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CE94B" w14:textId="49AC709B"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CF1638">
        <w:rPr>
          <w:noProof w:val="0"/>
        </w:rPr>
        <w:t>19.1.0</w:t>
      </w:r>
      <w:r w:rsidR="00D85C90" w:rsidRPr="003D224E">
        <w:rPr>
          <w:noProof w:val="0"/>
        </w:rPr>
        <w:t xml:space="preserve"> </w:t>
      </w:r>
      <w:r w:rsidRPr="003D224E">
        <w:rPr>
          <w:noProof w:val="0"/>
          <w:sz w:val="32"/>
        </w:rPr>
        <w:t>(</w:t>
      </w:r>
      <w:r w:rsidR="00CF1638">
        <w:rPr>
          <w:noProof w:val="0"/>
          <w:sz w:val="32"/>
        </w:rPr>
        <w:t>2024-09</w:t>
      </w:r>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75pt" o:ole="">
            <v:imagedata r:id="rId9" o:title=""/>
          </v:shape>
          <o:OLEObject Type="Embed" ProgID="Word.Picture.8" ShapeID="_x0000_i1025" DrawAspect="Content" ObjectID="_1788700537" r:id="rId10"/>
        </w:object>
      </w:r>
      <w:r w:rsidR="00FC1192" w:rsidRPr="003D224E">
        <w:rPr>
          <w:noProof w:val="0"/>
          <w:color w:val="0000FF"/>
        </w:rPr>
        <w:tab/>
      </w:r>
      <w:r w:rsidR="00066B70">
        <w:rPr>
          <w:noProof w:val="0"/>
        </w:rPr>
        <w:pict w14:anchorId="4D4266A5">
          <v:shape id="_x0000_i1026" type="#_x0000_t75" style="width:128.2pt;height:74.75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2" w:name="page2"/>
      <w:r w:rsidRPr="003D224E">
        <w:lastRenderedPageBreak/>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 xml:space="preserve">3GPP support office </w:t>
      </w:r>
      <w:proofErr w:type="spellStart"/>
      <w:r w:rsidRPr="004B4895">
        <w:rPr>
          <w:lang w:val="fr-FR"/>
        </w:rPr>
        <w:t>address</w:t>
      </w:r>
      <w:proofErr w:type="spellEnd"/>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7777777"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C05548" w:rsidRPr="003D224E">
        <w:rPr>
          <w:sz w:val="18"/>
        </w:rPr>
        <w:t>20</w:t>
      </w:r>
      <w:r w:rsidR="00C05548">
        <w:rPr>
          <w:sz w:val="18"/>
        </w:rPr>
        <w:t>2</w:t>
      </w:r>
      <w:r w:rsidR="00E83853">
        <w:rPr>
          <w:sz w:val="18"/>
        </w:rPr>
        <w:t>4</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1FF5ABE2" w14:textId="77777777" w:rsidR="00080512" w:rsidRPr="003D224E" w:rsidRDefault="00080512">
      <w:pPr>
        <w:pStyle w:val="TT"/>
      </w:pPr>
      <w:r w:rsidRPr="003D224E">
        <w:br w:type="page"/>
      </w:r>
      <w:r w:rsidRPr="003D224E">
        <w:lastRenderedPageBreak/>
        <w:t>Contents</w:t>
      </w:r>
    </w:p>
    <w:p w14:paraId="44B07590" w14:textId="1AF00EBC" w:rsidR="00066B70" w:rsidRDefault="00A92626">
      <w:pPr>
        <w:pStyle w:val="TOC1"/>
        <w:rPr>
          <w:rFonts w:ascii="Calibri" w:hAnsi="Calibri"/>
          <w:noProof/>
          <w:kern w:val="2"/>
          <w:szCs w:val="22"/>
          <w:lang w:eastAsia="en-GB"/>
        </w:rPr>
      </w:pPr>
      <w:r>
        <w:fldChar w:fldCharType="begin" w:fldLock="1"/>
      </w:r>
      <w:r>
        <w:instrText xml:space="preserve"> TOC \o "1-9" </w:instrText>
      </w:r>
      <w:r>
        <w:fldChar w:fldCharType="separate"/>
      </w:r>
      <w:r w:rsidR="00066B70">
        <w:rPr>
          <w:noProof/>
        </w:rPr>
        <w:t>Foreword</w:t>
      </w:r>
      <w:r w:rsidR="00066B70">
        <w:rPr>
          <w:noProof/>
        </w:rPr>
        <w:tab/>
      </w:r>
      <w:r w:rsidR="00066B70">
        <w:rPr>
          <w:noProof/>
        </w:rPr>
        <w:fldChar w:fldCharType="begin" w:fldLock="1"/>
      </w:r>
      <w:r w:rsidR="00066B70">
        <w:rPr>
          <w:noProof/>
        </w:rPr>
        <w:instrText xml:space="preserve"> PAGEREF _Toc178087452 \h </w:instrText>
      </w:r>
      <w:r w:rsidR="00066B70">
        <w:rPr>
          <w:noProof/>
        </w:rPr>
      </w:r>
      <w:r w:rsidR="00066B70">
        <w:rPr>
          <w:noProof/>
        </w:rPr>
        <w:fldChar w:fldCharType="separate"/>
      </w:r>
      <w:r w:rsidR="00066B70">
        <w:rPr>
          <w:noProof/>
        </w:rPr>
        <w:t>7</w:t>
      </w:r>
      <w:r w:rsidR="00066B70">
        <w:rPr>
          <w:noProof/>
        </w:rPr>
        <w:fldChar w:fldCharType="end"/>
      </w:r>
    </w:p>
    <w:p w14:paraId="409AFBF7" w14:textId="42185AD8" w:rsidR="00066B70" w:rsidRDefault="00066B7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_Toc178087453 \h </w:instrText>
      </w:r>
      <w:r>
        <w:rPr>
          <w:noProof/>
        </w:rPr>
      </w:r>
      <w:r>
        <w:rPr>
          <w:noProof/>
        </w:rPr>
        <w:fldChar w:fldCharType="separate"/>
      </w:r>
      <w:r>
        <w:rPr>
          <w:noProof/>
        </w:rPr>
        <w:t>8</w:t>
      </w:r>
      <w:r>
        <w:rPr>
          <w:noProof/>
        </w:rPr>
        <w:fldChar w:fldCharType="end"/>
      </w:r>
    </w:p>
    <w:p w14:paraId="14C106BA" w14:textId="3168705A" w:rsidR="00066B70" w:rsidRDefault="00066B7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_Toc178087454 \h </w:instrText>
      </w:r>
      <w:r>
        <w:rPr>
          <w:noProof/>
        </w:rPr>
      </w:r>
      <w:r>
        <w:rPr>
          <w:noProof/>
        </w:rPr>
        <w:fldChar w:fldCharType="separate"/>
      </w:r>
      <w:r>
        <w:rPr>
          <w:noProof/>
        </w:rPr>
        <w:t>8</w:t>
      </w:r>
      <w:r>
        <w:rPr>
          <w:noProof/>
        </w:rPr>
        <w:fldChar w:fldCharType="end"/>
      </w:r>
    </w:p>
    <w:p w14:paraId="4C2BD8CC" w14:textId="603478A9" w:rsidR="00066B70" w:rsidRDefault="00066B7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_Toc178087455 \h </w:instrText>
      </w:r>
      <w:r>
        <w:rPr>
          <w:noProof/>
        </w:rPr>
      </w:r>
      <w:r>
        <w:rPr>
          <w:noProof/>
        </w:rPr>
        <w:fldChar w:fldCharType="separate"/>
      </w:r>
      <w:r>
        <w:rPr>
          <w:noProof/>
        </w:rPr>
        <w:t>9</w:t>
      </w:r>
      <w:r>
        <w:rPr>
          <w:noProof/>
        </w:rPr>
        <w:fldChar w:fldCharType="end"/>
      </w:r>
    </w:p>
    <w:p w14:paraId="4928F209" w14:textId="4D5FD209" w:rsidR="00066B70" w:rsidRDefault="00066B7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_Toc178087456 \h </w:instrText>
      </w:r>
      <w:r>
        <w:rPr>
          <w:noProof/>
        </w:rPr>
      </w:r>
      <w:r>
        <w:rPr>
          <w:noProof/>
        </w:rPr>
        <w:fldChar w:fldCharType="separate"/>
      </w:r>
      <w:r>
        <w:rPr>
          <w:noProof/>
        </w:rPr>
        <w:t>9</w:t>
      </w:r>
      <w:r>
        <w:rPr>
          <w:noProof/>
        </w:rPr>
        <w:fldChar w:fldCharType="end"/>
      </w:r>
    </w:p>
    <w:p w14:paraId="42DA1AA3" w14:textId="383E2033" w:rsidR="00066B70" w:rsidRDefault="00066B7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_Toc178087457 \h </w:instrText>
      </w:r>
      <w:r>
        <w:rPr>
          <w:noProof/>
        </w:rPr>
      </w:r>
      <w:r>
        <w:rPr>
          <w:noProof/>
        </w:rPr>
        <w:fldChar w:fldCharType="separate"/>
      </w:r>
      <w:r>
        <w:rPr>
          <w:noProof/>
        </w:rPr>
        <w:t>9</w:t>
      </w:r>
      <w:r>
        <w:rPr>
          <w:noProof/>
        </w:rPr>
        <w:fldChar w:fldCharType="end"/>
      </w:r>
    </w:p>
    <w:p w14:paraId="443CB11D" w14:textId="44CA323A" w:rsidR="00066B70" w:rsidRDefault="00066B70">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End to end KPI concept and overview</w:t>
      </w:r>
      <w:r>
        <w:rPr>
          <w:noProof/>
        </w:rPr>
        <w:tab/>
      </w:r>
      <w:r>
        <w:rPr>
          <w:noProof/>
        </w:rPr>
        <w:fldChar w:fldCharType="begin" w:fldLock="1"/>
      </w:r>
      <w:r>
        <w:rPr>
          <w:noProof/>
        </w:rPr>
        <w:instrText xml:space="preserve"> PAGEREF _Toc178087458 \h </w:instrText>
      </w:r>
      <w:r>
        <w:rPr>
          <w:noProof/>
        </w:rPr>
      </w:r>
      <w:r>
        <w:rPr>
          <w:noProof/>
        </w:rPr>
        <w:fldChar w:fldCharType="separate"/>
      </w:r>
      <w:r>
        <w:rPr>
          <w:noProof/>
        </w:rPr>
        <w:t>9</w:t>
      </w:r>
      <w:r>
        <w:rPr>
          <w:noProof/>
        </w:rPr>
        <w:fldChar w:fldCharType="end"/>
      </w:r>
    </w:p>
    <w:p w14:paraId="67636D77" w14:textId="05A88583" w:rsidR="00066B70" w:rsidRDefault="00066B70">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KPI definitions template</w:t>
      </w:r>
      <w:r>
        <w:rPr>
          <w:noProof/>
        </w:rPr>
        <w:tab/>
      </w:r>
      <w:r>
        <w:rPr>
          <w:noProof/>
        </w:rPr>
        <w:fldChar w:fldCharType="begin" w:fldLock="1"/>
      </w:r>
      <w:r>
        <w:rPr>
          <w:noProof/>
        </w:rPr>
        <w:instrText xml:space="preserve"> PAGEREF _Toc178087459 \h </w:instrText>
      </w:r>
      <w:r>
        <w:rPr>
          <w:noProof/>
        </w:rPr>
      </w:r>
      <w:r>
        <w:rPr>
          <w:noProof/>
        </w:rPr>
        <w:fldChar w:fldCharType="separate"/>
      </w:r>
      <w:r>
        <w:rPr>
          <w:noProof/>
        </w:rPr>
        <w:t>9</w:t>
      </w:r>
      <w:r>
        <w:rPr>
          <w:noProof/>
        </w:rPr>
        <w:fldChar w:fldCharType="end"/>
      </w:r>
    </w:p>
    <w:p w14:paraId="6C6B5674" w14:textId="67FA239C" w:rsidR="00066B70" w:rsidRDefault="00066B70">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End to end KPI definitions</w:t>
      </w:r>
      <w:r>
        <w:rPr>
          <w:noProof/>
        </w:rPr>
        <w:tab/>
      </w:r>
      <w:r>
        <w:rPr>
          <w:noProof/>
        </w:rPr>
        <w:fldChar w:fldCharType="begin" w:fldLock="1"/>
      </w:r>
      <w:r>
        <w:rPr>
          <w:noProof/>
        </w:rPr>
        <w:instrText xml:space="preserve"> PAGEREF _Toc178087460 \h </w:instrText>
      </w:r>
      <w:r>
        <w:rPr>
          <w:noProof/>
        </w:rPr>
      </w:r>
      <w:r>
        <w:rPr>
          <w:noProof/>
        </w:rPr>
        <w:fldChar w:fldCharType="separate"/>
      </w:r>
      <w:r>
        <w:rPr>
          <w:noProof/>
        </w:rPr>
        <w:t>10</w:t>
      </w:r>
      <w:r>
        <w:rPr>
          <w:noProof/>
        </w:rPr>
        <w:fldChar w:fldCharType="end"/>
      </w:r>
    </w:p>
    <w:p w14:paraId="6CE09361" w14:textId="4304CEA8" w:rsidR="00066B70" w:rsidRDefault="00066B70">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KPI Overview</w:t>
      </w:r>
      <w:r>
        <w:rPr>
          <w:noProof/>
        </w:rPr>
        <w:tab/>
      </w:r>
      <w:r>
        <w:rPr>
          <w:noProof/>
        </w:rPr>
        <w:fldChar w:fldCharType="begin" w:fldLock="1"/>
      </w:r>
      <w:r>
        <w:rPr>
          <w:noProof/>
        </w:rPr>
        <w:instrText xml:space="preserve"> PAGEREF _Toc178087461 \h </w:instrText>
      </w:r>
      <w:r>
        <w:rPr>
          <w:noProof/>
        </w:rPr>
      </w:r>
      <w:r>
        <w:rPr>
          <w:noProof/>
        </w:rPr>
        <w:fldChar w:fldCharType="separate"/>
      </w:r>
      <w:r>
        <w:rPr>
          <w:noProof/>
        </w:rPr>
        <w:t>10</w:t>
      </w:r>
      <w:r>
        <w:rPr>
          <w:noProof/>
        </w:rPr>
        <w:fldChar w:fldCharType="end"/>
      </w:r>
    </w:p>
    <w:p w14:paraId="7E82D829" w14:textId="12BB28E1" w:rsidR="00066B70" w:rsidRDefault="00066B70">
      <w:pPr>
        <w:pStyle w:val="TOC2"/>
        <w:rPr>
          <w:rFonts w:ascii="Calibri" w:hAnsi="Calibri"/>
          <w:noProof/>
          <w:kern w:val="2"/>
          <w:sz w:val="22"/>
          <w:szCs w:val="22"/>
          <w:lang w:eastAsia="en-GB"/>
        </w:rPr>
      </w:pPr>
      <w:r>
        <w:rPr>
          <w:noProof/>
          <w:lang w:eastAsia="zh-CN"/>
        </w:rPr>
        <w:t>6.2</w:t>
      </w:r>
      <w:r>
        <w:rPr>
          <w:rFonts w:ascii="Calibri" w:hAnsi="Calibri"/>
          <w:noProof/>
          <w:kern w:val="2"/>
          <w:sz w:val="22"/>
          <w:szCs w:val="22"/>
          <w:lang w:eastAsia="en-GB"/>
        </w:rPr>
        <w:tab/>
      </w:r>
      <w:r>
        <w:rPr>
          <w:noProof/>
          <w:lang w:eastAsia="zh-CN"/>
        </w:rPr>
        <w:t>Accessibility KPI</w:t>
      </w:r>
      <w:r>
        <w:rPr>
          <w:noProof/>
        </w:rPr>
        <w:tab/>
      </w:r>
      <w:r>
        <w:rPr>
          <w:noProof/>
        </w:rPr>
        <w:fldChar w:fldCharType="begin" w:fldLock="1"/>
      </w:r>
      <w:r>
        <w:rPr>
          <w:noProof/>
        </w:rPr>
        <w:instrText xml:space="preserve"> PAGEREF _Toc178087462 \h </w:instrText>
      </w:r>
      <w:r>
        <w:rPr>
          <w:noProof/>
        </w:rPr>
      </w:r>
      <w:r>
        <w:rPr>
          <w:noProof/>
        </w:rPr>
        <w:fldChar w:fldCharType="separate"/>
      </w:r>
      <w:r>
        <w:rPr>
          <w:noProof/>
        </w:rPr>
        <w:t>10</w:t>
      </w:r>
      <w:r>
        <w:rPr>
          <w:noProof/>
        </w:rPr>
        <w:fldChar w:fldCharType="end"/>
      </w:r>
    </w:p>
    <w:p w14:paraId="7CAB9AB2" w14:textId="3EFD6872" w:rsidR="00066B70" w:rsidRDefault="00066B70">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_Toc178087463 \h </w:instrText>
      </w:r>
      <w:r>
        <w:rPr>
          <w:noProof/>
        </w:rPr>
      </w:r>
      <w:r>
        <w:rPr>
          <w:noProof/>
        </w:rPr>
        <w:fldChar w:fldCharType="separate"/>
      </w:r>
      <w:r>
        <w:rPr>
          <w:noProof/>
        </w:rPr>
        <w:t>10</w:t>
      </w:r>
      <w:r>
        <w:rPr>
          <w:noProof/>
        </w:rPr>
        <w:fldChar w:fldCharType="end"/>
      </w:r>
    </w:p>
    <w:p w14:paraId="5E5A9DF7" w14:textId="6AA46ABC" w:rsidR="00066B70" w:rsidRDefault="00066B70">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_Toc178087464 \h </w:instrText>
      </w:r>
      <w:r>
        <w:rPr>
          <w:noProof/>
        </w:rPr>
      </w:r>
      <w:r>
        <w:rPr>
          <w:noProof/>
        </w:rPr>
        <w:fldChar w:fldCharType="separate"/>
      </w:r>
      <w:r>
        <w:rPr>
          <w:noProof/>
        </w:rPr>
        <w:t>10</w:t>
      </w:r>
      <w:r>
        <w:rPr>
          <w:noProof/>
        </w:rPr>
        <w:fldChar w:fldCharType="end"/>
      </w:r>
    </w:p>
    <w:p w14:paraId="556AFDF2" w14:textId="59C8EC77" w:rsidR="00066B70" w:rsidRDefault="00066B70">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Registration success rate of one single network slice</w:t>
      </w:r>
      <w:r>
        <w:rPr>
          <w:noProof/>
        </w:rPr>
        <w:tab/>
      </w:r>
      <w:r>
        <w:rPr>
          <w:noProof/>
        </w:rPr>
        <w:fldChar w:fldCharType="begin" w:fldLock="1"/>
      </w:r>
      <w:r>
        <w:rPr>
          <w:noProof/>
        </w:rPr>
        <w:instrText xml:space="preserve"> PAGEREF _Toc178087465 \h </w:instrText>
      </w:r>
      <w:r>
        <w:rPr>
          <w:noProof/>
        </w:rPr>
      </w:r>
      <w:r>
        <w:rPr>
          <w:noProof/>
        </w:rPr>
        <w:fldChar w:fldCharType="separate"/>
      </w:r>
      <w:r>
        <w:rPr>
          <w:noProof/>
        </w:rPr>
        <w:t>10</w:t>
      </w:r>
      <w:r>
        <w:rPr>
          <w:noProof/>
        </w:rPr>
        <w:fldChar w:fldCharType="end"/>
      </w:r>
    </w:p>
    <w:p w14:paraId="049D185D" w14:textId="3C57E471" w:rsidR="00066B70" w:rsidRDefault="00066B70">
      <w:pPr>
        <w:pStyle w:val="TOC3"/>
        <w:rPr>
          <w:rFonts w:ascii="Calibri" w:hAnsi="Calibri"/>
          <w:noProof/>
          <w:kern w:val="2"/>
          <w:sz w:val="22"/>
          <w:szCs w:val="22"/>
          <w:lang w:eastAsia="en-GB"/>
        </w:rPr>
      </w:pPr>
      <w:r>
        <w:rPr>
          <w:noProof/>
          <w:lang w:eastAsia="zh-CN"/>
        </w:rPr>
        <w:t>6.2.4</w:t>
      </w:r>
      <w:r>
        <w:rPr>
          <w:rFonts w:ascii="Calibri" w:hAnsi="Calibri"/>
          <w:noProof/>
          <w:kern w:val="2"/>
          <w:sz w:val="22"/>
          <w:szCs w:val="22"/>
          <w:lang w:eastAsia="en-GB"/>
        </w:rPr>
        <w:tab/>
      </w:r>
      <w:r>
        <w:rPr>
          <w:noProof/>
        </w:rPr>
        <w:t>Partial DRB Accessibility for UE services</w:t>
      </w:r>
      <w:r>
        <w:rPr>
          <w:noProof/>
        </w:rPr>
        <w:tab/>
      </w:r>
      <w:r>
        <w:rPr>
          <w:noProof/>
        </w:rPr>
        <w:fldChar w:fldCharType="begin" w:fldLock="1"/>
      </w:r>
      <w:r>
        <w:rPr>
          <w:noProof/>
        </w:rPr>
        <w:instrText xml:space="preserve"> PAGEREF _Toc178087466 \h </w:instrText>
      </w:r>
      <w:r>
        <w:rPr>
          <w:noProof/>
        </w:rPr>
      </w:r>
      <w:r>
        <w:rPr>
          <w:noProof/>
        </w:rPr>
        <w:fldChar w:fldCharType="separate"/>
      </w:r>
      <w:r>
        <w:rPr>
          <w:noProof/>
        </w:rPr>
        <w:t>11</w:t>
      </w:r>
      <w:r>
        <w:rPr>
          <w:noProof/>
        </w:rPr>
        <w:fldChar w:fldCharType="end"/>
      </w:r>
    </w:p>
    <w:p w14:paraId="19BC6D65" w14:textId="049288F3" w:rsidR="00066B70" w:rsidRDefault="00066B70">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_Toc178087467 \h </w:instrText>
      </w:r>
      <w:r>
        <w:rPr>
          <w:noProof/>
        </w:rPr>
      </w:r>
      <w:r>
        <w:rPr>
          <w:noProof/>
        </w:rPr>
        <w:fldChar w:fldCharType="separate"/>
      </w:r>
      <w:r>
        <w:rPr>
          <w:noProof/>
        </w:rPr>
        <w:t>11</w:t>
      </w:r>
      <w:r>
        <w:rPr>
          <w:noProof/>
        </w:rPr>
        <w:fldChar w:fldCharType="end"/>
      </w:r>
    </w:p>
    <w:p w14:paraId="6CBD8BB6" w14:textId="69F2DEAD" w:rsidR="00066B70" w:rsidRDefault="00066B70">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Maximum registered subscribers of network slice through AMF</w:t>
      </w:r>
      <w:r>
        <w:rPr>
          <w:noProof/>
        </w:rPr>
        <w:tab/>
      </w:r>
      <w:r>
        <w:rPr>
          <w:noProof/>
        </w:rPr>
        <w:fldChar w:fldCharType="begin" w:fldLock="1"/>
      </w:r>
      <w:r>
        <w:rPr>
          <w:noProof/>
        </w:rPr>
        <w:instrText xml:space="preserve"> PAGEREF _Toc178087468 \h </w:instrText>
      </w:r>
      <w:r>
        <w:rPr>
          <w:noProof/>
        </w:rPr>
      </w:r>
      <w:r>
        <w:rPr>
          <w:noProof/>
        </w:rPr>
        <w:fldChar w:fldCharType="separate"/>
      </w:r>
      <w:r>
        <w:rPr>
          <w:noProof/>
        </w:rPr>
        <w:t>11</w:t>
      </w:r>
      <w:r>
        <w:rPr>
          <w:noProof/>
        </w:rPr>
        <w:fldChar w:fldCharType="end"/>
      </w:r>
    </w:p>
    <w:p w14:paraId="3EA5C505" w14:textId="2A38C75B" w:rsidR="00066B70" w:rsidRDefault="00066B70">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Total DRB accessibility for UE services</w:t>
      </w:r>
      <w:r>
        <w:rPr>
          <w:noProof/>
        </w:rPr>
        <w:tab/>
      </w:r>
      <w:r>
        <w:rPr>
          <w:noProof/>
        </w:rPr>
        <w:fldChar w:fldCharType="begin" w:fldLock="1"/>
      </w:r>
      <w:r>
        <w:rPr>
          <w:noProof/>
        </w:rPr>
        <w:instrText xml:space="preserve"> PAGEREF _Toc178087469 \h </w:instrText>
      </w:r>
      <w:r>
        <w:rPr>
          <w:noProof/>
        </w:rPr>
      </w:r>
      <w:r>
        <w:rPr>
          <w:noProof/>
        </w:rPr>
        <w:fldChar w:fldCharType="separate"/>
      </w:r>
      <w:r>
        <w:rPr>
          <w:noProof/>
        </w:rPr>
        <w:t>12</w:t>
      </w:r>
      <w:r>
        <w:rPr>
          <w:noProof/>
        </w:rPr>
        <w:fldChar w:fldCharType="end"/>
      </w:r>
    </w:p>
    <w:p w14:paraId="78842D0D" w14:textId="3CBA9ECF" w:rsidR="00066B70" w:rsidRDefault="00066B70">
      <w:pPr>
        <w:pStyle w:val="TOC3"/>
        <w:rPr>
          <w:rFonts w:ascii="Calibri" w:hAnsi="Calibri"/>
          <w:noProof/>
          <w:kern w:val="2"/>
          <w:sz w:val="22"/>
          <w:szCs w:val="22"/>
          <w:lang w:eastAsia="en-GB"/>
        </w:rPr>
      </w:pPr>
      <w:r>
        <w:rPr>
          <w:noProof/>
        </w:rPr>
        <w:t>6.2.</w:t>
      </w:r>
      <w:r>
        <w:rPr>
          <w:noProof/>
          <w:lang w:eastAsia="zh-CN"/>
        </w:rPr>
        <w:t>8</w:t>
      </w:r>
      <w:r>
        <w:rPr>
          <w:rFonts w:ascii="Calibri" w:hAnsi="Calibri"/>
          <w:noProof/>
          <w:kern w:val="2"/>
          <w:sz w:val="22"/>
          <w:szCs w:val="22"/>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_Toc178087470 \h </w:instrText>
      </w:r>
      <w:r>
        <w:rPr>
          <w:noProof/>
        </w:rPr>
      </w:r>
      <w:r>
        <w:rPr>
          <w:noProof/>
        </w:rPr>
        <w:fldChar w:fldCharType="separate"/>
      </w:r>
      <w:r>
        <w:rPr>
          <w:noProof/>
        </w:rPr>
        <w:t>12</w:t>
      </w:r>
      <w:r>
        <w:rPr>
          <w:noProof/>
        </w:rPr>
        <w:fldChar w:fldCharType="end"/>
      </w:r>
    </w:p>
    <w:p w14:paraId="01C13C92" w14:textId="2EE4F07C" w:rsidR="00066B70" w:rsidRDefault="00066B70">
      <w:pPr>
        <w:pStyle w:val="TOC3"/>
        <w:rPr>
          <w:rFonts w:ascii="Calibri" w:hAnsi="Calibri"/>
          <w:noProof/>
          <w:kern w:val="2"/>
          <w:sz w:val="22"/>
          <w:szCs w:val="22"/>
          <w:lang w:eastAsia="en-GB"/>
        </w:rPr>
      </w:pPr>
      <w:r>
        <w:rPr>
          <w:noProof/>
        </w:rPr>
        <w:t>6.2.</w:t>
      </w:r>
      <w:r>
        <w:rPr>
          <w:noProof/>
          <w:lang w:eastAsia="zh-CN"/>
        </w:rPr>
        <w:t>9</w:t>
      </w:r>
      <w:r>
        <w:rPr>
          <w:rFonts w:ascii="Calibri" w:hAnsi="Calibri"/>
          <w:noProof/>
          <w:kern w:val="2"/>
          <w:sz w:val="22"/>
          <w:szCs w:val="22"/>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_Toc178087471 \h </w:instrText>
      </w:r>
      <w:r>
        <w:rPr>
          <w:noProof/>
        </w:rPr>
      </w:r>
      <w:r>
        <w:rPr>
          <w:noProof/>
        </w:rPr>
        <w:fldChar w:fldCharType="separate"/>
      </w:r>
      <w:r>
        <w:rPr>
          <w:noProof/>
        </w:rPr>
        <w:t>13</w:t>
      </w:r>
      <w:r>
        <w:rPr>
          <w:noProof/>
        </w:rPr>
        <w:fldChar w:fldCharType="end"/>
      </w:r>
    </w:p>
    <w:p w14:paraId="6D3D4F6E" w14:textId="4A7836CC" w:rsidR="00066B70" w:rsidRDefault="00066B70">
      <w:pPr>
        <w:pStyle w:val="TOC3"/>
        <w:rPr>
          <w:rFonts w:ascii="Calibri" w:hAnsi="Calibri"/>
          <w:noProof/>
          <w:kern w:val="2"/>
          <w:sz w:val="22"/>
          <w:szCs w:val="22"/>
          <w:lang w:eastAsia="en-GB"/>
        </w:rPr>
      </w:pPr>
      <w:r w:rsidRPr="007A4381">
        <w:rPr>
          <w:rFonts w:eastAsia="SimSun"/>
          <w:noProof/>
        </w:rPr>
        <w:t>6.</w:t>
      </w:r>
      <w:r>
        <w:rPr>
          <w:noProof/>
          <w:lang w:eastAsia="zh-CN"/>
        </w:rPr>
        <w:t>2.10</w:t>
      </w:r>
      <w:r>
        <w:rPr>
          <w:rFonts w:ascii="Calibri" w:hAnsi="Calibri"/>
          <w:noProof/>
          <w:kern w:val="2"/>
          <w:sz w:val="22"/>
          <w:szCs w:val="22"/>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_Toc178087472 \h </w:instrText>
      </w:r>
      <w:r>
        <w:rPr>
          <w:noProof/>
        </w:rPr>
      </w:r>
      <w:r>
        <w:rPr>
          <w:noProof/>
        </w:rPr>
        <w:fldChar w:fldCharType="separate"/>
      </w:r>
      <w:r>
        <w:rPr>
          <w:noProof/>
        </w:rPr>
        <w:t>13</w:t>
      </w:r>
      <w:r>
        <w:rPr>
          <w:noProof/>
        </w:rPr>
        <w:fldChar w:fldCharType="end"/>
      </w:r>
    </w:p>
    <w:p w14:paraId="641D171D" w14:textId="48199C22" w:rsidR="00066B70" w:rsidRDefault="00066B70">
      <w:pPr>
        <w:pStyle w:val="TOC3"/>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_Toc178087473 \h </w:instrText>
      </w:r>
      <w:r>
        <w:rPr>
          <w:noProof/>
        </w:rPr>
      </w:r>
      <w:r>
        <w:rPr>
          <w:noProof/>
        </w:rPr>
        <w:fldChar w:fldCharType="separate"/>
      </w:r>
      <w:r>
        <w:rPr>
          <w:noProof/>
        </w:rPr>
        <w:t>13</w:t>
      </w:r>
      <w:r>
        <w:rPr>
          <w:noProof/>
        </w:rPr>
        <w:fldChar w:fldCharType="end"/>
      </w:r>
    </w:p>
    <w:p w14:paraId="4B0C9085" w14:textId="00B4F0B1" w:rsidR="00066B70" w:rsidRDefault="00066B70">
      <w:pPr>
        <w:pStyle w:val="TOC3"/>
        <w:rPr>
          <w:rFonts w:ascii="Calibri" w:hAnsi="Calibri"/>
          <w:noProof/>
          <w:kern w:val="2"/>
          <w:sz w:val="22"/>
          <w:szCs w:val="22"/>
          <w:lang w:eastAsia="en-GB"/>
        </w:rPr>
      </w:pPr>
      <w:r>
        <w:rPr>
          <w:noProof/>
        </w:rPr>
        <w:t>6.2.</w:t>
      </w:r>
      <w:r w:rsidRPr="007A4381">
        <w:rPr>
          <w:rFonts w:eastAsia="SimSun"/>
          <w:noProof/>
          <w:lang w:val="en-US" w:eastAsia="zh-CN"/>
        </w:rPr>
        <w:t>12</w:t>
      </w:r>
      <w:r>
        <w:rPr>
          <w:rFonts w:ascii="Calibri" w:hAnsi="Calibri"/>
          <w:noProof/>
          <w:kern w:val="2"/>
          <w:sz w:val="22"/>
          <w:szCs w:val="22"/>
          <w:lang w:eastAsia="en-GB"/>
        </w:rPr>
        <w:tab/>
      </w:r>
      <w:r>
        <w:rPr>
          <w:noProof/>
        </w:rPr>
        <w:t xml:space="preserve">PDU session Establishment success rate of one </w:t>
      </w:r>
      <w:r w:rsidRPr="007A4381">
        <w:rPr>
          <w:rFonts w:eastAsia="SimSun"/>
          <w:noProof/>
          <w:lang w:val="en-US" w:eastAsia="zh-CN"/>
        </w:rPr>
        <w:t>5G VN Group</w:t>
      </w:r>
      <w:r>
        <w:rPr>
          <w:noProof/>
        </w:rPr>
        <w:t xml:space="preserve"> (</w:t>
      </w:r>
      <w:r w:rsidRPr="007A4381">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_Toc178087474 \h </w:instrText>
      </w:r>
      <w:r>
        <w:rPr>
          <w:noProof/>
        </w:rPr>
      </w:r>
      <w:r>
        <w:rPr>
          <w:noProof/>
        </w:rPr>
        <w:fldChar w:fldCharType="separate"/>
      </w:r>
      <w:r>
        <w:rPr>
          <w:noProof/>
        </w:rPr>
        <w:t>14</w:t>
      </w:r>
      <w:r>
        <w:rPr>
          <w:noProof/>
        </w:rPr>
        <w:fldChar w:fldCharType="end"/>
      </w:r>
    </w:p>
    <w:p w14:paraId="3C11281E" w14:textId="2AAA7A9F" w:rsidR="00066B70" w:rsidRDefault="00066B70">
      <w:pPr>
        <w:pStyle w:val="TOC3"/>
        <w:rPr>
          <w:rFonts w:ascii="Calibri" w:hAnsi="Calibri"/>
          <w:noProof/>
          <w:kern w:val="2"/>
          <w:sz w:val="22"/>
          <w:szCs w:val="22"/>
          <w:lang w:eastAsia="en-GB"/>
        </w:rPr>
      </w:pPr>
      <w:r w:rsidRPr="007A4381">
        <w:rPr>
          <w:noProof/>
          <w:lang w:val="de-DE"/>
        </w:rPr>
        <w:t>6.2.13</w:t>
      </w:r>
      <w:r>
        <w:rPr>
          <w:rFonts w:ascii="Calibri" w:hAnsi="Calibri"/>
          <w:noProof/>
          <w:kern w:val="2"/>
          <w:sz w:val="22"/>
          <w:szCs w:val="22"/>
          <w:lang w:eastAsia="en-GB"/>
        </w:rPr>
        <w:tab/>
      </w:r>
      <w:r w:rsidRPr="007A4381">
        <w:rPr>
          <w:noProof/>
          <w:lang w:val="de-DE"/>
        </w:rPr>
        <w:t>Positive</w:t>
      </w:r>
      <w:r w:rsidRPr="007A4381">
        <w:rPr>
          <w:noProof/>
          <w:lang w:val="en-US"/>
        </w:rPr>
        <w:t xml:space="preserve"> Paging Rate</w:t>
      </w:r>
      <w:r>
        <w:rPr>
          <w:noProof/>
        </w:rPr>
        <w:tab/>
      </w:r>
      <w:r>
        <w:rPr>
          <w:noProof/>
        </w:rPr>
        <w:fldChar w:fldCharType="begin" w:fldLock="1"/>
      </w:r>
      <w:r>
        <w:rPr>
          <w:noProof/>
        </w:rPr>
        <w:instrText xml:space="preserve"> PAGEREF _Toc178087475 \h </w:instrText>
      </w:r>
      <w:r>
        <w:rPr>
          <w:noProof/>
        </w:rPr>
      </w:r>
      <w:r>
        <w:rPr>
          <w:noProof/>
        </w:rPr>
        <w:fldChar w:fldCharType="separate"/>
      </w:r>
      <w:r>
        <w:rPr>
          <w:noProof/>
        </w:rPr>
        <w:t>14</w:t>
      </w:r>
      <w:r>
        <w:rPr>
          <w:noProof/>
        </w:rPr>
        <w:fldChar w:fldCharType="end"/>
      </w:r>
    </w:p>
    <w:p w14:paraId="793CCCA7" w14:textId="640983B9" w:rsidR="00066B70" w:rsidRDefault="00066B70">
      <w:pPr>
        <w:pStyle w:val="TOC3"/>
        <w:rPr>
          <w:rFonts w:ascii="Calibri" w:hAnsi="Calibri"/>
          <w:noProof/>
          <w:kern w:val="2"/>
          <w:sz w:val="22"/>
          <w:szCs w:val="22"/>
          <w:lang w:eastAsia="en-GB"/>
        </w:rPr>
      </w:pPr>
      <w:r w:rsidRPr="007A4381">
        <w:rPr>
          <w:rFonts w:eastAsia="Calibri"/>
          <w:noProof/>
        </w:rPr>
        <w:t>6.2.14</w:t>
      </w:r>
      <w:r>
        <w:rPr>
          <w:rFonts w:ascii="Calibri" w:hAnsi="Calibri"/>
          <w:noProof/>
          <w:kern w:val="2"/>
          <w:sz w:val="22"/>
          <w:szCs w:val="22"/>
          <w:lang w:eastAsia="en-GB"/>
        </w:rPr>
        <w:tab/>
      </w:r>
      <w:r w:rsidRPr="007A4381">
        <w:rPr>
          <w:rFonts w:eastAsia="Calibri"/>
          <w:noProof/>
        </w:rPr>
        <w:t>PDU Session Per Establishment Request Rate.</w:t>
      </w:r>
      <w:r>
        <w:rPr>
          <w:noProof/>
        </w:rPr>
        <w:tab/>
      </w:r>
      <w:r>
        <w:rPr>
          <w:noProof/>
        </w:rPr>
        <w:fldChar w:fldCharType="begin" w:fldLock="1"/>
      </w:r>
      <w:r>
        <w:rPr>
          <w:noProof/>
        </w:rPr>
        <w:instrText xml:space="preserve"> PAGEREF _Toc178087476 \h </w:instrText>
      </w:r>
      <w:r>
        <w:rPr>
          <w:noProof/>
        </w:rPr>
      </w:r>
      <w:r>
        <w:rPr>
          <w:noProof/>
        </w:rPr>
        <w:fldChar w:fldCharType="separate"/>
      </w:r>
      <w:r>
        <w:rPr>
          <w:noProof/>
        </w:rPr>
        <w:t>14</w:t>
      </w:r>
      <w:r>
        <w:rPr>
          <w:noProof/>
        </w:rPr>
        <w:fldChar w:fldCharType="end"/>
      </w:r>
    </w:p>
    <w:p w14:paraId="2C8426FE" w14:textId="016EFFF6" w:rsidR="00066B70" w:rsidRDefault="00066B70">
      <w:pPr>
        <w:pStyle w:val="TOC3"/>
        <w:rPr>
          <w:rFonts w:ascii="Calibri" w:hAnsi="Calibri"/>
          <w:noProof/>
          <w:kern w:val="2"/>
          <w:sz w:val="22"/>
          <w:szCs w:val="22"/>
          <w:lang w:eastAsia="en-GB"/>
        </w:rPr>
      </w:pPr>
      <w:r w:rsidRPr="007A4381">
        <w:rPr>
          <w:rFonts w:eastAsia="Calibri"/>
          <w:noProof/>
        </w:rPr>
        <w:t>6.2.15</w:t>
      </w:r>
      <w:r>
        <w:rPr>
          <w:rFonts w:ascii="Calibri" w:hAnsi="Calibri"/>
          <w:noProof/>
          <w:kern w:val="2"/>
          <w:sz w:val="22"/>
          <w:szCs w:val="22"/>
          <w:lang w:eastAsia="en-GB"/>
        </w:rPr>
        <w:tab/>
      </w:r>
      <w:r w:rsidRPr="007A4381">
        <w:rPr>
          <w:rFonts w:eastAsia="Calibri"/>
          <w:noProof/>
        </w:rPr>
        <w:t>PDU Session Per Establishment Request Reject Rate,.</w:t>
      </w:r>
      <w:r>
        <w:rPr>
          <w:noProof/>
        </w:rPr>
        <w:tab/>
      </w:r>
      <w:r>
        <w:rPr>
          <w:noProof/>
        </w:rPr>
        <w:fldChar w:fldCharType="begin" w:fldLock="1"/>
      </w:r>
      <w:r>
        <w:rPr>
          <w:noProof/>
        </w:rPr>
        <w:instrText xml:space="preserve"> PAGEREF _Toc178087477 \h </w:instrText>
      </w:r>
      <w:r>
        <w:rPr>
          <w:noProof/>
        </w:rPr>
      </w:r>
      <w:r>
        <w:rPr>
          <w:noProof/>
        </w:rPr>
        <w:fldChar w:fldCharType="separate"/>
      </w:r>
      <w:r>
        <w:rPr>
          <w:noProof/>
        </w:rPr>
        <w:t>15</w:t>
      </w:r>
      <w:r>
        <w:rPr>
          <w:noProof/>
        </w:rPr>
        <w:fldChar w:fldCharType="end"/>
      </w:r>
    </w:p>
    <w:p w14:paraId="64D8AFB8" w14:textId="68F6A21D" w:rsidR="00066B70" w:rsidRDefault="00066B70">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Integrity KPI</w:t>
      </w:r>
      <w:r>
        <w:rPr>
          <w:noProof/>
        </w:rPr>
        <w:tab/>
      </w:r>
      <w:r>
        <w:rPr>
          <w:noProof/>
        </w:rPr>
        <w:fldChar w:fldCharType="begin" w:fldLock="1"/>
      </w:r>
      <w:r>
        <w:rPr>
          <w:noProof/>
        </w:rPr>
        <w:instrText xml:space="preserve"> PAGEREF _Toc178087478 \h </w:instrText>
      </w:r>
      <w:r>
        <w:rPr>
          <w:noProof/>
        </w:rPr>
      </w:r>
      <w:r>
        <w:rPr>
          <w:noProof/>
        </w:rPr>
        <w:fldChar w:fldCharType="separate"/>
      </w:r>
      <w:r>
        <w:rPr>
          <w:noProof/>
        </w:rPr>
        <w:t>15</w:t>
      </w:r>
      <w:r>
        <w:rPr>
          <w:noProof/>
        </w:rPr>
        <w:fldChar w:fldCharType="end"/>
      </w:r>
    </w:p>
    <w:p w14:paraId="67DA10B0" w14:textId="37D51EAF" w:rsidR="00066B70" w:rsidRDefault="00066B70">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Latency and delay of 5G networks</w:t>
      </w:r>
      <w:r>
        <w:rPr>
          <w:noProof/>
        </w:rPr>
        <w:tab/>
      </w:r>
      <w:r>
        <w:rPr>
          <w:noProof/>
        </w:rPr>
        <w:fldChar w:fldCharType="begin" w:fldLock="1"/>
      </w:r>
      <w:r>
        <w:rPr>
          <w:noProof/>
        </w:rPr>
        <w:instrText xml:space="preserve"> PAGEREF _Toc178087479 \h </w:instrText>
      </w:r>
      <w:r>
        <w:rPr>
          <w:noProof/>
        </w:rPr>
      </w:r>
      <w:r>
        <w:rPr>
          <w:noProof/>
        </w:rPr>
        <w:fldChar w:fldCharType="separate"/>
      </w:r>
      <w:r>
        <w:rPr>
          <w:noProof/>
        </w:rPr>
        <w:t>15</w:t>
      </w:r>
      <w:r>
        <w:rPr>
          <w:noProof/>
        </w:rPr>
        <w:fldChar w:fldCharType="end"/>
      </w:r>
    </w:p>
    <w:p w14:paraId="33BF30E4" w14:textId="1349F5CC" w:rsidR="00066B70" w:rsidRDefault="00066B70">
      <w:pPr>
        <w:pStyle w:val="TOC4"/>
        <w:rPr>
          <w:rFonts w:ascii="Calibri" w:hAnsi="Calibri"/>
          <w:noProof/>
          <w:kern w:val="2"/>
          <w:sz w:val="22"/>
          <w:szCs w:val="22"/>
          <w:lang w:eastAsia="en-GB"/>
        </w:rPr>
      </w:pPr>
      <w:r>
        <w:rPr>
          <w:noProof/>
        </w:rPr>
        <w:t>6.3.1.0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_Toc178087480 \h </w:instrText>
      </w:r>
      <w:r>
        <w:rPr>
          <w:noProof/>
        </w:rPr>
      </w:r>
      <w:r>
        <w:rPr>
          <w:noProof/>
        </w:rPr>
        <w:fldChar w:fldCharType="separate"/>
      </w:r>
      <w:r>
        <w:rPr>
          <w:noProof/>
        </w:rPr>
        <w:t>15</w:t>
      </w:r>
      <w:r>
        <w:rPr>
          <w:noProof/>
        </w:rPr>
        <w:fldChar w:fldCharType="end"/>
      </w:r>
    </w:p>
    <w:p w14:paraId="48C36575" w14:textId="71968F1C" w:rsidR="00066B70" w:rsidRDefault="00066B70">
      <w:pPr>
        <w:pStyle w:val="TOC4"/>
        <w:rPr>
          <w:rFonts w:ascii="Calibri" w:hAnsi="Calibri"/>
          <w:noProof/>
          <w:kern w:val="2"/>
          <w:sz w:val="22"/>
          <w:szCs w:val="22"/>
          <w:lang w:eastAsia="en-GB"/>
        </w:rPr>
      </w:pPr>
      <w:r>
        <w:rPr>
          <w:noProof/>
        </w:rPr>
        <w:t>6.3.1.1</w:t>
      </w:r>
      <w:r>
        <w:rPr>
          <w:rFonts w:ascii="Calibri" w:hAnsi="Calibri"/>
          <w:noProof/>
          <w:kern w:val="2"/>
          <w:sz w:val="22"/>
          <w:szCs w:val="22"/>
          <w:lang w:eastAsia="en-GB"/>
        </w:rPr>
        <w:tab/>
      </w:r>
      <w:r>
        <w:rPr>
          <w:noProof/>
        </w:rPr>
        <w:t>Downlink latency in gNB-DU</w:t>
      </w:r>
      <w:r>
        <w:rPr>
          <w:noProof/>
        </w:rPr>
        <w:tab/>
      </w:r>
      <w:r>
        <w:rPr>
          <w:noProof/>
        </w:rPr>
        <w:fldChar w:fldCharType="begin" w:fldLock="1"/>
      </w:r>
      <w:r>
        <w:rPr>
          <w:noProof/>
        </w:rPr>
        <w:instrText xml:space="preserve"> PAGEREF _Toc178087481 \h </w:instrText>
      </w:r>
      <w:r>
        <w:rPr>
          <w:noProof/>
        </w:rPr>
      </w:r>
      <w:r>
        <w:rPr>
          <w:noProof/>
        </w:rPr>
        <w:fldChar w:fldCharType="separate"/>
      </w:r>
      <w:r>
        <w:rPr>
          <w:noProof/>
        </w:rPr>
        <w:t>15</w:t>
      </w:r>
      <w:r>
        <w:rPr>
          <w:noProof/>
        </w:rPr>
        <w:fldChar w:fldCharType="end"/>
      </w:r>
    </w:p>
    <w:p w14:paraId="0B18100D" w14:textId="2081F44D" w:rsidR="00066B70" w:rsidRDefault="00066B70">
      <w:pPr>
        <w:pStyle w:val="TOC4"/>
        <w:rPr>
          <w:rFonts w:ascii="Calibri" w:hAnsi="Calibri"/>
          <w:noProof/>
          <w:kern w:val="2"/>
          <w:sz w:val="22"/>
          <w:szCs w:val="22"/>
          <w:lang w:eastAsia="en-GB"/>
        </w:rPr>
      </w:pPr>
      <w:r>
        <w:rPr>
          <w:noProof/>
        </w:rPr>
        <w:t>6.3.1.2</w:t>
      </w:r>
      <w:r>
        <w:rPr>
          <w:rFonts w:ascii="Calibri" w:hAnsi="Calibri"/>
          <w:noProof/>
          <w:kern w:val="2"/>
          <w:sz w:val="22"/>
          <w:szCs w:val="22"/>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_Toc178087482 \h </w:instrText>
      </w:r>
      <w:r>
        <w:rPr>
          <w:noProof/>
        </w:rPr>
      </w:r>
      <w:r>
        <w:rPr>
          <w:noProof/>
        </w:rPr>
        <w:fldChar w:fldCharType="separate"/>
      </w:r>
      <w:r>
        <w:rPr>
          <w:noProof/>
        </w:rPr>
        <w:t>16</w:t>
      </w:r>
      <w:r>
        <w:rPr>
          <w:noProof/>
        </w:rPr>
        <w:fldChar w:fldCharType="end"/>
      </w:r>
    </w:p>
    <w:p w14:paraId="352C6E55" w14:textId="76CDF661" w:rsidR="00066B70" w:rsidRDefault="00066B70">
      <w:pPr>
        <w:pStyle w:val="TOC5"/>
        <w:rPr>
          <w:rFonts w:ascii="Calibri" w:hAnsi="Calibri"/>
          <w:noProof/>
          <w:kern w:val="2"/>
          <w:sz w:val="22"/>
          <w:szCs w:val="22"/>
          <w:lang w:eastAsia="en-GB"/>
        </w:rPr>
      </w:pPr>
      <w:r>
        <w:rPr>
          <w:noProof/>
        </w:rPr>
        <w:t>6.3.1.2.1</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_Toc178087483 \h </w:instrText>
      </w:r>
      <w:r>
        <w:rPr>
          <w:noProof/>
        </w:rPr>
      </w:r>
      <w:r>
        <w:rPr>
          <w:noProof/>
        </w:rPr>
        <w:fldChar w:fldCharType="separate"/>
      </w:r>
      <w:r>
        <w:rPr>
          <w:noProof/>
        </w:rPr>
        <w:t>16</w:t>
      </w:r>
      <w:r>
        <w:rPr>
          <w:noProof/>
        </w:rPr>
        <w:fldChar w:fldCharType="end"/>
      </w:r>
    </w:p>
    <w:p w14:paraId="049181C8" w14:textId="6B2ECBBC" w:rsidR="00066B70" w:rsidRDefault="00066B70">
      <w:pPr>
        <w:pStyle w:val="TOC5"/>
        <w:rPr>
          <w:rFonts w:ascii="Calibri" w:hAnsi="Calibri"/>
          <w:noProof/>
          <w:kern w:val="2"/>
          <w:sz w:val="22"/>
          <w:szCs w:val="22"/>
          <w:lang w:eastAsia="en-GB"/>
        </w:rPr>
      </w:pPr>
      <w:r>
        <w:rPr>
          <w:noProof/>
        </w:rPr>
        <w:t>6.3.1.2.2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_Toc178087484 \h </w:instrText>
      </w:r>
      <w:r>
        <w:rPr>
          <w:noProof/>
        </w:rPr>
      </w:r>
      <w:r>
        <w:rPr>
          <w:noProof/>
        </w:rPr>
        <w:fldChar w:fldCharType="separate"/>
      </w:r>
      <w:r>
        <w:rPr>
          <w:noProof/>
        </w:rPr>
        <w:t>16</w:t>
      </w:r>
      <w:r>
        <w:rPr>
          <w:noProof/>
        </w:rPr>
        <w:fldChar w:fldCharType="end"/>
      </w:r>
    </w:p>
    <w:p w14:paraId="5D2C9365" w14:textId="156872AE" w:rsidR="00066B70" w:rsidRDefault="00066B70">
      <w:pPr>
        <w:pStyle w:val="TOC4"/>
        <w:rPr>
          <w:rFonts w:ascii="Calibri" w:hAnsi="Calibri"/>
          <w:noProof/>
          <w:kern w:val="2"/>
          <w:sz w:val="22"/>
          <w:szCs w:val="22"/>
          <w:lang w:eastAsia="en-GB"/>
        </w:rPr>
      </w:pPr>
      <w:r>
        <w:rPr>
          <w:noProof/>
        </w:rPr>
        <w:t>6.3.1.3</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_Toc178087485 \h </w:instrText>
      </w:r>
      <w:r>
        <w:rPr>
          <w:noProof/>
        </w:rPr>
      </w:r>
      <w:r>
        <w:rPr>
          <w:noProof/>
        </w:rPr>
        <w:fldChar w:fldCharType="separate"/>
      </w:r>
      <w:r>
        <w:rPr>
          <w:noProof/>
        </w:rPr>
        <w:t>16</w:t>
      </w:r>
      <w:r>
        <w:rPr>
          <w:noProof/>
        </w:rPr>
        <w:fldChar w:fldCharType="end"/>
      </w:r>
    </w:p>
    <w:p w14:paraId="121F7D4F" w14:textId="123851C0" w:rsidR="00066B70" w:rsidRDefault="00066B70">
      <w:pPr>
        <w:pStyle w:val="TOC5"/>
        <w:rPr>
          <w:rFonts w:ascii="Calibri" w:hAnsi="Calibri"/>
          <w:noProof/>
          <w:kern w:val="2"/>
          <w:sz w:val="22"/>
          <w:szCs w:val="22"/>
          <w:lang w:eastAsia="en-GB"/>
        </w:rPr>
      </w:pPr>
      <w:r>
        <w:rPr>
          <w:noProof/>
        </w:rPr>
        <w:t>6.3.1.3.1</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_Toc178087486 \h </w:instrText>
      </w:r>
      <w:r>
        <w:rPr>
          <w:noProof/>
        </w:rPr>
      </w:r>
      <w:r>
        <w:rPr>
          <w:noProof/>
        </w:rPr>
        <w:fldChar w:fldCharType="separate"/>
      </w:r>
      <w:r>
        <w:rPr>
          <w:noProof/>
        </w:rPr>
        <w:t>16</w:t>
      </w:r>
      <w:r>
        <w:rPr>
          <w:noProof/>
        </w:rPr>
        <w:fldChar w:fldCharType="end"/>
      </w:r>
    </w:p>
    <w:p w14:paraId="5D16FD97" w14:textId="3CA4B2B9" w:rsidR="00066B70" w:rsidRDefault="00066B70">
      <w:pPr>
        <w:pStyle w:val="TOC5"/>
        <w:rPr>
          <w:rFonts w:ascii="Calibri" w:hAnsi="Calibri"/>
          <w:noProof/>
          <w:kern w:val="2"/>
          <w:sz w:val="22"/>
          <w:szCs w:val="22"/>
          <w:lang w:eastAsia="en-GB"/>
        </w:rPr>
      </w:pPr>
      <w:r>
        <w:rPr>
          <w:noProof/>
        </w:rPr>
        <w:t>6.3.1.3.2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_Toc178087487 \h </w:instrText>
      </w:r>
      <w:r>
        <w:rPr>
          <w:noProof/>
        </w:rPr>
      </w:r>
      <w:r>
        <w:rPr>
          <w:noProof/>
        </w:rPr>
        <w:fldChar w:fldCharType="separate"/>
      </w:r>
      <w:r>
        <w:rPr>
          <w:noProof/>
        </w:rPr>
        <w:t>17</w:t>
      </w:r>
      <w:r>
        <w:rPr>
          <w:noProof/>
        </w:rPr>
        <w:fldChar w:fldCharType="end"/>
      </w:r>
    </w:p>
    <w:p w14:paraId="560B650B" w14:textId="256E3DB4" w:rsidR="00066B70" w:rsidRDefault="00066B70">
      <w:pPr>
        <w:pStyle w:val="TOC5"/>
        <w:rPr>
          <w:rFonts w:ascii="Calibri" w:hAnsi="Calibri"/>
          <w:noProof/>
          <w:kern w:val="2"/>
          <w:sz w:val="22"/>
          <w:szCs w:val="22"/>
          <w:lang w:eastAsia="en-GB"/>
        </w:rPr>
      </w:pPr>
      <w:r>
        <w:rPr>
          <w:noProof/>
        </w:rPr>
        <w:t>6.3.1.3.3</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_Toc178087488 \h </w:instrText>
      </w:r>
      <w:r>
        <w:rPr>
          <w:noProof/>
        </w:rPr>
      </w:r>
      <w:r>
        <w:rPr>
          <w:noProof/>
        </w:rPr>
        <w:fldChar w:fldCharType="separate"/>
      </w:r>
      <w:r>
        <w:rPr>
          <w:noProof/>
        </w:rPr>
        <w:t>18</w:t>
      </w:r>
      <w:r>
        <w:rPr>
          <w:noProof/>
        </w:rPr>
        <w:fldChar w:fldCharType="end"/>
      </w:r>
    </w:p>
    <w:p w14:paraId="0E303303" w14:textId="4BB5C552" w:rsidR="00066B70" w:rsidRDefault="00066B70">
      <w:pPr>
        <w:pStyle w:val="TOC4"/>
        <w:rPr>
          <w:rFonts w:ascii="Calibri" w:hAnsi="Calibri"/>
          <w:noProof/>
          <w:kern w:val="2"/>
          <w:sz w:val="22"/>
          <w:szCs w:val="22"/>
          <w:lang w:eastAsia="en-GB"/>
        </w:rPr>
      </w:pPr>
      <w:r>
        <w:rPr>
          <w:noProof/>
        </w:rPr>
        <w:t>6.3.1.4</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_Toc178087489 \h </w:instrText>
      </w:r>
      <w:r>
        <w:rPr>
          <w:noProof/>
        </w:rPr>
      </w:r>
      <w:r>
        <w:rPr>
          <w:noProof/>
        </w:rPr>
        <w:fldChar w:fldCharType="separate"/>
      </w:r>
      <w:r>
        <w:rPr>
          <w:noProof/>
        </w:rPr>
        <w:t>18</w:t>
      </w:r>
      <w:r>
        <w:rPr>
          <w:noProof/>
        </w:rPr>
        <w:fldChar w:fldCharType="end"/>
      </w:r>
    </w:p>
    <w:p w14:paraId="6A21AFA9" w14:textId="3F5F1C7F" w:rsidR="00066B70" w:rsidRDefault="00066B70">
      <w:pPr>
        <w:pStyle w:val="TOC5"/>
        <w:rPr>
          <w:rFonts w:ascii="Calibri" w:hAnsi="Calibri"/>
          <w:noProof/>
          <w:kern w:val="2"/>
          <w:sz w:val="22"/>
          <w:szCs w:val="22"/>
          <w:lang w:eastAsia="en-GB"/>
        </w:rPr>
      </w:pPr>
      <w:r>
        <w:rPr>
          <w:noProof/>
        </w:rPr>
        <w:t>6.3.1.4.1</w:t>
      </w:r>
      <w:r>
        <w:rPr>
          <w:rFonts w:ascii="Calibri" w:hAnsi="Calibri"/>
          <w:noProof/>
          <w:kern w:val="2"/>
          <w:sz w:val="22"/>
          <w:szCs w:val="22"/>
          <w:lang w:eastAsia="en-GB"/>
        </w:rPr>
        <w:tab/>
      </w:r>
      <w:r>
        <w:rPr>
          <w:noProof/>
        </w:rPr>
        <w:t>Downlink delay in gNB-CU-UP</w:t>
      </w:r>
      <w:r>
        <w:rPr>
          <w:noProof/>
        </w:rPr>
        <w:tab/>
      </w:r>
      <w:r>
        <w:rPr>
          <w:noProof/>
        </w:rPr>
        <w:fldChar w:fldCharType="begin" w:fldLock="1"/>
      </w:r>
      <w:r>
        <w:rPr>
          <w:noProof/>
        </w:rPr>
        <w:instrText xml:space="preserve"> PAGEREF _Toc178087490 \h </w:instrText>
      </w:r>
      <w:r>
        <w:rPr>
          <w:noProof/>
        </w:rPr>
      </w:r>
      <w:r>
        <w:rPr>
          <w:noProof/>
        </w:rPr>
        <w:fldChar w:fldCharType="separate"/>
      </w:r>
      <w:r>
        <w:rPr>
          <w:noProof/>
        </w:rPr>
        <w:t>18</w:t>
      </w:r>
      <w:r>
        <w:rPr>
          <w:noProof/>
        </w:rPr>
        <w:fldChar w:fldCharType="end"/>
      </w:r>
    </w:p>
    <w:p w14:paraId="295CE1BA" w14:textId="57EBE87C" w:rsidR="00066B70" w:rsidRDefault="00066B70">
      <w:pPr>
        <w:pStyle w:val="TOC5"/>
        <w:rPr>
          <w:rFonts w:ascii="Calibri" w:hAnsi="Calibri"/>
          <w:noProof/>
          <w:kern w:val="2"/>
          <w:sz w:val="22"/>
          <w:szCs w:val="22"/>
          <w:lang w:eastAsia="en-GB"/>
        </w:rPr>
      </w:pPr>
      <w:r>
        <w:rPr>
          <w:noProof/>
        </w:rPr>
        <w:t>6.3.1.4.2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_Toc178087491 \h </w:instrText>
      </w:r>
      <w:r>
        <w:rPr>
          <w:noProof/>
        </w:rPr>
      </w:r>
      <w:r>
        <w:rPr>
          <w:noProof/>
        </w:rPr>
        <w:fldChar w:fldCharType="separate"/>
      </w:r>
      <w:r>
        <w:rPr>
          <w:noProof/>
        </w:rPr>
        <w:t>18</w:t>
      </w:r>
      <w:r>
        <w:rPr>
          <w:noProof/>
        </w:rPr>
        <w:fldChar w:fldCharType="end"/>
      </w:r>
    </w:p>
    <w:p w14:paraId="6B4C75A8" w14:textId="6C7540B4" w:rsidR="00066B70" w:rsidRDefault="00066B70">
      <w:pPr>
        <w:pStyle w:val="TOC5"/>
        <w:rPr>
          <w:rFonts w:ascii="Calibri" w:hAnsi="Calibri"/>
          <w:noProof/>
          <w:kern w:val="2"/>
          <w:sz w:val="22"/>
          <w:szCs w:val="22"/>
          <w:lang w:eastAsia="en-GB"/>
        </w:rPr>
      </w:pPr>
      <w:r>
        <w:rPr>
          <w:noProof/>
        </w:rPr>
        <w:t>6.3.1.4.3</w:t>
      </w:r>
      <w:r>
        <w:rPr>
          <w:rFonts w:ascii="Calibri" w:hAnsi="Calibri"/>
          <w:noProof/>
          <w:kern w:val="2"/>
          <w:sz w:val="22"/>
          <w:szCs w:val="22"/>
          <w:lang w:eastAsia="en-GB"/>
        </w:rPr>
        <w:tab/>
      </w:r>
      <w:r>
        <w:rPr>
          <w:noProof/>
        </w:rPr>
        <w:t>Downlink delay in gNB-CU-UP for a network slice subnet</w:t>
      </w:r>
      <w:r>
        <w:rPr>
          <w:noProof/>
        </w:rPr>
        <w:tab/>
      </w:r>
      <w:r>
        <w:rPr>
          <w:noProof/>
        </w:rPr>
        <w:fldChar w:fldCharType="begin" w:fldLock="1"/>
      </w:r>
      <w:r>
        <w:rPr>
          <w:noProof/>
        </w:rPr>
        <w:instrText xml:space="preserve"> PAGEREF _Toc178087492 \h </w:instrText>
      </w:r>
      <w:r>
        <w:rPr>
          <w:noProof/>
        </w:rPr>
      </w:r>
      <w:r>
        <w:rPr>
          <w:noProof/>
        </w:rPr>
        <w:fldChar w:fldCharType="separate"/>
      </w:r>
      <w:r>
        <w:rPr>
          <w:noProof/>
        </w:rPr>
        <w:t>19</w:t>
      </w:r>
      <w:r>
        <w:rPr>
          <w:noProof/>
        </w:rPr>
        <w:fldChar w:fldCharType="end"/>
      </w:r>
    </w:p>
    <w:p w14:paraId="6F4AAD1B" w14:textId="4E7D30E5" w:rsidR="00066B70" w:rsidRDefault="00066B70">
      <w:pPr>
        <w:pStyle w:val="TOC4"/>
        <w:rPr>
          <w:rFonts w:ascii="Calibri" w:hAnsi="Calibri"/>
          <w:noProof/>
          <w:kern w:val="2"/>
          <w:sz w:val="22"/>
          <w:szCs w:val="22"/>
          <w:lang w:eastAsia="en-GB"/>
        </w:rPr>
      </w:pPr>
      <w:r>
        <w:rPr>
          <w:noProof/>
        </w:rPr>
        <w:t>6.3.1.5</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_Toc178087493 \h </w:instrText>
      </w:r>
      <w:r>
        <w:rPr>
          <w:noProof/>
        </w:rPr>
      </w:r>
      <w:r>
        <w:rPr>
          <w:noProof/>
        </w:rPr>
        <w:fldChar w:fldCharType="separate"/>
      </w:r>
      <w:r>
        <w:rPr>
          <w:noProof/>
        </w:rPr>
        <w:t>20</w:t>
      </w:r>
      <w:r>
        <w:rPr>
          <w:noProof/>
        </w:rPr>
        <w:fldChar w:fldCharType="end"/>
      </w:r>
    </w:p>
    <w:p w14:paraId="1EDFE769" w14:textId="30E98433" w:rsidR="00066B70" w:rsidRDefault="00066B70">
      <w:pPr>
        <w:pStyle w:val="TOC5"/>
        <w:rPr>
          <w:rFonts w:ascii="Calibri" w:hAnsi="Calibri"/>
          <w:noProof/>
          <w:kern w:val="2"/>
          <w:sz w:val="22"/>
          <w:szCs w:val="22"/>
          <w:lang w:eastAsia="en-GB"/>
        </w:rPr>
      </w:pPr>
      <w:r>
        <w:rPr>
          <w:noProof/>
        </w:rPr>
        <w:t>6.3.1.5.1</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_Toc178087494 \h </w:instrText>
      </w:r>
      <w:r>
        <w:rPr>
          <w:noProof/>
        </w:rPr>
      </w:r>
      <w:r>
        <w:rPr>
          <w:noProof/>
        </w:rPr>
        <w:fldChar w:fldCharType="separate"/>
      </w:r>
      <w:r>
        <w:rPr>
          <w:noProof/>
        </w:rPr>
        <w:t>20</w:t>
      </w:r>
      <w:r>
        <w:rPr>
          <w:noProof/>
        </w:rPr>
        <w:fldChar w:fldCharType="end"/>
      </w:r>
    </w:p>
    <w:p w14:paraId="0EBD71B4" w14:textId="41BDF7C7" w:rsidR="00066B70" w:rsidRDefault="00066B70">
      <w:pPr>
        <w:pStyle w:val="TOC5"/>
        <w:rPr>
          <w:rFonts w:ascii="Calibri" w:hAnsi="Calibri"/>
          <w:noProof/>
          <w:kern w:val="2"/>
          <w:sz w:val="22"/>
          <w:szCs w:val="22"/>
          <w:lang w:eastAsia="en-GB"/>
        </w:rPr>
      </w:pPr>
      <w:r>
        <w:rPr>
          <w:noProof/>
        </w:rPr>
        <w:t>6.3.1.5.2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_Toc178087495 \h </w:instrText>
      </w:r>
      <w:r>
        <w:rPr>
          <w:noProof/>
        </w:rPr>
      </w:r>
      <w:r>
        <w:rPr>
          <w:noProof/>
        </w:rPr>
        <w:fldChar w:fldCharType="separate"/>
      </w:r>
      <w:r>
        <w:rPr>
          <w:noProof/>
        </w:rPr>
        <w:t>20</w:t>
      </w:r>
      <w:r>
        <w:rPr>
          <w:noProof/>
        </w:rPr>
        <w:fldChar w:fldCharType="end"/>
      </w:r>
    </w:p>
    <w:p w14:paraId="14BFAF9B" w14:textId="0BD9F910" w:rsidR="00066B70" w:rsidRDefault="00066B70">
      <w:pPr>
        <w:pStyle w:val="TOC5"/>
        <w:rPr>
          <w:rFonts w:ascii="Calibri" w:hAnsi="Calibri"/>
          <w:noProof/>
          <w:kern w:val="2"/>
          <w:sz w:val="22"/>
          <w:szCs w:val="22"/>
          <w:lang w:eastAsia="en-GB"/>
        </w:rPr>
      </w:pPr>
      <w:r>
        <w:rPr>
          <w:noProof/>
        </w:rPr>
        <w:t>6.3.1.5.3</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_Toc178087496 \h </w:instrText>
      </w:r>
      <w:r>
        <w:rPr>
          <w:noProof/>
        </w:rPr>
      </w:r>
      <w:r>
        <w:rPr>
          <w:noProof/>
        </w:rPr>
        <w:fldChar w:fldCharType="separate"/>
      </w:r>
      <w:r>
        <w:rPr>
          <w:noProof/>
        </w:rPr>
        <w:t>20</w:t>
      </w:r>
      <w:r>
        <w:rPr>
          <w:noProof/>
        </w:rPr>
        <w:fldChar w:fldCharType="end"/>
      </w:r>
    </w:p>
    <w:p w14:paraId="18C07D0A" w14:textId="276B4655" w:rsidR="00066B70" w:rsidRDefault="00066B70">
      <w:pPr>
        <w:pStyle w:val="TOC4"/>
        <w:rPr>
          <w:rFonts w:ascii="Calibri" w:hAnsi="Calibri"/>
          <w:noProof/>
          <w:kern w:val="2"/>
          <w:sz w:val="22"/>
          <w:szCs w:val="22"/>
          <w:lang w:eastAsia="en-GB"/>
        </w:rPr>
      </w:pPr>
      <w:r>
        <w:rPr>
          <w:noProof/>
        </w:rPr>
        <w:t>6.3.1.6</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_Toc178087497 \h </w:instrText>
      </w:r>
      <w:r>
        <w:rPr>
          <w:noProof/>
        </w:rPr>
      </w:r>
      <w:r>
        <w:rPr>
          <w:noProof/>
        </w:rPr>
        <w:fldChar w:fldCharType="separate"/>
      </w:r>
      <w:r>
        <w:rPr>
          <w:noProof/>
        </w:rPr>
        <w:t>21</w:t>
      </w:r>
      <w:r>
        <w:rPr>
          <w:noProof/>
        </w:rPr>
        <w:fldChar w:fldCharType="end"/>
      </w:r>
    </w:p>
    <w:p w14:paraId="2B89B729" w14:textId="33768100" w:rsidR="00066B70" w:rsidRDefault="00066B70">
      <w:pPr>
        <w:pStyle w:val="TOC5"/>
        <w:rPr>
          <w:rFonts w:ascii="Calibri" w:hAnsi="Calibri"/>
          <w:noProof/>
          <w:kern w:val="2"/>
          <w:sz w:val="22"/>
          <w:szCs w:val="22"/>
          <w:lang w:eastAsia="en-GB"/>
        </w:rPr>
      </w:pPr>
      <w:r>
        <w:rPr>
          <w:noProof/>
        </w:rPr>
        <w:t>6.3.1.6.1</w:t>
      </w:r>
      <w:r>
        <w:rPr>
          <w:rFonts w:ascii="Calibri" w:hAnsi="Calibri"/>
          <w:noProof/>
          <w:kern w:val="2"/>
          <w:sz w:val="22"/>
          <w:szCs w:val="22"/>
          <w:lang w:eastAsia="en-GB"/>
        </w:rPr>
        <w:tab/>
      </w:r>
      <w:r>
        <w:rPr>
          <w:noProof/>
        </w:rPr>
        <w:t>Uplink delay in gNB-CU-UP</w:t>
      </w:r>
      <w:r>
        <w:rPr>
          <w:noProof/>
        </w:rPr>
        <w:tab/>
      </w:r>
      <w:r>
        <w:rPr>
          <w:noProof/>
        </w:rPr>
        <w:fldChar w:fldCharType="begin" w:fldLock="1"/>
      </w:r>
      <w:r>
        <w:rPr>
          <w:noProof/>
        </w:rPr>
        <w:instrText xml:space="preserve"> PAGEREF _Toc178087498 \h </w:instrText>
      </w:r>
      <w:r>
        <w:rPr>
          <w:noProof/>
        </w:rPr>
      </w:r>
      <w:r>
        <w:rPr>
          <w:noProof/>
        </w:rPr>
        <w:fldChar w:fldCharType="separate"/>
      </w:r>
      <w:r>
        <w:rPr>
          <w:noProof/>
        </w:rPr>
        <w:t>21</w:t>
      </w:r>
      <w:r>
        <w:rPr>
          <w:noProof/>
        </w:rPr>
        <w:fldChar w:fldCharType="end"/>
      </w:r>
    </w:p>
    <w:p w14:paraId="5D446128" w14:textId="07F3E000" w:rsidR="00066B70" w:rsidRDefault="00066B70">
      <w:pPr>
        <w:pStyle w:val="TOC5"/>
        <w:rPr>
          <w:rFonts w:ascii="Calibri" w:hAnsi="Calibri"/>
          <w:noProof/>
          <w:kern w:val="2"/>
          <w:sz w:val="22"/>
          <w:szCs w:val="22"/>
          <w:lang w:eastAsia="en-GB"/>
        </w:rPr>
      </w:pPr>
      <w:r>
        <w:rPr>
          <w:noProof/>
        </w:rPr>
        <w:t>6.3.1.6.2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_Toc178087499 \h </w:instrText>
      </w:r>
      <w:r>
        <w:rPr>
          <w:noProof/>
        </w:rPr>
      </w:r>
      <w:r>
        <w:rPr>
          <w:noProof/>
        </w:rPr>
        <w:fldChar w:fldCharType="separate"/>
      </w:r>
      <w:r>
        <w:rPr>
          <w:noProof/>
        </w:rPr>
        <w:t>21</w:t>
      </w:r>
      <w:r>
        <w:rPr>
          <w:noProof/>
        </w:rPr>
        <w:fldChar w:fldCharType="end"/>
      </w:r>
    </w:p>
    <w:p w14:paraId="23501D64" w14:textId="5D3B650F" w:rsidR="00066B70" w:rsidRDefault="00066B70">
      <w:pPr>
        <w:pStyle w:val="TOC5"/>
        <w:rPr>
          <w:rFonts w:ascii="Calibri" w:hAnsi="Calibri"/>
          <w:noProof/>
          <w:kern w:val="2"/>
          <w:sz w:val="22"/>
          <w:szCs w:val="22"/>
          <w:lang w:eastAsia="en-GB"/>
        </w:rPr>
      </w:pPr>
      <w:r>
        <w:rPr>
          <w:noProof/>
        </w:rPr>
        <w:t>6.3.1.6.3</w:t>
      </w:r>
      <w:r>
        <w:rPr>
          <w:rFonts w:ascii="Calibri" w:hAnsi="Calibri"/>
          <w:noProof/>
          <w:kern w:val="2"/>
          <w:sz w:val="22"/>
          <w:szCs w:val="22"/>
          <w:lang w:eastAsia="en-GB"/>
        </w:rPr>
        <w:tab/>
      </w:r>
      <w:r>
        <w:rPr>
          <w:noProof/>
        </w:rPr>
        <w:t>Uplink delay in gNB-CU-UP for a network slice subnet</w:t>
      </w:r>
      <w:r>
        <w:rPr>
          <w:noProof/>
        </w:rPr>
        <w:tab/>
      </w:r>
      <w:r>
        <w:rPr>
          <w:noProof/>
        </w:rPr>
        <w:fldChar w:fldCharType="begin" w:fldLock="1"/>
      </w:r>
      <w:r>
        <w:rPr>
          <w:noProof/>
        </w:rPr>
        <w:instrText xml:space="preserve"> PAGEREF _Toc178087500 \h </w:instrText>
      </w:r>
      <w:r>
        <w:rPr>
          <w:noProof/>
        </w:rPr>
      </w:r>
      <w:r>
        <w:rPr>
          <w:noProof/>
        </w:rPr>
        <w:fldChar w:fldCharType="separate"/>
      </w:r>
      <w:r>
        <w:rPr>
          <w:noProof/>
        </w:rPr>
        <w:t>22</w:t>
      </w:r>
      <w:r>
        <w:rPr>
          <w:noProof/>
        </w:rPr>
        <w:fldChar w:fldCharType="end"/>
      </w:r>
    </w:p>
    <w:p w14:paraId="53844158" w14:textId="7A2CA6F8" w:rsidR="00066B70" w:rsidRDefault="00066B70">
      <w:pPr>
        <w:pStyle w:val="TOC4"/>
        <w:rPr>
          <w:rFonts w:ascii="Calibri" w:hAnsi="Calibri"/>
          <w:noProof/>
          <w:kern w:val="2"/>
          <w:sz w:val="22"/>
          <w:szCs w:val="22"/>
          <w:lang w:eastAsia="en-GB"/>
        </w:rPr>
      </w:pPr>
      <w:r>
        <w:rPr>
          <w:noProof/>
        </w:rPr>
        <w:t>6.3.1.7</w:t>
      </w:r>
      <w:r>
        <w:rPr>
          <w:rFonts w:ascii="Calibri" w:hAnsi="Calibri"/>
          <w:noProof/>
          <w:kern w:val="2"/>
          <w:sz w:val="22"/>
          <w:szCs w:val="22"/>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_Toc178087501 \h </w:instrText>
      </w:r>
      <w:r>
        <w:rPr>
          <w:noProof/>
        </w:rPr>
      </w:r>
      <w:r>
        <w:rPr>
          <w:noProof/>
        </w:rPr>
        <w:fldChar w:fldCharType="separate"/>
      </w:r>
      <w:r>
        <w:rPr>
          <w:noProof/>
        </w:rPr>
        <w:t>22</w:t>
      </w:r>
      <w:r>
        <w:rPr>
          <w:noProof/>
        </w:rPr>
        <w:fldChar w:fldCharType="end"/>
      </w:r>
    </w:p>
    <w:p w14:paraId="13CBB9C5" w14:textId="454FBB49" w:rsidR="00066B70" w:rsidRDefault="00066B70">
      <w:pPr>
        <w:pStyle w:val="TOC5"/>
        <w:rPr>
          <w:rFonts w:ascii="Calibri" w:hAnsi="Calibri"/>
          <w:noProof/>
          <w:kern w:val="2"/>
          <w:sz w:val="22"/>
          <w:szCs w:val="22"/>
          <w:lang w:eastAsia="en-GB"/>
        </w:rPr>
      </w:pPr>
      <w:r>
        <w:rPr>
          <w:noProof/>
        </w:rPr>
        <w:t>6.3.1.7.1</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_Toc178087502 \h </w:instrText>
      </w:r>
      <w:r>
        <w:rPr>
          <w:noProof/>
        </w:rPr>
      </w:r>
      <w:r>
        <w:rPr>
          <w:noProof/>
        </w:rPr>
        <w:fldChar w:fldCharType="separate"/>
      </w:r>
      <w:r>
        <w:rPr>
          <w:noProof/>
        </w:rPr>
        <w:t>22</w:t>
      </w:r>
      <w:r>
        <w:rPr>
          <w:noProof/>
        </w:rPr>
        <w:fldChar w:fldCharType="end"/>
      </w:r>
    </w:p>
    <w:p w14:paraId="09A26428" w14:textId="710E6F74" w:rsidR="00066B70" w:rsidRDefault="00066B70">
      <w:pPr>
        <w:pStyle w:val="TOC5"/>
        <w:rPr>
          <w:rFonts w:ascii="Calibri" w:hAnsi="Calibri"/>
          <w:noProof/>
          <w:kern w:val="2"/>
          <w:sz w:val="22"/>
          <w:szCs w:val="22"/>
          <w:lang w:eastAsia="en-GB"/>
        </w:rPr>
      </w:pPr>
      <w:r>
        <w:rPr>
          <w:noProof/>
        </w:rPr>
        <w:t>6.3.1.7.2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_Toc178087503 \h </w:instrText>
      </w:r>
      <w:r>
        <w:rPr>
          <w:noProof/>
        </w:rPr>
      </w:r>
      <w:r>
        <w:rPr>
          <w:noProof/>
        </w:rPr>
        <w:fldChar w:fldCharType="separate"/>
      </w:r>
      <w:r>
        <w:rPr>
          <w:noProof/>
        </w:rPr>
        <w:t>23</w:t>
      </w:r>
      <w:r>
        <w:rPr>
          <w:noProof/>
        </w:rPr>
        <w:fldChar w:fldCharType="end"/>
      </w:r>
    </w:p>
    <w:p w14:paraId="35E8FEBD" w14:textId="6ACBE461" w:rsidR="00066B70" w:rsidRDefault="00066B70">
      <w:pPr>
        <w:pStyle w:val="TOC4"/>
        <w:rPr>
          <w:rFonts w:ascii="Calibri" w:hAnsi="Calibri"/>
          <w:noProof/>
          <w:kern w:val="2"/>
          <w:sz w:val="22"/>
          <w:szCs w:val="22"/>
          <w:lang w:eastAsia="en-GB"/>
        </w:rPr>
      </w:pPr>
      <w:r>
        <w:rPr>
          <w:noProof/>
        </w:rPr>
        <w:t>6.3.1.8</w:t>
      </w:r>
      <w:r>
        <w:rPr>
          <w:rFonts w:ascii="Calibri" w:hAnsi="Calibri"/>
          <w:noProof/>
          <w:kern w:val="2"/>
          <w:sz w:val="22"/>
          <w:szCs w:val="22"/>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_Toc178087504 \h </w:instrText>
      </w:r>
      <w:r>
        <w:rPr>
          <w:noProof/>
        </w:rPr>
      </w:r>
      <w:r>
        <w:rPr>
          <w:noProof/>
        </w:rPr>
        <w:fldChar w:fldCharType="separate"/>
      </w:r>
      <w:r>
        <w:rPr>
          <w:noProof/>
        </w:rPr>
        <w:t>23</w:t>
      </w:r>
      <w:r>
        <w:rPr>
          <w:noProof/>
        </w:rPr>
        <w:fldChar w:fldCharType="end"/>
      </w:r>
    </w:p>
    <w:p w14:paraId="468178F1" w14:textId="4E95CECD" w:rsidR="00066B70" w:rsidRDefault="00066B70">
      <w:pPr>
        <w:pStyle w:val="TOC5"/>
        <w:rPr>
          <w:rFonts w:ascii="Calibri" w:hAnsi="Calibri"/>
          <w:noProof/>
          <w:kern w:val="2"/>
          <w:sz w:val="22"/>
          <w:szCs w:val="22"/>
          <w:lang w:eastAsia="en-GB"/>
        </w:rPr>
      </w:pPr>
      <w:r>
        <w:rPr>
          <w:noProof/>
        </w:rPr>
        <w:lastRenderedPageBreak/>
        <w:t>6.3.1.8.1</w:t>
      </w:r>
      <w:r>
        <w:rPr>
          <w:rFonts w:ascii="Calibri" w:hAnsi="Calibri"/>
          <w:noProof/>
          <w:kern w:val="2"/>
          <w:sz w:val="22"/>
          <w:szCs w:val="22"/>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_Toc178087505 \h </w:instrText>
      </w:r>
      <w:r>
        <w:rPr>
          <w:noProof/>
        </w:rPr>
      </w:r>
      <w:r>
        <w:rPr>
          <w:noProof/>
        </w:rPr>
        <w:fldChar w:fldCharType="separate"/>
      </w:r>
      <w:r>
        <w:rPr>
          <w:noProof/>
        </w:rPr>
        <w:t>23</w:t>
      </w:r>
      <w:r>
        <w:rPr>
          <w:noProof/>
        </w:rPr>
        <w:fldChar w:fldCharType="end"/>
      </w:r>
    </w:p>
    <w:p w14:paraId="70099F0C" w14:textId="2883F361" w:rsidR="00066B70" w:rsidRDefault="00066B70">
      <w:pPr>
        <w:pStyle w:val="TOC5"/>
        <w:rPr>
          <w:rFonts w:ascii="Calibri" w:hAnsi="Calibri"/>
          <w:noProof/>
          <w:kern w:val="2"/>
          <w:sz w:val="22"/>
          <w:szCs w:val="22"/>
          <w:lang w:eastAsia="en-GB"/>
        </w:rPr>
      </w:pPr>
      <w:r>
        <w:rPr>
          <w:noProof/>
        </w:rPr>
        <w:t>6.3.1.8.2</w:t>
      </w:r>
      <w:r>
        <w:rPr>
          <w:rFonts w:ascii="Calibri" w:hAnsi="Calibri"/>
          <w:noProof/>
          <w:kern w:val="2"/>
          <w:sz w:val="22"/>
          <w:szCs w:val="22"/>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_Toc178087506 \h </w:instrText>
      </w:r>
      <w:r>
        <w:rPr>
          <w:noProof/>
        </w:rPr>
      </w:r>
      <w:r>
        <w:rPr>
          <w:noProof/>
        </w:rPr>
        <w:fldChar w:fldCharType="separate"/>
      </w:r>
      <w:r>
        <w:rPr>
          <w:noProof/>
        </w:rPr>
        <w:t>24</w:t>
      </w:r>
      <w:r>
        <w:rPr>
          <w:noProof/>
        </w:rPr>
        <w:fldChar w:fldCharType="end"/>
      </w:r>
    </w:p>
    <w:p w14:paraId="3C2785F9" w14:textId="1D288DDA" w:rsidR="00066B70" w:rsidRDefault="00066B70">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Upstream throughput for network and Network Slice Instance</w:t>
      </w:r>
      <w:r>
        <w:rPr>
          <w:noProof/>
        </w:rPr>
        <w:tab/>
      </w:r>
      <w:r>
        <w:rPr>
          <w:noProof/>
        </w:rPr>
        <w:fldChar w:fldCharType="begin" w:fldLock="1"/>
      </w:r>
      <w:r>
        <w:rPr>
          <w:noProof/>
        </w:rPr>
        <w:instrText xml:space="preserve"> PAGEREF _Toc178087507 \h </w:instrText>
      </w:r>
      <w:r>
        <w:rPr>
          <w:noProof/>
        </w:rPr>
      </w:r>
      <w:r>
        <w:rPr>
          <w:noProof/>
        </w:rPr>
        <w:fldChar w:fldCharType="separate"/>
      </w:r>
      <w:r>
        <w:rPr>
          <w:noProof/>
        </w:rPr>
        <w:t>24</w:t>
      </w:r>
      <w:r>
        <w:rPr>
          <w:noProof/>
        </w:rPr>
        <w:fldChar w:fldCharType="end"/>
      </w:r>
    </w:p>
    <w:p w14:paraId="534B699D" w14:textId="05255A48" w:rsidR="00066B70" w:rsidRDefault="00066B70">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Downstream throughput for Single Network Slice Instance</w:t>
      </w:r>
      <w:r>
        <w:rPr>
          <w:noProof/>
        </w:rPr>
        <w:tab/>
      </w:r>
      <w:r>
        <w:rPr>
          <w:noProof/>
        </w:rPr>
        <w:fldChar w:fldCharType="begin" w:fldLock="1"/>
      </w:r>
      <w:r>
        <w:rPr>
          <w:noProof/>
        </w:rPr>
        <w:instrText xml:space="preserve"> PAGEREF _Toc178087508 \h </w:instrText>
      </w:r>
      <w:r>
        <w:rPr>
          <w:noProof/>
        </w:rPr>
      </w:r>
      <w:r>
        <w:rPr>
          <w:noProof/>
        </w:rPr>
        <w:fldChar w:fldCharType="separate"/>
      </w:r>
      <w:r>
        <w:rPr>
          <w:noProof/>
        </w:rPr>
        <w:t>25</w:t>
      </w:r>
      <w:r>
        <w:rPr>
          <w:noProof/>
        </w:rPr>
        <w:fldChar w:fldCharType="end"/>
      </w:r>
    </w:p>
    <w:p w14:paraId="0F1F82CE" w14:textId="0DBDE0D4" w:rsidR="00066B70" w:rsidRDefault="00066B70">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Upstream Throughput at N3 interface</w:t>
      </w:r>
      <w:r>
        <w:rPr>
          <w:noProof/>
        </w:rPr>
        <w:tab/>
      </w:r>
      <w:r>
        <w:rPr>
          <w:noProof/>
        </w:rPr>
        <w:fldChar w:fldCharType="begin" w:fldLock="1"/>
      </w:r>
      <w:r>
        <w:rPr>
          <w:noProof/>
        </w:rPr>
        <w:instrText xml:space="preserve"> PAGEREF _Toc178087509 \h </w:instrText>
      </w:r>
      <w:r>
        <w:rPr>
          <w:noProof/>
        </w:rPr>
      </w:r>
      <w:r>
        <w:rPr>
          <w:noProof/>
        </w:rPr>
        <w:fldChar w:fldCharType="separate"/>
      </w:r>
      <w:r>
        <w:rPr>
          <w:noProof/>
        </w:rPr>
        <w:t>25</w:t>
      </w:r>
      <w:r>
        <w:rPr>
          <w:noProof/>
        </w:rPr>
        <w:fldChar w:fldCharType="end"/>
      </w:r>
    </w:p>
    <w:p w14:paraId="46E9D959" w14:textId="00FD4B82" w:rsidR="00066B70" w:rsidRDefault="00066B70">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Downstream Throughput at N3 interface</w:t>
      </w:r>
      <w:r>
        <w:rPr>
          <w:noProof/>
        </w:rPr>
        <w:tab/>
      </w:r>
      <w:r>
        <w:rPr>
          <w:noProof/>
        </w:rPr>
        <w:fldChar w:fldCharType="begin" w:fldLock="1"/>
      </w:r>
      <w:r>
        <w:rPr>
          <w:noProof/>
        </w:rPr>
        <w:instrText xml:space="preserve"> PAGEREF _Toc178087510 \h </w:instrText>
      </w:r>
      <w:r>
        <w:rPr>
          <w:noProof/>
        </w:rPr>
      </w:r>
      <w:r>
        <w:rPr>
          <w:noProof/>
        </w:rPr>
        <w:fldChar w:fldCharType="separate"/>
      </w:r>
      <w:r>
        <w:rPr>
          <w:noProof/>
        </w:rPr>
        <w:t>25</w:t>
      </w:r>
      <w:r>
        <w:rPr>
          <w:noProof/>
        </w:rPr>
        <w:fldChar w:fldCharType="end"/>
      </w:r>
    </w:p>
    <w:p w14:paraId="1444143C" w14:textId="4C74FE2A" w:rsidR="00066B70" w:rsidRDefault="00066B70">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RAN UE Throughput</w:t>
      </w:r>
      <w:r>
        <w:rPr>
          <w:noProof/>
        </w:rPr>
        <w:tab/>
      </w:r>
      <w:r>
        <w:rPr>
          <w:noProof/>
        </w:rPr>
        <w:fldChar w:fldCharType="begin" w:fldLock="1"/>
      </w:r>
      <w:r>
        <w:rPr>
          <w:noProof/>
        </w:rPr>
        <w:instrText xml:space="preserve"> PAGEREF _Toc178087511 \h </w:instrText>
      </w:r>
      <w:r>
        <w:rPr>
          <w:noProof/>
        </w:rPr>
      </w:r>
      <w:r>
        <w:rPr>
          <w:noProof/>
        </w:rPr>
        <w:fldChar w:fldCharType="separate"/>
      </w:r>
      <w:r>
        <w:rPr>
          <w:noProof/>
        </w:rPr>
        <w:t>25</w:t>
      </w:r>
      <w:r>
        <w:rPr>
          <w:noProof/>
        </w:rPr>
        <w:fldChar w:fldCharType="end"/>
      </w:r>
    </w:p>
    <w:p w14:paraId="12C900AA" w14:textId="7408E542" w:rsidR="00066B70" w:rsidRDefault="00066B70">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_Toc178087512 \h </w:instrText>
      </w:r>
      <w:r>
        <w:rPr>
          <w:noProof/>
        </w:rPr>
      </w:r>
      <w:r>
        <w:rPr>
          <w:noProof/>
        </w:rPr>
        <w:fldChar w:fldCharType="separate"/>
      </w:r>
      <w:r>
        <w:rPr>
          <w:noProof/>
        </w:rPr>
        <w:t>25</w:t>
      </w:r>
      <w:r>
        <w:rPr>
          <w:noProof/>
        </w:rPr>
        <w:fldChar w:fldCharType="end"/>
      </w:r>
    </w:p>
    <w:p w14:paraId="442B3C72" w14:textId="4F6C76AF" w:rsidR="00066B70" w:rsidRDefault="00066B70">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RAN UE Throughput definition</w:t>
      </w:r>
      <w:r>
        <w:rPr>
          <w:noProof/>
        </w:rPr>
        <w:tab/>
      </w:r>
      <w:r>
        <w:rPr>
          <w:noProof/>
        </w:rPr>
        <w:fldChar w:fldCharType="begin" w:fldLock="1"/>
      </w:r>
      <w:r>
        <w:rPr>
          <w:noProof/>
        </w:rPr>
        <w:instrText xml:space="preserve"> PAGEREF _Toc178087513 \h </w:instrText>
      </w:r>
      <w:r>
        <w:rPr>
          <w:noProof/>
        </w:rPr>
      </w:r>
      <w:r>
        <w:rPr>
          <w:noProof/>
        </w:rPr>
        <w:fldChar w:fldCharType="separate"/>
      </w:r>
      <w:r>
        <w:rPr>
          <w:noProof/>
        </w:rPr>
        <w:t>26</w:t>
      </w:r>
      <w:r>
        <w:rPr>
          <w:noProof/>
        </w:rPr>
        <w:fldChar w:fldCharType="end"/>
      </w:r>
    </w:p>
    <w:p w14:paraId="49BAAE37" w14:textId="7EE13390" w:rsidR="00066B70" w:rsidRDefault="00066B70">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DL RAN UE throughput</w:t>
      </w:r>
      <w:r>
        <w:rPr>
          <w:noProof/>
        </w:rPr>
        <w:tab/>
      </w:r>
      <w:r>
        <w:rPr>
          <w:noProof/>
        </w:rPr>
        <w:fldChar w:fldCharType="begin" w:fldLock="1"/>
      </w:r>
      <w:r>
        <w:rPr>
          <w:noProof/>
        </w:rPr>
        <w:instrText xml:space="preserve"> PAGEREF _Toc178087514 \h </w:instrText>
      </w:r>
      <w:r>
        <w:rPr>
          <w:noProof/>
        </w:rPr>
      </w:r>
      <w:r>
        <w:rPr>
          <w:noProof/>
        </w:rPr>
        <w:fldChar w:fldCharType="separate"/>
      </w:r>
      <w:r>
        <w:rPr>
          <w:noProof/>
        </w:rPr>
        <w:t>26</w:t>
      </w:r>
      <w:r>
        <w:rPr>
          <w:noProof/>
        </w:rPr>
        <w:fldChar w:fldCharType="end"/>
      </w:r>
    </w:p>
    <w:p w14:paraId="19BA54CA" w14:textId="40CA408B" w:rsidR="00066B70" w:rsidRDefault="00066B70">
      <w:pPr>
        <w:pStyle w:val="TOC5"/>
        <w:rPr>
          <w:rFonts w:ascii="Calibri" w:hAnsi="Calibri"/>
          <w:noProof/>
          <w:kern w:val="2"/>
          <w:sz w:val="22"/>
          <w:szCs w:val="22"/>
          <w:lang w:eastAsia="en-GB"/>
        </w:rPr>
      </w:pPr>
      <w:r>
        <w:rPr>
          <w:noProof/>
        </w:rPr>
        <w:t>6.3.6.3.1</w:t>
      </w:r>
      <w:r>
        <w:rPr>
          <w:rFonts w:ascii="Calibri" w:hAnsi="Calibri"/>
          <w:noProof/>
          <w:kern w:val="2"/>
          <w:sz w:val="22"/>
          <w:szCs w:val="22"/>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_Toc178087515 \h </w:instrText>
      </w:r>
      <w:r>
        <w:rPr>
          <w:noProof/>
        </w:rPr>
      </w:r>
      <w:r>
        <w:rPr>
          <w:noProof/>
        </w:rPr>
        <w:fldChar w:fldCharType="separate"/>
      </w:r>
      <w:r>
        <w:rPr>
          <w:noProof/>
        </w:rPr>
        <w:t>26</w:t>
      </w:r>
      <w:r>
        <w:rPr>
          <w:noProof/>
        </w:rPr>
        <w:fldChar w:fldCharType="end"/>
      </w:r>
    </w:p>
    <w:p w14:paraId="1C5396F0" w14:textId="03C261E1" w:rsidR="00066B70" w:rsidRDefault="00066B70">
      <w:pPr>
        <w:pStyle w:val="TOC5"/>
        <w:rPr>
          <w:rFonts w:ascii="Calibri" w:hAnsi="Calibri"/>
          <w:noProof/>
          <w:kern w:val="2"/>
          <w:sz w:val="22"/>
          <w:szCs w:val="22"/>
          <w:lang w:eastAsia="en-GB"/>
        </w:rPr>
      </w:pPr>
      <w:r>
        <w:rPr>
          <w:noProof/>
        </w:rPr>
        <w:t>6.3.6.3.2</w:t>
      </w:r>
      <w:r>
        <w:rPr>
          <w:rFonts w:ascii="Calibri" w:hAnsi="Calibri"/>
          <w:noProof/>
          <w:kern w:val="2"/>
          <w:sz w:val="22"/>
          <w:szCs w:val="22"/>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_Toc178087516 \h </w:instrText>
      </w:r>
      <w:r>
        <w:rPr>
          <w:noProof/>
        </w:rPr>
      </w:r>
      <w:r>
        <w:rPr>
          <w:noProof/>
        </w:rPr>
        <w:fldChar w:fldCharType="separate"/>
      </w:r>
      <w:r>
        <w:rPr>
          <w:noProof/>
        </w:rPr>
        <w:t>26</w:t>
      </w:r>
      <w:r>
        <w:rPr>
          <w:noProof/>
        </w:rPr>
        <w:fldChar w:fldCharType="end"/>
      </w:r>
    </w:p>
    <w:p w14:paraId="4DD22896" w14:textId="360F9959" w:rsidR="00066B70" w:rsidRDefault="00066B70">
      <w:pPr>
        <w:pStyle w:val="TOC5"/>
        <w:rPr>
          <w:rFonts w:ascii="Calibri" w:hAnsi="Calibri"/>
          <w:noProof/>
          <w:kern w:val="2"/>
          <w:sz w:val="22"/>
          <w:szCs w:val="22"/>
          <w:lang w:eastAsia="en-GB"/>
        </w:rPr>
      </w:pPr>
      <w:r>
        <w:rPr>
          <w:noProof/>
        </w:rPr>
        <w:t>6.3.6.3.3</w:t>
      </w:r>
      <w:r>
        <w:rPr>
          <w:rFonts w:ascii="Calibri" w:hAnsi="Calibri"/>
          <w:noProof/>
          <w:kern w:val="2"/>
          <w:sz w:val="22"/>
          <w:szCs w:val="22"/>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_Toc178087517 \h </w:instrText>
      </w:r>
      <w:r>
        <w:rPr>
          <w:noProof/>
        </w:rPr>
      </w:r>
      <w:r>
        <w:rPr>
          <w:noProof/>
        </w:rPr>
        <w:fldChar w:fldCharType="separate"/>
      </w:r>
      <w:r>
        <w:rPr>
          <w:noProof/>
        </w:rPr>
        <w:t>27</w:t>
      </w:r>
      <w:r>
        <w:rPr>
          <w:noProof/>
        </w:rPr>
        <w:fldChar w:fldCharType="end"/>
      </w:r>
    </w:p>
    <w:p w14:paraId="126BF390" w14:textId="02BA22DE" w:rsidR="00066B70" w:rsidRDefault="00066B70">
      <w:pPr>
        <w:pStyle w:val="TOC4"/>
        <w:rPr>
          <w:rFonts w:ascii="Calibri" w:hAnsi="Calibri"/>
          <w:noProof/>
          <w:kern w:val="2"/>
          <w:sz w:val="22"/>
          <w:szCs w:val="22"/>
          <w:lang w:eastAsia="en-GB"/>
        </w:rPr>
      </w:pPr>
      <w:r>
        <w:rPr>
          <w:noProof/>
        </w:rPr>
        <w:t>6.3.6.4</w:t>
      </w:r>
      <w:r>
        <w:rPr>
          <w:rFonts w:ascii="Calibri" w:hAnsi="Calibri"/>
          <w:noProof/>
          <w:kern w:val="2"/>
          <w:sz w:val="22"/>
          <w:szCs w:val="22"/>
          <w:lang w:eastAsia="en-GB"/>
        </w:rPr>
        <w:tab/>
      </w:r>
      <w:r>
        <w:rPr>
          <w:noProof/>
        </w:rPr>
        <w:t>UL RAN UE throughput</w:t>
      </w:r>
      <w:r>
        <w:rPr>
          <w:noProof/>
        </w:rPr>
        <w:tab/>
      </w:r>
      <w:r>
        <w:rPr>
          <w:noProof/>
        </w:rPr>
        <w:fldChar w:fldCharType="begin" w:fldLock="1"/>
      </w:r>
      <w:r>
        <w:rPr>
          <w:noProof/>
        </w:rPr>
        <w:instrText xml:space="preserve"> PAGEREF _Toc178087518 \h </w:instrText>
      </w:r>
      <w:r>
        <w:rPr>
          <w:noProof/>
        </w:rPr>
      </w:r>
      <w:r>
        <w:rPr>
          <w:noProof/>
        </w:rPr>
        <w:fldChar w:fldCharType="separate"/>
      </w:r>
      <w:r>
        <w:rPr>
          <w:noProof/>
        </w:rPr>
        <w:t>27</w:t>
      </w:r>
      <w:r>
        <w:rPr>
          <w:noProof/>
        </w:rPr>
        <w:fldChar w:fldCharType="end"/>
      </w:r>
    </w:p>
    <w:p w14:paraId="526B9275" w14:textId="0A87B809" w:rsidR="00066B70" w:rsidRDefault="00066B70">
      <w:pPr>
        <w:pStyle w:val="TOC5"/>
        <w:rPr>
          <w:rFonts w:ascii="Calibri" w:hAnsi="Calibri"/>
          <w:noProof/>
          <w:kern w:val="2"/>
          <w:sz w:val="22"/>
          <w:szCs w:val="22"/>
          <w:lang w:eastAsia="en-GB"/>
        </w:rPr>
      </w:pPr>
      <w:r>
        <w:rPr>
          <w:noProof/>
        </w:rPr>
        <w:t>6.3.6.4.1</w:t>
      </w:r>
      <w:r>
        <w:rPr>
          <w:rFonts w:ascii="Calibri" w:hAnsi="Calibri"/>
          <w:noProof/>
          <w:kern w:val="2"/>
          <w:sz w:val="22"/>
          <w:szCs w:val="22"/>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_Toc178087519 \h </w:instrText>
      </w:r>
      <w:r>
        <w:rPr>
          <w:noProof/>
        </w:rPr>
      </w:r>
      <w:r>
        <w:rPr>
          <w:noProof/>
        </w:rPr>
        <w:fldChar w:fldCharType="separate"/>
      </w:r>
      <w:r>
        <w:rPr>
          <w:noProof/>
        </w:rPr>
        <w:t>27</w:t>
      </w:r>
      <w:r>
        <w:rPr>
          <w:noProof/>
        </w:rPr>
        <w:fldChar w:fldCharType="end"/>
      </w:r>
    </w:p>
    <w:p w14:paraId="03DE86B9" w14:textId="2AD3A52F" w:rsidR="00066B70" w:rsidRDefault="00066B70">
      <w:pPr>
        <w:pStyle w:val="TOC5"/>
        <w:rPr>
          <w:rFonts w:ascii="Calibri" w:hAnsi="Calibri"/>
          <w:noProof/>
          <w:kern w:val="2"/>
          <w:sz w:val="22"/>
          <w:szCs w:val="22"/>
          <w:lang w:eastAsia="en-GB"/>
        </w:rPr>
      </w:pPr>
      <w:r>
        <w:rPr>
          <w:noProof/>
        </w:rPr>
        <w:t>6.3.6.4.2</w:t>
      </w:r>
      <w:r>
        <w:rPr>
          <w:rFonts w:ascii="Calibri" w:hAnsi="Calibri"/>
          <w:noProof/>
          <w:kern w:val="2"/>
          <w:sz w:val="22"/>
          <w:szCs w:val="22"/>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_Toc178087520 \h </w:instrText>
      </w:r>
      <w:r>
        <w:rPr>
          <w:noProof/>
        </w:rPr>
      </w:r>
      <w:r>
        <w:rPr>
          <w:noProof/>
        </w:rPr>
        <w:fldChar w:fldCharType="separate"/>
      </w:r>
      <w:r>
        <w:rPr>
          <w:noProof/>
        </w:rPr>
        <w:t>28</w:t>
      </w:r>
      <w:r>
        <w:rPr>
          <w:noProof/>
        </w:rPr>
        <w:fldChar w:fldCharType="end"/>
      </w:r>
    </w:p>
    <w:p w14:paraId="0AE3101F" w14:textId="7AB28F44" w:rsidR="00066B70" w:rsidRDefault="00066B70">
      <w:pPr>
        <w:pStyle w:val="TOC5"/>
        <w:rPr>
          <w:rFonts w:ascii="Calibri" w:hAnsi="Calibri"/>
          <w:noProof/>
          <w:kern w:val="2"/>
          <w:sz w:val="22"/>
          <w:szCs w:val="22"/>
          <w:lang w:eastAsia="en-GB"/>
        </w:rPr>
      </w:pPr>
      <w:r>
        <w:rPr>
          <w:noProof/>
        </w:rPr>
        <w:t>6.3.6.4.3</w:t>
      </w:r>
      <w:r>
        <w:rPr>
          <w:rFonts w:ascii="Calibri" w:hAnsi="Calibri"/>
          <w:noProof/>
          <w:kern w:val="2"/>
          <w:sz w:val="22"/>
          <w:szCs w:val="22"/>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_Toc178087521 \h </w:instrText>
      </w:r>
      <w:r>
        <w:rPr>
          <w:noProof/>
        </w:rPr>
      </w:r>
      <w:r>
        <w:rPr>
          <w:noProof/>
        </w:rPr>
        <w:fldChar w:fldCharType="separate"/>
      </w:r>
      <w:r>
        <w:rPr>
          <w:noProof/>
        </w:rPr>
        <w:t>28</w:t>
      </w:r>
      <w:r>
        <w:rPr>
          <w:noProof/>
        </w:rPr>
        <w:fldChar w:fldCharType="end"/>
      </w:r>
    </w:p>
    <w:p w14:paraId="43EE2F7B" w14:textId="0FBE0B35" w:rsidR="00066B70" w:rsidRDefault="00066B70">
      <w:pPr>
        <w:pStyle w:val="TOC3"/>
        <w:rPr>
          <w:rFonts w:ascii="Calibri" w:hAnsi="Calibri"/>
          <w:noProof/>
          <w:kern w:val="2"/>
          <w:sz w:val="22"/>
          <w:szCs w:val="22"/>
          <w:lang w:eastAsia="en-GB"/>
        </w:rPr>
      </w:pPr>
      <w:r>
        <w:rPr>
          <w:noProof/>
        </w:rPr>
        <w:t>6.3.</w:t>
      </w:r>
      <w:r w:rsidRPr="007A4381">
        <w:rPr>
          <w:rFonts w:eastAsia="SimSun"/>
          <w:noProof/>
          <w:lang w:val="en-US" w:eastAsia="zh-CN"/>
        </w:rPr>
        <w:t>7</w:t>
      </w:r>
      <w:r>
        <w:rPr>
          <w:rFonts w:ascii="Calibri" w:hAnsi="Calibri"/>
          <w:noProof/>
          <w:kern w:val="2"/>
          <w:sz w:val="22"/>
          <w:szCs w:val="22"/>
          <w:lang w:eastAsia="en-GB"/>
        </w:rPr>
        <w:tab/>
      </w:r>
      <w:r>
        <w:rPr>
          <w:noProof/>
        </w:rPr>
        <w:t xml:space="preserve">Upstream throughput for </w:t>
      </w:r>
      <w:r w:rsidRPr="007A4381">
        <w:rPr>
          <w:rFonts w:eastAsia="SimSun"/>
          <w:noProof/>
          <w:lang w:val="en-US" w:eastAsia="zh-CN"/>
        </w:rPr>
        <w:t>5G VN Group</w:t>
      </w:r>
      <w:r>
        <w:rPr>
          <w:noProof/>
        </w:rPr>
        <w:tab/>
      </w:r>
      <w:r>
        <w:rPr>
          <w:noProof/>
        </w:rPr>
        <w:fldChar w:fldCharType="begin" w:fldLock="1"/>
      </w:r>
      <w:r>
        <w:rPr>
          <w:noProof/>
        </w:rPr>
        <w:instrText xml:space="preserve"> PAGEREF _Toc178087522 \h </w:instrText>
      </w:r>
      <w:r>
        <w:rPr>
          <w:noProof/>
        </w:rPr>
      </w:r>
      <w:r>
        <w:rPr>
          <w:noProof/>
        </w:rPr>
        <w:fldChar w:fldCharType="separate"/>
      </w:r>
      <w:r>
        <w:rPr>
          <w:noProof/>
        </w:rPr>
        <w:t>29</w:t>
      </w:r>
      <w:r>
        <w:rPr>
          <w:noProof/>
        </w:rPr>
        <w:fldChar w:fldCharType="end"/>
      </w:r>
    </w:p>
    <w:p w14:paraId="23A060B2" w14:textId="35A15F3B" w:rsidR="00066B70" w:rsidRDefault="00066B70">
      <w:pPr>
        <w:pStyle w:val="TOC3"/>
        <w:rPr>
          <w:rFonts w:ascii="Calibri" w:hAnsi="Calibri"/>
          <w:noProof/>
          <w:kern w:val="2"/>
          <w:sz w:val="22"/>
          <w:szCs w:val="22"/>
          <w:lang w:eastAsia="en-GB"/>
        </w:rPr>
      </w:pPr>
      <w:r>
        <w:rPr>
          <w:noProof/>
        </w:rPr>
        <w:t>6.3.</w:t>
      </w:r>
      <w:r w:rsidRPr="007A4381">
        <w:rPr>
          <w:rFonts w:eastAsia="SimSun"/>
          <w:noProof/>
          <w:lang w:val="en-US" w:eastAsia="zh-CN"/>
        </w:rPr>
        <w:t>8</w:t>
      </w:r>
      <w:r>
        <w:rPr>
          <w:rFonts w:ascii="Calibri" w:hAnsi="Calibri"/>
          <w:noProof/>
          <w:kern w:val="2"/>
          <w:sz w:val="22"/>
          <w:szCs w:val="22"/>
          <w:lang w:eastAsia="en-GB"/>
        </w:rPr>
        <w:tab/>
      </w:r>
      <w:r>
        <w:rPr>
          <w:noProof/>
        </w:rPr>
        <w:t xml:space="preserve">Downstream throughput for </w:t>
      </w:r>
      <w:r w:rsidRPr="007A4381">
        <w:rPr>
          <w:rFonts w:eastAsia="SimSun"/>
          <w:noProof/>
          <w:lang w:val="en-US" w:eastAsia="zh-CN"/>
        </w:rPr>
        <w:t>5G VN Group</w:t>
      </w:r>
      <w:r>
        <w:rPr>
          <w:noProof/>
        </w:rPr>
        <w:tab/>
      </w:r>
      <w:r>
        <w:rPr>
          <w:noProof/>
        </w:rPr>
        <w:fldChar w:fldCharType="begin" w:fldLock="1"/>
      </w:r>
      <w:r>
        <w:rPr>
          <w:noProof/>
        </w:rPr>
        <w:instrText xml:space="preserve"> PAGEREF _Toc178087523 \h </w:instrText>
      </w:r>
      <w:r>
        <w:rPr>
          <w:noProof/>
        </w:rPr>
      </w:r>
      <w:r>
        <w:rPr>
          <w:noProof/>
        </w:rPr>
        <w:fldChar w:fldCharType="separate"/>
      </w:r>
      <w:r>
        <w:rPr>
          <w:noProof/>
        </w:rPr>
        <w:t>29</w:t>
      </w:r>
      <w:r>
        <w:rPr>
          <w:noProof/>
        </w:rPr>
        <w:fldChar w:fldCharType="end"/>
      </w:r>
    </w:p>
    <w:p w14:paraId="5AAA4C6D" w14:textId="3E733470" w:rsidR="00066B70" w:rsidRDefault="00066B70">
      <w:pPr>
        <w:pStyle w:val="TOC3"/>
        <w:rPr>
          <w:rFonts w:ascii="Calibri" w:hAnsi="Calibri"/>
          <w:noProof/>
          <w:kern w:val="2"/>
          <w:sz w:val="22"/>
          <w:szCs w:val="22"/>
          <w:lang w:eastAsia="en-GB"/>
        </w:rPr>
      </w:pPr>
      <w:r>
        <w:rPr>
          <w:noProof/>
        </w:rPr>
        <w:t>6.3.9</w:t>
      </w:r>
      <w:r>
        <w:rPr>
          <w:rFonts w:ascii="Calibri" w:hAnsi="Calibri"/>
          <w:noProof/>
          <w:kern w:val="2"/>
          <w:sz w:val="22"/>
          <w:szCs w:val="22"/>
          <w:lang w:eastAsia="en-GB"/>
        </w:rPr>
        <w:tab/>
      </w:r>
      <w:r>
        <w:rPr>
          <w:noProof/>
        </w:rPr>
        <w:t>Downstream throughput for a Network Slice at gNB</w:t>
      </w:r>
      <w:r>
        <w:rPr>
          <w:noProof/>
        </w:rPr>
        <w:tab/>
      </w:r>
      <w:r>
        <w:rPr>
          <w:noProof/>
        </w:rPr>
        <w:fldChar w:fldCharType="begin" w:fldLock="1"/>
      </w:r>
      <w:r>
        <w:rPr>
          <w:noProof/>
        </w:rPr>
        <w:instrText xml:space="preserve"> PAGEREF _Toc178087524 \h </w:instrText>
      </w:r>
      <w:r>
        <w:rPr>
          <w:noProof/>
        </w:rPr>
      </w:r>
      <w:r>
        <w:rPr>
          <w:noProof/>
        </w:rPr>
        <w:fldChar w:fldCharType="separate"/>
      </w:r>
      <w:r>
        <w:rPr>
          <w:noProof/>
        </w:rPr>
        <w:t>29</w:t>
      </w:r>
      <w:r>
        <w:rPr>
          <w:noProof/>
        </w:rPr>
        <w:fldChar w:fldCharType="end"/>
      </w:r>
    </w:p>
    <w:p w14:paraId="5242E18A" w14:textId="3545F3DC" w:rsidR="00066B70" w:rsidRDefault="00066B70">
      <w:pPr>
        <w:pStyle w:val="TOC3"/>
        <w:rPr>
          <w:rFonts w:ascii="Calibri" w:hAnsi="Calibri"/>
          <w:noProof/>
          <w:kern w:val="2"/>
          <w:sz w:val="22"/>
          <w:szCs w:val="22"/>
          <w:lang w:eastAsia="en-GB"/>
        </w:rPr>
      </w:pPr>
      <w:r>
        <w:rPr>
          <w:noProof/>
        </w:rPr>
        <w:t>6.3.10</w:t>
      </w:r>
      <w:r>
        <w:rPr>
          <w:rFonts w:ascii="Calibri" w:hAnsi="Calibri"/>
          <w:noProof/>
          <w:kern w:val="2"/>
          <w:sz w:val="22"/>
          <w:szCs w:val="22"/>
          <w:lang w:eastAsia="en-GB"/>
        </w:rPr>
        <w:tab/>
      </w:r>
      <w:r>
        <w:rPr>
          <w:noProof/>
        </w:rPr>
        <w:t>Upstream throughput for a Network Slice at gNB</w:t>
      </w:r>
      <w:r>
        <w:rPr>
          <w:noProof/>
        </w:rPr>
        <w:tab/>
      </w:r>
      <w:r>
        <w:rPr>
          <w:noProof/>
        </w:rPr>
        <w:fldChar w:fldCharType="begin" w:fldLock="1"/>
      </w:r>
      <w:r>
        <w:rPr>
          <w:noProof/>
        </w:rPr>
        <w:instrText xml:space="preserve"> PAGEREF _Toc178087525 \h </w:instrText>
      </w:r>
      <w:r>
        <w:rPr>
          <w:noProof/>
        </w:rPr>
      </w:r>
      <w:r>
        <w:rPr>
          <w:noProof/>
        </w:rPr>
        <w:fldChar w:fldCharType="separate"/>
      </w:r>
      <w:r>
        <w:rPr>
          <w:noProof/>
        </w:rPr>
        <w:t>29</w:t>
      </w:r>
      <w:r>
        <w:rPr>
          <w:noProof/>
        </w:rPr>
        <w:fldChar w:fldCharType="end"/>
      </w:r>
    </w:p>
    <w:p w14:paraId="6AD35335" w14:textId="4B25BBF0" w:rsidR="00066B70" w:rsidRDefault="00066B70">
      <w:pPr>
        <w:pStyle w:val="TOC3"/>
        <w:rPr>
          <w:rFonts w:ascii="Calibri" w:hAnsi="Calibri"/>
          <w:noProof/>
          <w:kern w:val="2"/>
          <w:sz w:val="22"/>
          <w:szCs w:val="22"/>
          <w:lang w:eastAsia="en-GB"/>
        </w:rPr>
      </w:pPr>
      <w:r>
        <w:rPr>
          <w:noProof/>
        </w:rPr>
        <w:t>6.3.11</w:t>
      </w:r>
      <w:r>
        <w:rPr>
          <w:rFonts w:ascii="Calibri" w:hAnsi="Calibri"/>
          <w:noProof/>
          <w:kern w:val="2"/>
          <w:sz w:val="22"/>
          <w:szCs w:val="22"/>
          <w:lang w:eastAsia="en-GB"/>
        </w:rPr>
        <w:tab/>
      </w:r>
      <w:r w:rsidRPr="007A4381">
        <w:rPr>
          <w:rFonts w:eastAsia="SimSun"/>
          <w:noProof/>
          <w:lang w:val="en-US" w:eastAsia="zh-CN"/>
        </w:rPr>
        <w:t>Capacity GTP</w:t>
      </w:r>
      <w:r>
        <w:rPr>
          <w:noProof/>
        </w:rPr>
        <w:tab/>
      </w:r>
      <w:r>
        <w:rPr>
          <w:noProof/>
        </w:rPr>
        <w:fldChar w:fldCharType="begin" w:fldLock="1"/>
      </w:r>
      <w:r>
        <w:rPr>
          <w:noProof/>
        </w:rPr>
        <w:instrText xml:space="preserve"> PAGEREF _Toc178087526 \h </w:instrText>
      </w:r>
      <w:r>
        <w:rPr>
          <w:noProof/>
        </w:rPr>
      </w:r>
      <w:r>
        <w:rPr>
          <w:noProof/>
        </w:rPr>
        <w:fldChar w:fldCharType="separate"/>
      </w:r>
      <w:r>
        <w:rPr>
          <w:noProof/>
        </w:rPr>
        <w:t>30</w:t>
      </w:r>
      <w:r>
        <w:rPr>
          <w:noProof/>
        </w:rPr>
        <w:fldChar w:fldCharType="end"/>
      </w:r>
    </w:p>
    <w:p w14:paraId="482BFD8F" w14:textId="1AF97B16" w:rsidR="00066B70" w:rsidRDefault="00066B70">
      <w:pPr>
        <w:pStyle w:val="TOC4"/>
        <w:rPr>
          <w:rFonts w:ascii="Calibri" w:hAnsi="Calibri"/>
          <w:noProof/>
          <w:kern w:val="2"/>
          <w:sz w:val="22"/>
          <w:szCs w:val="22"/>
          <w:lang w:eastAsia="en-GB"/>
        </w:rPr>
      </w:pPr>
      <w:r>
        <w:rPr>
          <w:noProof/>
        </w:rPr>
        <w:t>6.3.11.</w:t>
      </w:r>
      <w:r w:rsidRPr="007A4381">
        <w:rPr>
          <w:rFonts w:eastAsia="SimSun"/>
          <w:noProof/>
          <w:lang w:val="en-US" w:eastAsia="zh-CN"/>
        </w:rPr>
        <w:t>1</w:t>
      </w:r>
      <w:r>
        <w:rPr>
          <w:rFonts w:ascii="Calibri" w:hAnsi="Calibri"/>
          <w:noProof/>
          <w:kern w:val="2"/>
          <w:sz w:val="22"/>
          <w:szCs w:val="22"/>
          <w:lang w:eastAsia="en-GB"/>
        </w:rPr>
        <w:tab/>
      </w:r>
      <w:r w:rsidRPr="007A4381">
        <w:rPr>
          <w:rFonts w:eastAsia="SimSun"/>
          <w:noProof/>
          <w:lang w:val="en-US" w:eastAsia="zh-CN"/>
        </w:rPr>
        <w:t>U</w:t>
      </w:r>
      <w:r>
        <w:rPr>
          <w:noProof/>
        </w:rPr>
        <w:t xml:space="preserve">L </w:t>
      </w:r>
      <w:r w:rsidRPr="007A4381">
        <w:rPr>
          <w:rFonts w:eastAsia="SimSun" w:cs="Arial"/>
          <w:noProof/>
          <w:lang w:val="en-US" w:eastAsia="zh-CN"/>
        </w:rPr>
        <w:t xml:space="preserve">GTP capacity between </w:t>
      </w:r>
      <w:r w:rsidRPr="007A4381">
        <w:rPr>
          <w:noProof/>
          <w:lang w:val="en-US" w:eastAsia="zh-CN"/>
        </w:rPr>
        <w:t>PSA UPF and NG-RAN</w:t>
      </w:r>
      <w:r>
        <w:rPr>
          <w:noProof/>
        </w:rPr>
        <w:tab/>
      </w:r>
      <w:r>
        <w:rPr>
          <w:noProof/>
        </w:rPr>
        <w:fldChar w:fldCharType="begin" w:fldLock="1"/>
      </w:r>
      <w:r>
        <w:rPr>
          <w:noProof/>
        </w:rPr>
        <w:instrText xml:space="preserve"> PAGEREF _Toc178087527 \h </w:instrText>
      </w:r>
      <w:r>
        <w:rPr>
          <w:noProof/>
        </w:rPr>
      </w:r>
      <w:r>
        <w:rPr>
          <w:noProof/>
        </w:rPr>
        <w:fldChar w:fldCharType="separate"/>
      </w:r>
      <w:r>
        <w:rPr>
          <w:noProof/>
        </w:rPr>
        <w:t>30</w:t>
      </w:r>
      <w:r>
        <w:rPr>
          <w:noProof/>
        </w:rPr>
        <w:fldChar w:fldCharType="end"/>
      </w:r>
    </w:p>
    <w:p w14:paraId="5AAB209A" w14:textId="30F206F9" w:rsidR="00066B70" w:rsidRDefault="00066B70">
      <w:pPr>
        <w:pStyle w:val="TOC4"/>
        <w:rPr>
          <w:rFonts w:ascii="Calibri" w:hAnsi="Calibri"/>
          <w:noProof/>
          <w:kern w:val="2"/>
          <w:sz w:val="22"/>
          <w:szCs w:val="22"/>
          <w:lang w:eastAsia="en-GB"/>
        </w:rPr>
      </w:pPr>
      <w:r>
        <w:rPr>
          <w:noProof/>
        </w:rPr>
        <w:t>6.3.11.</w:t>
      </w:r>
      <w:r w:rsidRPr="007A4381">
        <w:rPr>
          <w:rFonts w:eastAsia="SimSun"/>
          <w:noProof/>
          <w:lang w:val="en-US" w:eastAsia="zh-CN"/>
        </w:rPr>
        <w:t>2</w:t>
      </w:r>
      <w:r>
        <w:rPr>
          <w:rFonts w:ascii="Calibri" w:hAnsi="Calibri"/>
          <w:noProof/>
          <w:kern w:val="2"/>
          <w:sz w:val="22"/>
          <w:szCs w:val="22"/>
          <w:lang w:eastAsia="en-GB"/>
        </w:rPr>
        <w:tab/>
      </w:r>
      <w:r w:rsidRPr="007A4381">
        <w:rPr>
          <w:rFonts w:eastAsia="SimSun"/>
          <w:noProof/>
          <w:lang w:val="en-US" w:eastAsia="zh-CN"/>
        </w:rPr>
        <w:t>D</w:t>
      </w:r>
      <w:r>
        <w:rPr>
          <w:noProof/>
        </w:rPr>
        <w:t xml:space="preserve">L </w:t>
      </w:r>
      <w:r w:rsidRPr="007A4381">
        <w:rPr>
          <w:rFonts w:eastAsia="SimSun" w:cs="Arial"/>
          <w:noProof/>
          <w:lang w:val="en-US" w:eastAsia="zh-CN"/>
        </w:rPr>
        <w:t xml:space="preserve">GTP </w:t>
      </w:r>
      <w:r w:rsidRPr="007A4381">
        <w:rPr>
          <w:rFonts w:eastAsia="SimSun"/>
          <w:noProof/>
          <w:lang w:val="en-US" w:eastAsia="zh-CN"/>
        </w:rPr>
        <w:t>c</w:t>
      </w:r>
      <w:r w:rsidRPr="007A4381">
        <w:rPr>
          <w:rFonts w:eastAsia="SimSun" w:cs="Arial"/>
          <w:noProof/>
          <w:lang w:val="en-US" w:eastAsia="zh-CN"/>
        </w:rPr>
        <w:t xml:space="preserve">apacity </w:t>
      </w:r>
      <w:r w:rsidRPr="007A4381">
        <w:rPr>
          <w:noProof/>
          <w:lang w:val="en-US" w:eastAsia="zh-CN"/>
        </w:rPr>
        <w:t>PSA UPF and NG-RAN</w:t>
      </w:r>
      <w:r>
        <w:rPr>
          <w:noProof/>
        </w:rPr>
        <w:tab/>
      </w:r>
      <w:r>
        <w:rPr>
          <w:noProof/>
        </w:rPr>
        <w:fldChar w:fldCharType="begin" w:fldLock="1"/>
      </w:r>
      <w:r>
        <w:rPr>
          <w:noProof/>
        </w:rPr>
        <w:instrText xml:space="preserve"> PAGEREF _Toc178087528 \h </w:instrText>
      </w:r>
      <w:r>
        <w:rPr>
          <w:noProof/>
        </w:rPr>
      </w:r>
      <w:r>
        <w:rPr>
          <w:noProof/>
        </w:rPr>
        <w:fldChar w:fldCharType="separate"/>
      </w:r>
      <w:r>
        <w:rPr>
          <w:noProof/>
        </w:rPr>
        <w:t>30</w:t>
      </w:r>
      <w:r>
        <w:rPr>
          <w:noProof/>
        </w:rPr>
        <w:fldChar w:fldCharType="end"/>
      </w:r>
    </w:p>
    <w:p w14:paraId="720EA2FC" w14:textId="4FC005E9" w:rsidR="00066B70" w:rsidRDefault="00066B70">
      <w:pPr>
        <w:pStyle w:val="TOC4"/>
        <w:rPr>
          <w:rFonts w:ascii="Calibri" w:hAnsi="Calibri"/>
          <w:noProof/>
          <w:kern w:val="2"/>
          <w:sz w:val="22"/>
          <w:szCs w:val="22"/>
          <w:lang w:eastAsia="en-GB"/>
        </w:rPr>
      </w:pPr>
      <w:r>
        <w:rPr>
          <w:noProof/>
        </w:rPr>
        <w:t>6.3.11.</w:t>
      </w:r>
      <w:r w:rsidRPr="007A4381">
        <w:rPr>
          <w:rFonts w:eastAsia="SimSun"/>
          <w:noProof/>
          <w:lang w:val="en-US" w:eastAsia="zh-CN"/>
        </w:rPr>
        <w:t>3</w:t>
      </w:r>
      <w:r>
        <w:rPr>
          <w:rFonts w:ascii="Calibri" w:hAnsi="Calibri"/>
          <w:noProof/>
          <w:kern w:val="2"/>
          <w:sz w:val="22"/>
          <w:szCs w:val="22"/>
          <w:lang w:eastAsia="en-GB"/>
        </w:rPr>
        <w:tab/>
      </w:r>
      <w:r w:rsidRPr="007A4381">
        <w:rPr>
          <w:rFonts w:eastAsia="SimSun"/>
          <w:noProof/>
          <w:lang w:val="en-US" w:eastAsia="zh-CN"/>
        </w:rPr>
        <w:t>U</w:t>
      </w:r>
      <w:r>
        <w:rPr>
          <w:noProof/>
        </w:rPr>
        <w:t xml:space="preserve">L </w:t>
      </w:r>
      <w:r w:rsidRPr="007A4381">
        <w:rPr>
          <w:rFonts w:eastAsia="SimSun" w:cs="Arial"/>
          <w:noProof/>
          <w:lang w:val="en-US" w:eastAsia="zh-CN"/>
        </w:rPr>
        <w:t xml:space="preserve">GTP capacity between </w:t>
      </w:r>
      <w:r w:rsidRPr="007A4381">
        <w:rPr>
          <w:noProof/>
          <w:lang w:val="en-US" w:eastAsia="zh-CN"/>
        </w:rPr>
        <w:t>PSA UPF and UE</w:t>
      </w:r>
      <w:r>
        <w:rPr>
          <w:noProof/>
        </w:rPr>
        <w:tab/>
      </w:r>
      <w:r>
        <w:rPr>
          <w:noProof/>
        </w:rPr>
        <w:fldChar w:fldCharType="begin" w:fldLock="1"/>
      </w:r>
      <w:r>
        <w:rPr>
          <w:noProof/>
        </w:rPr>
        <w:instrText xml:space="preserve"> PAGEREF _Toc178087529 \h </w:instrText>
      </w:r>
      <w:r>
        <w:rPr>
          <w:noProof/>
        </w:rPr>
      </w:r>
      <w:r>
        <w:rPr>
          <w:noProof/>
        </w:rPr>
        <w:fldChar w:fldCharType="separate"/>
      </w:r>
      <w:r>
        <w:rPr>
          <w:noProof/>
        </w:rPr>
        <w:t>30</w:t>
      </w:r>
      <w:r>
        <w:rPr>
          <w:noProof/>
        </w:rPr>
        <w:fldChar w:fldCharType="end"/>
      </w:r>
    </w:p>
    <w:p w14:paraId="368FA518" w14:textId="5ECD595D" w:rsidR="00066B70" w:rsidRDefault="00066B70">
      <w:pPr>
        <w:pStyle w:val="TOC4"/>
        <w:rPr>
          <w:rFonts w:ascii="Calibri" w:hAnsi="Calibri"/>
          <w:noProof/>
          <w:kern w:val="2"/>
          <w:sz w:val="22"/>
          <w:szCs w:val="22"/>
          <w:lang w:eastAsia="en-GB"/>
        </w:rPr>
      </w:pPr>
      <w:r>
        <w:rPr>
          <w:noProof/>
        </w:rPr>
        <w:t>6.3.11.</w:t>
      </w:r>
      <w:r w:rsidRPr="007A4381">
        <w:rPr>
          <w:rFonts w:eastAsia="SimSun"/>
          <w:noProof/>
          <w:lang w:val="en-US" w:eastAsia="zh-CN"/>
        </w:rPr>
        <w:t>4</w:t>
      </w:r>
      <w:r>
        <w:rPr>
          <w:rFonts w:ascii="Calibri" w:hAnsi="Calibri"/>
          <w:noProof/>
          <w:kern w:val="2"/>
          <w:sz w:val="22"/>
          <w:szCs w:val="22"/>
          <w:lang w:eastAsia="en-GB"/>
        </w:rPr>
        <w:tab/>
      </w:r>
      <w:r w:rsidRPr="007A4381">
        <w:rPr>
          <w:rFonts w:eastAsia="SimSun"/>
          <w:noProof/>
          <w:lang w:val="en-US" w:eastAsia="zh-CN"/>
        </w:rPr>
        <w:t>D</w:t>
      </w:r>
      <w:r>
        <w:rPr>
          <w:noProof/>
        </w:rPr>
        <w:t xml:space="preserve">L </w:t>
      </w:r>
      <w:r w:rsidRPr="007A4381">
        <w:rPr>
          <w:rFonts w:eastAsia="SimSun" w:cs="Arial"/>
          <w:noProof/>
          <w:lang w:val="en-US" w:eastAsia="zh-CN"/>
        </w:rPr>
        <w:t xml:space="preserve">GTP capacity </w:t>
      </w:r>
      <w:r w:rsidRPr="007A4381">
        <w:rPr>
          <w:noProof/>
          <w:lang w:val="en-US" w:eastAsia="zh-CN"/>
        </w:rPr>
        <w:t>PSA UPF and UE</w:t>
      </w:r>
      <w:r>
        <w:rPr>
          <w:noProof/>
        </w:rPr>
        <w:tab/>
      </w:r>
      <w:r>
        <w:rPr>
          <w:noProof/>
        </w:rPr>
        <w:fldChar w:fldCharType="begin" w:fldLock="1"/>
      </w:r>
      <w:r>
        <w:rPr>
          <w:noProof/>
        </w:rPr>
        <w:instrText xml:space="preserve"> PAGEREF _Toc178087530 \h </w:instrText>
      </w:r>
      <w:r>
        <w:rPr>
          <w:noProof/>
        </w:rPr>
      </w:r>
      <w:r>
        <w:rPr>
          <w:noProof/>
        </w:rPr>
        <w:fldChar w:fldCharType="separate"/>
      </w:r>
      <w:r>
        <w:rPr>
          <w:noProof/>
        </w:rPr>
        <w:t>30</w:t>
      </w:r>
      <w:r>
        <w:rPr>
          <w:noProof/>
        </w:rPr>
        <w:fldChar w:fldCharType="end"/>
      </w:r>
    </w:p>
    <w:p w14:paraId="3FBD53D3" w14:textId="7F227167" w:rsidR="00066B70" w:rsidRDefault="00066B70">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Utilization KPI</w:t>
      </w:r>
      <w:r>
        <w:rPr>
          <w:noProof/>
        </w:rPr>
        <w:tab/>
      </w:r>
      <w:r>
        <w:rPr>
          <w:noProof/>
        </w:rPr>
        <w:fldChar w:fldCharType="begin" w:fldLock="1"/>
      </w:r>
      <w:r>
        <w:rPr>
          <w:noProof/>
        </w:rPr>
        <w:instrText xml:space="preserve"> PAGEREF _Toc178087531 \h </w:instrText>
      </w:r>
      <w:r>
        <w:rPr>
          <w:noProof/>
        </w:rPr>
      </w:r>
      <w:r>
        <w:rPr>
          <w:noProof/>
        </w:rPr>
        <w:fldChar w:fldCharType="separate"/>
      </w:r>
      <w:r>
        <w:rPr>
          <w:noProof/>
        </w:rPr>
        <w:t>31</w:t>
      </w:r>
      <w:r>
        <w:rPr>
          <w:noProof/>
        </w:rPr>
        <w:fldChar w:fldCharType="end"/>
      </w:r>
    </w:p>
    <w:p w14:paraId="5D4591C7" w14:textId="1EB607FF" w:rsidR="00066B70" w:rsidRDefault="00066B70">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_Toc178087532 \h </w:instrText>
      </w:r>
      <w:r>
        <w:rPr>
          <w:noProof/>
        </w:rPr>
      </w:r>
      <w:r>
        <w:rPr>
          <w:noProof/>
        </w:rPr>
        <w:fldChar w:fldCharType="separate"/>
      </w:r>
      <w:r>
        <w:rPr>
          <w:noProof/>
        </w:rPr>
        <w:t>31</w:t>
      </w:r>
      <w:r>
        <w:rPr>
          <w:noProof/>
        </w:rPr>
        <w:fldChar w:fldCharType="end"/>
      </w:r>
    </w:p>
    <w:p w14:paraId="50F66E1C" w14:textId="184EE9A5" w:rsidR="00066B70" w:rsidRDefault="00066B70">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Virtualised Resource Utilization of Network Slice Instance</w:t>
      </w:r>
      <w:r>
        <w:rPr>
          <w:noProof/>
        </w:rPr>
        <w:tab/>
      </w:r>
      <w:r>
        <w:rPr>
          <w:noProof/>
        </w:rPr>
        <w:fldChar w:fldCharType="begin" w:fldLock="1"/>
      </w:r>
      <w:r>
        <w:rPr>
          <w:noProof/>
        </w:rPr>
        <w:instrText xml:space="preserve"> PAGEREF _Toc178087533 \h </w:instrText>
      </w:r>
      <w:r>
        <w:rPr>
          <w:noProof/>
        </w:rPr>
      </w:r>
      <w:r>
        <w:rPr>
          <w:noProof/>
        </w:rPr>
        <w:fldChar w:fldCharType="separate"/>
      </w:r>
      <w:r>
        <w:rPr>
          <w:noProof/>
        </w:rPr>
        <w:t>31</w:t>
      </w:r>
      <w:r>
        <w:rPr>
          <w:noProof/>
        </w:rPr>
        <w:fldChar w:fldCharType="end"/>
      </w:r>
    </w:p>
    <w:p w14:paraId="18EB1AD1" w14:textId="7498ACD9" w:rsidR="00066B70" w:rsidRDefault="00066B70">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sidRPr="007A4381">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_Toc178087534 \h </w:instrText>
      </w:r>
      <w:r>
        <w:rPr>
          <w:noProof/>
        </w:rPr>
      </w:r>
      <w:r>
        <w:rPr>
          <w:noProof/>
        </w:rPr>
        <w:fldChar w:fldCharType="separate"/>
      </w:r>
      <w:r>
        <w:rPr>
          <w:noProof/>
        </w:rPr>
        <w:t>31</w:t>
      </w:r>
      <w:r>
        <w:rPr>
          <w:noProof/>
        </w:rPr>
        <w:fldChar w:fldCharType="end"/>
      </w:r>
    </w:p>
    <w:p w14:paraId="0E7073F5" w14:textId="05B9C38A" w:rsidR="00066B70" w:rsidRDefault="00066B70">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_Toc178087535 \h </w:instrText>
      </w:r>
      <w:r>
        <w:rPr>
          <w:noProof/>
        </w:rPr>
      </w:r>
      <w:r>
        <w:rPr>
          <w:noProof/>
        </w:rPr>
        <w:fldChar w:fldCharType="separate"/>
      </w:r>
      <w:r>
        <w:rPr>
          <w:noProof/>
        </w:rPr>
        <w:t>32</w:t>
      </w:r>
      <w:r>
        <w:rPr>
          <w:noProof/>
        </w:rPr>
        <w:fldChar w:fldCharType="end"/>
      </w:r>
    </w:p>
    <w:p w14:paraId="0B1D420B" w14:textId="1026EEEA" w:rsidR="00066B70" w:rsidRDefault="00066B70">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Maximum number of PDU sessions of network slice</w:t>
      </w:r>
      <w:r>
        <w:rPr>
          <w:noProof/>
        </w:rPr>
        <w:tab/>
      </w:r>
      <w:r>
        <w:rPr>
          <w:noProof/>
        </w:rPr>
        <w:fldChar w:fldCharType="begin" w:fldLock="1"/>
      </w:r>
      <w:r>
        <w:rPr>
          <w:noProof/>
        </w:rPr>
        <w:instrText xml:space="preserve"> PAGEREF _Toc178087536 \h </w:instrText>
      </w:r>
      <w:r>
        <w:rPr>
          <w:noProof/>
        </w:rPr>
      </w:r>
      <w:r>
        <w:rPr>
          <w:noProof/>
        </w:rPr>
        <w:fldChar w:fldCharType="separate"/>
      </w:r>
      <w:r>
        <w:rPr>
          <w:noProof/>
        </w:rPr>
        <w:t>32</w:t>
      </w:r>
      <w:r>
        <w:rPr>
          <w:noProof/>
        </w:rPr>
        <w:fldChar w:fldCharType="end"/>
      </w:r>
    </w:p>
    <w:p w14:paraId="7C7B50C5" w14:textId="7AE41100" w:rsidR="00066B70" w:rsidRDefault="00066B70">
      <w:pPr>
        <w:pStyle w:val="TOC3"/>
        <w:rPr>
          <w:rFonts w:ascii="Calibri" w:hAnsi="Calibri"/>
          <w:noProof/>
          <w:kern w:val="2"/>
          <w:sz w:val="22"/>
          <w:szCs w:val="22"/>
          <w:lang w:eastAsia="en-GB"/>
        </w:rPr>
      </w:pPr>
      <w:r>
        <w:rPr>
          <w:noProof/>
        </w:rPr>
        <w:t>6.4.</w:t>
      </w:r>
      <w:r w:rsidRPr="007A4381">
        <w:rPr>
          <w:rFonts w:eastAsia="SimSun"/>
          <w:noProof/>
          <w:lang w:val="en-US" w:eastAsia="zh-CN"/>
        </w:rPr>
        <w:t>6</w:t>
      </w:r>
      <w:r>
        <w:rPr>
          <w:rFonts w:ascii="Calibri" w:hAnsi="Calibri"/>
          <w:noProof/>
          <w:kern w:val="2"/>
          <w:sz w:val="22"/>
          <w:szCs w:val="22"/>
          <w:lang w:eastAsia="en-GB"/>
        </w:rPr>
        <w:tab/>
      </w:r>
      <w:r w:rsidRPr="007A4381">
        <w:rPr>
          <w:rFonts w:eastAsia="DengXian"/>
          <w:noProof/>
          <w:lang w:eastAsia="zh-CN"/>
        </w:rPr>
        <w:t>PDU session</w:t>
      </w:r>
      <w:r>
        <w:rPr>
          <w:noProof/>
        </w:rPr>
        <w:t xml:space="preserve"> establishment time of </w:t>
      </w:r>
      <w:r w:rsidRPr="007A4381">
        <w:rPr>
          <w:rFonts w:eastAsia="SimSun"/>
          <w:noProof/>
          <w:lang w:val="en-US" w:eastAsia="zh-CN"/>
        </w:rPr>
        <w:t>5G VN Group</w:t>
      </w:r>
      <w:r>
        <w:rPr>
          <w:noProof/>
        </w:rPr>
        <w:tab/>
      </w:r>
      <w:r>
        <w:rPr>
          <w:noProof/>
        </w:rPr>
        <w:fldChar w:fldCharType="begin" w:fldLock="1"/>
      </w:r>
      <w:r>
        <w:rPr>
          <w:noProof/>
        </w:rPr>
        <w:instrText xml:space="preserve"> PAGEREF _Toc178087537 \h </w:instrText>
      </w:r>
      <w:r>
        <w:rPr>
          <w:noProof/>
        </w:rPr>
      </w:r>
      <w:r>
        <w:rPr>
          <w:noProof/>
        </w:rPr>
        <w:fldChar w:fldCharType="separate"/>
      </w:r>
      <w:r>
        <w:rPr>
          <w:noProof/>
        </w:rPr>
        <w:t>32</w:t>
      </w:r>
      <w:r>
        <w:rPr>
          <w:noProof/>
        </w:rPr>
        <w:fldChar w:fldCharType="end"/>
      </w:r>
    </w:p>
    <w:p w14:paraId="21D69F49" w14:textId="38ADA95A" w:rsidR="00066B70" w:rsidRDefault="00066B70">
      <w:pPr>
        <w:pStyle w:val="TOC3"/>
        <w:rPr>
          <w:rFonts w:ascii="Calibri" w:hAnsi="Calibri"/>
          <w:noProof/>
          <w:kern w:val="2"/>
          <w:sz w:val="22"/>
          <w:szCs w:val="22"/>
          <w:lang w:eastAsia="en-GB"/>
        </w:rPr>
      </w:pPr>
      <w:r>
        <w:rPr>
          <w:noProof/>
        </w:rPr>
        <w:t>6.4.</w:t>
      </w:r>
      <w:r>
        <w:rPr>
          <w:noProof/>
          <w:lang w:eastAsia="zh-CN"/>
        </w:rPr>
        <w:t>7</w:t>
      </w:r>
      <w:r>
        <w:rPr>
          <w:rFonts w:ascii="Calibri" w:hAnsi="Calibri"/>
          <w:noProof/>
          <w:kern w:val="2"/>
          <w:sz w:val="22"/>
          <w:szCs w:val="22"/>
          <w:lang w:eastAsia="en-GB"/>
        </w:rPr>
        <w:tab/>
      </w:r>
      <w:r>
        <w:rPr>
          <w:noProof/>
        </w:rPr>
        <w:t>Mean number of MA PDU sessions of network slice</w:t>
      </w:r>
      <w:r>
        <w:rPr>
          <w:noProof/>
        </w:rPr>
        <w:tab/>
      </w:r>
      <w:r>
        <w:rPr>
          <w:noProof/>
        </w:rPr>
        <w:fldChar w:fldCharType="begin" w:fldLock="1"/>
      </w:r>
      <w:r>
        <w:rPr>
          <w:noProof/>
        </w:rPr>
        <w:instrText xml:space="preserve"> PAGEREF _Toc178087538 \h </w:instrText>
      </w:r>
      <w:r>
        <w:rPr>
          <w:noProof/>
        </w:rPr>
      </w:r>
      <w:r>
        <w:rPr>
          <w:noProof/>
        </w:rPr>
        <w:fldChar w:fldCharType="separate"/>
      </w:r>
      <w:r>
        <w:rPr>
          <w:noProof/>
        </w:rPr>
        <w:t>32</w:t>
      </w:r>
      <w:r>
        <w:rPr>
          <w:noProof/>
        </w:rPr>
        <w:fldChar w:fldCharType="end"/>
      </w:r>
    </w:p>
    <w:p w14:paraId="41A987F7" w14:textId="6CD5A176" w:rsidR="00066B70" w:rsidRDefault="00066B70">
      <w:pPr>
        <w:pStyle w:val="TOC3"/>
        <w:rPr>
          <w:rFonts w:ascii="Calibri" w:hAnsi="Calibri"/>
          <w:noProof/>
          <w:kern w:val="2"/>
          <w:sz w:val="22"/>
          <w:szCs w:val="22"/>
          <w:lang w:eastAsia="en-GB"/>
        </w:rPr>
      </w:pPr>
      <w:r>
        <w:rPr>
          <w:noProof/>
        </w:rPr>
        <w:t>6.4.8</w:t>
      </w:r>
      <w:r>
        <w:rPr>
          <w:rFonts w:ascii="Calibri" w:hAnsi="Calibri"/>
          <w:noProof/>
          <w:kern w:val="2"/>
          <w:sz w:val="22"/>
          <w:szCs w:val="22"/>
          <w:lang w:eastAsia="en-GB"/>
        </w:rPr>
        <w:tab/>
      </w:r>
      <w:r>
        <w:rPr>
          <w:noProof/>
        </w:rPr>
        <w:t>Maximum number of MA PDU sessions of network slice</w:t>
      </w:r>
      <w:r>
        <w:rPr>
          <w:noProof/>
        </w:rPr>
        <w:tab/>
      </w:r>
      <w:r>
        <w:rPr>
          <w:noProof/>
        </w:rPr>
        <w:fldChar w:fldCharType="begin" w:fldLock="1"/>
      </w:r>
      <w:r>
        <w:rPr>
          <w:noProof/>
        </w:rPr>
        <w:instrText xml:space="preserve"> PAGEREF _Toc178087539 \h </w:instrText>
      </w:r>
      <w:r>
        <w:rPr>
          <w:noProof/>
        </w:rPr>
      </w:r>
      <w:r>
        <w:rPr>
          <w:noProof/>
        </w:rPr>
        <w:fldChar w:fldCharType="separate"/>
      </w:r>
      <w:r>
        <w:rPr>
          <w:noProof/>
        </w:rPr>
        <w:t>33</w:t>
      </w:r>
      <w:r>
        <w:rPr>
          <w:noProof/>
        </w:rPr>
        <w:fldChar w:fldCharType="end"/>
      </w:r>
    </w:p>
    <w:p w14:paraId="1FD1DD68" w14:textId="191A77BC" w:rsidR="00066B70" w:rsidRDefault="00066B70">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Retainability KPI</w:t>
      </w:r>
      <w:r>
        <w:rPr>
          <w:noProof/>
        </w:rPr>
        <w:tab/>
      </w:r>
      <w:r>
        <w:rPr>
          <w:noProof/>
        </w:rPr>
        <w:fldChar w:fldCharType="begin" w:fldLock="1"/>
      </w:r>
      <w:r>
        <w:rPr>
          <w:noProof/>
        </w:rPr>
        <w:instrText xml:space="preserve"> PAGEREF _Toc178087540 \h </w:instrText>
      </w:r>
      <w:r>
        <w:rPr>
          <w:noProof/>
        </w:rPr>
      </w:r>
      <w:r>
        <w:rPr>
          <w:noProof/>
        </w:rPr>
        <w:fldChar w:fldCharType="separate"/>
      </w:r>
      <w:r>
        <w:rPr>
          <w:noProof/>
        </w:rPr>
        <w:t>33</w:t>
      </w:r>
      <w:r>
        <w:rPr>
          <w:noProof/>
        </w:rPr>
        <w:fldChar w:fldCharType="end"/>
      </w:r>
    </w:p>
    <w:p w14:paraId="5127ADFB" w14:textId="6BE74E3F" w:rsidR="00066B70" w:rsidRDefault="00066B70">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Pr>
          <w:noProof/>
        </w:rPr>
        <w:t>QoS flow Retainability</w:t>
      </w:r>
      <w:r>
        <w:rPr>
          <w:noProof/>
        </w:rPr>
        <w:tab/>
      </w:r>
      <w:r>
        <w:rPr>
          <w:noProof/>
        </w:rPr>
        <w:fldChar w:fldCharType="begin" w:fldLock="1"/>
      </w:r>
      <w:r>
        <w:rPr>
          <w:noProof/>
        </w:rPr>
        <w:instrText xml:space="preserve"> PAGEREF _Toc178087541 \h </w:instrText>
      </w:r>
      <w:r>
        <w:rPr>
          <w:noProof/>
        </w:rPr>
      </w:r>
      <w:r>
        <w:rPr>
          <w:noProof/>
        </w:rPr>
        <w:fldChar w:fldCharType="separate"/>
      </w:r>
      <w:r>
        <w:rPr>
          <w:noProof/>
        </w:rPr>
        <w:t>33</w:t>
      </w:r>
      <w:r>
        <w:rPr>
          <w:noProof/>
        </w:rPr>
        <w:fldChar w:fldCharType="end"/>
      </w:r>
    </w:p>
    <w:p w14:paraId="7A4A4FCB" w14:textId="4D18B127" w:rsidR="00066B70" w:rsidRDefault="00066B70">
      <w:pPr>
        <w:pStyle w:val="TOC4"/>
        <w:rPr>
          <w:rFonts w:ascii="Calibri" w:hAnsi="Calibri"/>
          <w:noProof/>
          <w:kern w:val="2"/>
          <w:sz w:val="22"/>
          <w:szCs w:val="22"/>
          <w:lang w:eastAsia="en-GB"/>
        </w:rPr>
      </w:pPr>
      <w:r>
        <w:rPr>
          <w:noProof/>
        </w:rPr>
        <w:t>6.5.1.1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_Toc178087542 \h </w:instrText>
      </w:r>
      <w:r>
        <w:rPr>
          <w:noProof/>
        </w:rPr>
      </w:r>
      <w:r>
        <w:rPr>
          <w:noProof/>
        </w:rPr>
        <w:fldChar w:fldCharType="separate"/>
      </w:r>
      <w:r>
        <w:rPr>
          <w:noProof/>
        </w:rPr>
        <w:t>33</w:t>
      </w:r>
      <w:r>
        <w:rPr>
          <w:noProof/>
        </w:rPr>
        <w:fldChar w:fldCharType="end"/>
      </w:r>
    </w:p>
    <w:p w14:paraId="0FE4283E" w14:textId="3E1480A1" w:rsidR="00066B70" w:rsidRDefault="00066B70">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Extended definition</w:t>
      </w:r>
      <w:r>
        <w:rPr>
          <w:noProof/>
        </w:rPr>
        <w:tab/>
      </w:r>
      <w:r>
        <w:rPr>
          <w:noProof/>
        </w:rPr>
        <w:fldChar w:fldCharType="begin" w:fldLock="1"/>
      </w:r>
      <w:r>
        <w:rPr>
          <w:noProof/>
        </w:rPr>
        <w:instrText xml:space="preserve"> PAGEREF _Toc178087543 \h </w:instrText>
      </w:r>
      <w:r>
        <w:rPr>
          <w:noProof/>
        </w:rPr>
      </w:r>
      <w:r>
        <w:rPr>
          <w:noProof/>
        </w:rPr>
        <w:fldChar w:fldCharType="separate"/>
      </w:r>
      <w:r>
        <w:rPr>
          <w:noProof/>
        </w:rPr>
        <w:t>34</w:t>
      </w:r>
      <w:r>
        <w:rPr>
          <w:noProof/>
        </w:rPr>
        <w:fldChar w:fldCharType="end"/>
      </w:r>
    </w:p>
    <w:p w14:paraId="3EE891FD" w14:textId="726B8DB6" w:rsidR="00066B70" w:rsidRDefault="00066B70">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Pr>
          <w:noProof/>
        </w:rPr>
        <w:t>DRB Retainability</w:t>
      </w:r>
      <w:r>
        <w:rPr>
          <w:noProof/>
        </w:rPr>
        <w:tab/>
      </w:r>
      <w:r>
        <w:rPr>
          <w:noProof/>
        </w:rPr>
        <w:fldChar w:fldCharType="begin" w:fldLock="1"/>
      </w:r>
      <w:r>
        <w:rPr>
          <w:noProof/>
        </w:rPr>
        <w:instrText xml:space="preserve"> PAGEREF _Toc178087544 \h </w:instrText>
      </w:r>
      <w:r>
        <w:rPr>
          <w:noProof/>
        </w:rPr>
      </w:r>
      <w:r>
        <w:rPr>
          <w:noProof/>
        </w:rPr>
        <w:fldChar w:fldCharType="separate"/>
      </w:r>
      <w:r>
        <w:rPr>
          <w:noProof/>
        </w:rPr>
        <w:t>35</w:t>
      </w:r>
      <w:r>
        <w:rPr>
          <w:noProof/>
        </w:rPr>
        <w:fldChar w:fldCharType="end"/>
      </w:r>
    </w:p>
    <w:p w14:paraId="7B356AFA" w14:textId="065E4D8A" w:rsidR="00066B70" w:rsidRDefault="00066B70">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_Toc178087545 \h </w:instrText>
      </w:r>
      <w:r>
        <w:rPr>
          <w:noProof/>
        </w:rPr>
      </w:r>
      <w:r>
        <w:rPr>
          <w:noProof/>
        </w:rPr>
        <w:fldChar w:fldCharType="separate"/>
      </w:r>
      <w:r>
        <w:rPr>
          <w:noProof/>
        </w:rPr>
        <w:t>35</w:t>
      </w:r>
      <w:r>
        <w:rPr>
          <w:noProof/>
        </w:rPr>
        <w:fldChar w:fldCharType="end"/>
      </w:r>
    </w:p>
    <w:p w14:paraId="4B55F161" w14:textId="6A7DDD81" w:rsidR="00066B70" w:rsidRDefault="00066B70">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Extended definition</w:t>
      </w:r>
      <w:r>
        <w:rPr>
          <w:noProof/>
        </w:rPr>
        <w:tab/>
      </w:r>
      <w:r>
        <w:rPr>
          <w:noProof/>
        </w:rPr>
        <w:fldChar w:fldCharType="begin" w:fldLock="1"/>
      </w:r>
      <w:r>
        <w:rPr>
          <w:noProof/>
        </w:rPr>
        <w:instrText xml:space="preserve"> PAGEREF _Toc178087546 \h </w:instrText>
      </w:r>
      <w:r>
        <w:rPr>
          <w:noProof/>
        </w:rPr>
      </w:r>
      <w:r>
        <w:rPr>
          <w:noProof/>
        </w:rPr>
        <w:fldChar w:fldCharType="separate"/>
      </w:r>
      <w:r>
        <w:rPr>
          <w:noProof/>
        </w:rPr>
        <w:t>35</w:t>
      </w:r>
      <w:r>
        <w:rPr>
          <w:noProof/>
        </w:rPr>
        <w:fldChar w:fldCharType="end"/>
      </w:r>
    </w:p>
    <w:p w14:paraId="3B19FA1E" w14:textId="269E71E0" w:rsidR="00066B70" w:rsidRDefault="00066B70">
      <w:pPr>
        <w:pStyle w:val="TOC2"/>
        <w:rPr>
          <w:rFonts w:ascii="Calibri" w:hAnsi="Calibri"/>
          <w:noProof/>
          <w:kern w:val="2"/>
          <w:sz w:val="22"/>
          <w:szCs w:val="22"/>
          <w:lang w:eastAsia="en-GB"/>
        </w:rPr>
      </w:pPr>
      <w:r>
        <w:rPr>
          <w:noProof/>
        </w:rPr>
        <w:t>6.6</w:t>
      </w:r>
      <w:r>
        <w:rPr>
          <w:rFonts w:ascii="Calibri" w:hAnsi="Calibri"/>
          <w:noProof/>
          <w:kern w:val="2"/>
          <w:sz w:val="22"/>
          <w:szCs w:val="22"/>
          <w:lang w:eastAsia="en-GB"/>
        </w:rPr>
        <w:tab/>
      </w:r>
      <w:r>
        <w:rPr>
          <w:noProof/>
        </w:rPr>
        <w:t>Mobility KPI</w:t>
      </w:r>
      <w:r>
        <w:rPr>
          <w:noProof/>
        </w:rPr>
        <w:tab/>
      </w:r>
      <w:r>
        <w:rPr>
          <w:noProof/>
        </w:rPr>
        <w:fldChar w:fldCharType="begin" w:fldLock="1"/>
      </w:r>
      <w:r>
        <w:rPr>
          <w:noProof/>
        </w:rPr>
        <w:instrText xml:space="preserve"> PAGEREF _Toc178087547 \h </w:instrText>
      </w:r>
      <w:r>
        <w:rPr>
          <w:noProof/>
        </w:rPr>
      </w:r>
      <w:r>
        <w:rPr>
          <w:noProof/>
        </w:rPr>
        <w:fldChar w:fldCharType="separate"/>
      </w:r>
      <w:r>
        <w:rPr>
          <w:noProof/>
        </w:rPr>
        <w:t>35</w:t>
      </w:r>
      <w:r>
        <w:rPr>
          <w:noProof/>
        </w:rPr>
        <w:fldChar w:fldCharType="end"/>
      </w:r>
    </w:p>
    <w:p w14:paraId="6E9D2F9B" w14:textId="698CC427" w:rsidR="00066B70" w:rsidRDefault="00066B70">
      <w:pPr>
        <w:pStyle w:val="TOC3"/>
        <w:rPr>
          <w:rFonts w:ascii="Calibri" w:hAnsi="Calibri"/>
          <w:noProof/>
          <w:kern w:val="2"/>
          <w:sz w:val="22"/>
          <w:szCs w:val="22"/>
          <w:lang w:eastAsia="en-GB"/>
        </w:rPr>
      </w:pPr>
      <w:r>
        <w:rPr>
          <w:noProof/>
        </w:rPr>
        <w:t>6.6.1</w:t>
      </w:r>
      <w:r>
        <w:rPr>
          <w:rFonts w:ascii="Calibri" w:hAnsi="Calibri"/>
          <w:noProof/>
          <w:kern w:val="2"/>
          <w:sz w:val="22"/>
          <w:szCs w:val="22"/>
          <w:lang w:eastAsia="en-GB"/>
        </w:rPr>
        <w:tab/>
      </w:r>
      <w:r>
        <w:rPr>
          <w:noProof/>
        </w:rPr>
        <w:t>NG-RAN handover success rate</w:t>
      </w:r>
      <w:r>
        <w:rPr>
          <w:noProof/>
        </w:rPr>
        <w:tab/>
      </w:r>
      <w:r>
        <w:rPr>
          <w:noProof/>
        </w:rPr>
        <w:fldChar w:fldCharType="begin" w:fldLock="1"/>
      </w:r>
      <w:r>
        <w:rPr>
          <w:noProof/>
        </w:rPr>
        <w:instrText xml:space="preserve"> PAGEREF _Toc178087548 \h </w:instrText>
      </w:r>
      <w:r>
        <w:rPr>
          <w:noProof/>
        </w:rPr>
      </w:r>
      <w:r>
        <w:rPr>
          <w:noProof/>
        </w:rPr>
        <w:fldChar w:fldCharType="separate"/>
      </w:r>
      <w:r>
        <w:rPr>
          <w:noProof/>
        </w:rPr>
        <w:t>35</w:t>
      </w:r>
      <w:r>
        <w:rPr>
          <w:noProof/>
        </w:rPr>
        <w:fldChar w:fldCharType="end"/>
      </w:r>
    </w:p>
    <w:p w14:paraId="1F383DEE" w14:textId="6282BEF4" w:rsidR="00066B70" w:rsidRDefault="00066B70">
      <w:pPr>
        <w:pStyle w:val="TOC3"/>
        <w:rPr>
          <w:rFonts w:ascii="Calibri" w:hAnsi="Calibri"/>
          <w:noProof/>
          <w:kern w:val="2"/>
          <w:sz w:val="22"/>
          <w:szCs w:val="22"/>
          <w:lang w:eastAsia="en-GB"/>
        </w:rPr>
      </w:pPr>
      <w:r>
        <w:rPr>
          <w:noProof/>
        </w:rPr>
        <w:t>6.6.2</w:t>
      </w:r>
      <w:r>
        <w:rPr>
          <w:rFonts w:ascii="Calibri" w:hAnsi="Calibri"/>
          <w:noProof/>
          <w:kern w:val="2"/>
          <w:sz w:val="22"/>
          <w:szCs w:val="22"/>
          <w:lang w:eastAsia="en-GB"/>
        </w:rPr>
        <w:tab/>
      </w:r>
      <w:r>
        <w:rPr>
          <w:noProof/>
        </w:rPr>
        <w:t>Mean Time of Inter-gNB handover Execution of Network Slice</w:t>
      </w:r>
      <w:r>
        <w:rPr>
          <w:noProof/>
        </w:rPr>
        <w:tab/>
      </w:r>
      <w:r>
        <w:rPr>
          <w:noProof/>
        </w:rPr>
        <w:fldChar w:fldCharType="begin" w:fldLock="1"/>
      </w:r>
      <w:r>
        <w:rPr>
          <w:noProof/>
        </w:rPr>
        <w:instrText xml:space="preserve"> PAGEREF _Toc178087549 \h </w:instrText>
      </w:r>
      <w:r>
        <w:rPr>
          <w:noProof/>
        </w:rPr>
      </w:r>
      <w:r>
        <w:rPr>
          <w:noProof/>
        </w:rPr>
        <w:fldChar w:fldCharType="separate"/>
      </w:r>
      <w:r>
        <w:rPr>
          <w:noProof/>
        </w:rPr>
        <w:t>35</w:t>
      </w:r>
      <w:r>
        <w:rPr>
          <w:noProof/>
        </w:rPr>
        <w:fldChar w:fldCharType="end"/>
      </w:r>
    </w:p>
    <w:p w14:paraId="4BAC873C" w14:textId="1CCAA1EA" w:rsidR="00066B70" w:rsidRDefault="00066B70">
      <w:pPr>
        <w:pStyle w:val="TOC3"/>
        <w:rPr>
          <w:rFonts w:ascii="Calibri" w:hAnsi="Calibri"/>
          <w:noProof/>
          <w:kern w:val="2"/>
          <w:sz w:val="22"/>
          <w:szCs w:val="22"/>
          <w:lang w:eastAsia="en-GB"/>
        </w:rPr>
      </w:pPr>
      <w:r>
        <w:rPr>
          <w:noProof/>
        </w:rPr>
        <w:t>6.6.3</w:t>
      </w:r>
      <w:r>
        <w:rPr>
          <w:rFonts w:ascii="Calibri" w:hAnsi="Calibri"/>
          <w:noProof/>
          <w:kern w:val="2"/>
          <w:sz w:val="22"/>
          <w:szCs w:val="22"/>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_Toc178087550 \h </w:instrText>
      </w:r>
      <w:r>
        <w:rPr>
          <w:noProof/>
        </w:rPr>
      </w:r>
      <w:r>
        <w:rPr>
          <w:noProof/>
        </w:rPr>
        <w:fldChar w:fldCharType="separate"/>
      </w:r>
      <w:r>
        <w:rPr>
          <w:noProof/>
        </w:rPr>
        <w:t>36</w:t>
      </w:r>
      <w:r>
        <w:rPr>
          <w:noProof/>
        </w:rPr>
        <w:fldChar w:fldCharType="end"/>
      </w:r>
    </w:p>
    <w:p w14:paraId="34CCF658" w14:textId="2ADB753D" w:rsidR="00066B70" w:rsidRDefault="00066B70">
      <w:pPr>
        <w:pStyle w:val="TOC3"/>
        <w:rPr>
          <w:rFonts w:ascii="Calibri" w:hAnsi="Calibri"/>
          <w:noProof/>
          <w:kern w:val="2"/>
          <w:sz w:val="22"/>
          <w:szCs w:val="22"/>
          <w:lang w:eastAsia="en-GB"/>
        </w:rPr>
      </w:pPr>
      <w:r>
        <w:rPr>
          <w:noProof/>
        </w:rPr>
        <w:t>6.6.4</w:t>
      </w:r>
      <w:r>
        <w:rPr>
          <w:rFonts w:ascii="Calibri" w:hAnsi="Calibri"/>
          <w:noProof/>
          <w:kern w:val="2"/>
          <w:sz w:val="22"/>
          <w:szCs w:val="22"/>
          <w:lang w:eastAsia="en-GB"/>
        </w:rPr>
        <w:tab/>
      </w:r>
      <w:r>
        <w:rPr>
          <w:noProof/>
        </w:rPr>
        <w:t>5GS to EPS handover success rate</w:t>
      </w:r>
      <w:r>
        <w:rPr>
          <w:noProof/>
        </w:rPr>
        <w:tab/>
      </w:r>
      <w:r>
        <w:rPr>
          <w:noProof/>
        </w:rPr>
        <w:fldChar w:fldCharType="begin" w:fldLock="1"/>
      </w:r>
      <w:r>
        <w:rPr>
          <w:noProof/>
        </w:rPr>
        <w:instrText xml:space="preserve"> PAGEREF _Toc178087551 \h </w:instrText>
      </w:r>
      <w:r>
        <w:rPr>
          <w:noProof/>
        </w:rPr>
      </w:r>
      <w:r>
        <w:rPr>
          <w:noProof/>
        </w:rPr>
        <w:fldChar w:fldCharType="separate"/>
      </w:r>
      <w:r>
        <w:rPr>
          <w:noProof/>
        </w:rPr>
        <w:t>36</w:t>
      </w:r>
      <w:r>
        <w:rPr>
          <w:noProof/>
        </w:rPr>
        <w:fldChar w:fldCharType="end"/>
      </w:r>
    </w:p>
    <w:p w14:paraId="361356E0" w14:textId="6FE318D3" w:rsidR="00066B70" w:rsidRDefault="00066B70">
      <w:pPr>
        <w:pStyle w:val="TOC3"/>
        <w:rPr>
          <w:rFonts w:ascii="Calibri" w:hAnsi="Calibri"/>
          <w:noProof/>
          <w:kern w:val="2"/>
          <w:sz w:val="22"/>
          <w:szCs w:val="22"/>
          <w:lang w:eastAsia="en-GB"/>
        </w:rPr>
      </w:pPr>
      <w:r>
        <w:rPr>
          <w:noProof/>
        </w:rPr>
        <w:t>6.6.5</w:t>
      </w:r>
      <w:r>
        <w:rPr>
          <w:rFonts w:ascii="Calibri" w:hAnsi="Calibri"/>
          <w:noProof/>
          <w:kern w:val="2"/>
          <w:sz w:val="22"/>
          <w:szCs w:val="22"/>
          <w:lang w:eastAsia="en-GB"/>
        </w:rPr>
        <w:tab/>
      </w:r>
      <w:r>
        <w:rPr>
          <w:noProof/>
        </w:rPr>
        <w:t>NG-RAN handover success rate for all handover types</w:t>
      </w:r>
      <w:r>
        <w:rPr>
          <w:noProof/>
        </w:rPr>
        <w:tab/>
      </w:r>
      <w:r>
        <w:rPr>
          <w:noProof/>
        </w:rPr>
        <w:fldChar w:fldCharType="begin" w:fldLock="1"/>
      </w:r>
      <w:r>
        <w:rPr>
          <w:noProof/>
        </w:rPr>
        <w:instrText xml:space="preserve"> PAGEREF _Toc178087552 \h </w:instrText>
      </w:r>
      <w:r>
        <w:rPr>
          <w:noProof/>
        </w:rPr>
      </w:r>
      <w:r>
        <w:rPr>
          <w:noProof/>
        </w:rPr>
        <w:fldChar w:fldCharType="separate"/>
      </w:r>
      <w:r>
        <w:rPr>
          <w:noProof/>
        </w:rPr>
        <w:t>36</w:t>
      </w:r>
      <w:r>
        <w:rPr>
          <w:noProof/>
        </w:rPr>
        <w:fldChar w:fldCharType="end"/>
      </w:r>
    </w:p>
    <w:p w14:paraId="1EF89F1A" w14:textId="5FF8597A" w:rsidR="00066B70" w:rsidRDefault="00066B70">
      <w:pPr>
        <w:pStyle w:val="TOC2"/>
        <w:rPr>
          <w:rFonts w:ascii="Calibri" w:hAnsi="Calibri"/>
          <w:noProof/>
          <w:kern w:val="2"/>
          <w:sz w:val="22"/>
          <w:szCs w:val="22"/>
          <w:lang w:eastAsia="en-GB"/>
        </w:rPr>
      </w:pPr>
      <w:r w:rsidRPr="007A4381">
        <w:rPr>
          <w:noProof/>
          <w:lang w:val="en-US"/>
        </w:rPr>
        <w:t>6.7</w:t>
      </w:r>
      <w:r>
        <w:rPr>
          <w:rFonts w:ascii="Calibri" w:hAnsi="Calibri"/>
          <w:noProof/>
          <w:kern w:val="2"/>
          <w:sz w:val="22"/>
          <w:szCs w:val="22"/>
          <w:lang w:eastAsia="en-GB"/>
        </w:rPr>
        <w:tab/>
      </w:r>
      <w:r w:rsidRPr="007A4381">
        <w:rPr>
          <w:noProof/>
          <w:lang w:val="en-US"/>
        </w:rPr>
        <w:t>Energy Efficiency (</w:t>
      </w:r>
      <w:r>
        <w:rPr>
          <w:noProof/>
        </w:rPr>
        <w:t>EE)</w:t>
      </w:r>
      <w:r w:rsidRPr="007A4381">
        <w:rPr>
          <w:noProof/>
          <w:lang w:val="en-US"/>
        </w:rPr>
        <w:t xml:space="preserve"> KPI</w:t>
      </w:r>
      <w:r>
        <w:rPr>
          <w:noProof/>
        </w:rPr>
        <w:tab/>
      </w:r>
      <w:r>
        <w:rPr>
          <w:noProof/>
        </w:rPr>
        <w:fldChar w:fldCharType="begin" w:fldLock="1"/>
      </w:r>
      <w:r>
        <w:rPr>
          <w:noProof/>
        </w:rPr>
        <w:instrText xml:space="preserve"> PAGEREF _Toc178087553 \h </w:instrText>
      </w:r>
      <w:r>
        <w:rPr>
          <w:noProof/>
        </w:rPr>
      </w:r>
      <w:r>
        <w:rPr>
          <w:noProof/>
        </w:rPr>
        <w:fldChar w:fldCharType="separate"/>
      </w:r>
      <w:r>
        <w:rPr>
          <w:noProof/>
        </w:rPr>
        <w:t>37</w:t>
      </w:r>
      <w:r>
        <w:rPr>
          <w:noProof/>
        </w:rPr>
        <w:fldChar w:fldCharType="end"/>
      </w:r>
    </w:p>
    <w:p w14:paraId="42FC661D" w14:textId="4EA85AAB" w:rsidR="00066B70" w:rsidRDefault="00066B70">
      <w:pPr>
        <w:pStyle w:val="TOC3"/>
        <w:rPr>
          <w:rFonts w:ascii="Calibri" w:hAnsi="Calibri"/>
          <w:noProof/>
          <w:kern w:val="2"/>
          <w:sz w:val="22"/>
          <w:szCs w:val="22"/>
          <w:lang w:eastAsia="en-GB"/>
        </w:rPr>
      </w:pPr>
      <w:r w:rsidRPr="007A4381">
        <w:rPr>
          <w:noProof/>
          <w:lang w:val="en-US"/>
        </w:rPr>
        <w:t>6.7.1</w:t>
      </w:r>
      <w:r>
        <w:rPr>
          <w:rFonts w:ascii="Calibri" w:hAnsi="Calibri"/>
          <w:noProof/>
          <w:kern w:val="2"/>
          <w:sz w:val="22"/>
          <w:szCs w:val="22"/>
          <w:lang w:eastAsia="en-GB"/>
        </w:rPr>
        <w:tab/>
      </w:r>
      <w:r w:rsidRPr="007A4381">
        <w:rPr>
          <w:noProof/>
          <w:lang w:val="en-US"/>
        </w:rPr>
        <w:t>NG-RAN data Energy Efficiency (EE)</w:t>
      </w:r>
      <w:r>
        <w:rPr>
          <w:noProof/>
        </w:rPr>
        <w:tab/>
      </w:r>
      <w:r>
        <w:rPr>
          <w:noProof/>
        </w:rPr>
        <w:fldChar w:fldCharType="begin" w:fldLock="1"/>
      </w:r>
      <w:r>
        <w:rPr>
          <w:noProof/>
        </w:rPr>
        <w:instrText xml:space="preserve"> PAGEREF _Toc178087554 \h </w:instrText>
      </w:r>
      <w:r>
        <w:rPr>
          <w:noProof/>
        </w:rPr>
      </w:r>
      <w:r>
        <w:rPr>
          <w:noProof/>
        </w:rPr>
        <w:fldChar w:fldCharType="separate"/>
      </w:r>
      <w:r>
        <w:rPr>
          <w:noProof/>
        </w:rPr>
        <w:t>37</w:t>
      </w:r>
      <w:r>
        <w:rPr>
          <w:noProof/>
        </w:rPr>
        <w:fldChar w:fldCharType="end"/>
      </w:r>
    </w:p>
    <w:p w14:paraId="67E62CD1" w14:textId="0D71FF52" w:rsidR="00066B70" w:rsidRDefault="00066B70">
      <w:pPr>
        <w:pStyle w:val="TOC4"/>
        <w:rPr>
          <w:rFonts w:ascii="Calibri" w:hAnsi="Calibri"/>
          <w:noProof/>
          <w:kern w:val="2"/>
          <w:sz w:val="22"/>
          <w:szCs w:val="22"/>
          <w:lang w:eastAsia="en-GB"/>
        </w:rPr>
      </w:pPr>
      <w:r w:rsidRPr="007A4381">
        <w:rPr>
          <w:noProof/>
          <w:lang w:val="en-US"/>
        </w:rPr>
        <w:t>6.7.1.1</w:t>
      </w:r>
      <w:r>
        <w:rPr>
          <w:rFonts w:ascii="Calibri" w:hAnsi="Calibri"/>
          <w:noProof/>
          <w:kern w:val="2"/>
          <w:sz w:val="22"/>
          <w:szCs w:val="22"/>
          <w:lang w:eastAsia="en-GB"/>
        </w:rPr>
        <w:tab/>
      </w:r>
      <w:r w:rsidRPr="007A4381">
        <w:rPr>
          <w:noProof/>
          <w:lang w:val="en-US"/>
        </w:rPr>
        <w:t>Definition</w:t>
      </w:r>
      <w:r>
        <w:rPr>
          <w:noProof/>
        </w:rPr>
        <w:tab/>
      </w:r>
      <w:r>
        <w:rPr>
          <w:noProof/>
        </w:rPr>
        <w:fldChar w:fldCharType="begin" w:fldLock="1"/>
      </w:r>
      <w:r>
        <w:rPr>
          <w:noProof/>
        </w:rPr>
        <w:instrText xml:space="preserve"> PAGEREF _Toc178087555 \h </w:instrText>
      </w:r>
      <w:r>
        <w:rPr>
          <w:noProof/>
        </w:rPr>
      </w:r>
      <w:r>
        <w:rPr>
          <w:noProof/>
        </w:rPr>
        <w:fldChar w:fldCharType="separate"/>
      </w:r>
      <w:r>
        <w:rPr>
          <w:noProof/>
        </w:rPr>
        <w:t>37</w:t>
      </w:r>
      <w:r>
        <w:rPr>
          <w:noProof/>
        </w:rPr>
        <w:fldChar w:fldCharType="end"/>
      </w:r>
    </w:p>
    <w:p w14:paraId="0452364E" w14:textId="65ECD2B6" w:rsidR="00066B70" w:rsidRDefault="00066B70">
      <w:pPr>
        <w:pStyle w:val="TOC3"/>
        <w:rPr>
          <w:rFonts w:ascii="Calibri" w:hAnsi="Calibri"/>
          <w:noProof/>
          <w:kern w:val="2"/>
          <w:sz w:val="22"/>
          <w:szCs w:val="22"/>
          <w:lang w:eastAsia="en-GB"/>
        </w:rPr>
      </w:pPr>
      <w:r>
        <w:rPr>
          <w:noProof/>
        </w:rPr>
        <w:t>6.7.2</w:t>
      </w:r>
      <w:r>
        <w:rPr>
          <w:rFonts w:ascii="Calibri" w:hAnsi="Calibri"/>
          <w:noProof/>
          <w:kern w:val="2"/>
          <w:sz w:val="22"/>
          <w:szCs w:val="22"/>
          <w:lang w:eastAsia="en-GB"/>
        </w:rPr>
        <w:tab/>
      </w:r>
      <w:r>
        <w:rPr>
          <w:noProof/>
        </w:rPr>
        <w:t>Network slice Energy Efficiency (EE)</w:t>
      </w:r>
      <w:r>
        <w:rPr>
          <w:noProof/>
        </w:rPr>
        <w:tab/>
      </w:r>
      <w:r>
        <w:rPr>
          <w:noProof/>
        </w:rPr>
        <w:fldChar w:fldCharType="begin" w:fldLock="1"/>
      </w:r>
      <w:r>
        <w:rPr>
          <w:noProof/>
        </w:rPr>
        <w:instrText xml:space="preserve"> PAGEREF _Toc178087556 \h </w:instrText>
      </w:r>
      <w:r>
        <w:rPr>
          <w:noProof/>
        </w:rPr>
      </w:r>
      <w:r>
        <w:rPr>
          <w:noProof/>
        </w:rPr>
        <w:fldChar w:fldCharType="separate"/>
      </w:r>
      <w:r>
        <w:rPr>
          <w:noProof/>
        </w:rPr>
        <w:t>37</w:t>
      </w:r>
      <w:r>
        <w:rPr>
          <w:noProof/>
        </w:rPr>
        <w:fldChar w:fldCharType="end"/>
      </w:r>
    </w:p>
    <w:p w14:paraId="60FA02C9" w14:textId="64B02061" w:rsidR="00066B70" w:rsidRDefault="00066B70">
      <w:pPr>
        <w:pStyle w:val="TOC4"/>
        <w:rPr>
          <w:rFonts w:ascii="Calibri" w:hAnsi="Calibri"/>
          <w:noProof/>
          <w:kern w:val="2"/>
          <w:sz w:val="22"/>
          <w:szCs w:val="22"/>
          <w:lang w:eastAsia="en-GB"/>
        </w:rPr>
      </w:pPr>
      <w:r>
        <w:rPr>
          <w:noProof/>
        </w:rPr>
        <w:t>6.7.2.1</w:t>
      </w:r>
      <w:r>
        <w:rPr>
          <w:rFonts w:ascii="Calibri" w:hAnsi="Calibri"/>
          <w:noProof/>
          <w:kern w:val="2"/>
          <w:sz w:val="22"/>
          <w:szCs w:val="22"/>
          <w:lang w:eastAsia="en-GB"/>
        </w:rPr>
        <w:tab/>
      </w:r>
      <w:r>
        <w:rPr>
          <w:noProof/>
        </w:rPr>
        <w:t>Generic Network Slice Energy Efficiency (EE) KPI</w:t>
      </w:r>
      <w:r>
        <w:rPr>
          <w:noProof/>
        </w:rPr>
        <w:tab/>
      </w:r>
      <w:r>
        <w:rPr>
          <w:noProof/>
        </w:rPr>
        <w:fldChar w:fldCharType="begin" w:fldLock="1"/>
      </w:r>
      <w:r>
        <w:rPr>
          <w:noProof/>
        </w:rPr>
        <w:instrText xml:space="preserve"> PAGEREF _Toc178087557 \h </w:instrText>
      </w:r>
      <w:r>
        <w:rPr>
          <w:noProof/>
        </w:rPr>
      </w:r>
      <w:r>
        <w:rPr>
          <w:noProof/>
        </w:rPr>
        <w:fldChar w:fldCharType="separate"/>
      </w:r>
      <w:r>
        <w:rPr>
          <w:noProof/>
        </w:rPr>
        <w:t>37</w:t>
      </w:r>
      <w:r>
        <w:rPr>
          <w:noProof/>
        </w:rPr>
        <w:fldChar w:fldCharType="end"/>
      </w:r>
    </w:p>
    <w:p w14:paraId="7249B88D" w14:textId="2427F807" w:rsidR="00066B70" w:rsidRDefault="00066B70">
      <w:pPr>
        <w:pStyle w:val="TOC4"/>
        <w:rPr>
          <w:rFonts w:ascii="Calibri" w:hAnsi="Calibri"/>
          <w:noProof/>
          <w:kern w:val="2"/>
          <w:sz w:val="22"/>
          <w:szCs w:val="22"/>
          <w:lang w:eastAsia="en-GB"/>
        </w:rPr>
      </w:pPr>
      <w:r>
        <w:rPr>
          <w:noProof/>
        </w:rPr>
        <w:t>6.7.2.2</w:t>
      </w:r>
      <w:r>
        <w:rPr>
          <w:rFonts w:ascii="Calibri" w:hAnsi="Calibri"/>
          <w:noProof/>
          <w:kern w:val="2"/>
          <w:sz w:val="22"/>
          <w:szCs w:val="22"/>
          <w:lang w:eastAsia="en-GB"/>
        </w:rPr>
        <w:tab/>
      </w:r>
      <w:r>
        <w:rPr>
          <w:noProof/>
        </w:rPr>
        <w:t>Energy efficiency of eMBB network slice</w:t>
      </w:r>
      <w:r>
        <w:rPr>
          <w:noProof/>
        </w:rPr>
        <w:tab/>
      </w:r>
      <w:r>
        <w:rPr>
          <w:noProof/>
        </w:rPr>
        <w:fldChar w:fldCharType="begin" w:fldLock="1"/>
      </w:r>
      <w:r>
        <w:rPr>
          <w:noProof/>
        </w:rPr>
        <w:instrText xml:space="preserve"> PAGEREF _Toc178087558 \h </w:instrText>
      </w:r>
      <w:r>
        <w:rPr>
          <w:noProof/>
        </w:rPr>
      </w:r>
      <w:r>
        <w:rPr>
          <w:noProof/>
        </w:rPr>
        <w:fldChar w:fldCharType="separate"/>
      </w:r>
      <w:r>
        <w:rPr>
          <w:noProof/>
        </w:rPr>
        <w:t>37</w:t>
      </w:r>
      <w:r>
        <w:rPr>
          <w:noProof/>
        </w:rPr>
        <w:fldChar w:fldCharType="end"/>
      </w:r>
    </w:p>
    <w:p w14:paraId="1139E9C5" w14:textId="4034C4D6" w:rsidR="00066B70" w:rsidRDefault="00066B70">
      <w:pPr>
        <w:pStyle w:val="TOC4"/>
        <w:rPr>
          <w:rFonts w:ascii="Calibri" w:hAnsi="Calibri"/>
          <w:noProof/>
          <w:kern w:val="2"/>
          <w:sz w:val="22"/>
          <w:szCs w:val="22"/>
          <w:lang w:eastAsia="en-GB"/>
        </w:rPr>
      </w:pPr>
      <w:r>
        <w:rPr>
          <w:noProof/>
        </w:rPr>
        <w:t>6.7.2.2a</w:t>
      </w:r>
      <w:r>
        <w:rPr>
          <w:rFonts w:ascii="Calibri" w:hAnsi="Calibri"/>
          <w:noProof/>
          <w:kern w:val="2"/>
          <w:sz w:val="22"/>
          <w:szCs w:val="22"/>
          <w:lang w:eastAsia="en-GB"/>
        </w:rPr>
        <w:tab/>
      </w:r>
      <w:r>
        <w:rPr>
          <w:noProof/>
        </w:rPr>
        <w:t>Energy efficiency of eMBB network slice – RAN-based</w:t>
      </w:r>
      <w:r>
        <w:rPr>
          <w:noProof/>
        </w:rPr>
        <w:tab/>
      </w:r>
      <w:r>
        <w:rPr>
          <w:noProof/>
        </w:rPr>
        <w:fldChar w:fldCharType="begin" w:fldLock="1"/>
      </w:r>
      <w:r>
        <w:rPr>
          <w:noProof/>
        </w:rPr>
        <w:instrText xml:space="preserve"> PAGEREF _Toc178087559 \h </w:instrText>
      </w:r>
      <w:r>
        <w:rPr>
          <w:noProof/>
        </w:rPr>
      </w:r>
      <w:r>
        <w:rPr>
          <w:noProof/>
        </w:rPr>
        <w:fldChar w:fldCharType="separate"/>
      </w:r>
      <w:r>
        <w:rPr>
          <w:noProof/>
        </w:rPr>
        <w:t>38</w:t>
      </w:r>
      <w:r>
        <w:rPr>
          <w:noProof/>
        </w:rPr>
        <w:fldChar w:fldCharType="end"/>
      </w:r>
    </w:p>
    <w:p w14:paraId="75C9D772" w14:textId="54A90BF6" w:rsidR="00066B70" w:rsidRDefault="00066B70">
      <w:pPr>
        <w:pStyle w:val="TOC5"/>
        <w:rPr>
          <w:rFonts w:ascii="Calibri" w:hAnsi="Calibri"/>
          <w:noProof/>
          <w:kern w:val="2"/>
          <w:sz w:val="22"/>
          <w:szCs w:val="22"/>
          <w:lang w:eastAsia="en-GB"/>
        </w:rPr>
      </w:pPr>
      <w:r>
        <w:rPr>
          <w:noProof/>
        </w:rPr>
        <w:t>6.7.2.2a.1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_Toc178087560 \h </w:instrText>
      </w:r>
      <w:r>
        <w:rPr>
          <w:noProof/>
        </w:rPr>
      </w:r>
      <w:r>
        <w:rPr>
          <w:noProof/>
        </w:rPr>
        <w:fldChar w:fldCharType="separate"/>
      </w:r>
      <w:r>
        <w:rPr>
          <w:noProof/>
        </w:rPr>
        <w:t>38</w:t>
      </w:r>
      <w:r>
        <w:rPr>
          <w:noProof/>
        </w:rPr>
        <w:fldChar w:fldCharType="end"/>
      </w:r>
    </w:p>
    <w:p w14:paraId="5B5B290C" w14:textId="40F77324" w:rsidR="00066B70" w:rsidRDefault="00066B70">
      <w:pPr>
        <w:pStyle w:val="TOC4"/>
        <w:rPr>
          <w:rFonts w:ascii="Calibri" w:hAnsi="Calibri"/>
          <w:noProof/>
          <w:kern w:val="2"/>
          <w:sz w:val="22"/>
          <w:szCs w:val="22"/>
          <w:lang w:eastAsia="en-GB"/>
        </w:rPr>
      </w:pPr>
      <w:r>
        <w:rPr>
          <w:noProof/>
        </w:rPr>
        <w:t>6.7.2.3</w:t>
      </w:r>
      <w:r>
        <w:rPr>
          <w:rFonts w:ascii="Calibri" w:hAnsi="Calibri"/>
          <w:noProof/>
          <w:kern w:val="2"/>
          <w:sz w:val="22"/>
          <w:szCs w:val="22"/>
          <w:lang w:eastAsia="en-GB"/>
        </w:rPr>
        <w:tab/>
      </w:r>
      <w:r>
        <w:rPr>
          <w:noProof/>
        </w:rPr>
        <w:t>Energy efficiency of URLLC network slice</w:t>
      </w:r>
      <w:r>
        <w:rPr>
          <w:noProof/>
        </w:rPr>
        <w:tab/>
      </w:r>
      <w:r>
        <w:rPr>
          <w:noProof/>
        </w:rPr>
        <w:fldChar w:fldCharType="begin" w:fldLock="1"/>
      </w:r>
      <w:r>
        <w:rPr>
          <w:noProof/>
        </w:rPr>
        <w:instrText xml:space="preserve"> PAGEREF _Toc178087561 \h </w:instrText>
      </w:r>
      <w:r>
        <w:rPr>
          <w:noProof/>
        </w:rPr>
      </w:r>
      <w:r>
        <w:rPr>
          <w:noProof/>
        </w:rPr>
        <w:fldChar w:fldCharType="separate"/>
      </w:r>
      <w:r>
        <w:rPr>
          <w:noProof/>
        </w:rPr>
        <w:t>39</w:t>
      </w:r>
      <w:r>
        <w:rPr>
          <w:noProof/>
        </w:rPr>
        <w:fldChar w:fldCharType="end"/>
      </w:r>
    </w:p>
    <w:p w14:paraId="53429C48" w14:textId="09574793" w:rsidR="00066B70" w:rsidRDefault="00066B70">
      <w:pPr>
        <w:pStyle w:val="TOC5"/>
        <w:rPr>
          <w:rFonts w:ascii="Calibri" w:hAnsi="Calibri"/>
          <w:noProof/>
          <w:kern w:val="2"/>
          <w:sz w:val="22"/>
          <w:szCs w:val="22"/>
          <w:lang w:eastAsia="en-GB"/>
        </w:rPr>
      </w:pPr>
      <w:r>
        <w:rPr>
          <w:noProof/>
        </w:rPr>
        <w:t>6.7.2.3.1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_Toc178087562 \h </w:instrText>
      </w:r>
      <w:r>
        <w:rPr>
          <w:noProof/>
        </w:rPr>
      </w:r>
      <w:r>
        <w:rPr>
          <w:noProof/>
        </w:rPr>
        <w:fldChar w:fldCharType="separate"/>
      </w:r>
      <w:r>
        <w:rPr>
          <w:noProof/>
        </w:rPr>
        <w:t>39</w:t>
      </w:r>
      <w:r>
        <w:rPr>
          <w:noProof/>
        </w:rPr>
        <w:fldChar w:fldCharType="end"/>
      </w:r>
    </w:p>
    <w:p w14:paraId="3D7257B7" w14:textId="21AF10F0" w:rsidR="00066B70" w:rsidRDefault="00066B70">
      <w:pPr>
        <w:pStyle w:val="TOC5"/>
        <w:rPr>
          <w:rFonts w:ascii="Calibri" w:hAnsi="Calibri"/>
          <w:noProof/>
          <w:kern w:val="2"/>
          <w:sz w:val="22"/>
          <w:szCs w:val="22"/>
          <w:lang w:eastAsia="en-GB"/>
        </w:rPr>
      </w:pPr>
      <w:r>
        <w:rPr>
          <w:noProof/>
        </w:rPr>
        <w:t>6.7.2.3.2</w:t>
      </w:r>
      <w:r>
        <w:rPr>
          <w:rFonts w:ascii="Calibri" w:hAnsi="Calibri"/>
          <w:noProof/>
          <w:kern w:val="2"/>
          <w:sz w:val="22"/>
          <w:szCs w:val="22"/>
          <w:lang w:eastAsia="en-GB"/>
        </w:rPr>
        <w:tab/>
      </w:r>
      <w:r>
        <w:rPr>
          <w:noProof/>
        </w:rPr>
        <w:t>Based on latency of the network slice</w:t>
      </w:r>
      <w:r>
        <w:rPr>
          <w:noProof/>
        </w:rPr>
        <w:tab/>
      </w:r>
      <w:r>
        <w:rPr>
          <w:noProof/>
        </w:rPr>
        <w:fldChar w:fldCharType="begin" w:fldLock="1"/>
      </w:r>
      <w:r>
        <w:rPr>
          <w:noProof/>
        </w:rPr>
        <w:instrText xml:space="preserve"> PAGEREF _Toc178087563 \h </w:instrText>
      </w:r>
      <w:r>
        <w:rPr>
          <w:noProof/>
        </w:rPr>
      </w:r>
      <w:r>
        <w:rPr>
          <w:noProof/>
        </w:rPr>
        <w:fldChar w:fldCharType="separate"/>
      </w:r>
      <w:r>
        <w:rPr>
          <w:noProof/>
        </w:rPr>
        <w:t>39</w:t>
      </w:r>
      <w:r>
        <w:rPr>
          <w:noProof/>
        </w:rPr>
        <w:fldChar w:fldCharType="end"/>
      </w:r>
    </w:p>
    <w:p w14:paraId="669BCDFC" w14:textId="6A6CEFC6" w:rsidR="00066B70" w:rsidRDefault="00066B70">
      <w:pPr>
        <w:pStyle w:val="TOC5"/>
        <w:rPr>
          <w:rFonts w:ascii="Calibri" w:hAnsi="Calibri"/>
          <w:noProof/>
          <w:kern w:val="2"/>
          <w:sz w:val="22"/>
          <w:szCs w:val="22"/>
          <w:lang w:eastAsia="en-GB"/>
        </w:rPr>
      </w:pPr>
      <w:r>
        <w:rPr>
          <w:noProof/>
        </w:rPr>
        <w:t>6.7.2.3.3</w:t>
      </w:r>
      <w:r>
        <w:rPr>
          <w:rFonts w:ascii="Calibri" w:hAnsi="Calibri"/>
          <w:noProof/>
          <w:kern w:val="2"/>
          <w:sz w:val="22"/>
          <w:szCs w:val="22"/>
          <w:lang w:eastAsia="en-GB"/>
        </w:rPr>
        <w:tab/>
      </w:r>
      <w:r>
        <w:rPr>
          <w:noProof/>
        </w:rPr>
        <w:t>Based on both latency and Data Volume (DV) of the network slice</w:t>
      </w:r>
      <w:r>
        <w:rPr>
          <w:noProof/>
        </w:rPr>
        <w:tab/>
      </w:r>
      <w:r>
        <w:rPr>
          <w:noProof/>
        </w:rPr>
        <w:fldChar w:fldCharType="begin" w:fldLock="1"/>
      </w:r>
      <w:r>
        <w:rPr>
          <w:noProof/>
        </w:rPr>
        <w:instrText xml:space="preserve"> PAGEREF _Toc178087564 \h </w:instrText>
      </w:r>
      <w:r>
        <w:rPr>
          <w:noProof/>
        </w:rPr>
      </w:r>
      <w:r>
        <w:rPr>
          <w:noProof/>
        </w:rPr>
        <w:fldChar w:fldCharType="separate"/>
      </w:r>
      <w:r>
        <w:rPr>
          <w:noProof/>
        </w:rPr>
        <w:t>40</w:t>
      </w:r>
      <w:r>
        <w:rPr>
          <w:noProof/>
        </w:rPr>
        <w:fldChar w:fldCharType="end"/>
      </w:r>
    </w:p>
    <w:p w14:paraId="023A39D5" w14:textId="4D536AC7" w:rsidR="00066B70" w:rsidRDefault="00066B70">
      <w:pPr>
        <w:pStyle w:val="TOC4"/>
        <w:rPr>
          <w:rFonts w:ascii="Calibri" w:hAnsi="Calibri"/>
          <w:noProof/>
          <w:kern w:val="2"/>
          <w:sz w:val="22"/>
          <w:szCs w:val="22"/>
          <w:lang w:eastAsia="en-GB"/>
        </w:rPr>
      </w:pPr>
      <w:r>
        <w:rPr>
          <w:noProof/>
        </w:rPr>
        <w:t>6.7.2.4</w:t>
      </w:r>
      <w:r>
        <w:rPr>
          <w:rFonts w:ascii="Calibri" w:hAnsi="Calibri"/>
          <w:noProof/>
          <w:kern w:val="2"/>
          <w:sz w:val="22"/>
          <w:szCs w:val="22"/>
          <w:lang w:eastAsia="en-GB"/>
        </w:rPr>
        <w:tab/>
      </w:r>
      <w:r>
        <w:rPr>
          <w:noProof/>
        </w:rPr>
        <w:t>Energy efficiency of MIoT network slice</w:t>
      </w:r>
      <w:r>
        <w:rPr>
          <w:noProof/>
        </w:rPr>
        <w:tab/>
      </w:r>
      <w:r>
        <w:rPr>
          <w:noProof/>
        </w:rPr>
        <w:fldChar w:fldCharType="begin" w:fldLock="1"/>
      </w:r>
      <w:r>
        <w:rPr>
          <w:noProof/>
        </w:rPr>
        <w:instrText xml:space="preserve"> PAGEREF _Toc178087565 \h </w:instrText>
      </w:r>
      <w:r>
        <w:rPr>
          <w:noProof/>
        </w:rPr>
      </w:r>
      <w:r>
        <w:rPr>
          <w:noProof/>
        </w:rPr>
        <w:fldChar w:fldCharType="separate"/>
      </w:r>
      <w:r>
        <w:rPr>
          <w:noProof/>
        </w:rPr>
        <w:t>41</w:t>
      </w:r>
      <w:r>
        <w:rPr>
          <w:noProof/>
        </w:rPr>
        <w:fldChar w:fldCharType="end"/>
      </w:r>
    </w:p>
    <w:p w14:paraId="0EC94878" w14:textId="0F0E347F" w:rsidR="00066B70" w:rsidRDefault="00066B70">
      <w:pPr>
        <w:pStyle w:val="TOC5"/>
        <w:rPr>
          <w:rFonts w:ascii="Calibri" w:hAnsi="Calibri"/>
          <w:noProof/>
          <w:kern w:val="2"/>
          <w:sz w:val="22"/>
          <w:szCs w:val="22"/>
          <w:lang w:eastAsia="en-GB"/>
        </w:rPr>
      </w:pPr>
      <w:r>
        <w:rPr>
          <w:noProof/>
        </w:rPr>
        <w:t>6.7.2.4.1</w:t>
      </w:r>
      <w:r>
        <w:rPr>
          <w:rFonts w:ascii="Calibri" w:hAnsi="Calibri"/>
          <w:noProof/>
          <w:kern w:val="2"/>
          <w:sz w:val="22"/>
          <w:szCs w:val="22"/>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_Toc178087566 \h </w:instrText>
      </w:r>
      <w:r>
        <w:rPr>
          <w:noProof/>
        </w:rPr>
      </w:r>
      <w:r>
        <w:rPr>
          <w:noProof/>
        </w:rPr>
        <w:fldChar w:fldCharType="separate"/>
      </w:r>
      <w:r>
        <w:rPr>
          <w:noProof/>
        </w:rPr>
        <w:t>41</w:t>
      </w:r>
      <w:r>
        <w:rPr>
          <w:noProof/>
        </w:rPr>
        <w:fldChar w:fldCharType="end"/>
      </w:r>
    </w:p>
    <w:p w14:paraId="5AEDDDE4" w14:textId="59CF53B7" w:rsidR="00066B70" w:rsidRDefault="00066B70">
      <w:pPr>
        <w:pStyle w:val="TOC5"/>
        <w:rPr>
          <w:rFonts w:ascii="Calibri" w:hAnsi="Calibri"/>
          <w:noProof/>
          <w:kern w:val="2"/>
          <w:sz w:val="22"/>
          <w:szCs w:val="22"/>
          <w:lang w:eastAsia="en-GB"/>
        </w:rPr>
      </w:pPr>
      <w:r>
        <w:rPr>
          <w:noProof/>
        </w:rPr>
        <w:lastRenderedPageBreak/>
        <w:t>6.7.2.4.2</w:t>
      </w:r>
      <w:r>
        <w:rPr>
          <w:rFonts w:ascii="Calibri" w:hAnsi="Calibri"/>
          <w:noProof/>
          <w:kern w:val="2"/>
          <w:sz w:val="22"/>
          <w:szCs w:val="22"/>
          <w:lang w:eastAsia="en-GB"/>
        </w:rPr>
        <w:tab/>
      </w:r>
      <w:r>
        <w:rPr>
          <w:noProof/>
        </w:rPr>
        <w:t>Based on the number of active UEs in the network slice</w:t>
      </w:r>
      <w:r>
        <w:rPr>
          <w:noProof/>
        </w:rPr>
        <w:tab/>
      </w:r>
      <w:r>
        <w:rPr>
          <w:noProof/>
        </w:rPr>
        <w:fldChar w:fldCharType="begin" w:fldLock="1"/>
      </w:r>
      <w:r>
        <w:rPr>
          <w:noProof/>
        </w:rPr>
        <w:instrText xml:space="preserve"> PAGEREF _Toc178087567 \h </w:instrText>
      </w:r>
      <w:r>
        <w:rPr>
          <w:noProof/>
        </w:rPr>
      </w:r>
      <w:r>
        <w:rPr>
          <w:noProof/>
        </w:rPr>
        <w:fldChar w:fldCharType="separate"/>
      </w:r>
      <w:r>
        <w:rPr>
          <w:noProof/>
        </w:rPr>
        <w:t>41</w:t>
      </w:r>
      <w:r>
        <w:rPr>
          <w:noProof/>
        </w:rPr>
        <w:fldChar w:fldCharType="end"/>
      </w:r>
    </w:p>
    <w:p w14:paraId="72664A71" w14:textId="37B8F908" w:rsidR="00066B70" w:rsidRDefault="00066B70">
      <w:pPr>
        <w:pStyle w:val="TOC3"/>
        <w:rPr>
          <w:rFonts w:ascii="Calibri" w:hAnsi="Calibri"/>
          <w:noProof/>
          <w:kern w:val="2"/>
          <w:sz w:val="22"/>
          <w:szCs w:val="22"/>
          <w:lang w:eastAsia="en-GB"/>
        </w:rPr>
      </w:pPr>
      <w:r w:rsidRPr="007A4381">
        <w:rPr>
          <w:noProof/>
          <w:lang w:val="en-US"/>
        </w:rPr>
        <w:t>6.7.3</w:t>
      </w:r>
      <w:r>
        <w:rPr>
          <w:rFonts w:ascii="Calibri" w:hAnsi="Calibri"/>
          <w:noProof/>
          <w:kern w:val="2"/>
          <w:sz w:val="22"/>
          <w:szCs w:val="22"/>
          <w:lang w:eastAsia="en-GB"/>
        </w:rPr>
        <w:tab/>
      </w:r>
      <w:r w:rsidRPr="007A4381">
        <w:rPr>
          <w:noProof/>
          <w:lang w:val="en-US"/>
        </w:rPr>
        <w:t>5G Energy Consumption (EC)</w:t>
      </w:r>
      <w:r>
        <w:rPr>
          <w:noProof/>
        </w:rPr>
        <w:tab/>
      </w:r>
      <w:r>
        <w:rPr>
          <w:noProof/>
        </w:rPr>
        <w:fldChar w:fldCharType="begin" w:fldLock="1"/>
      </w:r>
      <w:r>
        <w:rPr>
          <w:noProof/>
        </w:rPr>
        <w:instrText xml:space="preserve"> PAGEREF _Toc178087568 \h </w:instrText>
      </w:r>
      <w:r>
        <w:rPr>
          <w:noProof/>
        </w:rPr>
      </w:r>
      <w:r>
        <w:rPr>
          <w:noProof/>
        </w:rPr>
        <w:fldChar w:fldCharType="separate"/>
      </w:r>
      <w:r>
        <w:rPr>
          <w:noProof/>
        </w:rPr>
        <w:t>42</w:t>
      </w:r>
      <w:r>
        <w:rPr>
          <w:noProof/>
        </w:rPr>
        <w:fldChar w:fldCharType="end"/>
      </w:r>
    </w:p>
    <w:p w14:paraId="5942D05A" w14:textId="6FC167EB" w:rsidR="00066B70" w:rsidRDefault="00066B70">
      <w:pPr>
        <w:pStyle w:val="TOC4"/>
        <w:rPr>
          <w:rFonts w:ascii="Calibri" w:hAnsi="Calibri"/>
          <w:noProof/>
          <w:kern w:val="2"/>
          <w:sz w:val="22"/>
          <w:szCs w:val="22"/>
          <w:lang w:eastAsia="en-GB"/>
        </w:rPr>
      </w:pPr>
      <w:r w:rsidRPr="007A4381">
        <w:rPr>
          <w:noProof/>
          <w:lang w:val="en-US"/>
        </w:rPr>
        <w:t>6.7.3.1</w:t>
      </w:r>
      <w:r>
        <w:rPr>
          <w:rFonts w:ascii="Calibri" w:hAnsi="Calibri"/>
          <w:noProof/>
          <w:kern w:val="2"/>
          <w:sz w:val="22"/>
          <w:szCs w:val="22"/>
          <w:lang w:eastAsia="en-GB"/>
        </w:rPr>
        <w:tab/>
      </w:r>
      <w:r w:rsidRPr="007A4381">
        <w:rPr>
          <w:noProof/>
          <w:lang w:val="en-US"/>
        </w:rPr>
        <w:t>NF Energy Consumption (EC)</w:t>
      </w:r>
      <w:r>
        <w:rPr>
          <w:noProof/>
        </w:rPr>
        <w:tab/>
      </w:r>
      <w:r>
        <w:rPr>
          <w:noProof/>
        </w:rPr>
        <w:fldChar w:fldCharType="begin" w:fldLock="1"/>
      </w:r>
      <w:r>
        <w:rPr>
          <w:noProof/>
        </w:rPr>
        <w:instrText xml:space="preserve"> PAGEREF _Toc178087569 \h </w:instrText>
      </w:r>
      <w:r>
        <w:rPr>
          <w:noProof/>
        </w:rPr>
      </w:r>
      <w:r>
        <w:rPr>
          <w:noProof/>
        </w:rPr>
        <w:fldChar w:fldCharType="separate"/>
      </w:r>
      <w:r>
        <w:rPr>
          <w:noProof/>
        </w:rPr>
        <w:t>42</w:t>
      </w:r>
      <w:r>
        <w:rPr>
          <w:noProof/>
        </w:rPr>
        <w:fldChar w:fldCharType="end"/>
      </w:r>
    </w:p>
    <w:p w14:paraId="733FFDE9" w14:textId="41B09175" w:rsidR="00066B70" w:rsidRDefault="00066B70">
      <w:pPr>
        <w:pStyle w:val="TOC5"/>
        <w:rPr>
          <w:rFonts w:ascii="Calibri" w:hAnsi="Calibri"/>
          <w:noProof/>
          <w:kern w:val="2"/>
          <w:sz w:val="22"/>
          <w:szCs w:val="22"/>
          <w:lang w:eastAsia="en-GB"/>
        </w:rPr>
      </w:pPr>
      <w:r w:rsidRPr="007A4381">
        <w:rPr>
          <w:noProof/>
          <w:lang w:val="en-US"/>
        </w:rPr>
        <w:t>6.7.3.1.1</w:t>
      </w:r>
      <w:r>
        <w:rPr>
          <w:rFonts w:ascii="Calibri" w:hAnsi="Calibri"/>
          <w:noProof/>
          <w:kern w:val="2"/>
          <w:sz w:val="22"/>
          <w:szCs w:val="22"/>
          <w:lang w:eastAsia="en-GB"/>
        </w:rPr>
        <w:tab/>
      </w:r>
      <w:r w:rsidRPr="007A4381">
        <w:rPr>
          <w:noProof/>
          <w:lang w:val="en-US"/>
        </w:rPr>
        <w:t>Definition</w:t>
      </w:r>
      <w:r>
        <w:rPr>
          <w:noProof/>
        </w:rPr>
        <w:tab/>
      </w:r>
      <w:r>
        <w:rPr>
          <w:noProof/>
        </w:rPr>
        <w:fldChar w:fldCharType="begin" w:fldLock="1"/>
      </w:r>
      <w:r>
        <w:rPr>
          <w:noProof/>
        </w:rPr>
        <w:instrText xml:space="preserve"> PAGEREF _Toc178087570 \h </w:instrText>
      </w:r>
      <w:r>
        <w:rPr>
          <w:noProof/>
        </w:rPr>
      </w:r>
      <w:r>
        <w:rPr>
          <w:noProof/>
        </w:rPr>
        <w:fldChar w:fldCharType="separate"/>
      </w:r>
      <w:r>
        <w:rPr>
          <w:noProof/>
        </w:rPr>
        <w:t>42</w:t>
      </w:r>
      <w:r>
        <w:rPr>
          <w:noProof/>
        </w:rPr>
        <w:fldChar w:fldCharType="end"/>
      </w:r>
    </w:p>
    <w:p w14:paraId="78FCBF17" w14:textId="14ED6E10" w:rsidR="00066B70" w:rsidRDefault="00066B70">
      <w:pPr>
        <w:pStyle w:val="TOC5"/>
        <w:rPr>
          <w:rFonts w:ascii="Calibri" w:hAnsi="Calibri"/>
          <w:noProof/>
          <w:kern w:val="2"/>
          <w:sz w:val="22"/>
          <w:szCs w:val="22"/>
          <w:lang w:eastAsia="en-GB"/>
        </w:rPr>
      </w:pPr>
      <w:r>
        <w:rPr>
          <w:noProof/>
        </w:rPr>
        <w:t>6.7.3.1.2</w:t>
      </w:r>
      <w:r>
        <w:rPr>
          <w:rFonts w:ascii="Calibri" w:hAnsi="Calibri"/>
          <w:noProof/>
          <w:kern w:val="2"/>
          <w:sz w:val="22"/>
          <w:szCs w:val="22"/>
          <w:lang w:eastAsia="en-GB"/>
        </w:rPr>
        <w:tab/>
      </w:r>
      <w:r>
        <w:rPr>
          <w:noProof/>
        </w:rPr>
        <w:t>Estimated Virtualized Network Function (VNF) energy consumption</w:t>
      </w:r>
      <w:r>
        <w:rPr>
          <w:noProof/>
        </w:rPr>
        <w:tab/>
      </w:r>
      <w:r>
        <w:rPr>
          <w:noProof/>
        </w:rPr>
        <w:fldChar w:fldCharType="begin" w:fldLock="1"/>
      </w:r>
      <w:r>
        <w:rPr>
          <w:noProof/>
        </w:rPr>
        <w:instrText xml:space="preserve"> PAGEREF _Toc178087571 \h </w:instrText>
      </w:r>
      <w:r>
        <w:rPr>
          <w:noProof/>
        </w:rPr>
      </w:r>
      <w:r>
        <w:rPr>
          <w:noProof/>
        </w:rPr>
        <w:fldChar w:fldCharType="separate"/>
      </w:r>
      <w:r>
        <w:rPr>
          <w:noProof/>
        </w:rPr>
        <w:t>42</w:t>
      </w:r>
      <w:r>
        <w:rPr>
          <w:noProof/>
        </w:rPr>
        <w:fldChar w:fldCharType="end"/>
      </w:r>
    </w:p>
    <w:p w14:paraId="133BC17B" w14:textId="59952C7C" w:rsidR="00066B70" w:rsidRDefault="00066B70">
      <w:pPr>
        <w:pStyle w:val="TOC5"/>
        <w:rPr>
          <w:rFonts w:ascii="Calibri" w:hAnsi="Calibri"/>
          <w:noProof/>
          <w:kern w:val="2"/>
          <w:sz w:val="22"/>
          <w:szCs w:val="22"/>
          <w:lang w:eastAsia="en-GB"/>
        </w:rPr>
      </w:pPr>
      <w:r>
        <w:rPr>
          <w:noProof/>
        </w:rPr>
        <w:t>6.7.3.1.3</w:t>
      </w:r>
      <w:r>
        <w:rPr>
          <w:rFonts w:ascii="Calibri" w:hAnsi="Calibri"/>
          <w:noProof/>
          <w:kern w:val="2"/>
          <w:sz w:val="22"/>
          <w:szCs w:val="22"/>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_Toc178087572 \h </w:instrText>
      </w:r>
      <w:r>
        <w:rPr>
          <w:noProof/>
        </w:rPr>
      </w:r>
      <w:r>
        <w:rPr>
          <w:noProof/>
        </w:rPr>
        <w:fldChar w:fldCharType="separate"/>
      </w:r>
      <w:r>
        <w:rPr>
          <w:noProof/>
        </w:rPr>
        <w:t>42</w:t>
      </w:r>
      <w:r>
        <w:rPr>
          <w:noProof/>
        </w:rPr>
        <w:fldChar w:fldCharType="end"/>
      </w:r>
    </w:p>
    <w:p w14:paraId="767A435A" w14:textId="59F96AE2" w:rsidR="00066B70" w:rsidRDefault="00066B70">
      <w:pPr>
        <w:pStyle w:val="TOC5"/>
        <w:rPr>
          <w:rFonts w:ascii="Calibri" w:hAnsi="Calibri"/>
          <w:noProof/>
          <w:kern w:val="2"/>
          <w:sz w:val="22"/>
          <w:szCs w:val="22"/>
          <w:lang w:eastAsia="en-GB"/>
        </w:rPr>
      </w:pPr>
      <w:r>
        <w:rPr>
          <w:noProof/>
        </w:rPr>
        <w:t>6.7.3.1.4</w:t>
      </w:r>
      <w:r>
        <w:rPr>
          <w:rFonts w:ascii="Calibri" w:hAnsi="Calibri"/>
          <w:noProof/>
          <w:kern w:val="2"/>
          <w:sz w:val="22"/>
          <w:szCs w:val="22"/>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_Toc178087573 \h </w:instrText>
      </w:r>
      <w:r>
        <w:rPr>
          <w:noProof/>
        </w:rPr>
      </w:r>
      <w:r>
        <w:rPr>
          <w:noProof/>
        </w:rPr>
        <w:fldChar w:fldCharType="separate"/>
      </w:r>
      <w:r>
        <w:rPr>
          <w:noProof/>
        </w:rPr>
        <w:t>43</w:t>
      </w:r>
      <w:r>
        <w:rPr>
          <w:noProof/>
        </w:rPr>
        <w:fldChar w:fldCharType="end"/>
      </w:r>
    </w:p>
    <w:p w14:paraId="4B76D253" w14:textId="4501D2D9" w:rsidR="00066B70" w:rsidRDefault="00066B70">
      <w:pPr>
        <w:pStyle w:val="TOC5"/>
        <w:rPr>
          <w:rFonts w:ascii="Calibri" w:hAnsi="Calibri"/>
          <w:noProof/>
          <w:kern w:val="2"/>
          <w:sz w:val="22"/>
          <w:szCs w:val="22"/>
          <w:lang w:eastAsia="en-GB"/>
        </w:rPr>
      </w:pPr>
      <w:r>
        <w:rPr>
          <w:noProof/>
        </w:rPr>
        <w:t>6.7.3.1.5</w:t>
      </w:r>
      <w:r>
        <w:rPr>
          <w:rFonts w:ascii="Calibri" w:hAnsi="Calibri"/>
          <w:noProof/>
          <w:kern w:val="2"/>
          <w:sz w:val="22"/>
          <w:szCs w:val="22"/>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_Toc178087574 \h </w:instrText>
      </w:r>
      <w:r>
        <w:rPr>
          <w:noProof/>
        </w:rPr>
      </w:r>
      <w:r>
        <w:rPr>
          <w:noProof/>
        </w:rPr>
        <w:fldChar w:fldCharType="separate"/>
      </w:r>
      <w:r>
        <w:rPr>
          <w:noProof/>
        </w:rPr>
        <w:t>43</w:t>
      </w:r>
      <w:r>
        <w:rPr>
          <w:noProof/>
        </w:rPr>
        <w:fldChar w:fldCharType="end"/>
      </w:r>
    </w:p>
    <w:p w14:paraId="286F9318" w14:textId="222720B4" w:rsidR="00066B70" w:rsidRDefault="00066B70">
      <w:pPr>
        <w:pStyle w:val="TOC5"/>
        <w:rPr>
          <w:rFonts w:ascii="Calibri" w:hAnsi="Calibri"/>
          <w:noProof/>
          <w:kern w:val="2"/>
          <w:sz w:val="22"/>
          <w:szCs w:val="22"/>
          <w:lang w:eastAsia="en-GB"/>
        </w:rPr>
      </w:pPr>
      <w:r>
        <w:rPr>
          <w:noProof/>
        </w:rPr>
        <w:t>6.7.3.1.6</w:t>
      </w:r>
      <w:r>
        <w:rPr>
          <w:rFonts w:ascii="Calibri" w:hAnsi="Calibri"/>
          <w:noProof/>
          <w:kern w:val="2"/>
          <w:sz w:val="22"/>
          <w:szCs w:val="22"/>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_Toc178087575 \h </w:instrText>
      </w:r>
      <w:r>
        <w:rPr>
          <w:noProof/>
        </w:rPr>
      </w:r>
      <w:r>
        <w:rPr>
          <w:noProof/>
        </w:rPr>
        <w:fldChar w:fldCharType="separate"/>
      </w:r>
      <w:r>
        <w:rPr>
          <w:noProof/>
        </w:rPr>
        <w:t>44</w:t>
      </w:r>
      <w:r>
        <w:rPr>
          <w:noProof/>
        </w:rPr>
        <w:fldChar w:fldCharType="end"/>
      </w:r>
    </w:p>
    <w:p w14:paraId="5B6ACA7F" w14:textId="2A1F5D62" w:rsidR="00066B70" w:rsidRDefault="00066B70">
      <w:pPr>
        <w:pStyle w:val="TOC5"/>
        <w:rPr>
          <w:rFonts w:ascii="Calibri" w:hAnsi="Calibri"/>
          <w:noProof/>
          <w:kern w:val="2"/>
          <w:sz w:val="22"/>
          <w:szCs w:val="22"/>
          <w:lang w:eastAsia="en-GB"/>
        </w:rPr>
      </w:pPr>
      <w:r>
        <w:rPr>
          <w:noProof/>
        </w:rPr>
        <w:t>6.7.3.1.7</w:t>
      </w:r>
      <w:r>
        <w:rPr>
          <w:rFonts w:ascii="Calibri" w:hAnsi="Calibri"/>
          <w:noProof/>
          <w:kern w:val="2"/>
          <w:sz w:val="22"/>
          <w:szCs w:val="22"/>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_Toc178087576 \h </w:instrText>
      </w:r>
      <w:r>
        <w:rPr>
          <w:noProof/>
        </w:rPr>
      </w:r>
      <w:r>
        <w:rPr>
          <w:noProof/>
        </w:rPr>
        <w:fldChar w:fldCharType="separate"/>
      </w:r>
      <w:r>
        <w:rPr>
          <w:noProof/>
        </w:rPr>
        <w:t>45</w:t>
      </w:r>
      <w:r>
        <w:rPr>
          <w:noProof/>
        </w:rPr>
        <w:fldChar w:fldCharType="end"/>
      </w:r>
    </w:p>
    <w:p w14:paraId="2AE74E9E" w14:textId="206DB25E" w:rsidR="00066B70" w:rsidRDefault="00066B70">
      <w:pPr>
        <w:pStyle w:val="TOC4"/>
        <w:rPr>
          <w:rFonts w:ascii="Calibri" w:hAnsi="Calibri"/>
          <w:noProof/>
          <w:kern w:val="2"/>
          <w:sz w:val="22"/>
          <w:szCs w:val="22"/>
          <w:lang w:eastAsia="en-GB"/>
        </w:rPr>
      </w:pPr>
      <w:r w:rsidRPr="007A4381">
        <w:rPr>
          <w:noProof/>
          <w:lang w:val="en-US"/>
        </w:rPr>
        <w:t>6.7.3.2</w:t>
      </w:r>
      <w:r>
        <w:rPr>
          <w:rFonts w:ascii="Calibri" w:hAnsi="Calibri"/>
          <w:noProof/>
          <w:kern w:val="2"/>
          <w:sz w:val="22"/>
          <w:szCs w:val="22"/>
          <w:lang w:eastAsia="en-GB"/>
        </w:rPr>
        <w:tab/>
      </w:r>
      <w:r w:rsidRPr="007A4381">
        <w:rPr>
          <w:noProof/>
          <w:lang w:val="en-US"/>
        </w:rPr>
        <w:t>5GC Energy Consumption (EC)</w:t>
      </w:r>
      <w:r>
        <w:rPr>
          <w:noProof/>
        </w:rPr>
        <w:tab/>
      </w:r>
      <w:r>
        <w:rPr>
          <w:noProof/>
        </w:rPr>
        <w:fldChar w:fldCharType="begin" w:fldLock="1"/>
      </w:r>
      <w:r>
        <w:rPr>
          <w:noProof/>
        </w:rPr>
        <w:instrText xml:space="preserve"> PAGEREF _Toc178087577 \h </w:instrText>
      </w:r>
      <w:r>
        <w:rPr>
          <w:noProof/>
        </w:rPr>
      </w:r>
      <w:r>
        <w:rPr>
          <w:noProof/>
        </w:rPr>
        <w:fldChar w:fldCharType="separate"/>
      </w:r>
      <w:r>
        <w:rPr>
          <w:noProof/>
        </w:rPr>
        <w:t>45</w:t>
      </w:r>
      <w:r>
        <w:rPr>
          <w:noProof/>
        </w:rPr>
        <w:fldChar w:fldCharType="end"/>
      </w:r>
    </w:p>
    <w:p w14:paraId="06BFCD22" w14:textId="2B9F6D5C" w:rsidR="00066B70" w:rsidRDefault="00066B70">
      <w:pPr>
        <w:pStyle w:val="TOC5"/>
        <w:rPr>
          <w:rFonts w:ascii="Calibri" w:hAnsi="Calibri"/>
          <w:noProof/>
          <w:kern w:val="2"/>
          <w:sz w:val="22"/>
          <w:szCs w:val="22"/>
          <w:lang w:eastAsia="en-GB"/>
        </w:rPr>
      </w:pPr>
      <w:r w:rsidRPr="007A4381">
        <w:rPr>
          <w:noProof/>
          <w:lang w:val="en-US"/>
        </w:rPr>
        <w:t>6.7.3.2.1</w:t>
      </w:r>
      <w:r>
        <w:rPr>
          <w:rFonts w:ascii="Calibri" w:hAnsi="Calibri"/>
          <w:noProof/>
          <w:kern w:val="2"/>
          <w:sz w:val="22"/>
          <w:szCs w:val="22"/>
          <w:lang w:eastAsia="en-GB"/>
        </w:rPr>
        <w:tab/>
      </w:r>
      <w:r w:rsidRPr="007A4381">
        <w:rPr>
          <w:noProof/>
          <w:lang w:val="en-US"/>
        </w:rPr>
        <w:t>Definition</w:t>
      </w:r>
      <w:r>
        <w:rPr>
          <w:noProof/>
        </w:rPr>
        <w:tab/>
      </w:r>
      <w:r>
        <w:rPr>
          <w:noProof/>
        </w:rPr>
        <w:fldChar w:fldCharType="begin" w:fldLock="1"/>
      </w:r>
      <w:r>
        <w:rPr>
          <w:noProof/>
        </w:rPr>
        <w:instrText xml:space="preserve"> PAGEREF _Toc178087578 \h </w:instrText>
      </w:r>
      <w:r>
        <w:rPr>
          <w:noProof/>
        </w:rPr>
      </w:r>
      <w:r>
        <w:rPr>
          <w:noProof/>
        </w:rPr>
        <w:fldChar w:fldCharType="separate"/>
      </w:r>
      <w:r>
        <w:rPr>
          <w:noProof/>
        </w:rPr>
        <w:t>45</w:t>
      </w:r>
      <w:r>
        <w:rPr>
          <w:noProof/>
        </w:rPr>
        <w:fldChar w:fldCharType="end"/>
      </w:r>
    </w:p>
    <w:p w14:paraId="072D3AA4" w14:textId="42860EB8" w:rsidR="00066B70" w:rsidRDefault="00066B70">
      <w:pPr>
        <w:pStyle w:val="TOC4"/>
        <w:rPr>
          <w:rFonts w:ascii="Calibri" w:hAnsi="Calibri"/>
          <w:noProof/>
          <w:kern w:val="2"/>
          <w:sz w:val="22"/>
          <w:szCs w:val="22"/>
          <w:lang w:eastAsia="en-GB"/>
        </w:rPr>
      </w:pPr>
      <w:r w:rsidRPr="007A4381">
        <w:rPr>
          <w:noProof/>
          <w:lang w:val="en-US"/>
        </w:rPr>
        <w:t>6.7.3.3</w:t>
      </w:r>
      <w:r>
        <w:rPr>
          <w:rFonts w:ascii="Calibri" w:hAnsi="Calibri"/>
          <w:noProof/>
          <w:kern w:val="2"/>
          <w:sz w:val="22"/>
          <w:szCs w:val="22"/>
          <w:lang w:eastAsia="en-GB"/>
        </w:rPr>
        <w:tab/>
      </w:r>
      <w:r w:rsidRPr="007A4381">
        <w:rPr>
          <w:noProof/>
          <w:lang w:val="en-US"/>
        </w:rPr>
        <w:t>Network Slice Energy Consumption (EC)</w:t>
      </w:r>
      <w:r>
        <w:rPr>
          <w:noProof/>
        </w:rPr>
        <w:tab/>
      </w:r>
      <w:r>
        <w:rPr>
          <w:noProof/>
        </w:rPr>
        <w:fldChar w:fldCharType="begin" w:fldLock="1"/>
      </w:r>
      <w:r>
        <w:rPr>
          <w:noProof/>
        </w:rPr>
        <w:instrText xml:space="preserve"> PAGEREF _Toc178087579 \h </w:instrText>
      </w:r>
      <w:r>
        <w:rPr>
          <w:noProof/>
        </w:rPr>
      </w:r>
      <w:r>
        <w:rPr>
          <w:noProof/>
        </w:rPr>
        <w:fldChar w:fldCharType="separate"/>
      </w:r>
      <w:r>
        <w:rPr>
          <w:noProof/>
        </w:rPr>
        <w:t>46</w:t>
      </w:r>
      <w:r>
        <w:rPr>
          <w:noProof/>
        </w:rPr>
        <w:fldChar w:fldCharType="end"/>
      </w:r>
    </w:p>
    <w:p w14:paraId="6D2F5C46" w14:textId="0BB7397D" w:rsidR="00066B70" w:rsidRDefault="00066B70">
      <w:pPr>
        <w:pStyle w:val="TOC4"/>
        <w:rPr>
          <w:rFonts w:ascii="Calibri" w:hAnsi="Calibri"/>
          <w:noProof/>
          <w:kern w:val="2"/>
          <w:sz w:val="22"/>
          <w:szCs w:val="22"/>
          <w:lang w:eastAsia="en-GB"/>
        </w:rPr>
      </w:pPr>
      <w:r w:rsidRPr="007A4381">
        <w:rPr>
          <w:noProof/>
          <w:lang w:val="en-US"/>
        </w:rPr>
        <w:t>6.7.3.4</w:t>
      </w:r>
      <w:r>
        <w:rPr>
          <w:rFonts w:ascii="Calibri" w:hAnsi="Calibri"/>
          <w:noProof/>
          <w:kern w:val="2"/>
          <w:sz w:val="22"/>
          <w:szCs w:val="22"/>
          <w:lang w:eastAsia="en-GB"/>
        </w:rPr>
        <w:tab/>
      </w:r>
      <w:r w:rsidRPr="007A4381">
        <w:rPr>
          <w:noProof/>
          <w:lang w:val="en-US"/>
        </w:rPr>
        <w:t>NG-RAN Energy Consumption (EC)</w:t>
      </w:r>
      <w:r>
        <w:rPr>
          <w:noProof/>
        </w:rPr>
        <w:tab/>
      </w:r>
      <w:r>
        <w:rPr>
          <w:noProof/>
        </w:rPr>
        <w:fldChar w:fldCharType="begin" w:fldLock="1"/>
      </w:r>
      <w:r>
        <w:rPr>
          <w:noProof/>
        </w:rPr>
        <w:instrText xml:space="preserve"> PAGEREF _Toc178087580 \h </w:instrText>
      </w:r>
      <w:r>
        <w:rPr>
          <w:noProof/>
        </w:rPr>
      </w:r>
      <w:r>
        <w:rPr>
          <w:noProof/>
        </w:rPr>
        <w:fldChar w:fldCharType="separate"/>
      </w:r>
      <w:r>
        <w:rPr>
          <w:noProof/>
        </w:rPr>
        <w:t>47</w:t>
      </w:r>
      <w:r>
        <w:rPr>
          <w:noProof/>
        </w:rPr>
        <w:fldChar w:fldCharType="end"/>
      </w:r>
    </w:p>
    <w:p w14:paraId="4CF3DA32" w14:textId="604FC315" w:rsidR="00066B70" w:rsidRDefault="00066B70">
      <w:pPr>
        <w:pStyle w:val="TOC5"/>
        <w:rPr>
          <w:rFonts w:ascii="Calibri" w:hAnsi="Calibri"/>
          <w:noProof/>
          <w:kern w:val="2"/>
          <w:sz w:val="22"/>
          <w:szCs w:val="22"/>
          <w:lang w:eastAsia="en-GB"/>
        </w:rPr>
      </w:pPr>
      <w:r w:rsidRPr="007A4381">
        <w:rPr>
          <w:noProof/>
          <w:lang w:val="en-US"/>
        </w:rPr>
        <w:t>6.7.3.4.1</w:t>
      </w:r>
      <w:r>
        <w:rPr>
          <w:rFonts w:ascii="Calibri" w:hAnsi="Calibri"/>
          <w:noProof/>
          <w:kern w:val="2"/>
          <w:sz w:val="22"/>
          <w:szCs w:val="22"/>
          <w:lang w:eastAsia="en-GB"/>
        </w:rPr>
        <w:tab/>
      </w:r>
      <w:r w:rsidRPr="007A4381">
        <w:rPr>
          <w:noProof/>
          <w:lang w:val="en-US"/>
        </w:rPr>
        <w:t>NG-RAN EC</w:t>
      </w:r>
      <w:r>
        <w:rPr>
          <w:noProof/>
        </w:rPr>
        <w:tab/>
      </w:r>
      <w:r>
        <w:rPr>
          <w:noProof/>
        </w:rPr>
        <w:fldChar w:fldCharType="begin" w:fldLock="1"/>
      </w:r>
      <w:r>
        <w:rPr>
          <w:noProof/>
        </w:rPr>
        <w:instrText xml:space="preserve"> PAGEREF _Toc178087581 \h </w:instrText>
      </w:r>
      <w:r>
        <w:rPr>
          <w:noProof/>
        </w:rPr>
      </w:r>
      <w:r>
        <w:rPr>
          <w:noProof/>
        </w:rPr>
        <w:fldChar w:fldCharType="separate"/>
      </w:r>
      <w:r>
        <w:rPr>
          <w:noProof/>
        </w:rPr>
        <w:t>47</w:t>
      </w:r>
      <w:r>
        <w:rPr>
          <w:noProof/>
        </w:rPr>
        <w:fldChar w:fldCharType="end"/>
      </w:r>
    </w:p>
    <w:p w14:paraId="4206983D" w14:textId="7F7515F6" w:rsidR="00066B70" w:rsidRDefault="00066B70">
      <w:pPr>
        <w:pStyle w:val="TOC5"/>
        <w:rPr>
          <w:rFonts w:ascii="Calibri" w:hAnsi="Calibri"/>
          <w:noProof/>
          <w:kern w:val="2"/>
          <w:sz w:val="22"/>
          <w:szCs w:val="22"/>
          <w:lang w:eastAsia="en-GB"/>
        </w:rPr>
      </w:pPr>
      <w:r w:rsidRPr="007A4381">
        <w:rPr>
          <w:noProof/>
          <w:lang w:val="en-US"/>
        </w:rPr>
        <w:t>6.7.3.4.2</w:t>
      </w:r>
      <w:r>
        <w:rPr>
          <w:rFonts w:ascii="Calibri" w:hAnsi="Calibri"/>
          <w:noProof/>
          <w:kern w:val="2"/>
          <w:sz w:val="22"/>
          <w:szCs w:val="22"/>
          <w:lang w:eastAsia="en-GB"/>
        </w:rPr>
        <w:tab/>
      </w:r>
      <w:r w:rsidRPr="007A4381">
        <w:rPr>
          <w:noProof/>
          <w:lang w:val="en-US"/>
        </w:rPr>
        <w:t>gNB EC</w:t>
      </w:r>
      <w:r>
        <w:rPr>
          <w:noProof/>
        </w:rPr>
        <w:tab/>
      </w:r>
      <w:r>
        <w:rPr>
          <w:noProof/>
        </w:rPr>
        <w:fldChar w:fldCharType="begin" w:fldLock="1"/>
      </w:r>
      <w:r>
        <w:rPr>
          <w:noProof/>
        </w:rPr>
        <w:instrText xml:space="preserve"> PAGEREF _Toc178087582 \h </w:instrText>
      </w:r>
      <w:r>
        <w:rPr>
          <w:noProof/>
        </w:rPr>
      </w:r>
      <w:r>
        <w:rPr>
          <w:noProof/>
        </w:rPr>
        <w:fldChar w:fldCharType="separate"/>
      </w:r>
      <w:r>
        <w:rPr>
          <w:noProof/>
        </w:rPr>
        <w:t>47</w:t>
      </w:r>
      <w:r>
        <w:rPr>
          <w:noProof/>
        </w:rPr>
        <w:fldChar w:fldCharType="end"/>
      </w:r>
    </w:p>
    <w:p w14:paraId="120B4177" w14:textId="6B42D245" w:rsidR="00066B70" w:rsidRDefault="00066B70">
      <w:pPr>
        <w:pStyle w:val="TOC3"/>
        <w:rPr>
          <w:rFonts w:ascii="Calibri" w:hAnsi="Calibri"/>
          <w:noProof/>
          <w:kern w:val="2"/>
          <w:sz w:val="22"/>
          <w:szCs w:val="22"/>
          <w:lang w:eastAsia="en-GB"/>
        </w:rPr>
      </w:pPr>
      <w:r>
        <w:rPr>
          <w:noProof/>
        </w:rPr>
        <w:t>6.7.4</w:t>
      </w:r>
      <w:r>
        <w:rPr>
          <w:rFonts w:ascii="Calibri" w:hAnsi="Calibri"/>
          <w:noProof/>
          <w:kern w:val="2"/>
          <w:sz w:val="22"/>
          <w:szCs w:val="22"/>
          <w:lang w:eastAsia="en-GB"/>
        </w:rPr>
        <w:tab/>
      </w:r>
      <w:r>
        <w:rPr>
          <w:noProof/>
        </w:rPr>
        <w:t>5GC Energy Efficiency (EE)</w:t>
      </w:r>
      <w:r>
        <w:rPr>
          <w:noProof/>
        </w:rPr>
        <w:tab/>
      </w:r>
      <w:r>
        <w:rPr>
          <w:noProof/>
        </w:rPr>
        <w:fldChar w:fldCharType="begin" w:fldLock="1"/>
      </w:r>
      <w:r>
        <w:rPr>
          <w:noProof/>
        </w:rPr>
        <w:instrText xml:space="preserve"> PAGEREF _Toc178087583 \h </w:instrText>
      </w:r>
      <w:r>
        <w:rPr>
          <w:noProof/>
        </w:rPr>
      </w:r>
      <w:r>
        <w:rPr>
          <w:noProof/>
        </w:rPr>
        <w:fldChar w:fldCharType="separate"/>
      </w:r>
      <w:r>
        <w:rPr>
          <w:noProof/>
        </w:rPr>
        <w:t>47</w:t>
      </w:r>
      <w:r>
        <w:rPr>
          <w:noProof/>
        </w:rPr>
        <w:fldChar w:fldCharType="end"/>
      </w:r>
    </w:p>
    <w:p w14:paraId="54DB3BE2" w14:textId="562F65C5" w:rsidR="00066B70" w:rsidRDefault="00066B70">
      <w:pPr>
        <w:pStyle w:val="TOC4"/>
        <w:rPr>
          <w:rFonts w:ascii="Calibri" w:hAnsi="Calibri"/>
          <w:noProof/>
          <w:kern w:val="2"/>
          <w:sz w:val="22"/>
          <w:szCs w:val="22"/>
          <w:lang w:eastAsia="en-GB"/>
        </w:rPr>
      </w:pPr>
      <w:r>
        <w:rPr>
          <w:noProof/>
        </w:rPr>
        <w:t>6.7.4.1</w:t>
      </w:r>
      <w:r>
        <w:rPr>
          <w:rFonts w:ascii="Calibri" w:hAnsi="Calibri"/>
          <w:noProof/>
          <w:kern w:val="2"/>
          <w:sz w:val="22"/>
          <w:szCs w:val="22"/>
          <w:lang w:eastAsia="en-GB"/>
        </w:rPr>
        <w:tab/>
      </w:r>
      <w:r>
        <w:rPr>
          <w:noProof/>
        </w:rPr>
        <w:t>Generic 5GC Energy Efficiency (EE)KPI</w:t>
      </w:r>
      <w:r>
        <w:rPr>
          <w:noProof/>
        </w:rPr>
        <w:tab/>
      </w:r>
      <w:r>
        <w:rPr>
          <w:noProof/>
        </w:rPr>
        <w:fldChar w:fldCharType="begin" w:fldLock="1"/>
      </w:r>
      <w:r>
        <w:rPr>
          <w:noProof/>
        </w:rPr>
        <w:instrText xml:space="preserve"> PAGEREF _Toc178087584 \h </w:instrText>
      </w:r>
      <w:r>
        <w:rPr>
          <w:noProof/>
        </w:rPr>
      </w:r>
      <w:r>
        <w:rPr>
          <w:noProof/>
        </w:rPr>
        <w:fldChar w:fldCharType="separate"/>
      </w:r>
      <w:r>
        <w:rPr>
          <w:noProof/>
        </w:rPr>
        <w:t>47</w:t>
      </w:r>
      <w:r>
        <w:rPr>
          <w:noProof/>
        </w:rPr>
        <w:fldChar w:fldCharType="end"/>
      </w:r>
    </w:p>
    <w:p w14:paraId="79953C24" w14:textId="18226D4F" w:rsidR="00066B70" w:rsidRDefault="00066B70">
      <w:pPr>
        <w:pStyle w:val="TOC4"/>
        <w:rPr>
          <w:rFonts w:ascii="Calibri" w:hAnsi="Calibri"/>
          <w:noProof/>
          <w:kern w:val="2"/>
          <w:sz w:val="22"/>
          <w:szCs w:val="22"/>
          <w:lang w:eastAsia="en-GB"/>
        </w:rPr>
      </w:pPr>
      <w:r>
        <w:rPr>
          <w:noProof/>
        </w:rPr>
        <w:t>6.7.4.2</w:t>
      </w:r>
      <w:r>
        <w:rPr>
          <w:rFonts w:ascii="Calibri" w:hAnsi="Calibri"/>
          <w:noProof/>
          <w:kern w:val="2"/>
          <w:sz w:val="22"/>
          <w:szCs w:val="22"/>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_Toc178087585 \h </w:instrText>
      </w:r>
      <w:r>
        <w:rPr>
          <w:noProof/>
        </w:rPr>
      </w:r>
      <w:r>
        <w:rPr>
          <w:noProof/>
        </w:rPr>
        <w:fldChar w:fldCharType="separate"/>
      </w:r>
      <w:r>
        <w:rPr>
          <w:noProof/>
        </w:rPr>
        <w:t>47</w:t>
      </w:r>
      <w:r>
        <w:rPr>
          <w:noProof/>
        </w:rPr>
        <w:fldChar w:fldCharType="end"/>
      </w:r>
    </w:p>
    <w:p w14:paraId="6D31389F" w14:textId="22269897" w:rsidR="00066B70" w:rsidRDefault="00066B70">
      <w:pPr>
        <w:pStyle w:val="TOC2"/>
        <w:rPr>
          <w:rFonts w:ascii="Calibri" w:hAnsi="Calibri"/>
          <w:noProof/>
          <w:kern w:val="2"/>
          <w:sz w:val="22"/>
          <w:szCs w:val="22"/>
          <w:lang w:eastAsia="en-GB"/>
        </w:rPr>
      </w:pPr>
      <w:r>
        <w:rPr>
          <w:noProof/>
        </w:rPr>
        <w:t>6.8</w:t>
      </w:r>
      <w:r>
        <w:rPr>
          <w:rFonts w:ascii="Calibri" w:hAnsi="Calibri"/>
          <w:noProof/>
          <w:kern w:val="2"/>
          <w:sz w:val="22"/>
          <w:szCs w:val="22"/>
          <w:lang w:eastAsia="en-GB"/>
        </w:rPr>
        <w:tab/>
      </w:r>
      <w:r>
        <w:rPr>
          <w:noProof/>
        </w:rPr>
        <w:t>Reliability KPI</w:t>
      </w:r>
      <w:r>
        <w:rPr>
          <w:noProof/>
        </w:rPr>
        <w:tab/>
      </w:r>
      <w:r>
        <w:rPr>
          <w:noProof/>
        </w:rPr>
        <w:fldChar w:fldCharType="begin" w:fldLock="1"/>
      </w:r>
      <w:r>
        <w:rPr>
          <w:noProof/>
        </w:rPr>
        <w:instrText xml:space="preserve"> PAGEREF _Toc178087586 \h </w:instrText>
      </w:r>
      <w:r>
        <w:rPr>
          <w:noProof/>
        </w:rPr>
      </w:r>
      <w:r>
        <w:rPr>
          <w:noProof/>
        </w:rPr>
        <w:fldChar w:fldCharType="separate"/>
      </w:r>
      <w:r>
        <w:rPr>
          <w:noProof/>
        </w:rPr>
        <w:t>48</w:t>
      </w:r>
      <w:r>
        <w:rPr>
          <w:noProof/>
        </w:rPr>
        <w:fldChar w:fldCharType="end"/>
      </w:r>
    </w:p>
    <w:p w14:paraId="14561C3B" w14:textId="3E3B4CE2" w:rsidR="00066B70" w:rsidRDefault="00066B70">
      <w:pPr>
        <w:pStyle w:val="TOC3"/>
        <w:rPr>
          <w:rFonts w:ascii="Calibri" w:hAnsi="Calibri"/>
          <w:noProof/>
          <w:kern w:val="2"/>
          <w:sz w:val="22"/>
          <w:szCs w:val="22"/>
          <w:lang w:eastAsia="en-GB"/>
        </w:rPr>
      </w:pPr>
      <w:r>
        <w:rPr>
          <w:noProof/>
        </w:rPr>
        <w:t>6.8.1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_Toc178087587 \h </w:instrText>
      </w:r>
      <w:r>
        <w:rPr>
          <w:noProof/>
        </w:rPr>
      </w:r>
      <w:r>
        <w:rPr>
          <w:noProof/>
        </w:rPr>
        <w:fldChar w:fldCharType="separate"/>
      </w:r>
      <w:r>
        <w:rPr>
          <w:noProof/>
        </w:rPr>
        <w:t>48</w:t>
      </w:r>
      <w:r>
        <w:rPr>
          <w:noProof/>
        </w:rPr>
        <w:fldChar w:fldCharType="end"/>
      </w:r>
    </w:p>
    <w:p w14:paraId="4685CFA3" w14:textId="07246228" w:rsidR="00066B70" w:rsidRDefault="00066B70">
      <w:pPr>
        <w:pStyle w:val="TOC4"/>
        <w:rPr>
          <w:rFonts w:ascii="Calibri" w:hAnsi="Calibri"/>
          <w:noProof/>
          <w:kern w:val="2"/>
          <w:sz w:val="22"/>
          <w:szCs w:val="22"/>
          <w:lang w:eastAsia="en-GB"/>
        </w:rPr>
      </w:pPr>
      <w:r>
        <w:rPr>
          <w:noProof/>
        </w:rPr>
        <w:t>6.8.1.1</w:t>
      </w:r>
      <w:r>
        <w:rPr>
          <w:rFonts w:ascii="Calibri" w:hAnsi="Calibri"/>
          <w:noProof/>
          <w:kern w:val="2"/>
          <w:sz w:val="22"/>
          <w:szCs w:val="22"/>
          <w:lang w:eastAsia="en-GB"/>
        </w:rPr>
        <w:tab/>
      </w:r>
      <w:r>
        <w:rPr>
          <w:noProof/>
        </w:rPr>
        <w:t>Packet transmission reliability KPI in DL on Uu</w:t>
      </w:r>
      <w:r>
        <w:rPr>
          <w:noProof/>
        </w:rPr>
        <w:tab/>
      </w:r>
      <w:r>
        <w:rPr>
          <w:noProof/>
        </w:rPr>
        <w:fldChar w:fldCharType="begin" w:fldLock="1"/>
      </w:r>
      <w:r>
        <w:rPr>
          <w:noProof/>
        </w:rPr>
        <w:instrText xml:space="preserve"> PAGEREF _Toc178087588 \h </w:instrText>
      </w:r>
      <w:r>
        <w:rPr>
          <w:noProof/>
        </w:rPr>
      </w:r>
      <w:r>
        <w:rPr>
          <w:noProof/>
        </w:rPr>
        <w:fldChar w:fldCharType="separate"/>
      </w:r>
      <w:r>
        <w:rPr>
          <w:noProof/>
        </w:rPr>
        <w:t>48</w:t>
      </w:r>
      <w:r>
        <w:rPr>
          <w:noProof/>
        </w:rPr>
        <w:fldChar w:fldCharType="end"/>
      </w:r>
    </w:p>
    <w:p w14:paraId="167B6FA4" w14:textId="132827B4" w:rsidR="00066B70" w:rsidRDefault="00066B70">
      <w:pPr>
        <w:pStyle w:val="TOC4"/>
        <w:rPr>
          <w:rFonts w:ascii="Calibri" w:hAnsi="Calibri"/>
          <w:noProof/>
          <w:kern w:val="2"/>
          <w:sz w:val="22"/>
          <w:szCs w:val="22"/>
          <w:lang w:eastAsia="en-GB"/>
        </w:rPr>
      </w:pPr>
      <w:r>
        <w:rPr>
          <w:noProof/>
        </w:rPr>
        <w:t>6.8.1.2</w:t>
      </w:r>
      <w:r>
        <w:rPr>
          <w:rFonts w:ascii="Calibri" w:hAnsi="Calibri"/>
          <w:noProof/>
          <w:kern w:val="2"/>
          <w:sz w:val="22"/>
          <w:szCs w:val="22"/>
          <w:lang w:eastAsia="en-GB"/>
        </w:rPr>
        <w:tab/>
      </w:r>
      <w:r>
        <w:rPr>
          <w:noProof/>
        </w:rPr>
        <w:t>Packet transmission reliability KPI in UL on Uu</w:t>
      </w:r>
      <w:r>
        <w:rPr>
          <w:noProof/>
        </w:rPr>
        <w:tab/>
      </w:r>
      <w:r>
        <w:rPr>
          <w:noProof/>
        </w:rPr>
        <w:fldChar w:fldCharType="begin" w:fldLock="1"/>
      </w:r>
      <w:r>
        <w:rPr>
          <w:noProof/>
        </w:rPr>
        <w:instrText xml:space="preserve"> PAGEREF _Toc178087589 \h </w:instrText>
      </w:r>
      <w:r>
        <w:rPr>
          <w:noProof/>
        </w:rPr>
      </w:r>
      <w:r>
        <w:rPr>
          <w:noProof/>
        </w:rPr>
        <w:fldChar w:fldCharType="separate"/>
      </w:r>
      <w:r>
        <w:rPr>
          <w:noProof/>
        </w:rPr>
        <w:t>49</w:t>
      </w:r>
      <w:r>
        <w:rPr>
          <w:noProof/>
        </w:rPr>
        <w:fldChar w:fldCharType="end"/>
      </w:r>
    </w:p>
    <w:p w14:paraId="1876AEBD" w14:textId="7FA76B77" w:rsidR="00066B70" w:rsidRDefault="00066B70">
      <w:pPr>
        <w:pStyle w:val="TOC4"/>
        <w:rPr>
          <w:rFonts w:ascii="Calibri" w:hAnsi="Calibri"/>
          <w:noProof/>
          <w:kern w:val="2"/>
          <w:sz w:val="22"/>
          <w:szCs w:val="22"/>
          <w:lang w:eastAsia="en-GB"/>
        </w:rPr>
      </w:pPr>
      <w:r>
        <w:rPr>
          <w:noProof/>
        </w:rPr>
        <w:t>6.8.1.3</w:t>
      </w:r>
      <w:r>
        <w:rPr>
          <w:rFonts w:ascii="Calibri" w:hAnsi="Calibri"/>
          <w:noProof/>
          <w:kern w:val="2"/>
          <w:sz w:val="22"/>
          <w:szCs w:val="22"/>
          <w:lang w:eastAsia="en-GB"/>
        </w:rPr>
        <w:tab/>
      </w:r>
      <w:r>
        <w:rPr>
          <w:noProof/>
        </w:rPr>
        <w:t>Packet transmission reliability KPI in DL on N3</w:t>
      </w:r>
      <w:r>
        <w:rPr>
          <w:noProof/>
        </w:rPr>
        <w:tab/>
      </w:r>
      <w:r>
        <w:rPr>
          <w:noProof/>
        </w:rPr>
        <w:fldChar w:fldCharType="begin" w:fldLock="1"/>
      </w:r>
      <w:r>
        <w:rPr>
          <w:noProof/>
        </w:rPr>
        <w:instrText xml:space="preserve"> PAGEREF _Toc178087590 \h </w:instrText>
      </w:r>
      <w:r>
        <w:rPr>
          <w:noProof/>
        </w:rPr>
      </w:r>
      <w:r>
        <w:rPr>
          <w:noProof/>
        </w:rPr>
        <w:fldChar w:fldCharType="separate"/>
      </w:r>
      <w:r>
        <w:rPr>
          <w:noProof/>
        </w:rPr>
        <w:t>49</w:t>
      </w:r>
      <w:r>
        <w:rPr>
          <w:noProof/>
        </w:rPr>
        <w:fldChar w:fldCharType="end"/>
      </w:r>
    </w:p>
    <w:p w14:paraId="1C1A3911" w14:textId="2CD6A620" w:rsidR="00066B70" w:rsidRDefault="00066B70">
      <w:pPr>
        <w:pStyle w:val="TOC4"/>
        <w:rPr>
          <w:rFonts w:ascii="Calibri" w:hAnsi="Calibri"/>
          <w:noProof/>
          <w:kern w:val="2"/>
          <w:sz w:val="22"/>
          <w:szCs w:val="22"/>
          <w:lang w:eastAsia="en-GB"/>
        </w:rPr>
      </w:pPr>
      <w:r>
        <w:rPr>
          <w:noProof/>
        </w:rPr>
        <w:t>6.8.1.4</w:t>
      </w:r>
      <w:r>
        <w:rPr>
          <w:rFonts w:ascii="Calibri" w:hAnsi="Calibri"/>
          <w:noProof/>
          <w:kern w:val="2"/>
          <w:sz w:val="22"/>
          <w:szCs w:val="22"/>
          <w:lang w:eastAsia="en-GB"/>
        </w:rPr>
        <w:tab/>
      </w:r>
      <w:r>
        <w:rPr>
          <w:noProof/>
        </w:rPr>
        <w:t>Packet transmission reliability KPI in UL on N3</w:t>
      </w:r>
      <w:r>
        <w:rPr>
          <w:noProof/>
        </w:rPr>
        <w:tab/>
      </w:r>
      <w:r>
        <w:rPr>
          <w:noProof/>
        </w:rPr>
        <w:fldChar w:fldCharType="begin" w:fldLock="1"/>
      </w:r>
      <w:r>
        <w:rPr>
          <w:noProof/>
        </w:rPr>
        <w:instrText xml:space="preserve"> PAGEREF _Toc178087591 \h </w:instrText>
      </w:r>
      <w:r>
        <w:rPr>
          <w:noProof/>
        </w:rPr>
      </w:r>
      <w:r>
        <w:rPr>
          <w:noProof/>
        </w:rPr>
        <w:fldChar w:fldCharType="separate"/>
      </w:r>
      <w:r>
        <w:rPr>
          <w:noProof/>
        </w:rPr>
        <w:t>50</w:t>
      </w:r>
      <w:r>
        <w:rPr>
          <w:noProof/>
        </w:rPr>
        <w:fldChar w:fldCharType="end"/>
      </w:r>
    </w:p>
    <w:p w14:paraId="350C01B1" w14:textId="250F6417" w:rsidR="00066B70" w:rsidRDefault="00066B70">
      <w:pPr>
        <w:pStyle w:val="TOC4"/>
        <w:rPr>
          <w:rFonts w:ascii="Calibri" w:hAnsi="Calibri"/>
          <w:noProof/>
          <w:kern w:val="2"/>
          <w:sz w:val="22"/>
          <w:szCs w:val="22"/>
          <w:lang w:eastAsia="en-GB"/>
        </w:rPr>
      </w:pPr>
      <w:r>
        <w:rPr>
          <w:noProof/>
        </w:rPr>
        <w:t>6.8.1.5</w:t>
      </w:r>
      <w:r>
        <w:rPr>
          <w:rFonts w:ascii="Calibri" w:hAnsi="Calibri"/>
          <w:noProof/>
          <w:kern w:val="2"/>
          <w:sz w:val="22"/>
          <w:szCs w:val="22"/>
          <w:lang w:eastAsia="en-GB"/>
        </w:rPr>
        <w:tab/>
      </w:r>
      <w:r>
        <w:rPr>
          <w:noProof/>
        </w:rPr>
        <w:t>Packet transmission reliability KPI in DL on F1-U</w:t>
      </w:r>
      <w:r>
        <w:rPr>
          <w:noProof/>
        </w:rPr>
        <w:tab/>
      </w:r>
      <w:r>
        <w:rPr>
          <w:noProof/>
        </w:rPr>
        <w:fldChar w:fldCharType="begin" w:fldLock="1"/>
      </w:r>
      <w:r>
        <w:rPr>
          <w:noProof/>
        </w:rPr>
        <w:instrText xml:space="preserve"> PAGEREF _Toc178087592 \h </w:instrText>
      </w:r>
      <w:r>
        <w:rPr>
          <w:noProof/>
        </w:rPr>
      </w:r>
      <w:r>
        <w:rPr>
          <w:noProof/>
        </w:rPr>
        <w:fldChar w:fldCharType="separate"/>
      </w:r>
      <w:r>
        <w:rPr>
          <w:noProof/>
        </w:rPr>
        <w:t>50</w:t>
      </w:r>
      <w:r>
        <w:rPr>
          <w:noProof/>
        </w:rPr>
        <w:fldChar w:fldCharType="end"/>
      </w:r>
    </w:p>
    <w:p w14:paraId="28A9A5D7" w14:textId="26BA43FD" w:rsidR="00066B70" w:rsidRDefault="00066B70">
      <w:pPr>
        <w:pStyle w:val="TOC4"/>
        <w:rPr>
          <w:rFonts w:ascii="Calibri" w:hAnsi="Calibri"/>
          <w:noProof/>
          <w:kern w:val="2"/>
          <w:sz w:val="22"/>
          <w:szCs w:val="22"/>
          <w:lang w:eastAsia="en-GB"/>
        </w:rPr>
      </w:pPr>
      <w:r>
        <w:rPr>
          <w:noProof/>
        </w:rPr>
        <w:t>6.8.1.6</w:t>
      </w:r>
      <w:r>
        <w:rPr>
          <w:rFonts w:ascii="Calibri" w:hAnsi="Calibri"/>
          <w:noProof/>
          <w:kern w:val="2"/>
          <w:sz w:val="22"/>
          <w:szCs w:val="22"/>
          <w:lang w:eastAsia="en-GB"/>
        </w:rPr>
        <w:tab/>
      </w:r>
      <w:r>
        <w:rPr>
          <w:noProof/>
        </w:rPr>
        <w:t>Packet transmission reliability KPI in UL on F1-U</w:t>
      </w:r>
      <w:r>
        <w:rPr>
          <w:noProof/>
        </w:rPr>
        <w:tab/>
      </w:r>
      <w:r>
        <w:rPr>
          <w:noProof/>
        </w:rPr>
        <w:fldChar w:fldCharType="begin" w:fldLock="1"/>
      </w:r>
      <w:r>
        <w:rPr>
          <w:noProof/>
        </w:rPr>
        <w:instrText xml:space="preserve"> PAGEREF _Toc178087593 \h </w:instrText>
      </w:r>
      <w:r>
        <w:rPr>
          <w:noProof/>
        </w:rPr>
      </w:r>
      <w:r>
        <w:rPr>
          <w:noProof/>
        </w:rPr>
        <w:fldChar w:fldCharType="separate"/>
      </w:r>
      <w:r>
        <w:rPr>
          <w:noProof/>
        </w:rPr>
        <w:t>51</w:t>
      </w:r>
      <w:r>
        <w:rPr>
          <w:noProof/>
        </w:rPr>
        <w:fldChar w:fldCharType="end"/>
      </w:r>
    </w:p>
    <w:p w14:paraId="0F4BE7F9" w14:textId="713815DB" w:rsidR="00066B70" w:rsidRDefault="00066B70">
      <w:pPr>
        <w:pStyle w:val="TOC4"/>
        <w:rPr>
          <w:rFonts w:ascii="Calibri" w:hAnsi="Calibri"/>
          <w:noProof/>
          <w:kern w:val="2"/>
          <w:sz w:val="22"/>
          <w:szCs w:val="22"/>
          <w:lang w:eastAsia="en-GB"/>
        </w:rPr>
      </w:pPr>
      <w:r>
        <w:rPr>
          <w:noProof/>
        </w:rPr>
        <w:t>6.8.1.7</w:t>
      </w:r>
      <w:r>
        <w:rPr>
          <w:rFonts w:ascii="Calibri" w:hAnsi="Calibri"/>
          <w:noProof/>
          <w:kern w:val="2"/>
          <w:sz w:val="22"/>
          <w:szCs w:val="22"/>
          <w:lang w:eastAsia="en-GB"/>
        </w:rPr>
        <w:tab/>
      </w:r>
      <w:r>
        <w:rPr>
          <w:noProof/>
        </w:rPr>
        <w:t>Reliability KPI in RAN with time constraint over Uplink air-interface(Uu)</w:t>
      </w:r>
      <w:r>
        <w:rPr>
          <w:noProof/>
        </w:rPr>
        <w:tab/>
      </w:r>
      <w:r>
        <w:rPr>
          <w:noProof/>
        </w:rPr>
        <w:fldChar w:fldCharType="begin" w:fldLock="1"/>
      </w:r>
      <w:r>
        <w:rPr>
          <w:noProof/>
        </w:rPr>
        <w:instrText xml:space="preserve"> PAGEREF _Toc178087594 \h </w:instrText>
      </w:r>
      <w:r>
        <w:rPr>
          <w:noProof/>
        </w:rPr>
      </w:r>
      <w:r>
        <w:rPr>
          <w:noProof/>
        </w:rPr>
        <w:fldChar w:fldCharType="separate"/>
      </w:r>
      <w:r>
        <w:rPr>
          <w:noProof/>
        </w:rPr>
        <w:t>51</w:t>
      </w:r>
      <w:r>
        <w:rPr>
          <w:noProof/>
        </w:rPr>
        <w:fldChar w:fldCharType="end"/>
      </w:r>
    </w:p>
    <w:p w14:paraId="6E0EFE24" w14:textId="7A3C8B2E" w:rsidR="00066B70" w:rsidRDefault="00066B70">
      <w:pPr>
        <w:pStyle w:val="TOC4"/>
        <w:rPr>
          <w:rFonts w:ascii="Calibri" w:hAnsi="Calibri"/>
          <w:noProof/>
          <w:kern w:val="2"/>
          <w:sz w:val="22"/>
          <w:szCs w:val="22"/>
          <w:lang w:eastAsia="en-GB"/>
        </w:rPr>
      </w:pPr>
      <w:r>
        <w:rPr>
          <w:noProof/>
        </w:rPr>
        <w:t>6.8.1.8</w:t>
      </w:r>
      <w:r>
        <w:rPr>
          <w:rFonts w:ascii="Calibri" w:hAnsi="Calibri"/>
          <w:noProof/>
          <w:kern w:val="2"/>
          <w:sz w:val="22"/>
          <w:szCs w:val="22"/>
          <w:lang w:eastAsia="en-GB"/>
        </w:rPr>
        <w:tab/>
      </w:r>
      <w:r>
        <w:rPr>
          <w:noProof/>
        </w:rPr>
        <w:t>Reliability KPI in RAN with time constraint over Downlink air-interface(Uu)</w:t>
      </w:r>
      <w:r>
        <w:rPr>
          <w:noProof/>
        </w:rPr>
        <w:tab/>
      </w:r>
      <w:r>
        <w:rPr>
          <w:noProof/>
        </w:rPr>
        <w:fldChar w:fldCharType="begin" w:fldLock="1"/>
      </w:r>
      <w:r>
        <w:rPr>
          <w:noProof/>
        </w:rPr>
        <w:instrText xml:space="preserve"> PAGEREF _Toc178087595 \h </w:instrText>
      </w:r>
      <w:r>
        <w:rPr>
          <w:noProof/>
        </w:rPr>
      </w:r>
      <w:r>
        <w:rPr>
          <w:noProof/>
        </w:rPr>
        <w:fldChar w:fldCharType="separate"/>
      </w:r>
      <w:r>
        <w:rPr>
          <w:noProof/>
        </w:rPr>
        <w:t>51</w:t>
      </w:r>
      <w:r>
        <w:rPr>
          <w:noProof/>
        </w:rPr>
        <w:fldChar w:fldCharType="end"/>
      </w:r>
    </w:p>
    <w:p w14:paraId="50389E3E" w14:textId="48152185" w:rsidR="00066B70" w:rsidRDefault="00066B70">
      <w:pPr>
        <w:pStyle w:val="TOC4"/>
        <w:rPr>
          <w:rFonts w:ascii="Calibri" w:hAnsi="Calibri"/>
          <w:noProof/>
          <w:kern w:val="2"/>
          <w:sz w:val="22"/>
          <w:szCs w:val="22"/>
          <w:lang w:eastAsia="en-GB"/>
        </w:rPr>
      </w:pPr>
      <w:r>
        <w:rPr>
          <w:noProof/>
        </w:rPr>
        <w:t>6.8.1.9</w:t>
      </w:r>
      <w:r>
        <w:rPr>
          <w:rFonts w:ascii="Calibri" w:hAnsi="Calibri"/>
          <w:noProof/>
          <w:kern w:val="2"/>
          <w:sz w:val="22"/>
          <w:szCs w:val="22"/>
          <w:lang w:eastAsia="en-GB"/>
        </w:rPr>
        <w:tab/>
      </w:r>
      <w:r>
        <w:rPr>
          <w:noProof/>
        </w:rPr>
        <w:t>End to end Downlink reliability KPI of URLLC Network Slice</w:t>
      </w:r>
      <w:r>
        <w:rPr>
          <w:noProof/>
        </w:rPr>
        <w:tab/>
      </w:r>
      <w:r>
        <w:rPr>
          <w:noProof/>
        </w:rPr>
        <w:fldChar w:fldCharType="begin" w:fldLock="1"/>
      </w:r>
      <w:r>
        <w:rPr>
          <w:noProof/>
        </w:rPr>
        <w:instrText xml:space="preserve"> PAGEREF _Toc178087596 \h </w:instrText>
      </w:r>
      <w:r>
        <w:rPr>
          <w:noProof/>
        </w:rPr>
      </w:r>
      <w:r>
        <w:rPr>
          <w:noProof/>
        </w:rPr>
        <w:fldChar w:fldCharType="separate"/>
      </w:r>
      <w:r>
        <w:rPr>
          <w:noProof/>
        </w:rPr>
        <w:t>52</w:t>
      </w:r>
      <w:r>
        <w:rPr>
          <w:noProof/>
        </w:rPr>
        <w:fldChar w:fldCharType="end"/>
      </w:r>
    </w:p>
    <w:p w14:paraId="271B9168" w14:textId="09A633FF" w:rsidR="00066B70" w:rsidRDefault="00066B70">
      <w:pPr>
        <w:pStyle w:val="TOC4"/>
        <w:rPr>
          <w:rFonts w:ascii="Calibri" w:hAnsi="Calibri"/>
          <w:noProof/>
          <w:kern w:val="2"/>
          <w:sz w:val="22"/>
          <w:szCs w:val="22"/>
          <w:lang w:eastAsia="en-GB"/>
        </w:rPr>
      </w:pPr>
      <w:r>
        <w:rPr>
          <w:noProof/>
        </w:rPr>
        <w:t>6.8.1.10</w:t>
      </w:r>
      <w:r>
        <w:rPr>
          <w:rFonts w:ascii="Calibri" w:hAnsi="Calibri"/>
          <w:noProof/>
          <w:kern w:val="2"/>
          <w:sz w:val="22"/>
          <w:szCs w:val="22"/>
          <w:lang w:eastAsia="en-GB"/>
        </w:rPr>
        <w:tab/>
      </w:r>
      <w:r>
        <w:rPr>
          <w:noProof/>
        </w:rPr>
        <w:t>End to end Uplink reliability KPI of URLLC Network Slice</w:t>
      </w:r>
      <w:r>
        <w:rPr>
          <w:noProof/>
        </w:rPr>
        <w:tab/>
      </w:r>
      <w:r>
        <w:rPr>
          <w:noProof/>
        </w:rPr>
        <w:fldChar w:fldCharType="begin" w:fldLock="1"/>
      </w:r>
      <w:r>
        <w:rPr>
          <w:noProof/>
        </w:rPr>
        <w:instrText xml:space="preserve"> PAGEREF _Toc178087597 \h </w:instrText>
      </w:r>
      <w:r>
        <w:rPr>
          <w:noProof/>
        </w:rPr>
      </w:r>
      <w:r>
        <w:rPr>
          <w:noProof/>
        </w:rPr>
        <w:fldChar w:fldCharType="separate"/>
      </w:r>
      <w:r>
        <w:rPr>
          <w:noProof/>
        </w:rPr>
        <w:t>52</w:t>
      </w:r>
      <w:r>
        <w:rPr>
          <w:noProof/>
        </w:rPr>
        <w:fldChar w:fldCharType="end"/>
      </w:r>
    </w:p>
    <w:p w14:paraId="67A6174C" w14:textId="468085A1" w:rsidR="00066B70" w:rsidRDefault="00066B70">
      <w:pPr>
        <w:pStyle w:val="TOC2"/>
        <w:rPr>
          <w:rFonts w:ascii="Calibri" w:hAnsi="Calibri"/>
          <w:noProof/>
          <w:kern w:val="2"/>
          <w:sz w:val="22"/>
          <w:szCs w:val="22"/>
          <w:lang w:eastAsia="en-GB"/>
        </w:rPr>
      </w:pPr>
      <w:r>
        <w:rPr>
          <w:noProof/>
          <w:lang w:eastAsia="zh-CN"/>
        </w:rPr>
        <w:t>6.9</w:t>
      </w:r>
      <w:r>
        <w:rPr>
          <w:rFonts w:ascii="Calibri" w:hAnsi="Calibri"/>
          <w:noProof/>
          <w:kern w:val="2"/>
          <w:sz w:val="22"/>
          <w:szCs w:val="22"/>
          <w:lang w:eastAsia="en-GB"/>
        </w:rPr>
        <w:tab/>
      </w:r>
      <w:r>
        <w:rPr>
          <w:noProof/>
          <w:lang w:eastAsia="zh-CN"/>
        </w:rPr>
        <w:t>Average air-interface efficiency achievable per UE</w:t>
      </w:r>
      <w:r w:rsidRPr="007A4381">
        <w:rPr>
          <w:noProof/>
          <w:lang w:val="en-US" w:eastAsia="zh-CN"/>
        </w:rPr>
        <w:t xml:space="preserve"> </w:t>
      </w:r>
      <w:r>
        <w:rPr>
          <w:noProof/>
          <w:lang w:eastAsia="zh-CN"/>
        </w:rPr>
        <w:t xml:space="preserve"> within the observed</w:t>
      </w:r>
      <w:r w:rsidRPr="007A4381">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_Toc178087598 \h </w:instrText>
      </w:r>
      <w:r>
        <w:rPr>
          <w:noProof/>
        </w:rPr>
      </w:r>
      <w:r>
        <w:rPr>
          <w:noProof/>
        </w:rPr>
        <w:fldChar w:fldCharType="separate"/>
      </w:r>
      <w:r>
        <w:rPr>
          <w:noProof/>
        </w:rPr>
        <w:t>52</w:t>
      </w:r>
      <w:r>
        <w:rPr>
          <w:noProof/>
        </w:rPr>
        <w:fldChar w:fldCharType="end"/>
      </w:r>
    </w:p>
    <w:p w14:paraId="69D8BA9D" w14:textId="73C558B4" w:rsidR="00066B70" w:rsidRDefault="00066B70">
      <w:pPr>
        <w:pStyle w:val="TOC3"/>
        <w:rPr>
          <w:rFonts w:ascii="Calibri" w:hAnsi="Calibri"/>
          <w:noProof/>
          <w:kern w:val="2"/>
          <w:sz w:val="22"/>
          <w:szCs w:val="22"/>
          <w:lang w:eastAsia="en-GB"/>
        </w:rPr>
      </w:pPr>
      <w:r>
        <w:rPr>
          <w:noProof/>
          <w:lang w:eastAsia="zh-CN"/>
        </w:rPr>
        <w:t>6.9.1</w:t>
      </w:r>
      <w:r>
        <w:rPr>
          <w:rFonts w:ascii="Calibri" w:hAnsi="Calibri"/>
          <w:noProof/>
          <w:kern w:val="2"/>
          <w:sz w:val="22"/>
          <w:szCs w:val="22"/>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_Toc178087599 \h </w:instrText>
      </w:r>
      <w:r>
        <w:rPr>
          <w:noProof/>
        </w:rPr>
      </w:r>
      <w:r>
        <w:rPr>
          <w:noProof/>
        </w:rPr>
        <w:fldChar w:fldCharType="separate"/>
      </w:r>
      <w:r>
        <w:rPr>
          <w:noProof/>
        </w:rPr>
        <w:t>53</w:t>
      </w:r>
      <w:r>
        <w:rPr>
          <w:noProof/>
        </w:rPr>
        <w:fldChar w:fldCharType="end"/>
      </w:r>
    </w:p>
    <w:p w14:paraId="3A7C0A7A" w14:textId="655B0861" w:rsidR="00066B70" w:rsidRDefault="00066B70">
      <w:pPr>
        <w:pStyle w:val="TOC3"/>
        <w:rPr>
          <w:rFonts w:ascii="Calibri" w:hAnsi="Calibri"/>
          <w:noProof/>
          <w:kern w:val="2"/>
          <w:sz w:val="22"/>
          <w:szCs w:val="22"/>
          <w:lang w:eastAsia="en-GB"/>
        </w:rPr>
      </w:pPr>
      <w:r>
        <w:rPr>
          <w:noProof/>
          <w:lang w:eastAsia="zh-CN"/>
        </w:rPr>
        <w:t>6.9.2</w:t>
      </w:r>
      <w:r>
        <w:rPr>
          <w:rFonts w:ascii="Calibri" w:hAnsi="Calibri"/>
          <w:noProof/>
          <w:kern w:val="2"/>
          <w:sz w:val="22"/>
          <w:szCs w:val="22"/>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_Toc178087600 \h </w:instrText>
      </w:r>
      <w:r>
        <w:rPr>
          <w:noProof/>
        </w:rPr>
      </w:r>
      <w:r>
        <w:rPr>
          <w:noProof/>
        </w:rPr>
        <w:fldChar w:fldCharType="separate"/>
      </w:r>
      <w:r>
        <w:rPr>
          <w:noProof/>
        </w:rPr>
        <w:t>53</w:t>
      </w:r>
      <w:r>
        <w:rPr>
          <w:noProof/>
        </w:rPr>
        <w:fldChar w:fldCharType="end"/>
      </w:r>
    </w:p>
    <w:p w14:paraId="43AAC44F" w14:textId="574F268B" w:rsidR="00066B70" w:rsidRDefault="00066B70">
      <w:pPr>
        <w:pStyle w:val="TOC2"/>
        <w:rPr>
          <w:rFonts w:ascii="Calibri" w:hAnsi="Calibri"/>
          <w:noProof/>
          <w:kern w:val="2"/>
          <w:sz w:val="22"/>
          <w:szCs w:val="22"/>
          <w:lang w:eastAsia="en-GB"/>
        </w:rPr>
      </w:pPr>
      <w:r>
        <w:rPr>
          <w:noProof/>
        </w:rPr>
        <w:t>6.10</w:t>
      </w:r>
      <w:r>
        <w:rPr>
          <w:rFonts w:ascii="Calibri" w:hAnsi="Calibri"/>
          <w:noProof/>
          <w:kern w:val="2"/>
          <w:sz w:val="22"/>
          <w:szCs w:val="22"/>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_Toc178087601 \h </w:instrText>
      </w:r>
      <w:r>
        <w:rPr>
          <w:noProof/>
        </w:rPr>
      </w:r>
      <w:r>
        <w:rPr>
          <w:noProof/>
        </w:rPr>
        <w:fldChar w:fldCharType="separate"/>
      </w:r>
      <w:r>
        <w:rPr>
          <w:noProof/>
        </w:rPr>
        <w:t>54</w:t>
      </w:r>
      <w:r>
        <w:rPr>
          <w:noProof/>
        </w:rPr>
        <w:fldChar w:fldCharType="end"/>
      </w:r>
    </w:p>
    <w:p w14:paraId="0939EA50" w14:textId="67B873A4" w:rsidR="00066B70" w:rsidRDefault="00066B70">
      <w:pPr>
        <w:pStyle w:val="TOC3"/>
        <w:rPr>
          <w:rFonts w:ascii="Calibri" w:hAnsi="Calibri"/>
          <w:noProof/>
          <w:kern w:val="2"/>
          <w:sz w:val="22"/>
          <w:szCs w:val="22"/>
          <w:lang w:eastAsia="en-GB"/>
        </w:rPr>
      </w:pPr>
      <w:r>
        <w:rPr>
          <w:noProof/>
        </w:rPr>
        <w:t>6.10.1</w:t>
      </w:r>
      <w:r>
        <w:rPr>
          <w:rFonts w:ascii="Calibri" w:hAnsi="Calibri"/>
          <w:noProof/>
          <w:kern w:val="2"/>
          <w:sz w:val="22"/>
          <w:szCs w:val="22"/>
          <w:lang w:eastAsia="en-GB"/>
        </w:rPr>
        <w:tab/>
      </w:r>
      <w:r>
        <w:rPr>
          <w:noProof/>
        </w:rPr>
        <w:t>Availability KPI</w:t>
      </w:r>
      <w:r>
        <w:rPr>
          <w:noProof/>
        </w:rPr>
        <w:tab/>
      </w:r>
      <w:r>
        <w:rPr>
          <w:noProof/>
        </w:rPr>
        <w:fldChar w:fldCharType="begin" w:fldLock="1"/>
      </w:r>
      <w:r>
        <w:rPr>
          <w:noProof/>
        </w:rPr>
        <w:instrText xml:space="preserve"> PAGEREF _Toc178087602 \h </w:instrText>
      </w:r>
      <w:r>
        <w:rPr>
          <w:noProof/>
        </w:rPr>
      </w:r>
      <w:r>
        <w:rPr>
          <w:noProof/>
        </w:rPr>
        <w:fldChar w:fldCharType="separate"/>
      </w:r>
      <w:r>
        <w:rPr>
          <w:noProof/>
        </w:rPr>
        <w:t>54</w:t>
      </w:r>
      <w:r>
        <w:rPr>
          <w:noProof/>
        </w:rPr>
        <w:fldChar w:fldCharType="end"/>
      </w:r>
    </w:p>
    <w:p w14:paraId="0DDEA9DA" w14:textId="00AEF505" w:rsidR="00066B70" w:rsidRDefault="00066B70">
      <w:pPr>
        <w:pStyle w:val="TOC4"/>
        <w:rPr>
          <w:rFonts w:ascii="Calibri" w:hAnsi="Calibri"/>
          <w:noProof/>
          <w:kern w:val="2"/>
          <w:sz w:val="22"/>
          <w:szCs w:val="22"/>
          <w:lang w:eastAsia="en-GB"/>
        </w:rPr>
      </w:pPr>
      <w:r>
        <w:rPr>
          <w:noProof/>
        </w:rPr>
        <w:t>6.10.1.1</w:t>
      </w:r>
      <w:r>
        <w:rPr>
          <w:rFonts w:ascii="Calibri" w:hAnsi="Calibri"/>
          <w:noProof/>
          <w:kern w:val="2"/>
          <w:sz w:val="22"/>
          <w:szCs w:val="22"/>
          <w:lang w:eastAsia="en-GB"/>
        </w:rPr>
        <w:tab/>
      </w:r>
      <w:r>
        <w:rPr>
          <w:noProof/>
        </w:rPr>
        <w:t>KPI in terms of absolute time</w:t>
      </w:r>
      <w:r>
        <w:rPr>
          <w:noProof/>
        </w:rPr>
        <w:tab/>
      </w:r>
      <w:r>
        <w:rPr>
          <w:noProof/>
        </w:rPr>
        <w:fldChar w:fldCharType="begin" w:fldLock="1"/>
      </w:r>
      <w:r>
        <w:rPr>
          <w:noProof/>
        </w:rPr>
        <w:instrText xml:space="preserve"> PAGEREF _Toc178087603 \h </w:instrText>
      </w:r>
      <w:r>
        <w:rPr>
          <w:noProof/>
        </w:rPr>
      </w:r>
      <w:r>
        <w:rPr>
          <w:noProof/>
        </w:rPr>
        <w:fldChar w:fldCharType="separate"/>
      </w:r>
      <w:r>
        <w:rPr>
          <w:noProof/>
        </w:rPr>
        <w:t>54</w:t>
      </w:r>
      <w:r>
        <w:rPr>
          <w:noProof/>
        </w:rPr>
        <w:fldChar w:fldCharType="end"/>
      </w:r>
    </w:p>
    <w:p w14:paraId="3226B8CF" w14:textId="272410B2" w:rsidR="00066B70" w:rsidRDefault="00066B70">
      <w:pPr>
        <w:pStyle w:val="TOC5"/>
        <w:rPr>
          <w:rFonts w:ascii="Calibri" w:hAnsi="Calibri"/>
          <w:noProof/>
          <w:kern w:val="2"/>
          <w:sz w:val="22"/>
          <w:szCs w:val="22"/>
          <w:lang w:eastAsia="en-GB"/>
        </w:rPr>
      </w:pPr>
      <w:r>
        <w:rPr>
          <w:noProof/>
        </w:rPr>
        <w:t>6.10.1.1.1</w:t>
      </w:r>
      <w:r>
        <w:rPr>
          <w:rFonts w:ascii="Calibri" w:hAnsi="Calibri"/>
          <w:noProof/>
          <w:kern w:val="2"/>
          <w:sz w:val="22"/>
          <w:szCs w:val="22"/>
          <w:lang w:eastAsia="en-GB"/>
        </w:rPr>
        <w:tab/>
      </w:r>
      <w:r>
        <w:rPr>
          <w:noProof/>
        </w:rPr>
        <w:t>Cell Availability KPI</w:t>
      </w:r>
      <w:r>
        <w:rPr>
          <w:noProof/>
        </w:rPr>
        <w:tab/>
      </w:r>
      <w:r>
        <w:rPr>
          <w:noProof/>
        </w:rPr>
        <w:fldChar w:fldCharType="begin" w:fldLock="1"/>
      </w:r>
      <w:r>
        <w:rPr>
          <w:noProof/>
        </w:rPr>
        <w:instrText xml:space="preserve"> PAGEREF _Toc178087604 \h </w:instrText>
      </w:r>
      <w:r>
        <w:rPr>
          <w:noProof/>
        </w:rPr>
      </w:r>
      <w:r>
        <w:rPr>
          <w:noProof/>
        </w:rPr>
        <w:fldChar w:fldCharType="separate"/>
      </w:r>
      <w:r>
        <w:rPr>
          <w:noProof/>
        </w:rPr>
        <w:t>54</w:t>
      </w:r>
      <w:r>
        <w:rPr>
          <w:noProof/>
        </w:rPr>
        <w:fldChar w:fldCharType="end"/>
      </w:r>
    </w:p>
    <w:p w14:paraId="128CA1E9" w14:textId="20CE4A27" w:rsidR="00066B70" w:rsidRDefault="00066B70">
      <w:pPr>
        <w:pStyle w:val="TOC5"/>
        <w:rPr>
          <w:rFonts w:ascii="Calibri" w:hAnsi="Calibri"/>
          <w:noProof/>
          <w:kern w:val="2"/>
          <w:sz w:val="22"/>
          <w:szCs w:val="22"/>
          <w:lang w:eastAsia="en-GB"/>
        </w:rPr>
      </w:pPr>
      <w:r>
        <w:rPr>
          <w:noProof/>
        </w:rPr>
        <w:t>6.10.1.1.2</w:t>
      </w:r>
      <w:r>
        <w:rPr>
          <w:rFonts w:ascii="Calibri" w:hAnsi="Calibri"/>
          <w:noProof/>
          <w:kern w:val="2"/>
          <w:sz w:val="22"/>
          <w:szCs w:val="22"/>
          <w:lang w:eastAsia="en-GB"/>
        </w:rPr>
        <w:tab/>
      </w:r>
      <w:r>
        <w:rPr>
          <w:noProof/>
        </w:rPr>
        <w:t>Radio access network availability KPI</w:t>
      </w:r>
      <w:r>
        <w:rPr>
          <w:noProof/>
        </w:rPr>
        <w:tab/>
      </w:r>
      <w:r>
        <w:rPr>
          <w:noProof/>
        </w:rPr>
        <w:fldChar w:fldCharType="begin" w:fldLock="1"/>
      </w:r>
      <w:r>
        <w:rPr>
          <w:noProof/>
        </w:rPr>
        <w:instrText xml:space="preserve"> PAGEREF _Toc178087605 \h </w:instrText>
      </w:r>
      <w:r>
        <w:rPr>
          <w:noProof/>
        </w:rPr>
      </w:r>
      <w:r>
        <w:rPr>
          <w:noProof/>
        </w:rPr>
        <w:fldChar w:fldCharType="separate"/>
      </w:r>
      <w:r>
        <w:rPr>
          <w:noProof/>
        </w:rPr>
        <w:t>54</w:t>
      </w:r>
      <w:r>
        <w:rPr>
          <w:noProof/>
        </w:rPr>
        <w:fldChar w:fldCharType="end"/>
      </w:r>
    </w:p>
    <w:p w14:paraId="382C30C6" w14:textId="47CE3009" w:rsidR="00066B70" w:rsidRDefault="00066B70" w:rsidP="00066B70">
      <w:pPr>
        <w:pStyle w:val="TOC8"/>
        <w:rPr>
          <w:rFonts w:ascii="Calibri" w:hAnsi="Calibri"/>
          <w:b w:val="0"/>
          <w:noProof/>
          <w:kern w:val="2"/>
          <w:szCs w:val="22"/>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_Toc178087606 \h </w:instrText>
      </w:r>
      <w:r>
        <w:rPr>
          <w:noProof/>
        </w:rPr>
      </w:r>
      <w:r>
        <w:rPr>
          <w:noProof/>
        </w:rPr>
        <w:fldChar w:fldCharType="separate"/>
      </w:r>
      <w:r>
        <w:rPr>
          <w:noProof/>
        </w:rPr>
        <w:t>55</w:t>
      </w:r>
      <w:r>
        <w:rPr>
          <w:noProof/>
        </w:rPr>
        <w:fldChar w:fldCharType="end"/>
      </w:r>
    </w:p>
    <w:p w14:paraId="12580090" w14:textId="0A387E28" w:rsidR="00066B70" w:rsidRDefault="00066B70">
      <w:pPr>
        <w:pStyle w:val="TOC1"/>
        <w:rPr>
          <w:rFonts w:ascii="Calibri" w:hAnsi="Calibri"/>
          <w:noProof/>
          <w:kern w:val="2"/>
          <w:szCs w:val="22"/>
          <w:lang w:eastAsia="en-GB"/>
        </w:rPr>
      </w:pPr>
      <w:r>
        <w:rPr>
          <w:noProof/>
          <w:lang w:eastAsia="zh-CN"/>
        </w:rPr>
        <w:t>A.1</w:t>
      </w:r>
      <w:r>
        <w:rPr>
          <w:rFonts w:ascii="Calibri" w:hAnsi="Calibri"/>
          <w:noProof/>
          <w:kern w:val="2"/>
          <w:szCs w:val="22"/>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_Toc178087607 \h </w:instrText>
      </w:r>
      <w:r>
        <w:rPr>
          <w:noProof/>
        </w:rPr>
      </w:r>
      <w:r>
        <w:rPr>
          <w:noProof/>
        </w:rPr>
        <w:fldChar w:fldCharType="separate"/>
      </w:r>
      <w:r>
        <w:rPr>
          <w:noProof/>
        </w:rPr>
        <w:t>55</w:t>
      </w:r>
      <w:r>
        <w:rPr>
          <w:noProof/>
        </w:rPr>
        <w:fldChar w:fldCharType="end"/>
      </w:r>
    </w:p>
    <w:p w14:paraId="551A459D" w14:textId="6067C9C8" w:rsidR="00066B70" w:rsidRDefault="00066B70">
      <w:pPr>
        <w:pStyle w:val="TOC1"/>
        <w:rPr>
          <w:rFonts w:ascii="Calibri" w:hAnsi="Calibri"/>
          <w:noProof/>
          <w:kern w:val="2"/>
          <w:szCs w:val="22"/>
          <w:lang w:eastAsia="en-GB"/>
        </w:rPr>
      </w:pPr>
      <w:r>
        <w:rPr>
          <w:noProof/>
          <w:lang w:eastAsia="zh-CN"/>
        </w:rPr>
        <w:t>A.2</w:t>
      </w:r>
      <w:r>
        <w:rPr>
          <w:rFonts w:ascii="Calibri" w:hAnsi="Calibri"/>
          <w:noProof/>
          <w:kern w:val="2"/>
          <w:szCs w:val="22"/>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_Toc178087608 \h </w:instrText>
      </w:r>
      <w:r>
        <w:rPr>
          <w:noProof/>
        </w:rPr>
      </w:r>
      <w:r>
        <w:rPr>
          <w:noProof/>
        </w:rPr>
        <w:fldChar w:fldCharType="separate"/>
      </w:r>
      <w:r>
        <w:rPr>
          <w:noProof/>
        </w:rPr>
        <w:t>55</w:t>
      </w:r>
      <w:r>
        <w:rPr>
          <w:noProof/>
        </w:rPr>
        <w:fldChar w:fldCharType="end"/>
      </w:r>
    </w:p>
    <w:p w14:paraId="6BED85CE" w14:textId="712F0E29" w:rsidR="00066B70" w:rsidRDefault="00066B70">
      <w:pPr>
        <w:pStyle w:val="TOC1"/>
        <w:rPr>
          <w:rFonts w:ascii="Calibri" w:hAnsi="Calibri"/>
          <w:noProof/>
          <w:kern w:val="2"/>
          <w:szCs w:val="22"/>
          <w:lang w:eastAsia="en-GB"/>
        </w:rPr>
      </w:pPr>
      <w:r>
        <w:rPr>
          <w:noProof/>
          <w:lang w:eastAsia="zh-CN"/>
        </w:rPr>
        <w:t>A.3</w:t>
      </w:r>
      <w:r>
        <w:rPr>
          <w:rFonts w:ascii="Calibri" w:hAnsi="Calibri"/>
          <w:noProof/>
          <w:kern w:val="2"/>
          <w:szCs w:val="22"/>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_Toc178087609 \h </w:instrText>
      </w:r>
      <w:r>
        <w:rPr>
          <w:noProof/>
        </w:rPr>
      </w:r>
      <w:r>
        <w:rPr>
          <w:noProof/>
        </w:rPr>
        <w:fldChar w:fldCharType="separate"/>
      </w:r>
      <w:r>
        <w:rPr>
          <w:noProof/>
        </w:rPr>
        <w:t>55</w:t>
      </w:r>
      <w:r>
        <w:rPr>
          <w:noProof/>
        </w:rPr>
        <w:fldChar w:fldCharType="end"/>
      </w:r>
    </w:p>
    <w:p w14:paraId="12330DA6" w14:textId="7A36AD40" w:rsidR="00066B70" w:rsidRDefault="00066B70">
      <w:pPr>
        <w:pStyle w:val="TOC1"/>
        <w:rPr>
          <w:rFonts w:ascii="Calibri" w:hAnsi="Calibri"/>
          <w:noProof/>
          <w:kern w:val="2"/>
          <w:szCs w:val="22"/>
          <w:lang w:eastAsia="en-GB"/>
        </w:rPr>
      </w:pPr>
      <w:r>
        <w:rPr>
          <w:noProof/>
          <w:lang w:eastAsia="zh-CN"/>
        </w:rPr>
        <w:t>A.4</w:t>
      </w:r>
      <w:r>
        <w:rPr>
          <w:rFonts w:ascii="Calibri" w:hAnsi="Calibri"/>
          <w:noProof/>
          <w:kern w:val="2"/>
          <w:szCs w:val="22"/>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_Toc178087610 \h </w:instrText>
      </w:r>
      <w:r>
        <w:rPr>
          <w:noProof/>
        </w:rPr>
      </w:r>
      <w:r>
        <w:rPr>
          <w:noProof/>
        </w:rPr>
        <w:fldChar w:fldCharType="separate"/>
      </w:r>
      <w:r>
        <w:rPr>
          <w:noProof/>
        </w:rPr>
        <w:t>55</w:t>
      </w:r>
      <w:r>
        <w:rPr>
          <w:noProof/>
        </w:rPr>
        <w:fldChar w:fldCharType="end"/>
      </w:r>
    </w:p>
    <w:p w14:paraId="4B9F5CAA" w14:textId="081CB69B" w:rsidR="00066B70" w:rsidRDefault="00066B70">
      <w:pPr>
        <w:pStyle w:val="TOC1"/>
        <w:rPr>
          <w:rFonts w:ascii="Calibri" w:hAnsi="Calibri"/>
          <w:noProof/>
          <w:kern w:val="2"/>
          <w:szCs w:val="22"/>
          <w:lang w:eastAsia="en-GB"/>
        </w:rPr>
      </w:pPr>
      <w:r>
        <w:rPr>
          <w:noProof/>
          <w:lang w:eastAsia="zh-CN"/>
        </w:rPr>
        <w:t>A.5</w:t>
      </w:r>
      <w:r>
        <w:rPr>
          <w:rFonts w:ascii="Calibri" w:hAnsi="Calibri"/>
          <w:noProof/>
          <w:kern w:val="2"/>
          <w:szCs w:val="22"/>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_Toc178087611 \h </w:instrText>
      </w:r>
      <w:r>
        <w:rPr>
          <w:noProof/>
        </w:rPr>
      </w:r>
      <w:r>
        <w:rPr>
          <w:noProof/>
        </w:rPr>
        <w:fldChar w:fldCharType="separate"/>
      </w:r>
      <w:r>
        <w:rPr>
          <w:noProof/>
        </w:rPr>
        <w:t>56</w:t>
      </w:r>
      <w:r>
        <w:rPr>
          <w:noProof/>
        </w:rPr>
        <w:fldChar w:fldCharType="end"/>
      </w:r>
    </w:p>
    <w:p w14:paraId="3BB2CAE9" w14:textId="281AE391" w:rsidR="00066B70" w:rsidRDefault="00066B70">
      <w:pPr>
        <w:pStyle w:val="TOC1"/>
        <w:rPr>
          <w:rFonts w:ascii="Calibri" w:hAnsi="Calibri"/>
          <w:noProof/>
          <w:kern w:val="2"/>
          <w:szCs w:val="22"/>
          <w:lang w:eastAsia="en-GB"/>
        </w:rPr>
      </w:pPr>
      <w:r>
        <w:rPr>
          <w:noProof/>
          <w:lang w:eastAsia="zh-CN"/>
        </w:rPr>
        <w:t>A.6</w:t>
      </w:r>
      <w:r>
        <w:rPr>
          <w:rFonts w:ascii="Calibri" w:hAnsi="Calibri"/>
          <w:noProof/>
          <w:kern w:val="2"/>
          <w:szCs w:val="22"/>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_Toc178087612 \h </w:instrText>
      </w:r>
      <w:r>
        <w:rPr>
          <w:noProof/>
        </w:rPr>
      </w:r>
      <w:r>
        <w:rPr>
          <w:noProof/>
        </w:rPr>
        <w:fldChar w:fldCharType="separate"/>
      </w:r>
      <w:r>
        <w:rPr>
          <w:noProof/>
        </w:rPr>
        <w:t>56</w:t>
      </w:r>
      <w:r>
        <w:rPr>
          <w:noProof/>
        </w:rPr>
        <w:fldChar w:fldCharType="end"/>
      </w:r>
    </w:p>
    <w:p w14:paraId="551F2EBA" w14:textId="715862D5" w:rsidR="00066B70" w:rsidRDefault="00066B70">
      <w:pPr>
        <w:pStyle w:val="TOC1"/>
        <w:rPr>
          <w:rFonts w:ascii="Calibri" w:hAnsi="Calibri"/>
          <w:noProof/>
          <w:kern w:val="2"/>
          <w:szCs w:val="22"/>
          <w:lang w:eastAsia="en-GB"/>
        </w:rPr>
      </w:pPr>
      <w:r>
        <w:rPr>
          <w:noProof/>
          <w:lang w:eastAsia="zh-CN"/>
        </w:rPr>
        <w:t>A.7</w:t>
      </w:r>
      <w:r>
        <w:rPr>
          <w:rFonts w:ascii="Calibri" w:hAnsi="Calibri"/>
          <w:noProof/>
          <w:kern w:val="2"/>
          <w:szCs w:val="22"/>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_Toc178087613 \h </w:instrText>
      </w:r>
      <w:r>
        <w:rPr>
          <w:noProof/>
        </w:rPr>
      </w:r>
      <w:r>
        <w:rPr>
          <w:noProof/>
        </w:rPr>
        <w:fldChar w:fldCharType="separate"/>
      </w:r>
      <w:r>
        <w:rPr>
          <w:noProof/>
        </w:rPr>
        <w:t>56</w:t>
      </w:r>
      <w:r>
        <w:rPr>
          <w:noProof/>
        </w:rPr>
        <w:fldChar w:fldCharType="end"/>
      </w:r>
    </w:p>
    <w:p w14:paraId="2850667F" w14:textId="63567752" w:rsidR="00066B70" w:rsidRDefault="00066B70">
      <w:pPr>
        <w:pStyle w:val="TOC1"/>
        <w:rPr>
          <w:rFonts w:ascii="Calibri" w:hAnsi="Calibri"/>
          <w:noProof/>
          <w:kern w:val="2"/>
          <w:szCs w:val="22"/>
          <w:lang w:eastAsia="en-GB"/>
        </w:rPr>
      </w:pPr>
      <w:r>
        <w:rPr>
          <w:noProof/>
          <w:lang w:eastAsia="zh-CN"/>
        </w:rPr>
        <w:t>A.8</w:t>
      </w:r>
      <w:r>
        <w:rPr>
          <w:rFonts w:ascii="Calibri" w:hAnsi="Calibri"/>
          <w:noProof/>
          <w:kern w:val="2"/>
          <w:szCs w:val="22"/>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_Toc178087614 \h </w:instrText>
      </w:r>
      <w:r>
        <w:rPr>
          <w:noProof/>
        </w:rPr>
      </w:r>
      <w:r>
        <w:rPr>
          <w:noProof/>
        </w:rPr>
        <w:fldChar w:fldCharType="separate"/>
      </w:r>
      <w:r>
        <w:rPr>
          <w:noProof/>
        </w:rPr>
        <w:t>56</w:t>
      </w:r>
      <w:r>
        <w:rPr>
          <w:noProof/>
        </w:rPr>
        <w:fldChar w:fldCharType="end"/>
      </w:r>
    </w:p>
    <w:p w14:paraId="2F78D035" w14:textId="507BFB72" w:rsidR="00066B70" w:rsidRDefault="00066B70">
      <w:pPr>
        <w:pStyle w:val="TOC1"/>
        <w:rPr>
          <w:rFonts w:ascii="Calibri" w:hAnsi="Calibri"/>
          <w:noProof/>
          <w:kern w:val="2"/>
          <w:szCs w:val="22"/>
          <w:lang w:eastAsia="en-GB"/>
        </w:rPr>
      </w:pPr>
      <w:r>
        <w:rPr>
          <w:noProof/>
          <w:lang w:eastAsia="zh-CN"/>
        </w:rPr>
        <w:t>A.9</w:t>
      </w:r>
      <w:r>
        <w:rPr>
          <w:rFonts w:ascii="Calibri" w:hAnsi="Calibri"/>
          <w:noProof/>
          <w:kern w:val="2"/>
          <w:szCs w:val="22"/>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_Toc178087615 \h </w:instrText>
      </w:r>
      <w:r>
        <w:rPr>
          <w:noProof/>
        </w:rPr>
      </w:r>
      <w:r>
        <w:rPr>
          <w:noProof/>
        </w:rPr>
        <w:fldChar w:fldCharType="separate"/>
      </w:r>
      <w:r>
        <w:rPr>
          <w:noProof/>
        </w:rPr>
        <w:t>56</w:t>
      </w:r>
      <w:r>
        <w:rPr>
          <w:noProof/>
        </w:rPr>
        <w:fldChar w:fldCharType="end"/>
      </w:r>
    </w:p>
    <w:p w14:paraId="48D85253" w14:textId="10EEBCF2" w:rsidR="00066B70" w:rsidRDefault="00066B70">
      <w:pPr>
        <w:pStyle w:val="TOC1"/>
        <w:rPr>
          <w:rFonts w:ascii="Calibri" w:hAnsi="Calibri"/>
          <w:noProof/>
          <w:kern w:val="2"/>
          <w:szCs w:val="22"/>
          <w:lang w:eastAsia="en-GB"/>
        </w:rPr>
      </w:pPr>
      <w:r>
        <w:rPr>
          <w:noProof/>
          <w:lang w:eastAsia="zh-CN"/>
        </w:rPr>
        <w:t>A.10</w:t>
      </w:r>
      <w:r>
        <w:rPr>
          <w:rFonts w:ascii="Calibri" w:hAnsi="Calibri"/>
          <w:noProof/>
          <w:kern w:val="2"/>
          <w:szCs w:val="22"/>
          <w:lang w:eastAsia="en-GB"/>
        </w:rPr>
        <w:tab/>
      </w:r>
      <w:r>
        <w:rPr>
          <w:noProof/>
          <w:lang w:eastAsia="zh-CN"/>
        </w:rPr>
        <w:t>Use case for mobility KPIs</w:t>
      </w:r>
      <w:r>
        <w:rPr>
          <w:noProof/>
        </w:rPr>
        <w:tab/>
      </w:r>
      <w:r>
        <w:rPr>
          <w:noProof/>
        </w:rPr>
        <w:fldChar w:fldCharType="begin" w:fldLock="1"/>
      </w:r>
      <w:r>
        <w:rPr>
          <w:noProof/>
        </w:rPr>
        <w:instrText xml:space="preserve"> PAGEREF _Toc178087616 \h </w:instrText>
      </w:r>
      <w:r>
        <w:rPr>
          <w:noProof/>
        </w:rPr>
      </w:r>
      <w:r>
        <w:rPr>
          <w:noProof/>
        </w:rPr>
        <w:fldChar w:fldCharType="separate"/>
      </w:r>
      <w:r>
        <w:rPr>
          <w:noProof/>
        </w:rPr>
        <w:t>57</w:t>
      </w:r>
      <w:r>
        <w:rPr>
          <w:noProof/>
        </w:rPr>
        <w:fldChar w:fldCharType="end"/>
      </w:r>
    </w:p>
    <w:p w14:paraId="2DDB2886" w14:textId="29306780" w:rsidR="00066B70" w:rsidRDefault="00066B70">
      <w:pPr>
        <w:pStyle w:val="TOC1"/>
        <w:rPr>
          <w:rFonts w:ascii="Calibri" w:hAnsi="Calibri"/>
          <w:noProof/>
          <w:kern w:val="2"/>
          <w:szCs w:val="22"/>
          <w:lang w:eastAsia="en-GB"/>
        </w:rPr>
      </w:pPr>
      <w:r>
        <w:rPr>
          <w:noProof/>
          <w:lang w:eastAsia="zh-CN"/>
        </w:rPr>
        <w:t>A.11</w:t>
      </w:r>
      <w:r>
        <w:rPr>
          <w:rFonts w:ascii="Calibri" w:hAnsi="Calibri"/>
          <w:noProof/>
          <w:kern w:val="2"/>
          <w:szCs w:val="22"/>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_Toc178087617 \h </w:instrText>
      </w:r>
      <w:r>
        <w:rPr>
          <w:noProof/>
        </w:rPr>
      </w:r>
      <w:r>
        <w:rPr>
          <w:noProof/>
        </w:rPr>
        <w:fldChar w:fldCharType="separate"/>
      </w:r>
      <w:r>
        <w:rPr>
          <w:noProof/>
        </w:rPr>
        <w:t>57</w:t>
      </w:r>
      <w:r>
        <w:rPr>
          <w:noProof/>
        </w:rPr>
        <w:fldChar w:fldCharType="end"/>
      </w:r>
    </w:p>
    <w:p w14:paraId="4BAE6582" w14:textId="736FCBA9" w:rsidR="00066B70" w:rsidRDefault="00066B70">
      <w:pPr>
        <w:pStyle w:val="TOC1"/>
        <w:rPr>
          <w:rFonts w:ascii="Calibri" w:hAnsi="Calibri"/>
          <w:noProof/>
          <w:kern w:val="2"/>
          <w:szCs w:val="22"/>
          <w:lang w:eastAsia="en-GB"/>
        </w:rPr>
      </w:pPr>
      <w:r>
        <w:rPr>
          <w:noProof/>
          <w:lang w:eastAsia="zh-CN"/>
        </w:rPr>
        <w:t>A.12</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7A4381">
        <w:rPr>
          <w:rFonts w:eastAsia="DengXian"/>
          <w:noProof/>
          <w:lang w:eastAsia="zh-CN"/>
        </w:rPr>
        <w:t>PDU session</w:t>
      </w:r>
      <w:r>
        <w:rPr>
          <w:noProof/>
        </w:rPr>
        <w:t xml:space="preserve"> establishment</w:t>
      </w:r>
      <w:r>
        <w:rPr>
          <w:noProof/>
          <w:lang w:eastAsia="zh-CN"/>
        </w:rPr>
        <w:t xml:space="preserve"> success rate of one </w:t>
      </w:r>
      <w:r w:rsidRPr="007A4381">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_Toc178087618 \h </w:instrText>
      </w:r>
      <w:r>
        <w:rPr>
          <w:noProof/>
        </w:rPr>
      </w:r>
      <w:r>
        <w:rPr>
          <w:noProof/>
        </w:rPr>
        <w:fldChar w:fldCharType="separate"/>
      </w:r>
      <w:r>
        <w:rPr>
          <w:noProof/>
        </w:rPr>
        <w:t>57</w:t>
      </w:r>
      <w:r>
        <w:rPr>
          <w:noProof/>
        </w:rPr>
        <w:fldChar w:fldCharType="end"/>
      </w:r>
    </w:p>
    <w:p w14:paraId="7C791B58" w14:textId="5EF22D74" w:rsidR="00066B70" w:rsidRDefault="00066B70">
      <w:pPr>
        <w:pStyle w:val="TOC1"/>
        <w:rPr>
          <w:rFonts w:ascii="Calibri" w:hAnsi="Calibri"/>
          <w:noProof/>
          <w:kern w:val="2"/>
          <w:szCs w:val="22"/>
          <w:lang w:eastAsia="en-GB"/>
        </w:rPr>
      </w:pPr>
      <w:r>
        <w:rPr>
          <w:noProof/>
          <w:lang w:eastAsia="zh-CN"/>
        </w:rPr>
        <w:lastRenderedPageBreak/>
        <w:t>A.13</w:t>
      </w:r>
      <w:r>
        <w:rPr>
          <w:rFonts w:ascii="Calibri" w:hAnsi="Calibri"/>
          <w:noProof/>
          <w:kern w:val="2"/>
          <w:szCs w:val="22"/>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_Toc178087619 \h </w:instrText>
      </w:r>
      <w:r>
        <w:rPr>
          <w:noProof/>
        </w:rPr>
      </w:r>
      <w:r>
        <w:rPr>
          <w:noProof/>
        </w:rPr>
        <w:fldChar w:fldCharType="separate"/>
      </w:r>
      <w:r>
        <w:rPr>
          <w:noProof/>
        </w:rPr>
        <w:t>57</w:t>
      </w:r>
      <w:r>
        <w:rPr>
          <w:noProof/>
        </w:rPr>
        <w:fldChar w:fldCharType="end"/>
      </w:r>
    </w:p>
    <w:p w14:paraId="4D1AE71E" w14:textId="4C13D72E" w:rsidR="00066B70" w:rsidRDefault="00066B70">
      <w:pPr>
        <w:pStyle w:val="TOC1"/>
        <w:rPr>
          <w:rFonts w:ascii="Calibri" w:hAnsi="Calibri"/>
          <w:noProof/>
          <w:kern w:val="2"/>
          <w:szCs w:val="22"/>
          <w:lang w:eastAsia="en-GB"/>
        </w:rPr>
      </w:pPr>
      <w:r>
        <w:rPr>
          <w:noProof/>
          <w:lang w:eastAsia="zh-CN"/>
        </w:rPr>
        <w:t>A.14</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7A4381">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_Toc178087620 \h </w:instrText>
      </w:r>
      <w:r>
        <w:rPr>
          <w:noProof/>
        </w:rPr>
      </w:r>
      <w:r>
        <w:rPr>
          <w:noProof/>
        </w:rPr>
        <w:fldChar w:fldCharType="separate"/>
      </w:r>
      <w:r>
        <w:rPr>
          <w:noProof/>
        </w:rPr>
        <w:t>58</w:t>
      </w:r>
      <w:r>
        <w:rPr>
          <w:noProof/>
        </w:rPr>
        <w:fldChar w:fldCharType="end"/>
      </w:r>
    </w:p>
    <w:p w14:paraId="1C215652" w14:textId="1FCE0BA3" w:rsidR="00066B70" w:rsidRDefault="00066B70">
      <w:pPr>
        <w:pStyle w:val="TOC1"/>
        <w:rPr>
          <w:rFonts w:ascii="Calibri" w:hAnsi="Calibri"/>
          <w:noProof/>
          <w:kern w:val="2"/>
          <w:szCs w:val="22"/>
          <w:lang w:eastAsia="en-GB"/>
        </w:rPr>
      </w:pPr>
      <w:r w:rsidRPr="007A4381">
        <w:rPr>
          <w:rFonts w:eastAsia="SimSun"/>
          <w:noProof/>
          <w:lang w:eastAsia="zh-CN"/>
        </w:rPr>
        <w:t>A.15</w:t>
      </w:r>
      <w:r>
        <w:rPr>
          <w:rFonts w:ascii="Calibri" w:hAnsi="Calibri"/>
          <w:noProof/>
          <w:kern w:val="2"/>
          <w:szCs w:val="22"/>
          <w:lang w:eastAsia="en-GB"/>
        </w:rPr>
        <w:tab/>
      </w:r>
      <w:r w:rsidRPr="007A4381">
        <w:rPr>
          <w:rFonts w:eastAsia="SimSun"/>
          <w:noProof/>
          <w:lang w:eastAsia="zh-CN"/>
        </w:rPr>
        <w:t>Use case for QoS flow retainability-related KPI</w:t>
      </w:r>
      <w:r>
        <w:rPr>
          <w:noProof/>
        </w:rPr>
        <w:tab/>
      </w:r>
      <w:r>
        <w:rPr>
          <w:noProof/>
        </w:rPr>
        <w:fldChar w:fldCharType="begin" w:fldLock="1"/>
      </w:r>
      <w:r>
        <w:rPr>
          <w:noProof/>
        </w:rPr>
        <w:instrText xml:space="preserve"> PAGEREF _Toc178087621 \h </w:instrText>
      </w:r>
      <w:r>
        <w:rPr>
          <w:noProof/>
        </w:rPr>
      </w:r>
      <w:r>
        <w:rPr>
          <w:noProof/>
        </w:rPr>
        <w:fldChar w:fldCharType="separate"/>
      </w:r>
      <w:r>
        <w:rPr>
          <w:noProof/>
        </w:rPr>
        <w:t>58</w:t>
      </w:r>
      <w:r>
        <w:rPr>
          <w:noProof/>
        </w:rPr>
        <w:fldChar w:fldCharType="end"/>
      </w:r>
    </w:p>
    <w:p w14:paraId="45F95B42" w14:textId="6E84250C" w:rsidR="00066B70" w:rsidRDefault="00066B70">
      <w:pPr>
        <w:pStyle w:val="TOC1"/>
        <w:rPr>
          <w:rFonts w:ascii="Calibri" w:hAnsi="Calibri"/>
          <w:noProof/>
          <w:kern w:val="2"/>
          <w:szCs w:val="22"/>
          <w:lang w:eastAsia="en-GB"/>
        </w:rPr>
      </w:pPr>
      <w:r>
        <w:rPr>
          <w:noProof/>
          <w:lang w:eastAsia="zh-CN"/>
        </w:rPr>
        <w:t>A.16</w:t>
      </w:r>
      <w:r>
        <w:rPr>
          <w:rFonts w:ascii="Calibri" w:hAnsi="Calibri"/>
          <w:noProof/>
          <w:kern w:val="2"/>
          <w:szCs w:val="22"/>
          <w:lang w:eastAsia="en-GB"/>
        </w:rPr>
        <w:tab/>
      </w:r>
      <w:r>
        <w:rPr>
          <w:noProof/>
          <w:lang w:eastAsia="zh-CN"/>
        </w:rPr>
        <w:t>Use case for 5G Energy Efficiency (EE) KPI</w:t>
      </w:r>
      <w:r>
        <w:rPr>
          <w:noProof/>
        </w:rPr>
        <w:tab/>
      </w:r>
      <w:r>
        <w:rPr>
          <w:noProof/>
        </w:rPr>
        <w:fldChar w:fldCharType="begin" w:fldLock="1"/>
      </w:r>
      <w:r>
        <w:rPr>
          <w:noProof/>
        </w:rPr>
        <w:instrText xml:space="preserve"> PAGEREF _Toc178087622 \h </w:instrText>
      </w:r>
      <w:r>
        <w:rPr>
          <w:noProof/>
        </w:rPr>
      </w:r>
      <w:r>
        <w:rPr>
          <w:noProof/>
        </w:rPr>
        <w:fldChar w:fldCharType="separate"/>
      </w:r>
      <w:r>
        <w:rPr>
          <w:noProof/>
        </w:rPr>
        <w:t>58</w:t>
      </w:r>
      <w:r>
        <w:rPr>
          <w:noProof/>
        </w:rPr>
        <w:fldChar w:fldCharType="end"/>
      </w:r>
    </w:p>
    <w:p w14:paraId="0A2EDA28" w14:textId="321223D3" w:rsidR="00066B70" w:rsidRDefault="00066B70">
      <w:pPr>
        <w:pStyle w:val="TOC1"/>
        <w:rPr>
          <w:rFonts w:ascii="Calibri" w:hAnsi="Calibri"/>
          <w:noProof/>
          <w:kern w:val="2"/>
          <w:szCs w:val="22"/>
          <w:lang w:eastAsia="en-GB"/>
        </w:rPr>
      </w:pPr>
      <w:r>
        <w:rPr>
          <w:noProof/>
          <w:lang w:eastAsia="zh-CN"/>
        </w:rPr>
        <w:t>A.17</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7A4381">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_Toc178087623 \h </w:instrText>
      </w:r>
      <w:r>
        <w:rPr>
          <w:noProof/>
        </w:rPr>
      </w:r>
      <w:r>
        <w:rPr>
          <w:noProof/>
        </w:rPr>
        <w:fldChar w:fldCharType="separate"/>
      </w:r>
      <w:r>
        <w:rPr>
          <w:noProof/>
        </w:rPr>
        <w:t>59</w:t>
      </w:r>
      <w:r>
        <w:rPr>
          <w:noProof/>
        </w:rPr>
        <w:fldChar w:fldCharType="end"/>
      </w:r>
    </w:p>
    <w:p w14:paraId="4273E894" w14:textId="72F63C35" w:rsidR="00066B70" w:rsidRDefault="00066B70">
      <w:pPr>
        <w:pStyle w:val="TOC1"/>
        <w:rPr>
          <w:rFonts w:ascii="Calibri" w:hAnsi="Calibri"/>
          <w:noProof/>
          <w:kern w:val="2"/>
          <w:szCs w:val="22"/>
          <w:lang w:eastAsia="en-GB"/>
        </w:rPr>
      </w:pPr>
      <w:r>
        <w:rPr>
          <w:noProof/>
          <w:lang w:eastAsia="zh-CN"/>
        </w:rPr>
        <w:t>A.18</w:t>
      </w:r>
      <w:r>
        <w:rPr>
          <w:rFonts w:ascii="Calibri" w:hAnsi="Calibri"/>
          <w:noProof/>
          <w:kern w:val="2"/>
          <w:szCs w:val="22"/>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_Toc178087624 \h </w:instrText>
      </w:r>
      <w:r>
        <w:rPr>
          <w:noProof/>
        </w:rPr>
      </w:r>
      <w:r>
        <w:rPr>
          <w:noProof/>
        </w:rPr>
        <w:fldChar w:fldCharType="separate"/>
      </w:r>
      <w:r>
        <w:rPr>
          <w:noProof/>
        </w:rPr>
        <w:t>59</w:t>
      </w:r>
      <w:r>
        <w:rPr>
          <w:noProof/>
        </w:rPr>
        <w:fldChar w:fldCharType="end"/>
      </w:r>
    </w:p>
    <w:p w14:paraId="73AE4A82" w14:textId="41AA2E8A" w:rsidR="00066B70" w:rsidRDefault="00066B70">
      <w:pPr>
        <w:pStyle w:val="TOC1"/>
        <w:rPr>
          <w:rFonts w:ascii="Calibri" w:hAnsi="Calibri"/>
          <w:noProof/>
          <w:kern w:val="2"/>
          <w:szCs w:val="22"/>
          <w:lang w:eastAsia="en-GB"/>
        </w:rPr>
      </w:pPr>
      <w:r w:rsidRPr="007A4381">
        <w:rPr>
          <w:noProof/>
          <w:color w:val="000000"/>
          <w:lang w:eastAsia="zh-CN"/>
        </w:rPr>
        <w:t>A.19</w:t>
      </w:r>
      <w:r>
        <w:rPr>
          <w:rFonts w:ascii="Calibri" w:hAnsi="Calibri"/>
          <w:noProof/>
          <w:kern w:val="2"/>
          <w:szCs w:val="22"/>
          <w:lang w:eastAsia="en-GB"/>
        </w:rPr>
        <w:tab/>
      </w:r>
      <w:r w:rsidRPr="007A4381">
        <w:rPr>
          <w:noProof/>
          <w:color w:val="000000"/>
          <w:lang w:eastAsia="zh-CN"/>
        </w:rPr>
        <w:t>Use case for average</w:t>
      </w:r>
      <w:r w:rsidRPr="007A4381">
        <w:rPr>
          <w:noProof/>
          <w:color w:val="000000"/>
          <w:lang w:val="en-US" w:eastAsia="zh-CN"/>
        </w:rPr>
        <w:t xml:space="preserve"> UE </w:t>
      </w:r>
      <w:r w:rsidRPr="007A4381">
        <w:rPr>
          <w:noProof/>
          <w:color w:val="000000"/>
          <w:lang w:eastAsia="zh-CN"/>
        </w:rPr>
        <w:t>achievable air-interface efficiency</w:t>
      </w:r>
      <w:r>
        <w:rPr>
          <w:noProof/>
        </w:rPr>
        <w:tab/>
      </w:r>
      <w:r>
        <w:rPr>
          <w:noProof/>
        </w:rPr>
        <w:fldChar w:fldCharType="begin" w:fldLock="1"/>
      </w:r>
      <w:r>
        <w:rPr>
          <w:noProof/>
        </w:rPr>
        <w:instrText xml:space="preserve"> PAGEREF _Toc178087625 \h </w:instrText>
      </w:r>
      <w:r>
        <w:rPr>
          <w:noProof/>
        </w:rPr>
      </w:r>
      <w:r>
        <w:rPr>
          <w:noProof/>
        </w:rPr>
        <w:fldChar w:fldCharType="separate"/>
      </w:r>
      <w:r>
        <w:rPr>
          <w:noProof/>
        </w:rPr>
        <w:t>59</w:t>
      </w:r>
      <w:r>
        <w:rPr>
          <w:noProof/>
        </w:rPr>
        <w:fldChar w:fldCharType="end"/>
      </w:r>
    </w:p>
    <w:p w14:paraId="006D47C7" w14:textId="38E9A51E" w:rsidR="00066B70" w:rsidRDefault="00066B70">
      <w:pPr>
        <w:pStyle w:val="TOC1"/>
        <w:rPr>
          <w:rFonts w:ascii="Calibri" w:hAnsi="Calibri"/>
          <w:noProof/>
          <w:kern w:val="2"/>
          <w:szCs w:val="22"/>
          <w:lang w:eastAsia="en-GB"/>
        </w:rPr>
      </w:pPr>
      <w:r>
        <w:rPr>
          <w:noProof/>
          <w:lang w:eastAsia="zh-CN"/>
        </w:rPr>
        <w:t>A.20</w:t>
      </w:r>
      <w:r>
        <w:rPr>
          <w:rFonts w:ascii="Calibri" w:hAnsi="Calibri"/>
          <w:noProof/>
          <w:kern w:val="2"/>
          <w:szCs w:val="22"/>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_Toc178087626 \h </w:instrText>
      </w:r>
      <w:r>
        <w:rPr>
          <w:noProof/>
        </w:rPr>
      </w:r>
      <w:r>
        <w:rPr>
          <w:noProof/>
        </w:rPr>
        <w:fldChar w:fldCharType="separate"/>
      </w:r>
      <w:r>
        <w:rPr>
          <w:noProof/>
        </w:rPr>
        <w:t>59</w:t>
      </w:r>
      <w:r>
        <w:rPr>
          <w:noProof/>
        </w:rPr>
        <w:fldChar w:fldCharType="end"/>
      </w:r>
    </w:p>
    <w:p w14:paraId="7B675C28" w14:textId="75A31C09" w:rsidR="00066B70" w:rsidRDefault="00066B70">
      <w:pPr>
        <w:pStyle w:val="TOC1"/>
        <w:rPr>
          <w:rFonts w:ascii="Calibri" w:hAnsi="Calibri"/>
          <w:noProof/>
          <w:kern w:val="2"/>
          <w:szCs w:val="22"/>
          <w:lang w:eastAsia="en-GB"/>
        </w:rPr>
      </w:pPr>
      <w:r w:rsidRPr="007A4381">
        <w:rPr>
          <w:noProof/>
          <w:color w:val="000000"/>
          <w:lang w:eastAsia="zh-CN"/>
        </w:rPr>
        <w:t>A.21</w:t>
      </w:r>
      <w:r>
        <w:rPr>
          <w:rFonts w:ascii="Calibri" w:hAnsi="Calibri"/>
          <w:noProof/>
          <w:kern w:val="2"/>
          <w:szCs w:val="22"/>
          <w:lang w:eastAsia="en-GB"/>
        </w:rPr>
        <w:tab/>
      </w:r>
      <w:r w:rsidRPr="007A4381">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_Toc178087627 \h </w:instrText>
      </w:r>
      <w:r>
        <w:rPr>
          <w:noProof/>
        </w:rPr>
      </w:r>
      <w:r>
        <w:rPr>
          <w:noProof/>
        </w:rPr>
        <w:fldChar w:fldCharType="separate"/>
      </w:r>
      <w:r>
        <w:rPr>
          <w:noProof/>
        </w:rPr>
        <w:t>60</w:t>
      </w:r>
      <w:r>
        <w:rPr>
          <w:noProof/>
        </w:rPr>
        <w:fldChar w:fldCharType="end"/>
      </w:r>
    </w:p>
    <w:p w14:paraId="47475395" w14:textId="1ED3AB59" w:rsidR="00066B70" w:rsidRDefault="00066B70">
      <w:pPr>
        <w:pStyle w:val="TOC1"/>
        <w:rPr>
          <w:rFonts w:ascii="Calibri" w:hAnsi="Calibri"/>
          <w:noProof/>
          <w:kern w:val="2"/>
          <w:szCs w:val="22"/>
          <w:lang w:eastAsia="en-GB"/>
        </w:rPr>
      </w:pPr>
      <w:r w:rsidRPr="007A4381">
        <w:rPr>
          <w:rFonts w:eastAsia="SimSun"/>
          <w:noProof/>
          <w:lang w:eastAsia="zh-CN"/>
        </w:rPr>
        <w:t>A.22</w:t>
      </w:r>
      <w:r>
        <w:rPr>
          <w:rFonts w:ascii="Calibri" w:hAnsi="Calibri"/>
          <w:noProof/>
          <w:kern w:val="2"/>
          <w:szCs w:val="22"/>
          <w:lang w:eastAsia="en-GB"/>
        </w:rPr>
        <w:tab/>
      </w:r>
      <w:r w:rsidRPr="007A4381">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_Toc178087628 \h </w:instrText>
      </w:r>
      <w:r>
        <w:rPr>
          <w:noProof/>
        </w:rPr>
      </w:r>
      <w:r>
        <w:rPr>
          <w:noProof/>
        </w:rPr>
        <w:fldChar w:fldCharType="separate"/>
      </w:r>
      <w:r>
        <w:rPr>
          <w:noProof/>
        </w:rPr>
        <w:t>60</w:t>
      </w:r>
      <w:r>
        <w:rPr>
          <w:noProof/>
        </w:rPr>
        <w:fldChar w:fldCharType="end"/>
      </w:r>
    </w:p>
    <w:p w14:paraId="165E5379" w14:textId="3AD85A11" w:rsidR="00066B70" w:rsidRDefault="00066B70">
      <w:pPr>
        <w:pStyle w:val="TOC1"/>
        <w:rPr>
          <w:rFonts w:ascii="Calibri" w:hAnsi="Calibri"/>
          <w:noProof/>
          <w:kern w:val="2"/>
          <w:szCs w:val="22"/>
          <w:lang w:eastAsia="en-GB"/>
        </w:rPr>
      </w:pPr>
      <w:r w:rsidRPr="007A4381">
        <w:rPr>
          <w:rFonts w:eastAsia="SimSun"/>
          <w:noProof/>
          <w:lang w:eastAsia="zh-CN"/>
        </w:rPr>
        <w:t>A.23</w:t>
      </w:r>
      <w:r>
        <w:rPr>
          <w:rFonts w:ascii="Calibri" w:hAnsi="Calibri"/>
          <w:noProof/>
          <w:kern w:val="2"/>
          <w:szCs w:val="22"/>
          <w:lang w:eastAsia="en-GB"/>
        </w:rPr>
        <w:tab/>
      </w:r>
      <w:r w:rsidRPr="007A4381">
        <w:rPr>
          <w:rFonts w:eastAsia="SimSun"/>
          <w:noProof/>
          <w:lang w:eastAsia="zh-CN"/>
        </w:rPr>
        <w:t>Use case for NSOEU related KPIs</w:t>
      </w:r>
      <w:r>
        <w:rPr>
          <w:noProof/>
        </w:rPr>
        <w:tab/>
      </w:r>
      <w:r>
        <w:rPr>
          <w:noProof/>
        </w:rPr>
        <w:fldChar w:fldCharType="begin" w:fldLock="1"/>
      </w:r>
      <w:r>
        <w:rPr>
          <w:noProof/>
        </w:rPr>
        <w:instrText xml:space="preserve"> PAGEREF _Toc178087629 \h </w:instrText>
      </w:r>
      <w:r>
        <w:rPr>
          <w:noProof/>
        </w:rPr>
      </w:r>
      <w:r>
        <w:rPr>
          <w:noProof/>
        </w:rPr>
        <w:fldChar w:fldCharType="separate"/>
      </w:r>
      <w:r>
        <w:rPr>
          <w:noProof/>
        </w:rPr>
        <w:t>60</w:t>
      </w:r>
      <w:r>
        <w:rPr>
          <w:noProof/>
        </w:rPr>
        <w:fldChar w:fldCharType="end"/>
      </w:r>
    </w:p>
    <w:p w14:paraId="3BB5025A" w14:textId="3C455D3D" w:rsidR="00066B70" w:rsidRDefault="00066B70">
      <w:pPr>
        <w:pStyle w:val="TOC1"/>
        <w:rPr>
          <w:rFonts w:ascii="Calibri" w:hAnsi="Calibri"/>
          <w:noProof/>
          <w:kern w:val="2"/>
          <w:szCs w:val="22"/>
          <w:lang w:eastAsia="en-GB"/>
        </w:rPr>
      </w:pPr>
      <w:r w:rsidRPr="007A4381">
        <w:rPr>
          <w:rFonts w:eastAsia="SimSun"/>
          <w:noProof/>
          <w:lang w:eastAsia="zh-CN"/>
        </w:rPr>
        <w:t>A.</w:t>
      </w:r>
      <w:r w:rsidRPr="007A4381">
        <w:rPr>
          <w:rFonts w:eastAsia="SimSun"/>
          <w:noProof/>
          <w:lang w:val="en-US" w:eastAsia="zh-CN"/>
        </w:rPr>
        <w:t>24</w:t>
      </w:r>
      <w:r>
        <w:rPr>
          <w:rFonts w:ascii="Calibri" w:hAnsi="Calibri"/>
          <w:noProof/>
          <w:kern w:val="2"/>
          <w:szCs w:val="22"/>
          <w:lang w:eastAsia="en-GB"/>
        </w:rPr>
        <w:tab/>
      </w:r>
      <w:r w:rsidRPr="007A4381">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_Toc178087630 \h </w:instrText>
      </w:r>
      <w:r>
        <w:rPr>
          <w:noProof/>
        </w:rPr>
      </w:r>
      <w:r>
        <w:rPr>
          <w:noProof/>
        </w:rPr>
        <w:fldChar w:fldCharType="separate"/>
      </w:r>
      <w:r>
        <w:rPr>
          <w:noProof/>
        </w:rPr>
        <w:t>60</w:t>
      </w:r>
      <w:r>
        <w:rPr>
          <w:noProof/>
        </w:rPr>
        <w:fldChar w:fldCharType="end"/>
      </w:r>
    </w:p>
    <w:p w14:paraId="2A2815C8" w14:textId="730A0D00" w:rsidR="00066B70" w:rsidRDefault="00066B70">
      <w:pPr>
        <w:pStyle w:val="TOC1"/>
        <w:rPr>
          <w:rFonts w:ascii="Calibri" w:hAnsi="Calibri"/>
          <w:noProof/>
          <w:kern w:val="2"/>
          <w:szCs w:val="22"/>
          <w:lang w:eastAsia="en-GB"/>
        </w:rPr>
      </w:pPr>
      <w:r w:rsidRPr="007A4381">
        <w:rPr>
          <w:rFonts w:eastAsia="SimSun"/>
          <w:noProof/>
        </w:rPr>
        <w:t>A.25</w:t>
      </w:r>
      <w:r>
        <w:rPr>
          <w:rFonts w:ascii="Calibri" w:hAnsi="Calibri"/>
          <w:noProof/>
          <w:kern w:val="2"/>
          <w:szCs w:val="22"/>
          <w:lang w:eastAsia="en-GB"/>
        </w:rPr>
        <w:tab/>
      </w:r>
      <w:r w:rsidRPr="007A4381">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_Toc178087631 \h </w:instrText>
      </w:r>
      <w:r>
        <w:rPr>
          <w:noProof/>
        </w:rPr>
      </w:r>
      <w:r>
        <w:rPr>
          <w:noProof/>
        </w:rPr>
        <w:fldChar w:fldCharType="separate"/>
      </w:r>
      <w:r>
        <w:rPr>
          <w:noProof/>
        </w:rPr>
        <w:t>61</w:t>
      </w:r>
      <w:r>
        <w:rPr>
          <w:noProof/>
        </w:rPr>
        <w:fldChar w:fldCharType="end"/>
      </w:r>
    </w:p>
    <w:p w14:paraId="5ED86063" w14:textId="40E9BB48" w:rsidR="00066B70" w:rsidRDefault="00066B70">
      <w:pPr>
        <w:pStyle w:val="TOC1"/>
        <w:rPr>
          <w:rFonts w:ascii="Calibri" w:hAnsi="Calibri"/>
          <w:noProof/>
          <w:kern w:val="2"/>
          <w:szCs w:val="22"/>
          <w:lang w:eastAsia="en-GB"/>
        </w:rPr>
      </w:pPr>
      <w:r w:rsidRPr="007A4381">
        <w:rPr>
          <w:rFonts w:eastAsia="SimSun"/>
          <w:noProof/>
          <w:lang w:eastAsia="zh-CN"/>
        </w:rPr>
        <w:t>A.26</w:t>
      </w:r>
      <w:r>
        <w:rPr>
          <w:rFonts w:ascii="Calibri" w:hAnsi="Calibri"/>
          <w:noProof/>
          <w:kern w:val="2"/>
          <w:szCs w:val="22"/>
          <w:lang w:eastAsia="en-GB"/>
        </w:rPr>
        <w:tab/>
      </w:r>
      <w:r w:rsidRPr="007A4381">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_Toc178087632 \h </w:instrText>
      </w:r>
      <w:r>
        <w:rPr>
          <w:noProof/>
        </w:rPr>
      </w:r>
      <w:r>
        <w:rPr>
          <w:noProof/>
        </w:rPr>
        <w:fldChar w:fldCharType="separate"/>
      </w:r>
      <w:r>
        <w:rPr>
          <w:noProof/>
        </w:rPr>
        <w:t>61</w:t>
      </w:r>
      <w:r>
        <w:rPr>
          <w:noProof/>
        </w:rPr>
        <w:fldChar w:fldCharType="end"/>
      </w:r>
    </w:p>
    <w:p w14:paraId="2DF6A1CA" w14:textId="76418DC7" w:rsidR="00066B70" w:rsidRDefault="00066B70" w:rsidP="00066B70">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_Toc178087633 \h </w:instrText>
      </w:r>
      <w:r>
        <w:rPr>
          <w:noProof/>
        </w:rPr>
      </w:r>
      <w:r>
        <w:rPr>
          <w:noProof/>
        </w:rPr>
        <w:fldChar w:fldCharType="separate"/>
      </w:r>
      <w:r>
        <w:rPr>
          <w:noProof/>
        </w:rPr>
        <w:t>62</w:t>
      </w:r>
      <w:r>
        <w:rPr>
          <w:noProof/>
        </w:rPr>
        <w:fldChar w:fldCharType="end"/>
      </w:r>
    </w:p>
    <w:p w14:paraId="23E461F6" w14:textId="69A98478"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178087452"/>
      <w:r w:rsidRPr="003D224E">
        <w:lastRenderedPageBreak/>
        <w:t>Foreword</w:t>
      </w:r>
      <w:bookmarkEnd w:id="4"/>
      <w:bookmarkEnd w:id="5"/>
      <w:bookmarkEnd w:id="6"/>
      <w:bookmarkEnd w:id="7"/>
      <w:bookmarkEnd w:id="8"/>
      <w:bookmarkEnd w:id="9"/>
      <w:bookmarkEnd w:id="10"/>
      <w:bookmarkEnd w:id="11"/>
      <w:bookmarkEnd w:id="12"/>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 xml:space="preserve">Version </w:t>
      </w:r>
      <w:proofErr w:type="spellStart"/>
      <w:r w:rsidRPr="003D224E">
        <w:t>x.y.z</w:t>
      </w:r>
      <w:proofErr w:type="spellEnd"/>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178087453"/>
      <w:r w:rsidRPr="003D224E">
        <w:lastRenderedPageBreak/>
        <w:t>1</w:t>
      </w:r>
      <w:r w:rsidRPr="003D224E">
        <w:tab/>
        <w:t>Scope</w:t>
      </w:r>
      <w:bookmarkEnd w:id="13"/>
      <w:bookmarkEnd w:id="14"/>
      <w:bookmarkEnd w:id="15"/>
      <w:bookmarkEnd w:id="16"/>
      <w:bookmarkEnd w:id="17"/>
      <w:bookmarkEnd w:id="18"/>
      <w:bookmarkEnd w:id="19"/>
      <w:bookmarkEnd w:id="20"/>
      <w:bookmarkEnd w:id="21"/>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178087454"/>
      <w:r w:rsidRPr="003D224E">
        <w:t>2</w:t>
      </w:r>
      <w:r w:rsidRPr="003D224E">
        <w:tab/>
        <w:t>References</w:t>
      </w:r>
      <w:bookmarkEnd w:id="22"/>
      <w:bookmarkEnd w:id="23"/>
      <w:bookmarkEnd w:id="24"/>
      <w:bookmarkEnd w:id="25"/>
      <w:bookmarkEnd w:id="26"/>
      <w:bookmarkEnd w:id="27"/>
      <w:bookmarkEnd w:id="28"/>
      <w:bookmarkEnd w:id="29"/>
      <w:bookmarkEnd w:id="30"/>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178087455"/>
      <w:r w:rsidRPr="003D224E">
        <w:lastRenderedPageBreak/>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081CBB48"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178087456"/>
      <w:r w:rsidRPr="003D224E">
        <w:t>3.1</w:t>
      </w:r>
      <w:r w:rsidRPr="003D224E">
        <w:tab/>
        <w:t>Definitions</w:t>
      </w:r>
      <w:bookmarkEnd w:id="40"/>
      <w:bookmarkEnd w:id="41"/>
      <w:bookmarkEnd w:id="42"/>
      <w:bookmarkEnd w:id="43"/>
      <w:bookmarkEnd w:id="44"/>
      <w:bookmarkEnd w:id="45"/>
      <w:bookmarkEnd w:id="46"/>
      <w:bookmarkEnd w:id="47"/>
      <w:bookmarkEnd w:id="48"/>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178087457"/>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178087458"/>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25676983" w14:textId="77777777" w:rsidR="00455CBB" w:rsidRPr="003D224E" w:rsidRDefault="00455CBB" w:rsidP="005B23FC">
      <w:pPr>
        <w:pStyle w:val="B1"/>
      </w:pPr>
      <w:r>
        <w:rPr>
          <w:rFonts w:eastAsia="SimSun"/>
        </w:rPr>
        <w:t>-</w:t>
      </w:r>
      <w:r>
        <w:rPr>
          <w:rFonts w:eastAsia="SimSun"/>
        </w:rPr>
        <w:tab/>
        <w:t>Reliability (See the definition in [13]).</w:t>
      </w:r>
    </w:p>
    <w:p w14:paraId="0B479977" w14:textId="77777777" w:rsidR="009E327B" w:rsidRPr="003D224E" w:rsidRDefault="00094E53" w:rsidP="00CC4D9B">
      <w:pPr>
        <w:pStyle w:val="EditorsNote"/>
      </w:pPr>
      <w:r>
        <w:t>Editor's note:</w:t>
      </w:r>
      <w:r>
        <w:tab/>
      </w:r>
      <w:r w:rsidR="009E327B" w:rsidRPr="003D224E">
        <w:t>For future update of the document it will also include:</w:t>
      </w:r>
    </w:p>
    <w:p w14:paraId="54D719A9" w14:textId="77777777" w:rsidR="009E327B" w:rsidRPr="003D224E" w:rsidRDefault="009E327B" w:rsidP="00CC4D9B">
      <w:pPr>
        <w:pStyle w:val="EditorsNote"/>
      </w:pPr>
      <w:r w:rsidRPr="003D224E">
        <w:t>-</w:t>
      </w:r>
      <w:r w:rsidRPr="003D224E">
        <w:tab/>
        <w:t>Availability.</w:t>
      </w:r>
    </w:p>
    <w:p w14:paraId="5B004168"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178087459"/>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53AC4D2F" w14:textId="77777777" w:rsidR="004B4E34" w:rsidRPr="003D224E" w:rsidRDefault="00E651D4" w:rsidP="00E651D4">
      <w:pPr>
        <w:pStyle w:val="B1"/>
      </w:pPr>
      <w:r>
        <w:t>b)</w:t>
      </w:r>
      <w:r>
        <w:tab/>
      </w:r>
      <w:r w:rsidR="004B4E34" w:rsidRPr="003D224E">
        <w:t xml:space="preserve">Description (Mandatory): This field shall contain the description of the KPI. </w:t>
      </w:r>
      <w:r w:rsidR="004B4E34" w:rsidRPr="003D224E">
        <w:br/>
        <w:t xml:space="preserve">Within this field it should </w:t>
      </w:r>
      <w:r w:rsidR="00366A72">
        <w:t>describe</w:t>
      </w:r>
      <w:r w:rsidR="004B4E34" w:rsidRPr="003D224E">
        <w:t xml:space="preserve"> if the KPI is focusing on network or user view. </w:t>
      </w:r>
      <w:r w:rsidR="00366A72">
        <w:t xml:space="preserve">This </w:t>
      </w:r>
      <w:r w:rsidR="00366A72">
        <w:rPr>
          <w:rFonts w:hint="eastAsia"/>
          <w:lang w:eastAsia="zh-CN"/>
        </w:rPr>
        <w:t>filed</w:t>
      </w:r>
      <w:r w:rsidR="00366A72">
        <w:t xml:space="preserve"> should also describe the logical KPI formula to derive the KPI</w:t>
      </w:r>
      <w:r w:rsidR="00366A72">
        <w:rPr>
          <w:lang w:eastAsia="zh-CN"/>
        </w:rPr>
        <w:t>. For example</w:t>
      </w:r>
      <w:r w:rsidR="00366A72">
        <w:t>, a success rate KPI’s logical formula is the number of successful events divided by all events</w:t>
      </w:r>
      <w:r w:rsidR="00366A72">
        <w:rPr>
          <w:lang w:eastAsia="zh-CN"/>
        </w:rPr>
        <w:t>. This field should also show the KPI unit</w:t>
      </w:r>
      <w:r w:rsidR="00366A72">
        <w:rPr>
          <w:rFonts w:hint="eastAsia"/>
          <w:lang w:eastAsia="zh-CN"/>
        </w:rPr>
        <w:t xml:space="preserve"> </w:t>
      </w:r>
      <w:r w:rsidR="00366A72">
        <w:rPr>
          <w:lang w:eastAsia="zh-CN"/>
        </w:rPr>
        <w:t>(e.g., kbit/s, millisecond) and the KPI type (e.g., mean, ratio)</w:t>
      </w:r>
      <w:r w:rsidR="002B3F12">
        <w:rPr>
          <w:lang w:eastAsia="zh-CN"/>
        </w:rPr>
        <w:t>.</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lastRenderedPageBreak/>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proofErr w:type="spellStart"/>
      <w:r w:rsidRPr="00855E16">
        <w:rPr>
          <w:rFonts w:ascii="Courier New" w:hAnsi="Courier New" w:cs="Courier New"/>
        </w:rPr>
        <w:t>NetworkSliceSubnet</w:t>
      </w:r>
      <w:proofErr w:type="spellEnd"/>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r>
      <w:proofErr w:type="spellStart"/>
      <w:r w:rsidRPr="00855E16">
        <w:rPr>
          <w:rFonts w:ascii="Courier New" w:hAnsi="Courier New" w:cs="Courier New"/>
        </w:rPr>
        <w:t>SubNetwork</w:t>
      </w:r>
      <w:proofErr w:type="spellEnd"/>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r>
      <w:proofErr w:type="spellStart"/>
      <w:r w:rsidRPr="00855E16">
        <w:rPr>
          <w:rFonts w:ascii="Courier New" w:hAnsi="Courier New" w:cs="Courier New"/>
        </w:rPr>
        <w:t>NetworkSlice</w:t>
      </w:r>
      <w:proofErr w:type="spellEnd"/>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NRCellDU</w:t>
      </w:r>
      <w:proofErr w:type="spellEnd"/>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NRCellCU</w:t>
      </w:r>
      <w:proofErr w:type="spellEnd"/>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76" w:name="_Toc20141974"/>
      <w:bookmarkStart w:id="77" w:name="_Toc27476465"/>
      <w:bookmarkStart w:id="78" w:name="_Toc35961002"/>
      <w:bookmarkStart w:id="79" w:name="_Toc44494662"/>
      <w:bookmarkStart w:id="80" w:name="_Toc45099070"/>
      <w:bookmarkStart w:id="81" w:name="_Toc51751883"/>
      <w:bookmarkStart w:id="82" w:name="_Toc51752240"/>
      <w:bookmarkStart w:id="83" w:name="_Toc58578573"/>
      <w:bookmarkStart w:id="84" w:name="_Toc178087460"/>
      <w:r w:rsidRPr="003D224E">
        <w:t>6</w:t>
      </w:r>
      <w:r w:rsidR="001D2DF9" w:rsidRPr="003D224E">
        <w:tab/>
      </w:r>
      <w:r w:rsidRPr="003D224E">
        <w:t>End to end KPI definitions</w:t>
      </w:r>
      <w:bookmarkEnd w:id="76"/>
      <w:bookmarkEnd w:id="77"/>
      <w:bookmarkEnd w:id="78"/>
      <w:bookmarkEnd w:id="79"/>
      <w:bookmarkEnd w:id="80"/>
      <w:bookmarkEnd w:id="81"/>
      <w:bookmarkEnd w:id="82"/>
      <w:bookmarkEnd w:id="83"/>
      <w:bookmarkEnd w:id="84"/>
    </w:p>
    <w:p w14:paraId="4B285D65" w14:textId="77777777" w:rsidR="00AF7CF6" w:rsidRPr="003D224E" w:rsidRDefault="00AF7CF6" w:rsidP="00407BA8">
      <w:pPr>
        <w:pStyle w:val="Heading2"/>
      </w:pPr>
      <w:bookmarkStart w:id="85" w:name="_Toc20141975"/>
      <w:bookmarkStart w:id="86" w:name="_Toc27476466"/>
      <w:bookmarkStart w:id="87" w:name="_Toc35961003"/>
      <w:bookmarkStart w:id="88" w:name="_Toc44494663"/>
      <w:bookmarkStart w:id="89" w:name="_Toc45099071"/>
      <w:bookmarkStart w:id="90" w:name="_Toc51751884"/>
      <w:bookmarkStart w:id="91" w:name="_Toc51752241"/>
      <w:bookmarkStart w:id="92" w:name="_Toc58578574"/>
      <w:bookmarkStart w:id="93" w:name="_Toc178087461"/>
      <w:r w:rsidRPr="003D224E">
        <w:t>6.1</w:t>
      </w:r>
      <w:r w:rsidR="00E95AED" w:rsidRPr="003D224E">
        <w:tab/>
      </w:r>
      <w:r w:rsidRPr="003D224E">
        <w:t>KPI Overview</w:t>
      </w:r>
      <w:bookmarkEnd w:id="85"/>
      <w:bookmarkEnd w:id="86"/>
      <w:bookmarkEnd w:id="87"/>
      <w:bookmarkEnd w:id="88"/>
      <w:bookmarkEnd w:id="89"/>
      <w:bookmarkEnd w:id="90"/>
      <w:bookmarkEnd w:id="91"/>
      <w:bookmarkEnd w:id="92"/>
      <w:bookmarkEnd w:id="93"/>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94" w:name="_Toc20141976"/>
      <w:bookmarkStart w:id="95" w:name="_Toc27476467"/>
      <w:bookmarkStart w:id="96" w:name="_Toc35961004"/>
      <w:bookmarkStart w:id="97" w:name="_Toc44494664"/>
      <w:bookmarkStart w:id="98" w:name="_Toc45099072"/>
      <w:bookmarkStart w:id="99" w:name="_Toc51751885"/>
      <w:bookmarkStart w:id="100" w:name="_Toc51752242"/>
      <w:bookmarkStart w:id="101" w:name="_Toc58578575"/>
      <w:bookmarkStart w:id="102" w:name="_Toc178087462"/>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4"/>
      <w:bookmarkEnd w:id="95"/>
      <w:bookmarkEnd w:id="96"/>
      <w:bookmarkEnd w:id="97"/>
      <w:bookmarkEnd w:id="98"/>
      <w:bookmarkEnd w:id="99"/>
      <w:bookmarkEnd w:id="100"/>
      <w:bookmarkEnd w:id="101"/>
      <w:bookmarkEnd w:id="102"/>
    </w:p>
    <w:p w14:paraId="51AFF685" w14:textId="77777777" w:rsidR="004B4E34" w:rsidRPr="003D224E" w:rsidRDefault="004B4E34" w:rsidP="001967AD">
      <w:pPr>
        <w:pStyle w:val="Heading3"/>
      </w:pPr>
      <w:bookmarkStart w:id="103" w:name="_Toc20141977"/>
      <w:bookmarkStart w:id="104" w:name="_Toc27476468"/>
      <w:bookmarkStart w:id="105" w:name="_Toc35961005"/>
      <w:bookmarkStart w:id="106" w:name="_Toc44494665"/>
      <w:bookmarkStart w:id="107" w:name="_Toc45099073"/>
      <w:bookmarkStart w:id="108" w:name="_Toc51751886"/>
      <w:bookmarkStart w:id="109" w:name="_Toc51752243"/>
      <w:bookmarkStart w:id="110" w:name="_Toc58578576"/>
      <w:bookmarkStart w:id="111" w:name="_Toc178087463"/>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3"/>
      <w:bookmarkEnd w:id="104"/>
      <w:bookmarkEnd w:id="105"/>
      <w:bookmarkEnd w:id="106"/>
      <w:bookmarkEnd w:id="107"/>
      <w:bookmarkEnd w:id="108"/>
      <w:bookmarkEnd w:id="109"/>
      <w:bookmarkEnd w:id="110"/>
      <w:bookmarkEnd w:id="111"/>
    </w:p>
    <w:p w14:paraId="66911DC3" w14:textId="77777777" w:rsidR="004B4E34" w:rsidRPr="003D224E" w:rsidRDefault="001C480A" w:rsidP="001C480A">
      <w:pPr>
        <w:pStyle w:val="B1"/>
        <w:rPr>
          <w:lang w:eastAsia="zh-CN"/>
        </w:rPr>
      </w:pPr>
      <w:r>
        <w:rPr>
          <w:lang w:eastAsia="zh-CN"/>
        </w:rPr>
        <w:t>a)</w:t>
      </w:r>
      <w:r>
        <w:rPr>
          <w:lang w:eastAsia="zh-CN"/>
        </w:rPr>
        <w:tab/>
      </w:r>
      <w:proofErr w:type="spellStart"/>
      <w:r w:rsidR="00694AB9">
        <w:rPr>
          <w:lang w:eastAsia="zh-CN"/>
        </w:rPr>
        <w:t>AMF</w:t>
      </w:r>
      <w:r w:rsidR="00E97FBB">
        <w:rPr>
          <w:lang w:eastAsia="zh-CN"/>
        </w:rPr>
        <w:t>Mean</w:t>
      </w:r>
      <w:r w:rsidR="00694AB9">
        <w:rPr>
          <w:lang w:eastAsia="zh-CN"/>
        </w:rPr>
        <w:t>RegNbr</w:t>
      </w:r>
      <w:proofErr w:type="spellEnd"/>
      <w:r w:rsidR="00D9048C" w:rsidRPr="003D224E">
        <w:rPr>
          <w:lang w:eastAsia="zh-CN"/>
        </w:rPr>
        <w:t>.</w:t>
      </w:r>
    </w:p>
    <w:p w14:paraId="682FACAF"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066B70">
        <w:rPr>
          <w:position w:val="-5"/>
        </w:rPr>
        <w:pict w14:anchorId="0768A289">
          <v:shape id="_x0000_i1027" type="#_x0000_t75" style="width:28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066B70">
        <w:rPr>
          <w:position w:val="-5"/>
        </w:rPr>
        <w:pict w14:anchorId="54300609">
          <v:shape id="_x0000_i1028" type="#_x0000_t75" style="width:28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75D05406" w14:textId="77777777" w:rsidR="009E327B" w:rsidRPr="003D224E" w:rsidRDefault="009E327B" w:rsidP="001967AD">
      <w:pPr>
        <w:pStyle w:val="Heading3"/>
      </w:pPr>
      <w:bookmarkStart w:id="112" w:name="_Toc20141978"/>
      <w:bookmarkStart w:id="113" w:name="_Toc27476469"/>
      <w:bookmarkStart w:id="114" w:name="_Toc35961006"/>
      <w:bookmarkStart w:id="115" w:name="_Toc44494666"/>
      <w:bookmarkStart w:id="116" w:name="_Toc45099074"/>
      <w:bookmarkStart w:id="117" w:name="_Toc51751887"/>
      <w:bookmarkStart w:id="118" w:name="_Toc51752244"/>
      <w:bookmarkStart w:id="119" w:name="_Toc58578577"/>
      <w:bookmarkStart w:id="120" w:name="_Toc178087464"/>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2"/>
      <w:bookmarkEnd w:id="113"/>
      <w:bookmarkEnd w:id="114"/>
      <w:bookmarkEnd w:id="115"/>
      <w:bookmarkEnd w:id="116"/>
      <w:bookmarkEnd w:id="117"/>
      <w:bookmarkEnd w:id="118"/>
      <w:bookmarkEnd w:id="119"/>
      <w:bookmarkEnd w:id="120"/>
    </w:p>
    <w:p w14:paraId="54346283" w14:textId="77777777" w:rsidR="009E327B" w:rsidRPr="003D224E" w:rsidRDefault="001C480A" w:rsidP="004732D9">
      <w:pPr>
        <w:pStyle w:val="B1"/>
        <w:rPr>
          <w:lang w:eastAsia="zh-CN"/>
        </w:rPr>
      </w:pPr>
      <w:r>
        <w:rPr>
          <w:lang w:eastAsia="zh-CN"/>
        </w:rPr>
        <w:t>a)</w:t>
      </w:r>
      <w:r>
        <w:rPr>
          <w:lang w:eastAsia="zh-CN"/>
        </w:rPr>
        <w:tab/>
      </w:r>
      <w:proofErr w:type="spellStart"/>
      <w:r w:rsidR="004B1E51">
        <w:rPr>
          <w:rFonts w:hint="eastAsia"/>
          <w:lang w:eastAsia="zh-CN"/>
        </w:rPr>
        <w:t>U</w:t>
      </w:r>
      <w:r w:rsidR="004B1E51">
        <w:rPr>
          <w:lang w:eastAsia="zh-CN"/>
        </w:rPr>
        <w:t>DMRegNbr</w:t>
      </w:r>
      <w:proofErr w:type="spellEnd"/>
      <w:r w:rsidR="004B1E51">
        <w:rPr>
          <w:lang w:eastAsia="zh-CN"/>
        </w:rPr>
        <w:t>.</w:t>
      </w:r>
      <w:r w:rsidR="009E327B" w:rsidRPr="003D224E">
        <w:rPr>
          <w:lang w:eastAsia="zh-CN"/>
        </w:rPr>
        <w:t xml:space="preserve"> </w:t>
      </w:r>
    </w:p>
    <w:p w14:paraId="78B43100"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proofErr w:type="spellStart"/>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proofErr w:type="spellEnd"/>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066B70">
        <w:rPr>
          <w:position w:val="-5"/>
        </w:rPr>
        <w:pict w14:anchorId="51645DD0">
          <v:shape id="_x0000_i1029" type="#_x0000_t75" style="width:241.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066B70">
        <w:rPr>
          <w:position w:val="-5"/>
        </w:rPr>
        <w:pict w14:anchorId="126FC68A">
          <v:shape id="_x0000_i1030" type="#_x0000_t75" style="width:241.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p>
    <w:p w14:paraId="71D2A11B" w14:textId="77777777" w:rsidR="00F371D4" w:rsidRPr="003D224E" w:rsidRDefault="00F371D4" w:rsidP="001967AD">
      <w:pPr>
        <w:pStyle w:val="Heading3"/>
      </w:pPr>
      <w:bookmarkStart w:id="121" w:name="_Toc51751888"/>
      <w:bookmarkStart w:id="122" w:name="_Toc51752245"/>
      <w:bookmarkStart w:id="123" w:name="_Toc58578578"/>
      <w:bookmarkStart w:id="124" w:name="_Toc20141979"/>
      <w:bookmarkStart w:id="125" w:name="_Toc27476470"/>
      <w:bookmarkStart w:id="126" w:name="_Toc35961007"/>
      <w:bookmarkStart w:id="127" w:name="_Toc44494667"/>
      <w:bookmarkStart w:id="128" w:name="_Toc45099075"/>
      <w:bookmarkStart w:id="129" w:name="_Toc17808746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1"/>
      <w:bookmarkEnd w:id="122"/>
      <w:bookmarkEnd w:id="123"/>
      <w:bookmarkEnd w:id="129"/>
      <w:r w:rsidRPr="003D224E">
        <w:t xml:space="preserve"> </w:t>
      </w:r>
      <w:bookmarkEnd w:id="124"/>
      <w:bookmarkEnd w:id="125"/>
      <w:bookmarkEnd w:id="126"/>
      <w:bookmarkEnd w:id="127"/>
      <w:bookmarkEnd w:id="128"/>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w:t>
      </w:r>
      <w:r w:rsidR="00F371D4" w:rsidRPr="003D224E">
        <w:rPr>
          <w:lang w:eastAsia="zh-CN"/>
        </w:rPr>
        <w:lastRenderedPageBreak/>
        <w:t>successful registration procedures divided by attempted registration procedures.</w:t>
      </w:r>
      <w:r w:rsidR="0058416F">
        <w:rPr>
          <w:lang w:eastAsia="zh-CN"/>
        </w:rPr>
        <w:t xml:space="preserve"> It is a percentage. The KPI type is RATIO.</w:t>
      </w:r>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45pt;height:47.2pt" o:ole="">
            <v:imagedata r:id="rId14" o:title=""/>
          </v:shape>
          <o:OLEObject Type="Embed" ProgID="Equation.3" ShapeID="_x0000_i1031" DrawAspect="Content" ObjectID="_1788700538"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 xml:space="preserve">Above measurements with </w:t>
      </w:r>
      <w:proofErr w:type="spellStart"/>
      <w:r w:rsidRPr="003D224E">
        <w:rPr>
          <w:lang w:eastAsia="zh-CN"/>
        </w:rPr>
        <w:t>subcounter</w:t>
      </w:r>
      <w:proofErr w:type="spellEnd"/>
      <w:r w:rsidRPr="003D224E">
        <w:rPr>
          <w:lang w:eastAsia="zh-CN"/>
        </w:rPr>
        <w:t xml:space="preserve">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NetworkSlice</w:t>
      </w:r>
      <w:proofErr w:type="spellEnd"/>
    </w:p>
    <w:p w14:paraId="7D177FB6" w14:textId="77777777" w:rsidR="008B540E" w:rsidRPr="00F468B5" w:rsidRDefault="008B540E" w:rsidP="00E54B69">
      <w:pPr>
        <w:pStyle w:val="Heading3"/>
      </w:pPr>
      <w:bookmarkStart w:id="130" w:name="_Toc20141980"/>
      <w:bookmarkStart w:id="131" w:name="_Toc27476471"/>
      <w:bookmarkStart w:id="132" w:name="_Toc35961008"/>
      <w:bookmarkStart w:id="133" w:name="_Toc44494668"/>
      <w:bookmarkStart w:id="134" w:name="_Toc45099076"/>
      <w:bookmarkStart w:id="135" w:name="_Toc51751889"/>
      <w:bookmarkStart w:id="136" w:name="_Toc51752246"/>
      <w:bookmarkStart w:id="137" w:name="_Toc58578579"/>
      <w:bookmarkStart w:id="138" w:name="_Toc178087466"/>
      <w:r>
        <w:rPr>
          <w:lang w:eastAsia="zh-CN"/>
        </w:rPr>
        <w:t>6.2.4</w:t>
      </w:r>
      <w:r>
        <w:tab/>
      </w:r>
      <w:r w:rsidR="00015425">
        <w:t xml:space="preserve">Partial </w:t>
      </w:r>
      <w:r>
        <w:t>DRB Accessibility for UE services</w:t>
      </w:r>
      <w:bookmarkEnd w:id="130"/>
      <w:bookmarkEnd w:id="131"/>
      <w:bookmarkEnd w:id="132"/>
      <w:bookmarkEnd w:id="133"/>
      <w:bookmarkEnd w:id="134"/>
      <w:bookmarkEnd w:id="135"/>
      <w:bookmarkEnd w:id="136"/>
      <w:bookmarkEnd w:id="137"/>
      <w:bookmarkEnd w:id="138"/>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proofErr w:type="spellStart"/>
      <w:r>
        <w:rPr>
          <w:lang w:eastAsia="zh-CN"/>
        </w:rPr>
        <w:t>succeess</w:t>
      </w:r>
      <w:proofErr w:type="spellEnd"/>
      <w:r>
        <w:rPr>
          <w:lang w:eastAsia="zh-CN"/>
        </w:rPr>
        <w:t xml:space="preserve"> rate for RRC connection setup multiplied by the success rate for NG signalling connection setup multiplied by the success rate for DRB setup. </w:t>
      </w:r>
      <w:r w:rsidR="00297641" w:rsidRPr="00F83567">
        <w:rPr>
          <w:lang w:eastAsia="zh-CN"/>
        </w:rPr>
        <w:t xml:space="preserve">The success rate for RRC connection setup and for NG signalling connection setup shall exclude setups with establishment cause </w:t>
      </w:r>
      <w:proofErr w:type="spellStart"/>
      <w:r w:rsidR="00297641" w:rsidRPr="00F83567">
        <w:rPr>
          <w:lang w:eastAsia="zh-CN"/>
        </w:rPr>
        <w:t>mo</w:t>
      </w:r>
      <w:proofErr w:type="spellEnd"/>
      <w:r w:rsidR="00297641" w:rsidRPr="00F83567">
        <w:rPr>
          <w:lang w:eastAsia="zh-CN"/>
        </w:rPr>
        <w:t>-Signalling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proofErr w:type="spellStart"/>
      <w:r w:rsidR="008B540E">
        <w:rPr>
          <w:lang w:eastAsia="zh-CN"/>
        </w:rPr>
        <w:t>DRBAccessibility</w:t>
      </w:r>
      <w:proofErr w:type="spellEnd"/>
      <w:r w:rsidR="008B540E">
        <w:rPr>
          <w:lang w:eastAsia="zh-CN"/>
        </w:rPr>
        <w:t xml:space="preserve">  5QI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595F00">
        <w:rPr>
          <w:i/>
          <w:lang w:eastAsia="zh-CN"/>
        </w:rPr>
        <w:t>Cause</w:t>
      </w:r>
      <w:proofErr w:type="spellEnd"/>
      <w:r w:rsidR="008B540E">
        <w:rPr>
          <w:lang w:eastAsia="zh-CN"/>
        </w:rPr>
        <w:t>) * (∑</w:t>
      </w:r>
      <w:proofErr w:type="spellStart"/>
      <w:r w:rsidR="008B540E">
        <w:rPr>
          <w:lang w:eastAsia="zh-CN"/>
        </w:rPr>
        <w:t>UECNTXT.ConnEstabSucc.</w:t>
      </w:r>
      <w:r w:rsidR="008B540E" w:rsidRPr="00595F00">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595F00">
        <w:rPr>
          <w:i/>
          <w:lang w:eastAsia="zh-CN"/>
        </w:rPr>
        <w:t>Cause</w:t>
      </w:r>
      <w:proofErr w:type="spellEnd"/>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F434A7">
        <w:rPr>
          <w:i/>
          <w:lang w:eastAsia="zh-CN"/>
        </w:rPr>
        <w:t>Cause</w:t>
      </w:r>
      <w:proofErr w:type="spellEnd"/>
      <w:r w:rsidR="008B540E">
        <w:rPr>
          <w:lang w:eastAsia="zh-CN"/>
        </w:rPr>
        <w:t>) * (∑</w:t>
      </w:r>
      <w:proofErr w:type="spellStart"/>
      <w:r w:rsidR="008B540E">
        <w:rPr>
          <w:lang w:eastAsia="zh-CN"/>
        </w:rPr>
        <w:t>UECNTXT.ConnEstabSucc.</w:t>
      </w:r>
      <w:r w:rsidR="008B540E" w:rsidRPr="00F434A7">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F434A7">
        <w:rPr>
          <w:i/>
          <w:lang w:eastAsia="zh-CN"/>
        </w:rPr>
        <w:t>Cause</w:t>
      </w:r>
      <w:proofErr w:type="spellEnd"/>
      <w:r w:rsidR="008B540E">
        <w:rPr>
          <w:lang w:eastAsia="zh-CN"/>
        </w:rPr>
        <w:t>)  * (</w:t>
      </w:r>
      <w:proofErr w:type="spellStart"/>
      <w:r w:rsidR="008B540E">
        <w:rPr>
          <w:lang w:eastAsia="zh-CN"/>
        </w:rPr>
        <w:t>DRB.EstabSucc.SNSSAI</w:t>
      </w:r>
      <w:proofErr w:type="spellEnd"/>
      <w:r w:rsidR="008B540E">
        <w:rPr>
          <w:lang w:eastAsia="zh-CN"/>
        </w:rPr>
        <w:t>/</w:t>
      </w:r>
      <w:proofErr w:type="spellStart"/>
      <w:r w:rsidR="008B540E">
        <w:rPr>
          <w:lang w:eastAsia="zh-CN"/>
        </w:rPr>
        <w:t>DRB.EstabAtt.SNSSAI</w:t>
      </w:r>
      <w:proofErr w:type="spellEnd"/>
      <w:r w:rsidR="008B540E">
        <w:rPr>
          <w:lang w:eastAsia="zh-CN"/>
        </w:rPr>
        <w:t>) * 100.</w:t>
      </w:r>
    </w:p>
    <w:p w14:paraId="438ABE0E" w14:textId="77777777" w:rsidR="00297641" w:rsidRDefault="006A6F74" w:rsidP="0058416F">
      <w:pPr>
        <w:pStyle w:val="B2"/>
        <w:rPr>
          <w:lang w:eastAsia="zh-CN"/>
        </w:rPr>
      </w:pPr>
      <w:r>
        <w:rPr>
          <w:lang w:eastAsia="zh-CN"/>
        </w:rPr>
        <w:t>T</w:t>
      </w:r>
      <w:r w:rsidR="00297641" w:rsidRPr="00F83567">
        <w:rPr>
          <w:lang w:eastAsia="zh-CN"/>
        </w:rPr>
        <w:t xml:space="preserve">he sum over causes shall exclude the establishment cause </w:t>
      </w:r>
      <w:proofErr w:type="spellStart"/>
      <w:r w:rsidR="00297641" w:rsidRPr="00F83567">
        <w:rPr>
          <w:lang w:eastAsia="zh-CN"/>
        </w:rPr>
        <w:t>mo</w:t>
      </w:r>
      <w:proofErr w:type="spellEnd"/>
      <w:r w:rsidR="00297641" w:rsidRPr="00F83567">
        <w:rPr>
          <w:lang w:eastAsia="zh-CN"/>
        </w:rPr>
        <w:t>-Signalling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 xml:space="preserve">For KPI on </w:t>
      </w:r>
      <w:proofErr w:type="spellStart"/>
      <w:r w:rsidRPr="006D0FA9">
        <w:rPr>
          <w:lang w:eastAsia="zh-CN"/>
        </w:rPr>
        <w:t>SubNetwork</w:t>
      </w:r>
      <w:proofErr w:type="spellEnd"/>
      <w:r w:rsidRPr="006D0FA9">
        <w:rPr>
          <w:lang w:eastAsia="zh-CN"/>
        </w:rPr>
        <w:t xml:space="preserve"> level the measurement shall be the averaged over all </w:t>
      </w:r>
      <w:proofErr w:type="spellStart"/>
      <w:r w:rsidRPr="006D0FA9">
        <w:rPr>
          <w:lang w:eastAsia="zh-CN"/>
        </w:rPr>
        <w:t>NRCellCUs</w:t>
      </w:r>
      <w:proofErr w:type="spellEnd"/>
      <w:r w:rsidRPr="006D0FA9">
        <w:rPr>
          <w:lang w:eastAsia="zh-CN"/>
        </w:rPr>
        <w:t xml:space="preserve"> in the </w:t>
      </w:r>
      <w:proofErr w:type="spellStart"/>
      <w:r w:rsidRPr="006D0FA9">
        <w:rPr>
          <w:lang w:eastAsia="zh-CN"/>
        </w:rPr>
        <w:t>SubNetwork</w:t>
      </w:r>
      <w:proofErr w:type="spellEnd"/>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proofErr w:type="spellStart"/>
      <w:r w:rsidR="0086554A">
        <w:rPr>
          <w:lang w:eastAsia="zh-CN"/>
        </w:rPr>
        <w:t>SubNetwork</w:t>
      </w:r>
      <w:proofErr w:type="spellEnd"/>
      <w:r w:rsidR="0086554A">
        <w:rPr>
          <w:lang w:eastAsia="zh-CN"/>
        </w:rPr>
        <w:t xml:space="preserve">, </w:t>
      </w:r>
      <w:proofErr w:type="spellStart"/>
      <w:r w:rsidR="0086554A">
        <w:rPr>
          <w:lang w:eastAsia="zh-CN"/>
        </w:rPr>
        <w:t>NRCellCU</w:t>
      </w:r>
      <w:proofErr w:type="spellEnd"/>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139" w:name="_Toc20141981"/>
      <w:bookmarkStart w:id="140" w:name="_Toc27476472"/>
      <w:bookmarkStart w:id="141" w:name="_Toc35961009"/>
      <w:bookmarkStart w:id="142" w:name="_Toc44494669"/>
      <w:bookmarkStart w:id="143" w:name="_Toc45099077"/>
      <w:bookmarkStart w:id="144" w:name="_Toc51751890"/>
      <w:bookmarkStart w:id="145" w:name="_Toc51752247"/>
      <w:bookmarkStart w:id="146" w:name="_Toc58578580"/>
      <w:bookmarkStart w:id="147" w:name="_Toc178087467"/>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9"/>
      <w:bookmarkEnd w:id="140"/>
      <w:bookmarkEnd w:id="141"/>
      <w:bookmarkEnd w:id="142"/>
      <w:bookmarkEnd w:id="143"/>
      <w:bookmarkEnd w:id="144"/>
      <w:bookmarkEnd w:id="145"/>
      <w:bookmarkEnd w:id="146"/>
      <w:bookmarkEnd w:id="147"/>
    </w:p>
    <w:p w14:paraId="70259EE0" w14:textId="77777777" w:rsidR="00233339" w:rsidRPr="00B73240" w:rsidRDefault="00233339" w:rsidP="008649C1">
      <w:pPr>
        <w:pStyle w:val="B1"/>
        <w:rPr>
          <w:lang w:eastAsia="zh-CN"/>
        </w:rPr>
      </w:pPr>
      <w:r>
        <w:t>a)</w:t>
      </w:r>
      <w:r>
        <w:tab/>
      </w:r>
      <w:proofErr w:type="spellStart"/>
      <w:r w:rsidR="002117A8">
        <w:rPr>
          <w:lang w:eastAsia="zh-CN"/>
        </w:rPr>
        <w:t>PDUSessionEstSR</w:t>
      </w:r>
      <w:proofErr w:type="spellEnd"/>
      <w:r w:rsidR="002117A8">
        <w:rPr>
          <w:lang w:eastAsia="zh-CN"/>
        </w:rPr>
        <w:t>.</w:t>
      </w:r>
    </w:p>
    <w:p w14:paraId="6E4CF0FB"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8C5C5E5"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066B70">
        <w:rPr>
          <w:position w:val="-14"/>
        </w:rPr>
        <w:pict w14:anchorId="21F7383A">
          <v:shape id="_x0000_i1032" type="#_x0000_t75" style="width:264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066B70">
        <w:rPr>
          <w:position w:val="-14"/>
        </w:rPr>
        <w:pict w14:anchorId="2434D653">
          <v:shape id="_x0000_i1033" type="#_x0000_t75" style="width:264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proofErr w:type="spellStart"/>
      <w:r>
        <w:t>NetworkSlice</w:t>
      </w:r>
      <w:proofErr w:type="spellEnd"/>
    </w:p>
    <w:p w14:paraId="6A236968" w14:textId="77777777" w:rsidR="00B06C12" w:rsidRPr="003D224E" w:rsidRDefault="00B06C12" w:rsidP="006D0FA9">
      <w:pPr>
        <w:pStyle w:val="Heading3"/>
      </w:pPr>
      <w:bookmarkStart w:id="148" w:name="_Toc51752248"/>
      <w:bookmarkStart w:id="149" w:name="_Toc58578581"/>
      <w:bookmarkStart w:id="150" w:name="_Toc178087468"/>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8"/>
      <w:bookmarkEnd w:id="149"/>
      <w:bookmarkEnd w:id="150"/>
    </w:p>
    <w:p w14:paraId="6B8FAC4C" w14:textId="77777777" w:rsidR="00B06C12" w:rsidRPr="003D224E" w:rsidRDefault="00B06C12" w:rsidP="00B06C12">
      <w:pPr>
        <w:pStyle w:val="B1"/>
        <w:rPr>
          <w:lang w:eastAsia="zh-CN"/>
        </w:rPr>
      </w:pPr>
      <w:r>
        <w:rPr>
          <w:lang w:eastAsia="zh-CN"/>
        </w:rPr>
        <w:t>a)</w:t>
      </w:r>
      <w:r>
        <w:rPr>
          <w:lang w:eastAsia="zh-CN"/>
        </w:rPr>
        <w:tab/>
      </w:r>
      <w:proofErr w:type="spellStart"/>
      <w:r>
        <w:rPr>
          <w:lang w:eastAsia="zh-CN"/>
        </w:rPr>
        <w:t>AMFMaxRegNbr</w:t>
      </w:r>
      <w:proofErr w:type="spellEnd"/>
      <w:r w:rsidRPr="003D224E">
        <w:rPr>
          <w:lang w:eastAsia="zh-CN"/>
        </w:rPr>
        <w:t>.</w:t>
      </w:r>
    </w:p>
    <w:p w14:paraId="01D1C09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6D55650" w14:textId="77777777" w:rsidR="00B06C12" w:rsidRPr="003D224E" w:rsidRDefault="00C40804" w:rsidP="00B06C12">
      <w:pPr>
        <w:pStyle w:val="B1"/>
        <w:rPr>
          <w:lang w:eastAsia="zh-CN"/>
        </w:rPr>
      </w:pPr>
      <w:r w:rsidRPr="00C40804">
        <w:rPr>
          <w:lang w:eastAsia="zh-CN"/>
        </w:rPr>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066B70">
        <w:rPr>
          <w:position w:val="-5"/>
        </w:rPr>
        <w:pict w14:anchorId="1A0EEC0C">
          <v:shape id="_x0000_i1034" type="#_x0000_t75" style="width:26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066B70">
        <w:rPr>
          <w:position w:val="-5"/>
        </w:rPr>
        <w:pict w14:anchorId="49823D2F">
          <v:shape id="_x0000_i1035" type="#_x0000_t75" style="width:26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lastRenderedPageBreak/>
        <w:t>d)</w:t>
      </w:r>
      <w:r>
        <w:rPr>
          <w:lang w:eastAsia="zh-CN"/>
        </w:rPr>
        <w:tab/>
      </w:r>
      <w:proofErr w:type="spellStart"/>
      <w:r>
        <w:rPr>
          <w:lang w:eastAsia="zh-CN"/>
        </w:rPr>
        <w:t>NetworkSlice</w:t>
      </w:r>
      <w:proofErr w:type="spellEnd"/>
    </w:p>
    <w:p w14:paraId="0BCF60E6" w14:textId="77777777" w:rsidR="0043695B" w:rsidRPr="0043695B" w:rsidRDefault="0043695B" w:rsidP="0043695B">
      <w:pPr>
        <w:pStyle w:val="Heading3"/>
      </w:pPr>
      <w:bookmarkStart w:id="151" w:name="_Toc178087469"/>
      <w:r w:rsidRPr="0043695B">
        <w:t>6.2.</w:t>
      </w:r>
      <w:r>
        <w:t>7</w:t>
      </w:r>
      <w:r>
        <w:tab/>
      </w:r>
      <w:r w:rsidRPr="0043695B">
        <w:t xml:space="preserve">Total DRB </w:t>
      </w:r>
      <w:r w:rsidR="001B7615">
        <w:t>a</w:t>
      </w:r>
      <w:r w:rsidRPr="0043695B">
        <w:t>ccessibility for UE services</w:t>
      </w:r>
      <w:bookmarkEnd w:id="151"/>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w:t>
      </w:r>
      <w:proofErr w:type="spellStart"/>
      <w:r>
        <w:t>gNB</w:t>
      </w:r>
      <w:proofErr w:type="spellEnd"/>
      <w:r>
        <w:t xml:space="preserve">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w:t>
      </w:r>
      <w:proofErr w:type="spellStart"/>
      <w:r>
        <w:rPr>
          <w:lang w:eastAsia="zh-CN"/>
        </w:rPr>
        <w:t>mo</w:t>
      </w:r>
      <w:proofErr w:type="spellEnd"/>
      <w:r>
        <w:rPr>
          <w:lang w:eastAsia="zh-CN"/>
        </w:rPr>
        <w:t>-Signalling [5]. The success rate for RRC resume shall exclude setups</w:t>
      </w:r>
      <w:r>
        <w:t xml:space="preserve"> related to RNA update. </w:t>
      </w:r>
      <w:r>
        <w:rPr>
          <w:lang w:eastAsia="zh-CN"/>
        </w:rPr>
        <w:t>It is a percentage. The KPI type is RATIO.</w:t>
      </w:r>
    </w:p>
    <w:p w14:paraId="6EBE9736" w14:textId="77777777" w:rsidR="0043695B" w:rsidRDefault="0043695B" w:rsidP="0043695B">
      <w:pPr>
        <w:pStyle w:val="B1"/>
        <w:rPr>
          <w:lang w:eastAsia="zh-CN"/>
        </w:rPr>
      </w:pPr>
      <w:r>
        <w:rPr>
          <w:lang w:eastAsia="zh-CN"/>
        </w:rPr>
        <w:t>c)</w:t>
      </w:r>
      <w:r>
        <w:rPr>
          <w:lang w:eastAsia="zh-CN"/>
        </w:rPr>
        <w:tab/>
      </w:r>
      <w:proofErr w:type="spellStart"/>
      <w:r>
        <w:rPr>
          <w:lang w:eastAsia="zh-CN"/>
        </w:rPr>
        <w:t>DRBAccessibility</w:t>
      </w:r>
      <w:proofErr w:type="spellEnd"/>
      <w:r>
        <w:rPr>
          <w:lang w:eastAsia="zh-CN"/>
        </w:rPr>
        <w:t xml:space="preserve">  5QI = 100 * (</w:t>
      </w:r>
      <w:r>
        <w:rPr>
          <w:iCs/>
        </w:rPr>
        <w:t>DRB.InitialEstabSucc.5QI + (DRB.EstabSucc.5QI-</w:t>
      </w:r>
      <w:r>
        <w:t>DRB</w:t>
      </w:r>
      <w:r>
        <w:rPr>
          <w:lang w:val="en-US" w:eastAsia="zh-CN"/>
        </w:rPr>
        <w:t>.</w:t>
      </w:r>
      <w:proofErr w:type="spellStart"/>
      <w:r>
        <w:rPr>
          <w:lang w:val="en-US"/>
        </w:rPr>
        <w:t>InitialEstabSucc</w:t>
      </w:r>
      <w:proofErr w:type="spellEnd"/>
      <w:r>
        <w:rPr>
          <w:lang w:val="en-US"/>
        </w:rPr>
        <w:t>.</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proofErr w:type="spellStart"/>
      <w:r>
        <w:rPr>
          <w:lang w:val="en-US"/>
        </w:rPr>
        <w:t>InitialEstabAtt</w:t>
      </w:r>
      <w:proofErr w:type="spellEnd"/>
      <w:r>
        <w:rPr>
          <w:lang w:val="en-US"/>
        </w:rPr>
        <w: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proofErr w:type="spellStart"/>
      <w:r w:rsidRPr="0012250D">
        <w:rPr>
          <w:rFonts w:eastAsia="SimSun"/>
        </w:rPr>
        <w:t>DRBAccessibility</w:t>
      </w:r>
      <w:proofErr w:type="spellEnd"/>
      <w:r w:rsidRPr="0012250D">
        <w:rPr>
          <w:rFonts w:eastAsia="SimSun"/>
        </w:rPr>
        <w:t xml:space="preserve">  SNSSAI = 100 * (</w:t>
      </w:r>
      <w:proofErr w:type="spellStart"/>
      <w:r w:rsidRPr="0012250D">
        <w:rPr>
          <w:rFonts w:eastAsia="SimSun"/>
        </w:rPr>
        <w:t>DRB.InitialEstabSucc</w:t>
      </w:r>
      <w:proofErr w:type="spellEnd"/>
      <w:r w:rsidRPr="0012250D">
        <w:rPr>
          <w:rFonts w:eastAsia="SimSun"/>
        </w:rPr>
        <w:t>. SNSSAI + (</w:t>
      </w:r>
      <w:proofErr w:type="spellStart"/>
      <w:r w:rsidRPr="0012250D">
        <w:rPr>
          <w:rFonts w:eastAsia="SimSun"/>
        </w:rPr>
        <w:t>DRB.EstabSucc</w:t>
      </w:r>
      <w:proofErr w:type="spellEnd"/>
      <w:r w:rsidRPr="0012250D">
        <w:rPr>
          <w:rFonts w:eastAsia="SimSun"/>
        </w:rPr>
        <w:t>. SNSSAI -</w:t>
      </w:r>
      <w:proofErr w:type="spellStart"/>
      <w:r w:rsidRPr="0012250D">
        <w:rPr>
          <w:rFonts w:eastAsia="SimSun"/>
        </w:rPr>
        <w:t>DRB.InitialEstabSucc</w:t>
      </w:r>
      <w:proofErr w:type="spellEnd"/>
      <w:r w:rsidRPr="0012250D">
        <w:rPr>
          <w:rFonts w:eastAsia="SimSun"/>
        </w:rPr>
        <w:t xml:space="preserve">. SNSSAI) + </w:t>
      </w:r>
      <w:proofErr w:type="spellStart"/>
      <w:r w:rsidRPr="0012250D">
        <w:rPr>
          <w:rFonts w:eastAsia="SimSun"/>
        </w:rPr>
        <w:t>DRB.ResumeSucc</w:t>
      </w:r>
      <w:proofErr w:type="spellEnd"/>
      <w:r w:rsidRPr="0012250D">
        <w:rPr>
          <w:rFonts w:eastAsia="SimSun"/>
        </w:rPr>
        <w:t xml:space="preserve">. SNSSAI)/( </w:t>
      </w:r>
      <w:proofErr w:type="spellStart"/>
      <w:r w:rsidRPr="0012250D">
        <w:rPr>
          <w:rFonts w:eastAsia="SimSun"/>
        </w:rPr>
        <w:t>DRB.InitialEstabAtt</w:t>
      </w:r>
      <w:proofErr w:type="spellEnd"/>
      <w:r w:rsidRPr="0012250D">
        <w:rPr>
          <w:rFonts w:eastAsia="SimSun"/>
        </w:rPr>
        <w:t>. SNSSAI /((RRC connection setup success rate /100)*( UE-associated logical NG-connection success ratio /100)) + (</w:t>
      </w:r>
      <w:proofErr w:type="spellStart"/>
      <w:r w:rsidRPr="0012250D">
        <w:rPr>
          <w:rFonts w:eastAsia="SimSun"/>
        </w:rPr>
        <w:t>DRB.EstabAtt</w:t>
      </w:r>
      <w:proofErr w:type="spellEnd"/>
      <w:r w:rsidRPr="0012250D">
        <w:rPr>
          <w:rFonts w:eastAsia="SimSun"/>
        </w:rPr>
        <w:t>. SNSSAI -</w:t>
      </w:r>
      <w:proofErr w:type="spellStart"/>
      <w:r w:rsidRPr="0012250D">
        <w:rPr>
          <w:rFonts w:eastAsia="SimSun"/>
        </w:rPr>
        <w:t>DRB.InitialEstabAtt</w:t>
      </w:r>
      <w:proofErr w:type="spellEnd"/>
      <w:r w:rsidRPr="0012250D">
        <w:rPr>
          <w:rFonts w:eastAsia="SimSun"/>
        </w:rPr>
        <w:t xml:space="preserve">. SNSSAI) + </w:t>
      </w:r>
      <w:proofErr w:type="spellStart"/>
      <w:r w:rsidRPr="0012250D">
        <w:rPr>
          <w:rFonts w:eastAsia="SimSun"/>
        </w:rPr>
        <w:t>DRB.ResumeAtt</w:t>
      </w:r>
      <w:proofErr w:type="spellEnd"/>
      <w:r w:rsidRPr="0012250D">
        <w:rPr>
          <w:rFonts w:eastAsia="SimSun"/>
        </w:rPr>
        <w: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proofErr w:type="spellStart"/>
      <w:r>
        <w:rPr>
          <w:rFonts w:eastAsia="SimSun"/>
        </w:rPr>
        <w:t>RRC.ResumeSucc.cause</w:t>
      </w:r>
      <w:proofErr w:type="spellEnd"/>
      <w:r>
        <w:rPr>
          <w:rFonts w:eastAsia="SimSun"/>
        </w:rPr>
        <w:t xml:space="preserve"> /</w:t>
      </w:r>
      <w:r>
        <w:rPr>
          <w:rFonts w:eastAsia="SimSun" w:hint="eastAsia"/>
        </w:rPr>
        <w:t>∑</w:t>
      </w:r>
      <w:r>
        <w:rPr>
          <w:rFonts w:eastAsia="SimSun"/>
        </w:rPr>
        <w:t>(</w:t>
      </w:r>
      <w:proofErr w:type="spellStart"/>
      <w:r>
        <w:rPr>
          <w:rFonts w:eastAsia="SimSun"/>
        </w:rPr>
        <w:t>RRC.ResumeAtt.cause</w:t>
      </w:r>
      <w:proofErr w:type="spellEnd"/>
      <w:r>
        <w:rPr>
          <w:rFonts w:eastAsia="SimSun"/>
        </w:rPr>
        <w:t xml:space="preserve"> - </w:t>
      </w:r>
      <w:proofErr w:type="spellStart"/>
      <w:r>
        <w:rPr>
          <w:rFonts w:eastAsia="SimSun"/>
        </w:rPr>
        <w:t>RRC.ResumeFallbackToSetupAtt.cause</w:t>
      </w:r>
      <w:proofErr w:type="spellEnd"/>
      <w:r>
        <w:rPr>
          <w:rFonts w:eastAsia="SimSun"/>
        </w:rPr>
        <w:t>)</w:t>
      </w:r>
      <w:bookmarkStart w:id="152" w:name="_Hlk61350350"/>
      <w:r>
        <w:rPr>
          <w:rFonts w:eastAsia="SimSun"/>
        </w:rPr>
        <w:t>, where all but the causes related to RNA update shall be included.</w:t>
      </w:r>
      <w:bookmarkEnd w:id="152"/>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w:t>
      </w:r>
      <w:proofErr w:type="spellStart"/>
      <w:r>
        <w:rPr>
          <w:rFonts w:eastAsia="SimSun"/>
        </w:rPr>
        <w:t>RRC.ConnEstabSucc.Cause</w:t>
      </w:r>
      <w:proofErr w:type="spellEnd"/>
      <w:r>
        <w:rPr>
          <w:rFonts w:eastAsia="SimSun"/>
        </w:rPr>
        <w:t xml:space="preserve"> + </w:t>
      </w:r>
      <w:proofErr w:type="spellStart"/>
      <w:r>
        <w:rPr>
          <w:rFonts w:eastAsia="SimSun"/>
        </w:rPr>
        <w:t>RRC.ResumeSuccByFallback.cause</w:t>
      </w:r>
      <w:proofErr w:type="spellEnd"/>
      <w:r>
        <w:rPr>
          <w:rFonts w:eastAsia="SimSun"/>
        </w:rPr>
        <w:t xml:space="preserve">) + </w:t>
      </w:r>
      <w:proofErr w:type="spellStart"/>
      <w:r>
        <w:rPr>
          <w:rFonts w:eastAsia="SimSun"/>
        </w:rPr>
        <w:t>RRC.ReEstabSuccWithoutUeContext</w:t>
      </w:r>
      <w:proofErr w:type="spellEnd"/>
      <w:r>
        <w:rPr>
          <w:rFonts w:eastAsia="SimSun"/>
        </w:rPr>
        <w:t>) /(</w:t>
      </w:r>
      <w:r>
        <w:rPr>
          <w:rFonts w:eastAsia="SimSun" w:hint="eastAsia"/>
        </w:rPr>
        <w:t>∑</w:t>
      </w:r>
      <w:r>
        <w:rPr>
          <w:rFonts w:eastAsia="SimSun"/>
        </w:rPr>
        <w:t>(</w:t>
      </w:r>
      <w:proofErr w:type="spellStart"/>
      <w:r>
        <w:rPr>
          <w:rFonts w:eastAsia="SimSun"/>
        </w:rPr>
        <w:t>RRC.ConnEstabAtt.Cause</w:t>
      </w:r>
      <w:proofErr w:type="spellEnd"/>
      <w:r>
        <w:rPr>
          <w:rFonts w:eastAsia="SimSun"/>
        </w:rPr>
        <w:t xml:space="preserve"> + </w:t>
      </w:r>
      <w:proofErr w:type="spellStart"/>
      <w:r>
        <w:rPr>
          <w:rFonts w:eastAsia="SimSun"/>
        </w:rPr>
        <w:t>RRC.ResumeFallbackToSetupAtt.cause</w:t>
      </w:r>
      <w:proofErr w:type="spellEnd"/>
      <w:r>
        <w:rPr>
          <w:rFonts w:eastAsia="SimSun"/>
        </w:rPr>
        <w:t xml:space="preserve">) + </w:t>
      </w:r>
      <w:proofErr w:type="spellStart"/>
      <w:r>
        <w:rPr>
          <w:rFonts w:eastAsia="SimSun"/>
        </w:rPr>
        <w:t>RRC.ReEstabFallbackToSetupAtt</w:t>
      </w:r>
      <w:proofErr w:type="spellEnd"/>
      <w:r>
        <w:rPr>
          <w:rFonts w:eastAsia="SimSun"/>
        </w:rPr>
        <w:t xml:space="preserve">)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proofErr w:type="spellStart"/>
      <w:r>
        <w:rPr>
          <w:rFonts w:eastAsia="SimSun"/>
        </w:rPr>
        <w:t>UECNTXT.ConnEstabSucc.Cause</w:t>
      </w:r>
      <w:proofErr w:type="spellEnd"/>
      <w:r>
        <w:rPr>
          <w:rFonts w:eastAsia="SimSun"/>
        </w:rPr>
        <w:t>/</w:t>
      </w:r>
      <w:r>
        <w:rPr>
          <w:rFonts w:eastAsia="SimSun" w:hint="eastAsia"/>
        </w:rPr>
        <w:t>∑</w:t>
      </w:r>
      <w:r>
        <w:rPr>
          <w:rFonts w:eastAsia="SimSun"/>
        </w:rPr>
        <w:t xml:space="preserve"> </w:t>
      </w:r>
      <w:proofErr w:type="spellStart"/>
      <w:r>
        <w:rPr>
          <w:rFonts w:eastAsia="SimSun"/>
        </w:rPr>
        <w:t>UECNTXT.ConnEstabAtt.Cause</w:t>
      </w:r>
      <w:proofErr w:type="spellEnd"/>
      <w:r>
        <w:rPr>
          <w:rFonts w:eastAsia="SimSun"/>
        </w:rPr>
        <w:t xml:space="preserve">)  </w:t>
      </w:r>
    </w:p>
    <w:p w14:paraId="3C788645" w14:textId="77777777" w:rsidR="0043695B" w:rsidRDefault="0043695B" w:rsidP="0043695B">
      <w:pPr>
        <w:pStyle w:val="B2"/>
        <w:rPr>
          <w:lang w:eastAsia="zh-CN"/>
        </w:rPr>
      </w:pPr>
      <w:r>
        <w:rPr>
          <w:lang w:eastAsia="zh-CN"/>
        </w:rPr>
        <w:t xml:space="preserve">The sum over causes shall exclude the establishment cause </w:t>
      </w:r>
      <w:proofErr w:type="spellStart"/>
      <w:r>
        <w:rPr>
          <w:lang w:eastAsia="zh-CN"/>
        </w:rPr>
        <w:t>mo</w:t>
      </w:r>
      <w:proofErr w:type="spellEnd"/>
      <w:r>
        <w:rPr>
          <w:lang w:eastAsia="zh-CN"/>
        </w:rPr>
        <w:t>-Signalling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t xml:space="preserve">For KPI on </w:t>
      </w:r>
      <w:proofErr w:type="spellStart"/>
      <w:r>
        <w:rPr>
          <w:lang w:eastAsia="zh-CN"/>
        </w:rPr>
        <w:t>SubNetwork</w:t>
      </w:r>
      <w:proofErr w:type="spellEnd"/>
      <w:r>
        <w:rPr>
          <w:lang w:eastAsia="zh-CN"/>
        </w:rPr>
        <w:t xml:space="preserve"> level the measurement shall be the averaged over all </w:t>
      </w:r>
      <w:proofErr w:type="spellStart"/>
      <w:r>
        <w:rPr>
          <w:lang w:eastAsia="zh-CN"/>
        </w:rPr>
        <w:t>NRCellCUs</w:t>
      </w:r>
      <w:proofErr w:type="spellEnd"/>
      <w:r>
        <w:rPr>
          <w:lang w:eastAsia="zh-CN"/>
        </w:rPr>
        <w:t xml:space="preserve"> in the </w:t>
      </w:r>
      <w:proofErr w:type="spellStart"/>
      <w:r>
        <w:rPr>
          <w:lang w:eastAsia="zh-CN"/>
        </w:rPr>
        <w:t>SubNetwork</w:t>
      </w:r>
      <w:proofErr w:type="spellEnd"/>
    </w:p>
    <w:p w14:paraId="1781012F" w14:textId="77777777" w:rsidR="0043695B" w:rsidRDefault="0043695B" w:rsidP="00B06C12">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4B172690" w14:textId="77777777" w:rsidR="00BA15BF" w:rsidRPr="00661751" w:rsidRDefault="00BA15BF" w:rsidP="00026B32">
      <w:pPr>
        <w:pStyle w:val="Heading3"/>
      </w:pPr>
      <w:bookmarkStart w:id="153" w:name="_Toc178087470"/>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3"/>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r>
      <w:proofErr w:type="spellStart"/>
      <w:r w:rsidRPr="005A1E8D">
        <w:rPr>
          <w:lang w:eastAsia="zh-CN"/>
        </w:rPr>
        <w:t>AMFM</w:t>
      </w:r>
      <w:r w:rsidRPr="005A1E8D">
        <w:rPr>
          <w:rFonts w:hint="eastAsia"/>
          <w:lang w:eastAsia="zh-CN"/>
        </w:rPr>
        <w:t>eanCmCon</w:t>
      </w:r>
      <w:r w:rsidRPr="00661751">
        <w:rPr>
          <w:lang w:eastAsia="zh-CN"/>
        </w:rPr>
        <w:t>Nbr</w:t>
      </w:r>
      <w:proofErr w:type="spellEnd"/>
      <w:r w:rsidRPr="00661751">
        <w:rPr>
          <w:lang w:eastAsia="zh-CN"/>
        </w:rPr>
        <w:t>.</w:t>
      </w:r>
    </w:p>
    <w:p w14:paraId="7BF21581"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5A1E8D">
        <w:rPr>
          <w:lang w:eastAsia="zh-CN"/>
        </w:rPr>
        <w:t xml:space="preserve">The KPI type is </w:t>
      </w:r>
      <w:r w:rsidRPr="005A1E8D">
        <w:rPr>
          <w:rFonts w:hint="eastAsia"/>
          <w:lang w:eastAsia="zh-CN"/>
        </w:rPr>
        <w:t>CUM.</w:t>
      </w:r>
    </w:p>
    <w:p w14:paraId="112FFB2A" w14:textId="77777777" w:rsidR="00BA15BF" w:rsidRPr="005A1E8D" w:rsidRDefault="00BA15BF" w:rsidP="00026B32">
      <w:pPr>
        <w:pStyle w:val="B1"/>
        <w:rPr>
          <w:b/>
          <w:i/>
          <w:lang w:val="en-US" w:eastAsia="zh-CN"/>
        </w:rPr>
      </w:pPr>
      <w:r w:rsidRPr="00661751">
        <w:rPr>
          <w:lang w:eastAsia="zh-CN"/>
        </w:rPr>
        <w:lastRenderedPageBreak/>
        <w:t>c)</w:t>
      </w:r>
      <w:r w:rsidRPr="00661751">
        <w:rPr>
          <w:lang w:eastAsia="zh-CN"/>
        </w:rPr>
        <w:tab/>
      </w:r>
      <w:r w:rsidRPr="000D2917">
        <w:rPr>
          <w:rFonts w:ascii="Cambria Math" w:hAnsi="Cambria Math"/>
          <w:kern w:val="2"/>
          <w:sz w:val="21"/>
          <w:szCs w:val="22"/>
          <w:lang w:val="en-US" w:eastAsia="zh-CN"/>
        </w:rPr>
        <w:br/>
      </w:r>
      <w:r w:rsidR="00066B70">
        <w:pict w14:anchorId="24721017">
          <v:shape id="_x0000_i1036" type="#_x0000_t75" style="width:293.75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738D4DA8" w14:textId="77777777" w:rsidR="00422488" w:rsidRPr="00661751" w:rsidRDefault="00422488" w:rsidP="00026B32">
      <w:pPr>
        <w:pStyle w:val="Heading3"/>
      </w:pPr>
      <w:bookmarkStart w:id="154" w:name="_Toc178087471"/>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4"/>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r>
      <w:proofErr w:type="spellStart"/>
      <w:r w:rsidRPr="00190595">
        <w:rPr>
          <w:lang w:eastAsia="zh-CN"/>
        </w:rPr>
        <w:t>AMFM</w:t>
      </w:r>
      <w:r w:rsidRPr="00190595">
        <w:rPr>
          <w:rFonts w:hint="eastAsia"/>
          <w:lang w:eastAsia="zh-CN"/>
        </w:rPr>
        <w:t>axCmCon</w:t>
      </w:r>
      <w:r w:rsidRPr="00661751">
        <w:rPr>
          <w:lang w:eastAsia="zh-CN"/>
        </w:rPr>
        <w:t>Nbr</w:t>
      </w:r>
      <w:proofErr w:type="spellEnd"/>
      <w:r w:rsidRPr="00661751">
        <w:rPr>
          <w:lang w:eastAsia="zh-CN"/>
        </w:rPr>
        <w:t>.</w:t>
      </w:r>
    </w:p>
    <w:p w14:paraId="1D284EB1"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190595">
        <w:rPr>
          <w:lang w:eastAsia="zh-CN"/>
        </w:rPr>
        <w:t xml:space="preserve">The KPI type is </w:t>
      </w:r>
      <w:r w:rsidRPr="00190595">
        <w:rPr>
          <w:rFonts w:hint="eastAsia"/>
          <w:lang w:eastAsia="zh-CN"/>
        </w:rPr>
        <w:t>CUM.</w:t>
      </w:r>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066B70">
        <w:pict w14:anchorId="46DFF7EE">
          <v:shape id="_x0000_i1037" type="#_x0000_t75" style="width:283.35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4D1B49AB" w14:textId="77777777" w:rsidR="00C44EF7" w:rsidRDefault="00C44EF7" w:rsidP="00C44EF7">
      <w:pPr>
        <w:pStyle w:val="Heading3"/>
        <w:rPr>
          <w:rFonts w:eastAsia="SimSun"/>
          <w:lang w:eastAsia="zh-CN"/>
        </w:rPr>
      </w:pPr>
      <w:bookmarkStart w:id="155" w:name="_Toc178087472"/>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5"/>
    </w:p>
    <w:p w14:paraId="2AE5F17A" w14:textId="77777777" w:rsidR="00C44EF7" w:rsidRDefault="00C44EF7" w:rsidP="00C44EF7">
      <w:pPr>
        <w:pStyle w:val="B1"/>
        <w:rPr>
          <w:lang w:eastAsia="zh-CN"/>
        </w:rPr>
      </w:pPr>
      <w:r>
        <w:rPr>
          <w:lang w:eastAsia="zh-CN"/>
        </w:rPr>
        <w:t>a)</w:t>
      </w:r>
      <w:r>
        <w:rPr>
          <w:lang w:eastAsia="zh-CN"/>
        </w:rPr>
        <w:tab/>
      </w:r>
      <w:proofErr w:type="spellStart"/>
      <w:r>
        <w:rPr>
          <w:rFonts w:hint="eastAsia"/>
          <w:lang w:eastAsia="zh-CN"/>
        </w:rPr>
        <w:t>PFCPSessionEstSR</w:t>
      </w:r>
      <w:proofErr w:type="spellEnd"/>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066B70" w:rsidP="00C44EF7">
      <w:pPr>
        <w:pStyle w:val="B2"/>
        <w:ind w:left="1420"/>
        <w:rPr>
          <w:rFonts w:ascii="SimSun" w:eastAsia="SimSun" w:hAnsi="SimSun"/>
          <w:b/>
          <w:i/>
        </w:rPr>
      </w:pPr>
      <w:r>
        <w:pict w14:anchorId="19373A6F">
          <v:shape id="_x0000_i1038" type="#_x0000_t75" style="width:275.75pt;height:2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proofErr w:type="spellStart"/>
      <w:r w:rsidR="00C44EF7">
        <w:rPr>
          <w:rFonts w:eastAsia="SimSun"/>
        </w:rPr>
        <w:t>NetworkSlice</w:t>
      </w:r>
      <w:proofErr w:type="spellEnd"/>
      <w:r w:rsidR="00C44EF7">
        <w:rPr>
          <w:rFonts w:eastAsia="SimSun"/>
        </w:rPr>
        <w:t>.</w:t>
      </w:r>
    </w:p>
    <w:p w14:paraId="2EA7B29E" w14:textId="77777777" w:rsidR="008A01E1" w:rsidRDefault="008A01E1" w:rsidP="008A01E1">
      <w:pPr>
        <w:pStyle w:val="Heading3"/>
      </w:pPr>
      <w:bookmarkStart w:id="156" w:name="_Toc178087473"/>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6"/>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066B70" w:rsidP="008A01E1">
      <w:pPr>
        <w:pStyle w:val="B1"/>
        <w:rPr>
          <w:noProof/>
          <w:lang w:val="en-IN" w:eastAsia="ja-JP"/>
        </w:rPr>
      </w:pPr>
      <w:r>
        <w:pict w14:anchorId="76C9670C">
          <v:shape id="_x0000_i1039" type="#_x0000_t75" style="width:435.8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âˆ‘&quot;/&gt;&lt;m:limLoc m:val=&quot;undOvr&quot;/&gt;&lt;m:supHide m:val=&quot;1&quot;/&gt;&lt;m:ctrlPr&gt;&lt;aml:annotation aml:id=&quot;10&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r>
      <w:proofErr w:type="spellStart"/>
      <w:r>
        <w:t>NetworkSlice</w:t>
      </w:r>
      <w:proofErr w:type="spellEnd"/>
      <w:r>
        <w:t>.</w:t>
      </w:r>
    </w:p>
    <w:p w14:paraId="1DE57B56" w14:textId="77777777" w:rsidR="002C2D68" w:rsidRDefault="002C2D68" w:rsidP="002C2D68">
      <w:pPr>
        <w:pStyle w:val="Heading3"/>
      </w:pPr>
      <w:bookmarkStart w:id="157" w:name="_Toc178087474"/>
      <w:r>
        <w:lastRenderedPageBreak/>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proofErr w:type="spellStart"/>
      <w:r>
        <w:rPr>
          <w:rFonts w:eastAsia="SimSun" w:hint="eastAsia"/>
          <w:lang w:val="en-US" w:eastAsia="zh-CN"/>
        </w:rPr>
        <w:t>InternalgroupID</w:t>
      </w:r>
      <w:proofErr w:type="spellEnd"/>
      <w:r>
        <w:t>)</w:t>
      </w:r>
      <w:bookmarkEnd w:id="157"/>
    </w:p>
    <w:p w14:paraId="07B951EF" w14:textId="77777777" w:rsidR="002C2D68" w:rsidRDefault="002C2D68" w:rsidP="002C2D68">
      <w:pPr>
        <w:pStyle w:val="B1"/>
        <w:rPr>
          <w:lang w:eastAsia="zh-CN"/>
        </w:rPr>
      </w:pPr>
      <w:r>
        <w:t>a)</w:t>
      </w:r>
      <w:r>
        <w:tab/>
      </w:r>
      <w:proofErr w:type="spellStart"/>
      <w:r>
        <w:rPr>
          <w:lang w:eastAsia="zh-CN"/>
        </w:rPr>
        <w:t>PDUSessionEstSR</w:t>
      </w:r>
      <w:proofErr w:type="spellEnd"/>
      <w:r>
        <w:rPr>
          <w:lang w:eastAsia="zh-CN"/>
        </w:rPr>
        <w:t>.</w:t>
      </w:r>
    </w:p>
    <w:p w14:paraId="6B89006F"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proofErr w:type="spellStart"/>
      <w:r>
        <w:rPr>
          <w:rFonts w:eastAsia="SimSun" w:hint="eastAsia"/>
          <w:lang w:val="en-US" w:eastAsia="zh-CN"/>
        </w:rPr>
        <w:t>InternalgroupID</w:t>
      </w:r>
      <w:proofErr w:type="spellEnd"/>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000000">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066B70">
        <w:rPr>
          <w:position w:val="-14"/>
        </w:rPr>
        <w:pict w14:anchorId="27833671">
          <v:shape id="_x0000_i1040" type="#_x0000_t75" style="width:264pt;height:18.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000000">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066B70">
        <w:rPr>
          <w:position w:val="-14"/>
        </w:rPr>
        <w:pict w14:anchorId="6FCC42EC">
          <v:shape id="_x0000_i1041" type="#_x0000_t75" style="width:270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066B70">
        <w:rPr>
          <w:position w:val="-14"/>
        </w:rPr>
        <w:pict w14:anchorId="0A304894">
          <v:shape id="_x0000_i1042" type="#_x0000_t75" style="width:270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r>
      <w:proofErr w:type="spellStart"/>
      <w:r>
        <w:t>NetworkSlice</w:t>
      </w:r>
      <w:proofErr w:type="spellEnd"/>
      <w:r>
        <w:t>.</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158" w:name="_Toc178087475"/>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8"/>
    </w:p>
    <w:p w14:paraId="1C51ACA5" w14:textId="77777777" w:rsidR="00CB5B8D" w:rsidRDefault="00CB5B8D" w:rsidP="00CB5B8D">
      <w:pPr>
        <w:pStyle w:val="B1"/>
        <w:jc w:val="both"/>
      </w:pPr>
      <w:r>
        <w:t>a)</w:t>
      </w:r>
      <w:r>
        <w:tab/>
      </w:r>
      <w:proofErr w:type="spellStart"/>
      <w:r>
        <w:t>AMFPositivePagingRate</w:t>
      </w:r>
      <w:proofErr w:type="spellEnd"/>
      <w:r>
        <w:rPr>
          <w:rFonts w:hint="eastAsia"/>
          <w:lang w:eastAsia="zh-CN"/>
        </w:rPr>
        <w:t>.</w:t>
      </w:r>
    </w:p>
    <w:p w14:paraId="0458EED1"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066B70">
        <w:rPr>
          <w:position w:val="-5"/>
        </w:rPr>
        <w:pict w14:anchorId="795D1E85">
          <v:shape id="_x0000_i1043" type="#_x0000_t75" style="width:9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066B70">
        <w:rPr>
          <w:position w:val="-5"/>
        </w:rPr>
        <w:pict w14:anchorId="0468BC79">
          <v:shape id="_x0000_i1044" type="#_x0000_t75" style="width:9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066B70">
        <w:rPr>
          <w:position w:val="-5"/>
        </w:rPr>
        <w:pict w14:anchorId="41130DA7">
          <v:shape id="_x0000_i1045" type="#_x0000_t75" style="width:118.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066B70">
        <w:rPr>
          <w:position w:val="-5"/>
        </w:rPr>
        <w:pict w14:anchorId="12FF9324">
          <v:shape id="_x0000_i1046" type="#_x0000_t75" style="width:118.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066B70">
        <w:rPr>
          <w:position w:val="-5"/>
        </w:rPr>
        <w:pict w14:anchorId="71BC8CE3">
          <v:shape id="_x0000_i1047" type="#_x0000_t75" style="width:10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066B70">
        <w:rPr>
          <w:position w:val="-5"/>
        </w:rPr>
        <w:pict w14:anchorId="6975E53C">
          <v:shape id="_x0000_i1048" type="#_x0000_t75" style="width:10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2CE763B" w14:textId="77777777" w:rsidR="00CB5B8D" w:rsidRDefault="00CB5B8D" w:rsidP="00CB5B8D">
      <w:pPr>
        <w:pStyle w:val="B1"/>
        <w:jc w:val="both"/>
      </w:pPr>
      <w:r>
        <w:t>c)</w:t>
      </w:r>
      <w:r>
        <w:tab/>
        <w:t xml:space="preserve">Below is the equation for </w:t>
      </w:r>
      <w:proofErr w:type="spellStart"/>
      <w:r>
        <w:t>AMFPositivePagingRate</w:t>
      </w:r>
      <w:proofErr w:type="spellEnd"/>
      <w:r>
        <w:t>:</w:t>
      </w:r>
    </w:p>
    <w:p w14:paraId="259A9904" w14:textId="77777777" w:rsidR="00CB5B8D" w:rsidRPr="00F54D87" w:rsidRDefault="00066B70" w:rsidP="00CB5B8D">
      <w:pPr>
        <w:pStyle w:val="B1"/>
        <w:jc w:val="center"/>
      </w:pPr>
      <w:r>
        <w:pict w14:anchorId="6AE829E7">
          <v:shape id="_x0000_i1049" type="#_x0000_t75" style="width:229.9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066B70">
        <w:rPr>
          <w:position w:val="-5"/>
        </w:rPr>
        <w:pict w14:anchorId="679C6D77">
          <v:shape id="_x0000_i1050" type="#_x0000_t75" style="width:16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066B70">
        <w:rPr>
          <w:position w:val="-5"/>
        </w:rPr>
        <w:pict w14:anchorId="77205375">
          <v:shape id="_x0000_i1051" type="#_x0000_t75" style="width:16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159" w:name="_Toc178087476"/>
      <w:r w:rsidRPr="00EF2CB4">
        <w:rPr>
          <w:rFonts w:eastAsia="Calibri"/>
        </w:rPr>
        <w:t>6.2.</w:t>
      </w:r>
      <w:r>
        <w:rPr>
          <w:rFonts w:eastAsia="Calibri"/>
        </w:rPr>
        <w:t>14</w:t>
      </w:r>
      <w:r w:rsidRPr="00EF2CB4">
        <w:rPr>
          <w:rFonts w:eastAsia="Calibri"/>
        </w:rPr>
        <w:tab/>
        <w:t>PDU Session Per Establishment Request Rate.</w:t>
      </w:r>
      <w:bookmarkEnd w:id="159"/>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r>
      <w:proofErr w:type="spellStart"/>
      <w:r w:rsidRPr="00EF2CB4">
        <w:rPr>
          <w:rFonts w:eastAsia="Calibri"/>
        </w:rPr>
        <w:t>PDUSessionEstablishRatePerReqType</w:t>
      </w:r>
      <w:proofErr w:type="spellEnd"/>
      <w:r w:rsidRPr="00EF2CB4">
        <w:rPr>
          <w:rFonts w:eastAsia="Calibri"/>
        </w:rPr>
        <w:t xml:space="preserve"> </w:t>
      </w:r>
    </w:p>
    <w:p w14:paraId="1A2BFAA6"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per PDU Request Type, w.r.</w:t>
      </w:r>
      <w:proofErr w:type="spellStart"/>
      <w:r w:rsidRPr="00EF2CB4">
        <w:rPr>
          <w:rFonts w:eastAsia="Calibri"/>
        </w:rPr>
        <w:t>t all</w:t>
      </w:r>
      <w:proofErr w:type="spellEnd"/>
      <w:r w:rsidRPr="00EF2CB4">
        <w:rPr>
          <w:rFonts w:eastAsia="Calibri"/>
        </w:rPr>
        <w:t xml:space="preserve"> PDU establishment requests that a AMF receives from all UEs it serves.</w:t>
      </w:r>
    </w:p>
    <w:p w14:paraId="243B7A2A"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18CA5827" w14:textId="77777777" w:rsidR="00EF2CB4" w:rsidRPr="00EF2CB4" w:rsidRDefault="00066B70" w:rsidP="00EF2CB4">
      <w:pPr>
        <w:pStyle w:val="B2"/>
        <w:rPr>
          <w:rFonts w:eastAsia="Calibri"/>
        </w:rPr>
      </w:pPr>
      <w:r>
        <w:rPr>
          <w:rFonts w:eastAsia="Calibri"/>
        </w:rPr>
        <w:pict w14:anchorId="2E2E988E">
          <v:shape id="_x0000_i1052" type="#_x0000_t75" style="width:415.3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Î£&lt;/m:t&gt;&lt;/aml:content&gt;&lt;/aml:annotation&gt;&lt;/m:r&gt;&lt;/m:e&gt;&lt;m:sub&gt;&lt;m:r&gt;&lt;a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066B70">
        <w:rPr>
          <w:rFonts w:eastAsia="Calibri"/>
          <w:position w:val="-6"/>
        </w:rPr>
        <w:pict w14:anchorId="4C9F4C89">
          <v:shape id="_x0000_i1053" type="#_x0000_t75" style="width:158.7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066B70">
        <w:rPr>
          <w:rFonts w:eastAsia="Calibri"/>
          <w:position w:val="-6"/>
        </w:rPr>
        <w:pict w14:anchorId="16481284">
          <v:shape id="_x0000_i1054" type="#_x0000_t75" style="width:158.7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066B70">
        <w:rPr>
          <w:rFonts w:eastAsia="Calibri"/>
          <w:position w:val="-6"/>
        </w:rPr>
        <w:pict w14:anchorId="65FB1743">
          <v:shape id="_x0000_i1055" type="#_x0000_t75" style="width:156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066B70">
        <w:rPr>
          <w:rFonts w:eastAsia="Calibri"/>
          <w:position w:val="-6"/>
        </w:rPr>
        <w:pict w14:anchorId="6CB83FDA">
          <v:shape id="_x0000_i1056" type="#_x0000_t75" style="width:156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r>
      <w:proofErr w:type="spellStart"/>
      <w:r w:rsidRPr="00EF2CB4">
        <w:rPr>
          <w:rFonts w:eastAsia="Calibri"/>
        </w:rPr>
        <w:t>AMFFunction</w:t>
      </w:r>
      <w:proofErr w:type="spellEnd"/>
    </w:p>
    <w:p w14:paraId="02AAB35A" w14:textId="77777777" w:rsidR="00EF2CB4" w:rsidRPr="00EF2CB4" w:rsidRDefault="00EF2CB4" w:rsidP="00EF2CB4">
      <w:pPr>
        <w:pStyle w:val="Heading3"/>
        <w:rPr>
          <w:rFonts w:eastAsia="Calibri"/>
        </w:rPr>
      </w:pPr>
      <w:bookmarkStart w:id="160" w:name="_Toc178087477"/>
      <w:r w:rsidRPr="00EF2CB4">
        <w:rPr>
          <w:rFonts w:eastAsia="Calibri"/>
        </w:rPr>
        <w:lastRenderedPageBreak/>
        <w:t>6.2.</w:t>
      </w:r>
      <w:r>
        <w:rPr>
          <w:rFonts w:eastAsia="Calibri"/>
        </w:rPr>
        <w:t>15</w:t>
      </w:r>
      <w:r w:rsidRPr="00EF2CB4">
        <w:rPr>
          <w:rFonts w:eastAsia="Calibri"/>
        </w:rPr>
        <w:tab/>
        <w:t>PDU Session Per Establishment Request Reject Rate,.</w:t>
      </w:r>
      <w:bookmarkEnd w:id="160"/>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r>
      <w:proofErr w:type="spellStart"/>
      <w:r w:rsidRPr="00EF2CB4">
        <w:rPr>
          <w:rFonts w:eastAsia="Calibri"/>
        </w:rPr>
        <w:t>PDUSessionRejectRateReqType</w:t>
      </w:r>
      <w:proofErr w:type="spellEnd"/>
    </w:p>
    <w:p w14:paraId="7F46A2CA"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that get rejected by the AMF, w.r.</w:t>
      </w:r>
      <w:proofErr w:type="spellStart"/>
      <w:r w:rsidRPr="00EF2CB4">
        <w:rPr>
          <w:rFonts w:eastAsia="Calibri"/>
        </w:rPr>
        <w:t>t all</w:t>
      </w:r>
      <w:proofErr w:type="spellEnd"/>
      <w:r w:rsidRPr="00EF2CB4">
        <w:rPr>
          <w:rFonts w:eastAsia="Calibri"/>
        </w:rPr>
        <w:t xml:space="preserve"> PDU establishment requests that the same AMF receives from all UEs it serves, broken down by PDU Request Type.</w:t>
      </w:r>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066B70" w:rsidP="00EF2CB4">
      <w:pPr>
        <w:pStyle w:val="B2"/>
        <w:rPr>
          <w:rFonts w:eastAsia="Calibri"/>
        </w:rPr>
      </w:pPr>
      <w:r>
        <w:rPr>
          <w:rFonts w:eastAsia="Calibri"/>
        </w:rPr>
        <w:pict w14:anchorId="73767837">
          <v:shape id="_x0000_i1057" type="#_x0000_t75" style="width:38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066B70">
        <w:rPr>
          <w:rFonts w:eastAsia="Calibri"/>
          <w:position w:val="-6"/>
        </w:rPr>
        <w:pict w14:anchorId="22EED716">
          <v:shape id="_x0000_i1058" type="#_x0000_t75" style="width:168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066B70">
        <w:rPr>
          <w:rFonts w:eastAsia="Calibri"/>
          <w:position w:val="-6"/>
        </w:rPr>
        <w:pict w14:anchorId="3FBE1945">
          <v:shape id="_x0000_i1059" type="#_x0000_t75" style="width:168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066B70">
        <w:rPr>
          <w:rFonts w:eastAsia="Calibri"/>
          <w:position w:val="-6"/>
        </w:rPr>
        <w:pict w14:anchorId="7ADC4155">
          <v:shape id="_x0000_i1060" type="#_x0000_t75" style="width:156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066B70">
        <w:rPr>
          <w:rFonts w:eastAsia="Calibri"/>
          <w:position w:val="-6"/>
        </w:rPr>
        <w:pict w14:anchorId="6EC34ED7">
          <v:shape id="_x0000_i1061" type="#_x0000_t75" style="width:156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r>
      <w:proofErr w:type="spellStart"/>
      <w:r w:rsidRPr="00EF2CB4">
        <w:rPr>
          <w:rFonts w:eastAsia="Calibri"/>
        </w:rPr>
        <w:t>AMFFunction</w:t>
      </w:r>
      <w:proofErr w:type="spellEnd"/>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proofErr w:type="spellStart"/>
      <w:r>
        <w:t>MA</w:t>
      </w:r>
      <w:r w:rsidRPr="006E3A32">
        <w:rPr>
          <w:lang w:eastAsia="zh-CN"/>
        </w:rPr>
        <w:t>PDUSessionEstSR</w:t>
      </w:r>
      <w:proofErr w:type="spellEnd"/>
      <w:r w:rsidRPr="006E3A32">
        <w:rPr>
          <w:lang w:eastAsia="zh-CN"/>
        </w:rPr>
        <w:t>.</w:t>
      </w:r>
    </w:p>
    <w:p w14:paraId="10CDC926" w14:textId="77777777" w:rsidR="00203E8A" w:rsidRPr="006E3A32" w:rsidRDefault="00203E8A" w:rsidP="00203E8A">
      <w:pPr>
        <w:ind w:left="568" w:hanging="284"/>
        <w:rPr>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It is a percentage. The KPI type is RATIO.</w:t>
      </w:r>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066B70">
        <w:rPr>
          <w:position w:val="-14"/>
        </w:rPr>
        <w:pict w14:anchorId="54ED2FFB">
          <v:shape id="_x0000_i1062" type="#_x0000_t75" style="width:291.2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066B70">
        <w:rPr>
          <w:position w:val="-14"/>
        </w:rPr>
        <w:pict w14:anchorId="61039AC1">
          <v:shape id="_x0000_i1063" type="#_x0000_t75" style="width:291.2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Pr="00B73240" w:rsidRDefault="00203E8A" w:rsidP="00203E8A">
      <w:pPr>
        <w:rPr>
          <w:lang w:eastAsia="zh-CN"/>
        </w:rPr>
      </w:pPr>
      <w:r w:rsidRPr="006E3A32">
        <w:t>d)</w:t>
      </w:r>
      <w:r w:rsidRPr="006E3A32">
        <w:tab/>
      </w:r>
      <w:proofErr w:type="spellStart"/>
      <w:r w:rsidRPr="006E3A32">
        <w:t>NetworkSlice</w:t>
      </w:r>
      <w:proofErr w:type="spellEnd"/>
    </w:p>
    <w:p w14:paraId="4154F894" w14:textId="77777777" w:rsidR="006B6A1D" w:rsidRPr="003D224E" w:rsidRDefault="006B6A1D" w:rsidP="006B6A1D">
      <w:pPr>
        <w:pStyle w:val="Heading2"/>
      </w:pPr>
      <w:bookmarkStart w:id="161" w:name="_Toc20141982"/>
      <w:bookmarkStart w:id="162" w:name="_Toc27476473"/>
      <w:bookmarkStart w:id="163" w:name="_Toc35961010"/>
      <w:bookmarkStart w:id="164" w:name="_Toc44494670"/>
      <w:bookmarkStart w:id="165" w:name="_Toc45099078"/>
      <w:bookmarkStart w:id="166" w:name="_Toc51751891"/>
      <w:bookmarkStart w:id="167" w:name="_Toc51752249"/>
      <w:bookmarkStart w:id="168" w:name="_Toc58578582"/>
      <w:bookmarkStart w:id="169" w:name="_Toc178087478"/>
      <w:r w:rsidRPr="003D224E">
        <w:t>6.3</w:t>
      </w:r>
      <w:r w:rsidR="00D9048C" w:rsidRPr="003D224E">
        <w:tab/>
      </w:r>
      <w:r w:rsidR="002C1FF4" w:rsidRPr="003D224E">
        <w:t>Integrity</w:t>
      </w:r>
      <w:r w:rsidRPr="003D224E">
        <w:t xml:space="preserve"> KPI</w:t>
      </w:r>
      <w:bookmarkEnd w:id="161"/>
      <w:bookmarkEnd w:id="162"/>
      <w:bookmarkEnd w:id="163"/>
      <w:bookmarkEnd w:id="164"/>
      <w:bookmarkEnd w:id="165"/>
      <w:bookmarkEnd w:id="166"/>
      <w:bookmarkEnd w:id="167"/>
      <w:bookmarkEnd w:id="168"/>
      <w:bookmarkEnd w:id="169"/>
    </w:p>
    <w:p w14:paraId="73D12286" w14:textId="77777777" w:rsidR="006B6A1D" w:rsidRPr="001C480A" w:rsidRDefault="006B6A1D" w:rsidP="00D9048C">
      <w:pPr>
        <w:pStyle w:val="Heading3"/>
      </w:pPr>
      <w:bookmarkStart w:id="170" w:name="_Toc20141983"/>
      <w:bookmarkStart w:id="171" w:name="_Toc27476474"/>
      <w:bookmarkStart w:id="172" w:name="_Toc35961011"/>
      <w:bookmarkStart w:id="173" w:name="_Toc44494671"/>
      <w:bookmarkStart w:id="174" w:name="_Toc45099079"/>
      <w:bookmarkStart w:id="175" w:name="_Toc51751892"/>
      <w:bookmarkStart w:id="176" w:name="_Toc51752250"/>
      <w:bookmarkStart w:id="177" w:name="_Toc58578583"/>
      <w:bookmarkStart w:id="178" w:name="_Toc178087479"/>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0"/>
      <w:bookmarkEnd w:id="171"/>
      <w:bookmarkEnd w:id="172"/>
      <w:r w:rsidR="00A85317">
        <w:t>n</w:t>
      </w:r>
      <w:r w:rsidR="00A85317" w:rsidRPr="001C480A">
        <w:t>etwork</w:t>
      </w:r>
      <w:r w:rsidR="00A85317">
        <w:t>s</w:t>
      </w:r>
      <w:bookmarkEnd w:id="173"/>
      <w:bookmarkEnd w:id="174"/>
      <w:bookmarkEnd w:id="175"/>
      <w:bookmarkEnd w:id="176"/>
      <w:bookmarkEnd w:id="177"/>
      <w:bookmarkEnd w:id="178"/>
    </w:p>
    <w:p w14:paraId="392669F0" w14:textId="77777777" w:rsidR="006B6A1D" w:rsidRPr="001C480A" w:rsidRDefault="001C480A" w:rsidP="008A01E1">
      <w:pPr>
        <w:pStyle w:val="Heading4"/>
        <w:rPr>
          <w:lang w:eastAsia="zh-CN"/>
        </w:rPr>
      </w:pPr>
      <w:bookmarkStart w:id="179" w:name="_Toc20141984"/>
      <w:bookmarkStart w:id="180" w:name="_Toc27476475"/>
      <w:bookmarkStart w:id="181" w:name="_Toc35961012"/>
      <w:bookmarkStart w:id="182" w:name="_Toc44494672"/>
      <w:bookmarkStart w:id="183" w:name="_Toc45099080"/>
      <w:bookmarkStart w:id="184" w:name="_Toc51751893"/>
      <w:bookmarkStart w:id="185" w:name="_Toc51752251"/>
      <w:bookmarkStart w:id="186" w:name="_Toc58578584"/>
      <w:bookmarkStart w:id="187" w:name="_Toc178087480"/>
      <w:r w:rsidRPr="001C480A">
        <w:t>6.3.1.0</w:t>
      </w:r>
      <w:r w:rsidRPr="001C480A">
        <w:tab/>
      </w:r>
      <w:bookmarkEnd w:id="179"/>
      <w:bookmarkEnd w:id="180"/>
      <w:bookmarkEnd w:id="181"/>
      <w:r w:rsidR="0086554A">
        <w:t>Void</w:t>
      </w:r>
      <w:bookmarkEnd w:id="182"/>
      <w:bookmarkEnd w:id="183"/>
      <w:bookmarkEnd w:id="184"/>
      <w:bookmarkEnd w:id="185"/>
      <w:bookmarkEnd w:id="186"/>
      <w:bookmarkEnd w:id="187"/>
    </w:p>
    <w:p w14:paraId="11BAEE63" w14:textId="77777777" w:rsidR="002C1FF4" w:rsidRPr="001C480A" w:rsidRDefault="00D5679C" w:rsidP="00D9048C">
      <w:pPr>
        <w:pStyle w:val="Heading4"/>
      </w:pPr>
      <w:bookmarkStart w:id="188" w:name="_Toc20141985"/>
      <w:bookmarkStart w:id="189" w:name="_Toc27476476"/>
      <w:bookmarkStart w:id="190" w:name="_Toc35961013"/>
      <w:bookmarkStart w:id="191" w:name="_Toc44494673"/>
      <w:bookmarkStart w:id="192" w:name="_Toc45099081"/>
      <w:bookmarkStart w:id="193" w:name="_Toc51751894"/>
      <w:bookmarkStart w:id="194" w:name="_Toc51752252"/>
      <w:bookmarkStart w:id="195" w:name="_Toc58578585"/>
      <w:bookmarkStart w:id="196" w:name="_Toc178087481"/>
      <w:r w:rsidRPr="001C480A">
        <w:t>6.3.1.1</w:t>
      </w:r>
      <w:r w:rsidR="00D9048C" w:rsidRPr="001C480A">
        <w:tab/>
      </w:r>
      <w:r w:rsidR="002C1FF4" w:rsidRPr="001C480A">
        <w:t xml:space="preserve">Downlink latency in </w:t>
      </w:r>
      <w:proofErr w:type="spellStart"/>
      <w:r w:rsidR="002C1FF4" w:rsidRPr="001C480A">
        <w:t>gNB</w:t>
      </w:r>
      <w:proofErr w:type="spellEnd"/>
      <w:r w:rsidR="009E327B" w:rsidRPr="001C480A">
        <w:t>-DU</w:t>
      </w:r>
      <w:bookmarkEnd w:id="188"/>
      <w:bookmarkEnd w:id="189"/>
      <w:bookmarkEnd w:id="190"/>
      <w:bookmarkEnd w:id="191"/>
      <w:bookmarkEnd w:id="192"/>
      <w:bookmarkEnd w:id="193"/>
      <w:bookmarkEnd w:id="194"/>
      <w:bookmarkEnd w:id="195"/>
      <w:bookmarkEnd w:id="196"/>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proofErr w:type="spellStart"/>
      <w:r w:rsidR="00702F45">
        <w:rPr>
          <w:lang w:eastAsia="zh-CN"/>
        </w:rPr>
        <w:t>DLLat_gNBDU</w:t>
      </w:r>
      <w:proofErr w:type="spellEnd"/>
      <w:r w:rsidRPr="003D224E">
        <w:rPr>
          <w:lang w:eastAsia="zh-CN"/>
        </w:rPr>
        <w:t xml:space="preserve">. </w:t>
      </w:r>
    </w:p>
    <w:p w14:paraId="0B6DB287" w14:textId="5EBDB3D9"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 xml:space="preserve">This KPI describes the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part of the packet transmission latency experienced by an end-user. It is used to evaluate the </w:t>
      </w:r>
      <w:proofErr w:type="spellStart"/>
      <w:r w:rsidR="002C1FF4" w:rsidRPr="003D224E">
        <w:rPr>
          <w:lang w:eastAsia="zh-CN"/>
        </w:rPr>
        <w:t>gNB</w:t>
      </w:r>
      <w:proofErr w:type="spellEnd"/>
      <w:r w:rsidR="002C1FF4" w:rsidRPr="003D224E">
        <w:rPr>
          <w:lang w:eastAsia="zh-CN"/>
        </w:rPr>
        <w:t xml:space="preserve"> latency contribution to the total packet latency. </w:t>
      </w:r>
      <w:r w:rsidR="00702F45">
        <w:rPr>
          <w:lang w:eastAsia="zh-CN"/>
        </w:rPr>
        <w:t xml:space="preserve">It </w:t>
      </w:r>
      <w:r w:rsidR="002C1FF4" w:rsidRPr="003D224E">
        <w:rPr>
          <w:lang w:eastAsia="zh-CN"/>
        </w:rPr>
        <w:t xml:space="preserve">is the average (arithmetic mean) of the time from reception of IP packet to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0A668D0F" w14:textId="77777777" w:rsidR="00AF5E8D" w:rsidRPr="000709C2" w:rsidRDefault="00CD355F" w:rsidP="004732D9">
      <w:pPr>
        <w:pStyle w:val="B1"/>
        <w:rPr>
          <w:lang w:val="fr-FR" w:eastAsia="zh-CN"/>
        </w:rPr>
      </w:pPr>
      <w:r w:rsidRPr="000709C2">
        <w:rPr>
          <w:lang w:val="fr-FR" w:eastAsia="zh-CN"/>
        </w:rPr>
        <w:t>c)</w:t>
      </w:r>
      <w:r w:rsidRPr="000709C2">
        <w:rPr>
          <w:lang w:val="fr-FR" w:eastAsia="zh-CN"/>
        </w:rPr>
        <w:tab/>
      </w:r>
      <w:proofErr w:type="spellStart"/>
      <w:r w:rsidR="00702F45" w:rsidRPr="000709C2">
        <w:rPr>
          <w:lang w:val="fr-FR" w:eastAsia="zh-CN"/>
        </w:rPr>
        <w:t>DLLat_gNBDU</w:t>
      </w:r>
      <w:proofErr w:type="spellEnd"/>
      <w:r w:rsidR="002C1FF4" w:rsidRPr="000709C2">
        <w:rPr>
          <w:lang w:val="fr-FR" w:eastAsia="zh-CN"/>
        </w:rPr>
        <w:t xml:space="preserve"> = </w:t>
      </w:r>
      <w:proofErr w:type="spellStart"/>
      <w:r w:rsidR="002C1FF4" w:rsidRPr="000709C2">
        <w:rPr>
          <w:lang w:val="fr-FR" w:eastAsia="zh-CN"/>
        </w:rPr>
        <w:t>DRB.RlcSduLatencyDl</w:t>
      </w:r>
      <w:proofErr w:type="spellEnd"/>
    </w:p>
    <w:p w14:paraId="1B3E2BC7" w14:textId="77777777" w:rsidR="002C1FF4" w:rsidRDefault="002C1FF4" w:rsidP="003F1F44">
      <w:pPr>
        <w:pStyle w:val="B2"/>
        <w:rPr>
          <w:lang w:eastAsia="zh-CN"/>
        </w:rPr>
      </w:pPr>
      <w:r w:rsidRPr="003D224E">
        <w:rPr>
          <w:lang w:eastAsia="zh-CN"/>
        </w:rPr>
        <w:t xml:space="preserve">or optionally </w:t>
      </w:r>
      <w:proofErr w:type="spellStart"/>
      <w:r w:rsidR="00AF5E8D">
        <w:rPr>
          <w:lang w:val="en-US" w:eastAsia="zh-CN"/>
        </w:rPr>
        <w:t>DLLat_gNBDU.</w:t>
      </w:r>
      <w:r w:rsidR="00AF5E8D" w:rsidRPr="003F1F44">
        <w:rPr>
          <w:i/>
          <w:iCs/>
          <w:lang w:val="en-US" w:eastAsia="zh-CN"/>
        </w:rPr>
        <w:t>QoS</w:t>
      </w:r>
      <w:proofErr w:type="spellEnd"/>
      <w:r w:rsidRPr="003D224E">
        <w:rPr>
          <w:lang w:eastAsia="zh-CN"/>
        </w:rPr>
        <w:t xml:space="preserve"> = </w:t>
      </w:r>
      <w:proofErr w:type="spellStart"/>
      <w:r w:rsidRPr="003D224E">
        <w:rPr>
          <w:lang w:eastAsia="zh-CN"/>
        </w:rPr>
        <w:t>DRB.RlcSduLatencyDl.QoS</w:t>
      </w:r>
      <w:proofErr w:type="spellEnd"/>
      <w:r w:rsidRPr="003D224E">
        <w:rPr>
          <w:lang w:eastAsia="zh-CN"/>
        </w:rPr>
        <w:t xml:space="preserve">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 xml:space="preserve">or optionally </w:t>
      </w:r>
      <w:proofErr w:type="spellStart"/>
      <w:r>
        <w:rPr>
          <w:lang w:eastAsia="zh-CN"/>
        </w:rPr>
        <w:t>DLLat_gNBDU.</w:t>
      </w:r>
      <w:r>
        <w:rPr>
          <w:i/>
          <w:iCs/>
          <w:lang w:eastAsia="zh-CN"/>
        </w:rPr>
        <w:t>SNSSAI</w:t>
      </w:r>
      <w:proofErr w:type="spellEnd"/>
      <w:r>
        <w:rPr>
          <w:lang w:eastAsia="zh-CN"/>
        </w:rPr>
        <w:t xml:space="preserve"> = </w:t>
      </w:r>
      <w:proofErr w:type="spellStart"/>
      <w:r>
        <w:rPr>
          <w:lang w:eastAsia="zh-CN"/>
        </w:rPr>
        <w:t>DRB.RlcSduLatencyDl.</w:t>
      </w:r>
      <w:r>
        <w:rPr>
          <w:i/>
          <w:iCs/>
          <w:lang w:eastAsia="zh-CN"/>
        </w:rPr>
        <w:t>SNSSAI</w:t>
      </w:r>
      <w:proofErr w:type="spellEnd"/>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proofErr w:type="spellStart"/>
      <w:r w:rsidR="00AF5E8D">
        <w:rPr>
          <w:lang w:eastAsia="zh-CN"/>
        </w:rPr>
        <w:t>NRCellDU</w:t>
      </w:r>
      <w:proofErr w:type="spellEnd"/>
      <w:r w:rsidR="002C1FF4" w:rsidRPr="003D224E">
        <w:rPr>
          <w:lang w:eastAsia="zh-CN"/>
        </w:rPr>
        <w:t xml:space="preserve"> </w:t>
      </w:r>
    </w:p>
    <w:p w14:paraId="3A739ED3" w14:textId="77777777" w:rsidR="00280A38" w:rsidRPr="00280A38" w:rsidRDefault="00280A38" w:rsidP="00280A38">
      <w:pPr>
        <w:pStyle w:val="Heading4"/>
      </w:pPr>
      <w:bookmarkStart w:id="197" w:name="_Toc20141986"/>
      <w:bookmarkStart w:id="198" w:name="_Toc27476477"/>
      <w:bookmarkStart w:id="199" w:name="_Toc35961014"/>
      <w:bookmarkStart w:id="200" w:name="_Toc44494674"/>
      <w:bookmarkStart w:id="201" w:name="_Toc45099082"/>
      <w:bookmarkStart w:id="202" w:name="_Toc51751895"/>
      <w:bookmarkStart w:id="203" w:name="_Toc51752253"/>
      <w:bookmarkStart w:id="204" w:name="_Toc58578586"/>
      <w:bookmarkStart w:id="205" w:name="_Toc178087482"/>
      <w:r w:rsidRPr="00280A38">
        <w:lastRenderedPageBreak/>
        <w:t>6.3.1.</w:t>
      </w:r>
      <w:r>
        <w:t>2</w:t>
      </w:r>
      <w:r w:rsidRPr="00280A38">
        <w:tab/>
        <w:t xml:space="preserve">Integrated downlink </w:t>
      </w:r>
      <w:r w:rsidRPr="00280A38">
        <w:rPr>
          <w:lang w:eastAsia="zh-CN"/>
        </w:rPr>
        <w:t>delay</w:t>
      </w:r>
      <w:r w:rsidRPr="00280A38">
        <w:t xml:space="preserve"> in RAN</w:t>
      </w:r>
      <w:bookmarkEnd w:id="197"/>
      <w:bookmarkEnd w:id="198"/>
      <w:bookmarkEnd w:id="199"/>
      <w:bookmarkEnd w:id="200"/>
      <w:bookmarkEnd w:id="201"/>
      <w:bookmarkEnd w:id="202"/>
      <w:bookmarkEnd w:id="203"/>
      <w:bookmarkEnd w:id="204"/>
      <w:bookmarkEnd w:id="205"/>
    </w:p>
    <w:p w14:paraId="3576259A" w14:textId="77777777" w:rsidR="00A85317" w:rsidRPr="00DD7944" w:rsidRDefault="00A85317" w:rsidP="00A85317">
      <w:pPr>
        <w:pStyle w:val="Heading5"/>
      </w:pPr>
      <w:bookmarkStart w:id="206" w:name="_Toc44494675"/>
      <w:bookmarkStart w:id="207" w:name="_Toc45099083"/>
      <w:bookmarkStart w:id="208" w:name="_Toc51751896"/>
      <w:bookmarkStart w:id="209" w:name="_Toc51752254"/>
      <w:bookmarkStart w:id="210" w:name="_Toc58578587"/>
      <w:bookmarkStart w:id="211" w:name="_Toc178087483"/>
      <w:r w:rsidRPr="00DD7944">
        <w:t>6.3.1.2.</w:t>
      </w:r>
      <w:r>
        <w:t>1</w:t>
      </w:r>
      <w:r w:rsidRPr="00DD7944">
        <w:tab/>
        <w:t xml:space="preserve">Downlink </w:t>
      </w:r>
      <w:r w:rsidRPr="00DD7944">
        <w:rPr>
          <w:lang w:eastAsia="zh-CN"/>
        </w:rPr>
        <w:t>delay</w:t>
      </w:r>
      <w:r w:rsidRPr="00DD7944">
        <w:t xml:space="preserve"> in NG-RAN for a sub-network</w:t>
      </w:r>
      <w:bookmarkEnd w:id="206"/>
      <w:bookmarkEnd w:id="207"/>
      <w:bookmarkEnd w:id="208"/>
      <w:bookmarkEnd w:id="209"/>
      <w:bookmarkEnd w:id="210"/>
      <w:bookmarkEnd w:id="211"/>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DLDelay_NR_SNw</w:t>
      </w:r>
      <w:proofErr w:type="spellEnd"/>
      <w:r w:rsidRPr="00DD7944">
        <w:rPr>
          <w:lang w:eastAsia="zh-CN"/>
        </w:rPr>
        <w:t xml:space="preserve">. </w:t>
      </w:r>
    </w:p>
    <w:p w14:paraId="1AF89C78" w14:textId="49B883D0"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r w:rsidRPr="00DD7944">
        <w:rPr>
          <w:lang w:eastAsia="zh-CN"/>
        </w:rPr>
        <w:t>DLDelay_gNBCUUP_SNw</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r w:rsidRPr="00DD7944">
        <w:rPr>
          <w:lang w:eastAsia="zh-CN"/>
        </w:rPr>
        <w:t>DLDelay_gNBDU_SNw</w:t>
      </w:r>
      <w:proofErr w:type="spellEnd"/>
      <w:r w:rsidRPr="00DD7944">
        <w:rPr>
          <w:lang w:eastAsia="zh-CN"/>
        </w:rPr>
        <w:t>):</w:t>
      </w:r>
    </w:p>
    <w:p w14:paraId="1FDB2FB9" w14:textId="77777777" w:rsidR="00A85317" w:rsidRPr="00DD7944" w:rsidRDefault="00A85317" w:rsidP="00A85317">
      <w:pPr>
        <w:pStyle w:val="B1"/>
        <w:ind w:firstLine="0"/>
      </w:pPr>
      <w:proofErr w:type="spellStart"/>
      <w:r w:rsidRPr="00DD7944">
        <w:rPr>
          <w:lang w:eastAsia="zh-CN"/>
        </w:rPr>
        <w:t>DLDelay_NR_SNw</w:t>
      </w:r>
      <w:proofErr w:type="spellEnd"/>
      <w:r w:rsidRPr="00DD7944">
        <w:rPr>
          <w:lang w:eastAsia="zh-CN"/>
        </w:rPr>
        <w:t xml:space="preserve"> = </w:t>
      </w:r>
      <w:proofErr w:type="spellStart"/>
      <w:r w:rsidRPr="00DD7944">
        <w:rPr>
          <w:lang w:eastAsia="zh-CN"/>
        </w:rPr>
        <w:t>DLDelay_gNBCUUP_SNw</w:t>
      </w:r>
      <w:proofErr w:type="spellEnd"/>
      <w:r w:rsidRPr="00DD7944" w:rsidDel="00C91242">
        <w:t xml:space="preserve"> </w:t>
      </w:r>
      <w:r w:rsidRPr="00DD7944">
        <w:t xml:space="preserve">+ </w:t>
      </w:r>
      <w:proofErr w:type="spellStart"/>
      <w:r w:rsidRPr="00DD7944">
        <w:rPr>
          <w:lang w:eastAsia="zh-CN"/>
        </w:rPr>
        <w:t>DLDelay_gNBDU_SNw</w:t>
      </w:r>
      <w:proofErr w:type="spellEnd"/>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 xml:space="preserve">or optionally </w:t>
      </w:r>
      <w:proofErr w:type="spellStart"/>
      <w:r w:rsidRPr="00DD7944">
        <w:rPr>
          <w:lang w:eastAsia="zh-CN"/>
        </w:rPr>
        <w:t>DLDelay</w:t>
      </w:r>
      <w:proofErr w:type="spellEnd"/>
      <w:r w:rsidRPr="00DD7944">
        <w:rPr>
          <w:lang w:eastAsia="zh-CN"/>
        </w:rPr>
        <w:t xml:space="preserve">_ </w:t>
      </w:r>
      <w:proofErr w:type="spellStart"/>
      <w:r w:rsidRPr="00DD7944">
        <w:rPr>
          <w:lang w:eastAsia="zh-CN"/>
        </w:rPr>
        <w:t>NR_SNw.</w:t>
      </w:r>
      <w:r w:rsidRPr="00DD7944">
        <w:rPr>
          <w:i/>
          <w:iCs/>
          <w:lang w:eastAsia="zh-CN"/>
        </w:rPr>
        <w:t>QOS</w:t>
      </w:r>
      <w:proofErr w:type="spellEnd"/>
      <w:r w:rsidRPr="00DD7944">
        <w:rPr>
          <w:lang w:eastAsia="zh-CN"/>
        </w:rPr>
        <w:t xml:space="preserve"> = </w:t>
      </w:r>
      <w:proofErr w:type="spellStart"/>
      <w:r w:rsidRPr="00DD7944">
        <w:rPr>
          <w:lang w:eastAsia="zh-CN"/>
        </w:rPr>
        <w:t>DLDelay_gNBCUUP_SNw</w:t>
      </w:r>
      <w:r w:rsidRPr="00DD7944">
        <w:t>.</w:t>
      </w:r>
      <w:r w:rsidRPr="00DD7944">
        <w:rPr>
          <w:i/>
          <w:iCs/>
        </w:rPr>
        <w:t>QOS</w:t>
      </w:r>
      <w:proofErr w:type="spellEnd"/>
      <w:r w:rsidRPr="00DD7944">
        <w:t xml:space="preserve"> + </w:t>
      </w:r>
      <w:proofErr w:type="spellStart"/>
      <w:r w:rsidRPr="00DD7944">
        <w:rPr>
          <w:lang w:eastAsia="zh-CN"/>
        </w:rPr>
        <w:t>DLDelay_gNBDU_SNw</w:t>
      </w:r>
      <w:r w:rsidRPr="00DD7944">
        <w:t>.</w:t>
      </w:r>
      <w:r w:rsidRPr="00DD7944">
        <w:rPr>
          <w:i/>
          <w:iCs/>
        </w:rPr>
        <w:t>QOS</w:t>
      </w:r>
      <w:proofErr w:type="spellEnd"/>
      <w:r w:rsidRPr="00DD7944">
        <w:rPr>
          <w:i/>
          <w:iCs/>
        </w:rP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 xml:space="preserve">or optionally </w:t>
      </w:r>
      <w:proofErr w:type="spellStart"/>
      <w:r w:rsidRPr="00DD7944">
        <w:rPr>
          <w:lang w:eastAsia="zh-CN"/>
        </w:rPr>
        <w:t>DLDelay_NR_SNw.</w:t>
      </w:r>
      <w:r w:rsidRPr="00DD7944">
        <w:rPr>
          <w:i/>
          <w:iCs/>
          <w:lang w:eastAsia="zh-CN"/>
        </w:rPr>
        <w:t>SNSSAI</w:t>
      </w:r>
      <w:proofErr w:type="spellEnd"/>
      <w:r w:rsidRPr="00DD7944">
        <w:rPr>
          <w:lang w:eastAsia="zh-CN"/>
        </w:rPr>
        <w:t xml:space="preserve"> = </w:t>
      </w:r>
      <w:proofErr w:type="spellStart"/>
      <w:r w:rsidRPr="00DD7944">
        <w:rPr>
          <w:lang w:eastAsia="zh-CN"/>
        </w:rPr>
        <w:t>DLDelay_gNBCUUP_SNw</w:t>
      </w:r>
      <w:r w:rsidRPr="00DD7944">
        <w:t>.</w:t>
      </w:r>
      <w:r w:rsidRPr="00DD7944">
        <w:rPr>
          <w:i/>
          <w:iCs/>
        </w:rPr>
        <w:t>SNSSAI</w:t>
      </w:r>
      <w:proofErr w:type="spellEnd"/>
      <w:r w:rsidRPr="00DD7944">
        <w:t xml:space="preserve"> + </w:t>
      </w:r>
      <w:proofErr w:type="spellStart"/>
      <w:r w:rsidRPr="00DD7944">
        <w:rPr>
          <w:lang w:eastAsia="zh-CN"/>
        </w:rPr>
        <w:t>DLDelay_gNBDU_SNw</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212" w:name="_Toc44494676"/>
      <w:bookmarkStart w:id="213" w:name="_Toc45099084"/>
      <w:bookmarkStart w:id="214" w:name="_Toc51751897"/>
      <w:bookmarkStart w:id="215" w:name="_Toc51752255"/>
      <w:bookmarkStart w:id="216" w:name="_Toc58578588"/>
      <w:bookmarkStart w:id="217" w:name="_Toc178087484"/>
      <w:r w:rsidRPr="00DD7944">
        <w:t>6.3.1.2.</w:t>
      </w:r>
      <w:r>
        <w:t>2</w:t>
      </w:r>
      <w:r w:rsidRPr="00DD7944">
        <w:tab/>
        <w:t xml:space="preserve">Downlink </w:t>
      </w:r>
      <w:r w:rsidRPr="00DD7944">
        <w:rPr>
          <w:lang w:eastAsia="zh-CN"/>
        </w:rPr>
        <w:t>delay</w:t>
      </w:r>
      <w:r w:rsidRPr="00DD7944">
        <w:t xml:space="preserve"> in NG-RAN for a network slice subnet</w:t>
      </w:r>
      <w:bookmarkEnd w:id="212"/>
      <w:bookmarkEnd w:id="213"/>
      <w:bookmarkEnd w:id="214"/>
      <w:bookmarkEnd w:id="215"/>
      <w:bookmarkEnd w:id="216"/>
      <w:bookmarkEnd w:id="217"/>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DLDelay_NR_Nss</w:t>
      </w:r>
      <w:proofErr w:type="spellEnd"/>
      <w:r w:rsidRPr="00DD7944">
        <w:rPr>
          <w:lang w:eastAsia="zh-CN"/>
        </w:rPr>
        <w:t xml:space="preserve">. </w:t>
      </w:r>
    </w:p>
    <w:p w14:paraId="70D95D80"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w:t>
      </w:r>
      <w:proofErr w:type="spellStart"/>
      <w:r w:rsidRPr="00DD7944">
        <w:rPr>
          <w:lang w:eastAsia="zh-CN"/>
        </w:rPr>
        <w:t>NetworkSliceSubnet</w:t>
      </w:r>
      <w:proofErr w:type="spellEnd"/>
      <w:r w:rsidRPr="00DD7944">
        <w:rPr>
          <w:lang w:eastAsia="zh-CN"/>
        </w:rPr>
        <w:t xml:space="preserve">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r w:rsidRPr="00DD7944">
        <w:rPr>
          <w:lang w:eastAsia="zh-CN"/>
        </w:rPr>
        <w:t>DLDelay_gNBCUUP_Nss</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r w:rsidRPr="00DD7944">
        <w:rPr>
          <w:lang w:eastAsia="zh-CN"/>
        </w:rPr>
        <w:t>DLDelay_gNBDU_Nss</w:t>
      </w:r>
      <w:proofErr w:type="spellEnd"/>
      <w:r w:rsidRPr="00DD7944">
        <w:rPr>
          <w:lang w:eastAsia="zh-CN"/>
        </w:rPr>
        <w:t>):</w:t>
      </w:r>
    </w:p>
    <w:p w14:paraId="33B4C980" w14:textId="77777777" w:rsidR="00A85317" w:rsidRPr="00DD7944" w:rsidRDefault="00A85317" w:rsidP="00A85317">
      <w:pPr>
        <w:pStyle w:val="B1"/>
        <w:ind w:firstLine="0"/>
        <w:rPr>
          <w:lang w:eastAsia="zh-CN"/>
        </w:rPr>
      </w:pPr>
      <w:proofErr w:type="spellStart"/>
      <w:r w:rsidRPr="00DD7944">
        <w:rPr>
          <w:lang w:eastAsia="zh-CN"/>
        </w:rPr>
        <w:t>DLDelay_NR_Nss.</w:t>
      </w:r>
      <w:r w:rsidRPr="00DD7944">
        <w:rPr>
          <w:i/>
          <w:iCs/>
          <w:lang w:eastAsia="zh-CN"/>
        </w:rPr>
        <w:t>SNSSAI</w:t>
      </w:r>
      <w:proofErr w:type="spellEnd"/>
      <w:r w:rsidRPr="00DD7944">
        <w:rPr>
          <w:lang w:eastAsia="zh-CN"/>
        </w:rPr>
        <w:t xml:space="preserve"> = </w:t>
      </w:r>
      <w:proofErr w:type="spellStart"/>
      <w:r w:rsidRPr="00DD7944">
        <w:rPr>
          <w:lang w:eastAsia="zh-CN"/>
        </w:rPr>
        <w:t>DLDelay_gNBCUUP_Nss</w:t>
      </w:r>
      <w:r w:rsidRPr="00DD7944">
        <w:t>.</w:t>
      </w:r>
      <w:r w:rsidRPr="00DD7944">
        <w:rPr>
          <w:i/>
          <w:iCs/>
        </w:rPr>
        <w:t>SNSSAI</w:t>
      </w:r>
      <w:proofErr w:type="spellEnd"/>
      <w:r w:rsidRPr="00DD7944">
        <w:t xml:space="preserve"> + </w:t>
      </w:r>
      <w:proofErr w:type="spellStart"/>
      <w:r w:rsidRPr="00DD7944">
        <w:rPr>
          <w:lang w:eastAsia="zh-CN"/>
        </w:rPr>
        <w:t>DLDelay_gNBDU_Nss</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218" w:name="_Toc45099085"/>
      <w:bookmarkStart w:id="219" w:name="_Toc51751898"/>
      <w:bookmarkStart w:id="220" w:name="_Toc51752256"/>
      <w:bookmarkStart w:id="221" w:name="_Toc58578589"/>
      <w:bookmarkStart w:id="222" w:name="_Toc178087485"/>
      <w:r w:rsidRPr="00DD7944">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218"/>
      <w:bookmarkEnd w:id="219"/>
      <w:bookmarkEnd w:id="220"/>
      <w:bookmarkEnd w:id="221"/>
      <w:bookmarkEnd w:id="222"/>
    </w:p>
    <w:p w14:paraId="2CD38273" w14:textId="77777777" w:rsidR="00DB702D" w:rsidRPr="00DD7944" w:rsidRDefault="00DB702D" w:rsidP="00DB702D">
      <w:pPr>
        <w:pStyle w:val="Heading5"/>
      </w:pPr>
      <w:bookmarkStart w:id="223" w:name="_Toc45099086"/>
      <w:bookmarkStart w:id="224" w:name="_Toc51751899"/>
      <w:bookmarkStart w:id="225" w:name="_Toc51752257"/>
      <w:bookmarkStart w:id="226" w:name="_Toc58578590"/>
      <w:bookmarkStart w:id="227" w:name="_Toc178087486"/>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223"/>
      <w:bookmarkEnd w:id="224"/>
      <w:bookmarkEnd w:id="225"/>
      <w:bookmarkEnd w:id="226"/>
      <w:bookmarkEnd w:id="227"/>
      <w:proofErr w:type="spellEnd"/>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DLDelay_gNBDU_Cell</w:t>
      </w:r>
      <w:proofErr w:type="spellEnd"/>
      <w:r w:rsidRPr="00DD7944">
        <w:rPr>
          <w:lang w:eastAsia="zh-CN"/>
        </w:rPr>
        <w:t xml:space="preserve">. </w:t>
      </w:r>
    </w:p>
    <w:p w14:paraId="3FA91B32" w14:textId="46A59E46" w:rsidR="00DB702D" w:rsidRPr="00DD7944" w:rsidRDefault="00DB702D" w:rsidP="00DB702D">
      <w:pPr>
        <w:pStyle w:val="B1"/>
        <w:rPr>
          <w:lang w:eastAsia="zh-CN"/>
        </w:rPr>
      </w:pPr>
      <w:r w:rsidRPr="00DD7944">
        <w:rPr>
          <w:lang w:eastAsia="zh-CN"/>
        </w:rPr>
        <w:lastRenderedPageBreak/>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71109934" w14:textId="77777777" w:rsidR="00DB702D" w:rsidRPr="00DD7944" w:rsidRDefault="00DB702D" w:rsidP="00DB702D">
      <w:pPr>
        <w:pStyle w:val="B1"/>
        <w:ind w:firstLine="0"/>
        <w:rPr>
          <w:lang w:eastAsia="zh-CN"/>
        </w:rPr>
      </w:pPr>
      <w:proofErr w:type="spellStart"/>
      <w:r w:rsidRPr="00DD7944">
        <w:rPr>
          <w:lang w:eastAsia="zh-CN"/>
        </w:rPr>
        <w:t>DLDelay_gNBDU</w:t>
      </w:r>
      <w:r w:rsidR="00E97FBB">
        <w:rPr>
          <w:lang w:eastAsia="zh-CN"/>
        </w:rPr>
        <w:t>_Cell</w:t>
      </w:r>
      <w:proofErr w:type="spellEnd"/>
      <w:r w:rsidRPr="00DD7944">
        <w:rPr>
          <w:lang w:eastAsia="zh-CN"/>
        </w:rPr>
        <w:t xml:space="preserve"> = </w:t>
      </w:r>
      <w:proofErr w:type="spellStart"/>
      <w:r w:rsidRPr="00DD7944">
        <w:rPr>
          <w:lang w:val="en-US"/>
        </w:rPr>
        <w:t>DRB.RlcSduDelayDl</w:t>
      </w:r>
      <w:proofErr w:type="spellEnd"/>
      <w:r w:rsidRPr="00DD7944">
        <w:rPr>
          <w:lang w:val="en-US"/>
        </w:rPr>
        <w:t xml:space="preserve"> + </w:t>
      </w:r>
      <w:proofErr w:type="spellStart"/>
      <w:r w:rsidRPr="00DD7944">
        <w:rPr>
          <w:lang w:val="en-US"/>
        </w:rPr>
        <w:t>DRB.AirIfDelayDl</w:t>
      </w:r>
      <w:proofErr w:type="spellEnd"/>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 xml:space="preserve">and optionally: </w:t>
      </w:r>
      <w:proofErr w:type="spellStart"/>
      <w:r w:rsidRPr="00DD7944">
        <w:rPr>
          <w:lang w:eastAsia="zh-CN"/>
        </w:rPr>
        <w:t>DLDelay_gNBDU.</w:t>
      </w:r>
      <w:r w:rsidRPr="00DD7944">
        <w:rPr>
          <w:i/>
          <w:iCs/>
          <w:lang w:eastAsia="zh-CN"/>
        </w:rPr>
        <w:t>QOS</w:t>
      </w:r>
      <w:proofErr w:type="spellEnd"/>
      <w:r w:rsidRPr="00DD7944">
        <w:rPr>
          <w:lang w:eastAsia="zh-CN"/>
        </w:rPr>
        <w:t xml:space="preserve"> = </w:t>
      </w:r>
      <w:proofErr w:type="spellStart"/>
      <w:r w:rsidRPr="00DD7944">
        <w:t>DRB.RlcSduDelayDl.</w:t>
      </w:r>
      <w:r w:rsidRPr="00DD7944">
        <w:rPr>
          <w:i/>
          <w:iCs/>
        </w:rPr>
        <w:t>QOS</w:t>
      </w:r>
      <w:proofErr w:type="spellEnd"/>
      <w:r w:rsidRPr="00DD7944">
        <w:t xml:space="preserve"> + </w:t>
      </w:r>
      <w:proofErr w:type="spellStart"/>
      <w:r w:rsidRPr="00DD7944">
        <w:t>DRB.AirIfDelayDl</w:t>
      </w:r>
      <w:r w:rsidRPr="00DD7944">
        <w:rPr>
          <w:lang w:eastAsia="zh-CN"/>
        </w:rPr>
        <w:t>.</w:t>
      </w:r>
      <w:r w:rsidRPr="00DD7944">
        <w:rPr>
          <w:i/>
          <w:iCs/>
          <w:lang w:eastAsia="zh-CN"/>
        </w:rPr>
        <w:t>QOS</w:t>
      </w:r>
      <w:proofErr w:type="spellEnd"/>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 xml:space="preserve">and optionally: </w:t>
      </w:r>
      <w:proofErr w:type="spellStart"/>
      <w:r w:rsidRPr="00DD7944">
        <w:rPr>
          <w:lang w:eastAsia="zh-CN"/>
        </w:rPr>
        <w:t>DLDelay_gNB.</w:t>
      </w:r>
      <w:r w:rsidRPr="00DD7944">
        <w:rPr>
          <w:i/>
          <w:iCs/>
          <w:lang w:eastAsia="zh-CN"/>
        </w:rPr>
        <w:t>SNSSAI</w:t>
      </w:r>
      <w:proofErr w:type="spellEnd"/>
      <w:r w:rsidRPr="00DD7944">
        <w:rPr>
          <w:lang w:eastAsia="zh-CN"/>
        </w:rPr>
        <w:t xml:space="preserve"> = </w:t>
      </w:r>
      <w:proofErr w:type="spellStart"/>
      <w:r w:rsidRPr="00DD7944">
        <w:t>DRB.RlcSduDelayDl.</w:t>
      </w:r>
      <w:r w:rsidRPr="00DD7944">
        <w:rPr>
          <w:i/>
          <w:iCs/>
        </w:rPr>
        <w:t>SNSSAI</w:t>
      </w:r>
      <w:proofErr w:type="spellEnd"/>
      <w:r w:rsidRPr="00DD7944">
        <w:rPr>
          <w:i/>
          <w:iCs/>
        </w:rPr>
        <w:t xml:space="preserve"> </w:t>
      </w:r>
      <w:r w:rsidRPr="00DD7944">
        <w:t xml:space="preserve">+ </w:t>
      </w:r>
      <w:proofErr w:type="spellStart"/>
      <w:r w:rsidRPr="00DD7944">
        <w:t>DRB.AirIfDelayDl</w:t>
      </w:r>
      <w:r w:rsidRPr="00DD7944">
        <w:rPr>
          <w:lang w:eastAsia="zh-CN"/>
        </w:rPr>
        <w:t>.</w:t>
      </w:r>
      <w:r w:rsidRPr="00DD7944">
        <w:rPr>
          <w:i/>
          <w:iCs/>
          <w:lang w:eastAsia="zh-CN"/>
        </w:rPr>
        <w:t>SNSSAI</w:t>
      </w:r>
      <w:proofErr w:type="spellEnd"/>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228" w:name="_Toc45099087"/>
      <w:bookmarkStart w:id="229" w:name="_Toc51751900"/>
      <w:bookmarkStart w:id="230" w:name="_Toc51752258"/>
      <w:bookmarkStart w:id="231" w:name="_Toc58578591"/>
      <w:bookmarkStart w:id="232" w:name="_Toc178087487"/>
      <w:r w:rsidRPr="00DD7944">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228"/>
      <w:bookmarkEnd w:id="229"/>
      <w:bookmarkEnd w:id="230"/>
      <w:bookmarkEnd w:id="231"/>
      <w:bookmarkEnd w:id="232"/>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DLDelay_gNBDU_SNw</w:t>
      </w:r>
      <w:proofErr w:type="spellEnd"/>
      <w:r w:rsidRPr="00DD7944">
        <w:rPr>
          <w:lang w:eastAsia="zh-CN"/>
        </w:rPr>
        <w:t xml:space="preserve">. </w:t>
      </w:r>
    </w:p>
    <w:p w14:paraId="4D2A34F3" w14:textId="5AB5C9DB"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689697F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066B70">
        <w:rPr>
          <w:position w:val="-5"/>
        </w:rPr>
        <w:pict w14:anchorId="55B47CC6">
          <v:shape id="_x0000_i1064" type="#_x0000_t75" style="width:10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EE3DC5">
        <w:rPr>
          <w:iCs/>
          <w:lang w:eastAsia="zh-CN"/>
        </w:rPr>
        <w:instrText xml:space="preserve"> </w:instrText>
      </w:r>
      <w:r w:rsidRPr="00EE3DC5">
        <w:rPr>
          <w:iCs/>
          <w:lang w:eastAsia="zh-CN"/>
        </w:rPr>
        <w:fldChar w:fldCharType="separate"/>
      </w:r>
      <w:r w:rsidR="00066B70">
        <w:rPr>
          <w:position w:val="-5"/>
        </w:rPr>
        <w:pict w14:anchorId="08239CB6">
          <v:shape id="_x0000_i1065" type="#_x0000_t75" style="width:10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066B70">
        <w:rPr>
          <w:position w:val="-14"/>
        </w:rPr>
        <w:pict w14:anchorId="593FB15B">
          <v:shape id="_x0000_i1066" type="#_x0000_t75" style="width:194.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066B70">
        <w:rPr>
          <w:position w:val="-14"/>
        </w:rPr>
        <w:pict w14:anchorId="7B83D595">
          <v:shape id="_x0000_i1067" type="#_x0000_t75" style="width:194.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066B70">
        <w:rPr>
          <w:position w:val="-5"/>
        </w:rPr>
        <w:pict w14:anchorId="0BA5BA0E">
          <v:shape id="_x0000_i1068" type="#_x0000_t75" style="width:12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066B70">
        <w:rPr>
          <w:position w:val="-5"/>
        </w:rPr>
        <w:pict w14:anchorId="6FDF678D">
          <v:shape id="_x0000_i1069" type="#_x0000_t75" style="width:12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066B70">
        <w:rPr>
          <w:position w:val="-14"/>
        </w:rPr>
        <w:pict w14:anchorId="68947C77">
          <v:shape id="_x0000_i1070" type="#_x0000_t75" style="width:237.8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066B70">
        <w:rPr>
          <w:position w:val="-14"/>
        </w:rPr>
        <w:pict w14:anchorId="2377BEF8">
          <v:shape id="_x0000_i1071" type="#_x0000_t75" style="width:237.8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066B70">
        <w:rPr>
          <w:position w:val="-5"/>
        </w:rPr>
        <w:pict w14:anchorId="43E5EC7C">
          <v:shape id="_x0000_i1072"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066B70">
        <w:rPr>
          <w:position w:val="-5"/>
        </w:rPr>
        <w:pict w14:anchorId="66AE3A52">
          <v:shape id="_x0000_i1073"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066B70">
        <w:rPr>
          <w:position w:val="-14"/>
        </w:rPr>
        <w:pict w14:anchorId="45003D7F">
          <v:shape id="_x0000_i1074"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066B70">
        <w:rPr>
          <w:position w:val="-14"/>
        </w:rPr>
        <w:pict w14:anchorId="35440595">
          <v:shape id="_x0000_i1075"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233" w:name="_Toc45099088"/>
      <w:bookmarkStart w:id="234" w:name="_Toc51751901"/>
      <w:bookmarkStart w:id="235" w:name="_Toc51752259"/>
      <w:bookmarkStart w:id="236" w:name="_Toc58578592"/>
      <w:bookmarkStart w:id="237" w:name="_Toc178087488"/>
      <w:r w:rsidRPr="00DD7944">
        <w:lastRenderedPageBreak/>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233"/>
      <w:bookmarkEnd w:id="234"/>
      <w:bookmarkEnd w:id="235"/>
      <w:bookmarkEnd w:id="236"/>
      <w:bookmarkEnd w:id="237"/>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DLDelay_gNBDU_Nss</w:t>
      </w:r>
      <w:proofErr w:type="spellEnd"/>
      <w:r w:rsidRPr="00DD7944">
        <w:rPr>
          <w:lang w:eastAsia="zh-CN"/>
        </w:rPr>
        <w:t xml:space="preserve">. </w:t>
      </w:r>
    </w:p>
    <w:p w14:paraId="1B3CC690" w14:textId="77777777"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066B70">
        <w:rPr>
          <w:position w:val="-5"/>
        </w:rPr>
        <w:pict w14:anchorId="0D96F3CF">
          <v:shape id="_x0000_i1076"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066B70">
        <w:rPr>
          <w:position w:val="-5"/>
        </w:rPr>
        <w:pict w14:anchorId="7313F508">
          <v:shape id="_x0000_i1077"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066B70">
        <w:rPr>
          <w:position w:val="-14"/>
        </w:rPr>
        <w:pict w14:anchorId="5FAC33E2">
          <v:shape id="_x0000_i1078"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066B70">
        <w:rPr>
          <w:position w:val="-14"/>
        </w:rPr>
        <w:pict w14:anchorId="6C4F483B">
          <v:shape id="_x0000_i1079"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238" w:name="_Toc45099089"/>
      <w:bookmarkStart w:id="239" w:name="_Toc51751902"/>
      <w:bookmarkStart w:id="240" w:name="_Toc51752260"/>
      <w:bookmarkStart w:id="241" w:name="_Toc58578593"/>
      <w:bookmarkStart w:id="242" w:name="_Toc178087489"/>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238"/>
      <w:bookmarkEnd w:id="239"/>
      <w:bookmarkEnd w:id="240"/>
      <w:bookmarkEnd w:id="241"/>
      <w:bookmarkEnd w:id="242"/>
    </w:p>
    <w:p w14:paraId="5DD7224F" w14:textId="77777777" w:rsidR="001A5196" w:rsidRPr="00DD7944" w:rsidRDefault="001A5196" w:rsidP="001A5196">
      <w:pPr>
        <w:pStyle w:val="Heading5"/>
      </w:pPr>
      <w:bookmarkStart w:id="243" w:name="_Toc45099090"/>
      <w:bookmarkStart w:id="244" w:name="_Toc51751903"/>
      <w:bookmarkStart w:id="245" w:name="_Toc51752261"/>
      <w:bookmarkStart w:id="246" w:name="_Toc58578594"/>
      <w:bookmarkStart w:id="247" w:name="_Toc178087490"/>
      <w:r w:rsidRPr="00DD7944">
        <w:t>6.3.1.</w:t>
      </w:r>
      <w:r>
        <w:t>4</w:t>
      </w:r>
      <w:r w:rsidRPr="00DD7944">
        <w:t>.1</w:t>
      </w:r>
      <w:r w:rsidRPr="00DD7944">
        <w:tab/>
        <w:t xml:space="preserve">Downlink delay in </w:t>
      </w:r>
      <w:proofErr w:type="spellStart"/>
      <w:r w:rsidRPr="00DD7944">
        <w:t>gNB</w:t>
      </w:r>
      <w:proofErr w:type="spellEnd"/>
      <w:r w:rsidRPr="00DD7944">
        <w:t>-CU-UP</w:t>
      </w:r>
      <w:bookmarkEnd w:id="243"/>
      <w:bookmarkEnd w:id="244"/>
      <w:bookmarkEnd w:id="245"/>
      <w:bookmarkEnd w:id="246"/>
      <w:bookmarkEnd w:id="247"/>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w:t>
      </w:r>
      <w:proofErr w:type="spellEnd"/>
      <w:r w:rsidRPr="00DD7944">
        <w:rPr>
          <w:lang w:eastAsia="zh-CN"/>
        </w:rPr>
        <w:t xml:space="preserve">. </w:t>
      </w:r>
    </w:p>
    <w:p w14:paraId="7D798A8D" w14:textId="0B0DBC04"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39FB1DE7" w14:textId="77777777" w:rsidR="001A5196" w:rsidRPr="00DD7944" w:rsidRDefault="001A5196" w:rsidP="001A5196">
      <w:pPr>
        <w:pStyle w:val="B1"/>
        <w:ind w:left="852"/>
        <w:rPr>
          <w:lang w:eastAsia="zh-CN"/>
        </w:rPr>
      </w:pPr>
      <w:proofErr w:type="spellStart"/>
      <w:r w:rsidRPr="00DD7944">
        <w:rPr>
          <w:lang w:eastAsia="zh-CN"/>
        </w:rPr>
        <w:t>DLDelay_gNBCUUP</w:t>
      </w:r>
      <w:proofErr w:type="spellEnd"/>
      <w:r w:rsidRPr="00DD7944">
        <w:rPr>
          <w:lang w:eastAsia="zh-CN"/>
        </w:rPr>
        <w:t xml:space="preserve"> = </w:t>
      </w:r>
      <w:r w:rsidRPr="00DD7944">
        <w:rPr>
          <w:lang w:val="en-US"/>
        </w:rPr>
        <w:t>DRB.</w:t>
      </w:r>
      <w:r w:rsidRPr="00DD7944">
        <w:t xml:space="preserve"> </w:t>
      </w:r>
      <w:proofErr w:type="spellStart"/>
      <w:r w:rsidRPr="00DD7944">
        <w:t>PdcpSduDelayDl</w:t>
      </w:r>
      <w:proofErr w:type="spellEnd"/>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 xml:space="preserve">and optionally:  </w:t>
      </w:r>
      <w:proofErr w:type="spellStart"/>
      <w:r w:rsidRPr="00DD7944">
        <w:rPr>
          <w:lang w:eastAsia="zh-CN"/>
        </w:rPr>
        <w:t>DLDelay</w:t>
      </w:r>
      <w:proofErr w:type="spellEnd"/>
      <w:r w:rsidRPr="00DD7944">
        <w:rPr>
          <w:lang w:eastAsia="zh-CN"/>
        </w:rPr>
        <w:t xml:space="preserve">_ </w:t>
      </w:r>
      <w:proofErr w:type="spellStart"/>
      <w:r w:rsidRPr="00DD7944">
        <w:rPr>
          <w:lang w:eastAsia="zh-CN"/>
        </w:rPr>
        <w:t>gNBCUUP.</w:t>
      </w:r>
      <w:r w:rsidRPr="00DD7944">
        <w:rPr>
          <w:i/>
          <w:iCs/>
          <w:lang w:eastAsia="zh-CN"/>
        </w:rPr>
        <w:t>QOS</w:t>
      </w:r>
      <w:proofErr w:type="spellEnd"/>
      <w:r w:rsidRPr="00DD7944">
        <w:rPr>
          <w:lang w:eastAsia="zh-CN"/>
        </w:rPr>
        <w:t xml:space="preserve"> = </w:t>
      </w:r>
      <w:proofErr w:type="spellStart"/>
      <w:r w:rsidRPr="00DD7944">
        <w:t>DRB.PdcpSduDelayDl.</w:t>
      </w:r>
      <w:r w:rsidRPr="00DD7944">
        <w:rPr>
          <w:i/>
          <w:iCs/>
        </w:rPr>
        <w:t>QOS</w:t>
      </w:r>
      <w:proofErr w:type="spellEnd"/>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 xml:space="preserve">and optionally:  </w:t>
      </w:r>
      <w:proofErr w:type="spellStart"/>
      <w:r w:rsidRPr="00DD7944">
        <w:rPr>
          <w:lang w:eastAsia="zh-CN"/>
        </w:rPr>
        <w:t>DLDelay_gNBCUUP.</w:t>
      </w:r>
      <w:r w:rsidRPr="00DD7944">
        <w:rPr>
          <w:i/>
          <w:iCs/>
          <w:lang w:eastAsia="zh-CN"/>
        </w:rPr>
        <w:t>SNSSAI</w:t>
      </w:r>
      <w:proofErr w:type="spellEnd"/>
      <w:r w:rsidRPr="00DD7944">
        <w:rPr>
          <w:lang w:eastAsia="zh-CN"/>
        </w:rPr>
        <w:t xml:space="preserve"> = </w:t>
      </w:r>
      <w:proofErr w:type="spellStart"/>
      <w:r w:rsidRPr="00DD7944">
        <w:t>DRB.PdcpSduDelayDl.</w:t>
      </w:r>
      <w:r w:rsidRPr="00DD7944">
        <w:rPr>
          <w:i/>
          <w:iCs/>
        </w:rPr>
        <w:t>SNSSAI</w:t>
      </w:r>
      <w:proofErr w:type="spellEnd"/>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248" w:name="_Toc45099091"/>
      <w:bookmarkStart w:id="249" w:name="_Toc51751904"/>
      <w:bookmarkStart w:id="250" w:name="_Toc51752262"/>
      <w:bookmarkStart w:id="251" w:name="_Toc58578595"/>
      <w:bookmarkStart w:id="252" w:name="_Toc178087491"/>
      <w:r w:rsidRPr="00DD7944">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248"/>
      <w:bookmarkEnd w:id="249"/>
      <w:bookmarkEnd w:id="250"/>
      <w:bookmarkEnd w:id="251"/>
      <w:bookmarkEnd w:id="252"/>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DLDelay_gNBCUUP_SNw</w:t>
      </w:r>
      <w:proofErr w:type="spellEnd"/>
      <w:r w:rsidRPr="00DD7944">
        <w:rPr>
          <w:lang w:eastAsia="zh-CN"/>
        </w:rPr>
        <w:t>.</w:t>
      </w:r>
    </w:p>
    <w:p w14:paraId="1208A1C0" w14:textId="28F296AF" w:rsidR="001A5196" w:rsidRPr="00DD7944" w:rsidRDefault="001A5196" w:rsidP="001A5196">
      <w:pPr>
        <w:pStyle w:val="B1"/>
        <w:rPr>
          <w:lang w:eastAsia="zh-CN"/>
        </w:rPr>
      </w:pPr>
      <w:r w:rsidRPr="00DD7944">
        <w:rPr>
          <w:lang w:eastAsia="zh-CN"/>
        </w:rPr>
        <w:lastRenderedPageBreak/>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7031FD57"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66B70">
        <w:rPr>
          <w:position w:val="-5"/>
        </w:rPr>
        <w:pict w14:anchorId="3892E530">
          <v:shape id="_x0000_i1080"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645C3">
        <w:rPr>
          <w:iCs/>
          <w:lang w:eastAsia="zh-CN"/>
        </w:rPr>
        <w:instrText xml:space="preserve"> </w:instrText>
      </w:r>
      <w:r w:rsidRPr="002645C3">
        <w:rPr>
          <w:iCs/>
          <w:lang w:eastAsia="zh-CN"/>
        </w:rPr>
        <w:fldChar w:fldCharType="separate"/>
      </w:r>
      <w:r w:rsidR="00066B70">
        <w:rPr>
          <w:position w:val="-5"/>
        </w:rPr>
        <w:pict w14:anchorId="766F2FB0">
          <v:shape id="_x0000_i1081"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066B70">
        <w:rPr>
          <w:position w:val="-14"/>
        </w:rPr>
        <w:pict w14:anchorId="22855732">
          <v:shape id="_x0000_i1082" type="#_x0000_t75" style="width:230.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066B70">
        <w:rPr>
          <w:position w:val="-14"/>
        </w:rPr>
        <w:pict w14:anchorId="706ECE23">
          <v:shape id="_x0000_i1083" type="#_x0000_t75" style="width:230.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66B70">
        <w:rPr>
          <w:position w:val="-5"/>
        </w:rPr>
        <w:pict w14:anchorId="65E6FEA9">
          <v:shape id="_x0000_i1084"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066B70">
        <w:rPr>
          <w:position w:val="-5"/>
        </w:rPr>
        <w:pict w14:anchorId="69C4939A">
          <v:shape id="_x0000_i1085"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066B70">
        <w:rPr>
          <w:position w:val="-14"/>
        </w:rPr>
        <w:pict w14:anchorId="355F5E9A">
          <v:shape id="_x0000_i1086" type="#_x0000_t75" style="width:274.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066B70">
        <w:rPr>
          <w:position w:val="-14"/>
        </w:rPr>
        <w:pict w14:anchorId="26BD03C0">
          <v:shape id="_x0000_i1087" type="#_x0000_t75" style="width:274.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66B70">
        <w:rPr>
          <w:position w:val="-5"/>
        </w:rPr>
        <w:pict w14:anchorId="3C45B35E">
          <v:shape id="_x0000_i1088" type="#_x0000_t75" style="width:15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066B70">
        <w:rPr>
          <w:position w:val="-5"/>
        </w:rPr>
        <w:pict w14:anchorId="58FEF616">
          <v:shape id="_x0000_i1089" type="#_x0000_t75" style="width:15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066B70">
        <w:rPr>
          <w:position w:val="-14"/>
        </w:rPr>
        <w:pict w14:anchorId="48339B22">
          <v:shape id="_x0000_i1090"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066B70">
        <w:rPr>
          <w:position w:val="-14"/>
        </w:rPr>
        <w:pict w14:anchorId="7ED34BD4">
          <v:shape id="_x0000_i1091"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253" w:name="_Toc45099092"/>
      <w:bookmarkStart w:id="254" w:name="_Toc51751905"/>
      <w:bookmarkStart w:id="255" w:name="_Toc51752263"/>
      <w:bookmarkStart w:id="256" w:name="_Toc58578596"/>
      <w:bookmarkStart w:id="257" w:name="_Toc178087492"/>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253"/>
      <w:bookmarkEnd w:id="254"/>
      <w:bookmarkEnd w:id="255"/>
      <w:bookmarkEnd w:id="256"/>
      <w:bookmarkEnd w:id="257"/>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DLDelay_gNBCUUP_Nss</w:t>
      </w:r>
      <w:proofErr w:type="spellEnd"/>
      <w:r w:rsidRPr="00DD7944">
        <w:rPr>
          <w:lang w:eastAsia="zh-CN"/>
        </w:rPr>
        <w:t>.</w:t>
      </w:r>
    </w:p>
    <w:p w14:paraId="0A35AC60" w14:textId="77777777"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p>
    <w:p w14:paraId="4822A36F"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-CU-UP</w:t>
      </w:r>
      <w:r w:rsidRPr="00DD7944">
        <w:rPr>
          <w:lang w:val="en-US"/>
        </w:rPr>
        <w:t>;</w:t>
      </w:r>
    </w:p>
    <w:p w14:paraId="0955D5AB"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66B70">
        <w:rPr>
          <w:position w:val="-5"/>
        </w:rPr>
        <w:pict w14:anchorId="0B10F41D">
          <v:shape id="_x0000_i1092"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066B70">
        <w:rPr>
          <w:position w:val="-5"/>
        </w:rPr>
        <w:pict w14:anchorId="2471A5D3">
          <v:shape id="_x0000_i1093"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066B70">
        <w:rPr>
          <w:position w:val="-14"/>
        </w:rPr>
        <w:pict w14:anchorId="36F3465A">
          <v:shape id="_x0000_i1094"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066B70">
        <w:rPr>
          <w:position w:val="-14"/>
        </w:rPr>
        <w:pict w14:anchorId="2DDEB51A">
          <v:shape id="_x0000_i1095"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258" w:name="_Toc45099093"/>
      <w:bookmarkStart w:id="259" w:name="_Toc51751906"/>
      <w:bookmarkStart w:id="260" w:name="_Toc51752264"/>
      <w:bookmarkStart w:id="261" w:name="_Toc58578597"/>
      <w:bookmarkStart w:id="262" w:name="_Toc178087493"/>
      <w:r w:rsidRPr="00280A38">
        <w:lastRenderedPageBreak/>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258"/>
      <w:bookmarkEnd w:id="259"/>
      <w:bookmarkEnd w:id="260"/>
      <w:bookmarkEnd w:id="261"/>
      <w:bookmarkEnd w:id="262"/>
    </w:p>
    <w:p w14:paraId="33F7B213" w14:textId="77777777" w:rsidR="00C356D6" w:rsidRPr="00F51CED" w:rsidRDefault="00C356D6" w:rsidP="00C356D6">
      <w:pPr>
        <w:pStyle w:val="Heading5"/>
      </w:pPr>
      <w:bookmarkStart w:id="263" w:name="_Toc45099094"/>
      <w:bookmarkStart w:id="264" w:name="_Toc51751907"/>
      <w:bookmarkStart w:id="265" w:name="_Toc51752265"/>
      <w:bookmarkStart w:id="266" w:name="_Toc58578598"/>
      <w:bookmarkStart w:id="267" w:name="_Toc178087494"/>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263"/>
      <w:bookmarkEnd w:id="264"/>
      <w:bookmarkEnd w:id="265"/>
      <w:bookmarkEnd w:id="266"/>
      <w:bookmarkEnd w:id="267"/>
    </w:p>
    <w:p w14:paraId="40775AA5"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ULDelay_gNBDU_Cell</w:t>
      </w:r>
      <w:proofErr w:type="spellEnd"/>
      <w:r>
        <w:rPr>
          <w:lang w:eastAsia="zh-CN"/>
        </w:rPr>
        <w:t xml:space="preserve">. </w:t>
      </w:r>
    </w:p>
    <w:p w14:paraId="3DDD3A51" w14:textId="7D8B780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B130F1D" w14:textId="77777777" w:rsidR="00C356D6" w:rsidRPr="006314A3"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5537B5A2" w14:textId="77777777" w:rsidR="00C356D6" w:rsidRPr="006314A3" w:rsidRDefault="00E97FBB" w:rsidP="00C356D6">
      <w:pPr>
        <w:ind w:left="568"/>
      </w:pPr>
      <w:proofErr w:type="spellStart"/>
      <w:r>
        <w:t>ULDelay_gNBDU_Cell</w:t>
      </w:r>
      <w:proofErr w:type="spellEnd"/>
      <w:r>
        <w:t xml:space="preserve"> = </w:t>
      </w:r>
      <w:proofErr w:type="spellStart"/>
      <w:r>
        <w:t>DRB.RlcDelayUI</w:t>
      </w:r>
      <w:proofErr w:type="spellEnd"/>
      <w:r>
        <w:t xml:space="preserve"> + </w:t>
      </w:r>
      <w:proofErr w:type="spellStart"/>
      <w:r>
        <w:t>DRB.AirIfDelayUI</w:t>
      </w:r>
      <w:proofErr w:type="spellEnd"/>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066B70">
        <w:rPr>
          <w:position w:val="-5"/>
        </w:rPr>
        <w:pict w14:anchorId="53D66815">
          <v:shape id="_x0000_i1096" type="#_x0000_t75" style="width:31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6421">
        <w:rPr>
          <w:iCs/>
        </w:rPr>
        <w:instrText xml:space="preserve"> </w:instrText>
      </w:r>
      <w:r w:rsidRPr="000C6421">
        <w:rPr>
          <w:iCs/>
        </w:rPr>
        <w:fldChar w:fldCharType="separate"/>
      </w:r>
      <w:r w:rsidR="00066B70">
        <w:rPr>
          <w:position w:val="-5"/>
        </w:rPr>
        <w:pict w14:anchorId="6363CBF6">
          <v:shape id="_x0000_i1097" type="#_x0000_t75" style="width:31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066B70">
        <w:rPr>
          <w:position w:val="-5"/>
        </w:rPr>
        <w:pict w14:anchorId="06949083">
          <v:shape id="_x0000_i1098" type="#_x0000_t75" style="width:35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instrText xml:space="preserve"> </w:instrText>
      </w:r>
      <w:r w:rsidRPr="000C6421">
        <w:fldChar w:fldCharType="separate"/>
      </w:r>
      <w:r w:rsidR="00066B70">
        <w:rPr>
          <w:position w:val="-5"/>
        </w:rPr>
        <w:pict w14:anchorId="0C789389">
          <v:shape id="_x0000_i1099" type="#_x0000_t75" style="width:35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NRCellDU</w:t>
      </w:r>
      <w:proofErr w:type="spellEnd"/>
    </w:p>
    <w:p w14:paraId="10A28126" w14:textId="77777777" w:rsidR="00C356D6" w:rsidRPr="00F51CED" w:rsidRDefault="00C356D6" w:rsidP="00C356D6">
      <w:pPr>
        <w:pStyle w:val="Heading5"/>
      </w:pPr>
      <w:bookmarkStart w:id="268" w:name="_Toc45099095"/>
      <w:bookmarkStart w:id="269" w:name="_Toc51751908"/>
      <w:bookmarkStart w:id="270" w:name="_Toc51752266"/>
      <w:bookmarkStart w:id="271" w:name="_Toc58578599"/>
      <w:bookmarkStart w:id="272" w:name="_Toc178087495"/>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268"/>
      <w:bookmarkEnd w:id="269"/>
      <w:bookmarkEnd w:id="270"/>
      <w:bookmarkEnd w:id="271"/>
      <w:bookmarkEnd w:id="272"/>
    </w:p>
    <w:p w14:paraId="45414594"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ULDelay_gNBDU_SNw</w:t>
      </w:r>
      <w:proofErr w:type="spellEnd"/>
      <w:r>
        <w:rPr>
          <w:lang w:eastAsia="zh-CN"/>
        </w:rPr>
        <w:t xml:space="preserve">. </w:t>
      </w:r>
    </w:p>
    <w:p w14:paraId="74171023" w14:textId="7B9CC23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33D2F298"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in the </w:t>
      </w:r>
      <w:proofErr w:type="spellStart"/>
      <w:r>
        <w:rPr>
          <w:lang w:eastAsia="zh-CN"/>
        </w:rPr>
        <w:t>SubNetwork</w:t>
      </w:r>
      <w:proofErr w:type="spellEnd"/>
      <w:r>
        <w:rPr>
          <w:lang w:eastAsia="zh-CN"/>
        </w:rPr>
        <w:t>.</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066B70">
        <w:rPr>
          <w:position w:val="-5"/>
        </w:rPr>
        <w:pict w14:anchorId="08C0AD1D">
          <v:shape id="_x0000_i1100" type="#_x0000_t75" style="width:10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rPr>
          <w:iCs/>
          <w:lang w:eastAsia="zh-CN"/>
        </w:rPr>
        <w:instrText xml:space="preserve"> </w:instrText>
      </w:r>
      <w:r w:rsidRPr="000C6421">
        <w:rPr>
          <w:iCs/>
          <w:lang w:eastAsia="zh-CN"/>
        </w:rPr>
        <w:fldChar w:fldCharType="separate"/>
      </w:r>
      <w:r w:rsidR="00066B70">
        <w:rPr>
          <w:position w:val="-5"/>
        </w:rPr>
        <w:pict w14:anchorId="62BDE9CE">
          <v:shape id="_x0000_i1101" type="#_x0000_t75" style="width:10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066B70">
        <w:rPr>
          <w:position w:val="-14"/>
        </w:rPr>
        <w:pict w14:anchorId="2ABF6D7D">
          <v:shape id="_x0000_i1102" type="#_x0000_t75" style="width:181.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066B70">
        <w:rPr>
          <w:position w:val="-14"/>
        </w:rPr>
        <w:pict w14:anchorId="0CD80C3C">
          <v:shape id="_x0000_i1103" type="#_x0000_t75" style="width:181.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066B70">
        <w:rPr>
          <w:position w:val="-5"/>
        </w:rPr>
        <w:pict w14:anchorId="575A19A2">
          <v:shape id="_x0000_i1104" type="#_x0000_t75" style="width:12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066B70">
        <w:rPr>
          <w:position w:val="-5"/>
        </w:rPr>
        <w:pict w14:anchorId="369652C3">
          <v:shape id="_x0000_i1105" type="#_x0000_t75" style="width:12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066B70">
        <w:rPr>
          <w:position w:val="-14"/>
        </w:rPr>
        <w:pict w14:anchorId="3FF1E6CB">
          <v:shape id="_x0000_i1106" type="#_x0000_t75" style="width:224.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066B70">
        <w:rPr>
          <w:position w:val="-14"/>
        </w:rPr>
        <w:pict w14:anchorId="3E2FDF6D">
          <v:shape id="_x0000_i1107" type="#_x0000_t75" style="width:224.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066B70">
        <w:rPr>
          <w:position w:val="-5"/>
        </w:rPr>
        <w:pict w14:anchorId="4D9B1EBB">
          <v:shape id="_x0000_i1108"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066B70">
        <w:rPr>
          <w:position w:val="-5"/>
        </w:rPr>
        <w:pict w14:anchorId="52F6C65F">
          <v:shape id="_x0000_i1109"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066B70">
        <w:rPr>
          <w:position w:val="-14"/>
        </w:rPr>
        <w:pict w14:anchorId="60250D91">
          <v:shape id="_x0000_i1110"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066B70">
        <w:rPr>
          <w:position w:val="-14"/>
        </w:rPr>
        <w:pict w14:anchorId="08865277">
          <v:shape id="_x0000_i1111"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2BFA0AB5" w14:textId="77777777" w:rsidR="00C356D6" w:rsidRPr="00F51CED" w:rsidRDefault="00C356D6" w:rsidP="00C356D6">
      <w:pPr>
        <w:pStyle w:val="Heading5"/>
      </w:pPr>
      <w:bookmarkStart w:id="273" w:name="_Toc45099096"/>
      <w:bookmarkStart w:id="274" w:name="_Toc51751909"/>
      <w:bookmarkStart w:id="275" w:name="_Toc51752267"/>
      <w:bookmarkStart w:id="276" w:name="_Toc58578600"/>
      <w:bookmarkStart w:id="277" w:name="_Toc178087496"/>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273"/>
      <w:bookmarkEnd w:id="274"/>
      <w:bookmarkEnd w:id="275"/>
      <w:bookmarkEnd w:id="276"/>
      <w:bookmarkEnd w:id="277"/>
    </w:p>
    <w:p w14:paraId="327993E0"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ULDelay_gNBDU_Nss</w:t>
      </w:r>
      <w:proofErr w:type="spellEnd"/>
      <w:r>
        <w:rPr>
          <w:lang w:eastAsia="zh-CN"/>
        </w:rPr>
        <w:t xml:space="preserve">. </w:t>
      </w:r>
    </w:p>
    <w:p w14:paraId="7D2AD535" w14:textId="77777777" w:rsidR="00C356D6" w:rsidRDefault="00C356D6" w:rsidP="00C356D6">
      <w:pPr>
        <w:pStyle w:val="B1"/>
        <w:rPr>
          <w:lang w:eastAsia="zh-CN"/>
        </w:rPr>
      </w:pPr>
      <w:r w:rsidRPr="008C42EB">
        <w:rPr>
          <w:lang w:eastAsia="zh-CN"/>
        </w:rPr>
        <w:lastRenderedPageBreak/>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6F42547A"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associated with the </w:t>
      </w:r>
      <w:proofErr w:type="spellStart"/>
      <w:r>
        <w:rPr>
          <w:lang w:eastAsia="zh-CN"/>
        </w:rPr>
        <w:t>NetworkSliceSubnet</w:t>
      </w:r>
      <w:proofErr w:type="spellEnd"/>
      <w:r>
        <w:rPr>
          <w:lang w:eastAsia="zh-CN"/>
        </w:rPr>
        <w: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066B70">
        <w:rPr>
          <w:position w:val="-5"/>
        </w:rPr>
        <w:pict w14:anchorId="24164A17">
          <v:shape id="_x0000_i1112"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066B70">
        <w:rPr>
          <w:position w:val="-5"/>
        </w:rPr>
        <w:pict w14:anchorId="06252A4D">
          <v:shape id="_x0000_i1113"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066B70">
        <w:rPr>
          <w:position w:val="-14"/>
        </w:rPr>
        <w:pict w14:anchorId="5AD48C8F">
          <v:shape id="_x0000_i1114"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066B70">
        <w:rPr>
          <w:position w:val="-14"/>
        </w:rPr>
        <w:pict w14:anchorId="272139D2">
          <v:shape id="_x0000_i1115"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584CFEC0" w14:textId="77777777" w:rsidR="006D48CA" w:rsidRDefault="006D48CA" w:rsidP="006D48CA">
      <w:pPr>
        <w:pStyle w:val="Heading4"/>
      </w:pPr>
      <w:bookmarkStart w:id="278" w:name="_Toc45099097"/>
      <w:bookmarkStart w:id="279" w:name="_Toc51751910"/>
      <w:bookmarkStart w:id="280" w:name="_Toc51752268"/>
      <w:bookmarkStart w:id="281" w:name="_Toc58578601"/>
      <w:bookmarkStart w:id="282" w:name="_Toc178087497"/>
      <w:r w:rsidRPr="00280A38">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278"/>
      <w:bookmarkEnd w:id="279"/>
      <w:bookmarkEnd w:id="280"/>
      <w:bookmarkEnd w:id="281"/>
      <w:bookmarkEnd w:id="282"/>
    </w:p>
    <w:p w14:paraId="1CD5F088" w14:textId="77777777" w:rsidR="006D48CA" w:rsidRPr="008044C5" w:rsidRDefault="006D48CA" w:rsidP="006D48CA">
      <w:pPr>
        <w:pStyle w:val="Heading5"/>
      </w:pPr>
      <w:bookmarkStart w:id="283" w:name="_Toc45099098"/>
      <w:bookmarkStart w:id="284" w:name="_Toc51751911"/>
      <w:bookmarkStart w:id="285" w:name="_Toc51752269"/>
      <w:bookmarkStart w:id="286" w:name="_Toc58578602"/>
      <w:bookmarkStart w:id="287" w:name="_Toc178087498"/>
      <w:r>
        <w:t>6.3.1.6.1</w:t>
      </w:r>
      <w:r>
        <w:tab/>
        <w:t xml:space="preserve">Uplink delay in </w:t>
      </w:r>
      <w:proofErr w:type="spellStart"/>
      <w:r>
        <w:t>gNB</w:t>
      </w:r>
      <w:proofErr w:type="spellEnd"/>
      <w:r>
        <w:t>-CU-UP</w:t>
      </w:r>
      <w:bookmarkEnd w:id="283"/>
      <w:bookmarkEnd w:id="284"/>
      <w:bookmarkEnd w:id="285"/>
      <w:bookmarkEnd w:id="286"/>
      <w:bookmarkEnd w:id="287"/>
    </w:p>
    <w:p w14:paraId="56795C1C" w14:textId="77777777" w:rsidR="006D48CA" w:rsidRPr="00280A38" w:rsidRDefault="006D48CA" w:rsidP="006D48CA">
      <w:pPr>
        <w:pStyle w:val="B1"/>
        <w:rPr>
          <w:lang w:eastAsia="zh-CN"/>
        </w:rPr>
      </w:pPr>
      <w:r>
        <w:rPr>
          <w:lang w:eastAsia="zh-CN"/>
        </w:rPr>
        <w:t>a)</w:t>
      </w:r>
      <w:r>
        <w:rPr>
          <w:lang w:eastAsia="zh-CN"/>
        </w:rPr>
        <w:tab/>
      </w:r>
      <w:proofErr w:type="spellStart"/>
      <w:r>
        <w:rPr>
          <w:lang w:eastAsia="zh-CN"/>
        </w:rPr>
        <w:t>ULDelay_gNBCUUP</w:t>
      </w:r>
      <w:proofErr w:type="spellEnd"/>
      <w:r>
        <w:rPr>
          <w:lang w:eastAsia="zh-CN"/>
        </w:rPr>
        <w:t xml:space="preserve">. </w:t>
      </w:r>
    </w:p>
    <w:p w14:paraId="08CF7BB0" w14:textId="47D48DCE"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1AC8B66D" w14:textId="77777777" w:rsidR="006D48CA" w:rsidRDefault="006D48CA" w:rsidP="006D48CA">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210B42E0" w14:textId="77777777" w:rsidR="006D48CA" w:rsidRPr="00411828" w:rsidRDefault="00066B70" w:rsidP="006D48CA">
      <w:pPr>
        <w:ind w:left="568"/>
      </w:pPr>
      <w:r>
        <w:pict w14:anchorId="40B3E808">
          <v:shape id="_x0000_i1116" type="#_x0000_t75" style="width:274.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000000">
        <w:rPr>
          <w:position w:val="-5"/>
        </w:rPr>
        <w:pict w14:anchorId="50D96454">
          <v:shape id="_x0000_i1117" type="#_x0000_t75" style="width:33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C57549">
        <w:rPr>
          <w:sz w:val="18"/>
          <w:szCs w:val="18"/>
          <w:lang w:val="en-US"/>
        </w:rPr>
        <w:instrText xml:space="preserve"> </w:instrText>
      </w:r>
      <w:r w:rsidRPr="00C57549">
        <w:rPr>
          <w:sz w:val="18"/>
          <w:szCs w:val="18"/>
          <w:lang w:val="en-US"/>
        </w:rPr>
        <w:fldChar w:fldCharType="separate"/>
      </w:r>
      <w:r w:rsidR="00000000">
        <w:rPr>
          <w:position w:val="-5"/>
        </w:rPr>
        <w:pict w14:anchorId="3EEADA29">
          <v:shape id="_x0000_i1118" type="#_x0000_t75" style="width:33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066B70">
        <w:rPr>
          <w:position w:val="-5"/>
        </w:rPr>
        <w:pict w14:anchorId="52C02319">
          <v:shape id="_x0000_i1119" type="#_x0000_t75" style="width:379.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066B70">
        <w:rPr>
          <w:position w:val="-5"/>
        </w:rPr>
        <w:pict w14:anchorId="300F4582">
          <v:shape id="_x0000_i1120" type="#_x0000_t75" style="width:379.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p>
    <w:p w14:paraId="661FF81B"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288" w:name="_Toc45099099"/>
      <w:bookmarkStart w:id="289" w:name="_Toc51751912"/>
      <w:bookmarkStart w:id="290" w:name="_Toc51752270"/>
      <w:bookmarkStart w:id="291" w:name="_Toc58578603"/>
      <w:bookmarkStart w:id="292" w:name="_Toc178087499"/>
      <w:r w:rsidRPr="00280A38">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288"/>
      <w:bookmarkEnd w:id="289"/>
      <w:bookmarkEnd w:id="290"/>
      <w:bookmarkEnd w:id="291"/>
      <w:bookmarkEnd w:id="292"/>
    </w:p>
    <w:p w14:paraId="459AC268"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ULDelay_gNBCUUP_SNw</w:t>
      </w:r>
      <w:proofErr w:type="spellEnd"/>
      <w:r>
        <w:rPr>
          <w:lang w:eastAsia="zh-CN"/>
        </w:rPr>
        <w:t>.</w:t>
      </w:r>
    </w:p>
    <w:p w14:paraId="5D20D96F" w14:textId="4050E430" w:rsidR="006D48CA" w:rsidRDefault="006D48CA" w:rsidP="006D48CA">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042665E" w14:textId="77777777" w:rsidR="006D48CA" w:rsidRDefault="006D48CA" w:rsidP="006D48CA">
      <w:pPr>
        <w:pStyle w:val="B1"/>
      </w:pPr>
      <w:r>
        <w:t>c)</w:t>
      </w:r>
      <w:r>
        <w:tab/>
        <w:t xml:space="preserve">Below is the equation for average UL delay in </w:t>
      </w:r>
      <w:proofErr w:type="spellStart"/>
      <w:r>
        <w:t>gNB</w:t>
      </w:r>
      <w:proofErr w:type="spellEnd"/>
      <w:r>
        <w:t>-CU-UP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lastRenderedPageBreak/>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 xml:space="preserve">-CU-UP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 xml:space="preserve">-CU-UP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in the </w:t>
      </w:r>
      <w:proofErr w:type="spellStart"/>
      <w:r>
        <w:rPr>
          <w:lang w:eastAsia="zh-CN"/>
        </w:rPr>
        <w:t>SubNetwork</w:t>
      </w:r>
      <w:proofErr w:type="spellEnd"/>
      <w:r>
        <w:rPr>
          <w:lang w:eastAsia="zh-CN"/>
        </w:rPr>
        <w:t>.</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66B70">
        <w:rPr>
          <w:position w:val="-5"/>
        </w:rPr>
        <w:pict w14:anchorId="54EA5462">
          <v:shape id="_x0000_i1121"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iCs/>
          <w:lang w:eastAsia="zh-CN"/>
        </w:rPr>
        <w:instrText xml:space="preserve"> </w:instrText>
      </w:r>
      <w:r w:rsidRPr="00C57549">
        <w:rPr>
          <w:iCs/>
          <w:lang w:eastAsia="zh-CN"/>
        </w:rPr>
        <w:fldChar w:fldCharType="separate"/>
      </w:r>
      <w:r w:rsidR="00066B70">
        <w:rPr>
          <w:position w:val="-5"/>
        </w:rPr>
        <w:pict w14:anchorId="3CB40A5E">
          <v:shape id="_x0000_i1122"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066B70">
        <w:rPr>
          <w:position w:val="-14"/>
        </w:rPr>
        <w:pict w14:anchorId="61FE9F06">
          <v:shape id="_x0000_i1123" type="#_x0000_t75" style="width:238.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066B70">
        <w:rPr>
          <w:position w:val="-14"/>
        </w:rPr>
        <w:pict w14:anchorId="00279215">
          <v:shape id="_x0000_i1124" type="#_x0000_t75" style="width:238.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66B70">
        <w:rPr>
          <w:position w:val="-5"/>
        </w:rPr>
        <w:pict w14:anchorId="091BEE7F">
          <v:shape id="_x0000_i1125"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066B70">
        <w:rPr>
          <w:position w:val="-5"/>
        </w:rPr>
        <w:pict w14:anchorId="0F9940D4">
          <v:shape id="_x0000_i1126"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066B70">
        <w:rPr>
          <w:position w:val="-14"/>
        </w:rPr>
        <w:pict w14:anchorId="0558B9D6">
          <v:shape id="_x0000_i1127" type="#_x0000_t75" style="width:283.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066B70">
        <w:rPr>
          <w:position w:val="-14"/>
        </w:rPr>
        <w:pict w14:anchorId="37DDED25">
          <v:shape id="_x0000_i1128" type="#_x0000_t75" style="width:283.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66B70">
        <w:rPr>
          <w:position w:val="-5"/>
        </w:rPr>
        <w:pict w14:anchorId="57DF6E95">
          <v:shape id="_x0000_i1129" type="#_x0000_t75" style="width:15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066B70">
        <w:rPr>
          <w:position w:val="-5"/>
        </w:rPr>
        <w:pict w14:anchorId="31A22CE3">
          <v:shape id="_x0000_i1130" type="#_x0000_t75" style="width:15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066B70">
        <w:rPr>
          <w:position w:val="-14"/>
        </w:rPr>
        <w:pict w14:anchorId="35A0C360">
          <v:shape id="_x0000_i1131"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066B70">
        <w:rPr>
          <w:position w:val="-14"/>
        </w:rPr>
        <w:pict w14:anchorId="73741B94">
          <v:shape id="_x0000_i1132"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SubNetwork</w:t>
      </w:r>
      <w:proofErr w:type="spellEnd"/>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293" w:name="_Toc45099100"/>
      <w:bookmarkStart w:id="294" w:name="_Toc51751913"/>
      <w:bookmarkStart w:id="295" w:name="_Toc51752271"/>
      <w:bookmarkStart w:id="296" w:name="_Toc58578604"/>
      <w:bookmarkStart w:id="297" w:name="_Toc178087500"/>
      <w:r>
        <w:t>6.3.1.6.3</w:t>
      </w:r>
      <w:r>
        <w:tab/>
        <w:t xml:space="preserve">Uplink delay in </w:t>
      </w:r>
      <w:proofErr w:type="spellStart"/>
      <w:r>
        <w:t>gNB</w:t>
      </w:r>
      <w:proofErr w:type="spellEnd"/>
      <w:r>
        <w:t>-CU-UP for a network slice subnet</w:t>
      </w:r>
      <w:bookmarkEnd w:id="293"/>
      <w:bookmarkEnd w:id="294"/>
      <w:bookmarkEnd w:id="295"/>
      <w:bookmarkEnd w:id="296"/>
      <w:bookmarkEnd w:id="297"/>
    </w:p>
    <w:p w14:paraId="58ED3300"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ULDelay_gNBCUUP_Nss</w:t>
      </w:r>
      <w:proofErr w:type="spellEnd"/>
      <w:r>
        <w:rPr>
          <w:lang w:eastAsia="zh-CN"/>
        </w:rPr>
        <w:t>.</w:t>
      </w:r>
    </w:p>
    <w:p w14:paraId="1ECA68C9" w14:textId="7A4EE2CB" w:rsidR="006D48CA" w:rsidRDefault="006D48CA" w:rsidP="006D48CA">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6229C11" w14:textId="77777777" w:rsidR="006D48CA" w:rsidRPr="00C94082" w:rsidRDefault="006D48CA" w:rsidP="006D48CA">
      <w:pPr>
        <w:pStyle w:val="B1"/>
      </w:pPr>
      <w:r>
        <w:t>c)</w:t>
      </w:r>
      <w:r>
        <w:tab/>
      </w:r>
      <w:r w:rsidRPr="00C94082">
        <w:t xml:space="preserve">Below is the equation for average UL delay in </w:t>
      </w:r>
      <w:proofErr w:type="spellStart"/>
      <w:r w:rsidRPr="00C94082">
        <w:t>gNB</w:t>
      </w:r>
      <w:proofErr w:type="spellEnd"/>
      <w:r w:rsidRPr="00C94082">
        <w:t>-CU-UP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associated with the </w:t>
      </w:r>
      <w:proofErr w:type="spellStart"/>
      <w:r>
        <w:rPr>
          <w:lang w:eastAsia="zh-CN"/>
        </w:rPr>
        <w:t>NetworkSliceSubnet</w:t>
      </w:r>
      <w:proofErr w:type="spellEnd"/>
      <w:r>
        <w:rPr>
          <w:lang w:eastAsia="zh-CN"/>
        </w:rPr>
        <w: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66B70">
        <w:rPr>
          <w:position w:val="-5"/>
        </w:rPr>
        <w:pict w14:anchorId="4852F793">
          <v:shape id="_x0000_i1133"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066B70">
        <w:rPr>
          <w:position w:val="-5"/>
        </w:rPr>
        <w:pict w14:anchorId="31F09127">
          <v:shape id="_x0000_i1134"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066B70">
        <w:rPr>
          <w:position w:val="-14"/>
        </w:rPr>
        <w:pict w14:anchorId="74FD5B55">
          <v:shape id="_x0000_i1135"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066B70">
        <w:rPr>
          <w:position w:val="-14"/>
        </w:rPr>
        <w:pict w14:anchorId="36A5C7BC">
          <v:shape id="_x0000_i1136"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298" w:name="_Toc45099101"/>
      <w:bookmarkStart w:id="299" w:name="_Toc51751914"/>
      <w:bookmarkStart w:id="300" w:name="_Toc51752272"/>
      <w:bookmarkStart w:id="301" w:name="_Toc58578605"/>
      <w:bookmarkStart w:id="302" w:name="_Toc178087501"/>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8"/>
      <w:bookmarkEnd w:id="299"/>
      <w:bookmarkEnd w:id="300"/>
      <w:bookmarkEnd w:id="301"/>
      <w:bookmarkEnd w:id="302"/>
    </w:p>
    <w:p w14:paraId="4519830E" w14:textId="77777777" w:rsidR="00ED64E0" w:rsidRPr="00F15904" w:rsidRDefault="00ED64E0" w:rsidP="00ED64E0">
      <w:pPr>
        <w:pStyle w:val="Heading5"/>
      </w:pPr>
      <w:bookmarkStart w:id="303" w:name="_Toc45099102"/>
      <w:bookmarkStart w:id="304" w:name="_Toc51751915"/>
      <w:bookmarkStart w:id="305" w:name="_Toc51752273"/>
      <w:bookmarkStart w:id="306" w:name="_Toc58578606"/>
      <w:bookmarkStart w:id="307" w:name="_Toc178087502"/>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3"/>
      <w:bookmarkEnd w:id="304"/>
      <w:bookmarkEnd w:id="305"/>
      <w:bookmarkEnd w:id="306"/>
      <w:bookmarkEnd w:id="307"/>
    </w:p>
    <w:p w14:paraId="7EC5905E" w14:textId="77777777"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ULDelay_NR_SNw</w:t>
      </w:r>
      <w:proofErr w:type="spellEnd"/>
      <w:r>
        <w:rPr>
          <w:lang w:eastAsia="zh-CN"/>
        </w:rPr>
        <w:t xml:space="preserve">. </w:t>
      </w:r>
    </w:p>
    <w:p w14:paraId="7C404FA5" w14:textId="3F5F9263" w:rsidR="00ED64E0" w:rsidRDefault="00ED64E0" w:rsidP="00ED64E0">
      <w:pPr>
        <w:pStyle w:val="B1"/>
        <w:rPr>
          <w:lang w:eastAsia="zh-CN"/>
        </w:rPr>
      </w:pPr>
      <w:r w:rsidRPr="008C42EB">
        <w:rPr>
          <w:lang w:eastAsia="zh-CN"/>
        </w:rPr>
        <w:lastRenderedPageBreak/>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4A3C638D"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SubNetwork</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r>
        <w:rPr>
          <w:lang w:eastAsia="zh-CN"/>
        </w:rPr>
        <w:t>ULDelay_gNBCUUP_SNw</w:t>
      </w:r>
      <w:proofErr w:type="spellEnd"/>
      <w:r>
        <w:rPr>
          <w:lang w:eastAsia="zh-CN"/>
        </w:rPr>
        <w:t xml:space="preserve">) and the average UL delay in </w:t>
      </w:r>
      <w:proofErr w:type="spellStart"/>
      <w:r>
        <w:rPr>
          <w:lang w:eastAsia="zh-CN"/>
        </w:rPr>
        <w:t>gNB</w:t>
      </w:r>
      <w:proofErr w:type="spellEnd"/>
      <w:r>
        <w:rPr>
          <w:lang w:eastAsia="zh-CN"/>
        </w:rPr>
        <w:t>-DU of the sub-network (</w:t>
      </w:r>
      <w:proofErr w:type="spellStart"/>
      <w:r>
        <w:rPr>
          <w:lang w:eastAsia="zh-CN"/>
        </w:rPr>
        <w:t>U</w:t>
      </w:r>
      <w:r w:rsidRPr="000E6602">
        <w:rPr>
          <w:lang w:eastAsia="zh-CN"/>
        </w:rPr>
        <w:t>LDelay_</w:t>
      </w:r>
      <w:r>
        <w:rPr>
          <w:lang w:eastAsia="zh-CN"/>
        </w:rPr>
        <w:t>gNBDU_SNw</w:t>
      </w:r>
      <w:proofErr w:type="spellEnd"/>
      <w:r>
        <w:rPr>
          <w:lang w:eastAsia="zh-CN"/>
        </w:rPr>
        <w:t>):</w:t>
      </w:r>
    </w:p>
    <w:p w14:paraId="09C406BF" w14:textId="77777777" w:rsidR="00ED64E0" w:rsidRPr="005D034D" w:rsidRDefault="00ED64E0" w:rsidP="00ED64E0">
      <w:pPr>
        <w:pStyle w:val="B1"/>
        <w:ind w:firstLine="0"/>
      </w:pPr>
      <w:proofErr w:type="spellStart"/>
      <w:r w:rsidRPr="005D034D">
        <w:rPr>
          <w:lang w:eastAsia="zh-CN"/>
        </w:rPr>
        <w:t>ULDelay_NR_SNw</w:t>
      </w:r>
      <w:proofErr w:type="spellEnd"/>
      <w:r w:rsidRPr="005D034D">
        <w:rPr>
          <w:lang w:eastAsia="zh-CN"/>
        </w:rPr>
        <w:t xml:space="preserve"> = </w:t>
      </w:r>
      <w:proofErr w:type="spellStart"/>
      <w:r w:rsidRPr="005D034D">
        <w:rPr>
          <w:lang w:eastAsia="zh-CN"/>
        </w:rPr>
        <w:t>ULDelay_gNBCUUP_SNw</w:t>
      </w:r>
      <w:proofErr w:type="spellEnd"/>
      <w:r w:rsidRPr="005D034D" w:rsidDel="00C91242">
        <w:t xml:space="preserve"> </w:t>
      </w:r>
      <w:r w:rsidRPr="005D034D">
        <w:t xml:space="preserve">+ </w:t>
      </w:r>
      <w:proofErr w:type="spellStart"/>
      <w:r w:rsidRPr="005D034D">
        <w:rPr>
          <w:lang w:eastAsia="zh-CN"/>
        </w:rPr>
        <w:t>ULDelay_gNBDU_SNw</w:t>
      </w:r>
      <w:proofErr w:type="spellEnd"/>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proofErr w:type="spellStart"/>
      <w:r>
        <w:rPr>
          <w:lang w:eastAsia="zh-CN"/>
        </w:rPr>
        <w:t>U</w:t>
      </w:r>
      <w:r w:rsidRPr="000E6602">
        <w:rPr>
          <w:lang w:eastAsia="zh-CN"/>
        </w:rPr>
        <w:t>LDelay</w:t>
      </w:r>
      <w:proofErr w:type="spellEnd"/>
      <w:r w:rsidRPr="000E6602">
        <w:rPr>
          <w:lang w:eastAsia="zh-CN"/>
        </w:rPr>
        <w:t>_</w:t>
      </w:r>
      <w:r w:rsidRPr="00861938">
        <w:rPr>
          <w:lang w:eastAsia="zh-CN"/>
        </w:rPr>
        <w:t xml:space="preserve"> </w:t>
      </w:r>
      <w:proofErr w:type="spellStart"/>
      <w:r>
        <w:rPr>
          <w:lang w:eastAsia="zh-CN"/>
        </w:rPr>
        <w:t>NR_SNw</w:t>
      </w:r>
      <w:r w:rsidRPr="000E6602">
        <w:rPr>
          <w:lang w:eastAsia="zh-CN"/>
        </w:rPr>
        <w:t>.</w:t>
      </w:r>
      <w:r w:rsidRPr="000E6602">
        <w:rPr>
          <w:i/>
          <w:iCs/>
          <w:lang w:eastAsia="zh-CN"/>
        </w:rPr>
        <w:t>QOS</w:t>
      </w:r>
      <w:proofErr w:type="spellEnd"/>
      <w:r w:rsidRPr="000E6602">
        <w:rPr>
          <w:lang w:eastAsia="zh-CN"/>
        </w:rPr>
        <w:t xml:space="preserve"> = </w:t>
      </w:r>
      <w:proofErr w:type="spellStart"/>
      <w:r>
        <w:rPr>
          <w:lang w:eastAsia="zh-CN"/>
        </w:rPr>
        <w:t>ULDelay_gNBCUUP_SNw</w:t>
      </w:r>
      <w:r w:rsidRPr="000E6602">
        <w:t>.</w:t>
      </w:r>
      <w:r w:rsidRPr="000E6602">
        <w:rPr>
          <w:i/>
          <w:iCs/>
        </w:rPr>
        <w:t>QOS</w:t>
      </w:r>
      <w:proofErr w:type="spellEnd"/>
      <w:r w:rsidRPr="000E6602">
        <w:t xml:space="preserve"> + </w:t>
      </w:r>
      <w:proofErr w:type="spellStart"/>
      <w:r>
        <w:rPr>
          <w:lang w:eastAsia="zh-CN"/>
        </w:rPr>
        <w:t>U</w:t>
      </w:r>
      <w:r w:rsidRPr="000E6602">
        <w:rPr>
          <w:lang w:eastAsia="zh-CN"/>
        </w:rPr>
        <w:t>LDelay_</w:t>
      </w:r>
      <w:r>
        <w:rPr>
          <w:lang w:eastAsia="zh-CN"/>
        </w:rPr>
        <w:t>gNBDU_SNw</w:t>
      </w:r>
      <w:r w:rsidRPr="000E6602">
        <w:t>.</w:t>
      </w:r>
      <w:r w:rsidRPr="000E6602">
        <w:rPr>
          <w:i/>
          <w:iCs/>
        </w:rPr>
        <w:t>QOS</w:t>
      </w:r>
      <w:proofErr w:type="spellEnd"/>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proofErr w:type="spellStart"/>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proofErr w:type="spellEnd"/>
      <w:r w:rsidRPr="000E6602">
        <w:rPr>
          <w:lang w:eastAsia="zh-CN"/>
        </w:rPr>
        <w:t xml:space="preserve"> = </w:t>
      </w:r>
      <w:proofErr w:type="spellStart"/>
      <w:r>
        <w:rPr>
          <w:lang w:eastAsia="zh-CN"/>
        </w:rPr>
        <w:t>ULDelay_gNBCUUP_SNw</w:t>
      </w:r>
      <w:r w:rsidRPr="000E6602">
        <w:t>.</w:t>
      </w:r>
      <w:r w:rsidRPr="000E6602">
        <w:rPr>
          <w:i/>
          <w:iCs/>
        </w:rPr>
        <w:t>SNSSAI</w:t>
      </w:r>
      <w:proofErr w:type="spellEnd"/>
      <w:r w:rsidRPr="000E6602">
        <w:t xml:space="preserve"> + </w:t>
      </w:r>
      <w:proofErr w:type="spellStart"/>
      <w:r>
        <w:rPr>
          <w:lang w:eastAsia="zh-CN"/>
        </w:rPr>
        <w:t>U</w:t>
      </w:r>
      <w:r w:rsidRPr="000E6602">
        <w:rPr>
          <w:lang w:eastAsia="zh-CN"/>
        </w:rPr>
        <w:t>LDelay_</w:t>
      </w:r>
      <w:r>
        <w:rPr>
          <w:lang w:eastAsia="zh-CN"/>
        </w:rPr>
        <w:t>gNBDU_SNw</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5F198F9A" w14:textId="77777777" w:rsidR="00ED64E0" w:rsidRPr="00F15904" w:rsidRDefault="00ED64E0" w:rsidP="00ED64E0">
      <w:pPr>
        <w:pStyle w:val="Heading5"/>
      </w:pPr>
      <w:bookmarkStart w:id="308" w:name="_Toc45099103"/>
      <w:bookmarkStart w:id="309" w:name="_Toc51751916"/>
      <w:bookmarkStart w:id="310" w:name="_Toc51752274"/>
      <w:bookmarkStart w:id="311" w:name="_Toc58578607"/>
      <w:bookmarkStart w:id="312" w:name="_Toc178087503"/>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8"/>
      <w:bookmarkEnd w:id="309"/>
      <w:bookmarkEnd w:id="310"/>
      <w:bookmarkEnd w:id="311"/>
      <w:bookmarkEnd w:id="312"/>
    </w:p>
    <w:p w14:paraId="72A6F011" w14:textId="77777777"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ULDelay_NR_Nss</w:t>
      </w:r>
      <w:proofErr w:type="spellEnd"/>
      <w:r>
        <w:rPr>
          <w:lang w:eastAsia="zh-CN"/>
        </w:rPr>
        <w:t xml:space="preserve">. </w:t>
      </w:r>
    </w:p>
    <w:p w14:paraId="0954B650" w14:textId="507FB78E"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11E2D18A"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NetworkSliceSubNet</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r>
        <w:rPr>
          <w:lang w:eastAsia="zh-CN"/>
        </w:rPr>
        <w:t>ULDelay_gNBCUUP_Nss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r>
        <w:rPr>
          <w:lang w:eastAsia="zh-CN"/>
        </w:rPr>
        <w:t>U</w:t>
      </w:r>
      <w:r w:rsidRPr="000E6602">
        <w:rPr>
          <w:lang w:eastAsia="zh-CN"/>
        </w:rPr>
        <w:t>LDelay_</w:t>
      </w:r>
      <w:r>
        <w:rPr>
          <w:lang w:eastAsia="zh-CN"/>
        </w:rPr>
        <w:t>gNBDU_Nss</w:t>
      </w:r>
      <w:proofErr w:type="spellEnd"/>
      <w:r>
        <w:rPr>
          <w:lang w:eastAsia="zh-CN"/>
        </w:rPr>
        <w:t>):</w:t>
      </w:r>
    </w:p>
    <w:p w14:paraId="458D50A2" w14:textId="77777777" w:rsidR="00ED64E0" w:rsidRDefault="00ED64E0" w:rsidP="00ED64E0">
      <w:pPr>
        <w:pStyle w:val="B1"/>
        <w:ind w:firstLine="0"/>
        <w:rPr>
          <w:lang w:eastAsia="zh-CN"/>
        </w:rPr>
      </w:pPr>
      <w:proofErr w:type="spellStart"/>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proofErr w:type="spellEnd"/>
      <w:r w:rsidRPr="000E6602">
        <w:rPr>
          <w:lang w:eastAsia="zh-CN"/>
        </w:rPr>
        <w:t xml:space="preserve"> = </w:t>
      </w:r>
      <w:proofErr w:type="spellStart"/>
      <w:r>
        <w:rPr>
          <w:lang w:eastAsia="zh-CN"/>
        </w:rPr>
        <w:t>ULDelay_gNBCUUP_Nss</w:t>
      </w:r>
      <w:r w:rsidRPr="000E6602">
        <w:t>.</w:t>
      </w:r>
      <w:r w:rsidRPr="000E6602">
        <w:rPr>
          <w:i/>
          <w:iCs/>
        </w:rPr>
        <w:t>SNSSAI</w:t>
      </w:r>
      <w:proofErr w:type="spellEnd"/>
      <w:r w:rsidRPr="000E6602">
        <w:t xml:space="preserve"> + </w:t>
      </w:r>
      <w:proofErr w:type="spellStart"/>
      <w:r>
        <w:rPr>
          <w:lang w:eastAsia="zh-CN"/>
        </w:rPr>
        <w:t>U</w:t>
      </w:r>
      <w:r w:rsidRPr="000E6602">
        <w:rPr>
          <w:lang w:eastAsia="zh-CN"/>
        </w:rPr>
        <w:t>LDelay_</w:t>
      </w:r>
      <w:r>
        <w:rPr>
          <w:lang w:eastAsia="zh-CN"/>
        </w:rPr>
        <w:t>gNBDU_Nss</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proofErr w:type="spellStart"/>
      <w:r>
        <w:rPr>
          <w:lang w:eastAsia="zh-CN"/>
        </w:rPr>
        <w:t>NetworkSlice</w:t>
      </w:r>
      <w:r w:rsidRPr="00FA374B">
        <w:rPr>
          <w:lang w:eastAsia="zh-CN"/>
        </w:rPr>
        <w:t>Sub</w:t>
      </w:r>
      <w:r>
        <w:rPr>
          <w:lang w:eastAsia="zh-CN"/>
        </w:rPr>
        <w:t>n</w:t>
      </w:r>
      <w:r w:rsidRPr="00FA374B">
        <w:rPr>
          <w:lang w:eastAsia="zh-CN"/>
        </w:rPr>
        <w:t>et</w:t>
      </w:r>
      <w:proofErr w:type="spellEnd"/>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313" w:name="_Toc44494677"/>
      <w:bookmarkStart w:id="314" w:name="_Toc45099104"/>
      <w:bookmarkStart w:id="315" w:name="_Toc51751917"/>
      <w:bookmarkStart w:id="316" w:name="_Toc51752275"/>
      <w:bookmarkStart w:id="317" w:name="_Toc58578608"/>
      <w:bookmarkStart w:id="318" w:name="_Toc10625909"/>
      <w:bookmarkStart w:id="319" w:name="_Toc10625906"/>
      <w:bookmarkStart w:id="320" w:name="_Toc178087504"/>
      <w:r w:rsidRPr="00280A38">
        <w:t>6.3.1.</w:t>
      </w:r>
      <w:r w:rsidR="00AB19DC">
        <w:t>8</w:t>
      </w:r>
      <w:r w:rsidRPr="00280A38">
        <w:tab/>
      </w:r>
      <w:r>
        <w:t xml:space="preserve">E2E </w:t>
      </w:r>
      <w:r>
        <w:rPr>
          <w:lang w:eastAsia="zh-CN"/>
        </w:rPr>
        <w:t>d</w:t>
      </w:r>
      <w:r>
        <w:rPr>
          <w:rFonts w:hint="eastAsia"/>
          <w:lang w:eastAsia="zh-CN"/>
        </w:rPr>
        <w:t>e</w:t>
      </w:r>
      <w:r>
        <w:t>lay for network slice</w:t>
      </w:r>
      <w:bookmarkEnd w:id="313"/>
      <w:bookmarkEnd w:id="314"/>
      <w:bookmarkEnd w:id="315"/>
      <w:bookmarkEnd w:id="316"/>
      <w:bookmarkEnd w:id="317"/>
      <w:bookmarkEnd w:id="320"/>
    </w:p>
    <w:p w14:paraId="37C8F705" w14:textId="77777777" w:rsidR="003F17C2" w:rsidRPr="00A005B5" w:rsidRDefault="003F17C2" w:rsidP="003F17C2">
      <w:pPr>
        <w:pStyle w:val="Heading5"/>
      </w:pPr>
      <w:bookmarkStart w:id="321" w:name="_Toc20132325"/>
      <w:bookmarkStart w:id="322" w:name="_Toc27473374"/>
      <w:bookmarkStart w:id="323" w:name="_Toc35956045"/>
      <w:bookmarkStart w:id="324" w:name="_Toc44494678"/>
      <w:bookmarkStart w:id="325" w:name="_Toc45099105"/>
      <w:bookmarkStart w:id="326" w:name="_Toc51751918"/>
      <w:bookmarkStart w:id="327" w:name="_Toc51752276"/>
      <w:bookmarkStart w:id="328" w:name="_Toc58578609"/>
      <w:bookmarkStart w:id="329" w:name="_Toc178087505"/>
      <w:r w:rsidRPr="00280A38">
        <w:t>6.3.1.</w:t>
      </w:r>
      <w:r w:rsidR="00AB19DC">
        <w:t>8</w:t>
      </w:r>
      <w:r w:rsidRPr="00A005B5">
        <w:t>.1</w:t>
      </w:r>
      <w:r w:rsidRPr="00A005B5">
        <w:tab/>
      </w:r>
      <w:bookmarkEnd w:id="321"/>
      <w:bookmarkEnd w:id="322"/>
      <w:bookmarkEnd w:id="323"/>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4"/>
      <w:bookmarkEnd w:id="325"/>
      <w:bookmarkEnd w:id="326"/>
      <w:bookmarkEnd w:id="327"/>
      <w:bookmarkEnd w:id="328"/>
      <w:bookmarkEnd w:id="329"/>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68BAB9A6"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5E710120"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lastRenderedPageBreak/>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066B70">
        <w:rPr>
          <w:position w:val="-14"/>
        </w:rPr>
        <w:pict w14:anchorId="10EC5AE1">
          <v:shape id="_x0000_i1137" type="#_x0000_t75" style="width:398.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3F17C2">
        <w:rPr>
          <w:sz w:val="22"/>
          <w:szCs w:val="22"/>
          <w:lang w:eastAsia="zh-CN"/>
        </w:rPr>
        <w:instrText xml:space="preserve"> </w:instrText>
      </w:r>
      <w:r w:rsidRPr="003F17C2">
        <w:rPr>
          <w:sz w:val="22"/>
          <w:szCs w:val="22"/>
          <w:lang w:eastAsia="zh-CN"/>
        </w:rPr>
        <w:fldChar w:fldCharType="separate"/>
      </w:r>
      <w:r w:rsidR="00066B70">
        <w:rPr>
          <w:position w:val="-14"/>
        </w:rPr>
        <w:pict w14:anchorId="56672C93">
          <v:shape id="_x0000_i1138" type="#_x0000_t75" style="width:398.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proofErr w:type="spellStart"/>
      <w:r>
        <w:rPr>
          <w:lang w:eastAsia="zh-CN"/>
        </w:rPr>
        <w:t>NetworkSlice</w:t>
      </w:r>
      <w:bookmarkEnd w:id="318"/>
      <w:bookmarkEnd w:id="319"/>
      <w:proofErr w:type="spellEnd"/>
      <w:r>
        <w:rPr>
          <w:lang w:eastAsia="zh-CN"/>
        </w:rPr>
        <w:t>.</w:t>
      </w:r>
    </w:p>
    <w:p w14:paraId="25FF446B" w14:textId="77777777" w:rsidR="005A06CC" w:rsidRPr="00A005B5" w:rsidRDefault="005A06CC" w:rsidP="005A06CC">
      <w:pPr>
        <w:pStyle w:val="Heading5"/>
      </w:pPr>
      <w:bookmarkStart w:id="330" w:name="_Toc44494679"/>
      <w:bookmarkStart w:id="331" w:name="_Toc45099106"/>
      <w:bookmarkStart w:id="332" w:name="_Toc51751919"/>
      <w:bookmarkStart w:id="333" w:name="_Toc51752277"/>
      <w:bookmarkStart w:id="334" w:name="_Toc58578610"/>
      <w:bookmarkStart w:id="335" w:name="_Toc178087506"/>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0"/>
      <w:bookmarkEnd w:id="331"/>
      <w:bookmarkEnd w:id="332"/>
      <w:bookmarkEnd w:id="333"/>
      <w:bookmarkEnd w:id="334"/>
      <w:bookmarkEnd w:id="335"/>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43BBC255"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4CB5F97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066B70">
        <w:rPr>
          <w:position w:val="-14"/>
        </w:rPr>
        <w:pict w14:anchorId="4F25DE24">
          <v:shape id="_x0000_i1139" type="#_x0000_t75" style="width:416.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5A06CC">
        <w:rPr>
          <w:lang w:eastAsia="zh-CN"/>
        </w:rPr>
        <w:instrText xml:space="preserve"> </w:instrText>
      </w:r>
      <w:r w:rsidRPr="005A06CC">
        <w:rPr>
          <w:lang w:eastAsia="zh-CN"/>
        </w:rPr>
        <w:fldChar w:fldCharType="separate"/>
      </w:r>
      <w:r w:rsidR="00066B70">
        <w:rPr>
          <w:position w:val="-14"/>
        </w:rPr>
        <w:pict w14:anchorId="7AC7E3A4">
          <v:shape id="_x0000_i1140" type="#_x0000_t75" style="width:416.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524B92EC" w14:textId="77777777" w:rsidR="006B6A1D" w:rsidRPr="003D224E" w:rsidRDefault="006B6A1D" w:rsidP="00D9048C">
      <w:pPr>
        <w:pStyle w:val="Heading3"/>
      </w:pPr>
      <w:bookmarkStart w:id="336" w:name="_Toc20141987"/>
      <w:bookmarkStart w:id="337" w:name="_Toc27476478"/>
      <w:bookmarkStart w:id="338" w:name="_Toc35961015"/>
      <w:bookmarkStart w:id="339" w:name="_Toc44494699"/>
      <w:bookmarkStart w:id="340" w:name="_Toc45099107"/>
      <w:bookmarkStart w:id="341" w:name="_Toc51751920"/>
      <w:bookmarkStart w:id="342" w:name="_Toc51752278"/>
      <w:bookmarkStart w:id="343" w:name="_Toc58578611"/>
      <w:bookmarkStart w:id="344" w:name="_Toc178087507"/>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6"/>
      <w:bookmarkEnd w:id="337"/>
      <w:bookmarkEnd w:id="338"/>
      <w:bookmarkEnd w:id="339"/>
      <w:bookmarkEnd w:id="340"/>
      <w:bookmarkEnd w:id="341"/>
      <w:bookmarkEnd w:id="342"/>
      <w:bookmarkEnd w:id="343"/>
      <w:bookmarkEnd w:id="344"/>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C8B5811"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w:t>
      </w:r>
      <w:r w:rsidRPr="003D224E">
        <w:rPr>
          <w:lang w:eastAsia="zh-CN"/>
        </w:rPr>
        <w:lastRenderedPageBreak/>
        <w:t xml:space="preserve">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066B70">
        <w:rPr>
          <w:position w:val="-15"/>
        </w:rPr>
        <w:pict w14:anchorId="6174FF3D">
          <v:shape id="_x0000_i1141" type="#_x0000_t75" style="width:224.7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C05548" w:rsidRPr="00C05548">
        <w:rPr>
          <w:lang w:eastAsia="zh-CN"/>
        </w:rPr>
        <w:instrText xml:space="preserve"> </w:instrText>
      </w:r>
      <w:r w:rsidR="00C05548" w:rsidRPr="00C05548">
        <w:rPr>
          <w:lang w:eastAsia="zh-CN"/>
        </w:rPr>
        <w:fldChar w:fldCharType="separate"/>
      </w:r>
      <w:r w:rsidR="00066B70">
        <w:rPr>
          <w:position w:val="-15"/>
        </w:rPr>
        <w:pict w14:anchorId="6070C051">
          <v:shape id="_x0000_i1142" type="#_x0000_t75" style="width:224.7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sidR="00656B5C">
        <w:rPr>
          <w:lang w:eastAsia="zh-CN"/>
        </w:rPr>
        <w:t>.</w:t>
      </w:r>
    </w:p>
    <w:p w14:paraId="29E20A30" w14:textId="77777777" w:rsidR="006B6A1D" w:rsidRPr="003D224E" w:rsidRDefault="006B6A1D" w:rsidP="00D9048C">
      <w:pPr>
        <w:pStyle w:val="Heading3"/>
      </w:pPr>
      <w:bookmarkStart w:id="345" w:name="_Toc20141988"/>
      <w:bookmarkStart w:id="346" w:name="_Toc27476479"/>
      <w:bookmarkStart w:id="347" w:name="_Toc35961016"/>
      <w:bookmarkStart w:id="348" w:name="_Toc44494700"/>
      <w:bookmarkStart w:id="349" w:name="_Toc45099108"/>
      <w:bookmarkStart w:id="350" w:name="_Toc51751921"/>
      <w:bookmarkStart w:id="351" w:name="_Toc51752279"/>
      <w:bookmarkStart w:id="352" w:name="_Toc58578612"/>
      <w:bookmarkStart w:id="353" w:name="_Toc178087508"/>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5"/>
      <w:bookmarkEnd w:id="346"/>
      <w:bookmarkEnd w:id="347"/>
      <w:bookmarkEnd w:id="348"/>
      <w:bookmarkEnd w:id="349"/>
      <w:bookmarkEnd w:id="350"/>
      <w:bookmarkEnd w:id="351"/>
      <w:bookmarkEnd w:id="352"/>
      <w:bookmarkEnd w:id="353"/>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1E1778FF"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066B70">
        <w:rPr>
          <w:position w:val="-5"/>
        </w:rPr>
        <w:pict w14:anchorId="608ED89D">
          <v:shape id="_x0000_i1143" type="#_x0000_t75" style="width:17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066B70">
        <w:rPr>
          <w:position w:val="-15"/>
        </w:rPr>
        <w:pict w14:anchorId="6318DC2B">
          <v:shape id="_x0000_i1144" type="#_x0000_t75" style="width:232.1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C05548" w:rsidRPr="00C05548">
        <w:rPr>
          <w:lang w:eastAsia="zh-CN"/>
        </w:rPr>
        <w:instrText xml:space="preserve"> </w:instrText>
      </w:r>
      <w:r w:rsidR="00C05548" w:rsidRPr="00C05548">
        <w:rPr>
          <w:lang w:eastAsia="zh-CN"/>
        </w:rPr>
        <w:fldChar w:fldCharType="separate"/>
      </w:r>
      <w:r w:rsidR="00066B70">
        <w:rPr>
          <w:position w:val="-15"/>
        </w:rPr>
        <w:pict w14:anchorId="4BC3555B">
          <v:shape id="_x0000_i1145" type="#_x0000_t75" style="width:232.1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sidR="00C05548" w:rsidRPr="00C05548">
        <w:rPr>
          <w:lang w:eastAsia="zh-CN"/>
        </w:rPr>
        <w:t xml:space="preserve">, </w:t>
      </w:r>
      <w:proofErr w:type="spellStart"/>
      <w:r w:rsidR="00C05548" w:rsidRPr="00C05548">
        <w:rPr>
          <w:lang w:eastAsia="zh-CN"/>
        </w:rPr>
        <w:t>SubNetwork</w:t>
      </w:r>
      <w:proofErr w:type="spellEnd"/>
      <w:r>
        <w:rPr>
          <w:lang w:eastAsia="zh-CN"/>
        </w:rPr>
        <w:t>.</w:t>
      </w:r>
    </w:p>
    <w:p w14:paraId="0914AFE8" w14:textId="77777777" w:rsidR="002C1FF4" w:rsidRPr="003D224E" w:rsidRDefault="002C1FF4" w:rsidP="00D9048C">
      <w:pPr>
        <w:pStyle w:val="Heading3"/>
      </w:pPr>
      <w:bookmarkStart w:id="354" w:name="_Toc20141989"/>
      <w:bookmarkStart w:id="355" w:name="_Toc27476480"/>
      <w:bookmarkStart w:id="356" w:name="_Toc35961017"/>
      <w:bookmarkStart w:id="357" w:name="_Toc44494701"/>
      <w:bookmarkStart w:id="358" w:name="_Toc45099109"/>
      <w:bookmarkStart w:id="359" w:name="_Toc51751922"/>
      <w:bookmarkStart w:id="360" w:name="_Toc51752280"/>
      <w:bookmarkStart w:id="361" w:name="_Toc58578613"/>
      <w:bookmarkStart w:id="362" w:name="_Toc178087509"/>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4"/>
      <w:bookmarkEnd w:id="355"/>
      <w:bookmarkEnd w:id="356"/>
      <w:bookmarkEnd w:id="357"/>
      <w:bookmarkEnd w:id="358"/>
      <w:bookmarkEnd w:id="359"/>
      <w:bookmarkEnd w:id="360"/>
      <w:bookmarkEnd w:id="361"/>
      <w:bookmarkEnd w:id="362"/>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7F379DF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066B70">
        <w:rPr>
          <w:position w:val="-15"/>
        </w:rPr>
        <w:pict w14:anchorId="1FAE67F1">
          <v:shape id="_x0000_i1146" type="#_x0000_t75" style="width:175.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066B70">
        <w:rPr>
          <w:position w:val="-15"/>
        </w:rPr>
        <w:pict w14:anchorId="00D640E7">
          <v:shape id="_x0000_i1147" type="#_x0000_t75" style="width:175.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C05548" w:rsidRPr="00C05548">
        <w:rPr>
          <w:lang w:eastAsia="zh-CN"/>
        </w:rPr>
        <w:t>UPFFunction</w:t>
      </w:r>
      <w:proofErr w:type="spellEnd"/>
    </w:p>
    <w:p w14:paraId="0F0C6F18" w14:textId="77777777" w:rsidR="002C1FF4" w:rsidRPr="003D224E" w:rsidRDefault="002C1FF4" w:rsidP="00D9048C">
      <w:pPr>
        <w:pStyle w:val="Heading3"/>
      </w:pPr>
      <w:bookmarkStart w:id="363" w:name="_Toc20141990"/>
      <w:bookmarkStart w:id="364" w:name="_Toc27476481"/>
      <w:bookmarkStart w:id="365" w:name="_Toc35961018"/>
      <w:bookmarkStart w:id="366" w:name="_Toc44494702"/>
      <w:bookmarkStart w:id="367" w:name="_Toc45099110"/>
      <w:bookmarkStart w:id="368" w:name="_Toc51751923"/>
      <w:bookmarkStart w:id="369" w:name="_Toc51752281"/>
      <w:bookmarkStart w:id="370" w:name="_Toc58578614"/>
      <w:bookmarkStart w:id="371" w:name="_Toc178087510"/>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3"/>
      <w:bookmarkEnd w:id="364"/>
      <w:bookmarkEnd w:id="365"/>
      <w:bookmarkEnd w:id="366"/>
      <w:bookmarkEnd w:id="367"/>
      <w:bookmarkEnd w:id="368"/>
      <w:bookmarkEnd w:id="369"/>
      <w:bookmarkEnd w:id="370"/>
      <w:bookmarkEnd w:id="371"/>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2949267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066B70">
        <w:rPr>
          <w:position w:val="-15"/>
        </w:rPr>
        <w:pict w14:anchorId="368481CF">
          <v:shape id="_x0000_i1148" type="#_x0000_t75" style="width:18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C40804">
        <w:rPr>
          <w:lang w:eastAsia="zh-CN"/>
        </w:rPr>
        <w:instrText xml:space="preserve"> </w:instrText>
      </w:r>
      <w:r w:rsidRPr="00C40804">
        <w:rPr>
          <w:lang w:eastAsia="zh-CN"/>
        </w:rPr>
        <w:fldChar w:fldCharType="separate"/>
      </w:r>
      <w:r w:rsidR="00066B70">
        <w:rPr>
          <w:position w:val="-15"/>
        </w:rPr>
        <w:pict w14:anchorId="1474BC44">
          <v:shape id="_x0000_i1149" type="#_x0000_t75" style="width:18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4E51DB" w:rsidRPr="004E51DB">
        <w:rPr>
          <w:lang w:eastAsia="zh-CN"/>
        </w:rPr>
        <w:t>UPFFunction</w:t>
      </w:r>
      <w:proofErr w:type="spellEnd"/>
    </w:p>
    <w:p w14:paraId="059E585E" w14:textId="77777777" w:rsidR="002C0A63" w:rsidRPr="003D224E" w:rsidRDefault="002C0A63" w:rsidP="00D9048C">
      <w:pPr>
        <w:pStyle w:val="Heading3"/>
      </w:pPr>
      <w:bookmarkStart w:id="372" w:name="_Toc20141991"/>
      <w:bookmarkStart w:id="373" w:name="_Toc27476482"/>
      <w:bookmarkStart w:id="374" w:name="_Toc35961019"/>
      <w:bookmarkStart w:id="375" w:name="_Toc44494703"/>
      <w:bookmarkStart w:id="376" w:name="_Toc45099111"/>
      <w:bookmarkStart w:id="377" w:name="_Toc51751924"/>
      <w:bookmarkStart w:id="378" w:name="_Toc51752282"/>
      <w:bookmarkStart w:id="379" w:name="_Toc58578615"/>
      <w:bookmarkStart w:id="380" w:name="_Toc178087511"/>
      <w:r w:rsidRPr="003D224E">
        <w:t>6.3.6</w:t>
      </w:r>
      <w:r w:rsidR="00D9048C" w:rsidRPr="003D224E">
        <w:tab/>
      </w:r>
      <w:r w:rsidRPr="003D224E">
        <w:t>RAN UE Throughput</w:t>
      </w:r>
      <w:bookmarkEnd w:id="372"/>
      <w:bookmarkEnd w:id="373"/>
      <w:bookmarkEnd w:id="374"/>
      <w:bookmarkEnd w:id="375"/>
      <w:bookmarkEnd w:id="376"/>
      <w:bookmarkEnd w:id="377"/>
      <w:bookmarkEnd w:id="378"/>
      <w:bookmarkEnd w:id="379"/>
      <w:bookmarkEnd w:id="380"/>
    </w:p>
    <w:p w14:paraId="26B0B4BD" w14:textId="77777777" w:rsidR="002C0A63" w:rsidRPr="003D224E" w:rsidRDefault="002C0A63" w:rsidP="00D9048C">
      <w:pPr>
        <w:pStyle w:val="Heading4"/>
      </w:pPr>
      <w:bookmarkStart w:id="381" w:name="_Toc20141992"/>
      <w:bookmarkStart w:id="382" w:name="_Toc27476483"/>
      <w:bookmarkStart w:id="383" w:name="_Toc35961020"/>
      <w:bookmarkStart w:id="384" w:name="_Toc44494704"/>
      <w:bookmarkStart w:id="385" w:name="_Toc45099112"/>
      <w:bookmarkStart w:id="386" w:name="_Toc51751925"/>
      <w:bookmarkStart w:id="387" w:name="_Toc51752283"/>
      <w:bookmarkStart w:id="388" w:name="_Toc58578616"/>
      <w:bookmarkStart w:id="389" w:name="_Toc178087512"/>
      <w:r w:rsidRPr="003D224E">
        <w:t>6.3.6.1</w:t>
      </w:r>
      <w:r w:rsidRPr="003D224E">
        <w:tab/>
      </w:r>
      <w:bookmarkEnd w:id="381"/>
      <w:bookmarkEnd w:id="382"/>
      <w:bookmarkEnd w:id="383"/>
      <w:bookmarkEnd w:id="384"/>
      <w:bookmarkEnd w:id="385"/>
      <w:r w:rsidR="00CB65C5">
        <w:t>Void</w:t>
      </w:r>
      <w:bookmarkEnd w:id="386"/>
      <w:bookmarkEnd w:id="387"/>
      <w:bookmarkEnd w:id="388"/>
      <w:bookmarkEnd w:id="389"/>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390" w:name="_Toc20141993"/>
      <w:bookmarkStart w:id="391" w:name="_Toc27476484"/>
      <w:bookmarkStart w:id="392" w:name="_Toc35961021"/>
      <w:bookmarkStart w:id="393" w:name="_Toc44494705"/>
      <w:bookmarkStart w:id="394" w:name="_Toc45099113"/>
      <w:bookmarkStart w:id="395" w:name="_Toc51751926"/>
      <w:bookmarkStart w:id="396" w:name="_Toc51752284"/>
      <w:bookmarkStart w:id="397" w:name="_Toc58578617"/>
      <w:bookmarkStart w:id="398" w:name="_Toc178087513"/>
      <w:r w:rsidRPr="003D224E">
        <w:lastRenderedPageBreak/>
        <w:t>6.3.6.2</w:t>
      </w:r>
      <w:r w:rsidRPr="003D224E">
        <w:tab/>
      </w:r>
      <w:r w:rsidR="00CB65C5" w:rsidRPr="003D224E">
        <w:t>RAN UE Throughput</w:t>
      </w:r>
      <w:r w:rsidRPr="003D224E">
        <w:t xml:space="preserve"> definition</w:t>
      </w:r>
      <w:bookmarkEnd w:id="390"/>
      <w:bookmarkEnd w:id="391"/>
      <w:bookmarkEnd w:id="392"/>
      <w:bookmarkEnd w:id="393"/>
      <w:bookmarkEnd w:id="394"/>
      <w:bookmarkEnd w:id="395"/>
      <w:bookmarkEnd w:id="396"/>
      <w:bookmarkEnd w:id="397"/>
      <w:bookmarkEnd w:id="398"/>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000000" w:rsidP="00E54B69">
      <w:pPr>
        <w:pStyle w:val="TH"/>
      </w:pPr>
      <w:r>
        <w:rPr>
          <w:lang w:eastAsia="ja-JP"/>
        </w:rPr>
        <w:pict w14:anchorId="569689B6">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4"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0" type="#_x0000_t75" style="width:391.35pt;height:262.1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399" w:name="_Toc51751927"/>
      <w:bookmarkStart w:id="400" w:name="_Toc51752285"/>
      <w:bookmarkStart w:id="401" w:name="_Toc58578618"/>
      <w:bookmarkStart w:id="402" w:name="_Toc178087514"/>
      <w:r w:rsidRPr="00DD7944">
        <w:t>6.3.</w:t>
      </w:r>
      <w:r>
        <w:t>6</w:t>
      </w:r>
      <w:r w:rsidRPr="00DD7944">
        <w:t>.</w:t>
      </w:r>
      <w:r w:rsidR="006E3284">
        <w:t>3</w:t>
      </w:r>
      <w:r w:rsidRPr="00DD7944">
        <w:tab/>
      </w:r>
      <w:r>
        <w:t>DL RAN UE throughput</w:t>
      </w:r>
      <w:bookmarkEnd w:id="399"/>
      <w:bookmarkEnd w:id="400"/>
      <w:bookmarkEnd w:id="401"/>
      <w:bookmarkEnd w:id="402"/>
    </w:p>
    <w:p w14:paraId="38C924D3" w14:textId="77777777" w:rsidR="00CB65C5" w:rsidRPr="00DD7944" w:rsidRDefault="00CB65C5" w:rsidP="00CB65C5">
      <w:pPr>
        <w:pStyle w:val="Heading5"/>
      </w:pPr>
      <w:bookmarkStart w:id="403" w:name="_Toc51751928"/>
      <w:bookmarkStart w:id="404" w:name="_Toc51752286"/>
      <w:bookmarkStart w:id="405" w:name="_Toc58578619"/>
      <w:bookmarkStart w:id="406" w:name="_Toc178087515"/>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403"/>
      <w:bookmarkEnd w:id="404"/>
      <w:bookmarkEnd w:id="405"/>
      <w:bookmarkEnd w:id="406"/>
      <w:proofErr w:type="spellEnd"/>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_Cell. </w:t>
      </w:r>
    </w:p>
    <w:p w14:paraId="036DC869" w14:textId="10BC1CE6"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2131F2EE" w14:textId="77777777" w:rsidR="00CB65C5" w:rsidRPr="00DD7944" w:rsidRDefault="00CB65C5" w:rsidP="00CB65C5">
      <w:pPr>
        <w:pStyle w:val="B1"/>
        <w:ind w:firstLine="0"/>
        <w:rPr>
          <w:lang w:eastAsia="zh-CN"/>
        </w:rPr>
      </w:pPr>
      <w:proofErr w:type="spellStart"/>
      <w:r>
        <w:rPr>
          <w:lang w:eastAsia="zh-CN"/>
        </w:rPr>
        <w:t>DlUeThroughput</w:t>
      </w:r>
      <w:proofErr w:type="spellEnd"/>
      <w:r w:rsidRPr="00DD7944">
        <w:rPr>
          <w:lang w:eastAsia="zh-CN"/>
        </w:rPr>
        <w:t xml:space="preserve"> _Cell =</w:t>
      </w:r>
      <w:r>
        <w:rPr>
          <w:lang w:eastAsia="zh-CN"/>
        </w:rPr>
        <w:t xml:space="preserve"> </w:t>
      </w:r>
      <w:r w:rsidRPr="00AC22D1">
        <w:rPr>
          <w:lang w:val="en-US"/>
        </w:rPr>
        <w:t>DRB.</w:t>
      </w:r>
      <w:r w:rsidRPr="00AC22D1">
        <w:rPr>
          <w:lang w:val="en-US" w:eastAsia="zh-CN"/>
        </w:rPr>
        <w:t>UE</w:t>
      </w:r>
      <w:proofErr w:type="spellStart"/>
      <w:r w:rsidRPr="00AC22D1">
        <w:t>Thp</w:t>
      </w:r>
      <w:r w:rsidRPr="00AC22D1">
        <w:rPr>
          <w:lang w:eastAsia="zh-CN"/>
        </w:rPr>
        <w:t>D</w:t>
      </w:r>
      <w:r w:rsidRPr="00AC22D1">
        <w:t>l</w:t>
      </w:r>
      <w:proofErr w:type="spellEnd"/>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proofErr w:type="spellStart"/>
      <w:r>
        <w:rPr>
          <w:lang w:eastAsia="zh-CN"/>
        </w:rPr>
        <w:t>DlUeThroughput</w:t>
      </w:r>
      <w:proofErr w:type="spellEnd"/>
      <w:r w:rsidRPr="00DD7944">
        <w:rPr>
          <w:lang w:eastAsia="zh-CN"/>
        </w:rPr>
        <w:t xml:space="preserve"> _</w:t>
      </w:r>
      <w:proofErr w:type="spellStart"/>
      <w:r w:rsidRPr="00DD7944">
        <w:rPr>
          <w:lang w:eastAsia="zh-CN"/>
        </w:rPr>
        <w:t>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DRB.UEThpDl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proofErr w:type="spellStart"/>
      <w:r>
        <w:rPr>
          <w:lang w:eastAsia="zh-CN"/>
        </w:rPr>
        <w:t>DlUeThroughput</w:t>
      </w:r>
      <w:proofErr w:type="spellEnd"/>
      <w:r w:rsidRPr="00DD7944">
        <w:rPr>
          <w:lang w:eastAsia="zh-CN"/>
        </w:rPr>
        <w:t xml:space="preserve"> _</w:t>
      </w:r>
      <w:proofErr w:type="spellStart"/>
      <w:r w:rsidRPr="00DD7944">
        <w:rPr>
          <w:lang w:eastAsia="zh-CN"/>
        </w:rPr>
        <w:t>Cell.</w:t>
      </w:r>
      <w:r w:rsidRPr="00DD7944">
        <w:rPr>
          <w:i/>
          <w:iCs/>
          <w:lang w:eastAsia="zh-CN"/>
        </w:rPr>
        <w:t>SNSSAI</w:t>
      </w:r>
      <w:proofErr w:type="spellEnd"/>
      <w:r w:rsidRPr="00DD7944">
        <w:rPr>
          <w:lang w:eastAsia="zh-CN"/>
        </w:rPr>
        <w:t xml:space="preserve"> = </w:t>
      </w:r>
      <w:proofErr w:type="spellStart"/>
      <w:r w:rsidRPr="00AC22D1">
        <w:rPr>
          <w:lang w:val="en-US"/>
        </w:rPr>
        <w:t>DRB.UEThpDl</w:t>
      </w:r>
      <w:proofErr w:type="spellEnd"/>
      <w:r w:rsidRPr="00AC22D1">
        <w:rPr>
          <w:lang w:val="en-US"/>
        </w:rPr>
        <w:t>.</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14D33796" w14:textId="77777777" w:rsidR="00CB65C5" w:rsidRPr="00DD7944" w:rsidRDefault="00CB65C5" w:rsidP="00CB65C5">
      <w:pPr>
        <w:pStyle w:val="Heading5"/>
      </w:pPr>
      <w:bookmarkStart w:id="407" w:name="_Toc51751929"/>
      <w:bookmarkStart w:id="408" w:name="_Toc51752287"/>
      <w:bookmarkStart w:id="409" w:name="_Toc58578620"/>
      <w:bookmarkStart w:id="410" w:name="_Toc178087516"/>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7"/>
      <w:bookmarkEnd w:id="408"/>
      <w:bookmarkEnd w:id="409"/>
      <w:bookmarkEnd w:id="410"/>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SNw</w:t>
      </w:r>
      <w:proofErr w:type="spellEnd"/>
      <w:r w:rsidRPr="00DD7944">
        <w:rPr>
          <w:lang w:eastAsia="zh-CN"/>
        </w:rPr>
        <w:t xml:space="preserve">. </w:t>
      </w:r>
    </w:p>
    <w:p w14:paraId="03409673" w14:textId="1BAD668B" w:rsidR="00CB65C5" w:rsidRPr="00DD7944" w:rsidRDefault="00CB65C5" w:rsidP="00CB65C5">
      <w:pPr>
        <w:pStyle w:val="B1"/>
        <w:rPr>
          <w:lang w:eastAsia="zh-CN"/>
        </w:rPr>
      </w:pPr>
      <w:r w:rsidRPr="00DD7944">
        <w:rPr>
          <w:lang w:eastAsia="zh-CN"/>
        </w:rPr>
        <w:lastRenderedPageBreak/>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000000">
        <w:rPr>
          <w:position w:val="-5"/>
        </w:rPr>
        <w:pict w14:anchorId="5E509C9C">
          <v:shape id="_x0000_i1151"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CB65C5">
        <w:rPr>
          <w:iCs/>
          <w:lang w:eastAsia="zh-CN"/>
        </w:rPr>
        <w:instrText xml:space="preserve"> </w:instrText>
      </w:r>
      <w:r w:rsidRPr="00CB65C5">
        <w:rPr>
          <w:iCs/>
          <w:lang w:eastAsia="zh-CN"/>
        </w:rPr>
        <w:fldChar w:fldCharType="separate"/>
      </w:r>
      <w:r w:rsidR="00000000">
        <w:rPr>
          <w:position w:val="-5"/>
        </w:rPr>
        <w:pict w14:anchorId="5594F1AD">
          <v:shape id="_x0000_i1152"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66B70">
        <w:rPr>
          <w:position w:val="-26"/>
        </w:rPr>
        <w:pict w14:anchorId="4E084DFE">
          <v:shape id="_x0000_i1153" type="#_x0000_t75" style="width:104.2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066B70">
        <w:rPr>
          <w:position w:val="-26"/>
        </w:rPr>
        <w:pict w14:anchorId="2FA4E270">
          <v:shape id="_x0000_i1154" type="#_x0000_t75" style="width:104.2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066B70">
        <w:rPr>
          <w:position w:val="-5"/>
        </w:rPr>
        <w:pict w14:anchorId="638FC25E">
          <v:shape id="_x0000_i1155" type="#_x0000_t75" style="width:1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066B70">
        <w:rPr>
          <w:position w:val="-5"/>
        </w:rPr>
        <w:pict w14:anchorId="1D208EA1">
          <v:shape id="_x0000_i1156" type="#_x0000_t75" style="width:1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66B70">
        <w:rPr>
          <w:position w:val="-27"/>
        </w:rPr>
        <w:pict w14:anchorId="050C8158">
          <v:shape id="_x0000_i1157" type="#_x0000_t75" style="width:120.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066B70">
        <w:rPr>
          <w:position w:val="-27"/>
        </w:rPr>
        <w:pict w14:anchorId="4BCAD20D">
          <v:shape id="_x0000_i1158" type="#_x0000_t75" style="width:120.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066B70">
        <w:rPr>
          <w:position w:val="-5"/>
        </w:rPr>
        <w:pict w14:anchorId="3EE928B2">
          <v:shape id="_x0000_i1159" type="#_x0000_t75" style="width:144.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066B70">
        <w:rPr>
          <w:position w:val="-5"/>
        </w:rPr>
        <w:pict w14:anchorId="11CB04B1">
          <v:shape id="_x0000_i1160" type="#_x0000_t75" style="width:144.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066B70">
        <w:rPr>
          <w:position w:val="-27"/>
        </w:rPr>
        <w:pict w14:anchorId="347FAD7A">
          <v:shape id="_x0000_i1161"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066B70">
        <w:rPr>
          <w:position w:val="-27"/>
        </w:rPr>
        <w:pict w14:anchorId="212EFD7C">
          <v:shape id="_x0000_i1162"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304CB210" w14:textId="77777777" w:rsidR="00CB65C5" w:rsidRPr="00DD7944" w:rsidRDefault="00CB65C5" w:rsidP="00CB65C5">
      <w:pPr>
        <w:pStyle w:val="Heading5"/>
      </w:pPr>
      <w:bookmarkStart w:id="411" w:name="_Toc51751930"/>
      <w:bookmarkStart w:id="412" w:name="_Toc51752288"/>
      <w:bookmarkStart w:id="413" w:name="_Toc58578621"/>
      <w:bookmarkStart w:id="414" w:name="_Toc178087517"/>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1"/>
      <w:bookmarkEnd w:id="412"/>
      <w:bookmarkEnd w:id="413"/>
      <w:bookmarkEnd w:id="414"/>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Nss</w:t>
      </w:r>
      <w:proofErr w:type="spellEnd"/>
      <w:r w:rsidRPr="00DD7944">
        <w:rPr>
          <w:lang w:eastAsia="zh-CN"/>
        </w:rPr>
        <w:t xml:space="preserve">. </w:t>
      </w:r>
    </w:p>
    <w:p w14:paraId="0ACE52D0"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84BA226"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066B70">
        <w:rPr>
          <w:position w:val="-5"/>
        </w:rPr>
        <w:pict w14:anchorId="22BF418F">
          <v:shape id="_x0000_i1163" type="#_x0000_t75" style="width:13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066B70">
        <w:rPr>
          <w:position w:val="-5"/>
        </w:rPr>
        <w:pict w14:anchorId="1E42D7AE">
          <v:shape id="_x0000_i1164" type="#_x0000_t75" style="width:13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066B70">
        <w:rPr>
          <w:position w:val="-27"/>
        </w:rPr>
        <w:pict w14:anchorId="0558E1B1">
          <v:shape id="_x0000_i1165"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066B70">
        <w:rPr>
          <w:position w:val="-27"/>
        </w:rPr>
        <w:pict w14:anchorId="3DD6EE9C">
          <v:shape id="_x0000_i1166"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proofErr w:type="spellStart"/>
      <w:r w:rsidRPr="00DD7944">
        <w:rPr>
          <w:lang w:eastAsia="zh-CN"/>
        </w:rPr>
        <w:t>NetworkSliceSubnet</w:t>
      </w:r>
      <w:proofErr w:type="spellEnd"/>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2D4DD3AC" w14:textId="77777777" w:rsidR="00554505" w:rsidRPr="00DD7944" w:rsidRDefault="00554505" w:rsidP="00554505">
      <w:pPr>
        <w:pStyle w:val="Heading4"/>
      </w:pPr>
      <w:bookmarkStart w:id="415" w:name="_Toc51751931"/>
      <w:bookmarkStart w:id="416" w:name="_Toc51752289"/>
      <w:bookmarkStart w:id="417" w:name="_Toc58578622"/>
      <w:bookmarkStart w:id="418" w:name="_Toc178087518"/>
      <w:r w:rsidRPr="00DD7944">
        <w:t>6.3.</w:t>
      </w:r>
      <w:r>
        <w:t>6</w:t>
      </w:r>
      <w:r w:rsidRPr="00DD7944">
        <w:t>.</w:t>
      </w:r>
      <w:r>
        <w:t>4</w:t>
      </w:r>
      <w:r w:rsidRPr="00DD7944">
        <w:tab/>
      </w:r>
      <w:r>
        <w:t>UL RAN UE throughput</w:t>
      </w:r>
      <w:bookmarkEnd w:id="415"/>
      <w:bookmarkEnd w:id="416"/>
      <w:bookmarkEnd w:id="417"/>
      <w:bookmarkEnd w:id="418"/>
    </w:p>
    <w:p w14:paraId="1DBE3139" w14:textId="77777777" w:rsidR="00554505" w:rsidRPr="00DD7944" w:rsidRDefault="00554505" w:rsidP="00554505">
      <w:pPr>
        <w:pStyle w:val="Heading5"/>
      </w:pPr>
      <w:bookmarkStart w:id="419" w:name="_Toc51751932"/>
      <w:bookmarkStart w:id="420" w:name="_Toc51752290"/>
      <w:bookmarkStart w:id="421" w:name="_Toc58578623"/>
      <w:bookmarkStart w:id="422" w:name="_Toc178087519"/>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419"/>
      <w:bookmarkEnd w:id="420"/>
      <w:bookmarkEnd w:id="421"/>
      <w:bookmarkEnd w:id="422"/>
      <w:proofErr w:type="spellEnd"/>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_Cell</w:t>
      </w:r>
      <w:proofErr w:type="spellEnd"/>
      <w:r w:rsidRPr="00DD7944">
        <w:rPr>
          <w:lang w:eastAsia="zh-CN"/>
        </w:rPr>
        <w:t xml:space="preserve">. </w:t>
      </w:r>
    </w:p>
    <w:p w14:paraId="6DABCE4B" w14:textId="6643A4CE"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2FE6C0AF" w14:textId="77777777" w:rsidR="00554505" w:rsidRPr="00DD7944" w:rsidRDefault="00554505" w:rsidP="00554505">
      <w:pPr>
        <w:pStyle w:val="B1"/>
        <w:ind w:firstLine="0"/>
        <w:rPr>
          <w:lang w:eastAsia="zh-CN"/>
        </w:rPr>
      </w:pPr>
      <w:proofErr w:type="spellStart"/>
      <w:r>
        <w:rPr>
          <w:lang w:eastAsia="zh-CN"/>
        </w:rPr>
        <w:t>UlUeThroughput</w:t>
      </w:r>
      <w:proofErr w:type="spellEnd"/>
      <w:r w:rsidRPr="00DD7944">
        <w:rPr>
          <w:lang w:eastAsia="zh-CN"/>
        </w:rPr>
        <w:t xml:space="preserve"> _Cell =</w:t>
      </w:r>
      <w:r>
        <w:rPr>
          <w:lang w:eastAsia="zh-CN"/>
        </w:rPr>
        <w:t xml:space="preserve"> </w:t>
      </w:r>
      <w:r w:rsidRPr="00AC22D1">
        <w:rPr>
          <w:lang w:val="en-US"/>
        </w:rPr>
        <w:t>DRB.</w:t>
      </w:r>
      <w:r w:rsidRPr="00AC22D1">
        <w:rPr>
          <w:lang w:val="en-US" w:eastAsia="zh-CN"/>
        </w:rPr>
        <w:t>UE</w:t>
      </w:r>
      <w:proofErr w:type="spellStart"/>
      <w:r w:rsidRPr="00AC22D1">
        <w:t>Thp</w:t>
      </w:r>
      <w:r>
        <w:rPr>
          <w:lang w:eastAsia="zh-CN"/>
        </w:rPr>
        <w:t>U</w:t>
      </w:r>
      <w:r w:rsidRPr="00AC22D1">
        <w:t>l</w:t>
      </w:r>
      <w:proofErr w:type="spellEnd"/>
      <w:r>
        <w:rPr>
          <w:lang w:eastAsia="zh-CN"/>
        </w:rPr>
        <w:t>;</w:t>
      </w:r>
    </w:p>
    <w:p w14:paraId="427AB764" w14:textId="77777777" w:rsidR="00554505" w:rsidRPr="00DD7944" w:rsidRDefault="00554505" w:rsidP="00554505">
      <w:pPr>
        <w:pStyle w:val="B1"/>
        <w:ind w:firstLine="0"/>
        <w:rPr>
          <w:lang w:eastAsia="zh-CN"/>
        </w:rPr>
      </w:pPr>
      <w:r w:rsidRPr="00DD7944">
        <w:rPr>
          <w:lang w:eastAsia="zh-CN"/>
        </w:rPr>
        <w:lastRenderedPageBreak/>
        <w:t xml:space="preserve">and optionally: </w:t>
      </w:r>
      <w:proofErr w:type="spellStart"/>
      <w:r>
        <w:rPr>
          <w:lang w:eastAsia="zh-CN"/>
        </w:rPr>
        <w:t>UlUeThroughput</w:t>
      </w:r>
      <w:r w:rsidRPr="00DD7944">
        <w:rPr>
          <w:lang w:eastAsia="zh-CN"/>
        </w:rPr>
        <w:t>_Cell.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proofErr w:type="spellStart"/>
      <w:r>
        <w:rPr>
          <w:lang w:eastAsia="zh-CN"/>
        </w:rPr>
        <w:t>UlUeThroughput</w:t>
      </w:r>
      <w:r w:rsidRPr="00DD7944">
        <w:rPr>
          <w:lang w:eastAsia="zh-CN"/>
        </w:rPr>
        <w:t>_Cell.</w:t>
      </w:r>
      <w:r w:rsidRPr="00DD7944">
        <w:rPr>
          <w:i/>
          <w:iCs/>
          <w:lang w:eastAsia="zh-CN"/>
        </w:rPr>
        <w:t>SNSSAI</w:t>
      </w:r>
      <w:proofErr w:type="spellEnd"/>
      <w:r w:rsidRPr="00DD7944">
        <w:rPr>
          <w:lang w:eastAsia="zh-CN"/>
        </w:rPr>
        <w:t xml:space="preserve"> = </w:t>
      </w:r>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7E9F00E8" w14:textId="77777777" w:rsidR="00554505" w:rsidRPr="00DD7944" w:rsidRDefault="00554505" w:rsidP="00554505">
      <w:pPr>
        <w:pStyle w:val="Heading5"/>
      </w:pPr>
      <w:bookmarkStart w:id="423" w:name="_Toc51751933"/>
      <w:bookmarkStart w:id="424" w:name="_Toc51752291"/>
      <w:bookmarkStart w:id="425" w:name="_Toc58578624"/>
      <w:bookmarkStart w:id="426" w:name="_Toc178087520"/>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3"/>
      <w:bookmarkEnd w:id="424"/>
      <w:bookmarkEnd w:id="425"/>
      <w:bookmarkEnd w:id="426"/>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w:t>
      </w:r>
      <w:r>
        <w:rPr>
          <w:lang w:eastAsia="zh-CN"/>
        </w:rPr>
        <w:t>SNw</w:t>
      </w:r>
      <w:proofErr w:type="spellEnd"/>
      <w:r w:rsidRPr="00DD7944">
        <w:rPr>
          <w:lang w:eastAsia="zh-CN"/>
        </w:rPr>
        <w:t xml:space="preserve">. </w:t>
      </w:r>
    </w:p>
    <w:p w14:paraId="6140312B" w14:textId="4C166986"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066B70">
        <w:rPr>
          <w:position w:val="-5"/>
        </w:rPr>
        <w:pict w14:anchorId="798CB00F">
          <v:shape id="_x0000_i1167" type="#_x0000_t75" style="width:10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554505">
        <w:rPr>
          <w:iCs/>
          <w:lang w:eastAsia="zh-CN"/>
        </w:rPr>
        <w:instrText xml:space="preserve"> </w:instrText>
      </w:r>
      <w:r w:rsidRPr="00554505">
        <w:rPr>
          <w:iCs/>
          <w:lang w:eastAsia="zh-CN"/>
        </w:rPr>
        <w:fldChar w:fldCharType="separate"/>
      </w:r>
      <w:r w:rsidR="00066B70">
        <w:rPr>
          <w:position w:val="-5"/>
        </w:rPr>
        <w:pict w14:anchorId="254B240A">
          <v:shape id="_x0000_i1168" type="#_x0000_t75" style="width:10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66B70">
        <w:rPr>
          <w:position w:val="-26"/>
        </w:rPr>
        <w:pict w14:anchorId="4EB25F62">
          <v:shape id="_x0000_i1169" type="#_x0000_t75" style="width:104.2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066B70">
        <w:rPr>
          <w:position w:val="-26"/>
        </w:rPr>
        <w:pict w14:anchorId="2C0224F2">
          <v:shape id="_x0000_i1170" type="#_x0000_t75" style="width:104.2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066B70">
        <w:rPr>
          <w:position w:val="-5"/>
        </w:rPr>
        <w:pict w14:anchorId="6950126E">
          <v:shape id="_x0000_i1171" type="#_x0000_t75" style="width:126.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066B70">
        <w:rPr>
          <w:position w:val="-5"/>
        </w:rPr>
        <w:pict w14:anchorId="3FE000D8">
          <v:shape id="_x0000_i1172" type="#_x0000_t75" style="width:126.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66B70">
        <w:rPr>
          <w:position w:val="-27"/>
        </w:rPr>
        <w:pict w14:anchorId="0F8D341D">
          <v:shape id="_x0000_i1173" type="#_x0000_t75" style="width:120.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066B70">
        <w:rPr>
          <w:position w:val="-27"/>
        </w:rPr>
        <w:pict w14:anchorId="3715079D">
          <v:shape id="_x0000_i1174" type="#_x0000_t75" style="width:120.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066B70">
        <w:rPr>
          <w:position w:val="-5"/>
        </w:rPr>
        <w:pict w14:anchorId="3CD1EC06">
          <v:shape id="_x0000_i1175" type="#_x0000_t75" style="width:14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066B70">
        <w:rPr>
          <w:position w:val="-5"/>
        </w:rPr>
        <w:pict w14:anchorId="5C5881C9">
          <v:shape id="_x0000_i1176" type="#_x0000_t75" style="width:14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066B70">
        <w:rPr>
          <w:position w:val="-27"/>
        </w:rPr>
        <w:pict w14:anchorId="4A77F388">
          <v:shape id="_x0000_i1177"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066B70">
        <w:rPr>
          <w:position w:val="-27"/>
        </w:rPr>
        <w:pict w14:anchorId="76C67761">
          <v:shape id="_x0000_i1178"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5125095E" w14:textId="77777777" w:rsidR="00554505" w:rsidRPr="00DD7944" w:rsidRDefault="00554505" w:rsidP="00554505">
      <w:pPr>
        <w:pStyle w:val="Heading5"/>
      </w:pPr>
      <w:bookmarkStart w:id="427" w:name="_Toc51751934"/>
      <w:bookmarkStart w:id="428" w:name="_Toc51752292"/>
      <w:bookmarkStart w:id="429" w:name="_Toc58578625"/>
      <w:bookmarkStart w:id="430" w:name="_Toc178087521"/>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7"/>
      <w:bookmarkEnd w:id="428"/>
      <w:bookmarkEnd w:id="429"/>
      <w:bookmarkEnd w:id="430"/>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proofErr w:type="spellEnd"/>
      <w:r w:rsidRPr="00DD7944">
        <w:rPr>
          <w:lang w:eastAsia="zh-CN"/>
        </w:rPr>
        <w:t xml:space="preserve"> _</w:t>
      </w:r>
      <w:proofErr w:type="spellStart"/>
      <w:r>
        <w:rPr>
          <w:lang w:eastAsia="zh-CN"/>
        </w:rPr>
        <w:t>Nss</w:t>
      </w:r>
      <w:proofErr w:type="spellEnd"/>
      <w:r w:rsidRPr="00DD7944">
        <w:rPr>
          <w:lang w:eastAsia="zh-CN"/>
        </w:rPr>
        <w:t xml:space="preserve">. </w:t>
      </w:r>
    </w:p>
    <w:p w14:paraId="398A6FEF"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066B70">
        <w:rPr>
          <w:position w:val="-5"/>
        </w:rPr>
        <w:pict w14:anchorId="36DEAF50">
          <v:shape id="_x0000_i1179" type="#_x0000_t75" style="width:13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066B70">
        <w:rPr>
          <w:position w:val="-5"/>
        </w:rPr>
        <w:pict w14:anchorId="17F85945">
          <v:shape id="_x0000_i1180" type="#_x0000_t75" style="width:13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066B70">
        <w:rPr>
          <w:position w:val="-27"/>
        </w:rPr>
        <w:pict w14:anchorId="2D85714D">
          <v:shape id="_x0000_i1181"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066B70">
        <w:rPr>
          <w:position w:val="-27"/>
        </w:rPr>
        <w:pict w14:anchorId="73586A84">
          <v:shape id="_x0000_i1182" type="#_x0000_t75" style="width:132.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proofErr w:type="spellStart"/>
      <w:r w:rsidRPr="00DD7944">
        <w:rPr>
          <w:lang w:eastAsia="zh-CN"/>
        </w:rPr>
        <w:t>NetworkSliceSubnet</w:t>
      </w:r>
      <w:proofErr w:type="spellEnd"/>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49748A08" w14:textId="77777777" w:rsidR="00D73041" w:rsidRDefault="00D73041" w:rsidP="00D73041">
      <w:pPr>
        <w:pStyle w:val="Heading3"/>
        <w:rPr>
          <w:rFonts w:eastAsia="SimSun"/>
          <w:lang w:val="en-US" w:eastAsia="zh-CN"/>
        </w:rPr>
      </w:pPr>
      <w:bookmarkStart w:id="431" w:name="_Toc178087522"/>
      <w:r>
        <w:rPr>
          <w:rFonts w:hint="eastAsia"/>
        </w:rPr>
        <w:lastRenderedPageBreak/>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1"/>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362508F"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066B70">
        <w:rPr>
          <w:position w:val="-15"/>
        </w:rPr>
        <w:pict w14:anchorId="21FB381A">
          <v:shape id="_x0000_i1183" type="#_x0000_t75" style="width:224.75pt;height:22.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066B70">
        <w:rPr>
          <w:position w:val="-12"/>
        </w:rPr>
        <w:pict w14:anchorId="3DA3F185">
          <v:shape id="_x0000_i1184" type="#_x0000_t75" style="width:162.8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066B70">
        <w:rPr>
          <w:position w:val="-12"/>
        </w:rPr>
        <w:pict w14:anchorId="55755E5F">
          <v:shape id="_x0000_i1185" type="#_x0000_t75" style="width:162.8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330863C6" w14:textId="77777777" w:rsidR="00D73041" w:rsidRDefault="00D73041" w:rsidP="00D73041">
      <w:pPr>
        <w:pStyle w:val="Heading3"/>
      </w:pPr>
      <w:bookmarkStart w:id="432" w:name="_Toc178087523"/>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2"/>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904835E"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066B70">
        <w:rPr>
          <w:position w:val="-5"/>
        </w:rPr>
        <w:pict w14:anchorId="12B2414D">
          <v:shape id="_x0000_i1186" type="#_x0000_t75" style="width:179.7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sidR="00000000">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066B70">
        <w:rPr>
          <w:position w:val="-15"/>
        </w:rPr>
        <w:pict w14:anchorId="5B7FD1D5">
          <v:shape id="_x0000_i1187" type="#_x0000_t75" style="width:232.1pt;height:22.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066B70">
        <w:rPr>
          <w:position w:val="-12"/>
        </w:rPr>
        <w:pict w14:anchorId="51A1AE52">
          <v:shape id="_x0000_i1188" type="#_x0000_t75" style="width:168.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066B70">
        <w:rPr>
          <w:position w:val="-12"/>
        </w:rPr>
        <w:pict w14:anchorId="42A966BE">
          <v:shape id="_x0000_i1189" type="#_x0000_t75" style="width:168.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1474D118" w14:textId="77777777" w:rsidR="00A14DB3" w:rsidRPr="003D224E" w:rsidRDefault="00A14DB3" w:rsidP="00A14DB3">
      <w:pPr>
        <w:pStyle w:val="Heading3"/>
      </w:pPr>
      <w:bookmarkStart w:id="433" w:name="_Toc178087524"/>
      <w:r w:rsidRPr="003D224E">
        <w:rPr>
          <w:rFonts w:hint="eastAsia"/>
        </w:rPr>
        <w:t>6.</w:t>
      </w:r>
      <w:r w:rsidRPr="003D224E">
        <w:t>3</w:t>
      </w:r>
      <w:r w:rsidRPr="003D224E">
        <w:rPr>
          <w:rFonts w:hint="eastAsia"/>
        </w:rPr>
        <w:t>.</w:t>
      </w:r>
      <w:r>
        <w:t>9</w:t>
      </w:r>
      <w:r w:rsidRPr="003D224E">
        <w:tab/>
      </w:r>
      <w:r w:rsidRPr="0093562D">
        <w:t xml:space="preserve">Downstream throughput for a Network Slice at </w:t>
      </w:r>
      <w:proofErr w:type="spellStart"/>
      <w:r w:rsidRPr="0093562D">
        <w:t>gNB</w:t>
      </w:r>
      <w:bookmarkEnd w:id="433"/>
      <w:proofErr w:type="spellEnd"/>
    </w:p>
    <w:p w14:paraId="608641BC" w14:textId="77777777" w:rsidR="00A14DB3" w:rsidRPr="0093562D" w:rsidRDefault="00A14DB3" w:rsidP="00A14DB3">
      <w:pPr>
        <w:pStyle w:val="B1"/>
      </w:pPr>
      <w:r w:rsidRPr="0093562D">
        <w:t>a)</w:t>
      </w:r>
      <w:r w:rsidRPr="0093562D">
        <w:tab/>
      </w:r>
      <w:proofErr w:type="spellStart"/>
      <w:r w:rsidRPr="0093562D">
        <w:t>DlThroughputNS</w:t>
      </w:r>
      <w:r w:rsidRPr="0093562D">
        <w:rPr>
          <w:vertAlign w:val="subscript"/>
        </w:rPr>
        <w:t>gNBN</w:t>
      </w:r>
      <w:r>
        <w:rPr>
          <w:vertAlign w:val="subscript"/>
        </w:rPr>
        <w:t>gU</w:t>
      </w:r>
      <w:proofErr w:type="spellEnd"/>
    </w:p>
    <w:p w14:paraId="1994B618" w14:textId="77777777" w:rsidR="00A14DB3" w:rsidRPr="0093562D" w:rsidRDefault="00A14DB3" w:rsidP="00A14DB3">
      <w:pPr>
        <w:pStyle w:val="B1"/>
      </w:pPr>
      <w:r w:rsidRPr="0093562D">
        <w:t>b)</w:t>
      </w:r>
      <w:r w:rsidRPr="0093562D">
        <w:tab/>
        <w:t xml:space="preserve">This KPI describes the downstream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downstream octets provided over </w:t>
      </w:r>
      <w:proofErr w:type="spellStart"/>
      <w:r w:rsidRPr="0093562D">
        <w:t>N</w:t>
      </w:r>
      <w:r>
        <w:t>gU</w:t>
      </w:r>
      <w:proofErr w:type="spellEnd"/>
      <w:r w:rsidRPr="0093562D">
        <w:t xml:space="preserve"> interface from UPF to NG-RAN, related to the single network slice, divided by the granularity period (in milliseconds). The KPI unit is kbit/s and the KPI type is MEAN.</w:t>
      </w:r>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0" type="#_x0000_t75" style="width:296.2pt;height:46.65pt" o:ole="">
            <v:imagedata r:id="rId91" o:title=""/>
          </v:shape>
          <o:OLEObject Type="Embed" ProgID="Visio.Drawing.15" ShapeID="_x0000_i1190" DrawAspect="Content" ObjectID="_1788700539" r:id="rId92"/>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r>
      <w:proofErr w:type="spellStart"/>
      <w:r w:rsidRPr="0093562D">
        <w:t>NetworkSlice</w:t>
      </w:r>
      <w:r>
        <w:t>Subnet</w:t>
      </w:r>
      <w:proofErr w:type="spellEnd"/>
      <w:r w:rsidRPr="0093562D">
        <w:t xml:space="preserve">, </w:t>
      </w:r>
      <w:proofErr w:type="spellStart"/>
      <w:r w:rsidRPr="0093562D">
        <w:t>SubNetwork</w:t>
      </w:r>
      <w:proofErr w:type="spellEnd"/>
      <w:r w:rsidRPr="0093562D">
        <w:t>.</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434" w:name="_Toc178087525"/>
      <w:r w:rsidRPr="003D224E">
        <w:rPr>
          <w:rFonts w:hint="eastAsia"/>
        </w:rPr>
        <w:t>6.</w:t>
      </w:r>
      <w:r w:rsidRPr="003D224E">
        <w:t>3</w:t>
      </w:r>
      <w:r w:rsidRPr="003D224E">
        <w:rPr>
          <w:rFonts w:hint="eastAsia"/>
        </w:rPr>
        <w:t>.</w:t>
      </w:r>
      <w:r>
        <w:t>10</w:t>
      </w:r>
      <w:r w:rsidRPr="003D224E">
        <w:tab/>
      </w:r>
      <w:r>
        <w:t>Up</w:t>
      </w:r>
      <w:r w:rsidRPr="0093562D">
        <w:t xml:space="preserve">stream throughput for a Network Slice at </w:t>
      </w:r>
      <w:proofErr w:type="spellStart"/>
      <w:r w:rsidRPr="0093562D">
        <w:t>gNB</w:t>
      </w:r>
      <w:bookmarkEnd w:id="434"/>
      <w:proofErr w:type="spellEnd"/>
    </w:p>
    <w:p w14:paraId="39B8F090" w14:textId="77777777" w:rsidR="00A14DB3" w:rsidRPr="0093562D" w:rsidRDefault="00A14DB3" w:rsidP="00A14DB3">
      <w:pPr>
        <w:pStyle w:val="B1"/>
      </w:pPr>
      <w:r w:rsidRPr="0093562D">
        <w:t>a)</w:t>
      </w:r>
      <w:r w:rsidRPr="0093562D">
        <w:tab/>
      </w:r>
      <w:proofErr w:type="spellStart"/>
      <w:r w:rsidRPr="0093562D">
        <w:t>UlThroughputNS</w:t>
      </w:r>
      <w:r w:rsidRPr="0093562D">
        <w:rPr>
          <w:vertAlign w:val="subscript"/>
        </w:rPr>
        <w:t>gNBN</w:t>
      </w:r>
      <w:r>
        <w:rPr>
          <w:vertAlign w:val="subscript"/>
        </w:rPr>
        <w:t>gU</w:t>
      </w:r>
      <w:proofErr w:type="spellEnd"/>
    </w:p>
    <w:p w14:paraId="06F1861A" w14:textId="77777777" w:rsidR="00A14DB3" w:rsidRPr="0093562D" w:rsidRDefault="00A14DB3" w:rsidP="00A14DB3">
      <w:pPr>
        <w:pStyle w:val="B1"/>
      </w:pPr>
      <w:r w:rsidRPr="0093562D">
        <w:lastRenderedPageBreak/>
        <w:t>b)</w:t>
      </w:r>
      <w:r w:rsidRPr="0093562D">
        <w:tab/>
        <w:t xml:space="preserve">This KPI describes the upstream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upstream octets provided over </w:t>
      </w:r>
      <w:proofErr w:type="spellStart"/>
      <w:r w:rsidRPr="0093562D">
        <w:t>N</w:t>
      </w:r>
      <w:r>
        <w:t>gU</w:t>
      </w:r>
      <w:proofErr w:type="spellEnd"/>
      <w:r w:rsidRPr="0093562D">
        <w:t xml:space="preserve"> interface from NG-RAN to UPF, related to the single network slice, divided by the granularity period (in milliseconds). The KPI unit is kbit/s and the KPI type is MEAN.</w:t>
      </w:r>
    </w:p>
    <w:p w14:paraId="7AB2595A" w14:textId="77777777" w:rsidR="00A14DB3" w:rsidRPr="0093562D" w:rsidRDefault="00A14DB3" w:rsidP="00A14DB3">
      <w:pPr>
        <w:pStyle w:val="B1"/>
      </w:pP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1" type="#_x0000_t75" style="width:317.75pt;height:43.9pt" o:ole="">
            <v:imagedata r:id="rId93" o:title=""/>
          </v:shape>
          <o:OLEObject Type="Embed" ProgID="Visio.Drawing.15" ShapeID="_x0000_i1191" DrawAspect="Content" ObjectID="_1788700540" r:id="rId94"/>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r>
      <w:proofErr w:type="spellStart"/>
      <w:r w:rsidRPr="0093562D">
        <w:t>NetworkSlice</w:t>
      </w:r>
      <w:r>
        <w:t>Subnet</w:t>
      </w:r>
      <w:proofErr w:type="spellEnd"/>
      <w:r w:rsidRPr="0093562D">
        <w:t xml:space="preserve">, </w:t>
      </w:r>
      <w:proofErr w:type="spellStart"/>
      <w:r w:rsidRPr="0093562D">
        <w:t>SubNetwork</w:t>
      </w:r>
      <w:proofErr w:type="spellEnd"/>
      <w:r w:rsidRPr="0093562D">
        <w:t>.</w:t>
      </w:r>
    </w:p>
    <w:p w14:paraId="1329387A" w14:textId="77777777" w:rsidR="00790622" w:rsidRPr="00790622" w:rsidRDefault="00790622" w:rsidP="00790622">
      <w:pPr>
        <w:pStyle w:val="Heading3"/>
      </w:pPr>
      <w:bookmarkStart w:id="435" w:name="_Toc178087526"/>
      <w:r w:rsidRPr="00790622">
        <w:t>6.3.</w:t>
      </w:r>
      <w:r>
        <w:t>11</w:t>
      </w:r>
      <w:r w:rsidRPr="00790622">
        <w:tab/>
      </w:r>
      <w:r w:rsidRPr="00790622">
        <w:rPr>
          <w:rFonts w:eastAsia="SimSun" w:hint="eastAsia"/>
          <w:lang w:val="en-US" w:eastAsia="zh-CN"/>
        </w:rPr>
        <w:t>Capacity GTP</w:t>
      </w:r>
      <w:bookmarkEnd w:id="435"/>
    </w:p>
    <w:p w14:paraId="2F685B4A" w14:textId="77777777" w:rsidR="00790622" w:rsidRPr="00790622" w:rsidRDefault="00790622" w:rsidP="00790622">
      <w:pPr>
        <w:pStyle w:val="Heading4"/>
        <w:rPr>
          <w:lang w:val="en-US"/>
        </w:rPr>
      </w:pPr>
      <w:bookmarkStart w:id="436" w:name="_Toc178087527"/>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6"/>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lang w:eastAsia="zh-CN"/>
        </w:rPr>
        <w:t>lPsaUpfNgran</w:t>
      </w:r>
      <w:proofErr w:type="spellEnd"/>
      <w:r w:rsidRPr="00790622">
        <w:rPr>
          <w:lang w:eastAsia="zh-CN"/>
        </w:rPr>
        <w:t>.</w:t>
      </w:r>
    </w:p>
    <w:p w14:paraId="2951511D"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67157B82" w14:textId="77777777" w:rsidR="00790622" w:rsidRPr="00790622" w:rsidRDefault="00790622" w:rsidP="00790622">
      <w:pPr>
        <w:pStyle w:val="Heading4"/>
      </w:pPr>
      <w:bookmarkStart w:id="437" w:name="_Toc178087528"/>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7"/>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r w:rsidRPr="00790622">
        <w:rPr>
          <w:rFonts w:hint="eastAsia"/>
          <w:lang w:eastAsia="zh-CN"/>
        </w:rPr>
        <w:t>DlPsaUpfNgran</w:t>
      </w:r>
      <w:proofErr w:type="spellEnd"/>
    </w:p>
    <w:p w14:paraId="537A8D73"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GNBCUUPFunction</w:t>
      </w:r>
      <w:proofErr w:type="spellEnd"/>
    </w:p>
    <w:p w14:paraId="3B271220" w14:textId="77777777" w:rsidR="00790622" w:rsidRPr="00790622" w:rsidRDefault="00790622" w:rsidP="00790622">
      <w:pPr>
        <w:pStyle w:val="Heading4"/>
        <w:rPr>
          <w:lang w:val="en-US"/>
        </w:rPr>
      </w:pPr>
      <w:bookmarkStart w:id="438" w:name="_Toc178087529"/>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38"/>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rFonts w:hint="eastAsia"/>
          <w:lang w:eastAsia="zh-CN"/>
        </w:rPr>
        <w:t>lPsaUpf</w:t>
      </w:r>
      <w:r w:rsidRPr="00790622">
        <w:rPr>
          <w:rFonts w:hint="eastAsia"/>
          <w:lang w:val="en-US" w:eastAsia="zh-CN"/>
        </w:rPr>
        <w:t>Ue</w:t>
      </w:r>
      <w:proofErr w:type="spellEnd"/>
    </w:p>
    <w:p w14:paraId="4367C328"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53A69137" w14:textId="77777777" w:rsidR="00790622" w:rsidRPr="00790622" w:rsidRDefault="00790622" w:rsidP="00790622">
      <w:pPr>
        <w:pStyle w:val="Heading4"/>
      </w:pPr>
      <w:bookmarkStart w:id="439" w:name="_Toc178087530"/>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39"/>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lang w:eastAsia="zh-CN"/>
        </w:rPr>
        <w:t>GTP.CapMaxDlPsaUpfU</w:t>
      </w:r>
      <w:proofErr w:type="spellEnd"/>
      <w:r w:rsidRPr="00790622">
        <w:rPr>
          <w:rFonts w:hint="eastAsia"/>
          <w:lang w:val="en-US" w:eastAsia="zh-CN"/>
        </w:rPr>
        <w:t>e</w:t>
      </w:r>
    </w:p>
    <w:p w14:paraId="69FD537C"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678A0E7" w14:textId="77777777" w:rsidR="00790622" w:rsidRPr="00790622" w:rsidRDefault="00790622" w:rsidP="00790622">
      <w:pPr>
        <w:pStyle w:val="B1"/>
        <w:rPr>
          <w:lang w:eastAsia="zh-CN"/>
        </w:rPr>
      </w:pPr>
      <w:r w:rsidRPr="00790622">
        <w:rPr>
          <w:lang w:eastAsia="zh-CN"/>
        </w:rPr>
        <w:lastRenderedPageBreak/>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36F6A108" w14:textId="77777777" w:rsidR="00CB65C5" w:rsidRPr="003D224E" w:rsidRDefault="00CB65C5" w:rsidP="002C0A63"/>
    <w:p w14:paraId="2E8C8ED7" w14:textId="77777777" w:rsidR="002C1FF4" w:rsidRPr="003D224E" w:rsidRDefault="00AD2E9C" w:rsidP="00D9048C">
      <w:pPr>
        <w:pStyle w:val="Heading2"/>
      </w:pPr>
      <w:bookmarkStart w:id="440" w:name="_Toc20141994"/>
      <w:bookmarkStart w:id="441" w:name="_Toc27476485"/>
      <w:bookmarkStart w:id="442" w:name="_Toc35961022"/>
      <w:bookmarkStart w:id="443" w:name="_Toc44494706"/>
      <w:bookmarkStart w:id="444" w:name="_Toc45099114"/>
      <w:bookmarkStart w:id="445" w:name="_Toc51751935"/>
      <w:bookmarkStart w:id="446" w:name="_Toc51752293"/>
      <w:bookmarkStart w:id="447" w:name="_Toc58578626"/>
      <w:bookmarkStart w:id="448" w:name="_Toc178087531"/>
      <w:r w:rsidRPr="003D224E">
        <w:t>6.4</w:t>
      </w:r>
      <w:r w:rsidR="00D9048C" w:rsidRPr="003D224E">
        <w:tab/>
      </w:r>
      <w:r w:rsidRPr="003D224E">
        <w:t>Utilization KPI</w:t>
      </w:r>
      <w:bookmarkEnd w:id="440"/>
      <w:bookmarkEnd w:id="441"/>
      <w:bookmarkEnd w:id="442"/>
      <w:bookmarkEnd w:id="443"/>
      <w:bookmarkEnd w:id="444"/>
      <w:bookmarkEnd w:id="445"/>
      <w:bookmarkEnd w:id="446"/>
      <w:bookmarkEnd w:id="447"/>
      <w:bookmarkEnd w:id="448"/>
    </w:p>
    <w:p w14:paraId="6150AD43" w14:textId="77777777" w:rsidR="00AD2E9C" w:rsidRPr="003D224E" w:rsidRDefault="00AD2E9C" w:rsidP="00D9048C">
      <w:pPr>
        <w:pStyle w:val="Heading3"/>
      </w:pPr>
      <w:bookmarkStart w:id="449" w:name="_Toc20141995"/>
      <w:bookmarkStart w:id="450" w:name="_Toc27476486"/>
      <w:bookmarkStart w:id="451" w:name="_Toc35961023"/>
      <w:bookmarkStart w:id="452" w:name="_Toc44494707"/>
      <w:bookmarkStart w:id="453" w:name="_Toc45099115"/>
      <w:bookmarkStart w:id="454" w:name="_Toc51751936"/>
      <w:bookmarkStart w:id="455" w:name="_Toc51752294"/>
      <w:bookmarkStart w:id="456" w:name="_Toc58578627"/>
      <w:bookmarkStart w:id="457" w:name="_Toc178087532"/>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49"/>
      <w:bookmarkEnd w:id="450"/>
      <w:bookmarkEnd w:id="451"/>
      <w:bookmarkEnd w:id="452"/>
      <w:bookmarkEnd w:id="453"/>
      <w:bookmarkEnd w:id="454"/>
      <w:bookmarkEnd w:id="455"/>
      <w:bookmarkEnd w:id="456"/>
      <w:bookmarkEnd w:id="457"/>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proofErr w:type="spellStart"/>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proofErr w:type="spellEnd"/>
      <w:r w:rsidR="00530CBA" w:rsidRPr="003D224E">
        <w:rPr>
          <w:lang w:eastAsia="zh-CN"/>
        </w:rPr>
        <w:t>.</w:t>
      </w:r>
    </w:p>
    <w:p w14:paraId="673B721E"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066B70">
        <w:rPr>
          <w:lang w:eastAsia="zh-CN"/>
        </w:rPr>
        <w:pict w14:anchorId="1E5F973B">
          <v:shape id="_x0000_i1192" type="#_x0000_t75" style="width:270.55pt;height:36pt;mso-position-horizontal-relative:char;mso-position-vertical-relative:line">
            <v:imagedata r:id="rId95" o:title=""/>
          </v:shape>
        </w:pict>
      </w:r>
    </w:p>
    <w:p w14:paraId="049B8479" w14:textId="77777777" w:rsidR="00AD2E9C" w:rsidRPr="003D224E" w:rsidRDefault="00682AA6" w:rsidP="004732D9">
      <w:pPr>
        <w:pStyle w:val="B1"/>
      </w:pPr>
      <w:r>
        <w:t>d</w:t>
      </w:r>
      <w:r w:rsidR="00AD2E9C" w:rsidRPr="003D224E">
        <w:t>)</w:t>
      </w:r>
      <w:r w:rsidR="00516593">
        <w:tab/>
      </w:r>
      <w:proofErr w:type="spellStart"/>
      <w:r>
        <w:t>NetworkSlice</w:t>
      </w:r>
      <w:proofErr w:type="spellEnd"/>
    </w:p>
    <w:p w14:paraId="5D35B68D" w14:textId="77777777" w:rsidR="007126AF" w:rsidRPr="003D224E" w:rsidRDefault="007126AF" w:rsidP="00D9048C">
      <w:pPr>
        <w:pStyle w:val="Heading3"/>
      </w:pPr>
      <w:bookmarkStart w:id="458" w:name="_Toc20141996"/>
      <w:bookmarkStart w:id="459" w:name="_Toc27476487"/>
      <w:bookmarkStart w:id="460" w:name="_Toc35961024"/>
      <w:bookmarkStart w:id="461" w:name="_Toc44494708"/>
      <w:bookmarkStart w:id="462" w:name="_Toc45099116"/>
      <w:bookmarkStart w:id="463" w:name="_Toc51751937"/>
      <w:bookmarkStart w:id="464" w:name="_Toc51752295"/>
      <w:bookmarkStart w:id="465" w:name="_Toc58578628"/>
      <w:bookmarkStart w:id="466" w:name="_Toc178087533"/>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58"/>
      <w:bookmarkEnd w:id="459"/>
      <w:bookmarkEnd w:id="460"/>
      <w:bookmarkEnd w:id="461"/>
      <w:bookmarkEnd w:id="462"/>
      <w:bookmarkEnd w:id="463"/>
      <w:bookmarkEnd w:id="464"/>
      <w:bookmarkEnd w:id="465"/>
      <w:bookmarkEnd w:id="466"/>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proofErr w:type="spellStart"/>
      <w:r w:rsidR="00682AA6">
        <w:rPr>
          <w:lang w:eastAsia="zh-CN"/>
        </w:rPr>
        <w:t>VirtualResUtilizaiton</w:t>
      </w:r>
      <w:proofErr w:type="spellEnd"/>
      <w:r w:rsidR="00530CBA" w:rsidRPr="003D224E">
        <w:rPr>
          <w:rFonts w:eastAsia="SimSun"/>
          <w:lang w:eastAsia="zh-CN"/>
        </w:rPr>
        <w:t>.</w:t>
      </w:r>
    </w:p>
    <w:p w14:paraId="22476B95"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4397BB6">
          <v:shape id="_x0000_i1193" type="#_x0000_t75" style="width:211.9pt;height:33.8pt">
            <v:imagedata r:id="rId96" o:title=""/>
          </v:shape>
        </w:pict>
      </w:r>
    </w:p>
    <w:p w14:paraId="6A23823B" w14:textId="77777777" w:rsidR="007126AF" w:rsidRPr="003D224E" w:rsidRDefault="00000000" w:rsidP="004B4895">
      <w:pPr>
        <w:pStyle w:val="B2"/>
        <w:rPr>
          <w:rFonts w:eastAsia="SimSun"/>
        </w:rPr>
      </w:pPr>
      <w:r>
        <w:rPr>
          <w:rFonts w:eastAsia="SimSun"/>
          <w:position w:val="-32"/>
        </w:rPr>
        <w:pict w14:anchorId="3C4BE7AF">
          <v:shape id="_x0000_i1194" type="#_x0000_t75" style="width:205.9pt;height:35.2pt">
            <v:imagedata r:id="rId97" o:title=""/>
          </v:shape>
        </w:pict>
      </w:r>
    </w:p>
    <w:p w14:paraId="6F480D5D" w14:textId="77777777" w:rsidR="007126AF" w:rsidRPr="003D224E" w:rsidRDefault="00000000" w:rsidP="00682AA6">
      <w:pPr>
        <w:pStyle w:val="B2"/>
        <w:rPr>
          <w:rFonts w:eastAsia="SimSun"/>
        </w:rPr>
      </w:pPr>
      <w:r>
        <w:rPr>
          <w:rFonts w:eastAsia="SimSun"/>
          <w:position w:val="-30"/>
        </w:rPr>
        <w:pict w14:anchorId="4703F400">
          <v:shape id="_x0000_i1195" type="#_x0000_t75" style="width:184.65pt;height:33.8pt">
            <v:imagedata r:id="rId98"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proofErr w:type="spellStart"/>
      <w:r>
        <w:t>NetworkSlice</w:t>
      </w:r>
      <w:proofErr w:type="spellEnd"/>
    </w:p>
    <w:p w14:paraId="345F292A" w14:textId="77777777" w:rsidR="00EF461C" w:rsidRDefault="00EF461C" w:rsidP="0069400A">
      <w:pPr>
        <w:pStyle w:val="Heading3"/>
        <w:rPr>
          <w:lang w:eastAsia="zh-CN"/>
        </w:rPr>
      </w:pPr>
      <w:bookmarkStart w:id="467" w:name="_Toc27476488"/>
      <w:bookmarkStart w:id="468" w:name="_Toc35961025"/>
      <w:bookmarkStart w:id="469" w:name="_Toc44494709"/>
      <w:bookmarkStart w:id="470" w:name="_Toc45099117"/>
      <w:bookmarkStart w:id="471" w:name="_Toc51751938"/>
      <w:bookmarkStart w:id="472" w:name="_Toc51752296"/>
      <w:bookmarkStart w:id="473" w:name="_Toc58578629"/>
      <w:bookmarkStart w:id="474" w:name="_Toc178087534"/>
      <w:r>
        <w:t>6.4.3</w:t>
      </w:r>
      <w:r>
        <w:tab/>
      </w:r>
      <w:r>
        <w:rPr>
          <w:rFonts w:eastAsia="DengXian"/>
          <w:lang w:eastAsia="zh-CN"/>
        </w:rPr>
        <w:t>PDU session</w:t>
      </w:r>
      <w:r>
        <w:t xml:space="preserve"> establishment time of network slice</w:t>
      </w:r>
      <w:bookmarkEnd w:id="467"/>
      <w:bookmarkEnd w:id="468"/>
      <w:bookmarkEnd w:id="469"/>
      <w:bookmarkEnd w:id="470"/>
      <w:bookmarkEnd w:id="471"/>
      <w:bookmarkEnd w:id="472"/>
      <w:bookmarkEnd w:id="473"/>
      <w:bookmarkEnd w:id="474"/>
    </w:p>
    <w:p w14:paraId="41BAF019" w14:textId="77777777" w:rsidR="00EF461C" w:rsidRDefault="00EF461C" w:rsidP="008649C1">
      <w:pPr>
        <w:pStyle w:val="B1"/>
        <w:rPr>
          <w:lang w:eastAsia="zh-CN"/>
        </w:rPr>
      </w:pPr>
      <w:r>
        <w:t>a)</w:t>
      </w:r>
      <w:r>
        <w:tab/>
      </w:r>
      <w:proofErr w:type="spellStart"/>
      <w:r w:rsidR="00523A4C" w:rsidRPr="0014649F">
        <w:rPr>
          <w:lang w:eastAsia="zh-CN"/>
        </w:rPr>
        <w:t>PDUEstTime</w:t>
      </w:r>
      <w:proofErr w:type="spellEnd"/>
      <w:r>
        <w:rPr>
          <w:lang w:eastAsia="zh-CN"/>
        </w:rPr>
        <w:t>.</w:t>
      </w:r>
    </w:p>
    <w:p w14:paraId="3B99BFA1"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14596772" w14:textId="77777777" w:rsidR="00EF461C" w:rsidRDefault="00523A4C" w:rsidP="008649C1">
      <w:pPr>
        <w:pStyle w:val="B1"/>
        <w:rPr>
          <w:lang w:eastAsia="zh-CN"/>
        </w:rPr>
      </w:pPr>
      <w:r w:rsidRPr="0014649F">
        <w:rPr>
          <w:lang w:eastAsia="zh-CN"/>
        </w:rPr>
        <w:lastRenderedPageBreak/>
        <w:t>c</w:t>
      </w:r>
      <w:r w:rsidR="00EF461C">
        <w:rPr>
          <w:lang w:eastAsia="zh-CN"/>
        </w:rPr>
        <w:t>)</w:t>
      </w:r>
      <w:r w:rsidR="00EF461C">
        <w:rPr>
          <w:lang w:eastAsia="zh-CN"/>
        </w:rPr>
        <w:tab/>
        <w:t xml:space="preserve"> </w:t>
      </w:r>
      <w:proofErr w:type="spellStart"/>
      <w:r w:rsidRPr="0014649F">
        <w:rPr>
          <w:lang w:eastAsia="zh-CN"/>
        </w:rPr>
        <w:t>PDUEstTime</w:t>
      </w:r>
      <w:proofErr w:type="spellEnd"/>
      <w:r w:rsidRPr="00857851">
        <w:rPr>
          <w:lang w:eastAsia="zh-CN"/>
        </w:rPr>
        <w:t xml:space="preserve"> </w:t>
      </w:r>
      <w:r>
        <w:rPr>
          <w:lang w:eastAsia="zh-CN"/>
        </w:rPr>
        <w:t xml:space="preserve">= </w:t>
      </w:r>
      <w:proofErr w:type="spellStart"/>
      <w:r w:rsidR="00EF461C">
        <w:rPr>
          <w:lang w:eastAsia="zh-CN"/>
        </w:rPr>
        <w:t>SM.PduSessionTimeMean.SNSSAI</w:t>
      </w:r>
      <w:proofErr w:type="spellEnd"/>
    </w:p>
    <w:p w14:paraId="44E23FBA" w14:textId="77777777" w:rsidR="00EF461C" w:rsidRDefault="00523A4C" w:rsidP="008649C1">
      <w:pPr>
        <w:pStyle w:val="B1"/>
        <w:rPr>
          <w:lang w:eastAsia="zh-CN"/>
        </w:rPr>
      </w:pPr>
      <w:r>
        <w:t>d</w:t>
      </w:r>
      <w:r w:rsidR="00EF461C">
        <w:t>)</w:t>
      </w:r>
      <w:r w:rsidR="00EF461C">
        <w:tab/>
      </w:r>
      <w:proofErr w:type="spellStart"/>
      <w:r>
        <w:t>NetworkSlice</w:t>
      </w:r>
      <w:proofErr w:type="spellEnd"/>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475" w:name="_Toc10643859"/>
      <w:bookmarkStart w:id="476" w:name="_Toc27476489"/>
      <w:bookmarkStart w:id="477" w:name="_Toc35961026"/>
      <w:bookmarkStart w:id="478" w:name="_Toc44494710"/>
      <w:bookmarkStart w:id="479" w:name="_Toc45099118"/>
      <w:bookmarkStart w:id="480" w:name="_Toc51751939"/>
      <w:bookmarkStart w:id="481" w:name="_Toc51752297"/>
      <w:bookmarkStart w:id="482" w:name="_Toc58578630"/>
      <w:bookmarkStart w:id="483" w:name="_Toc178087535"/>
      <w:r w:rsidRPr="00B73240">
        <w:rPr>
          <w:rFonts w:hint="eastAsia"/>
        </w:rPr>
        <w:t>6.</w:t>
      </w:r>
      <w:r w:rsidRPr="00893298">
        <w:rPr>
          <w:rFonts w:hint="eastAsia"/>
        </w:rPr>
        <w:t>4</w:t>
      </w:r>
      <w:r w:rsidRPr="00B73240">
        <w:rPr>
          <w:rFonts w:hint="eastAsia"/>
        </w:rPr>
        <w:t>.</w:t>
      </w:r>
      <w:bookmarkEnd w:id="475"/>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6"/>
      <w:bookmarkEnd w:id="477"/>
      <w:bookmarkEnd w:id="478"/>
      <w:bookmarkEnd w:id="479"/>
      <w:bookmarkEnd w:id="480"/>
      <w:bookmarkEnd w:id="481"/>
      <w:bookmarkEnd w:id="482"/>
      <w:bookmarkEnd w:id="483"/>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proofErr w:type="spellStart"/>
      <w:r w:rsidR="00523A4C" w:rsidRPr="003972B0">
        <w:t>RegUpdMeanNbr</w:t>
      </w:r>
      <w:proofErr w:type="spellEnd"/>
      <w:r w:rsidRPr="00B73240">
        <w:rPr>
          <w:rFonts w:hint="eastAsia"/>
          <w:bCs/>
          <w:lang w:eastAsia="zh-CN"/>
        </w:rPr>
        <w:t>.</w:t>
      </w:r>
    </w:p>
    <w:p w14:paraId="45A6542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18F6BA4E" w14:textId="77777777" w:rsidR="002E5DFB" w:rsidRPr="00640EAD" w:rsidRDefault="00523A4C" w:rsidP="0069400A">
      <w:pPr>
        <w:pStyle w:val="B1"/>
        <w:rPr>
          <w:rFonts w:eastAsia="SimSun"/>
        </w:rPr>
      </w:pPr>
      <w:r>
        <w:t>c</w:t>
      </w:r>
      <w:r w:rsidR="002E5DFB">
        <w:t>)</w:t>
      </w:r>
      <w:r w:rsidR="002E5DFB">
        <w:tab/>
      </w:r>
      <w:r w:rsidR="00066B70">
        <w:pict w14:anchorId="7DB46C27">
          <v:shape id="_x0000_i1196" type="#_x0000_t75" style="width:267.25pt;height:36pt;mso-position-horizontal-relative:char;mso-position-vertical-relative:line">
            <v:imagedata r:id="rId99" o:title=""/>
          </v:shape>
        </w:pict>
      </w:r>
      <w:r w:rsidR="002E5DFB" w:rsidRPr="003972B0">
        <w:t xml:space="preserve"> </w:t>
      </w:r>
    </w:p>
    <w:p w14:paraId="4C55F1EA" w14:textId="77777777" w:rsidR="002E5DFB" w:rsidRDefault="00523A4C" w:rsidP="0069400A">
      <w:pPr>
        <w:pStyle w:val="B1"/>
      </w:pPr>
      <w:r>
        <w:t>d</w:t>
      </w:r>
      <w:r w:rsidR="002E5DFB">
        <w:t>)</w:t>
      </w:r>
      <w:r w:rsidR="002E5DFB">
        <w:tab/>
      </w:r>
      <w:proofErr w:type="spellStart"/>
      <w:r>
        <w:t>NetworkSlice</w:t>
      </w:r>
      <w:proofErr w:type="spellEnd"/>
      <w:r w:rsidR="002E5DFB">
        <w:t xml:space="preserve"> </w:t>
      </w:r>
    </w:p>
    <w:p w14:paraId="182E84F6" w14:textId="77777777" w:rsidR="00AB0707" w:rsidRPr="003D224E" w:rsidRDefault="00AB0707" w:rsidP="00AB0707">
      <w:pPr>
        <w:pStyle w:val="Heading3"/>
      </w:pPr>
      <w:bookmarkStart w:id="484" w:name="_Toc51752298"/>
      <w:bookmarkStart w:id="485" w:name="_Toc58578631"/>
      <w:bookmarkStart w:id="486" w:name="_Toc178087536"/>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4"/>
      <w:bookmarkEnd w:id="485"/>
      <w:bookmarkEnd w:id="486"/>
    </w:p>
    <w:p w14:paraId="4BAF9ADF" w14:textId="77777777" w:rsidR="00AB0707" w:rsidRPr="003D224E" w:rsidRDefault="00AB0707" w:rsidP="00AB0707">
      <w:pPr>
        <w:pStyle w:val="B1"/>
        <w:rPr>
          <w:lang w:eastAsia="zh-CN"/>
        </w:rPr>
      </w:pPr>
      <w:r w:rsidRPr="003D224E">
        <w:rPr>
          <w:lang w:eastAsia="zh-CN"/>
        </w:rPr>
        <w:t>a)</w:t>
      </w:r>
      <w:r>
        <w:rPr>
          <w:lang w:eastAsia="zh-CN"/>
        </w:rPr>
        <w:tab/>
      </w:r>
      <w:proofErr w:type="spellStart"/>
      <w:r>
        <w:rPr>
          <w:rFonts w:hint="eastAsia"/>
          <w:lang w:eastAsia="zh-CN"/>
        </w:rPr>
        <w:t>P</w:t>
      </w:r>
      <w:r>
        <w:rPr>
          <w:lang w:eastAsia="zh-CN"/>
        </w:rPr>
        <w:t>DUSes</w:t>
      </w:r>
      <w:r>
        <w:rPr>
          <w:rFonts w:hint="eastAsia"/>
          <w:lang w:eastAsia="zh-CN"/>
        </w:rPr>
        <w:t>M</w:t>
      </w:r>
      <w:r>
        <w:rPr>
          <w:lang w:eastAsia="zh-CN"/>
        </w:rPr>
        <w:t>axNbr</w:t>
      </w:r>
      <w:proofErr w:type="spellEnd"/>
      <w:r w:rsidRPr="003D224E">
        <w:rPr>
          <w:lang w:eastAsia="zh-CN"/>
        </w:rPr>
        <w:t>.</w:t>
      </w:r>
    </w:p>
    <w:p w14:paraId="2AD53E1F"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7" w:name="_MON_1662364953"/>
      <w:bookmarkEnd w:id="487"/>
      <w:r>
        <w:rPr>
          <w:lang w:eastAsia="zh-CN"/>
        </w:rPr>
        <w:object w:dxaOrig="9026" w:dyaOrig="873" w14:anchorId="0DA6114D">
          <v:shape id="_x0000_i1197" type="#_x0000_t75" style="width:450.8pt;height:43.35pt" o:ole="">
            <v:imagedata r:id="rId100" o:title=""/>
          </v:shape>
          <o:OLEObject Type="Embed" ProgID="Word.Document.8" ShapeID="_x0000_i1197" DrawAspect="Content" ObjectID="_1788700541" r:id="rId101">
            <o:FieldCodes>\s</o:FieldCodes>
          </o:OLEObject>
        </w:object>
      </w:r>
    </w:p>
    <w:p w14:paraId="580FAF6E" w14:textId="77777777" w:rsidR="00AB0707" w:rsidRPr="003D224E" w:rsidRDefault="00AB0707" w:rsidP="00AB0707">
      <w:pPr>
        <w:pStyle w:val="B1"/>
      </w:pPr>
      <w:r>
        <w:t>d</w:t>
      </w:r>
      <w:r w:rsidRPr="003D224E">
        <w:t>)</w:t>
      </w:r>
      <w:r>
        <w:tab/>
      </w:r>
      <w:proofErr w:type="spellStart"/>
      <w:r>
        <w:t>NetworkSlice</w:t>
      </w:r>
      <w:proofErr w:type="spellEnd"/>
    </w:p>
    <w:p w14:paraId="6CCA0186" w14:textId="77777777" w:rsidR="003F4EB5" w:rsidRDefault="003F4EB5" w:rsidP="003F4EB5">
      <w:pPr>
        <w:pStyle w:val="Heading3"/>
        <w:rPr>
          <w:rFonts w:eastAsia="SimSun"/>
          <w:lang w:val="en-US" w:eastAsia="zh-CN"/>
        </w:rPr>
      </w:pPr>
      <w:bookmarkStart w:id="488" w:name="_Toc178087537"/>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88"/>
    </w:p>
    <w:p w14:paraId="1CA96778" w14:textId="77777777" w:rsidR="003F4EB5" w:rsidRDefault="003F4EB5" w:rsidP="003F4EB5">
      <w:pPr>
        <w:pStyle w:val="B1"/>
        <w:rPr>
          <w:lang w:eastAsia="zh-CN"/>
        </w:rPr>
      </w:pPr>
      <w:r>
        <w:t>a)</w:t>
      </w:r>
      <w:r>
        <w:tab/>
      </w:r>
      <w:r>
        <w:rPr>
          <w:rFonts w:eastAsia="SimSun" w:hint="eastAsia"/>
          <w:lang w:val="en-US" w:eastAsia="zh-CN"/>
        </w:rPr>
        <w:t>Group-level</w:t>
      </w:r>
      <w:proofErr w:type="spellStart"/>
      <w:r>
        <w:rPr>
          <w:lang w:eastAsia="zh-CN"/>
        </w:rPr>
        <w:t>PDUEstTime</w:t>
      </w:r>
      <w:proofErr w:type="spellEnd"/>
      <w:r>
        <w:rPr>
          <w:lang w:eastAsia="zh-CN"/>
        </w:rPr>
        <w:t>.</w:t>
      </w:r>
    </w:p>
    <w:p w14:paraId="29F32EC0"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w:t>
      </w:r>
      <w:r>
        <w:rPr>
          <w:lang w:eastAsia="en-GB"/>
        </w:rPr>
        <w:t>"</w:t>
      </w:r>
      <w:r>
        <w:rPr>
          <w:rFonts w:eastAsia="SimSun"/>
        </w:rPr>
        <w:t xml:space="preserve"> or </w:t>
      </w:r>
      <w:r>
        <w:rPr>
          <w:lang w:eastAsia="en-GB"/>
        </w:rPr>
        <w:t>"</w:t>
      </w:r>
      <w:proofErr w:type="spellStart"/>
      <w:r>
        <w:rPr>
          <w:rFonts w:eastAsia="SimSun"/>
        </w:rPr>
        <w:t>Nsmf_PDUSession_UpdateSMContext</w:t>
      </w:r>
      <w:proofErr w:type="spellEnd"/>
      <w:r>
        <w:rPr>
          <w:rFonts w:eastAsia="SimSun"/>
        </w:rPr>
        <w:t xml:space="preserve"> Request" </w:t>
      </w:r>
      <w:r>
        <w:rPr>
          <w:lang w:eastAsia="en-GB"/>
        </w:rPr>
        <w:t>message from AMF to the SMF</w:t>
      </w:r>
      <w:r>
        <w:rPr>
          <w:lang w:eastAsia="zh-CN"/>
        </w:rPr>
        <w:t>. It is a time interval (millisecond). The KPI type is MEAN.</w:t>
      </w:r>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proofErr w:type="spellStart"/>
      <w:r>
        <w:rPr>
          <w:lang w:eastAsia="zh-CN"/>
        </w:rPr>
        <w:t>PDUEstTime</w:t>
      </w:r>
      <w:proofErr w:type="spellEnd"/>
      <w:r>
        <w:rPr>
          <w:lang w:eastAsia="zh-CN"/>
        </w:rPr>
        <w:t xml:space="preserve"> = </w:t>
      </w:r>
      <w:proofErr w:type="spellStart"/>
      <w:r>
        <w:rPr>
          <w:lang w:eastAsia="zh-CN"/>
        </w:rPr>
        <w:t>SM.PduSessionTimeMean</w:t>
      </w:r>
      <w:proofErr w:type="spellEnd"/>
      <w:r>
        <w:rPr>
          <w:lang w:eastAsia="zh-CN"/>
        </w:rPr>
        <w:t>.</w:t>
      </w:r>
      <w:proofErr w:type="spellStart"/>
      <w:r>
        <w:rPr>
          <w:rFonts w:hint="eastAsia"/>
          <w:lang w:val="en-US" w:eastAsia="zh-CN"/>
        </w:rPr>
        <w:t>InternalgroupID</w:t>
      </w:r>
      <w:proofErr w:type="spellEnd"/>
    </w:p>
    <w:p w14:paraId="714B78D4" w14:textId="77777777" w:rsidR="003F4EB5" w:rsidRDefault="003F4EB5" w:rsidP="003F4EB5">
      <w:pPr>
        <w:pStyle w:val="B1"/>
        <w:rPr>
          <w:lang w:eastAsia="zh-CN"/>
        </w:rPr>
      </w:pPr>
      <w:r>
        <w:t>d)</w:t>
      </w:r>
      <w:r>
        <w:tab/>
      </w:r>
      <w:proofErr w:type="spellStart"/>
      <w:r>
        <w:t>NetworkSlice</w:t>
      </w:r>
      <w:proofErr w:type="spellEnd"/>
    </w:p>
    <w:p w14:paraId="16F85E14" w14:textId="342D72F0" w:rsidR="00ED626E" w:rsidRPr="003D224E" w:rsidRDefault="00ED626E" w:rsidP="00ED626E">
      <w:pPr>
        <w:pStyle w:val="Heading3"/>
      </w:pPr>
      <w:bookmarkStart w:id="489" w:name="_Toc178087538"/>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489"/>
    </w:p>
    <w:p w14:paraId="513DD991" w14:textId="77777777" w:rsidR="00ED626E" w:rsidRPr="003D224E" w:rsidRDefault="00ED626E" w:rsidP="00ED626E">
      <w:pPr>
        <w:pStyle w:val="B1"/>
        <w:rPr>
          <w:lang w:eastAsia="zh-CN"/>
        </w:rPr>
      </w:pPr>
      <w:r w:rsidRPr="003D224E">
        <w:rPr>
          <w:lang w:eastAsia="zh-CN"/>
        </w:rPr>
        <w:t>a)</w:t>
      </w:r>
      <w:r>
        <w:rPr>
          <w:lang w:eastAsia="zh-CN"/>
        </w:rPr>
        <w:tab/>
      </w:r>
      <w:proofErr w:type="spellStart"/>
      <w:r>
        <w:rPr>
          <w:lang w:eastAsia="zh-CN"/>
        </w:rPr>
        <w:t>Ma</w:t>
      </w:r>
      <w:r>
        <w:rPr>
          <w:rFonts w:hint="eastAsia"/>
          <w:lang w:eastAsia="zh-CN"/>
        </w:rPr>
        <w:t>P</w:t>
      </w:r>
      <w:r>
        <w:rPr>
          <w:lang w:eastAsia="zh-CN"/>
        </w:rPr>
        <w:t>DUSes</w:t>
      </w:r>
      <w:r>
        <w:rPr>
          <w:rFonts w:hint="eastAsia"/>
          <w:lang w:eastAsia="zh-CN"/>
        </w:rPr>
        <w:t>M</w:t>
      </w:r>
      <w:r>
        <w:rPr>
          <w:lang w:eastAsia="zh-CN"/>
        </w:rPr>
        <w:t>eanNbr</w:t>
      </w:r>
      <w:proofErr w:type="spellEnd"/>
      <w:r w:rsidRPr="003D224E">
        <w:rPr>
          <w:lang w:eastAsia="zh-CN"/>
        </w:rPr>
        <w:t>.</w:t>
      </w:r>
    </w:p>
    <w:p w14:paraId="4CD06146"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r>
        <w:rPr>
          <w:lang w:eastAsia="zh-CN"/>
        </w:rPr>
        <w:t xml:space="preserve">It is an </w:t>
      </w:r>
      <w:r>
        <w:t>integer</w:t>
      </w:r>
      <w:r>
        <w:rPr>
          <w:lang w:eastAsia="zh-CN"/>
        </w:rPr>
        <w:t>. The KPI type is MEAN.</w:t>
      </w:r>
    </w:p>
    <w:p w14:paraId="71308CD9" w14:textId="77777777" w:rsidR="00ED626E" w:rsidRPr="003D224E" w:rsidRDefault="00ED626E" w:rsidP="00ED626E">
      <w:pPr>
        <w:pStyle w:val="B1"/>
        <w:rPr>
          <w:lang w:eastAsia="zh-CN"/>
        </w:rPr>
      </w:pPr>
      <w:r>
        <w:rPr>
          <w:lang w:eastAsia="zh-CN"/>
        </w:rPr>
        <w:lastRenderedPageBreak/>
        <w:t>c</w:t>
      </w:r>
      <w:r w:rsidRPr="003D224E">
        <w:rPr>
          <w:lang w:eastAsia="zh-CN"/>
        </w:rPr>
        <w:t>)</w:t>
      </w:r>
      <w:r>
        <w:rPr>
          <w:lang w:eastAsia="zh-CN"/>
        </w:rPr>
        <w:tab/>
      </w:r>
      <w:r w:rsidRPr="00EA4B3C">
        <w:rPr>
          <w:position w:val="-26"/>
          <w:lang w:eastAsia="zh-CN"/>
        </w:rPr>
        <w:object w:dxaOrig="5785" w:dyaOrig="502" w14:anchorId="03849FC7">
          <v:shape id="_x0000_i1198" type="#_x0000_t75" style="width:336.25pt;height:29.2pt" o:ole="">
            <v:imagedata r:id="rId102" o:title=""/>
          </v:shape>
          <o:OLEObject Type="Embed" ProgID="Equation.AxMath" ShapeID="_x0000_i1198" DrawAspect="Content" ObjectID="_1788700542" r:id="rId103"/>
        </w:object>
      </w:r>
    </w:p>
    <w:p w14:paraId="6E98598A" w14:textId="77777777" w:rsidR="00ED626E" w:rsidRPr="003D224E" w:rsidRDefault="00ED626E" w:rsidP="00ED626E">
      <w:pPr>
        <w:pStyle w:val="B1"/>
      </w:pPr>
      <w:r>
        <w:t>d</w:t>
      </w:r>
      <w:r w:rsidRPr="003D224E">
        <w:t>)</w:t>
      </w:r>
      <w:r>
        <w:tab/>
      </w:r>
      <w:proofErr w:type="spellStart"/>
      <w:r>
        <w:t>NetworkSlice</w:t>
      </w:r>
      <w:proofErr w:type="spellEnd"/>
    </w:p>
    <w:p w14:paraId="65AFF4F2" w14:textId="625956E9" w:rsidR="00ED626E" w:rsidRPr="003D224E" w:rsidRDefault="00ED626E" w:rsidP="00ED626E">
      <w:pPr>
        <w:pStyle w:val="Heading3"/>
      </w:pPr>
      <w:bookmarkStart w:id="490" w:name="_Toc178087539"/>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490"/>
    </w:p>
    <w:p w14:paraId="2A54E4D2" w14:textId="77777777" w:rsidR="00ED626E" w:rsidRPr="003D224E" w:rsidRDefault="00ED626E" w:rsidP="00ED626E">
      <w:pPr>
        <w:pStyle w:val="B1"/>
        <w:rPr>
          <w:lang w:eastAsia="zh-CN"/>
        </w:rPr>
      </w:pPr>
      <w:r w:rsidRPr="003D224E">
        <w:rPr>
          <w:lang w:eastAsia="zh-CN"/>
        </w:rPr>
        <w:t>a)</w:t>
      </w:r>
      <w:r>
        <w:rPr>
          <w:lang w:eastAsia="zh-CN"/>
        </w:rPr>
        <w:tab/>
      </w:r>
      <w:proofErr w:type="spellStart"/>
      <w:r>
        <w:rPr>
          <w:lang w:eastAsia="zh-CN"/>
        </w:rPr>
        <w:t>Ma</w:t>
      </w:r>
      <w:r>
        <w:rPr>
          <w:rFonts w:hint="eastAsia"/>
          <w:lang w:eastAsia="zh-CN"/>
        </w:rPr>
        <w:t>P</w:t>
      </w:r>
      <w:r>
        <w:rPr>
          <w:lang w:eastAsia="zh-CN"/>
        </w:rPr>
        <w:t>DUSes</w:t>
      </w:r>
      <w:r>
        <w:rPr>
          <w:rFonts w:hint="eastAsia"/>
          <w:lang w:eastAsia="zh-CN"/>
        </w:rPr>
        <w:t>M</w:t>
      </w:r>
      <w:r>
        <w:rPr>
          <w:lang w:eastAsia="zh-CN"/>
        </w:rPr>
        <w:t>axNbr</w:t>
      </w:r>
      <w:proofErr w:type="spellEnd"/>
      <w:r w:rsidRPr="003D224E">
        <w:rPr>
          <w:lang w:eastAsia="zh-CN"/>
        </w:rPr>
        <w:t>.</w:t>
      </w:r>
    </w:p>
    <w:p w14:paraId="15DB1E43"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199" type="#_x0000_t75" style="width:327.8pt;height:30pt" o:ole="">
            <v:imagedata r:id="rId104" o:title=""/>
          </v:shape>
          <o:OLEObject Type="Embed" ProgID="Equation.AxMath" ShapeID="_x0000_i1199" DrawAspect="Content" ObjectID="_1788700543" r:id="rId105"/>
        </w:object>
      </w:r>
    </w:p>
    <w:p w14:paraId="26C96B44" w14:textId="77777777" w:rsidR="00ED626E" w:rsidRPr="003D224E" w:rsidRDefault="00ED626E" w:rsidP="00ED626E">
      <w:pPr>
        <w:pStyle w:val="B1"/>
      </w:pPr>
      <w:r>
        <w:t>d</w:t>
      </w:r>
      <w:r w:rsidRPr="003D224E">
        <w:t>)</w:t>
      </w:r>
      <w:r>
        <w:tab/>
      </w:r>
      <w:proofErr w:type="spellStart"/>
      <w:r>
        <w:t>NetworkSlice</w:t>
      </w:r>
      <w:proofErr w:type="spellEnd"/>
    </w:p>
    <w:p w14:paraId="776745FD" w14:textId="77777777" w:rsidR="00AB0707" w:rsidRPr="00B73240" w:rsidRDefault="00AB0707" w:rsidP="0069400A">
      <w:pPr>
        <w:pStyle w:val="B1"/>
        <w:rPr>
          <w:lang w:eastAsia="zh-CN"/>
        </w:rPr>
      </w:pPr>
    </w:p>
    <w:p w14:paraId="4FF4E72E" w14:textId="77777777" w:rsidR="00350620" w:rsidRDefault="00350620" w:rsidP="00350620">
      <w:pPr>
        <w:pStyle w:val="Heading2"/>
      </w:pPr>
      <w:bookmarkStart w:id="491" w:name="_Toc20141997"/>
      <w:bookmarkStart w:id="492" w:name="_Toc27476490"/>
      <w:bookmarkStart w:id="493" w:name="_Toc35961027"/>
      <w:bookmarkStart w:id="494" w:name="_Toc44494711"/>
      <w:bookmarkStart w:id="495" w:name="_Toc45099119"/>
      <w:bookmarkStart w:id="496" w:name="_Toc51751940"/>
      <w:bookmarkStart w:id="497" w:name="_Toc51752299"/>
      <w:bookmarkStart w:id="498" w:name="_Toc58578632"/>
      <w:bookmarkStart w:id="499" w:name="_Toc178087540"/>
      <w:r>
        <w:t>6.5</w:t>
      </w:r>
      <w:r>
        <w:tab/>
        <w:t>Retainability KPI</w:t>
      </w:r>
      <w:bookmarkEnd w:id="491"/>
      <w:bookmarkEnd w:id="492"/>
      <w:bookmarkEnd w:id="493"/>
      <w:bookmarkEnd w:id="494"/>
      <w:bookmarkEnd w:id="495"/>
      <w:bookmarkEnd w:id="496"/>
      <w:bookmarkEnd w:id="497"/>
      <w:bookmarkEnd w:id="498"/>
      <w:bookmarkEnd w:id="499"/>
    </w:p>
    <w:p w14:paraId="0155BBB0" w14:textId="77777777" w:rsidR="00350620" w:rsidRDefault="00350620" w:rsidP="00350620">
      <w:pPr>
        <w:pStyle w:val="Heading3"/>
      </w:pPr>
      <w:bookmarkStart w:id="500" w:name="_Toc20141998"/>
      <w:bookmarkStart w:id="501" w:name="_Toc27476491"/>
      <w:bookmarkStart w:id="502" w:name="_Toc35961028"/>
      <w:bookmarkStart w:id="503" w:name="_Toc44494712"/>
      <w:bookmarkStart w:id="504" w:name="_Toc45099120"/>
      <w:bookmarkStart w:id="505" w:name="_Toc51751941"/>
      <w:bookmarkStart w:id="506" w:name="_Toc51752300"/>
      <w:bookmarkStart w:id="507" w:name="_Toc58578633"/>
      <w:bookmarkStart w:id="508" w:name="_Toc178087541"/>
      <w:r>
        <w:t>6.5.1</w:t>
      </w:r>
      <w:r>
        <w:tab/>
        <w:t>QoS flow Retainability</w:t>
      </w:r>
      <w:bookmarkEnd w:id="500"/>
      <w:bookmarkEnd w:id="501"/>
      <w:bookmarkEnd w:id="502"/>
      <w:bookmarkEnd w:id="503"/>
      <w:bookmarkEnd w:id="504"/>
      <w:bookmarkEnd w:id="505"/>
      <w:bookmarkEnd w:id="506"/>
      <w:bookmarkEnd w:id="507"/>
      <w:bookmarkEnd w:id="508"/>
    </w:p>
    <w:p w14:paraId="510DF899" w14:textId="77777777" w:rsidR="00350620" w:rsidRDefault="00350620" w:rsidP="00350620">
      <w:pPr>
        <w:pStyle w:val="Heading4"/>
      </w:pPr>
      <w:bookmarkStart w:id="509" w:name="_Toc20141999"/>
      <w:bookmarkStart w:id="510" w:name="_Toc27476492"/>
      <w:bookmarkStart w:id="511" w:name="_Toc35961029"/>
      <w:bookmarkStart w:id="512" w:name="_Toc44494713"/>
      <w:bookmarkStart w:id="513" w:name="_Toc45099121"/>
      <w:bookmarkStart w:id="514" w:name="_Toc51751942"/>
      <w:bookmarkStart w:id="515" w:name="_Toc51752301"/>
      <w:bookmarkStart w:id="516" w:name="_Toc58578634"/>
      <w:bookmarkStart w:id="517" w:name="_Toc178087542"/>
      <w:r>
        <w:t>6.5.1.1</w:t>
      </w:r>
      <w:r>
        <w:tab/>
        <w:t>Definition</w:t>
      </w:r>
      <w:bookmarkEnd w:id="509"/>
      <w:bookmarkEnd w:id="510"/>
      <w:bookmarkEnd w:id="511"/>
      <w:bookmarkEnd w:id="512"/>
      <w:bookmarkEnd w:id="513"/>
      <w:bookmarkEnd w:id="514"/>
      <w:bookmarkEnd w:id="515"/>
      <w:bookmarkEnd w:id="516"/>
      <w:bookmarkEnd w:id="517"/>
    </w:p>
    <w:p w14:paraId="2006DF20" w14:textId="77777777" w:rsidR="00350620" w:rsidRDefault="00EF5C12" w:rsidP="00E54B69">
      <w:pPr>
        <w:pStyle w:val="B1"/>
      </w:pPr>
      <w:r>
        <w:t>a)</w:t>
      </w:r>
      <w:r>
        <w:tab/>
      </w:r>
      <w:r w:rsidR="00CA12E6" w:rsidRPr="00857851">
        <w:t>QoSRetain_R1, QoSRetain_R2</w:t>
      </w:r>
      <w:r w:rsidR="004811E1">
        <w:t>.</w:t>
      </w:r>
    </w:p>
    <w:p w14:paraId="42AA8FE3"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066B70">
        <w:rPr>
          <w:position w:val="-17"/>
        </w:rPr>
        <w:pict w14:anchorId="36F277A3">
          <v:shape id="_x0000_i1200"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066B70">
        <w:rPr>
          <w:position w:val="-17"/>
        </w:rPr>
        <w:pict w14:anchorId="0EE478B1">
          <v:shape id="_x0000_i1201"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86554A" w:rsidRPr="0086554A">
        <w:rPr>
          <w:sz w:val="22"/>
          <w:szCs w:val="22"/>
        </w:rPr>
        <w:instrText xml:space="preserve"> </w:instrText>
      </w:r>
      <w:r w:rsidR="0086554A" w:rsidRPr="0086554A">
        <w:rPr>
          <w:sz w:val="22"/>
          <w:szCs w:val="22"/>
        </w:rPr>
        <w:fldChar w:fldCharType="separate"/>
      </w:r>
      <w:r w:rsidR="00066B70">
        <w:rPr>
          <w:position w:val="-17"/>
        </w:rPr>
        <w:pict w14:anchorId="6DF6D4EC">
          <v:shape id="_x0000_i1202"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03" type="#_x0000_t75" style="width:459.55pt;height:211.35pt" o:ole="">
            <v:imagedata r:id="rId108" o:title=""/>
          </v:shape>
          <o:OLEObject Type="Embed" ProgID="Visio.Drawing.11" ShapeID="_x0000_i1203" DrawAspect="Content" ObjectID="_1788700544" r:id="rId109"/>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066B70">
        <w:rPr>
          <w:position w:val="-14"/>
        </w:rPr>
        <w:pict w14:anchorId="63858C87">
          <v:shape id="_x0000_i1204" type="#_x0000_t75" style="width:117.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0086554A" w:rsidRPr="0086554A">
        <w:instrText xml:space="preserve"> </w:instrText>
      </w:r>
      <w:r w:rsidR="0086554A" w:rsidRPr="0086554A">
        <w:fldChar w:fldCharType="separate"/>
      </w:r>
      <w:r w:rsidR="00066B70">
        <w:rPr>
          <w:position w:val="-14"/>
        </w:rPr>
        <w:pict w14:anchorId="156CF502">
          <v:shape id="_x0000_i1205" type="#_x0000_t75" style="width:117.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518" w:name="_Toc20142000"/>
      <w:bookmarkStart w:id="519" w:name="_Toc27476493"/>
      <w:bookmarkStart w:id="520" w:name="_Toc35961030"/>
      <w:bookmarkStart w:id="521" w:name="_Toc44494714"/>
      <w:bookmarkStart w:id="522" w:name="_Toc45099122"/>
      <w:bookmarkStart w:id="523" w:name="_Toc51751943"/>
      <w:bookmarkStart w:id="524" w:name="_Toc51752302"/>
      <w:bookmarkStart w:id="525" w:name="_Toc58578635"/>
      <w:bookmarkStart w:id="526" w:name="_Toc178087543"/>
      <w:r>
        <w:t>6.5.1.2</w:t>
      </w:r>
      <w:r>
        <w:tab/>
        <w:t>Extended definition</w:t>
      </w:r>
      <w:bookmarkEnd w:id="518"/>
      <w:bookmarkEnd w:id="519"/>
      <w:bookmarkEnd w:id="520"/>
      <w:bookmarkEnd w:id="521"/>
      <w:bookmarkEnd w:id="522"/>
      <w:bookmarkEnd w:id="523"/>
      <w:bookmarkEnd w:id="524"/>
      <w:bookmarkEnd w:id="525"/>
      <w:bookmarkEnd w:id="526"/>
    </w:p>
    <w:p w14:paraId="7E9AF934" w14:textId="77777777" w:rsidR="00350620" w:rsidRDefault="00350620" w:rsidP="00E54B69">
      <w:r>
        <w:t xml:space="preserve">The retainability rate is defined as: </w:t>
      </w:r>
    </w:p>
    <w:bookmarkStart w:id="527" w:name="_MON_1669190987"/>
    <w:bookmarkEnd w:id="527"/>
    <w:p w14:paraId="1A572964" w14:textId="77777777" w:rsidR="00350620" w:rsidRDefault="00B75210" w:rsidP="00E54B69">
      <w:r>
        <w:object w:dxaOrig="10440" w:dyaOrig="1621" w14:anchorId="0FFFF8AA">
          <v:shape id="_x0000_i1206" type="#_x0000_t75" style="width:522pt;height:80.75pt" o:ole="">
            <v:imagedata r:id="rId111" o:title=""/>
          </v:shape>
          <o:OLEObject Type="Embed" ProgID="Word.Document.8" ShapeID="_x0000_i1206" DrawAspect="Content" ObjectID="_1788700545" r:id="rId112">
            <o:FieldCodes>\s</o:FieldCodes>
          </o:OLEObject>
        </w:object>
      </w:r>
      <w:r w:rsidR="00000000">
        <w:rPr>
          <w:noProof/>
        </w:rPr>
        <w:pict w14:anchorId="682DF3A4">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r w:rsidR="00000000">
        <w:pict w14:anchorId="69F3484E">
          <v:shape id="_x0000_i1207" type="#_x0000_t75" style="width:522pt;height:49.9pt">
            <v:imagedata croptop="-65520f" cropbottom="65520f"/>
          </v:shape>
        </w:pict>
      </w:r>
    </w:p>
    <w:p w14:paraId="1CDBB194"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528" w:name="_Toc20142001"/>
      <w:bookmarkStart w:id="529" w:name="_Toc27476494"/>
      <w:bookmarkStart w:id="530" w:name="_Toc35961031"/>
      <w:bookmarkStart w:id="531" w:name="_Toc44494715"/>
      <w:bookmarkStart w:id="532" w:name="_Toc45099123"/>
      <w:bookmarkStart w:id="533" w:name="_Toc51751944"/>
      <w:bookmarkStart w:id="534" w:name="_Toc51752303"/>
      <w:bookmarkStart w:id="535" w:name="_Toc58578636"/>
      <w:bookmarkStart w:id="536" w:name="_Toc178087544"/>
      <w:r w:rsidRPr="0069400A">
        <w:lastRenderedPageBreak/>
        <w:t>6.5.2</w:t>
      </w:r>
      <w:r w:rsidRPr="0069400A">
        <w:tab/>
        <w:t>DRB Retainability</w:t>
      </w:r>
      <w:bookmarkEnd w:id="528"/>
      <w:bookmarkEnd w:id="529"/>
      <w:bookmarkEnd w:id="530"/>
      <w:bookmarkEnd w:id="531"/>
      <w:bookmarkEnd w:id="532"/>
      <w:bookmarkEnd w:id="533"/>
      <w:bookmarkEnd w:id="534"/>
      <w:bookmarkEnd w:id="535"/>
      <w:bookmarkEnd w:id="536"/>
    </w:p>
    <w:p w14:paraId="61545BC9" w14:textId="77777777" w:rsidR="00C91859" w:rsidRPr="0069400A" w:rsidRDefault="00C91859" w:rsidP="00C91859">
      <w:pPr>
        <w:pStyle w:val="Heading4"/>
      </w:pPr>
      <w:bookmarkStart w:id="537" w:name="_Toc20142002"/>
      <w:bookmarkStart w:id="538" w:name="_Toc27476495"/>
      <w:bookmarkStart w:id="539" w:name="_Toc35961032"/>
      <w:bookmarkStart w:id="540" w:name="_Toc44494716"/>
      <w:bookmarkStart w:id="541" w:name="_Toc45099124"/>
      <w:bookmarkStart w:id="542" w:name="_Toc51751945"/>
      <w:bookmarkStart w:id="543" w:name="_Toc51752304"/>
      <w:bookmarkStart w:id="544" w:name="_Toc58578637"/>
      <w:bookmarkStart w:id="545" w:name="_Toc178087545"/>
      <w:r w:rsidRPr="0069400A">
        <w:t>6.5.2.1</w:t>
      </w:r>
      <w:r w:rsidRPr="0069400A">
        <w:tab/>
        <w:t>Definition</w:t>
      </w:r>
      <w:bookmarkEnd w:id="537"/>
      <w:bookmarkEnd w:id="538"/>
      <w:bookmarkEnd w:id="539"/>
      <w:bookmarkEnd w:id="540"/>
      <w:bookmarkEnd w:id="541"/>
      <w:bookmarkEnd w:id="542"/>
      <w:bookmarkEnd w:id="543"/>
      <w:bookmarkEnd w:id="544"/>
      <w:bookmarkEnd w:id="545"/>
    </w:p>
    <w:p w14:paraId="7C522BAC" w14:textId="77777777" w:rsidR="00C91859" w:rsidRPr="0069400A" w:rsidRDefault="00C91859" w:rsidP="008649C1">
      <w:pPr>
        <w:pStyle w:val="B1"/>
      </w:pPr>
      <w:r w:rsidRPr="006F4637">
        <w:t>a)</w:t>
      </w:r>
      <w:r w:rsidRPr="0069400A">
        <w:tab/>
      </w:r>
      <w:proofErr w:type="spellStart"/>
      <w:r w:rsidR="005C14D3">
        <w:rPr>
          <w:rFonts w:hint="eastAsia"/>
          <w:lang w:eastAsia="zh-CN"/>
        </w:rPr>
        <w:t>D</w:t>
      </w:r>
      <w:r w:rsidR="005C14D3">
        <w:rPr>
          <w:lang w:eastAsia="zh-CN"/>
        </w:rPr>
        <w:t>RBRetain</w:t>
      </w:r>
      <w:proofErr w:type="spellEnd"/>
    </w:p>
    <w:p w14:paraId="776256C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066B70">
        <w:rPr>
          <w:position w:val="-17"/>
        </w:rPr>
        <w:pict w14:anchorId="3529BB2B">
          <v:shape id="_x0000_i1208" type="#_x0000_t75" style="width:154.6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86554A">
        <w:rPr>
          <w:lang w:val="sv-SE"/>
        </w:rPr>
        <w:instrText xml:space="preserve"> </w:instrText>
      </w:r>
      <w:r w:rsidRPr="0086554A">
        <w:rPr>
          <w:lang w:val="sv-SE"/>
        </w:rPr>
        <w:fldChar w:fldCharType="separate"/>
      </w:r>
      <w:r w:rsidR="00066B70">
        <w:rPr>
          <w:position w:val="-17"/>
        </w:rPr>
        <w:pict w14:anchorId="1CFE2A81">
          <v:shape id="_x0000_i1209" type="#_x0000_t75" style="width:154.6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066B70">
        <w:rPr>
          <w:position w:val="-17"/>
        </w:rPr>
        <w:pict w14:anchorId="5DB14E15">
          <v:shape id="_x0000_i1210" type="#_x0000_t75" style="width:196.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86554A">
        <w:rPr>
          <w:sz w:val="22"/>
          <w:szCs w:val="22"/>
          <w:lang w:val="sv-SE"/>
        </w:rPr>
        <w:instrText xml:space="preserve"> </w:instrText>
      </w:r>
      <w:r w:rsidRPr="0086554A">
        <w:rPr>
          <w:sz w:val="22"/>
          <w:szCs w:val="22"/>
          <w:lang w:val="sv-SE"/>
        </w:rPr>
        <w:fldChar w:fldCharType="separate"/>
      </w:r>
      <w:r w:rsidR="00066B70">
        <w:rPr>
          <w:position w:val="-17"/>
        </w:rPr>
        <w:pict w14:anchorId="760D76CF">
          <v:shape id="_x0000_i1211" type="#_x0000_t75" style="width:196.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546" w:name="_Toc20142003"/>
      <w:bookmarkStart w:id="547" w:name="_Toc27476496"/>
      <w:bookmarkStart w:id="548" w:name="_Toc35961033"/>
      <w:bookmarkStart w:id="549" w:name="_Toc44494717"/>
      <w:bookmarkStart w:id="550" w:name="_Toc45099125"/>
      <w:bookmarkStart w:id="551" w:name="_Toc51751946"/>
      <w:bookmarkStart w:id="552" w:name="_Toc51752305"/>
      <w:bookmarkStart w:id="553" w:name="_Toc58578638"/>
      <w:bookmarkStart w:id="554" w:name="_Toc178087546"/>
      <w:r w:rsidRPr="0069400A">
        <w:t>6.5.2.2</w:t>
      </w:r>
      <w:r w:rsidRPr="0069400A">
        <w:tab/>
        <w:t>Extended definition</w:t>
      </w:r>
      <w:bookmarkEnd w:id="546"/>
      <w:bookmarkEnd w:id="547"/>
      <w:bookmarkEnd w:id="548"/>
      <w:bookmarkEnd w:id="549"/>
      <w:bookmarkEnd w:id="550"/>
      <w:bookmarkEnd w:id="551"/>
      <w:bookmarkEnd w:id="552"/>
      <w:bookmarkEnd w:id="553"/>
      <w:bookmarkEnd w:id="554"/>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555"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5"/>
    </w:p>
    <w:p w14:paraId="0A7AA579"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556" w:name="_Toc20142004"/>
      <w:bookmarkStart w:id="557" w:name="_Toc27476497"/>
      <w:bookmarkStart w:id="558" w:name="_Toc35961034"/>
      <w:bookmarkStart w:id="559" w:name="_Toc44494718"/>
      <w:bookmarkStart w:id="560" w:name="_Toc45099126"/>
      <w:bookmarkStart w:id="561" w:name="_Toc51751947"/>
      <w:bookmarkStart w:id="562" w:name="_Toc51752306"/>
      <w:bookmarkStart w:id="563" w:name="_Toc58578639"/>
      <w:bookmarkStart w:id="564" w:name="_Toc178087547"/>
      <w:r>
        <w:t>6.6</w:t>
      </w:r>
      <w:r>
        <w:tab/>
        <w:t>Mobility KPI</w:t>
      </w:r>
      <w:bookmarkEnd w:id="556"/>
      <w:bookmarkEnd w:id="557"/>
      <w:bookmarkEnd w:id="558"/>
      <w:bookmarkEnd w:id="559"/>
      <w:bookmarkEnd w:id="560"/>
      <w:bookmarkEnd w:id="561"/>
      <w:bookmarkEnd w:id="562"/>
      <w:bookmarkEnd w:id="563"/>
      <w:bookmarkEnd w:id="564"/>
      <w:r>
        <w:t xml:space="preserve"> </w:t>
      </w:r>
    </w:p>
    <w:p w14:paraId="6AF15648" w14:textId="77777777" w:rsidR="00094E53" w:rsidRPr="008649C1" w:rsidRDefault="00094E53" w:rsidP="00094E53">
      <w:pPr>
        <w:pStyle w:val="Heading3"/>
      </w:pPr>
      <w:bookmarkStart w:id="565" w:name="_Toc20142005"/>
      <w:bookmarkStart w:id="566" w:name="_Toc27476498"/>
      <w:bookmarkStart w:id="567" w:name="_Toc35961035"/>
      <w:bookmarkStart w:id="568" w:name="_Toc44494719"/>
      <w:bookmarkStart w:id="569" w:name="_Toc45099127"/>
      <w:bookmarkStart w:id="570" w:name="_Toc51751948"/>
      <w:bookmarkStart w:id="571" w:name="_Toc51752307"/>
      <w:bookmarkStart w:id="572" w:name="_Toc58578640"/>
      <w:bookmarkStart w:id="573" w:name="_Toc178087548"/>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5"/>
      <w:bookmarkEnd w:id="566"/>
      <w:bookmarkEnd w:id="567"/>
      <w:bookmarkEnd w:id="568"/>
      <w:bookmarkEnd w:id="569"/>
      <w:bookmarkEnd w:id="570"/>
      <w:bookmarkEnd w:id="571"/>
      <w:bookmarkEnd w:id="572"/>
      <w:bookmarkEnd w:id="573"/>
    </w:p>
    <w:p w14:paraId="4787FE05" w14:textId="77777777" w:rsidR="00094E53" w:rsidRPr="00094E53" w:rsidRDefault="00094E53" w:rsidP="00CC4D9B">
      <w:pPr>
        <w:pStyle w:val="B1"/>
      </w:pPr>
      <w:r>
        <w:t>a)</w:t>
      </w:r>
      <w:r>
        <w:tab/>
      </w:r>
      <w:r w:rsidR="00200BD0">
        <w:rPr>
          <w:lang w:eastAsia="zh-CN"/>
        </w:rPr>
        <w:t>GRANHOSR</w:t>
      </w:r>
      <w:r w:rsidR="00BD721D">
        <w:t>.</w:t>
      </w:r>
    </w:p>
    <w:p w14:paraId="4728D504"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 xml:space="preserve">successful handovers to the same or another </w:t>
      </w:r>
      <w:proofErr w:type="spellStart"/>
      <w:r w:rsidR="00D5764E" w:rsidRPr="00094E53">
        <w:t>gNB</w:t>
      </w:r>
      <w:proofErr w:type="spellEnd"/>
      <w:r w:rsidR="00D5764E" w:rsidRPr="00094E53">
        <w:t xml:space="preserve"> divided by attempted handovers to the same or another </w:t>
      </w:r>
      <w:proofErr w:type="spellStart"/>
      <w:r w:rsidR="00D5764E" w:rsidRPr="00094E53">
        <w:t>gNB</w:t>
      </w:r>
      <w:proofErr w:type="spellEnd"/>
      <w:r w:rsidR="00D5764E" w:rsidRPr="00094E53">
        <w:t>.</w:t>
      </w:r>
      <w:r w:rsidR="00D85C90">
        <w:t xml:space="preserve"> This KPI covers legacy Handover.</w:t>
      </w:r>
    </w:p>
    <w:p w14:paraId="0480D412"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066B70">
        <w:pict w14:anchorId="7D93D4B6">
          <v:shape id="_x0000_i1212" type="#_x0000_t75" style="width:482.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066B70">
        <w:pict w14:anchorId="2B545184">
          <v:shape id="_x0000_i1213"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066B70">
        <w:pict w14:anchorId="5CC7F11E">
          <v:shape id="_x0000_i1214"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066B70">
        <w:pict w14:anchorId="7D7A06A1">
          <v:shape id="_x0000_i1215"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proofErr w:type="spellStart"/>
      <w:r>
        <w:t>SubNetwork</w:t>
      </w:r>
      <w:proofErr w:type="spellEnd"/>
      <w:r w:rsidR="00C7419C">
        <w:t xml:space="preserve">, </w:t>
      </w:r>
      <w:proofErr w:type="spellStart"/>
      <w:r w:rsidR="00C7419C">
        <w:t>NRCellCU</w:t>
      </w:r>
      <w:proofErr w:type="spellEnd"/>
      <w:r w:rsidR="00094E53">
        <w:t>.</w:t>
      </w:r>
    </w:p>
    <w:p w14:paraId="0BD85D18" w14:textId="77777777" w:rsidR="00DF6464" w:rsidRDefault="00DF6464" w:rsidP="008649C1">
      <w:pPr>
        <w:pStyle w:val="Heading3"/>
        <w:rPr>
          <w:lang w:eastAsia="zh-CN"/>
        </w:rPr>
      </w:pPr>
      <w:bookmarkStart w:id="574" w:name="_Toc20142006"/>
      <w:bookmarkStart w:id="575" w:name="_Toc27476499"/>
      <w:bookmarkStart w:id="576" w:name="_Toc35961036"/>
      <w:bookmarkStart w:id="577" w:name="_Toc44494720"/>
      <w:bookmarkStart w:id="578" w:name="_Toc45099128"/>
      <w:bookmarkStart w:id="579" w:name="_Toc51751949"/>
      <w:bookmarkStart w:id="580" w:name="_Toc51752308"/>
      <w:bookmarkStart w:id="581" w:name="_Toc58578641"/>
      <w:bookmarkStart w:id="582" w:name="_Toc178087549"/>
      <w:r>
        <w:t>6.6.2</w:t>
      </w:r>
      <w:r>
        <w:tab/>
        <w:t>Mean Time of Inter-</w:t>
      </w:r>
      <w:proofErr w:type="spellStart"/>
      <w:r>
        <w:t>gNB</w:t>
      </w:r>
      <w:proofErr w:type="spellEnd"/>
      <w:r>
        <w:t xml:space="preserve"> handover Execution of Network Slice</w:t>
      </w:r>
      <w:bookmarkEnd w:id="574"/>
      <w:bookmarkEnd w:id="575"/>
      <w:bookmarkEnd w:id="576"/>
      <w:bookmarkEnd w:id="577"/>
      <w:bookmarkEnd w:id="578"/>
      <w:bookmarkEnd w:id="579"/>
      <w:bookmarkEnd w:id="580"/>
      <w:bookmarkEnd w:id="581"/>
      <w:bookmarkEnd w:id="582"/>
    </w:p>
    <w:p w14:paraId="06780876" w14:textId="77777777" w:rsidR="00DF6464" w:rsidRDefault="00B93A00" w:rsidP="008649C1">
      <w:pPr>
        <w:pStyle w:val="B1"/>
        <w:rPr>
          <w:bCs/>
          <w:lang w:eastAsia="zh-CN"/>
        </w:rPr>
      </w:pPr>
      <w:r>
        <w:t>a</w:t>
      </w:r>
      <w:r>
        <w:rPr>
          <w:rFonts w:hint="eastAsia"/>
          <w:lang w:eastAsia="zh-CN"/>
        </w:rPr>
        <w:t>)</w:t>
      </w:r>
      <w:r>
        <w:rPr>
          <w:lang w:eastAsia="zh-CN"/>
        </w:rPr>
        <w:tab/>
      </w:r>
      <w:proofErr w:type="spellStart"/>
      <w:r w:rsidRPr="00F63A65">
        <w:t>InterGNBHOMeanT</w:t>
      </w:r>
      <w:r>
        <w:t>ime</w:t>
      </w:r>
      <w:proofErr w:type="spellEnd"/>
      <w:r w:rsidR="00DF6464">
        <w:rPr>
          <w:bCs/>
          <w:lang w:eastAsia="zh-CN"/>
        </w:rPr>
        <w:t>.</w:t>
      </w:r>
    </w:p>
    <w:p w14:paraId="45E946D2" w14:textId="77777777" w:rsidR="00DF6464" w:rsidRDefault="00B93A00" w:rsidP="008649C1">
      <w:pPr>
        <w:pStyle w:val="B1"/>
        <w:rPr>
          <w:bCs/>
          <w:lang w:eastAsia="zh-CN"/>
        </w:rPr>
      </w:pPr>
      <w:r>
        <w:lastRenderedPageBreak/>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w:t>
      </w:r>
      <w:proofErr w:type="spellStart"/>
      <w:r w:rsidR="00DF6464">
        <w:rPr>
          <w:rFonts w:eastAsia="SimSun"/>
        </w:rPr>
        <w:t>gNB</w:t>
      </w:r>
      <w:proofErr w:type="spellEnd"/>
      <w:r w:rsidR="00DF6464">
        <w:rPr>
          <w:rFonts w:eastAsia="SimSun"/>
        </w:rPr>
        <w:t xml:space="preserve">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583" w:name="_Toc27476500"/>
      <w:bookmarkStart w:id="584" w:name="_Toc35961037"/>
      <w:bookmarkStart w:id="585" w:name="_Toc44494721"/>
      <w:bookmarkStart w:id="586" w:name="_Toc45099129"/>
      <w:bookmarkStart w:id="587" w:name="_Toc51751950"/>
      <w:bookmarkStart w:id="588" w:name="_Toc51752309"/>
      <w:bookmarkStart w:id="589" w:name="_Toc58578642"/>
      <w:bookmarkStart w:id="590" w:name="_Toc178087550"/>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83"/>
      <w:bookmarkEnd w:id="584"/>
      <w:bookmarkEnd w:id="585"/>
      <w:bookmarkEnd w:id="586"/>
      <w:bookmarkEnd w:id="587"/>
      <w:bookmarkEnd w:id="588"/>
      <w:bookmarkEnd w:id="589"/>
      <w:bookmarkEnd w:id="590"/>
    </w:p>
    <w:p w14:paraId="4155B5CA" w14:textId="77777777" w:rsidR="00773950" w:rsidRPr="00B73240" w:rsidRDefault="00773950" w:rsidP="0069400A">
      <w:pPr>
        <w:pStyle w:val="B1"/>
        <w:rPr>
          <w:lang w:eastAsia="zh-CN"/>
        </w:rPr>
      </w:pPr>
      <w:r>
        <w:rPr>
          <w:lang w:eastAsia="zh-CN"/>
        </w:rPr>
        <w:t>a)</w:t>
      </w:r>
      <w:r>
        <w:rPr>
          <w:lang w:eastAsia="zh-CN"/>
        </w:rPr>
        <w:tab/>
      </w:r>
      <w:proofErr w:type="spellStart"/>
      <w:r w:rsidR="009A4E51">
        <w:rPr>
          <w:rFonts w:hint="eastAsia"/>
          <w:lang w:eastAsia="zh-CN"/>
        </w:rPr>
        <w:t>M</w:t>
      </w:r>
      <w:r w:rsidR="009A4E51">
        <w:rPr>
          <w:lang w:eastAsia="zh-CN"/>
        </w:rPr>
        <w:t>obilityRegUpdateSR</w:t>
      </w:r>
      <w:proofErr w:type="spellEnd"/>
      <w:r w:rsidRPr="00B73240">
        <w:rPr>
          <w:rFonts w:hint="eastAsia"/>
          <w:lang w:eastAsia="zh-CN"/>
        </w:rPr>
        <w:t>.</w:t>
      </w:r>
    </w:p>
    <w:p w14:paraId="102BDE34"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w:t>
      </w:r>
      <w:proofErr w:type="spellStart"/>
      <w:r w:rsidRPr="00893298">
        <w:rPr>
          <w:lang w:eastAsia="zh-CN"/>
        </w:rPr>
        <w:t>e</w:t>
      </w:r>
      <w:r w:rsidRPr="000A14AB">
        <w:t xml:space="preserve"> </w:t>
      </w:r>
      <w:r w:rsidRPr="000A14AB">
        <w:rPr>
          <w:lang w:eastAsia="zh-CN"/>
        </w:rPr>
        <w:t>at</w:t>
      </w:r>
      <w:proofErr w:type="spellEnd"/>
      <w:r w:rsidRPr="000A14AB">
        <w:rPr>
          <w:lang w:eastAsia="zh-CN"/>
        </w:rPr>
        <w:t xml:space="preserve">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proofErr w:type="spellStart"/>
      <w:r w:rsidR="009A4E51">
        <w:rPr>
          <w:lang w:eastAsia="zh-CN"/>
        </w:rPr>
        <w:t>devid</w:t>
      </w:r>
      <w:r w:rsidR="009A4E51" w:rsidRPr="00A43C7D">
        <w:rPr>
          <w:rFonts w:hint="eastAsia"/>
          <w:lang w:eastAsia="zh-CN"/>
        </w:rPr>
        <w:t>ing</w:t>
      </w:r>
      <w:proofErr w:type="spellEnd"/>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DF81FDE" w14:textId="77777777" w:rsidR="00773950" w:rsidRDefault="0074221B" w:rsidP="00773950">
      <w:pPr>
        <w:pStyle w:val="B1"/>
      </w:pPr>
      <w:r>
        <w:t>d</w:t>
      </w:r>
      <w:r w:rsidR="00773950">
        <w:t>)</w:t>
      </w:r>
      <w:r w:rsidR="00773950">
        <w:tab/>
      </w:r>
      <w:proofErr w:type="spellStart"/>
      <w:r w:rsidR="009A4E51">
        <w:t>NetworkSlice</w:t>
      </w:r>
      <w:proofErr w:type="spellEnd"/>
      <w:r w:rsidR="00773950">
        <w:t xml:space="preserve"> </w:t>
      </w:r>
    </w:p>
    <w:p w14:paraId="32EB8395" w14:textId="77777777" w:rsidR="005C2EF4" w:rsidRPr="008649C1" w:rsidRDefault="005C2EF4" w:rsidP="005C2EF4">
      <w:pPr>
        <w:pStyle w:val="Heading3"/>
      </w:pPr>
      <w:bookmarkStart w:id="591" w:name="_Toc58578643"/>
      <w:bookmarkStart w:id="592" w:name="_Toc178087551"/>
      <w:r w:rsidRPr="008649C1">
        <w:t>6.6.</w:t>
      </w:r>
      <w:r>
        <w:t>4</w:t>
      </w:r>
      <w:r w:rsidRPr="008649C1">
        <w:tab/>
      </w:r>
      <w:r>
        <w:t>5GS to EPS</w:t>
      </w:r>
      <w:r w:rsidRPr="008649C1">
        <w:t xml:space="preserve"> handover success rate</w:t>
      </w:r>
      <w:bookmarkEnd w:id="591"/>
      <w:bookmarkEnd w:id="592"/>
    </w:p>
    <w:p w14:paraId="1023AF64" w14:textId="77777777" w:rsidR="005C2EF4" w:rsidRPr="00094E53" w:rsidRDefault="005C2EF4" w:rsidP="005C2EF4">
      <w:pPr>
        <w:pStyle w:val="B1"/>
      </w:pPr>
      <w:r>
        <w:t>a)</w:t>
      </w:r>
      <w:r>
        <w:tab/>
      </w:r>
      <w:r>
        <w:rPr>
          <w:lang w:eastAsia="zh-CN"/>
        </w:rPr>
        <w:t>5GSEPSHOSR</w:t>
      </w:r>
      <w:r>
        <w:t>.</w:t>
      </w:r>
    </w:p>
    <w:p w14:paraId="440C5503"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066B70">
        <w:rPr>
          <w:position w:val="-14"/>
        </w:rPr>
        <w:pict w14:anchorId="4D5D3C8F">
          <v:shape id="_x0000_i1216" type="#_x0000_t75" style="width:374.4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066B70">
        <w:rPr>
          <w:position w:val="-14"/>
        </w:rPr>
        <w:pict w14:anchorId="0CE90D59">
          <v:shape id="_x0000_i1217" type="#_x0000_t75" style="width:374.4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r>
      <w:proofErr w:type="spellStart"/>
      <w:r>
        <w:t>SubNetwork</w:t>
      </w:r>
      <w:proofErr w:type="spellEnd"/>
      <w:r>
        <w:t xml:space="preserve">, </w:t>
      </w:r>
      <w:proofErr w:type="spellStart"/>
      <w:r>
        <w:t>NRCellCU</w:t>
      </w:r>
      <w:proofErr w:type="spellEnd"/>
      <w:r>
        <w:t>.</w:t>
      </w:r>
    </w:p>
    <w:p w14:paraId="17D59AE6" w14:textId="77777777" w:rsidR="00E0508C" w:rsidRPr="008649C1" w:rsidRDefault="00E0508C" w:rsidP="00E0508C">
      <w:pPr>
        <w:pStyle w:val="Heading3"/>
      </w:pPr>
      <w:bookmarkStart w:id="593" w:name="_Hlk92207386"/>
      <w:bookmarkStart w:id="594" w:name="_Toc178087552"/>
      <w:r w:rsidRPr="008649C1">
        <w:t>6.6.</w:t>
      </w:r>
      <w:r>
        <w:t>5</w:t>
      </w:r>
      <w:r w:rsidRPr="008649C1">
        <w:tab/>
        <w:t>NG-RAN handover success rate</w:t>
      </w:r>
      <w:r>
        <w:t xml:space="preserve"> for all handover types</w:t>
      </w:r>
      <w:bookmarkEnd w:id="594"/>
    </w:p>
    <w:p w14:paraId="78A4298A" w14:textId="77777777" w:rsidR="00E0508C" w:rsidRPr="00094E53" w:rsidRDefault="00E0508C" w:rsidP="00E0508C">
      <w:pPr>
        <w:pStyle w:val="B1"/>
      </w:pPr>
      <w:r>
        <w:t>a)</w:t>
      </w:r>
      <w:r>
        <w:tab/>
      </w:r>
      <w:r>
        <w:rPr>
          <w:lang w:eastAsia="zh-CN"/>
        </w:rPr>
        <w:t>GRANHOSRA</w:t>
      </w:r>
      <w:r>
        <w:t>.</w:t>
      </w:r>
    </w:p>
    <w:p w14:paraId="4CDA97FB"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and DAPS Handover.</w:t>
      </w:r>
    </w:p>
    <w:bookmarkEnd w:id="593"/>
    <w:p w14:paraId="790553F8" w14:textId="77777777"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066B70">
        <w:pict w14:anchorId="63B1C92D">
          <v:shape id="_x0000_i1218" type="#_x0000_t75" style="width:482.45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FB68D8">
        <w:instrText xml:space="preserve"> </w:instrText>
      </w:r>
      <w:r w:rsidR="00000000">
        <w:fldChar w:fldCharType="separate"/>
      </w:r>
      <w:r w:rsidRPr="00FB68D8">
        <w:fldChar w:fldCharType="end"/>
      </w:r>
      <w:r w:rsidRPr="0043552C">
        <w:rPr>
          <w:szCs w:val="16"/>
        </w:rPr>
        <w:br/>
      </w:r>
      <w:r w:rsidR="00066B70">
        <w:pict w14:anchorId="367FA5E1">
          <v:shape id="_x0000_i1219" type="#_x0000_t75" style="width:62.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2428CC">
        <w:rPr>
          <w:szCs w:val="16"/>
        </w:rPr>
        <w:br/>
      </w:r>
      <w:r w:rsidR="00066B70">
        <w:pict w14:anchorId="5A0B7D1B">
          <v:shape id="_x0000_i1220" type="#_x0000_t75" style="width:523.9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2428CC">
        <w:br/>
      </w:r>
      <w:r w:rsidR="00066B70">
        <w:pict w14:anchorId="05CB62E2">
          <v:shape id="_x0000_i1221" type="#_x0000_t75" style="width:520.3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2428CC">
        <w:br/>
      </w:r>
      <w:r w:rsidRPr="001238C3">
        <w:fldChar w:fldCharType="begin"/>
      </w:r>
      <w:r w:rsidRPr="001238C3">
        <w:instrText xml:space="preserve"> QUOTE </w:instrText>
      </w:r>
      <w:r w:rsidR="00066B70">
        <w:rPr>
          <w:position w:val="-4"/>
        </w:rPr>
        <w:pict w14:anchorId="669D250E">
          <v:shape id="_x0000_i1222" type="#_x0000_t75" style="width:39.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1238C3">
        <w:instrText xml:space="preserve"> </w:instrText>
      </w:r>
      <w:r w:rsidRPr="001238C3">
        <w:fldChar w:fldCharType="separate"/>
      </w:r>
      <w:r w:rsidR="00066B70">
        <w:rPr>
          <w:position w:val="-4"/>
        </w:rPr>
        <w:pict w14:anchorId="35A389B1">
          <v:shape id="_x0000_i1223" type="#_x0000_t75" style="width:39.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1238C3">
        <w:fldChar w:fldCharType="end"/>
      </w:r>
      <w:r w:rsidRPr="0043552C">
        <w:fldChar w:fldCharType="begin"/>
      </w:r>
      <w:r w:rsidRPr="0043552C">
        <w:instrText xml:space="preserve"> QUOTE </w:instrText>
      </w:r>
      <w:r w:rsidR="00066B70">
        <w:rPr>
          <w:position w:val="-4"/>
        </w:rPr>
        <w:pict w14:anchorId="5DE60B96">
          <v:shape id="_x0000_i1224" type="#_x0000_t75" style="width:39.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43552C">
        <w:instrText xml:space="preserve"> </w:instrText>
      </w:r>
      <w:r w:rsidR="00000000">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066B70">
        <w:pict w14:anchorId="5D5773D9">
          <v:shape id="_x0000_i1225" type="#_x0000_t75" style="width:482.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066B70">
        <w:pict w14:anchorId="7F043D6B">
          <v:shape id="_x0000_i1226"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066B70">
        <w:pict w14:anchorId="60B54029">
          <v:shape id="_x0000_i1227"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r>
      <w:proofErr w:type="spellStart"/>
      <w:r>
        <w:t>SubNetwork</w:t>
      </w:r>
      <w:proofErr w:type="spellEnd"/>
      <w:r>
        <w:t xml:space="preserve">, </w:t>
      </w:r>
      <w:proofErr w:type="spellStart"/>
      <w:r>
        <w:t>NRCellCU</w:t>
      </w:r>
      <w:proofErr w:type="spellEnd"/>
      <w:r>
        <w:t>.</w:t>
      </w:r>
    </w:p>
    <w:p w14:paraId="4C3122BE" w14:textId="77777777" w:rsidR="006F4637" w:rsidRDefault="006F4637" w:rsidP="0069400A">
      <w:pPr>
        <w:pStyle w:val="Heading2"/>
        <w:rPr>
          <w:lang w:val="en-US"/>
        </w:rPr>
      </w:pPr>
      <w:bookmarkStart w:id="595" w:name="_Toc27476501"/>
      <w:bookmarkStart w:id="596" w:name="_Toc35961038"/>
      <w:bookmarkStart w:id="597" w:name="_Toc44494722"/>
      <w:bookmarkStart w:id="598" w:name="_Toc45099130"/>
      <w:bookmarkStart w:id="599" w:name="_Toc51751951"/>
      <w:bookmarkStart w:id="600" w:name="_Toc51752310"/>
      <w:bookmarkStart w:id="601" w:name="_Toc58578644"/>
      <w:bookmarkStart w:id="602" w:name="_Toc178087553"/>
      <w:r>
        <w:rPr>
          <w:lang w:val="en-US"/>
        </w:rPr>
        <w:lastRenderedPageBreak/>
        <w:t>6.7</w:t>
      </w:r>
      <w:r>
        <w:rPr>
          <w:lang w:val="en-US"/>
        </w:rPr>
        <w:tab/>
        <w:t>Energy Efficiency (</w:t>
      </w:r>
      <w:r>
        <w:t>EE)</w:t>
      </w:r>
      <w:r>
        <w:rPr>
          <w:lang w:val="en-US"/>
        </w:rPr>
        <w:t xml:space="preserve"> KPI</w:t>
      </w:r>
      <w:bookmarkEnd w:id="595"/>
      <w:bookmarkEnd w:id="596"/>
      <w:bookmarkEnd w:id="597"/>
      <w:bookmarkEnd w:id="598"/>
      <w:bookmarkEnd w:id="599"/>
      <w:bookmarkEnd w:id="600"/>
      <w:bookmarkEnd w:id="601"/>
      <w:bookmarkEnd w:id="602"/>
    </w:p>
    <w:p w14:paraId="140EAAFE" w14:textId="77777777" w:rsidR="006F4637" w:rsidRDefault="006F4637" w:rsidP="0069400A">
      <w:pPr>
        <w:pStyle w:val="Heading3"/>
        <w:rPr>
          <w:lang w:val="en-US"/>
        </w:rPr>
      </w:pPr>
      <w:bookmarkStart w:id="603" w:name="_Toc27476502"/>
      <w:bookmarkStart w:id="604" w:name="_Toc35961039"/>
      <w:bookmarkStart w:id="605" w:name="_Toc44494723"/>
      <w:bookmarkStart w:id="606" w:name="_Toc45099131"/>
      <w:bookmarkStart w:id="607" w:name="_Toc51751952"/>
      <w:bookmarkStart w:id="608" w:name="_Toc51752311"/>
      <w:bookmarkStart w:id="609" w:name="_Toc58578645"/>
      <w:bookmarkStart w:id="610" w:name="_Toc178087554"/>
      <w:r>
        <w:rPr>
          <w:lang w:val="en-US"/>
        </w:rPr>
        <w:t>6.7.1</w:t>
      </w:r>
      <w:r>
        <w:rPr>
          <w:lang w:val="en-US"/>
        </w:rPr>
        <w:tab/>
        <w:t>NG-RAN data Energy Efficiency (EE)</w:t>
      </w:r>
      <w:bookmarkEnd w:id="603"/>
      <w:bookmarkEnd w:id="604"/>
      <w:bookmarkEnd w:id="605"/>
      <w:bookmarkEnd w:id="606"/>
      <w:bookmarkEnd w:id="607"/>
      <w:bookmarkEnd w:id="608"/>
      <w:bookmarkEnd w:id="609"/>
      <w:bookmarkEnd w:id="610"/>
    </w:p>
    <w:p w14:paraId="11C28F31" w14:textId="77777777" w:rsidR="006F4637" w:rsidRDefault="006F4637" w:rsidP="0069400A">
      <w:pPr>
        <w:pStyle w:val="Heading4"/>
        <w:rPr>
          <w:lang w:val="en-US"/>
        </w:rPr>
      </w:pPr>
      <w:bookmarkStart w:id="611" w:name="_Toc27476503"/>
      <w:bookmarkStart w:id="612" w:name="_Toc35961040"/>
      <w:bookmarkStart w:id="613" w:name="_Toc44494724"/>
      <w:bookmarkStart w:id="614" w:name="_Toc45099132"/>
      <w:bookmarkStart w:id="615" w:name="_Toc51751953"/>
      <w:bookmarkStart w:id="616" w:name="_Toc51752312"/>
      <w:bookmarkStart w:id="617" w:name="_Toc58578646"/>
      <w:bookmarkStart w:id="618" w:name="_Toc178087555"/>
      <w:r>
        <w:rPr>
          <w:lang w:val="en-US"/>
        </w:rPr>
        <w:t>6.7.1.1</w:t>
      </w:r>
      <w:r>
        <w:rPr>
          <w:lang w:val="en-US"/>
        </w:rPr>
        <w:tab/>
        <w:t>Definition</w:t>
      </w:r>
      <w:bookmarkEnd w:id="611"/>
      <w:bookmarkEnd w:id="612"/>
      <w:bookmarkEnd w:id="613"/>
      <w:bookmarkEnd w:id="614"/>
      <w:bookmarkEnd w:id="615"/>
      <w:bookmarkEnd w:id="616"/>
      <w:bookmarkEnd w:id="617"/>
      <w:bookmarkEnd w:id="618"/>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5366ED9"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066B70" w:rsidP="001C12D2">
      <w:pPr>
        <w:pStyle w:val="B1"/>
        <w:ind w:left="852"/>
      </w:pPr>
      <w:r>
        <w:rPr>
          <w:noProof/>
        </w:rPr>
        <w:pict w14:anchorId="246B3C56">
          <v:shape id="Picture 7" o:spid="_x0000_i1228" type="#_x0000_t75" style="width:210.25pt;height:20.2pt;visibility:visible">
            <v:imagedata r:id="rId124" o:title=""/>
          </v:shape>
        </w:pict>
      </w:r>
      <w:r w:rsidR="001C12D2">
        <w:t xml:space="preserve"> - for non-split </w:t>
      </w:r>
      <w:proofErr w:type="spellStart"/>
      <w:r w:rsidR="001C12D2">
        <w:t>gNBs</w:t>
      </w:r>
      <w:proofErr w:type="spellEnd"/>
      <w:r w:rsidR="001C12D2">
        <w:t>;</w:t>
      </w:r>
    </w:p>
    <w:p w14:paraId="61C61FDB" w14:textId="77777777" w:rsidR="001C12D2" w:rsidRDefault="00066B70" w:rsidP="001C12D2">
      <w:pPr>
        <w:pStyle w:val="B1"/>
        <w:ind w:left="852"/>
      </w:pPr>
      <w:r>
        <w:rPr>
          <w:noProof/>
        </w:rPr>
        <w:pict w14:anchorId="40F6881B">
          <v:shape id="Picture 6" o:spid="_x0000_i1229" type="#_x0000_t75" style="width:341.45pt;height:29.2pt;visibility:visible">
            <v:imagedata r:id="rId125" o:title=""/>
          </v:shape>
        </w:pict>
      </w:r>
      <w:r w:rsidR="001C12D2">
        <w:t xml:space="preserve"> - for split </w:t>
      </w:r>
      <w:proofErr w:type="spellStart"/>
      <w:r w:rsidR="001C12D2">
        <w:t>gNBs</w:t>
      </w:r>
      <w:proofErr w:type="spellEnd"/>
      <w:r w:rsidR="001C12D2">
        <w:t>;</w:t>
      </w:r>
    </w:p>
    <w:p w14:paraId="08C0FBAA" w14:textId="77777777" w:rsidR="006F4637" w:rsidRDefault="00827220" w:rsidP="0069400A">
      <w:pPr>
        <w:pStyle w:val="B1"/>
      </w:pPr>
      <w:r>
        <w:t>d</w:t>
      </w:r>
      <w:r w:rsidR="006F4637">
        <w:t>)</w:t>
      </w:r>
      <w:r w:rsidR="006F4637">
        <w:tab/>
      </w:r>
      <w:proofErr w:type="spellStart"/>
      <w:r>
        <w:t>SubNetwork</w:t>
      </w:r>
      <w:proofErr w:type="spellEnd"/>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w:t>
      </w:r>
      <w:proofErr w:type="spellStart"/>
      <w:r w:rsidR="006F4637">
        <w:t>gNBs</w:t>
      </w:r>
      <w:proofErr w:type="spellEnd"/>
      <w:r w:rsidR="006F4637">
        <w:t xml:space="preserve">, the Data Volume is calculated per Interface (F1-U, </w:t>
      </w:r>
      <w:proofErr w:type="spellStart"/>
      <w:r w:rsidR="006F4637">
        <w:t>Xn</w:t>
      </w:r>
      <w:proofErr w:type="spellEnd"/>
      <w:r w:rsidR="006F4637">
        <w:t xml:space="preserve">-U, X2-U). The Energy Consumption (in kWh) is obtained by measuring the </w:t>
      </w:r>
      <w:proofErr w:type="spellStart"/>
      <w:r w:rsidR="006F4637">
        <w:t>PEE.Energy</w:t>
      </w:r>
      <w:proofErr w:type="spellEnd"/>
      <w:r w:rsidR="006F4637">
        <w:t xml:space="preserve"> of the considered network elements over the same period of time. The samples are aggregated at the NG-RAN node level. The 3GPP management system responsible for the management of the </w:t>
      </w:r>
      <w:proofErr w:type="spellStart"/>
      <w:r w:rsidR="006F4637">
        <w:t>gNB</w:t>
      </w:r>
      <w:proofErr w:type="spellEnd"/>
      <w:r w:rsidR="006F4637">
        <w:t xml:space="preserve"> (single or multiple vendor </w:t>
      </w:r>
      <w:proofErr w:type="spellStart"/>
      <w:r w:rsidR="006F4637">
        <w:t>gNB</w:t>
      </w:r>
      <w:proofErr w:type="spellEnd"/>
      <w:r w:rsidR="006F4637">
        <w:t xml:space="preserve">) shall be able to collect PEE measurements data from all PNFs in the </w:t>
      </w:r>
      <w:proofErr w:type="spellStart"/>
      <w:r w:rsidR="006F4637">
        <w:t>gNB</w:t>
      </w:r>
      <w:proofErr w:type="spellEnd"/>
      <w:r w:rsidR="006F4637">
        <w:t>, in the same way as the other PM measurements.</w:t>
      </w:r>
    </w:p>
    <w:p w14:paraId="401A3F9C" w14:textId="77777777" w:rsidR="00674584" w:rsidRDefault="00674584" w:rsidP="00674584">
      <w:pPr>
        <w:pStyle w:val="Heading3"/>
        <w:rPr>
          <w:noProof/>
        </w:rPr>
      </w:pPr>
      <w:bookmarkStart w:id="619" w:name="_Toc58578647"/>
      <w:bookmarkStart w:id="620" w:name="_Toc178087556"/>
      <w:r>
        <w:rPr>
          <w:noProof/>
        </w:rPr>
        <w:t>6.7.2</w:t>
      </w:r>
      <w:r>
        <w:rPr>
          <w:noProof/>
        </w:rPr>
        <w:tab/>
        <w:t>Network slice Energy Efficiency (EE)</w:t>
      </w:r>
      <w:bookmarkEnd w:id="619"/>
      <w:bookmarkEnd w:id="620"/>
    </w:p>
    <w:p w14:paraId="4A0707A2" w14:textId="77777777" w:rsidR="00674584" w:rsidRDefault="00674584" w:rsidP="00674584">
      <w:pPr>
        <w:pStyle w:val="Heading4"/>
      </w:pPr>
      <w:bookmarkStart w:id="621" w:name="_Toc58578648"/>
      <w:bookmarkStart w:id="622" w:name="_Toc178087557"/>
      <w:r>
        <w:t>6.7.2.1</w:t>
      </w:r>
      <w:r>
        <w:tab/>
        <w:t>Generic Network Slice Energy Efficiency (EE) KPI</w:t>
      </w:r>
      <w:bookmarkEnd w:id="621"/>
      <w:bookmarkEnd w:id="622"/>
    </w:p>
    <w:p w14:paraId="0ABCA207" w14:textId="77777777" w:rsidR="00674584" w:rsidRDefault="00674584" w:rsidP="00674584"/>
    <w:p w14:paraId="01A0A7A9" w14:textId="77777777" w:rsidR="00674584" w:rsidRDefault="00066B70" w:rsidP="00674584">
      <w:pPr>
        <w:jc w:val="center"/>
      </w:pPr>
      <w:r>
        <w:rPr>
          <w:noProof/>
        </w:rPr>
        <w:pict w14:anchorId="4CD05DFB">
          <v:shape id="Image 15" o:spid="_x0000_i1230" type="#_x0000_t75" style="width:453.55pt;height:29.45pt;visibility:visible">
            <v:imagedata r:id="rId126"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w:t>
      </w:r>
      <w:proofErr w:type="spellStart"/>
      <w:r>
        <w:rPr>
          <w:lang w:eastAsia="ko-KR"/>
        </w:rPr>
        <w:t>P</w:t>
      </w:r>
      <w:r>
        <w:rPr>
          <w:vertAlign w:val="subscript"/>
          <w:lang w:eastAsia="ko-KR"/>
        </w:rPr>
        <w:t>ns</w:t>
      </w:r>
      <w:proofErr w:type="spellEnd"/>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w:t>
      </w:r>
      <w:proofErr w:type="spellStart"/>
      <w:r>
        <w:rPr>
          <w:lang w:val="en-US"/>
        </w:rPr>
        <w:t>EC</w:t>
      </w:r>
      <w:r>
        <w:rPr>
          <w:vertAlign w:val="subscript"/>
          <w:lang w:val="en-US"/>
        </w:rPr>
        <w:t>ns</w:t>
      </w:r>
      <w:proofErr w:type="spellEnd"/>
      <w:r>
        <w:rPr>
          <w:lang w:val="en-US"/>
        </w:rPr>
        <w:t>) is defined independently from any type of network slice.</w:t>
      </w:r>
    </w:p>
    <w:p w14:paraId="059C6917" w14:textId="77777777" w:rsidR="00674584" w:rsidRDefault="00674584" w:rsidP="00674584">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623" w:name="_Toc58578649"/>
      <w:bookmarkStart w:id="624" w:name="_Toc178087558"/>
      <w:r>
        <w:t>6.7.2.2</w:t>
      </w:r>
      <w:r>
        <w:tab/>
        <w:t xml:space="preserve">Energy efficiency of </w:t>
      </w:r>
      <w:proofErr w:type="spellStart"/>
      <w:r>
        <w:t>eMBB</w:t>
      </w:r>
      <w:proofErr w:type="spellEnd"/>
      <w:r>
        <w:t xml:space="preserve"> network slice</w:t>
      </w:r>
      <w:bookmarkEnd w:id="623"/>
      <w:bookmarkEnd w:id="624"/>
    </w:p>
    <w:p w14:paraId="0D4345E9" w14:textId="77777777" w:rsidR="00674584" w:rsidRDefault="00674584" w:rsidP="00674584">
      <w:pPr>
        <w:pStyle w:val="B1"/>
      </w:pPr>
      <w:r>
        <w:t xml:space="preserve">a) </w:t>
      </w:r>
      <w:proofErr w:type="spellStart"/>
      <w:r>
        <w:t>EE</w:t>
      </w:r>
      <w:r w:rsidRPr="00635479">
        <w:rPr>
          <w:vertAlign w:val="subscript"/>
        </w:rPr>
        <w:t>eMBB,DV</w:t>
      </w:r>
      <w:proofErr w:type="spellEnd"/>
    </w:p>
    <w:p w14:paraId="68DDA2E8" w14:textId="77777777" w:rsidR="00674584" w:rsidRDefault="00674584" w:rsidP="00674584">
      <w:pPr>
        <w:pStyle w:val="B1"/>
      </w:pPr>
      <w:r>
        <w:t xml:space="preserve">b) 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19BF7F04" w14:textId="77777777" w:rsidR="00674584" w:rsidRDefault="00066B70" w:rsidP="00674584">
      <w:pPr>
        <w:pStyle w:val="B1"/>
        <w:jc w:val="center"/>
      </w:pPr>
      <w:r>
        <w:rPr>
          <w:noProof/>
          <w:lang w:val="fr-FR" w:eastAsia="fr-FR"/>
        </w:rPr>
        <w:pict w14:anchorId="70B24EC8">
          <v:shape id="Image 3" o:spid="_x0000_i1231" type="#_x0000_t75" style="width:481.35pt;height:36pt;visibility:visible">
            <v:imagedata r:id="rId127" o:title=""/>
          </v:shape>
        </w:pict>
      </w:r>
    </w:p>
    <w:p w14:paraId="62788309"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4447CE28" w14:textId="77777777" w:rsidR="00674584" w:rsidRDefault="00674584" w:rsidP="00674584">
      <w:pPr>
        <w:pStyle w:val="B1"/>
      </w:pPr>
      <w:r>
        <w:lastRenderedPageBreak/>
        <w:t xml:space="preserve">This KPI is obtained by the sum of UL and DL data volumes at N3 interface(s) of the network slice, divided by the energy consumption of the network slice. </w:t>
      </w:r>
      <w:r w:rsidRPr="00D63ECD">
        <w:t>The unit of this KPI is bit/J.</w:t>
      </w:r>
    </w:p>
    <w:p w14:paraId="11BC9EDD" w14:textId="77777777" w:rsidR="00674584" w:rsidRDefault="00674584" w:rsidP="00674584">
      <w:pPr>
        <w:pStyle w:val="B1"/>
      </w:pPr>
      <w:r>
        <w:t xml:space="preserve">c) </w:t>
      </w:r>
    </w:p>
    <w:p w14:paraId="0C273EF5" w14:textId="77777777" w:rsidR="00674584" w:rsidRDefault="00066B70" w:rsidP="00674584">
      <w:pPr>
        <w:pStyle w:val="B1"/>
        <w:jc w:val="center"/>
      </w:pPr>
      <w:r>
        <w:rPr>
          <w:noProof/>
        </w:rPr>
        <w:pict w14:anchorId="03853E61">
          <v:shape id="Image 29" o:spid="_x0000_i1232" type="#_x0000_t75" style="width:481.9pt;height:31.9pt;visibility:visible">
            <v:imagedata r:id="rId128" o:title=""/>
          </v:shape>
        </w:pict>
      </w:r>
    </w:p>
    <w:p w14:paraId="58A6F918" w14:textId="77777777" w:rsidR="00674584" w:rsidRDefault="00674584" w:rsidP="00674584">
      <w:pPr>
        <w:pStyle w:val="B1"/>
      </w:pPr>
      <w:r>
        <w:t xml:space="preserve">d) </w:t>
      </w:r>
      <w:proofErr w:type="spellStart"/>
      <w:r>
        <w:t>NetworkSlice</w:t>
      </w:r>
      <w:proofErr w:type="spellEnd"/>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625" w:name="_Toc178087559"/>
      <w:r>
        <w:t>6.7.2.2a</w:t>
      </w:r>
      <w:r>
        <w:tab/>
        <w:t xml:space="preserve">Energy efficiency of </w:t>
      </w:r>
      <w:proofErr w:type="spellStart"/>
      <w:r>
        <w:t>eMBB</w:t>
      </w:r>
      <w:proofErr w:type="spellEnd"/>
      <w:r>
        <w:t xml:space="preserve"> network slice – RAN-based</w:t>
      </w:r>
      <w:bookmarkEnd w:id="625"/>
    </w:p>
    <w:p w14:paraId="28F23E4E" w14:textId="77777777" w:rsidR="005D4BB6" w:rsidRPr="00051A6F" w:rsidRDefault="005D4BB6" w:rsidP="005D4BB6">
      <w:pPr>
        <w:pStyle w:val="Heading5"/>
      </w:pPr>
      <w:bookmarkStart w:id="626" w:name="_Toc178087560"/>
      <w:r w:rsidRPr="00051A6F">
        <w:t>6.7.</w:t>
      </w:r>
      <w:r>
        <w:t>2</w:t>
      </w:r>
      <w:r w:rsidRPr="00051A6F">
        <w:t>.</w:t>
      </w:r>
      <w:r>
        <w:t>2a</w:t>
      </w:r>
      <w:r w:rsidRPr="00051A6F">
        <w:t>.1</w:t>
      </w:r>
      <w:r w:rsidRPr="00051A6F">
        <w:tab/>
        <w:t>Definition</w:t>
      </w:r>
      <w:bookmarkEnd w:id="626"/>
    </w:p>
    <w:p w14:paraId="704D0ED3" w14:textId="77777777" w:rsidR="005D4BB6" w:rsidRDefault="005D4BB6" w:rsidP="005D4BB6">
      <w:pPr>
        <w:pStyle w:val="B1"/>
        <w:rPr>
          <w:lang w:val="en-US"/>
        </w:rPr>
      </w:pPr>
      <w:r>
        <w:rPr>
          <w:lang w:val="en-US"/>
        </w:rPr>
        <w:t xml:space="preserve">a) </w:t>
      </w:r>
      <w:proofErr w:type="spellStart"/>
      <w:r>
        <w:rPr>
          <w:lang w:val="en-US"/>
        </w:rPr>
        <w:t>EE</w:t>
      </w:r>
      <w:r>
        <w:rPr>
          <w:vertAlign w:val="subscript"/>
          <w:lang w:val="en-US"/>
        </w:rPr>
        <w:t>RANonlyeMBB,DV</w:t>
      </w:r>
      <w:proofErr w:type="spellEnd"/>
    </w:p>
    <w:p w14:paraId="573EA259" w14:textId="77777777" w:rsidR="005D4BB6" w:rsidRDefault="005D4BB6" w:rsidP="005D4BB6">
      <w:pPr>
        <w:pStyle w:val="B1"/>
        <w:rPr>
          <w:lang w:val="en-US"/>
        </w:rPr>
      </w:pPr>
      <w:r>
        <w:rPr>
          <w:lang w:val="en-US"/>
        </w:rPr>
        <w:t xml:space="preserve">b) </w:t>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 xml:space="preserve">For non-split </w:t>
      </w:r>
      <w:proofErr w:type="spellStart"/>
      <w:r>
        <w:rPr>
          <w:lang w:val="en-US"/>
        </w:rPr>
        <w:t>gNBs</w:t>
      </w:r>
      <w:proofErr w:type="spellEnd"/>
      <w:r>
        <w:rPr>
          <w:lang w:val="en-US"/>
        </w:rPr>
        <w:t>:</w:t>
      </w:r>
    </w:p>
    <w:p w14:paraId="2D9179CC" w14:textId="77777777" w:rsidR="005D4BB6" w:rsidRDefault="00066B70" w:rsidP="005D4BB6">
      <w:pPr>
        <w:pStyle w:val="B2"/>
      </w:pPr>
      <w:r>
        <w:rPr>
          <w:noProof/>
          <w:lang w:val="fr-FR" w:eastAsia="fr-FR"/>
        </w:rPr>
        <w:pict w14:anchorId="29B6BC1F">
          <v:shape id="Image 4" o:spid="_x0000_i1233" type="#_x0000_t75" style="width:481.65pt;height:35.45pt;visibility:visible">
            <v:imagedata r:id="rId129" o:title=""/>
          </v:shape>
        </w:pict>
      </w:r>
    </w:p>
    <w:p w14:paraId="40FA466D" w14:textId="77777777" w:rsidR="005D4BB6" w:rsidRDefault="005D4BB6" w:rsidP="005D4BB6">
      <w:pPr>
        <w:pStyle w:val="B2"/>
      </w:pPr>
      <w:r>
        <w:t>, where:</w:t>
      </w:r>
    </w:p>
    <w:p w14:paraId="5C6C89BB" w14:textId="77777777" w:rsidR="005D4BB6" w:rsidRDefault="005D4BB6" w:rsidP="005D4BB6">
      <w:pPr>
        <w:pStyle w:val="B3"/>
        <w:rPr>
          <w:lang w:val="en-US"/>
        </w:rPr>
      </w:pPr>
      <w:r>
        <w:rPr>
          <w:lang w:val="en-US"/>
        </w:rPr>
        <w:t xml:space="preserve">- </w:t>
      </w:r>
      <w:proofErr w:type="spellStart"/>
      <w:r>
        <w:rPr>
          <w:lang w:val="en-US"/>
        </w:rPr>
        <w:t>DRB.PdcpSduVolumeUl.</w:t>
      </w:r>
      <w:r w:rsidRPr="009D2E6E">
        <w:rPr>
          <w:i/>
          <w:lang w:val="en-US"/>
        </w:rPr>
        <w:t>SNSSAI</w:t>
      </w:r>
      <w:proofErr w:type="spellEnd"/>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w:t>
      </w:r>
      <w:proofErr w:type="spellStart"/>
      <w:r>
        <w:rPr>
          <w:lang w:val="en-US"/>
        </w:rPr>
        <w:t>DRB.PdcpSduVolumeDl.</w:t>
      </w:r>
      <w:r w:rsidRPr="009D2E6E">
        <w:rPr>
          <w:i/>
          <w:lang w:val="en-US"/>
        </w:rPr>
        <w:t>SNSSAI</w:t>
      </w:r>
      <w:proofErr w:type="spellEnd"/>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 xml:space="preserve">For split </w:t>
      </w:r>
      <w:proofErr w:type="spellStart"/>
      <w:r>
        <w:rPr>
          <w:lang w:val="en-US" w:eastAsia="ko-KR"/>
        </w:rPr>
        <w:t>gNBs</w:t>
      </w:r>
      <w:proofErr w:type="spellEnd"/>
      <w:r>
        <w:rPr>
          <w:lang w:val="en-US" w:eastAsia="ko-KR"/>
        </w:rPr>
        <w:t>:</w:t>
      </w:r>
    </w:p>
    <w:p w14:paraId="5F1BA52A" w14:textId="77777777" w:rsidR="005D4BB6" w:rsidRDefault="00066B70" w:rsidP="005D4BB6">
      <w:pPr>
        <w:pStyle w:val="B2"/>
      </w:pPr>
      <w:r>
        <w:rPr>
          <w:noProof/>
          <w:lang w:val="fr-FR" w:eastAsia="fr-FR"/>
        </w:rPr>
        <w:pict w14:anchorId="625BC388">
          <v:shape id="_x0000_i1234" type="#_x0000_t75" style="width:481.9pt;height:36.8pt;visibility:visible">
            <v:imagedata r:id="rId130" o:title=""/>
          </v:shape>
        </w:pict>
      </w:r>
    </w:p>
    <w:p w14:paraId="429C192B" w14:textId="77777777" w:rsidR="005D4BB6" w:rsidRDefault="005D4BB6" w:rsidP="005D4BB6">
      <w:pPr>
        <w:pStyle w:val="B2"/>
      </w:pPr>
      <w:r>
        <w:t>, where:</w:t>
      </w:r>
    </w:p>
    <w:p w14:paraId="797E6973" w14:textId="77777777" w:rsidR="005D4BB6" w:rsidRDefault="005D4BB6" w:rsidP="005D4BB6">
      <w:pPr>
        <w:pStyle w:val="B3"/>
        <w:rPr>
          <w:lang w:val="en-US" w:eastAsia="ko-KR"/>
        </w:rPr>
      </w:pPr>
      <w:r w:rsidRPr="001668E6">
        <w:rPr>
          <w:lang w:val="en-US" w:eastAsia="ko-KR"/>
        </w:rPr>
        <w:lastRenderedPageBreak/>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xml:space="preserve">- </w:t>
      </w:r>
      <w:proofErr w:type="spellStart"/>
      <w:r>
        <w:rPr>
          <w:lang w:val="en-US" w:eastAsia="ko-KR"/>
        </w:rPr>
        <w:t>DRB.XnuPdcpSduVolumeDl.</w:t>
      </w:r>
      <w:r w:rsidRPr="009D2E6E">
        <w:rPr>
          <w:i/>
          <w:lang w:val="en-US" w:eastAsia="ko-KR"/>
        </w:rPr>
        <w:t>SNSSAI</w:t>
      </w:r>
      <w:proofErr w:type="spellEnd"/>
      <w:r>
        <w:rPr>
          <w:lang w:val="en-US" w:eastAsia="ko-KR"/>
        </w:rPr>
        <w:t xml:space="preserve"> is </w:t>
      </w:r>
      <w:r w:rsidRPr="002C4DD4">
        <w:rPr>
          <w:lang w:val="en-US" w:eastAsia="ko-KR"/>
        </w:rPr>
        <w:t xml:space="preserve">the number of DL PDCP SDU bits sent to external </w:t>
      </w:r>
      <w:proofErr w:type="spellStart"/>
      <w:r w:rsidRPr="002C4DD4">
        <w:rPr>
          <w:lang w:val="en-US" w:eastAsia="ko-KR"/>
        </w:rPr>
        <w:t>gNB</w:t>
      </w:r>
      <w:proofErr w:type="spellEnd"/>
      <w:r w:rsidRPr="002C4DD4">
        <w:rPr>
          <w:lang w:val="en-US" w:eastAsia="ko-KR"/>
        </w:rPr>
        <w:t>-CU-UP (</w:t>
      </w:r>
      <w:proofErr w:type="spellStart"/>
      <w:r w:rsidRPr="002C4DD4">
        <w:rPr>
          <w:lang w:val="en-US" w:eastAsia="ko-KR"/>
        </w:rPr>
        <w:t>Xn</w:t>
      </w:r>
      <w:proofErr w:type="spellEnd"/>
      <w:r w:rsidRPr="002C4DD4">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t xml:space="preserve">- </w:t>
      </w:r>
      <w:proofErr w:type="spellStart"/>
      <w:r>
        <w:rPr>
          <w:lang w:val="en-US" w:eastAsia="ko-KR"/>
        </w:rPr>
        <w:t>DRB.XnuPdcpSduVolumeUl.</w:t>
      </w:r>
      <w:r w:rsidRPr="009D2E6E">
        <w:rPr>
          <w:i/>
          <w:lang w:val="en-US" w:eastAsia="ko-KR"/>
        </w:rPr>
        <w:t>SNSSAI</w:t>
      </w:r>
      <w:proofErr w:type="spellEnd"/>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gNB</w:t>
      </w:r>
      <w:proofErr w:type="spellEnd"/>
      <w:r w:rsidRPr="009D2E6E">
        <w:rPr>
          <w:lang w:val="en-US" w:eastAsia="ko-KR"/>
        </w:rPr>
        <w:t>-CU-UP (</w:t>
      </w:r>
      <w:proofErr w:type="spellStart"/>
      <w:r w:rsidRPr="009D2E6E">
        <w:rPr>
          <w:lang w:val="en-US" w:eastAsia="ko-KR"/>
        </w:rPr>
        <w:t>Xn</w:t>
      </w:r>
      <w:proofErr w:type="spellEnd"/>
      <w:r w:rsidRPr="009D2E6E">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 xml:space="preserve">external </w:t>
      </w:r>
      <w:proofErr w:type="spellStart"/>
      <w:r>
        <w:rPr>
          <w:lang w:val="en-US" w:eastAsia="ko-KR"/>
        </w:rPr>
        <w:t>eNB</w:t>
      </w:r>
      <w:proofErr w:type="spellEnd"/>
      <w:r>
        <w:rPr>
          <w:lang w:val="en-US" w:eastAsia="ko-KR"/>
        </w:rPr>
        <w:t xml:space="preserve">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eNB</w:t>
      </w:r>
      <w:proofErr w:type="spellEnd"/>
      <w:r w:rsidRPr="009D2E6E">
        <w:rPr>
          <w:lang w:val="en-US" w:eastAsia="ko-KR"/>
        </w:rPr>
        <w:t xml:space="preserve">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proofErr w:type="spellStart"/>
      <w:r w:rsidRPr="009022D3">
        <w:rPr>
          <w:lang w:val="en-US" w:eastAsia="ko-KR"/>
        </w:rPr>
        <w:t>eMBB</w:t>
      </w:r>
      <w:proofErr w:type="spellEnd"/>
      <w:r w:rsidRPr="009022D3">
        <w:rPr>
          <w:lang w:val="en-US" w:eastAsia="ko-KR"/>
        </w:rPr>
        <w:t xml:space="preserve">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066B70" w:rsidP="005D4BB6">
      <w:pPr>
        <w:pStyle w:val="B2"/>
      </w:pPr>
      <w:r>
        <w:rPr>
          <w:noProof/>
          <w:lang w:val="fr-FR" w:eastAsia="fr-FR"/>
        </w:rPr>
        <w:pict w14:anchorId="7569232D">
          <v:shape id="Image 2" o:spid="_x0000_i1235" type="#_x0000_t75" style="width:209.75pt;height:36.55pt;visibility:visible">
            <v:imagedata r:id="rId131" o:title=""/>
          </v:shape>
        </w:pict>
      </w:r>
    </w:p>
    <w:p w14:paraId="46F550ED" w14:textId="77777777" w:rsidR="005D4BB6" w:rsidRDefault="005D4BB6" w:rsidP="005D4BB6">
      <w:pPr>
        <w:pStyle w:val="B2"/>
      </w:pPr>
      <w:r>
        <w:t xml:space="preserve">, where </w:t>
      </w:r>
      <w:proofErr w:type="spellStart"/>
      <w:r>
        <w:t>EC</w:t>
      </w:r>
      <w:r w:rsidRPr="004009C7">
        <w:rPr>
          <w:vertAlign w:val="subscript"/>
        </w:rPr>
        <w:t>RANonlyns</w:t>
      </w:r>
      <w:proofErr w:type="spellEnd"/>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proofErr w:type="spellStart"/>
      <w:r>
        <w:t>NetworkSlice</w:t>
      </w:r>
      <w:proofErr w:type="spellEnd"/>
    </w:p>
    <w:p w14:paraId="5B3B2700" w14:textId="77777777" w:rsidR="00674584" w:rsidRDefault="00674584" w:rsidP="00674584">
      <w:pPr>
        <w:pStyle w:val="Heading4"/>
      </w:pPr>
      <w:bookmarkStart w:id="627" w:name="_Toc58578650"/>
      <w:bookmarkStart w:id="628" w:name="_Toc178087561"/>
      <w:r>
        <w:t>6.7.2.3</w:t>
      </w:r>
      <w:r>
        <w:tab/>
        <w:t>Energy efficiency of URLLC network slice</w:t>
      </w:r>
      <w:bookmarkEnd w:id="627"/>
      <w:bookmarkEnd w:id="628"/>
    </w:p>
    <w:p w14:paraId="07541A46" w14:textId="77777777" w:rsidR="00F34742" w:rsidRDefault="00F34742" w:rsidP="00F34742">
      <w:pPr>
        <w:pStyle w:val="Heading5"/>
      </w:pPr>
      <w:bookmarkStart w:id="629" w:name="_Toc178087562"/>
      <w:r>
        <w:t>6.7.2.3.1</w:t>
      </w:r>
      <w:r>
        <w:tab/>
        <w:t>Introduction</w:t>
      </w:r>
      <w:bookmarkEnd w:id="629"/>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630" w:name="_Toc178087563"/>
      <w:r>
        <w:t>6.7.2.3.2</w:t>
      </w:r>
      <w:r>
        <w:tab/>
        <w:t>Based on l</w:t>
      </w:r>
      <w:r w:rsidRPr="00D932ED">
        <w:t>atency</w:t>
      </w:r>
      <w:r>
        <w:t xml:space="preserve"> of the network slice</w:t>
      </w:r>
      <w:bookmarkEnd w:id="630"/>
    </w:p>
    <w:p w14:paraId="5F0FE5CA" w14:textId="77777777" w:rsidR="00674584" w:rsidRDefault="00674584" w:rsidP="00674584">
      <w:pPr>
        <w:pStyle w:val="B1"/>
      </w:pPr>
      <w:r>
        <w:t xml:space="preserve">a) </w:t>
      </w:r>
      <w:proofErr w:type="spellStart"/>
      <w:r>
        <w:t>EE</w:t>
      </w:r>
      <w:r w:rsidRPr="009F3FF0">
        <w:rPr>
          <w:vertAlign w:val="subscript"/>
        </w:rPr>
        <w:t>U</w:t>
      </w:r>
      <w:r>
        <w:rPr>
          <w:vertAlign w:val="subscript"/>
        </w:rPr>
        <w:t>RLLC</w:t>
      </w:r>
      <w:r w:rsidRPr="009F3FF0">
        <w:rPr>
          <w:vertAlign w:val="subscript"/>
        </w:rPr>
        <w:t>,Latency</w:t>
      </w:r>
      <w:proofErr w:type="spellEnd"/>
    </w:p>
    <w:p w14:paraId="7FEF5EC1"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066B70" w:rsidP="00674584">
      <w:pPr>
        <w:pStyle w:val="B1"/>
        <w:jc w:val="center"/>
      </w:pPr>
      <w:r>
        <w:rPr>
          <w:noProof/>
          <w:lang w:val="fr-FR" w:eastAsia="fr-FR"/>
        </w:rPr>
        <w:pict w14:anchorId="5D776F54">
          <v:shape id="Image 21" o:spid="_x0000_i1236" type="#_x0000_t75" style="width:275.45pt;height:34.65pt;visibility:visible">
            <v:imagedata r:id="rId132"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066B70" w:rsidP="00674584">
      <w:pPr>
        <w:pStyle w:val="B1"/>
        <w:jc w:val="center"/>
      </w:pPr>
      <w:r>
        <w:rPr>
          <w:noProof/>
          <w:lang w:val="fr-FR" w:eastAsia="fr-FR"/>
        </w:rPr>
        <w:pict w14:anchorId="49F6DEA1">
          <v:shape id="Image 27" o:spid="_x0000_i1237" type="#_x0000_t75" style="width:399.25pt;height:29.45pt;visibility:visible">
            <v:imagedata r:id="rId133" o:title=""/>
          </v:shape>
        </w:pict>
      </w:r>
    </w:p>
    <w:p w14:paraId="5D7EF1F7"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6A15895D" w14:textId="77777777" w:rsidR="00674584" w:rsidRDefault="00674584" w:rsidP="00674584">
      <w:pPr>
        <w:pStyle w:val="B1"/>
      </w:pPr>
      <w:r>
        <w:t xml:space="preserve">c) </w:t>
      </w:r>
    </w:p>
    <w:p w14:paraId="57439F8F" w14:textId="77777777" w:rsidR="00674584" w:rsidRDefault="00066B70" w:rsidP="00674584">
      <w:pPr>
        <w:pStyle w:val="B1"/>
        <w:jc w:val="center"/>
      </w:pPr>
      <w:r>
        <w:rPr>
          <w:noProof/>
          <w:lang w:val="fr-FR" w:eastAsia="fr-FR"/>
        </w:rPr>
        <w:lastRenderedPageBreak/>
        <w:pict w14:anchorId="1EC79CA8">
          <v:shape id="Image 23" o:spid="_x0000_i1238" type="#_x0000_t75" style="width:408.25pt;height:34.65pt;visibility:visible">
            <v:imagedata r:id="rId134"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t xml:space="preserve">d) </w:t>
      </w:r>
      <w:proofErr w:type="spellStart"/>
      <w:r>
        <w:t>NetworkSlice</w:t>
      </w:r>
      <w:proofErr w:type="spellEnd"/>
    </w:p>
    <w:p w14:paraId="492AD28D" w14:textId="77777777" w:rsidR="00F34742" w:rsidRPr="00933301" w:rsidRDefault="00F34742" w:rsidP="00F34742">
      <w:pPr>
        <w:pStyle w:val="Heading5"/>
      </w:pPr>
      <w:bookmarkStart w:id="631" w:name="_Toc178087564"/>
      <w:r>
        <w:t>6.7.2.3.3</w:t>
      </w:r>
      <w:r>
        <w:tab/>
        <w:t xml:space="preserve">Based on </w:t>
      </w:r>
      <w:r w:rsidRPr="00D932ED">
        <w:t xml:space="preserve">both </w:t>
      </w:r>
      <w:r>
        <w:t>l</w:t>
      </w:r>
      <w:r w:rsidRPr="00D932ED">
        <w:t>atency and Data Volume (DV)</w:t>
      </w:r>
      <w:r w:rsidRPr="005E485B">
        <w:t xml:space="preserve"> </w:t>
      </w:r>
      <w:r>
        <w:t>of the network slice</w:t>
      </w:r>
      <w:bookmarkEnd w:id="631"/>
    </w:p>
    <w:p w14:paraId="0ADC40B8" w14:textId="77777777" w:rsidR="00F34742" w:rsidRDefault="00F34742" w:rsidP="00F34742">
      <w:pPr>
        <w:pStyle w:val="B1"/>
      </w:pPr>
      <w:r>
        <w:t xml:space="preserve">a) </w:t>
      </w:r>
      <w:proofErr w:type="spellStart"/>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roofErr w:type="spellEnd"/>
    </w:p>
    <w:p w14:paraId="3EAB8FFC" w14:textId="77777777" w:rsidR="00F34742" w:rsidRDefault="00F34742" w:rsidP="00F34742">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066B70" w:rsidP="007E176B">
      <w:pPr>
        <w:pStyle w:val="B1"/>
        <w:jc w:val="center"/>
      </w:pPr>
      <w:r>
        <w:rPr>
          <w:noProof/>
          <w:lang w:val="en-US"/>
        </w:rPr>
        <w:pict w14:anchorId="6AD1AE86">
          <v:shape id="图片 7" o:spid="_x0000_i1239" type="#_x0000_t75" style="width:316.1pt;height:28.65pt;visibility:visible">
            <v:imagedata r:id="rId135" o:title=""/>
          </v:shape>
        </w:pict>
      </w:r>
    </w:p>
    <w:p w14:paraId="0F54E928" w14:textId="77777777" w:rsidR="007E176B" w:rsidRDefault="007E176B" w:rsidP="007E176B">
      <w:pPr>
        <w:pStyle w:val="B1"/>
      </w:pPr>
      <w:r>
        <w:t>where</w:t>
      </w:r>
    </w:p>
    <w:p w14:paraId="4781555C" w14:textId="77777777" w:rsidR="007E176B" w:rsidRDefault="00066B70" w:rsidP="007E176B">
      <w:pPr>
        <w:pStyle w:val="B1"/>
      </w:pPr>
      <w:r>
        <w:rPr>
          <w:noProof/>
        </w:rPr>
        <w:pict w14:anchorId="09212E30">
          <v:shape id="图片 1" o:spid="_x0000_i1240" type="#_x0000_t75" style="width:414.55pt;height:22.1pt;visibility:visible">
            <v:imagedata r:id="rId136" o:title=""/>
          </v:shape>
        </w:pict>
      </w:r>
    </w:p>
    <w:p w14:paraId="47B47C3E" w14:textId="77777777" w:rsidR="007E176B" w:rsidRDefault="00066B70" w:rsidP="007E176B">
      <w:pPr>
        <w:pStyle w:val="B1"/>
      </w:pPr>
      <w:r>
        <w:rPr>
          <w:noProof/>
        </w:rPr>
        <w:pict w14:anchorId="58F5A34E">
          <v:shape id="图片 9" o:spid="_x0000_i1241" type="#_x0000_t75" style="width:415.1pt;height:21.25pt;visibility:visible">
            <v:imagedata r:id="rId137" o:title=""/>
          </v:shape>
        </w:pict>
      </w:r>
    </w:p>
    <w:p w14:paraId="720F3DD9" w14:textId="77777777" w:rsidR="00F34742" w:rsidRDefault="007E176B" w:rsidP="00026B32">
      <w:pPr>
        <w:pStyle w:val="B1"/>
      </w:pP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23.501[2]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4DC49A2E" w14:textId="77777777" w:rsidR="00F34742" w:rsidRDefault="00F34742" w:rsidP="00F34742">
      <w:pPr>
        <w:pStyle w:val="B1"/>
      </w:pPr>
      <w:r w:rsidRPr="00E75F86">
        <w:t xml:space="preserve">This KPI is obtained by </w:t>
      </w:r>
      <w:r w:rsidRPr="00195D1A">
        <w:t xml:space="preserve">the product of the sum of </w:t>
      </w:r>
      <w:r w:rsidR="007E176B" w:rsidRPr="007E176B">
        <w:t xml:space="preserve">the weighted </w:t>
      </w:r>
      <w:r w:rsidRPr="00195D1A">
        <w:t xml:space="preserve">UL and DL traffic data volumes at N3 interface(s) </w:t>
      </w:r>
      <w:r w:rsidR="007E176B"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0A5BA35E" w14:textId="77777777" w:rsidR="00F34742" w:rsidRDefault="00F34742" w:rsidP="00F34742">
      <w:pPr>
        <w:pStyle w:val="B1"/>
      </w:pPr>
      <w:r>
        <w:t xml:space="preserve">c) </w:t>
      </w:r>
    </w:p>
    <w:p w14:paraId="7896F9A7" w14:textId="77777777" w:rsidR="00F34742" w:rsidRDefault="00066B70" w:rsidP="00F34742">
      <w:pPr>
        <w:pStyle w:val="B1"/>
        <w:jc w:val="center"/>
      </w:pPr>
      <w:r>
        <w:rPr>
          <w:noProof/>
          <w:lang w:val="en-US"/>
        </w:rPr>
        <w:pict w14:anchorId="6286C632">
          <v:shape id="图片 2" o:spid="_x0000_i1242" type="#_x0000_t75" style="width:415.65pt;height:31.9pt;visibility:visible">
            <v:imagedata r:id="rId138"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 xml:space="preserve">d) </w:t>
      </w:r>
      <w:proofErr w:type="spellStart"/>
      <w:r>
        <w:t>NetworkSlice</w:t>
      </w:r>
      <w:proofErr w:type="spellEnd"/>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 xml:space="preserve">of the multiple </w:t>
      </w:r>
      <w:r w:rsidR="007E176B" w:rsidRPr="007E176B">
        <w:lastRenderedPageBreak/>
        <w:t xml:space="preserve">N3/N9 tunnels for redundant transmission connecting to PSA UPF is considered. The main reason for this is that, if the traffic is counted more than once, it will increase artificially the </w:t>
      </w:r>
      <w:proofErr w:type="spellStart"/>
      <w:r w:rsidR="007E176B" w:rsidRPr="007E176B">
        <w:t>EEURLLC,DV,Latency</w:t>
      </w:r>
      <w:proofErr w:type="spellEnd"/>
      <w:r w:rsidR="007E176B" w:rsidRPr="007E176B">
        <w:t xml:space="preserve"> KPI.</w:t>
      </w:r>
    </w:p>
    <w:p w14:paraId="397F757B"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632" w:name="_Toc58578651"/>
      <w:bookmarkStart w:id="633" w:name="_Toc178087565"/>
      <w:r>
        <w:t>6.7.2.4</w:t>
      </w:r>
      <w:r>
        <w:tab/>
        <w:t xml:space="preserve">Energy efficiency of </w:t>
      </w:r>
      <w:proofErr w:type="spellStart"/>
      <w:r>
        <w:t>MIoT</w:t>
      </w:r>
      <w:proofErr w:type="spellEnd"/>
      <w:r>
        <w:t xml:space="preserve"> network slice</w:t>
      </w:r>
      <w:bookmarkEnd w:id="632"/>
      <w:bookmarkEnd w:id="633"/>
    </w:p>
    <w:p w14:paraId="21EFDEE2" w14:textId="77777777" w:rsidR="00674584" w:rsidRPr="003E1F07" w:rsidRDefault="00674584" w:rsidP="00674584">
      <w:pPr>
        <w:pStyle w:val="Heading5"/>
      </w:pPr>
      <w:bookmarkStart w:id="634" w:name="_Toc58578652"/>
      <w:bookmarkStart w:id="635" w:name="_Toc178087566"/>
      <w:r>
        <w:t>6.7.2.4.1</w:t>
      </w:r>
      <w:r>
        <w:tab/>
        <w:t>Based on the number of registered subscribers of the network slice</w:t>
      </w:r>
      <w:bookmarkEnd w:id="634"/>
      <w:bookmarkEnd w:id="635"/>
    </w:p>
    <w:p w14:paraId="0A463F99" w14:textId="77777777" w:rsidR="00674584" w:rsidRDefault="00674584" w:rsidP="00674584">
      <w:pPr>
        <w:pStyle w:val="B1"/>
      </w:pPr>
      <w:r>
        <w:t xml:space="preserve">a) </w:t>
      </w:r>
      <w:proofErr w:type="spellStart"/>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roofErr w:type="spellEnd"/>
    </w:p>
    <w:p w14:paraId="44028C9A" w14:textId="77777777" w:rsidR="00674584" w:rsidRDefault="00674584" w:rsidP="00674584">
      <w:pPr>
        <w:pStyle w:val="B1"/>
      </w:pPr>
      <w:r>
        <w:t xml:space="preserve">b) </w:t>
      </w:r>
      <w:r w:rsidRPr="00E75F86">
        <w:t xml:space="preserve">A KPI that shows the energy efficiency of network slices of type </w:t>
      </w:r>
      <w:proofErr w:type="spellStart"/>
      <w:r>
        <w:t>MIoT</w:t>
      </w:r>
      <w:proofErr w:type="spellEnd"/>
      <w:r>
        <w:t xml:space="preserve">. In this case, the </w:t>
      </w:r>
      <w:proofErr w:type="spellStart"/>
      <w:r>
        <w:t>P</w:t>
      </w:r>
      <w:r>
        <w:rPr>
          <w:vertAlign w:val="subscript"/>
        </w:rPr>
        <w:t>ns</w:t>
      </w:r>
      <w:proofErr w:type="spellEnd"/>
      <w:r>
        <w:t xml:space="preserve"> for a network slice of type </w:t>
      </w:r>
      <w:proofErr w:type="spellStart"/>
      <w:r>
        <w:t>MIoT</w:t>
      </w:r>
      <w:proofErr w:type="spellEnd"/>
      <w:r>
        <w:t xml:space="preserve"> is the maximum number of subscribers registered to the network slice.</w:t>
      </w:r>
    </w:p>
    <w:p w14:paraId="30D8B661" w14:textId="77777777" w:rsidR="00674584" w:rsidRDefault="00066B70" w:rsidP="00674584">
      <w:pPr>
        <w:pStyle w:val="B1"/>
        <w:jc w:val="center"/>
      </w:pPr>
      <w:r>
        <w:rPr>
          <w:noProof/>
        </w:rPr>
        <w:pict w14:anchorId="676E445A">
          <v:shape id="Image 32" o:spid="_x0000_i1243" type="#_x0000_t75" style="width:345.25pt;height:40.65pt;visibility:visible">
            <v:imagedata r:id="rId139"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25BE3F03"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0E841003" w14:textId="77777777" w:rsidR="00674584" w:rsidRDefault="00674584" w:rsidP="00674584">
      <w:pPr>
        <w:pStyle w:val="B1"/>
      </w:pPr>
      <w:r>
        <w:t>c)</w:t>
      </w:r>
    </w:p>
    <w:p w14:paraId="7B670639" w14:textId="77777777" w:rsidR="00674584" w:rsidRDefault="00066B70" w:rsidP="00674584">
      <w:pPr>
        <w:pStyle w:val="B1"/>
        <w:jc w:val="center"/>
      </w:pPr>
      <w:r>
        <w:rPr>
          <w:noProof/>
        </w:rPr>
        <w:pict w14:anchorId="0C4128E2">
          <v:shape id="Image 30" o:spid="_x0000_i1244" type="#_x0000_t75" style="width:363.55pt;height:35.45pt;visibility:visible">
            <v:imagedata r:id="rId140" o:title=""/>
          </v:shape>
        </w:pict>
      </w:r>
    </w:p>
    <w:p w14:paraId="3A66AF52" w14:textId="77777777" w:rsidR="00674584" w:rsidRDefault="00674584" w:rsidP="00674584">
      <w:pPr>
        <w:pStyle w:val="B1"/>
      </w:pPr>
      <w:r>
        <w:t xml:space="preserve">d) </w:t>
      </w:r>
      <w:proofErr w:type="spellStart"/>
      <w:r>
        <w:t>NetworkSlice</w:t>
      </w:r>
      <w:proofErr w:type="spellEnd"/>
    </w:p>
    <w:p w14:paraId="1060A4F3" w14:textId="77777777" w:rsidR="00674584" w:rsidRPr="003E1F07" w:rsidRDefault="00674584" w:rsidP="00A92626">
      <w:pPr>
        <w:pStyle w:val="Heading5"/>
      </w:pPr>
      <w:bookmarkStart w:id="636" w:name="_Toc178087567"/>
      <w:r>
        <w:t>6.7.2.4.2</w:t>
      </w:r>
      <w:r>
        <w:tab/>
        <w:t>Based on the number of active UEs in the network slice</w:t>
      </w:r>
      <w:bookmarkEnd w:id="636"/>
    </w:p>
    <w:p w14:paraId="66A4AEAE" w14:textId="77777777" w:rsidR="00674584" w:rsidRDefault="00674584" w:rsidP="00674584">
      <w:pPr>
        <w:pStyle w:val="B1"/>
      </w:pPr>
      <w:r>
        <w:t xml:space="preserve">a) </w:t>
      </w:r>
      <w:proofErr w:type="spellStart"/>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roofErr w:type="spellEnd"/>
    </w:p>
    <w:p w14:paraId="56CE3016" w14:textId="77777777" w:rsidR="00674584" w:rsidRDefault="00674584" w:rsidP="00674584">
      <w:pPr>
        <w:pStyle w:val="B1"/>
      </w:pPr>
      <w:r>
        <w:t xml:space="preserve">b) </w:t>
      </w:r>
      <w:r w:rsidRPr="00E75F86">
        <w:t xml:space="preserve">A KPI that shows the energy efficiency of network slices of type </w:t>
      </w:r>
      <w:proofErr w:type="spellStart"/>
      <w:r>
        <w:t>MIoT</w:t>
      </w:r>
      <w:proofErr w:type="spellEnd"/>
      <w:r>
        <w:t xml:space="preserve">. In this case, the </w:t>
      </w:r>
      <w:proofErr w:type="spellStart"/>
      <w:r>
        <w:t>P</w:t>
      </w:r>
      <w:r>
        <w:rPr>
          <w:vertAlign w:val="subscript"/>
        </w:rPr>
        <w:t>ns</w:t>
      </w:r>
      <w:proofErr w:type="spellEnd"/>
      <w:r>
        <w:t xml:space="preserve"> for a network slice of type </w:t>
      </w:r>
      <w:proofErr w:type="spellStart"/>
      <w:r>
        <w:t>MIoT</w:t>
      </w:r>
      <w:proofErr w:type="spellEnd"/>
      <w:r>
        <w:t xml:space="preserve"> is the mean number of active UEs of the network slice.</w:t>
      </w:r>
    </w:p>
    <w:p w14:paraId="3F17A4E4" w14:textId="77777777" w:rsidR="00674584" w:rsidRDefault="00066B70" w:rsidP="00674584">
      <w:pPr>
        <w:pStyle w:val="B1"/>
        <w:jc w:val="center"/>
      </w:pPr>
      <w:r>
        <w:rPr>
          <w:noProof/>
          <w:lang w:val="fr-FR" w:eastAsia="fr-FR"/>
        </w:rPr>
        <w:pict w14:anchorId="3ACA2711">
          <v:shape id="Image 25" o:spid="_x0000_i1245" type="#_x0000_t75" style="width:481.35pt;height:36.55pt;visibility:visible">
            <v:imagedata r:id="rId141" o:title=""/>
          </v:shape>
        </w:pict>
      </w:r>
    </w:p>
    <w:p w14:paraId="091DA40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512B9622"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102B8985" w14:textId="77777777" w:rsidR="00674584" w:rsidRDefault="00674584" w:rsidP="00674584">
      <w:pPr>
        <w:pStyle w:val="B1"/>
      </w:pPr>
      <w:r>
        <w:t>c)</w:t>
      </w:r>
    </w:p>
    <w:p w14:paraId="71476DC2" w14:textId="77777777" w:rsidR="00674584" w:rsidRDefault="00066B70" w:rsidP="00674584">
      <w:pPr>
        <w:pStyle w:val="B1"/>
        <w:jc w:val="center"/>
      </w:pPr>
      <w:r>
        <w:rPr>
          <w:noProof/>
        </w:rPr>
        <w:pict w14:anchorId="78497D28">
          <v:shape id="Image 31" o:spid="_x0000_i1246" type="#_x0000_t75" style="width:481.65pt;height:30.55pt;visibility:visible">
            <v:imagedata r:id="rId142" o:title=""/>
          </v:shape>
        </w:pict>
      </w:r>
    </w:p>
    <w:p w14:paraId="5C4A9F64" w14:textId="77777777" w:rsidR="00674584" w:rsidRPr="003E1F07" w:rsidRDefault="00674584" w:rsidP="00674584">
      <w:pPr>
        <w:pStyle w:val="B1"/>
      </w:pPr>
      <w:r>
        <w:t xml:space="preserve">d) </w:t>
      </w:r>
      <w:proofErr w:type="spellStart"/>
      <w:r>
        <w:t>NetworkSlice</w:t>
      </w:r>
      <w:proofErr w:type="spellEnd"/>
    </w:p>
    <w:p w14:paraId="35D1992B" w14:textId="77777777" w:rsidR="002E1E6B" w:rsidRDefault="002E1E6B" w:rsidP="002E1E6B">
      <w:pPr>
        <w:pStyle w:val="Heading3"/>
        <w:rPr>
          <w:lang w:val="en-US"/>
        </w:rPr>
      </w:pPr>
      <w:bookmarkStart w:id="637" w:name="_Toc178087568"/>
      <w:r>
        <w:rPr>
          <w:lang w:val="en-US"/>
        </w:rPr>
        <w:lastRenderedPageBreak/>
        <w:t>6.7.3</w:t>
      </w:r>
      <w:r>
        <w:rPr>
          <w:lang w:val="en-US"/>
        </w:rPr>
        <w:tab/>
        <w:t>5G Energy Consumption (EC)</w:t>
      </w:r>
      <w:bookmarkEnd w:id="637"/>
    </w:p>
    <w:p w14:paraId="44EDD84B" w14:textId="77777777" w:rsidR="002E1E6B" w:rsidRDefault="002E1E6B" w:rsidP="002E1E6B">
      <w:pPr>
        <w:pStyle w:val="Heading4"/>
        <w:rPr>
          <w:lang w:val="en-US"/>
        </w:rPr>
      </w:pPr>
      <w:bookmarkStart w:id="638" w:name="_Toc178087569"/>
      <w:r>
        <w:rPr>
          <w:lang w:val="en-US"/>
        </w:rPr>
        <w:t>6.7.3.1</w:t>
      </w:r>
      <w:r>
        <w:rPr>
          <w:lang w:val="en-US"/>
        </w:rPr>
        <w:tab/>
        <w:t>NF Energy Consumption (EC)</w:t>
      </w:r>
      <w:bookmarkEnd w:id="638"/>
    </w:p>
    <w:p w14:paraId="738F8EA2" w14:textId="77777777" w:rsidR="002E1E6B" w:rsidRPr="00156A02" w:rsidRDefault="002E1E6B" w:rsidP="002E1E6B">
      <w:pPr>
        <w:pStyle w:val="Heading5"/>
        <w:rPr>
          <w:lang w:val="en-US"/>
        </w:rPr>
      </w:pPr>
      <w:bookmarkStart w:id="639" w:name="_Toc178087570"/>
      <w:r>
        <w:rPr>
          <w:lang w:val="en-US"/>
        </w:rPr>
        <w:t>6.7.3.1.1</w:t>
      </w:r>
      <w:r>
        <w:rPr>
          <w:lang w:val="en-US"/>
        </w:rPr>
        <w:tab/>
        <w:t>Definition</w:t>
      </w:r>
      <w:bookmarkEnd w:id="639"/>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27F2A7C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231C55D1" w14:textId="77777777" w:rsidR="002E1E6B" w:rsidRDefault="002E1E6B" w:rsidP="002E1E6B">
      <w:pPr>
        <w:pStyle w:val="B1"/>
        <w:rPr>
          <w:lang w:val="en-US"/>
        </w:rPr>
      </w:pPr>
      <w:r>
        <w:rPr>
          <w:lang w:val="en-US"/>
        </w:rPr>
        <w:t xml:space="preserve">c) </w:t>
      </w:r>
    </w:p>
    <w:p w14:paraId="1114ED73" w14:textId="77777777" w:rsidR="002E1E6B" w:rsidRDefault="00066B70" w:rsidP="002E1E6B">
      <w:pPr>
        <w:pStyle w:val="B1"/>
        <w:rPr>
          <w:lang w:val="en-US"/>
        </w:rPr>
      </w:pPr>
      <w:r>
        <w:rPr>
          <w:noProof/>
        </w:rPr>
        <w:pict w14:anchorId="36535A66">
          <v:shape id="Image 8" o:spid="_x0000_i1247" type="#_x0000_t75" style="width:153.8pt;height:27.8pt;visibility:visible">
            <v:imagedata r:id="rId143"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066B70" w:rsidP="00A07B56">
      <w:pPr>
        <w:pStyle w:val="B3"/>
        <w:rPr>
          <w:lang w:val="en-US"/>
        </w:rPr>
      </w:pPr>
      <w:r>
        <w:rPr>
          <w:noProof/>
          <w:lang w:val="fr-FR" w:eastAsia="fr-FR"/>
        </w:rPr>
        <w:pict w14:anchorId="36BFC011">
          <v:shape id="Image 16" o:spid="_x0000_i1248" type="#_x0000_t75" style="width:242.45pt;height:27.8pt;visibility:visible">
            <v:imagedata r:id="rId144"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640" w:name="_Toc178087571"/>
      <w:r>
        <w:rPr>
          <w:noProof/>
        </w:rPr>
        <w:t>6.7.3.1</w:t>
      </w:r>
      <w:r w:rsidR="002B47D7">
        <w:rPr>
          <w:noProof/>
        </w:rPr>
        <w:t>.2</w:t>
      </w:r>
      <w:r>
        <w:rPr>
          <w:noProof/>
        </w:rPr>
        <w:tab/>
        <w:t>Estimated Virtualized Network Function (VNF) energy consumption</w:t>
      </w:r>
      <w:bookmarkEnd w:id="640"/>
    </w:p>
    <w:p w14:paraId="63C87165" w14:textId="77777777" w:rsidR="00A07B56" w:rsidRDefault="00A07B56" w:rsidP="00A07B56">
      <w:pPr>
        <w:pStyle w:val="B1"/>
      </w:pPr>
      <w:r>
        <w:t xml:space="preserve">a) </w:t>
      </w:r>
      <w:proofErr w:type="spellStart"/>
      <w:r>
        <w:t>EC</w:t>
      </w:r>
      <w:r>
        <w:rPr>
          <w:vertAlign w:val="subscript"/>
        </w:rPr>
        <w:t>VNF,estimated</w:t>
      </w:r>
      <w:proofErr w:type="spellEnd"/>
    </w:p>
    <w:p w14:paraId="1BB3172B"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408CA08B" w14:textId="77777777" w:rsidR="00A07B56" w:rsidRDefault="00A07B56" w:rsidP="00A07B56">
      <w:pPr>
        <w:pStyle w:val="B1"/>
      </w:pPr>
      <w:r>
        <w:t xml:space="preserve">c) </w:t>
      </w:r>
      <w:r w:rsidR="00066B70">
        <w:rPr>
          <w:noProof/>
          <w:lang w:val="fr-FR" w:eastAsia="fr-FR"/>
        </w:rPr>
        <w:pict w14:anchorId="75380AD0">
          <v:shape id="Image 10" o:spid="_x0000_i1249" type="#_x0000_t75" style="width:280.65pt;height:31.9pt;visibility:visible">
            <v:imagedata r:id="rId145" o:title=""/>
          </v:shape>
        </w:pict>
      </w:r>
    </w:p>
    <w:p w14:paraId="6DF7B8C1" w14:textId="77777777" w:rsidR="00A07B56" w:rsidRDefault="00A07B56" w:rsidP="00A07B56">
      <w:pPr>
        <w:pStyle w:val="B1"/>
        <w:jc w:val="center"/>
      </w:pPr>
    </w:p>
    <w:p w14:paraId="5377B029" w14:textId="77777777" w:rsidR="00A07B56" w:rsidRDefault="00A07B56" w:rsidP="00A07B56">
      <w:pPr>
        <w:pStyle w:val="B1"/>
      </w:pPr>
      <w:r>
        <w:t xml:space="preserve">d) </w:t>
      </w:r>
      <w:proofErr w:type="spellStart"/>
      <w:r>
        <w:t>ManagedFunction</w:t>
      </w:r>
      <w:proofErr w:type="spellEnd"/>
    </w:p>
    <w:p w14:paraId="31ADEC0A" w14:textId="77777777" w:rsidR="00A07B56" w:rsidRDefault="00A07B56" w:rsidP="00A07B56">
      <w:pPr>
        <w:pStyle w:val="B1"/>
      </w:pPr>
      <w:r>
        <w:t>e) In this version of the document, the energy consumption of the VNFC is estimated as per clause 6.7.3.</w:t>
      </w:r>
      <w:r w:rsidR="00BA157F" w:rsidRPr="00BA157F">
        <w:t>1.3</w:t>
      </w:r>
      <w:r>
        <w:t>.</w:t>
      </w:r>
    </w:p>
    <w:p w14:paraId="7844F89F" w14:textId="77777777" w:rsidR="00A07B56" w:rsidRDefault="00A07B56" w:rsidP="00026B32">
      <w:pPr>
        <w:pStyle w:val="Heading5"/>
        <w:rPr>
          <w:noProof/>
        </w:rPr>
      </w:pPr>
      <w:bookmarkStart w:id="641" w:name="_Toc178087572"/>
      <w:r>
        <w:rPr>
          <w:noProof/>
        </w:rPr>
        <w:t>6.7.3.1</w:t>
      </w:r>
      <w:r w:rsidR="002B47D7">
        <w:rPr>
          <w:noProof/>
        </w:rPr>
        <w:t>.3</w:t>
      </w:r>
      <w:r>
        <w:rPr>
          <w:noProof/>
        </w:rPr>
        <w:tab/>
        <w:t>Estimated Virtualized Network Function Component (VNFC) energy consumption</w:t>
      </w:r>
      <w:bookmarkEnd w:id="641"/>
    </w:p>
    <w:p w14:paraId="0902E66C" w14:textId="77777777" w:rsidR="00A07B56" w:rsidRDefault="00A07B56" w:rsidP="00A07B56">
      <w:pPr>
        <w:pStyle w:val="B1"/>
      </w:pPr>
      <w:r>
        <w:t xml:space="preserve">a) </w:t>
      </w:r>
      <w:proofErr w:type="spellStart"/>
      <w:r>
        <w:t>EC</w:t>
      </w:r>
      <w:r>
        <w:rPr>
          <w:vertAlign w:val="subscript"/>
        </w:rPr>
        <w:t>VNFC,estimated</w:t>
      </w:r>
      <w:proofErr w:type="spellEnd"/>
    </w:p>
    <w:p w14:paraId="4F4E7E0C"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114670C6" w14:textId="77777777" w:rsidR="00A07B56" w:rsidRDefault="00A07B56" w:rsidP="00A07B56">
      <w:pPr>
        <w:pStyle w:val="B1"/>
      </w:pPr>
      <w:r>
        <w:lastRenderedPageBreak/>
        <w:t xml:space="preserve">c) </w:t>
      </w:r>
      <w:r w:rsidR="00066B70">
        <w:rPr>
          <w:noProof/>
          <w:lang w:val="fr-FR" w:eastAsia="fr-FR"/>
        </w:rPr>
        <w:pict w14:anchorId="0203C813">
          <v:shape id="Image 11" o:spid="_x0000_i1250" type="#_x0000_t75" style="width:363.25pt;height:21.25pt;visibility:visible">
            <v:imagedata r:id="rId146" o:title=""/>
          </v:shape>
        </w:pict>
      </w:r>
    </w:p>
    <w:p w14:paraId="56610A4F" w14:textId="77777777" w:rsidR="00A07B56" w:rsidRDefault="00A07B56" w:rsidP="00A07B56">
      <w:pPr>
        <w:pStyle w:val="B1"/>
        <w:jc w:val="center"/>
      </w:pPr>
    </w:p>
    <w:p w14:paraId="63D5633F" w14:textId="77777777" w:rsidR="00A07B56" w:rsidRDefault="00A07B56" w:rsidP="00A07B56">
      <w:pPr>
        <w:pStyle w:val="B1"/>
      </w:pPr>
      <w:r>
        <w:t xml:space="preserve">d) </w:t>
      </w:r>
      <w:proofErr w:type="spellStart"/>
      <w:r>
        <w:t>ManagedFunction</w:t>
      </w:r>
      <w:proofErr w:type="spellEnd"/>
    </w:p>
    <w:p w14:paraId="0C4D4CF8" w14:textId="77777777" w:rsidR="00B55479" w:rsidRDefault="00A07B56" w:rsidP="00F44817">
      <w:pPr>
        <w:pStyle w:val="B1"/>
        <w:ind w:left="284" w:firstLine="0"/>
      </w:pPr>
      <w:r>
        <w:t>e) In this version of the document, the energy consumption of the virtual compute resource instance is estimated based on</w:t>
      </w:r>
      <w:r w:rsidR="00B55479">
        <w:t xml:space="preserve"> either:</w:t>
      </w:r>
      <w:r>
        <w:t xml:space="preserve">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proofErr w:type="spellStart"/>
      <w:r w:rsidR="00E934B4">
        <w:t>EC</w:t>
      </w:r>
      <w:r w:rsidR="00E934B4" w:rsidRPr="002348F5">
        <w:rPr>
          <w:vertAlign w:val="subscript"/>
        </w:rPr>
        <w:t>VNFC,estimated</w:t>
      </w:r>
      <w:proofErr w:type="spellEnd"/>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 xml:space="preserve">its mean </w:t>
      </w:r>
      <w:proofErr w:type="spellStart"/>
      <w:r w:rsidRPr="00DB145C">
        <w:t>v</w:t>
      </w:r>
      <w:r>
        <w:t>Memory</w:t>
      </w:r>
      <w:proofErr w:type="spellEnd"/>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 xml:space="preserve">its mean </w:t>
      </w:r>
      <w:proofErr w:type="spellStart"/>
      <w:r w:rsidRPr="00DB145C">
        <w:t>v</w:t>
      </w:r>
      <w:r>
        <w:t>Disk</w:t>
      </w:r>
      <w:proofErr w:type="spellEnd"/>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642" w:name="_Toc178087573"/>
      <w:r>
        <w:rPr>
          <w:noProof/>
        </w:rPr>
        <w:t>6.7.3.1</w:t>
      </w:r>
      <w:r w:rsidR="002B47D7">
        <w:rPr>
          <w:noProof/>
        </w:rPr>
        <w:t>.4</w:t>
      </w:r>
      <w:r>
        <w:rPr>
          <w:noProof/>
        </w:rPr>
        <w:tab/>
        <w:t>Estimated virtual compute resource instance energy consumption based on mean vCPU usage</w:t>
      </w:r>
      <w:bookmarkEnd w:id="642"/>
    </w:p>
    <w:p w14:paraId="55BE4A21" w14:textId="77777777" w:rsidR="00A07B56" w:rsidRDefault="00A07B56" w:rsidP="00A07B56">
      <w:pPr>
        <w:pStyle w:val="B1"/>
      </w:pPr>
      <w:r>
        <w:t xml:space="preserve">a) </w:t>
      </w:r>
      <w:proofErr w:type="spellStart"/>
      <w:r>
        <w:t>EC</w:t>
      </w:r>
      <w:r>
        <w:rPr>
          <w:vertAlign w:val="subscript"/>
        </w:rPr>
        <w:t>virtualCompute,estimated,VCpuUsageMean</w:t>
      </w:r>
      <w:proofErr w:type="spellEnd"/>
    </w:p>
    <w:p w14:paraId="002EB014"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1A25ABCF" w14:textId="77777777" w:rsidR="00A07B56" w:rsidRDefault="00A07B56" w:rsidP="00A07B56">
      <w:pPr>
        <w:pStyle w:val="B1"/>
      </w:pPr>
      <w:r>
        <w:t xml:space="preserve">c) </w:t>
      </w:r>
      <w:r w:rsidR="00066B70">
        <w:rPr>
          <w:noProof/>
          <w:lang w:val="fr-FR" w:eastAsia="fr-FR"/>
        </w:rPr>
        <w:pict w14:anchorId="661F33C7">
          <v:shape id="Image 13" o:spid="_x0000_i1251" type="#_x0000_t75" style="width:481.9pt;height:28.65pt;visibility:visible">
            <v:imagedata r:id="rId147"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 xml:space="preserve">d) </w:t>
      </w:r>
      <w:proofErr w:type="spellStart"/>
      <w:r>
        <w:t>ManagedFunction</w:t>
      </w:r>
      <w:proofErr w:type="spellEnd"/>
    </w:p>
    <w:p w14:paraId="5BE0F111" w14:textId="77777777" w:rsidR="00A07B56" w:rsidRDefault="00A07B56" w:rsidP="00A07B56">
      <w:pPr>
        <w:pStyle w:val="B1"/>
      </w:pPr>
      <w:r>
        <w:t>e)</w:t>
      </w:r>
    </w:p>
    <w:p w14:paraId="5F8CF1F7" w14:textId="77777777" w:rsidR="00A07B56" w:rsidRDefault="00A07B56" w:rsidP="00A07B56">
      <w:pPr>
        <w:pStyle w:val="B2"/>
      </w:pPr>
      <w:r>
        <w:t xml:space="preserve">- </w:t>
      </w:r>
      <w:proofErr w:type="spellStart"/>
      <w:r>
        <w:t>VCpuUsageMean</w:t>
      </w:r>
      <w:proofErr w:type="spellEnd"/>
      <w:r>
        <w:t xml:space="preserve">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066B70">
        <w:rPr>
          <w:noProof/>
          <w:lang w:val="fr-FR" w:eastAsia="fr-FR"/>
        </w:rPr>
        <w:pict w14:anchorId="56123FF2">
          <v:shape id="Image 14" o:spid="_x0000_i1252" type="#_x0000_t75" style="width:147.25pt;height:28.65pt;visibility:visible">
            <v:imagedata r:id="rId148"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643" w:name="_Toc137027490"/>
      <w:bookmarkStart w:id="644" w:name="_Toc178087574"/>
      <w:r>
        <w:rPr>
          <w:noProof/>
        </w:rPr>
        <w:t>6.7.3.1.5</w:t>
      </w:r>
      <w:r>
        <w:rPr>
          <w:noProof/>
        </w:rPr>
        <w:tab/>
        <w:t>Estimated virtual compute resource instance energy consumption based on mean vMemory usage</w:t>
      </w:r>
      <w:bookmarkEnd w:id="643"/>
      <w:bookmarkEnd w:id="644"/>
    </w:p>
    <w:p w14:paraId="3DE189CC" w14:textId="77777777" w:rsidR="00B55479" w:rsidRPr="00FA7D73" w:rsidRDefault="00B55479" w:rsidP="00B55479"/>
    <w:p w14:paraId="10703705" w14:textId="77777777" w:rsidR="00B55479" w:rsidRDefault="00B55479" w:rsidP="00B55479">
      <w:pPr>
        <w:pStyle w:val="B1"/>
      </w:pPr>
      <w:r>
        <w:t xml:space="preserve">a) </w:t>
      </w:r>
      <w:proofErr w:type="spellStart"/>
      <w:r>
        <w:t>EC</w:t>
      </w:r>
      <w:r>
        <w:rPr>
          <w:vertAlign w:val="subscript"/>
        </w:rPr>
        <w:t>virtualCompute,estimated,VMemoryUsageMean</w:t>
      </w:r>
      <w:proofErr w:type="spellEnd"/>
    </w:p>
    <w:p w14:paraId="3BFB8179" w14:textId="77777777" w:rsidR="00B55479" w:rsidRDefault="00B55479" w:rsidP="00B55479">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w:t>
      </w:r>
      <w:r>
        <w:lastRenderedPageBreak/>
        <w:t xml:space="preserve">the </w:t>
      </w:r>
      <w:proofErr w:type="spellStart"/>
      <w:r>
        <w:t>vMemory</w:t>
      </w:r>
      <w:proofErr w:type="spellEnd"/>
      <w:r>
        <w:t xml:space="preserve"> mean usage of the virtual compute resource instance X, by the sum of the </w:t>
      </w:r>
      <w:proofErr w:type="spellStart"/>
      <w:r>
        <w:t>vMemory</w:t>
      </w:r>
      <w:proofErr w:type="spellEnd"/>
      <w:r>
        <w:t xml:space="preserve"> mean usage of all virtual compute resource instances running on the same NFVI Node as X. The unit of this KPI is J.</w:t>
      </w:r>
    </w:p>
    <w:p w14:paraId="3AA2E3D0" w14:textId="77777777" w:rsidR="00B55479" w:rsidRDefault="00B55479" w:rsidP="00B55479">
      <w:pPr>
        <w:pStyle w:val="B1"/>
      </w:pPr>
      <w:r>
        <w:t xml:space="preserve">c) </w:t>
      </w:r>
    </w:p>
    <w:p w14:paraId="160A68C6" w14:textId="77777777" w:rsidR="00B55479" w:rsidRDefault="00066B70" w:rsidP="00B55479">
      <w:pPr>
        <w:pStyle w:val="B1"/>
      </w:pPr>
      <w:bookmarkStart w:id="645" w:name="MCCQCTEMPBM_00000035"/>
      <w:r>
        <w:rPr>
          <w:noProof/>
        </w:rPr>
        <w:pict w14:anchorId="152C11EA">
          <v:shape id="Picture 4" o:spid="_x0000_i1253" type="#_x0000_t75" style="width:465.55pt;height:26.75pt;visibility:visible">
            <v:imagedata r:id="rId149" o:title=""/>
          </v:shape>
        </w:pict>
      </w:r>
      <w:bookmarkEnd w:id="645"/>
    </w:p>
    <w:p w14:paraId="28622EFA" w14:textId="77777777" w:rsidR="00B55479" w:rsidRDefault="00B55479" w:rsidP="00B55479">
      <w:pPr>
        <w:pStyle w:val="B1"/>
        <w:jc w:val="center"/>
      </w:pPr>
      <w:bookmarkStart w:id="646" w:name="MCCQCTEMPBM_00000026"/>
    </w:p>
    <w:bookmarkEnd w:id="646"/>
    <w:p w14:paraId="59B0E564" w14:textId="77777777" w:rsidR="00B55479" w:rsidRDefault="00B55479" w:rsidP="00B55479">
      <w:pPr>
        <w:pStyle w:val="B1"/>
      </w:pPr>
      <w:r>
        <w:t xml:space="preserve">d) </w:t>
      </w:r>
      <w:proofErr w:type="spellStart"/>
      <w:r>
        <w:t>ManagedFunction</w:t>
      </w:r>
      <w:proofErr w:type="spellEnd"/>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proofErr w:type="spellStart"/>
      <w:r w:rsidRPr="00227FB2">
        <w:t>VMemoryUsageMean</w:t>
      </w:r>
      <w:proofErr w:type="spellEnd"/>
      <w:r w:rsidRPr="00227FB2">
        <w:t xml:space="preserve">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066B70">
        <w:rPr>
          <w:noProof/>
        </w:rPr>
        <w:pict w14:anchorId="56B8002B">
          <v:shape id="_x0000_i1254" type="#_x0000_t75" style="width:123.25pt;height:24pt;visibility:visible">
            <v:imagedata r:id="rId150"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r w:rsidRPr="009A1923">
        <w:t>EC</w:t>
      </w:r>
      <w:r w:rsidRPr="009A1923">
        <w:rPr>
          <w:vertAlign w:val="subscript"/>
        </w:rPr>
        <w:t>NFVINode,measured</w:t>
      </w:r>
      <w:proofErr w:type="spellEnd"/>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647" w:name="_Toc137027491"/>
      <w:bookmarkStart w:id="648" w:name="_Toc178087575"/>
      <w:r>
        <w:rPr>
          <w:noProof/>
        </w:rPr>
        <w:t>6.7.3.1.6</w:t>
      </w:r>
      <w:r>
        <w:rPr>
          <w:noProof/>
        </w:rPr>
        <w:tab/>
        <w:t>Estimated virtual compute resource instance energy consumption based on mean vDisk usage</w:t>
      </w:r>
      <w:bookmarkEnd w:id="647"/>
      <w:bookmarkEnd w:id="648"/>
    </w:p>
    <w:p w14:paraId="16C11DFC" w14:textId="77777777" w:rsidR="00B55479" w:rsidRPr="00FA7D73" w:rsidRDefault="00B55479" w:rsidP="00B55479"/>
    <w:p w14:paraId="09A818C1" w14:textId="77777777" w:rsidR="00B55479" w:rsidRDefault="00B55479" w:rsidP="00B55479">
      <w:pPr>
        <w:pStyle w:val="B1"/>
      </w:pPr>
      <w:r>
        <w:t xml:space="preserve">a) </w:t>
      </w:r>
      <w:proofErr w:type="spellStart"/>
      <w:r>
        <w:t>EC</w:t>
      </w:r>
      <w:r>
        <w:rPr>
          <w:vertAlign w:val="subscript"/>
        </w:rPr>
        <w:t>virtualCompute,estimated,VDiskUsageMean</w:t>
      </w:r>
      <w:proofErr w:type="spellEnd"/>
    </w:p>
    <w:p w14:paraId="10CA4D2D" w14:textId="77777777" w:rsidR="00B55479" w:rsidRDefault="00B55479" w:rsidP="00B55479">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vDisk</w:t>
      </w:r>
      <w:proofErr w:type="spellEnd"/>
      <w:r>
        <w:t xml:space="preserve"> mean usage of the virtual compute resource instance X, by the sum of the </w:t>
      </w:r>
      <w:proofErr w:type="spellStart"/>
      <w:r>
        <w:t>vDisk</w:t>
      </w:r>
      <w:proofErr w:type="spellEnd"/>
      <w:r>
        <w:t xml:space="preserve"> mean usage of all virtual compute resource instances running on the same NFVI Node as X. The unit of this KPI is J.</w:t>
      </w:r>
    </w:p>
    <w:p w14:paraId="3BFF7F81" w14:textId="77777777" w:rsidR="00B55479" w:rsidRDefault="00B55479" w:rsidP="00B55479">
      <w:pPr>
        <w:pStyle w:val="B1"/>
      </w:pPr>
      <w:r>
        <w:t xml:space="preserve">c) </w:t>
      </w:r>
    </w:p>
    <w:p w14:paraId="53CB4EA1" w14:textId="77777777" w:rsidR="00B55479" w:rsidRDefault="00066B70" w:rsidP="00B55479">
      <w:pPr>
        <w:pStyle w:val="B1"/>
      </w:pPr>
      <w:bookmarkStart w:id="649" w:name="MCCQCTEMPBM_00000036"/>
      <w:r>
        <w:rPr>
          <w:noProof/>
        </w:rPr>
        <w:pict w14:anchorId="6BEB5A5E">
          <v:shape id="Picture 20" o:spid="_x0000_i1255" type="#_x0000_t75" style="width:464.2pt;height:28.65pt;visibility:visible">
            <v:imagedata r:id="rId151" o:title=""/>
          </v:shape>
        </w:pict>
      </w:r>
      <w:bookmarkEnd w:id="649"/>
    </w:p>
    <w:p w14:paraId="39945D5E" w14:textId="77777777" w:rsidR="00B55479" w:rsidRDefault="00B55479" w:rsidP="00B55479">
      <w:pPr>
        <w:pStyle w:val="B1"/>
        <w:jc w:val="center"/>
      </w:pPr>
      <w:bookmarkStart w:id="650" w:name="MCCQCTEMPBM_00000027"/>
    </w:p>
    <w:bookmarkEnd w:id="650"/>
    <w:p w14:paraId="0BCEA1B0" w14:textId="77777777" w:rsidR="00B55479" w:rsidRDefault="00B55479" w:rsidP="00B55479">
      <w:pPr>
        <w:pStyle w:val="B1"/>
      </w:pPr>
      <w:r>
        <w:t xml:space="preserve">d) </w:t>
      </w:r>
      <w:proofErr w:type="spellStart"/>
      <w:r>
        <w:t>ManagedFunction</w:t>
      </w:r>
      <w:proofErr w:type="spellEnd"/>
    </w:p>
    <w:p w14:paraId="111D9BCE" w14:textId="77777777" w:rsidR="00B55479" w:rsidRDefault="00B55479" w:rsidP="00B55479">
      <w:pPr>
        <w:pStyle w:val="B1"/>
      </w:pPr>
      <w:r>
        <w:t>e)</w:t>
      </w:r>
    </w:p>
    <w:p w14:paraId="37EEF086" w14:textId="77777777" w:rsidR="00B55479" w:rsidRDefault="00B55479" w:rsidP="00B55479">
      <w:pPr>
        <w:pStyle w:val="B2"/>
      </w:pPr>
      <w:r>
        <w:t xml:space="preserve">- </w:t>
      </w:r>
      <w:proofErr w:type="spellStart"/>
      <w:r>
        <w:t>VDiskUsageMean</w:t>
      </w:r>
      <w:proofErr w:type="spellEnd"/>
      <w:r>
        <w:t xml:space="preserve"> is the mean disk usage of the virtual compute resource instance during the observation period, provided by NFV MANO,</w:t>
      </w:r>
    </w:p>
    <w:p w14:paraId="648E117B" w14:textId="77777777" w:rsidR="00B55479" w:rsidRDefault="00B55479" w:rsidP="00B55479">
      <w:pPr>
        <w:pStyle w:val="B2"/>
      </w:pPr>
      <w:r>
        <w:t xml:space="preserve">-  </w:t>
      </w:r>
      <w:r w:rsidR="00066B70">
        <w:rPr>
          <w:noProof/>
        </w:rPr>
        <w:pict w14:anchorId="3EF6C5CE">
          <v:shape id="Picture 15" o:spid="_x0000_i1256" type="#_x0000_t75" style="width:123.8pt;height:26.2pt;visibility:visible">
            <v:imagedata r:id="rId152"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r w:rsidRPr="009A1923">
        <w:t>EC</w:t>
      </w:r>
      <w:r w:rsidRPr="009A1923">
        <w:rPr>
          <w:vertAlign w:val="subscript"/>
        </w:rPr>
        <w:t>NFVINode,measured</w:t>
      </w:r>
      <w:proofErr w:type="spellEnd"/>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651" w:name="_Toc137027492"/>
      <w:bookmarkStart w:id="652" w:name="_Toc178087576"/>
      <w:r>
        <w:rPr>
          <w:noProof/>
        </w:rPr>
        <w:t>6.7.3.1.7</w:t>
      </w:r>
      <w:r>
        <w:rPr>
          <w:noProof/>
        </w:rPr>
        <w:tab/>
        <w:t>Estimated virtual compute resource instance energy consumption based on I/O traffic volume</w:t>
      </w:r>
      <w:bookmarkEnd w:id="651"/>
      <w:bookmarkEnd w:id="652"/>
    </w:p>
    <w:p w14:paraId="70705A12" w14:textId="77777777" w:rsidR="00B55479" w:rsidRPr="00FA7D73" w:rsidRDefault="00B55479" w:rsidP="00B55479"/>
    <w:p w14:paraId="213C687D" w14:textId="77777777" w:rsidR="00B55479" w:rsidRDefault="00B55479" w:rsidP="00B55479">
      <w:pPr>
        <w:pStyle w:val="B1"/>
      </w:pPr>
      <w:r>
        <w:t xml:space="preserve">a) </w:t>
      </w:r>
      <w:proofErr w:type="spellStart"/>
      <w:r>
        <w:t>EC</w:t>
      </w:r>
      <w:r>
        <w:rPr>
          <w:vertAlign w:val="subscript"/>
        </w:rPr>
        <w:t>virtualCompute,estimated,VDiskUsageMean</w:t>
      </w:r>
      <w:proofErr w:type="spellEnd"/>
    </w:p>
    <w:p w14:paraId="2581584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6E257A74" w14:textId="77777777" w:rsidR="00B55479" w:rsidRDefault="00B55479" w:rsidP="00B55479">
      <w:pPr>
        <w:pStyle w:val="B1"/>
      </w:pPr>
      <w:r>
        <w:t xml:space="preserve">c) </w:t>
      </w:r>
    </w:p>
    <w:p w14:paraId="2ED7B757" w14:textId="77777777" w:rsidR="00B55479" w:rsidRDefault="00066B70" w:rsidP="00B55479">
      <w:pPr>
        <w:pStyle w:val="B1"/>
        <w:jc w:val="center"/>
      </w:pPr>
      <w:bookmarkStart w:id="653" w:name="MCCQCTEMPBM_00000037"/>
      <w:r>
        <w:rPr>
          <w:noProof/>
        </w:rPr>
        <w:pict w14:anchorId="1C0F3AD7">
          <v:shape id="Picture 21" o:spid="_x0000_i1257" type="#_x0000_t75" style="width:481.65pt;height:28.65pt;visibility:visible">
            <v:imagedata r:id="rId153" o:title=""/>
          </v:shape>
        </w:pict>
      </w:r>
      <w:bookmarkEnd w:id="653"/>
    </w:p>
    <w:p w14:paraId="24A1608B" w14:textId="77777777" w:rsidR="00B55479" w:rsidRDefault="00B55479" w:rsidP="00B55479">
      <w:pPr>
        <w:pStyle w:val="B1"/>
        <w:jc w:val="center"/>
      </w:pPr>
      <w:bookmarkStart w:id="654" w:name="MCCQCTEMPBM_00000028"/>
    </w:p>
    <w:bookmarkEnd w:id="654"/>
    <w:p w14:paraId="5E018977" w14:textId="77777777" w:rsidR="00B55479" w:rsidRDefault="00B55479" w:rsidP="00B55479">
      <w:pPr>
        <w:pStyle w:val="B1"/>
      </w:pPr>
      <w:r>
        <w:t xml:space="preserve">d) </w:t>
      </w:r>
      <w:proofErr w:type="spellStart"/>
      <w:r>
        <w:t>ManagedFunction</w:t>
      </w:r>
      <w:proofErr w:type="spellEnd"/>
    </w:p>
    <w:p w14:paraId="7C037351" w14:textId="77777777" w:rsidR="00B55479" w:rsidRDefault="00B55479" w:rsidP="00B55479">
      <w:pPr>
        <w:pStyle w:val="B1"/>
      </w:pPr>
      <w:r>
        <w:t>e)</w:t>
      </w:r>
    </w:p>
    <w:p w14:paraId="2B6BE981" w14:textId="77777777" w:rsidR="00B55479" w:rsidRDefault="00B55479" w:rsidP="00B55479">
      <w:pPr>
        <w:pStyle w:val="B2"/>
      </w:pPr>
      <w:r>
        <w:t xml:space="preserve">- </w:t>
      </w:r>
      <w:proofErr w:type="spellStart"/>
      <w:r>
        <w:t>IOTrafficVolume</w:t>
      </w:r>
      <w:proofErr w:type="spellEnd"/>
      <w:r>
        <w:t xml:space="preserv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w:t>
      </w:r>
      <w:proofErr w:type="spellStart"/>
      <w:r>
        <w:t>VNetByteIncoming</w:t>
      </w:r>
      <w:proofErr w:type="spellEnd"/>
      <w:r>
        <w:t xml:space="preserve"> - cf. clause 7.1.8 of [11]) during the observation period.</w:t>
      </w:r>
    </w:p>
    <w:p w14:paraId="56C76DEC" w14:textId="77777777" w:rsidR="00B55479" w:rsidRDefault="00B55479" w:rsidP="00B55479">
      <w:pPr>
        <w:pStyle w:val="B3"/>
      </w:pPr>
      <w:r>
        <w:t>- Outgoing traffic volume is obtained by measuring the number of outgoing bytes on virtual compute (</w:t>
      </w:r>
      <w:proofErr w:type="spellStart"/>
      <w:r>
        <w:t>VNetByteOutgoing</w:t>
      </w:r>
      <w:proofErr w:type="spellEnd"/>
      <w:r>
        <w:t xml:space="preserve"> - cf. clause 7.1.9 of [11]) during the observation period,</w:t>
      </w:r>
    </w:p>
    <w:p w14:paraId="3BD0E5B4" w14:textId="77777777" w:rsidR="00B55479" w:rsidRDefault="00066B70" w:rsidP="00B55479">
      <w:pPr>
        <w:pStyle w:val="B2"/>
        <w:jc w:val="center"/>
      </w:pPr>
      <w:bookmarkStart w:id="655" w:name="MCCQCTEMPBM_00000038"/>
      <w:r>
        <w:rPr>
          <w:noProof/>
        </w:rPr>
        <w:pict w14:anchorId="0F511D21">
          <v:shape id="Picture 25" o:spid="_x0000_i1258" type="#_x0000_t75" style="width:323.45pt;height:13.9pt;visibility:visible">
            <v:imagedata r:id="rId154" o:title=""/>
          </v:shape>
        </w:pict>
      </w:r>
      <w:bookmarkEnd w:id="655"/>
    </w:p>
    <w:p w14:paraId="5809049A" w14:textId="77777777" w:rsidR="00B55479" w:rsidRDefault="00B55479" w:rsidP="00B55479">
      <w:pPr>
        <w:pStyle w:val="B2"/>
      </w:pPr>
      <w:bookmarkStart w:id="656" w:name="MCCQCTEMPBM_00000029"/>
      <w:r>
        <w:t xml:space="preserve">-  </w:t>
      </w:r>
      <w:r w:rsidR="00066B70">
        <w:rPr>
          <w:noProof/>
        </w:rPr>
        <w:pict w14:anchorId="35D7385B">
          <v:shape id="Picture 23" o:spid="_x0000_i1259" type="#_x0000_t75" style="width:129.25pt;height:24.8pt;visibility:visible">
            <v:imagedata r:id="rId155"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6"/>
    <w:p w14:paraId="6D027C75" w14:textId="77777777" w:rsidR="002E1E6B" w:rsidRPr="00B55479" w:rsidRDefault="00B55479" w:rsidP="003433D8">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r w:rsidRPr="009A1923">
        <w:t>EC</w:t>
      </w:r>
      <w:r w:rsidRPr="009A1923">
        <w:rPr>
          <w:vertAlign w:val="subscript"/>
        </w:rPr>
        <w:t>NFVINode,measured</w:t>
      </w:r>
      <w:proofErr w:type="spellEnd"/>
      <w:r>
        <w:t>.</w:t>
      </w:r>
    </w:p>
    <w:p w14:paraId="136D7FA8" w14:textId="77777777" w:rsidR="002E1E6B" w:rsidRDefault="002E1E6B" w:rsidP="002E1E6B">
      <w:pPr>
        <w:pStyle w:val="Heading4"/>
        <w:rPr>
          <w:lang w:val="en-US"/>
        </w:rPr>
      </w:pPr>
      <w:bookmarkStart w:id="657" w:name="_Toc178087577"/>
      <w:r>
        <w:rPr>
          <w:lang w:val="en-US"/>
        </w:rPr>
        <w:t>6.7.3.2</w:t>
      </w:r>
      <w:r>
        <w:rPr>
          <w:lang w:val="en-US"/>
        </w:rPr>
        <w:tab/>
        <w:t>5GC Energy Consumption (EC)</w:t>
      </w:r>
      <w:bookmarkEnd w:id="657"/>
    </w:p>
    <w:p w14:paraId="6AC6F9EA" w14:textId="77777777" w:rsidR="002E1E6B" w:rsidRPr="00156A02" w:rsidRDefault="002E1E6B" w:rsidP="002E1E6B">
      <w:pPr>
        <w:pStyle w:val="Heading5"/>
        <w:rPr>
          <w:lang w:val="en-US"/>
        </w:rPr>
      </w:pPr>
      <w:bookmarkStart w:id="658" w:name="_Toc178087578"/>
      <w:r>
        <w:rPr>
          <w:lang w:val="en-US"/>
        </w:rPr>
        <w:t>6.7.3.2.1</w:t>
      </w:r>
      <w:r>
        <w:rPr>
          <w:lang w:val="en-US"/>
        </w:rPr>
        <w:tab/>
        <w:t>Definition</w:t>
      </w:r>
      <w:bookmarkEnd w:id="658"/>
    </w:p>
    <w:p w14:paraId="6E6E7473" w14:textId="77777777" w:rsidR="002E1E6B" w:rsidRDefault="002E1E6B" w:rsidP="002E1E6B">
      <w:pPr>
        <w:pStyle w:val="B1"/>
        <w:rPr>
          <w:lang w:val="en-US"/>
        </w:rPr>
      </w:pPr>
      <w:r>
        <w:rPr>
          <w:lang w:val="en-US"/>
        </w:rPr>
        <w:t>a) EC</w:t>
      </w:r>
      <w:r>
        <w:rPr>
          <w:vertAlign w:val="subscript"/>
          <w:lang w:val="en-US"/>
        </w:rPr>
        <w:t>5GC</w:t>
      </w:r>
    </w:p>
    <w:p w14:paraId="1E765617"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t xml:space="preserve">  </w:t>
      </w:r>
      <w:r w:rsidR="00066B70">
        <w:rPr>
          <w:noProof/>
          <w:lang w:val="fr-FR" w:eastAsia="fr-FR"/>
        </w:rPr>
        <w:pict w14:anchorId="1C99CBD5">
          <v:shape id="Image 7" o:spid="_x0000_i1260" type="#_x0000_t75" style="width:78.25pt;height:29.2pt;visibility:visible">
            <v:imagedata r:id="rId156"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659" w:name="_Toc75425254"/>
      <w:bookmarkStart w:id="660" w:name="_Toc178087579"/>
      <w:r>
        <w:rPr>
          <w:lang w:val="en-US"/>
        </w:rPr>
        <w:lastRenderedPageBreak/>
        <w:t>6.7.3.3</w:t>
      </w:r>
      <w:r>
        <w:rPr>
          <w:lang w:val="en-US"/>
        </w:rPr>
        <w:tab/>
        <w:t>Network Slice Energy Consumption (EC)</w:t>
      </w:r>
      <w:bookmarkEnd w:id="659"/>
      <w:bookmarkEnd w:id="660"/>
    </w:p>
    <w:p w14:paraId="28EF7C19" w14:textId="77777777" w:rsidR="00354E09" w:rsidRDefault="00354E09" w:rsidP="00354E09">
      <w:pPr>
        <w:pStyle w:val="B1"/>
        <w:rPr>
          <w:lang w:val="en-US"/>
        </w:rPr>
      </w:pPr>
      <w:r>
        <w:rPr>
          <w:lang w:val="en-US"/>
        </w:rPr>
        <w:t xml:space="preserve">a) </w:t>
      </w:r>
      <w:proofErr w:type="spellStart"/>
      <w:r>
        <w:rPr>
          <w:lang w:val="en-US"/>
        </w:rPr>
        <w:t>EC</w:t>
      </w:r>
      <w:r>
        <w:rPr>
          <w:vertAlign w:val="subscript"/>
          <w:lang w:val="en-US"/>
        </w:rPr>
        <w:t>ns</w:t>
      </w:r>
      <w:proofErr w:type="spellEnd"/>
    </w:p>
    <w:p w14:paraId="06788647"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066B70">
        <w:rPr>
          <w:noProof/>
          <w:lang w:val="fr-FR" w:eastAsia="fr-FR"/>
        </w:rPr>
        <w:pict w14:anchorId="532D7CE0">
          <v:shape id="Image 12" o:spid="_x0000_i1261" type="#_x0000_t75" style="width:73.35pt;height:30pt;visibility:visible">
            <v:imagedata r:id="rId157"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 xml:space="preserve">The definition of </w:t>
      </w:r>
      <w:proofErr w:type="spellStart"/>
      <w:r>
        <w:rPr>
          <w:lang w:val="en-US"/>
        </w:rPr>
        <w:t>EC</w:t>
      </w:r>
      <w:r>
        <w:rPr>
          <w:vertAlign w:val="subscript"/>
          <w:lang w:val="en-US"/>
        </w:rPr>
        <w:t>ns</w:t>
      </w:r>
      <w:proofErr w:type="spellEnd"/>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 xml:space="preserve">For all </w:t>
      </w:r>
      <w:proofErr w:type="spellStart"/>
      <w:r>
        <w:rPr>
          <w:lang w:val="en-US"/>
        </w:rPr>
        <w:t>gNBs</w:t>
      </w:r>
      <w:proofErr w:type="spellEnd"/>
      <w:r>
        <w:rPr>
          <w:lang w:val="en-US"/>
        </w:rPr>
        <w:t xml:space="preserve">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t xml:space="preserve">- </w:t>
      </w:r>
      <w:r>
        <w:rPr>
          <w:lang w:val="en-US"/>
        </w:rPr>
        <w:tab/>
        <w:t xml:space="preserve">In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relatively to the total data volume carried by the </w:t>
      </w:r>
      <w:proofErr w:type="spellStart"/>
      <w:r>
        <w:rPr>
          <w:lang w:val="en-US"/>
        </w:rPr>
        <w:t>gNB</w:t>
      </w:r>
      <w:proofErr w:type="spellEnd"/>
      <w:r>
        <w:rPr>
          <w:lang w:val="en-US"/>
        </w:rPr>
        <w:t>,</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 xml:space="preserve">d) </w:t>
      </w:r>
      <w:proofErr w:type="spellStart"/>
      <w:r>
        <w:rPr>
          <w:lang w:val="en-US"/>
        </w:rPr>
        <w:t>NetworkSlice</w:t>
      </w:r>
      <w:proofErr w:type="spellEnd"/>
    </w:p>
    <w:p w14:paraId="06096010" w14:textId="77777777" w:rsidR="004315FE" w:rsidRDefault="004315FE" w:rsidP="004315FE">
      <w:pPr>
        <w:pStyle w:val="Heading4"/>
        <w:rPr>
          <w:lang w:val="en-US"/>
        </w:rPr>
      </w:pPr>
      <w:bookmarkStart w:id="661" w:name="_Toc178087580"/>
      <w:r>
        <w:rPr>
          <w:lang w:val="en-US"/>
        </w:rPr>
        <w:t>6.7.3.4</w:t>
      </w:r>
      <w:r>
        <w:rPr>
          <w:lang w:val="en-US"/>
        </w:rPr>
        <w:tab/>
        <w:t>NG-RAN Energy Consumption (EC)</w:t>
      </w:r>
      <w:bookmarkEnd w:id="661"/>
    </w:p>
    <w:p w14:paraId="30B6F757" w14:textId="77777777" w:rsidR="004315FE" w:rsidRPr="00156A02" w:rsidRDefault="004315FE" w:rsidP="004315FE">
      <w:pPr>
        <w:pStyle w:val="Heading5"/>
        <w:rPr>
          <w:lang w:val="en-US"/>
        </w:rPr>
      </w:pPr>
      <w:bookmarkStart w:id="662" w:name="_Toc75425255"/>
      <w:bookmarkStart w:id="663" w:name="_Toc178087581"/>
      <w:r>
        <w:rPr>
          <w:lang w:val="en-US"/>
        </w:rPr>
        <w:t>6.7.3.4.1</w:t>
      </w:r>
      <w:r>
        <w:rPr>
          <w:lang w:val="en-US"/>
        </w:rPr>
        <w:tab/>
      </w:r>
      <w:r w:rsidRPr="00FC4536">
        <w:rPr>
          <w:lang w:val="en-US"/>
        </w:rPr>
        <w:t>NG-RAN EC</w:t>
      </w:r>
      <w:bookmarkEnd w:id="662"/>
      <w:bookmarkEnd w:id="663"/>
    </w:p>
    <w:p w14:paraId="763BA0EA" w14:textId="77777777" w:rsidR="004315FE" w:rsidRDefault="004315FE" w:rsidP="004315FE">
      <w:pPr>
        <w:pStyle w:val="B1"/>
        <w:rPr>
          <w:lang w:val="en-US"/>
        </w:rPr>
      </w:pPr>
      <w:r>
        <w:rPr>
          <w:lang w:val="en-US"/>
        </w:rPr>
        <w:t>a) EC</w:t>
      </w:r>
      <w:r>
        <w:rPr>
          <w:vertAlign w:val="subscript"/>
          <w:lang w:val="en-US"/>
        </w:rPr>
        <w:t>NG-RAN</w:t>
      </w:r>
    </w:p>
    <w:p w14:paraId="689928D1"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The unit of this KPI is </w:t>
      </w:r>
      <w:r w:rsidRPr="00B758E0">
        <w:rPr>
          <w:lang w:val="en-US"/>
        </w:rPr>
        <w:t>J.</w:t>
      </w:r>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066B70">
        <w:rPr>
          <w:position w:val="-6"/>
        </w:rPr>
        <w:pict w14:anchorId="131C76B1">
          <v:shape id="_x0000_i1262" type="#_x0000_t75" style="width:104.7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4315FE">
        <w:rPr>
          <w:lang w:val="en-US"/>
        </w:rPr>
        <w:instrText xml:space="preserve"> </w:instrText>
      </w:r>
      <w:r w:rsidRPr="004315FE">
        <w:rPr>
          <w:lang w:val="en-US"/>
        </w:rPr>
        <w:fldChar w:fldCharType="separate"/>
      </w:r>
      <w:r w:rsidR="00066B70">
        <w:rPr>
          <w:position w:val="-6"/>
        </w:rPr>
        <w:pict w14:anchorId="46022B8F">
          <v:shape id="_x0000_i1263" type="#_x0000_t75" style="width:104.7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664" w:name="_Toc178087582"/>
      <w:r>
        <w:rPr>
          <w:lang w:val="en-US"/>
        </w:rPr>
        <w:t>6.7.3.4.2</w:t>
      </w:r>
      <w:r>
        <w:rPr>
          <w:lang w:val="en-US"/>
        </w:rPr>
        <w:tab/>
      </w:r>
      <w:proofErr w:type="spellStart"/>
      <w:r>
        <w:rPr>
          <w:lang w:val="en-US"/>
        </w:rPr>
        <w:t>gNB</w:t>
      </w:r>
      <w:proofErr w:type="spellEnd"/>
      <w:r w:rsidRPr="00166929">
        <w:rPr>
          <w:lang w:val="en-US"/>
        </w:rPr>
        <w:t xml:space="preserve"> EC</w:t>
      </w:r>
      <w:bookmarkEnd w:id="664"/>
    </w:p>
    <w:p w14:paraId="16E04CA9" w14:textId="77777777" w:rsidR="004315FE" w:rsidRDefault="004315FE" w:rsidP="004315FE">
      <w:pPr>
        <w:pStyle w:val="B1"/>
        <w:rPr>
          <w:lang w:val="en-US"/>
        </w:rPr>
      </w:pPr>
      <w:r>
        <w:rPr>
          <w:lang w:val="en-US"/>
        </w:rPr>
        <w:t xml:space="preserve">a) </w:t>
      </w:r>
      <w:proofErr w:type="spellStart"/>
      <w:r>
        <w:rPr>
          <w:lang w:val="en-US"/>
        </w:rPr>
        <w:t>EC</w:t>
      </w:r>
      <w:r>
        <w:rPr>
          <w:vertAlign w:val="subscript"/>
          <w:lang w:val="en-US"/>
        </w:rPr>
        <w:t>gNB</w:t>
      </w:r>
      <w:proofErr w:type="spellEnd"/>
    </w:p>
    <w:p w14:paraId="35E9BDD8" w14:textId="77777777" w:rsidR="004315FE" w:rsidRDefault="004315FE" w:rsidP="004315FE">
      <w:pPr>
        <w:pStyle w:val="B1"/>
        <w:rPr>
          <w:lang w:val="en-US"/>
        </w:rPr>
      </w:pPr>
      <w:r>
        <w:rPr>
          <w:lang w:val="en-US"/>
        </w:rPr>
        <w:t xml:space="preserve">b) 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see clause 6.7.3.1.</w:t>
      </w:r>
      <w:r>
        <w:rPr>
          <w:lang w:val="en-US"/>
        </w:rPr>
        <w:t xml:space="preserve"> The unit of this KPI is </w:t>
      </w:r>
      <w:r w:rsidRPr="00B758E0">
        <w:rPr>
          <w:lang w:val="en-US"/>
        </w:rPr>
        <w:t>J.</w:t>
      </w:r>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066B70">
        <w:rPr>
          <w:position w:val="-6"/>
        </w:rPr>
        <w:pict w14:anchorId="5C4DDCD2">
          <v:shape id="_x0000_i1264" type="#_x0000_t75" style="width:80.4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4315FE">
        <w:rPr>
          <w:lang w:val="en-US"/>
        </w:rPr>
        <w:instrText xml:space="preserve"> </w:instrText>
      </w:r>
      <w:r w:rsidRPr="004315FE">
        <w:rPr>
          <w:lang w:val="en-US"/>
        </w:rPr>
        <w:fldChar w:fldCharType="separate"/>
      </w:r>
      <w:r w:rsidR="00066B70">
        <w:rPr>
          <w:position w:val="-6"/>
        </w:rPr>
        <w:pict w14:anchorId="321D5642">
          <v:shape id="_x0000_i1265" type="#_x0000_t75" style="width:80.4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proofErr w:type="spellStart"/>
      <w:r w:rsidRPr="00C9670A">
        <w:rPr>
          <w:lang w:val="en-US"/>
        </w:rPr>
        <w:t>ManagedElement</w:t>
      </w:r>
      <w:proofErr w:type="spellEnd"/>
    </w:p>
    <w:p w14:paraId="40196AF4" w14:textId="77777777" w:rsidR="00CB34C2" w:rsidRPr="00B24949" w:rsidRDefault="00CB34C2" w:rsidP="00484049">
      <w:pPr>
        <w:pStyle w:val="Heading3"/>
        <w:rPr>
          <w:noProof/>
        </w:rPr>
      </w:pPr>
      <w:bookmarkStart w:id="665" w:name="_Toc178087583"/>
      <w:r w:rsidRPr="00B24949">
        <w:rPr>
          <w:noProof/>
        </w:rPr>
        <w:t>6.7.</w:t>
      </w:r>
      <w:r>
        <w:rPr>
          <w:noProof/>
        </w:rPr>
        <w:t>4</w:t>
      </w:r>
      <w:r w:rsidRPr="00B24949">
        <w:rPr>
          <w:noProof/>
        </w:rPr>
        <w:tab/>
        <w:t>5GC Energy Efficiency (EE)</w:t>
      </w:r>
      <w:bookmarkEnd w:id="665"/>
    </w:p>
    <w:p w14:paraId="2A28DC99" w14:textId="77777777" w:rsidR="00CB34C2" w:rsidRPr="00484049" w:rsidRDefault="00CB34C2" w:rsidP="00484049">
      <w:pPr>
        <w:pStyle w:val="Heading4"/>
      </w:pPr>
      <w:bookmarkStart w:id="666" w:name="_Toc178087584"/>
      <w:r w:rsidRPr="00B24949">
        <w:t>6.7.</w:t>
      </w:r>
      <w:r>
        <w:t>4</w:t>
      </w:r>
      <w:r w:rsidRPr="00B24949">
        <w:t>.1</w:t>
      </w:r>
      <w:r w:rsidRPr="00B24949">
        <w:tab/>
        <w:t>Generic 5GC Energy Efficiency (EE)KPI</w:t>
      </w:r>
      <w:bookmarkEnd w:id="666"/>
    </w:p>
    <w:p w14:paraId="7CA397C5" w14:textId="77777777" w:rsidR="00CB34C2" w:rsidRPr="00B24949" w:rsidRDefault="00CB34C2" w:rsidP="00484049"/>
    <w:p w14:paraId="2B0257A1" w14:textId="77777777" w:rsidR="00CB34C2" w:rsidRPr="00495A10" w:rsidRDefault="00066B70" w:rsidP="00CB34C2">
      <w:pPr>
        <w:jc w:val="center"/>
        <w:rPr>
          <w:sz w:val="21"/>
          <w:szCs w:val="21"/>
        </w:rPr>
      </w:pPr>
      <w:r>
        <w:pict w14:anchorId="2A82E005">
          <v:shape id="_x0000_i1266" type="#_x0000_t75" style="width:295.1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667" w:name="_Toc75425242"/>
      <w:bookmarkStart w:id="668" w:name="_Toc178087585"/>
      <w:r w:rsidRPr="00B24949">
        <w:t>6.7.</w:t>
      </w:r>
      <w:r>
        <w:t>4</w:t>
      </w:r>
      <w:r w:rsidRPr="00B24949">
        <w:t>.</w:t>
      </w:r>
      <w:r>
        <w:t>2</w:t>
      </w:r>
      <w:r w:rsidRPr="00B24949">
        <w:tab/>
        <w:t xml:space="preserve">Energy Efficiency </w:t>
      </w:r>
      <w:r>
        <w:t>of 5GC based on the useful output of 5GC user plane</w:t>
      </w:r>
      <w:bookmarkEnd w:id="668"/>
    </w:p>
    <w:bookmarkEnd w:id="667"/>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066B70">
        <w:pict w14:anchorId="79D8E293">
          <v:shape id="_x0000_i1267" type="#_x0000_t75" style="width:379.1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p>
    <w:p w14:paraId="18BD6BCD"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35DD50DE" w14:textId="77777777" w:rsidR="00A03780" w:rsidRPr="00495A10" w:rsidRDefault="00A03780" w:rsidP="00A03780">
      <w:pPr>
        <w:pStyle w:val="B1"/>
        <w:jc w:val="center"/>
        <w:rPr>
          <w:sz w:val="21"/>
          <w:szCs w:val="21"/>
        </w:rPr>
      </w:pPr>
      <w:r>
        <w:lastRenderedPageBreak/>
        <w:t xml:space="preserve">c) </w:t>
      </w:r>
      <w:r w:rsidR="00066B70">
        <w:pict w14:anchorId="10791B8A">
          <v:shape id="_x0000_i1268" type="#_x0000_t75" style="width:358.1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067433BC" w14:textId="77777777" w:rsidR="00A03780" w:rsidRDefault="00A03780" w:rsidP="00A03780">
      <w:pPr>
        <w:pStyle w:val="B1"/>
      </w:pPr>
      <w:r>
        <w:t xml:space="preserve">d) </w:t>
      </w:r>
      <w:proofErr w:type="spellStart"/>
      <w:r>
        <w:t>SubNetwork</w:t>
      </w:r>
      <w:proofErr w:type="spellEnd"/>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7A1B810B" w14:textId="77777777" w:rsidR="00455CBB" w:rsidRPr="002B4F67" w:rsidRDefault="00455CBB" w:rsidP="00455CBB">
      <w:pPr>
        <w:pStyle w:val="Heading2"/>
      </w:pPr>
      <w:bookmarkStart w:id="669" w:name="_Toc82683423"/>
      <w:bookmarkStart w:id="670" w:name="_Toc178087586"/>
      <w:r w:rsidRPr="0092171A">
        <w:t>6.</w:t>
      </w:r>
      <w:r>
        <w:t>8</w:t>
      </w:r>
      <w:r w:rsidRPr="0092171A">
        <w:tab/>
        <w:t>Reliability KPI</w:t>
      </w:r>
      <w:bookmarkEnd w:id="669"/>
      <w:bookmarkEnd w:id="670"/>
    </w:p>
    <w:p w14:paraId="0C3279B0" w14:textId="77777777" w:rsidR="00455CBB" w:rsidRPr="0092171A" w:rsidRDefault="00455CBB" w:rsidP="00455CBB">
      <w:pPr>
        <w:pStyle w:val="Heading3"/>
      </w:pPr>
      <w:bookmarkStart w:id="671" w:name="_Toc178087587"/>
      <w:r w:rsidRPr="0092171A">
        <w:t>6.</w:t>
      </w:r>
      <w:r>
        <w:t>8</w:t>
      </w:r>
      <w:r w:rsidRPr="0092171A">
        <w:t>.1</w:t>
      </w:r>
      <w:r>
        <w:tab/>
      </w:r>
      <w:r w:rsidRPr="0092171A">
        <w:t>Definition</w:t>
      </w:r>
      <w:bookmarkEnd w:id="671"/>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672" w:name="_Toc82683427"/>
      <w:bookmarkStart w:id="673" w:name="_Toc178087588"/>
      <w:r w:rsidRPr="0092171A">
        <w:t>6.</w:t>
      </w:r>
      <w:r>
        <w:t>8</w:t>
      </w:r>
      <w:r w:rsidRPr="0092171A">
        <w:t>.</w:t>
      </w:r>
      <w:r>
        <w:t>1.1</w:t>
      </w:r>
      <w:r w:rsidRPr="0092171A">
        <w:tab/>
      </w:r>
      <w:bookmarkEnd w:id="672"/>
      <w:r w:rsidRPr="0092171A">
        <w:t xml:space="preserve">Packet transmission reliability KPI in DL on </w:t>
      </w:r>
      <w:proofErr w:type="spellStart"/>
      <w:r w:rsidRPr="0092171A">
        <w:t>Uu</w:t>
      </w:r>
      <w:bookmarkEnd w:id="673"/>
      <w:proofErr w:type="spellEnd"/>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DLRelPSR_Uu</w:t>
      </w:r>
      <w:proofErr w:type="spellEnd"/>
    </w:p>
    <w:p w14:paraId="66701878" w14:textId="12DB08B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258EF49D" w14:textId="77777777" w:rsidR="00455CBB" w:rsidRPr="0092171A" w:rsidRDefault="00455CBB" w:rsidP="00455CBB">
      <w:pPr>
        <w:pStyle w:val="B1"/>
        <w:rPr>
          <w:lang w:eastAsia="zh-CN"/>
        </w:rPr>
      </w:pPr>
      <w:r>
        <w:rPr>
          <w:lang w:eastAsia="zh-CN"/>
        </w:rPr>
        <w:t xml:space="preserve">      </w:t>
      </w:r>
      <w:proofErr w:type="spellStart"/>
      <w:r w:rsidRPr="0092171A">
        <w:rPr>
          <w:lang w:eastAsia="zh-CN"/>
        </w:rPr>
        <w:t>DLRelPSR_Uu</w:t>
      </w:r>
      <w:proofErr w:type="spellEnd"/>
      <w:r w:rsidRPr="0092171A">
        <w:rPr>
          <w:lang w:eastAsia="zh-CN"/>
        </w:rPr>
        <w:t xml:space="preserve">  =</w:t>
      </w:r>
      <w:r>
        <w:rPr>
          <w:lang w:eastAsia="zh-CN"/>
        </w:rPr>
        <w:t xml:space="preserve">  </w:t>
      </w:r>
      <w:r w:rsidRPr="00455CBB">
        <w:rPr>
          <w:lang w:eastAsia="zh-CN"/>
        </w:rPr>
        <w:fldChar w:fldCharType="begin"/>
      </w:r>
      <w:r w:rsidRPr="00455CBB">
        <w:rPr>
          <w:lang w:eastAsia="zh-CN"/>
        </w:rPr>
        <w:instrText xml:space="preserve"> QUOTE </w:instrText>
      </w:r>
      <w:r w:rsidR="00066B70">
        <w:rPr>
          <w:position w:val="-14"/>
        </w:rPr>
        <w:pict w14:anchorId="1122339C">
          <v:shape id="_x0000_i1269" type="#_x0000_t75" style="width:106.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455CBB">
        <w:rPr>
          <w:lang w:eastAsia="zh-CN"/>
        </w:rPr>
        <w:instrText xml:space="preserve"> </w:instrText>
      </w:r>
      <w:r w:rsidRPr="00455CBB">
        <w:rPr>
          <w:lang w:eastAsia="zh-CN"/>
        </w:rPr>
        <w:fldChar w:fldCharType="separate"/>
      </w:r>
      <w:r w:rsidR="00066B70">
        <w:rPr>
          <w:position w:val="-14"/>
        </w:rPr>
        <w:pict w14:anchorId="68229D2B">
          <v:shape id="_x0000_i1270" type="#_x0000_t75" style="width:106.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455CBB">
        <w:rPr>
          <w:lang w:eastAsia="zh-CN"/>
        </w:rPr>
        <w:fldChar w:fldCharType="end"/>
      </w:r>
      <w:r w:rsidRPr="0092171A">
        <w:rPr>
          <w:lang w:eastAsia="zh-CN"/>
        </w:rPr>
        <w:t xml:space="preserve">   ×  100 , where N(T1,drbid) &amp; </w:t>
      </w:r>
      <w:proofErr w:type="spellStart"/>
      <w:r w:rsidRPr="0092171A">
        <w:rPr>
          <w:lang w:eastAsia="zh-CN"/>
        </w:rPr>
        <w:t>Dloss</w:t>
      </w:r>
      <w:proofErr w:type="spellEnd"/>
      <w:r w:rsidRPr="0092171A">
        <w:rPr>
          <w:lang w:eastAsia="zh-CN"/>
        </w:rPr>
        <w:t xml:space="preserve">(T1,drbid) are as defined in TS 38.314.           </w:t>
      </w:r>
    </w:p>
    <w:p w14:paraId="784AE481" w14:textId="77777777" w:rsidR="00455CBB" w:rsidRDefault="00455CBB" w:rsidP="00455CBB">
      <w:pPr>
        <w:pStyle w:val="B1"/>
        <w:rPr>
          <w:lang w:eastAsia="zh-CN"/>
        </w:rPr>
      </w:pPr>
      <w:r w:rsidRPr="0092171A">
        <w:rPr>
          <w:lang w:eastAsia="zh-CN"/>
        </w:rPr>
        <w:t xml:space="preserve">      or optionally </w:t>
      </w:r>
      <w:proofErr w:type="spellStart"/>
      <w:r w:rsidRPr="0092171A">
        <w:rPr>
          <w:lang w:eastAsia="zh-CN"/>
        </w:rPr>
        <w:t>DLRelPSR_Uu.QoS</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066B70">
        <w:rPr>
          <w:position w:val="-12"/>
        </w:rPr>
        <w:pict w14:anchorId="12F46EFD">
          <v:shape id="_x0000_i1271" type="#_x0000_t75" style="width:138.8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455CBB">
        <w:rPr>
          <w:lang w:eastAsia="zh-CN"/>
        </w:rPr>
        <w:instrText xml:space="preserve"> </w:instrText>
      </w:r>
      <w:r w:rsidRPr="00455CBB">
        <w:rPr>
          <w:lang w:eastAsia="zh-CN"/>
        </w:rPr>
        <w:fldChar w:fldCharType="separate"/>
      </w:r>
      <w:r w:rsidR="00066B70">
        <w:rPr>
          <w:position w:val="-12"/>
        </w:rPr>
        <w:pict w14:anchorId="465296C2">
          <v:shape id="_x0000_i1272" type="#_x0000_t75" style="width:138.8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w:t>
      </w:r>
      <w:proofErr w:type="spellStart"/>
      <w:r w:rsidRPr="0092171A">
        <w:rPr>
          <w:lang w:eastAsia="zh-CN"/>
        </w:rPr>
        <w:t>DLRelPSR_Uu.SNSSAI</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066B70">
        <w:rPr>
          <w:position w:val="-12"/>
        </w:rPr>
        <w:pict w14:anchorId="696E68D1">
          <v:shape id="_x0000_i1273" type="#_x0000_t75" style="width:161.4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instrText xml:space="preserve"> </w:instrText>
      </w:r>
      <w:r w:rsidRPr="00455CBB">
        <w:rPr>
          <w:lang w:eastAsia="zh-CN"/>
        </w:rPr>
        <w:fldChar w:fldCharType="separate"/>
      </w:r>
      <w:r w:rsidR="00066B70">
        <w:rPr>
          <w:position w:val="-12"/>
        </w:rPr>
        <w:pict w14:anchorId="4BB7F9AF">
          <v:shape id="_x0000_i1274" type="#_x0000_t75" style="width:161.4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proofErr w:type="spellStart"/>
      <w:r w:rsidRPr="00D93961">
        <w:rPr>
          <w:lang w:eastAsia="zh-CN"/>
        </w:rPr>
        <w:t>NRCellDU</w:t>
      </w:r>
      <w:proofErr w:type="spellEnd"/>
    </w:p>
    <w:p w14:paraId="4AF21B18" w14:textId="77777777" w:rsidR="00455CBB" w:rsidRPr="0092171A" w:rsidRDefault="00455CBB" w:rsidP="00455CBB">
      <w:pPr>
        <w:pStyle w:val="Heading4"/>
      </w:pPr>
      <w:bookmarkStart w:id="674" w:name="_Toc82683426"/>
      <w:bookmarkStart w:id="675" w:name="_Toc178087589"/>
      <w:r w:rsidRPr="0092171A">
        <w:lastRenderedPageBreak/>
        <w:t>6.</w:t>
      </w:r>
      <w:r>
        <w:t>8</w:t>
      </w:r>
      <w:r w:rsidRPr="0092171A">
        <w:t>.</w:t>
      </w:r>
      <w:r>
        <w:t>1.2</w:t>
      </w:r>
      <w:r w:rsidRPr="0092171A">
        <w:tab/>
      </w:r>
      <w:bookmarkEnd w:id="674"/>
      <w:r w:rsidRPr="0092171A">
        <w:t xml:space="preserve">Packet transmission reliability KPI in UL on </w:t>
      </w:r>
      <w:proofErr w:type="spellStart"/>
      <w:r w:rsidRPr="0092171A">
        <w:t>Uu</w:t>
      </w:r>
      <w:bookmarkEnd w:id="675"/>
      <w:proofErr w:type="spellEnd"/>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ULRelPSR_Uu</w:t>
      </w:r>
      <w:proofErr w:type="spellEnd"/>
    </w:p>
    <w:p w14:paraId="1B92422F" w14:textId="77EAB99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r>
      <w:proofErr w:type="spellStart"/>
      <w:r w:rsidRPr="0092171A">
        <w:rPr>
          <w:lang w:eastAsia="zh-CN"/>
        </w:rPr>
        <w:t>ULRelPSR_Uu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100 , where </w:t>
      </w:r>
      <w:proofErr w:type="spellStart"/>
      <w:r w:rsidRPr="0092171A">
        <w:rPr>
          <w:lang w:eastAsia="zh-CN"/>
        </w:rPr>
        <w:t>DRB_PacketSuccessRateUlgNBUu</w:t>
      </w:r>
      <w:proofErr w:type="spellEnd"/>
      <w:r w:rsidRPr="0092171A">
        <w:rPr>
          <w:lang w:eastAsia="zh-CN"/>
        </w:rPr>
        <w:t xml:space="preserve">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proofErr w:type="spellStart"/>
      <w:r w:rsidRPr="0092171A">
        <w:rPr>
          <w:lang w:eastAsia="zh-CN"/>
        </w:rPr>
        <w:t>ULRelPSR_Uu.QoS</w:t>
      </w:r>
      <w:proofErr w:type="spellEnd"/>
      <w:r w:rsidRPr="00D93961">
        <w:rPr>
          <w:lang w:eastAsia="zh-CN"/>
        </w:rPr>
        <w:t xml:space="preserve"> = </w:t>
      </w:r>
      <w:proofErr w:type="spellStart"/>
      <w:r w:rsidRPr="0092171A">
        <w:rPr>
          <w:lang w:eastAsia="zh-CN"/>
        </w:rPr>
        <w:t>DRB.PacketSuccessRateUlgNBUu.QOS</w:t>
      </w:r>
      <w:proofErr w:type="spellEnd"/>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proofErr w:type="spellStart"/>
      <w:r w:rsidRPr="00D93961">
        <w:rPr>
          <w:lang w:eastAsia="zh-CN"/>
        </w:rPr>
        <w:t>ULRelPSR_Uu.</w:t>
      </w:r>
      <w:r w:rsidRPr="0085724B">
        <w:rPr>
          <w:lang w:eastAsia="zh-CN"/>
        </w:rPr>
        <w:t>SNSSAI</w:t>
      </w:r>
      <w:proofErr w:type="spellEnd"/>
      <w:r w:rsidRPr="00D93961">
        <w:rPr>
          <w:lang w:eastAsia="zh-CN"/>
        </w:rPr>
        <w:t xml:space="preserve"> =</w:t>
      </w:r>
      <w:r w:rsidRPr="0092171A">
        <w:rPr>
          <w:lang w:eastAsia="zh-CN"/>
        </w:rPr>
        <w:t xml:space="preserve"> </w:t>
      </w:r>
      <w:proofErr w:type="spellStart"/>
      <w:r w:rsidRPr="00D93961">
        <w:rPr>
          <w:lang w:eastAsia="zh-CN"/>
        </w:rPr>
        <w:t>DRB.PacketSuccessRateUl</w:t>
      </w:r>
      <w:r>
        <w:rPr>
          <w:lang w:eastAsia="zh-CN"/>
        </w:rPr>
        <w:t>gNB</w:t>
      </w:r>
      <w:r w:rsidRPr="00D93961">
        <w:rPr>
          <w:lang w:eastAsia="zh-CN"/>
        </w:rPr>
        <w:t>Uu.SNSSAI</w:t>
      </w:r>
      <w:proofErr w:type="spellEnd"/>
      <w:r w:rsidRPr="00D93961">
        <w:rPr>
          <w:lang w:eastAsia="zh-CN"/>
        </w:rPr>
        <w:t xml:space="preserve">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Pr="00D93961">
        <w:rPr>
          <w:lang w:eastAsia="zh-CN"/>
        </w:rPr>
        <w:t xml:space="preserve"> </w:t>
      </w:r>
    </w:p>
    <w:p w14:paraId="55825891" w14:textId="77777777" w:rsidR="00455CBB" w:rsidRPr="0092171A" w:rsidRDefault="00455CBB" w:rsidP="00455CBB">
      <w:pPr>
        <w:pStyle w:val="Heading4"/>
      </w:pPr>
      <w:bookmarkStart w:id="676" w:name="_Toc82683429"/>
      <w:bookmarkStart w:id="677" w:name="_Toc178087590"/>
      <w:r w:rsidRPr="0092171A">
        <w:t>6.</w:t>
      </w:r>
      <w:r>
        <w:t>8</w:t>
      </w:r>
      <w:r w:rsidRPr="0092171A">
        <w:t>.</w:t>
      </w:r>
      <w:bookmarkEnd w:id="676"/>
      <w:r>
        <w:t>1.3</w:t>
      </w:r>
      <w:r>
        <w:tab/>
      </w:r>
      <w:r w:rsidRPr="0092171A">
        <w:t>Packet transmission reliability KPI in DL on N3</w:t>
      </w:r>
      <w:bookmarkEnd w:id="677"/>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22670E0E" w14:textId="02DF810C"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066B70">
        <w:rPr>
          <w:noProof/>
          <w:lang w:val="en-IN" w:eastAsia="en-IN"/>
        </w:rPr>
        <w:pict w14:anchorId="6BF28DA8">
          <v:shape id="_x0000_i1275" type="#_x0000_t75" style="width:271.9pt;height:32.75pt;visibility:visible">
            <v:imagedata r:id="rId166"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066B70">
        <w:rPr>
          <w:noProof/>
          <w:lang w:val="en-IN" w:eastAsia="en-IN"/>
        </w:rPr>
        <w:pict w14:anchorId="53315320">
          <v:shape id="Picture 5" o:spid="_x0000_i1276" type="#_x0000_t75" style="width:290.2pt;height:33.25pt;visibility:visible">
            <v:imagedata r:id="rId167"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066B70">
        <w:rPr>
          <w:noProof/>
          <w:lang w:val="en-IN" w:eastAsia="en-IN"/>
        </w:rPr>
        <w:pict w14:anchorId="264EDE73">
          <v:shape id="_x0000_i1277" type="#_x0000_t75" style="width:265.35pt;height:27.8pt;visibility:visible">
            <v:imagedata r:id="rId168"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sidR="00423625">
        <w:rPr>
          <w:lang w:eastAsia="zh-CN"/>
        </w:rPr>
        <w:t>GNBCUUPFunction</w:t>
      </w:r>
      <w:proofErr w:type="spellEnd"/>
    </w:p>
    <w:p w14:paraId="2EE34B5C" w14:textId="77777777" w:rsidR="00455CBB" w:rsidRPr="0092171A" w:rsidRDefault="00455CBB" w:rsidP="00455CBB">
      <w:pPr>
        <w:pStyle w:val="Heading4"/>
      </w:pPr>
      <w:bookmarkStart w:id="678" w:name="_Toc82683430"/>
      <w:bookmarkStart w:id="679" w:name="_Toc178087591"/>
      <w:r w:rsidRPr="0092171A">
        <w:lastRenderedPageBreak/>
        <w:t>6.</w:t>
      </w:r>
      <w:r>
        <w:t>8</w:t>
      </w:r>
      <w:r w:rsidRPr="0092171A">
        <w:t>.</w:t>
      </w:r>
      <w:r>
        <w:t>1.4</w:t>
      </w:r>
      <w:r w:rsidRPr="0092171A">
        <w:tab/>
      </w:r>
      <w:bookmarkEnd w:id="678"/>
      <w:r w:rsidRPr="0092171A">
        <w:t>Packet transmission reliability KPI in UL on N3</w:t>
      </w:r>
      <w:bookmarkEnd w:id="679"/>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A8344C0" w14:textId="5366681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066B70">
        <w:rPr>
          <w:noProof/>
          <w:lang w:val="en-IN" w:eastAsia="en-IN"/>
        </w:rPr>
        <w:pict w14:anchorId="3AB8A3DD">
          <v:shape id="_x0000_i1278" type="#_x0000_t75" style="width:280.65pt;height:28.65pt;visibility:visible">
            <v:imagedata r:id="rId169"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066B70">
        <w:rPr>
          <w:noProof/>
          <w:lang w:val="en-IN" w:eastAsia="en-IN"/>
        </w:rPr>
        <w:pict w14:anchorId="58733711">
          <v:shape id="Picture 8" o:spid="_x0000_i1279" type="#_x0000_t75" style="width:321.25pt;height:31.9pt;visibility:visible">
            <v:imagedata r:id="rId170"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066B70">
        <w:rPr>
          <w:noProof/>
          <w:lang w:val="en-IN" w:eastAsia="en-IN"/>
        </w:rPr>
        <w:pict w14:anchorId="57146296">
          <v:shape id="Picture 9" o:spid="_x0000_i1280" type="#_x0000_t75" style="width:292.65pt;height:38.2pt;visibility:visible">
            <v:imagedata r:id="rId171"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p>
    <w:p w14:paraId="4A816DFC" w14:textId="77777777" w:rsidR="00A923D3" w:rsidRPr="00DE2386" w:rsidRDefault="00A923D3" w:rsidP="000F29F8">
      <w:pPr>
        <w:pStyle w:val="Heading4"/>
      </w:pPr>
      <w:bookmarkStart w:id="680" w:name="_Toc178087592"/>
      <w:r w:rsidRPr="00DE2386">
        <w:t>6.8.</w:t>
      </w:r>
      <w:r>
        <w:t>1.5</w:t>
      </w:r>
      <w:r w:rsidRPr="00DE2386">
        <w:tab/>
        <w:t xml:space="preserve">Packet transmission reliability KPI in DL on </w:t>
      </w:r>
      <w:r>
        <w:t>F1-U</w:t>
      </w:r>
      <w:bookmarkEnd w:id="680"/>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5FCD46AB" w14:textId="1AB37C05" w:rsidR="00A923D3" w:rsidRPr="00C53CEC" w:rsidRDefault="00A923D3" w:rsidP="006A7E03">
      <w:pPr>
        <w:pStyle w:val="B1"/>
      </w:pPr>
      <w:r w:rsidRPr="00DE2386">
        <w:rPr>
          <w:lang w:eastAsia="zh-CN"/>
        </w:rPr>
        <w:t>b)</w:t>
      </w:r>
      <w:r w:rsidRPr="00C53CEC">
        <w:tab/>
        <w:t xml:space="preserve">This KPI describes the Reliability based on Packet Success Rate(PSR) Percentage between </w:t>
      </w:r>
      <w:proofErr w:type="spellStart"/>
      <w:r w:rsidRPr="00C53CEC">
        <w:t>gNB</w:t>
      </w:r>
      <w:proofErr w:type="spellEnd"/>
      <w:r w:rsidRPr="00C53CEC">
        <w:t xml:space="preserve">-CU-UP and </w:t>
      </w:r>
      <w:proofErr w:type="spellStart"/>
      <w:r w:rsidRPr="00C53CEC">
        <w:t>gNB</w:t>
      </w:r>
      <w:proofErr w:type="spellEnd"/>
      <w:r w:rsidRPr="00C53CEC">
        <w:t xml:space="preserve">-DU. It is a measure of the DL packet delivery success i.e. PSR% over F1-U interface. It provides the fraction of PDCP SDU packets that are successfully received at the </w:t>
      </w:r>
      <w:proofErr w:type="spellStart"/>
      <w:r w:rsidRPr="00C53CEC">
        <w:t>gNB</w:t>
      </w:r>
      <w:proofErr w:type="spellEnd"/>
      <w:r w:rsidRPr="00C53CEC">
        <w:t xml:space="preserve">-DU. It is calculated as the percentage of GTP data PDU sequence numbers which are successfully received in </w:t>
      </w:r>
      <w:proofErr w:type="spellStart"/>
      <w:r w:rsidRPr="00C53CEC">
        <w:t>gNB</w:t>
      </w:r>
      <w:proofErr w:type="spellEnd"/>
      <w:r w:rsidRPr="00C53CEC">
        <w:t xml:space="preserve">-DU out of the total GTP data PDU sequence numbers transmitted by </w:t>
      </w:r>
      <w:proofErr w:type="spellStart"/>
      <w:r w:rsidRPr="00C53CEC">
        <w:t>gNB</w:t>
      </w:r>
      <w:proofErr w:type="spellEnd"/>
      <w:r w:rsidRPr="00C53CEC">
        <w:t xml:space="preserve">-CU-UP to </w:t>
      </w:r>
      <w:proofErr w:type="spellStart"/>
      <w:r w:rsidRPr="00C53CEC">
        <w:t>gNB</w:t>
      </w:r>
      <w:proofErr w:type="spellEnd"/>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11D087A" w14:textId="77777777" w:rsidR="00A923D3" w:rsidRPr="00C53CEC" w:rsidRDefault="00A923D3" w:rsidP="006A7E03">
      <w:pPr>
        <w:pStyle w:val="B1"/>
      </w:pPr>
      <w:r w:rsidRPr="00C53CEC">
        <w:t>c)</w:t>
      </w:r>
      <w:r w:rsidRPr="00C53CEC">
        <w:tab/>
        <w:t xml:space="preserve">Below is the equation for downlink Reliability in F1 interface based on PSR percentage between </w:t>
      </w:r>
      <w:proofErr w:type="spellStart"/>
      <w:r w:rsidRPr="00C53CEC">
        <w:t>gNB</w:t>
      </w:r>
      <w:proofErr w:type="spellEnd"/>
      <w:r w:rsidRPr="00C53CEC">
        <w:t xml:space="preserve">-CU-UP and </w:t>
      </w:r>
      <w:proofErr w:type="spellStart"/>
      <w:r w:rsidRPr="00C53CEC">
        <w:t>gNB</w:t>
      </w:r>
      <w:proofErr w:type="spellEnd"/>
      <w:r w:rsidRPr="00C53CEC">
        <w:t>-DU.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proofErr w:type="spellStart"/>
      <w:r>
        <w:rPr>
          <w:lang w:eastAsia="zh-CN"/>
        </w:rPr>
        <w:t>GNBCUUPFunction</w:t>
      </w:r>
      <w:proofErr w:type="spellEnd"/>
    </w:p>
    <w:p w14:paraId="5C08C924" w14:textId="77777777" w:rsidR="00A14DB3" w:rsidRPr="00DE2386" w:rsidDel="00F71E09" w:rsidRDefault="00A14DB3" w:rsidP="000F29F8">
      <w:pPr>
        <w:pStyle w:val="Heading4"/>
      </w:pPr>
      <w:bookmarkStart w:id="681" w:name="_Hlk162948606"/>
      <w:bookmarkStart w:id="682" w:name="_Toc178087593"/>
      <w:r w:rsidRPr="00DE2386" w:rsidDel="00F71E09">
        <w:lastRenderedPageBreak/>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82"/>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5E774736" w14:textId="72A9917F"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 xml:space="preserve">This KPI describes the Reliability based on Packet Success Rate(PSR)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 xml:space="preserve">provides the fraction of PDCP SDU packets that are successfully received at the </w:t>
      </w:r>
      <w:proofErr w:type="spellStart"/>
      <w:r w:rsidRPr="00360324" w:rsidDel="00F71E09">
        <w:rPr>
          <w:lang w:eastAsia="zh-CN"/>
        </w:rPr>
        <w:t>gNB</w:t>
      </w:r>
      <w:proofErr w:type="spellEnd"/>
      <w:r w:rsidRPr="00360324" w:rsidDel="00F71E09">
        <w:rPr>
          <w:lang w:eastAsia="zh-CN"/>
        </w:rPr>
        <w:t>-CU-UP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proofErr w:type="spellStart"/>
      <w:r w:rsidDel="00F71E09">
        <w:rPr>
          <w:lang w:eastAsia="zh-CN"/>
        </w:rPr>
        <w:t>gNB</w:t>
      </w:r>
      <w:proofErr w:type="spellEnd"/>
      <w:r w:rsidDel="00F71E09">
        <w:rPr>
          <w:lang w:eastAsia="zh-CN"/>
        </w:rPr>
        <w:t xml:space="preserve">-CU-UP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proofErr w:type="spellStart"/>
      <w:r w:rsidDel="00F71E09">
        <w:rPr>
          <w:lang w:eastAsia="zh-CN"/>
        </w:rPr>
        <w:t>gNB</w:t>
      </w:r>
      <w:proofErr w:type="spellEnd"/>
      <w:r w:rsidDel="00F71E09">
        <w:rPr>
          <w:lang w:eastAsia="zh-CN"/>
        </w:rPr>
        <w:t xml:space="preserve">-DU over F1-U interface to </w:t>
      </w:r>
      <w:proofErr w:type="spellStart"/>
      <w:r w:rsidDel="00F71E09">
        <w:rPr>
          <w:lang w:eastAsia="zh-CN"/>
        </w:rPr>
        <w:t>gNB</w:t>
      </w:r>
      <w:proofErr w:type="spellEnd"/>
      <w:r w:rsidDel="00F71E09">
        <w:rPr>
          <w:lang w:eastAsia="zh-CN"/>
        </w:rPr>
        <w:t>-CU-UP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66B70">
        <w:rPr>
          <w:position w:val="-5"/>
        </w:rPr>
        <w:pict w14:anchorId="44170569">
          <v:shape id="_x0000_i1281" type="#_x0000_t75" style="width:17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00A14DB3" w:rsidRPr="00A14DB3">
        <w:rPr>
          <w:lang w:eastAsia="zh-CN"/>
        </w:rPr>
        <w:instrText xml:space="preserve"> </w:instrText>
      </w:r>
      <w:r w:rsidR="00A14DB3" w:rsidRPr="00A14DB3">
        <w:rPr>
          <w:lang w:eastAsia="zh-CN"/>
        </w:rPr>
        <w:fldChar w:fldCharType="separate"/>
      </w:r>
      <w:r w:rsidR="00066B70">
        <w:rPr>
          <w:position w:val="-5"/>
        </w:rPr>
        <w:pict w14:anchorId="42375CB8">
          <v:shape id="_x0000_i1282" type="#_x0000_t75" style="width:17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60ECD4EF">
          <v:shape id="_x0000_i1283"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78B1C9B6">
          <v:shape id="_x0000_i1284"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579432BE">
          <v:shape id="_x0000_i1285" type="#_x0000_t75" style="width:20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6B6B84F4">
          <v:shape id="_x0000_i1286" type="#_x0000_t75" style="width:20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proofErr w:type="spellStart"/>
      <w:r w:rsidDel="00F71E09">
        <w:rPr>
          <w:lang w:eastAsia="zh-CN"/>
        </w:rPr>
        <w:t>GNBCUUPFunction</w:t>
      </w:r>
      <w:proofErr w:type="spellEnd"/>
      <w:r w:rsidR="000F29F8">
        <w:rPr>
          <w:lang w:eastAsia="zh-CN"/>
        </w:rPr>
        <w:t>.</w:t>
      </w:r>
    </w:p>
    <w:p w14:paraId="4439F5EB" w14:textId="77777777" w:rsidR="00743FD5" w:rsidRPr="00743FD5" w:rsidRDefault="00743FD5" w:rsidP="00743FD5">
      <w:pPr>
        <w:pStyle w:val="Heading4"/>
      </w:pPr>
      <w:bookmarkStart w:id="683" w:name="_Toc178087594"/>
      <w:bookmarkEnd w:id="681"/>
      <w:r w:rsidRPr="00743FD5">
        <w:t>6.8.1.</w:t>
      </w:r>
      <w:r>
        <w:t>7</w:t>
      </w:r>
      <w:r w:rsidRPr="00743FD5">
        <w:tab/>
        <w:t>Reliability KPI in RAN with time constraint over Uplink air-interface(</w:t>
      </w:r>
      <w:proofErr w:type="spellStart"/>
      <w:r w:rsidRPr="00743FD5">
        <w:t>Uu</w:t>
      </w:r>
      <w:proofErr w:type="spellEnd"/>
      <w:r w:rsidRPr="00743FD5">
        <w:t>)</w:t>
      </w:r>
      <w:bookmarkEnd w:id="683"/>
    </w:p>
    <w:p w14:paraId="7E9C1C66" w14:textId="77777777" w:rsidR="00743FD5" w:rsidRPr="00743FD5" w:rsidRDefault="00743FD5" w:rsidP="00743FD5">
      <w:pPr>
        <w:pStyle w:val="B1"/>
        <w:rPr>
          <w:lang w:eastAsia="zh-CN"/>
        </w:rPr>
      </w:pPr>
      <w:r w:rsidRPr="00743FD5">
        <w:rPr>
          <w:lang w:eastAsia="zh-CN"/>
        </w:rPr>
        <w:t>a)</w:t>
      </w:r>
      <w:r>
        <w:rPr>
          <w:lang w:eastAsia="zh-CN"/>
        </w:rPr>
        <w:tab/>
      </w:r>
      <w:proofErr w:type="spellStart"/>
      <w:r w:rsidRPr="00743FD5">
        <w:rPr>
          <w:lang w:eastAsia="zh-CN"/>
        </w:rPr>
        <w:t>RelPktsTC</w:t>
      </w:r>
      <w:r w:rsidRPr="00743FD5">
        <w:rPr>
          <w:vertAlign w:val="subscript"/>
          <w:lang w:eastAsia="zh-CN"/>
        </w:rPr>
        <w:t>UL_Uu</w:t>
      </w:r>
      <w:proofErr w:type="spellEnd"/>
    </w:p>
    <w:p w14:paraId="45FA61B3" w14:textId="38601DCC" w:rsidR="00743FD5" w:rsidRPr="00743FD5" w:rsidRDefault="00743FD5" w:rsidP="00743FD5">
      <w:pPr>
        <w:pStyle w:val="B1"/>
        <w:rPr>
          <w:lang w:eastAsia="zh-CN"/>
        </w:rPr>
      </w:pPr>
      <w:r w:rsidRPr="00743FD5">
        <w:rPr>
          <w:lang w:eastAsia="zh-CN"/>
        </w:rPr>
        <w:t>b)</w:t>
      </w:r>
      <w:r>
        <w:rPr>
          <w:lang w:eastAsia="zh-CN"/>
        </w:rPr>
        <w:tab/>
      </w:r>
      <w:r w:rsidRPr="00743FD5">
        <w:rPr>
          <w:lang w:eastAsia="zh-CN"/>
        </w:rPr>
        <w:t>This KPI describes the packet transmission reliability considering a time constraint/delay threshold (as required for a service) in uplink over the air (</w:t>
      </w:r>
      <w:proofErr w:type="spellStart"/>
      <w:r w:rsidRPr="00743FD5">
        <w:rPr>
          <w:lang w:eastAsia="zh-CN"/>
        </w:rPr>
        <w:t>Uu</w:t>
      </w:r>
      <w:proofErr w:type="spellEnd"/>
      <w:r w:rsidRPr="00743FD5">
        <w:rPr>
          <w:lang w:eastAsia="zh-CN"/>
        </w:rPr>
        <w:t xml:space="preserve">)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 xml:space="preserve">Below is the equation for Reliability KPI in RAN with a time constraint/delay threshold in UL over </w:t>
      </w:r>
      <w:proofErr w:type="spellStart"/>
      <w:r w:rsidRPr="00743FD5">
        <w:rPr>
          <w:lang w:eastAsia="zh-CN"/>
        </w:rPr>
        <w:t>Uu</w:t>
      </w:r>
      <w:proofErr w:type="spellEnd"/>
      <w:r w:rsidRPr="00743FD5">
        <w:rPr>
          <w:lang w:eastAsia="zh-CN"/>
        </w:rPr>
        <w:t xml:space="preserve"> Interface.</w:t>
      </w:r>
    </w:p>
    <w:p w14:paraId="088621FA" w14:textId="77777777" w:rsidR="00743FD5" w:rsidRPr="00743FD5" w:rsidRDefault="00743FD5" w:rsidP="00743FD5">
      <w:pPr>
        <w:pStyle w:val="B2"/>
        <w:rPr>
          <w:lang w:eastAsia="zh-CN"/>
        </w:rPr>
      </w:pPr>
      <w:proofErr w:type="spellStart"/>
      <w:r w:rsidRPr="00743FD5">
        <w:rPr>
          <w:lang w:eastAsia="zh-CN"/>
        </w:rPr>
        <w:t>RelPktsTC</w:t>
      </w:r>
      <w:r w:rsidRPr="00743FD5">
        <w:rPr>
          <w:vertAlign w:val="subscript"/>
          <w:lang w:eastAsia="zh-CN"/>
        </w:rPr>
        <w:t>UL_Uu</w:t>
      </w:r>
      <w:proofErr w:type="spellEnd"/>
      <w:r w:rsidRPr="00743FD5">
        <w:rPr>
          <w:lang w:eastAsia="zh-CN"/>
        </w:rPr>
        <w:t xml:space="preserve">  =  [</w:t>
      </w:r>
      <w:proofErr w:type="spellStart"/>
      <w:r w:rsidRPr="00743FD5">
        <w:rPr>
          <w:lang w:eastAsia="zh-CN"/>
        </w:rPr>
        <w:t>DRB.AirIfDelayDistUL.Bin_Filter</w:t>
      </w:r>
      <w:proofErr w:type="spellEnd"/>
      <w:r w:rsidRPr="00743FD5">
        <w:rPr>
          <w:lang w:eastAsia="zh-CN"/>
        </w:rPr>
        <w:t xml:space="preserve">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44D8A4AE" w14:textId="77777777" w:rsidR="00743FD5" w:rsidRPr="00743FD5" w:rsidRDefault="00743FD5" w:rsidP="00743FD5">
      <w:pPr>
        <w:pStyle w:val="B2"/>
        <w:rPr>
          <w:lang w:eastAsia="zh-CN"/>
        </w:rPr>
      </w:pPr>
      <w:proofErr w:type="spellStart"/>
      <w:r w:rsidRPr="00743FD5">
        <w:rPr>
          <w:lang w:eastAsia="zh-CN"/>
        </w:rPr>
        <w:t>DRB.AirIfDelayDistUL.Bin_Filter</w:t>
      </w:r>
      <w:proofErr w:type="spellEnd"/>
      <w:r w:rsidRPr="00743FD5">
        <w:rPr>
          <w:lang w:eastAsia="zh-CN"/>
        </w:rPr>
        <w:t xml:space="preserve"> is as defined in TS 28.552 [6], clause 5.1.1.1.X.</w:t>
      </w:r>
    </w:p>
    <w:p w14:paraId="46327343" w14:textId="77777777" w:rsidR="00743FD5" w:rsidRPr="00743FD5" w:rsidRDefault="00743FD5" w:rsidP="00743FD5">
      <w:pPr>
        <w:pStyle w:val="B1"/>
        <w:rPr>
          <w:lang w:eastAsia="zh-CN"/>
        </w:rPr>
      </w:pPr>
      <w:r w:rsidRPr="00743FD5">
        <w:rPr>
          <w:lang w:eastAsia="zh-CN"/>
        </w:rPr>
        <w:t>d)</w:t>
      </w:r>
      <w:r>
        <w:rPr>
          <w:lang w:eastAsia="zh-CN"/>
        </w:rPr>
        <w:tab/>
      </w:r>
      <w:proofErr w:type="spellStart"/>
      <w:r w:rsidRPr="00743FD5">
        <w:rPr>
          <w:lang w:eastAsia="zh-CN"/>
        </w:rPr>
        <w:t>NRCellDU</w:t>
      </w:r>
      <w:proofErr w:type="spellEnd"/>
    </w:p>
    <w:p w14:paraId="187CB931" w14:textId="77777777" w:rsidR="00743FD5" w:rsidRPr="00743FD5" w:rsidRDefault="00743FD5" w:rsidP="00743FD5">
      <w:pPr>
        <w:pStyle w:val="Heading4"/>
      </w:pPr>
      <w:bookmarkStart w:id="684" w:name="_Toc178087595"/>
      <w:r w:rsidRPr="00743FD5">
        <w:t>6.8.1.</w:t>
      </w:r>
      <w:r>
        <w:t>8</w:t>
      </w:r>
      <w:r w:rsidRPr="00743FD5">
        <w:tab/>
        <w:t>Reliability KPI in RAN with time constraint over Downlink air-interface(</w:t>
      </w:r>
      <w:proofErr w:type="spellStart"/>
      <w:r w:rsidRPr="00743FD5">
        <w:t>Uu</w:t>
      </w:r>
      <w:proofErr w:type="spellEnd"/>
      <w:r w:rsidRPr="00743FD5">
        <w:t>)</w:t>
      </w:r>
      <w:bookmarkEnd w:id="684"/>
    </w:p>
    <w:p w14:paraId="03D95D34" w14:textId="77777777" w:rsidR="00743FD5" w:rsidRPr="00743FD5" w:rsidRDefault="00743FD5" w:rsidP="00743FD5">
      <w:pPr>
        <w:pStyle w:val="B1"/>
        <w:rPr>
          <w:lang w:eastAsia="zh-CN"/>
        </w:rPr>
      </w:pPr>
      <w:r w:rsidRPr="00743FD5">
        <w:rPr>
          <w:lang w:eastAsia="zh-CN"/>
        </w:rPr>
        <w:t>a)</w:t>
      </w:r>
      <w:r>
        <w:rPr>
          <w:lang w:eastAsia="zh-CN"/>
        </w:rPr>
        <w:tab/>
      </w:r>
      <w:proofErr w:type="spellStart"/>
      <w:r w:rsidRPr="00743FD5">
        <w:rPr>
          <w:lang w:eastAsia="zh-CN"/>
        </w:rPr>
        <w:t>RelPktsTC</w:t>
      </w:r>
      <w:r w:rsidRPr="00743FD5">
        <w:rPr>
          <w:vertAlign w:val="subscript"/>
          <w:lang w:eastAsia="zh-CN"/>
        </w:rPr>
        <w:t>DL_Uu</w:t>
      </w:r>
      <w:proofErr w:type="spellEnd"/>
    </w:p>
    <w:p w14:paraId="44D9438C" w14:textId="5A63F3A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w:t>
      </w:r>
      <w:proofErr w:type="spellStart"/>
      <w:r w:rsidRPr="00743FD5">
        <w:rPr>
          <w:lang w:eastAsia="zh-CN"/>
        </w:rPr>
        <w:t>Uu</w:t>
      </w:r>
      <w:proofErr w:type="spellEnd"/>
      <w:r w:rsidRPr="00743FD5">
        <w:rPr>
          <w:lang w:eastAsia="zh-CN"/>
        </w:rPr>
        <w:t xml:space="preserve">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 xml:space="preserve">Below is the equation for Reliability KPI in RAN with time constraint or delay threshold (denoted as TC) in DL over </w:t>
      </w:r>
      <w:proofErr w:type="spellStart"/>
      <w:r w:rsidRPr="00743FD5">
        <w:rPr>
          <w:lang w:eastAsia="zh-CN"/>
        </w:rPr>
        <w:t>Uu</w:t>
      </w:r>
      <w:proofErr w:type="spellEnd"/>
      <w:r w:rsidRPr="00743FD5">
        <w:rPr>
          <w:lang w:eastAsia="zh-CN"/>
        </w:rPr>
        <w:t xml:space="preserve">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proofErr w:type="spellStart"/>
      <w:r w:rsidRPr="00743FD5">
        <w:rPr>
          <w:lang w:eastAsia="zh-CN"/>
        </w:rPr>
        <w:t>RelPktsTC</w:t>
      </w:r>
      <w:r w:rsidRPr="00743FD5">
        <w:rPr>
          <w:vertAlign w:val="subscript"/>
          <w:lang w:eastAsia="zh-CN"/>
        </w:rPr>
        <w:t>DL_Uu</w:t>
      </w:r>
      <w:proofErr w:type="spellEnd"/>
      <w:r w:rsidRPr="00743FD5">
        <w:rPr>
          <w:lang w:eastAsia="zh-CN"/>
        </w:rPr>
        <w:t xml:space="preserve">  =  [(</w:t>
      </w:r>
      <w:proofErr w:type="spellStart"/>
      <w:r w:rsidRPr="00743FD5">
        <w:rPr>
          <w:lang w:eastAsia="zh-CN"/>
        </w:rPr>
        <w:t>DRB.AirIfDelayDist.Bin_Filter</w:t>
      </w:r>
      <w:proofErr w:type="spellEnd"/>
      <w:r w:rsidRPr="00743FD5">
        <w:rPr>
          <w:lang w:eastAsia="zh-CN"/>
        </w:rPr>
        <w:t>)/(N(</w:t>
      </w:r>
      <w:proofErr w:type="spellStart"/>
      <w:r w:rsidRPr="00743FD5">
        <w:rPr>
          <w:lang w:eastAsia="zh-CN"/>
        </w:rPr>
        <w:t>T,drbid</w:t>
      </w:r>
      <w:proofErr w:type="spellEnd"/>
      <w:r w:rsidRPr="00743FD5">
        <w:rPr>
          <w:lang w:eastAsia="zh-CN"/>
        </w:rPr>
        <w:t xml:space="preserve">)  + </w:t>
      </w:r>
      <w:proofErr w:type="spellStart"/>
      <w:r w:rsidRPr="00743FD5">
        <w:rPr>
          <w:lang w:eastAsia="zh-CN"/>
        </w:rPr>
        <w:t>Dloss</w:t>
      </w:r>
      <w:proofErr w:type="spellEnd"/>
      <w:r w:rsidRPr="00743FD5">
        <w:rPr>
          <w:lang w:eastAsia="zh-CN"/>
        </w:rPr>
        <w:t>(</w:t>
      </w:r>
      <w:proofErr w:type="spellStart"/>
      <w:r w:rsidRPr="00743FD5">
        <w:rPr>
          <w:lang w:eastAsia="zh-CN"/>
        </w:rPr>
        <w:t>T,drbid</w:t>
      </w:r>
      <w:proofErr w:type="spellEnd"/>
      <w:r w:rsidRPr="00743FD5">
        <w:rPr>
          <w:lang w:eastAsia="zh-CN"/>
        </w:rPr>
        <w:t xml:space="preserve">))]   ×  100, where </w:t>
      </w:r>
    </w:p>
    <w:p w14:paraId="00731619" w14:textId="77777777" w:rsidR="00743FD5" w:rsidRPr="00743FD5" w:rsidRDefault="00743FD5" w:rsidP="00743FD5">
      <w:pPr>
        <w:pStyle w:val="B3"/>
        <w:rPr>
          <w:lang w:eastAsia="zh-CN"/>
        </w:rPr>
      </w:pPr>
      <w:r w:rsidRPr="00743FD5">
        <w:rPr>
          <w:lang w:eastAsia="zh-CN"/>
        </w:rPr>
        <w:t>N(</w:t>
      </w:r>
      <w:proofErr w:type="spellStart"/>
      <w:r w:rsidRPr="00743FD5">
        <w:rPr>
          <w:lang w:eastAsia="zh-CN"/>
        </w:rPr>
        <w:t>T,drbid</w:t>
      </w:r>
      <w:proofErr w:type="spellEnd"/>
      <w:r w:rsidRPr="00743FD5">
        <w:rPr>
          <w:lang w:eastAsia="zh-CN"/>
        </w:rPr>
        <w:t xml:space="preserve">)  and </w:t>
      </w:r>
      <w:proofErr w:type="spellStart"/>
      <w:r w:rsidRPr="00743FD5">
        <w:rPr>
          <w:lang w:eastAsia="zh-CN"/>
        </w:rPr>
        <w:t>Dloss</w:t>
      </w:r>
      <w:proofErr w:type="spellEnd"/>
      <w:r w:rsidRPr="00743FD5">
        <w:rPr>
          <w:lang w:eastAsia="zh-CN"/>
        </w:rPr>
        <w:t>(</w:t>
      </w:r>
      <w:proofErr w:type="spellStart"/>
      <w:r w:rsidRPr="00743FD5">
        <w:rPr>
          <w:lang w:eastAsia="zh-CN"/>
        </w:rPr>
        <w:t>T,drbid</w:t>
      </w:r>
      <w:proofErr w:type="spellEnd"/>
      <w:r w:rsidRPr="00743FD5">
        <w:rPr>
          <w:lang w:eastAsia="zh-CN"/>
        </w:rPr>
        <w:t>) are as defined in Table 4.2.1.5.1-2 in TS 38.314 [12].</w:t>
      </w:r>
    </w:p>
    <w:p w14:paraId="5A237CB2" w14:textId="77777777" w:rsidR="00743FD5" w:rsidRPr="00743FD5" w:rsidRDefault="00743FD5" w:rsidP="00743FD5">
      <w:pPr>
        <w:pStyle w:val="B3"/>
        <w:rPr>
          <w:lang w:eastAsia="zh-CN"/>
        </w:rPr>
      </w:pPr>
      <w:proofErr w:type="spellStart"/>
      <w:r w:rsidRPr="00743FD5">
        <w:rPr>
          <w:lang w:eastAsia="zh-CN"/>
        </w:rPr>
        <w:t>DRB.AirIfDelayDist.Bin_Filter</w:t>
      </w:r>
      <w:proofErr w:type="spellEnd"/>
      <w:r w:rsidRPr="00743FD5">
        <w:rPr>
          <w:lang w:eastAsia="zh-CN"/>
        </w:rPr>
        <w:t xml:space="preserve"> is as defined in clause 5.1.1.1.2 in TS 28.552 [6].</w:t>
      </w:r>
    </w:p>
    <w:p w14:paraId="1E739AAC" w14:textId="77777777" w:rsidR="00743FD5" w:rsidRPr="00743FD5" w:rsidRDefault="00743FD5" w:rsidP="00743FD5">
      <w:pPr>
        <w:pStyle w:val="B3"/>
        <w:rPr>
          <w:lang w:eastAsia="zh-CN"/>
        </w:rPr>
      </w:pPr>
      <w:r w:rsidRPr="00743FD5">
        <w:rPr>
          <w:lang w:eastAsia="zh-CN"/>
        </w:rPr>
        <w:lastRenderedPageBreak/>
        <w:t xml:space="preserve">Optionally </w:t>
      </w:r>
      <w:proofErr w:type="spellStart"/>
      <w:r w:rsidRPr="00743FD5">
        <w:rPr>
          <w:lang w:eastAsia="zh-CN"/>
        </w:rPr>
        <w:t>RelPktsTC</w:t>
      </w:r>
      <w:r w:rsidRPr="00743FD5">
        <w:rPr>
          <w:vertAlign w:val="subscript"/>
          <w:lang w:eastAsia="zh-CN"/>
        </w:rPr>
        <w:t>DL_Uu</w:t>
      </w:r>
      <w:r w:rsidRPr="00743FD5">
        <w:rPr>
          <w:lang w:eastAsia="zh-CN"/>
        </w:rPr>
        <w:t>.QoS</w:t>
      </w:r>
      <w:proofErr w:type="spellEnd"/>
      <w:r w:rsidRPr="00743FD5">
        <w:rPr>
          <w:lang w:eastAsia="zh-CN"/>
        </w:rPr>
        <w:t xml:space="preserve"> = [(</w:t>
      </w:r>
      <w:proofErr w:type="spellStart"/>
      <w:r w:rsidRPr="00743FD5">
        <w:rPr>
          <w:lang w:eastAsia="zh-CN"/>
        </w:rPr>
        <w:t>DRB.AirIfDelayDist.Bin_QoS</w:t>
      </w:r>
      <w:proofErr w:type="spellEnd"/>
      <w:r w:rsidRPr="00743FD5">
        <w:rPr>
          <w:lang w:eastAsia="zh-CN"/>
        </w:rPr>
        <w:t>)/(N(</w:t>
      </w:r>
      <w:proofErr w:type="spellStart"/>
      <w:r w:rsidRPr="00743FD5">
        <w:rPr>
          <w:lang w:eastAsia="zh-CN"/>
        </w:rPr>
        <w:t>T,drbid</w:t>
      </w:r>
      <w:proofErr w:type="spellEnd"/>
      <w:r w:rsidRPr="00743FD5">
        <w:rPr>
          <w:lang w:eastAsia="zh-CN"/>
        </w:rPr>
        <w:t xml:space="preserve">).QoS + </w:t>
      </w:r>
      <w:proofErr w:type="spellStart"/>
      <w:r w:rsidRPr="00743FD5">
        <w:rPr>
          <w:lang w:eastAsia="zh-CN"/>
        </w:rPr>
        <w:t>Dloss</w:t>
      </w:r>
      <w:proofErr w:type="spellEnd"/>
      <w:r w:rsidRPr="00743FD5">
        <w:rPr>
          <w:lang w:eastAsia="zh-CN"/>
        </w:rPr>
        <w:t>(</w:t>
      </w:r>
      <w:proofErr w:type="spellStart"/>
      <w:r w:rsidRPr="00743FD5">
        <w:rPr>
          <w:lang w:eastAsia="zh-CN"/>
        </w:rPr>
        <w:t>T,drbid</w:t>
      </w:r>
      <w:proofErr w:type="spellEnd"/>
      <w:r w:rsidRPr="00743FD5">
        <w:rPr>
          <w:lang w:eastAsia="zh-CN"/>
        </w:rPr>
        <w:t>).QoS)]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 xml:space="preserve">Optionally </w:t>
      </w:r>
      <w:proofErr w:type="spellStart"/>
      <w:r w:rsidRPr="00743FD5">
        <w:rPr>
          <w:lang w:eastAsia="zh-CN"/>
        </w:rPr>
        <w:t>RelPktsTC</w:t>
      </w:r>
      <w:r w:rsidRPr="00743FD5">
        <w:rPr>
          <w:vertAlign w:val="subscript"/>
          <w:lang w:eastAsia="zh-CN"/>
        </w:rPr>
        <w:t>DL_Uu</w:t>
      </w:r>
      <w:r w:rsidRPr="00743FD5">
        <w:rPr>
          <w:lang w:eastAsia="zh-CN"/>
        </w:rPr>
        <w:t>.SNSSAI</w:t>
      </w:r>
      <w:proofErr w:type="spellEnd"/>
      <w:r w:rsidRPr="00743FD5">
        <w:rPr>
          <w:lang w:eastAsia="zh-CN"/>
        </w:rPr>
        <w:t xml:space="preserve"> = [(</w:t>
      </w:r>
      <w:proofErr w:type="spellStart"/>
      <w:r w:rsidRPr="00743FD5">
        <w:rPr>
          <w:lang w:eastAsia="zh-CN"/>
        </w:rPr>
        <w:t>DRB.AirIfDelayDist.Bin_SNSSAI</w:t>
      </w:r>
      <w:proofErr w:type="spellEnd"/>
      <w:r w:rsidRPr="00743FD5">
        <w:rPr>
          <w:lang w:eastAsia="zh-CN"/>
        </w:rPr>
        <w:t>)/(N(</w:t>
      </w:r>
      <w:proofErr w:type="spellStart"/>
      <w:r w:rsidRPr="00743FD5">
        <w:rPr>
          <w:lang w:eastAsia="zh-CN"/>
        </w:rPr>
        <w:t>T,drbid</w:t>
      </w:r>
      <w:proofErr w:type="spellEnd"/>
      <w:r w:rsidRPr="00743FD5">
        <w:rPr>
          <w:lang w:eastAsia="zh-CN"/>
        </w:rPr>
        <w:t xml:space="preserve">).SNSSAI + </w:t>
      </w:r>
      <w:proofErr w:type="spellStart"/>
      <w:r w:rsidRPr="00743FD5">
        <w:rPr>
          <w:lang w:eastAsia="zh-CN"/>
        </w:rPr>
        <w:t>Dloss</w:t>
      </w:r>
      <w:proofErr w:type="spellEnd"/>
      <w:r w:rsidRPr="00743FD5">
        <w:rPr>
          <w:lang w:eastAsia="zh-CN"/>
        </w:rPr>
        <w:t>(</w:t>
      </w:r>
      <w:proofErr w:type="spellStart"/>
      <w:r w:rsidRPr="00743FD5">
        <w:rPr>
          <w:lang w:eastAsia="zh-CN"/>
        </w:rPr>
        <w:t>T,drbid</w:t>
      </w:r>
      <w:proofErr w:type="spellEnd"/>
      <w:r w:rsidRPr="00743FD5">
        <w:rPr>
          <w:lang w:eastAsia="zh-CN"/>
        </w:rPr>
        <w:t>).SNSSAI)]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proofErr w:type="spellStart"/>
      <w:r w:rsidRPr="00743FD5">
        <w:rPr>
          <w:lang w:eastAsia="zh-CN"/>
        </w:rPr>
        <w:t>NRCellDU</w:t>
      </w:r>
      <w:proofErr w:type="spellEnd"/>
    </w:p>
    <w:p w14:paraId="4115741B" w14:textId="67BD6BFE" w:rsidR="00701171" w:rsidRPr="00EC514B" w:rsidRDefault="00701171" w:rsidP="00701171">
      <w:pPr>
        <w:pStyle w:val="Heading4"/>
        <w:rPr>
          <w:i/>
          <w:iCs/>
        </w:rPr>
      </w:pPr>
      <w:bookmarkStart w:id="685" w:name="_Toc178087596"/>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685"/>
    </w:p>
    <w:p w14:paraId="6F140BF8" w14:textId="77777777" w:rsidR="00701171" w:rsidRPr="00DE2386" w:rsidDel="00F71E09" w:rsidRDefault="00701171" w:rsidP="00701171">
      <w:pPr>
        <w:pStyle w:val="B1"/>
        <w:rPr>
          <w:lang w:eastAsia="zh-CN"/>
        </w:rPr>
      </w:pPr>
      <w:r>
        <w:rPr>
          <w:lang w:eastAsia="zh-CN"/>
        </w:rPr>
        <w:t>a)</w:t>
      </w:r>
      <w:r>
        <w:rPr>
          <w:lang w:eastAsia="zh-CN"/>
        </w:rPr>
        <w:tab/>
      </w:r>
      <w:proofErr w:type="spellStart"/>
      <w:r>
        <w:rPr>
          <w:lang w:eastAsia="zh-CN"/>
        </w:rPr>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roofErr w:type="spellEnd"/>
    </w:p>
    <w:p w14:paraId="6F1C12F7" w14:textId="77777777" w:rsidR="00701171" w:rsidRDefault="00701171" w:rsidP="00701171">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w:t>
      </w:r>
      <w:proofErr w:type="spellStart"/>
      <w:r>
        <w:rPr>
          <w:lang w:eastAsia="zh-CN"/>
        </w:rPr>
        <w:t>uni</w:t>
      </w:r>
      <w:proofErr w:type="spellEnd"/>
      <w:r>
        <w:rPr>
          <w:lang w:eastAsia="zh-CN"/>
        </w:rPr>
        <w:t xml:space="preserve">-directional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w:t>
      </w:r>
      <w:proofErr w:type="spellStart"/>
      <w:r>
        <w:rPr>
          <w:lang w:eastAsia="zh-CN"/>
        </w:rPr>
        <w:t>Uu</w:t>
      </w:r>
      <w:proofErr w:type="spellEnd"/>
      <w:r>
        <w:rPr>
          <w:lang w:eastAsia="zh-CN"/>
        </w:rPr>
        <w:t xml:space="preserve"> interface and N3 interface which are defined in clause 6.8.1.1 and clause 6.8.1.3 respectively. </w:t>
      </w:r>
      <w:r w:rsidRPr="00DE2386" w:rsidDel="00F71E09">
        <w:rPr>
          <w:lang w:eastAsia="zh-CN"/>
        </w:rPr>
        <w:t xml:space="preserve">It is a percentage value (%). </w:t>
      </w:r>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r>
      <w:proofErr w:type="spellStart"/>
      <w:r>
        <w:rPr>
          <w:lang w:eastAsia="zh-CN"/>
        </w:rPr>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roofErr w:type="spellEnd"/>
      <w:r>
        <w:t xml:space="preserve">  = </w:t>
      </w:r>
      <w:proofErr w:type="spellStart"/>
      <w:r w:rsidRPr="00E577B1">
        <w:t>PSR</w:t>
      </w:r>
      <w:r w:rsidRPr="00E577B1">
        <w:rPr>
          <w:vertAlign w:val="subscript"/>
        </w:rPr>
        <w:t>DL,Uu</w:t>
      </w:r>
      <w:proofErr w:type="spellEnd"/>
      <w:r w:rsidRPr="00E577B1">
        <w:rPr>
          <w:vertAlign w:val="subscript"/>
        </w:rPr>
        <w:t xml:space="preserve">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proofErr w:type="spellStart"/>
      <w:r w:rsidRPr="00E577B1">
        <w:t>PSR</w:t>
      </w:r>
      <w:r w:rsidRPr="00E577B1">
        <w:rPr>
          <w:vertAlign w:val="subscript"/>
        </w:rPr>
        <w:t>DL,Uu</w:t>
      </w:r>
      <w:proofErr w:type="spellEnd"/>
      <w:r w:rsidRPr="00E577B1">
        <w:rPr>
          <w:vertAlign w:val="subscript"/>
        </w:rPr>
        <w:t xml:space="preserve"> </w:t>
      </w:r>
      <w:r>
        <w:rPr>
          <w:vertAlign w:val="subscript"/>
        </w:rPr>
        <w:t xml:space="preserve"> </w:t>
      </w:r>
      <w:r w:rsidRPr="00E577B1">
        <w:t xml:space="preserve">is equal to </w:t>
      </w:r>
      <w:proofErr w:type="spellStart"/>
      <w:r w:rsidRPr="00E577B1">
        <w:t>DLRelPSR_Uu.SNSSAI</w:t>
      </w:r>
      <w:proofErr w:type="spellEnd"/>
      <w:r w:rsidRPr="00E577B1">
        <w:t xml:space="preserve">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proofErr w:type="spellStart"/>
      <w:r w:rsidRPr="004B7909">
        <w:t>NetworkSlice</w:t>
      </w:r>
      <w:proofErr w:type="spellEnd"/>
      <w:r w:rsidR="00FE0283">
        <w:t>.</w:t>
      </w:r>
    </w:p>
    <w:p w14:paraId="279C7232" w14:textId="39A29A64" w:rsidR="00FE0283" w:rsidRPr="00EC514B" w:rsidRDefault="00FE0283" w:rsidP="00FE0283">
      <w:pPr>
        <w:pStyle w:val="Heading4"/>
        <w:rPr>
          <w:i/>
          <w:iCs/>
        </w:rPr>
      </w:pPr>
      <w:bookmarkStart w:id="686" w:name="_Toc178087597"/>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686"/>
    </w:p>
    <w:p w14:paraId="37D5C334" w14:textId="77777777" w:rsidR="00FE0283" w:rsidRPr="00DE2386" w:rsidDel="00F71E09" w:rsidRDefault="00FE0283" w:rsidP="00FE0283">
      <w:pPr>
        <w:pStyle w:val="B1"/>
        <w:rPr>
          <w:lang w:eastAsia="zh-CN"/>
        </w:rPr>
      </w:pPr>
      <w:r>
        <w:rPr>
          <w:lang w:eastAsia="zh-CN"/>
        </w:rPr>
        <w:t>a)</w:t>
      </w:r>
      <w:r>
        <w:rPr>
          <w:lang w:eastAsia="zh-CN"/>
        </w:rPr>
        <w:tab/>
      </w:r>
      <w:proofErr w:type="spellStart"/>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roofErr w:type="spellEnd"/>
    </w:p>
    <w:p w14:paraId="1EAE6FF8" w14:textId="77777777" w:rsidR="00FE0283" w:rsidRDefault="00FE0283" w:rsidP="00FE0283">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w:t>
      </w:r>
      <w:proofErr w:type="spellStart"/>
      <w:r>
        <w:rPr>
          <w:lang w:eastAsia="zh-CN"/>
        </w:rPr>
        <w:t>uni</w:t>
      </w:r>
      <w:proofErr w:type="spellEnd"/>
      <w:r>
        <w:rPr>
          <w:lang w:eastAsia="zh-CN"/>
        </w:rPr>
        <w:t xml:space="preserve">-directional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w:t>
      </w:r>
      <w:proofErr w:type="spellStart"/>
      <w:r>
        <w:rPr>
          <w:lang w:eastAsia="zh-CN"/>
        </w:rPr>
        <w:t>Uu</w:t>
      </w:r>
      <w:proofErr w:type="spellEnd"/>
      <w:r>
        <w:rPr>
          <w:lang w:eastAsia="zh-CN"/>
        </w:rPr>
        <w:t xml:space="preserve"> interface and N3 interface which are defined in clause 6.8.1.2 and clause 6.8.1.4 respectively. </w:t>
      </w:r>
      <w:r w:rsidRPr="00DE2386" w:rsidDel="00F71E09">
        <w:rPr>
          <w:lang w:eastAsia="zh-CN"/>
        </w:rPr>
        <w:t xml:space="preserve">It is a percentage value (%). </w:t>
      </w:r>
    </w:p>
    <w:p w14:paraId="250A3AE9" w14:textId="069A3966" w:rsidR="00FE0283" w:rsidRPr="00DE2386" w:rsidDel="00F71E09" w:rsidRDefault="00FE0283" w:rsidP="00FE0283">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proofErr w:type="spellStart"/>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roofErr w:type="spellEnd"/>
      <w:r>
        <w:t xml:space="preserve">  = </w:t>
      </w:r>
      <w:proofErr w:type="spellStart"/>
      <w:r w:rsidRPr="00E577B1">
        <w:t>PSR</w:t>
      </w:r>
      <w:r>
        <w:rPr>
          <w:vertAlign w:val="subscript"/>
        </w:rPr>
        <w:t>U</w:t>
      </w:r>
      <w:r w:rsidRPr="00E577B1">
        <w:rPr>
          <w:vertAlign w:val="subscript"/>
        </w:rPr>
        <w:t>L,Uu</w:t>
      </w:r>
      <w:proofErr w:type="spellEnd"/>
      <w:r w:rsidRPr="00E577B1">
        <w:rPr>
          <w:vertAlign w:val="subscript"/>
        </w:rPr>
        <w:t xml:space="preserve">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proofErr w:type="spellStart"/>
      <w:r w:rsidRPr="00E577B1">
        <w:t>PSR</w:t>
      </w:r>
      <w:r>
        <w:rPr>
          <w:vertAlign w:val="subscript"/>
        </w:rPr>
        <w:t>U</w:t>
      </w:r>
      <w:r w:rsidRPr="00E577B1">
        <w:rPr>
          <w:vertAlign w:val="subscript"/>
        </w:rPr>
        <w:t>L,Uu</w:t>
      </w:r>
      <w:proofErr w:type="spellEnd"/>
      <w:r w:rsidRPr="00E577B1">
        <w:rPr>
          <w:vertAlign w:val="subscript"/>
        </w:rPr>
        <w:t xml:space="preserve"> </w:t>
      </w:r>
      <w:r>
        <w:rPr>
          <w:vertAlign w:val="subscript"/>
        </w:rPr>
        <w:t xml:space="preserve"> </w:t>
      </w:r>
      <w:r w:rsidRPr="00E577B1">
        <w:t xml:space="preserve">is equal to </w:t>
      </w:r>
      <w:proofErr w:type="spellStart"/>
      <w:r w:rsidRPr="00D93961">
        <w:rPr>
          <w:lang w:eastAsia="zh-CN"/>
        </w:rPr>
        <w:t>ULRelPSR_Uu.</w:t>
      </w:r>
      <w:r w:rsidRPr="0085724B">
        <w:rPr>
          <w:lang w:eastAsia="zh-CN"/>
        </w:rPr>
        <w:t>SNSSAI</w:t>
      </w:r>
      <w:proofErr w:type="spellEnd"/>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proofErr w:type="spellStart"/>
      <w:r w:rsidRPr="004B7909">
        <w:t>NetworkSlice</w:t>
      </w:r>
      <w:proofErr w:type="spellEnd"/>
      <w:r>
        <w:t>.</w:t>
      </w:r>
    </w:p>
    <w:p w14:paraId="54CA4F7E" w14:textId="77777777" w:rsidR="00A923D3" w:rsidRPr="00B33BC1" w:rsidRDefault="00A923D3" w:rsidP="00743FD5">
      <w:pPr>
        <w:rPr>
          <w:lang w:eastAsia="zh-CN"/>
        </w:rPr>
      </w:pPr>
    </w:p>
    <w:p w14:paraId="70587341" w14:textId="77777777" w:rsidR="00FA3CA3" w:rsidRDefault="00FA3CA3" w:rsidP="00FA3CA3">
      <w:pPr>
        <w:pStyle w:val="Heading2"/>
        <w:rPr>
          <w:lang w:eastAsia="zh-CN"/>
        </w:rPr>
      </w:pPr>
      <w:bookmarkStart w:id="687" w:name="_Toc44491874"/>
      <w:bookmarkStart w:id="688" w:name="_Toc58515348"/>
      <w:bookmarkStart w:id="689" w:name="_Toc51689801"/>
      <w:bookmarkStart w:id="690" w:name="_Toc35955903"/>
      <w:bookmarkStart w:id="691" w:name="_Toc51775965"/>
      <w:bookmarkStart w:id="692" w:name="_Toc74819728"/>
      <w:bookmarkStart w:id="693" w:name="_Toc20132213"/>
      <w:bookmarkStart w:id="694" w:name="_Toc51775349"/>
      <w:bookmarkStart w:id="695" w:name="_Toc27473248"/>
      <w:bookmarkStart w:id="696" w:name="_Toc51774735"/>
      <w:bookmarkStart w:id="697" w:name="_Toc51750475"/>
      <w:bookmarkStart w:id="698" w:name="_Toc178087598"/>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proofErr w:type="spellStart"/>
      <w:r>
        <w:rPr>
          <w:lang w:eastAsia="zh-CN"/>
        </w:rPr>
        <w:t>NRCellDU</w:t>
      </w:r>
      <w:bookmarkEnd w:id="698"/>
      <w:proofErr w:type="spellEnd"/>
    </w:p>
    <w:p w14:paraId="0C4A86B1" w14:textId="77777777" w:rsidR="00FA3CA3" w:rsidRDefault="00FA3CA3" w:rsidP="00FA3CA3">
      <w:pPr>
        <w:pStyle w:val="B1"/>
      </w:pPr>
      <w:r>
        <w:t>a)</w:t>
      </w:r>
      <w:r>
        <w:tab/>
      </w:r>
      <w:proofErr w:type="spellStart"/>
      <w:r>
        <w:t>AvgCqiEfficiency_Cell</w:t>
      </w:r>
      <w:proofErr w:type="spellEnd"/>
      <w:r>
        <w:rPr>
          <w:rFonts w:hint="eastAsia"/>
          <w:lang w:eastAsia="zh-CN"/>
        </w:rPr>
        <w:t>.</w:t>
      </w:r>
    </w:p>
    <w:p w14:paraId="221DF45E" w14:textId="77777777" w:rsidR="00FA3CA3" w:rsidRDefault="00FA3CA3" w:rsidP="00FA3CA3">
      <w:pPr>
        <w:pStyle w:val="B1"/>
        <w:rPr>
          <w:lang w:val="en-US" w:eastAsia="zh-CN"/>
        </w:rPr>
      </w:pPr>
      <w:r>
        <w:t>b)</w:t>
      </w:r>
      <w:r>
        <w:tab/>
        <w:t xml:space="preserve">The KPI describes the average air-interface efficiency for a </w:t>
      </w:r>
      <w:proofErr w:type="spellStart"/>
      <w:r>
        <w:t>NRCellDU</w:t>
      </w:r>
      <w:proofErr w:type="spellEnd"/>
      <w:r>
        <w:t xml:space="preserve">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7234793C" w14:textId="77777777" w:rsidR="00FA3CA3" w:rsidRDefault="00FA3CA3" w:rsidP="00FA3CA3">
      <w:pPr>
        <w:pStyle w:val="B1"/>
      </w:pPr>
      <w:r>
        <w:t>c)</w:t>
      </w:r>
      <w:r>
        <w:tab/>
        <w:t xml:space="preserve">Below is the equation for average air-interface efficiency for </w:t>
      </w:r>
      <w:proofErr w:type="spellStart"/>
      <w:r>
        <w:t>NRCellDU</w:t>
      </w:r>
      <w:proofErr w:type="spellEnd"/>
      <w:r>
        <w:t>:</w:t>
      </w:r>
    </w:p>
    <w:p w14:paraId="621BF0C0" w14:textId="77777777" w:rsidR="00FA3CA3" w:rsidRDefault="00FA3CA3" w:rsidP="00FA3CA3">
      <w:pPr>
        <w:pStyle w:val="B1"/>
      </w:pPr>
      <w:r>
        <w:lastRenderedPageBreak/>
        <w:tab/>
      </w:r>
      <w:r>
        <w:rPr>
          <w:position w:val="-26"/>
        </w:rPr>
        <w:object w:dxaOrig="5760" w:dyaOrig="612" w14:anchorId="16D86DFE">
          <v:shape id="_x0000_i1287" type="#_x0000_t75" style="width:4in;height:30.55pt" o:ole="">
            <v:imagedata r:id="rId175" o:title=""/>
          </v:shape>
          <o:OLEObject Type="Embed" ProgID="Equation.DSMT4" ShapeID="_x0000_i1287" DrawAspect="Content" ObjectID="_1788700546" r:id="rId176"/>
        </w:object>
      </w:r>
    </w:p>
    <w:p w14:paraId="64EFDCA0" w14:textId="77777777" w:rsidR="00FA3CA3" w:rsidRDefault="00FA3CA3" w:rsidP="00FA3CA3">
      <w:pPr>
        <w:pStyle w:val="B1"/>
      </w:pPr>
      <w:r>
        <w:tab/>
        <w:t xml:space="preserve">Where </w:t>
      </w:r>
      <w:r>
        <w:rPr>
          <w:position w:val="-12"/>
        </w:rPr>
        <w:object w:dxaOrig="960" w:dyaOrig="324" w14:anchorId="08006BBD">
          <v:shape id="_x0000_i1288" type="#_x0000_t75" style="width:47.2pt;height:16.65pt" o:ole="">
            <v:imagedata r:id="rId177" o:title=""/>
          </v:shape>
          <o:OLEObject Type="Embed" ProgID="Equation.DSMT4" ShapeID="_x0000_i1288" DrawAspect="Content" ObjectID="_1788700547" r:id="rId178"/>
        </w:object>
      </w:r>
      <w:r>
        <w:t xml:space="preserve"> is the efficiency used in the CQI table defined in TS 38.214</w:t>
      </w:r>
      <w:r w:rsidR="00F27CB9">
        <w:t xml:space="preserve"> [14]</w:t>
      </w:r>
      <w:r>
        <w:t>.</w:t>
      </w:r>
    </w:p>
    <w:p w14:paraId="60EFCF06" w14:textId="77777777" w:rsidR="00CB34C2" w:rsidRDefault="00FA3CA3" w:rsidP="00FA3CA3">
      <w:pPr>
        <w:pStyle w:val="B1"/>
      </w:pPr>
      <w:r>
        <w:t>d)</w:t>
      </w:r>
      <w:r>
        <w:tab/>
      </w:r>
      <w:proofErr w:type="spellStart"/>
      <w:r>
        <w:t>NRCellDU</w:t>
      </w:r>
      <w:bookmarkEnd w:id="687"/>
      <w:bookmarkEnd w:id="688"/>
      <w:bookmarkEnd w:id="689"/>
      <w:bookmarkEnd w:id="690"/>
      <w:bookmarkEnd w:id="691"/>
      <w:bookmarkEnd w:id="692"/>
      <w:bookmarkEnd w:id="693"/>
      <w:bookmarkEnd w:id="694"/>
      <w:bookmarkEnd w:id="695"/>
      <w:bookmarkEnd w:id="696"/>
      <w:bookmarkEnd w:id="697"/>
      <w:proofErr w:type="spellEnd"/>
    </w:p>
    <w:p w14:paraId="6AE5FE68" w14:textId="77777777" w:rsidR="00DF5B22" w:rsidRDefault="00DF5B22" w:rsidP="00FA3CA3">
      <w:pPr>
        <w:pStyle w:val="B1"/>
      </w:pPr>
    </w:p>
    <w:p w14:paraId="145DC4D5" w14:textId="77777777" w:rsidR="00DF5B22" w:rsidRDefault="00DF5B22" w:rsidP="00E6357B">
      <w:pPr>
        <w:pStyle w:val="Heading3"/>
        <w:rPr>
          <w:lang w:eastAsia="zh-CN"/>
        </w:rPr>
      </w:pPr>
      <w:bookmarkStart w:id="699" w:name="_Toc178087599"/>
      <w:r>
        <w:rPr>
          <w:lang w:eastAsia="zh-CN"/>
        </w:rPr>
        <w:t>6.9.</w:t>
      </w:r>
      <w:r w:rsidR="00E6357B">
        <w:rPr>
          <w:lang w:eastAsia="zh-CN"/>
        </w:rPr>
        <w:t>1</w:t>
      </w:r>
      <w:r>
        <w:rPr>
          <w:lang w:eastAsia="zh-CN"/>
        </w:rPr>
        <w:tab/>
        <w:t>Air interface downlink average efficiency based on MCS</w:t>
      </w:r>
      <w:bookmarkEnd w:id="699"/>
    </w:p>
    <w:p w14:paraId="6C54EC54" w14:textId="77777777" w:rsidR="00DF5B22" w:rsidRDefault="00DF5B22" w:rsidP="00E6357B">
      <w:pPr>
        <w:pStyle w:val="B1"/>
      </w:pPr>
      <w:r>
        <w:t>a)</w:t>
      </w:r>
      <w:r>
        <w:tab/>
      </w:r>
      <w:proofErr w:type="spellStart"/>
      <w:r>
        <w:t>AvgDlMcsEfficiency_Cell</w:t>
      </w:r>
      <w:proofErr w:type="spellEnd"/>
      <w:r>
        <w:rPr>
          <w:rFonts w:hint="eastAsia"/>
          <w:lang w:eastAsia="zh-CN"/>
        </w:rPr>
        <w:t>.</w:t>
      </w:r>
    </w:p>
    <w:p w14:paraId="10FB4143" w14:textId="77777777" w:rsidR="00DF5B22" w:rsidRDefault="00DF5B22" w:rsidP="00E6357B">
      <w:pPr>
        <w:pStyle w:val="B1"/>
        <w:rPr>
          <w:lang w:val="en-US" w:eastAsia="zh-CN"/>
        </w:rPr>
      </w:pPr>
      <w:r>
        <w:t>b)</w:t>
      </w:r>
      <w:r>
        <w:tab/>
        <w:t xml:space="preserve">The KPI describes the air-interface downlink efficiency for a </w:t>
      </w:r>
      <w:proofErr w:type="spellStart"/>
      <w:r>
        <w:t>NRCellDU</w:t>
      </w:r>
      <w:proofErr w:type="spellEnd"/>
      <w:r>
        <w:t xml:space="preserve">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2036CCD" w14:textId="77777777" w:rsidR="00DF5B22" w:rsidRDefault="00DF5B22" w:rsidP="00E6357B">
      <w:pPr>
        <w:pStyle w:val="B1"/>
      </w:pPr>
      <w:r>
        <w:t>c)</w:t>
      </w:r>
      <w:r>
        <w:tab/>
        <w:t xml:space="preserve">Below is the equation for air-interface downlink average efficiency based on MCS for </w:t>
      </w:r>
      <w:proofErr w:type="spellStart"/>
      <w:r>
        <w:t>NRCellDU</w:t>
      </w:r>
      <w:proofErr w:type="spellEnd"/>
      <w:r>
        <w:t>:</w:t>
      </w:r>
    </w:p>
    <w:p w14:paraId="2871B690" w14:textId="77777777" w:rsidR="00DF5B22" w:rsidRDefault="00DF5B22" w:rsidP="002227EC">
      <w:pPr>
        <w:pStyle w:val="B1"/>
      </w:pPr>
      <w:r>
        <w:rPr>
          <w:position w:val="-20"/>
        </w:rPr>
        <w:object w:dxaOrig="6160" w:dyaOrig="540" w14:anchorId="1331E98F">
          <v:shape id="_x0000_i1289" type="#_x0000_t75" style="width:307.9pt;height:27.25pt" o:ole="">
            <v:imagedata r:id="rId179" o:title=""/>
          </v:shape>
          <o:OLEObject Type="Embed" ProgID="Equation.DSMT4" ShapeID="_x0000_i1289" DrawAspect="Content" ObjectID="_1788700548" r:id="rId180"/>
        </w:object>
      </w:r>
    </w:p>
    <w:p w14:paraId="2D756DBB"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0CFF7A59" w14:textId="77777777" w:rsidR="00DF5B22" w:rsidRDefault="00DF5B22" w:rsidP="00E6357B">
      <w:pPr>
        <w:pStyle w:val="B1"/>
        <w:rPr>
          <w:lang w:val="en-US" w:eastAsia="zh-CN"/>
        </w:rPr>
      </w:pPr>
      <w:r>
        <w:t xml:space="preserve"> </w:t>
      </w:r>
      <w:r>
        <w:rPr>
          <w:position w:val="-10"/>
        </w:rPr>
        <w:object w:dxaOrig="760" w:dyaOrig="300" w14:anchorId="7CD9D9C1">
          <v:shape id="_x0000_i1290" type="#_x0000_t75" style="width:38.2pt;height:14.75pt" o:ole="">
            <v:imagedata r:id="rId181" o:title=""/>
          </v:shape>
          <o:OLEObject Type="Embed" ProgID="Equation.DSMT4" ShapeID="_x0000_i1290" DrawAspect="Content" ObjectID="_1788700549" r:id="rId182"/>
        </w:object>
      </w:r>
      <w:r>
        <w:t xml:space="preserve"> is the efficiency when table index =Y and MCS index =Z used in PDSCH MCS tables defined in 5.1.3.1 in TS 38.214</w:t>
      </w:r>
      <w:r>
        <w:rPr>
          <w:rFonts w:hint="eastAsia"/>
          <w:lang w:val="en-US" w:eastAsia="zh-CN"/>
        </w:rPr>
        <w:t xml:space="preserve"> [14]</w:t>
      </w:r>
      <w:r>
        <w:t>.</w:t>
      </w:r>
    </w:p>
    <w:p w14:paraId="400572E3" w14:textId="77777777" w:rsidR="00DF5B22" w:rsidRDefault="00DF5B22" w:rsidP="00E6357B">
      <w:pPr>
        <w:pStyle w:val="B1"/>
      </w:pPr>
      <w:r>
        <w:rPr>
          <w:position w:val="-8"/>
        </w:rPr>
        <w:object w:dxaOrig="490" w:dyaOrig="240" w14:anchorId="4C83B3E7">
          <v:shape id="_x0000_i1291" type="#_x0000_t75" style="width:24.8pt;height:12pt" o:ole="">
            <v:imagedata r:id="rId183" o:title=""/>
          </v:shape>
          <o:OLEObject Type="Embed" ProgID="Equation.DSMT4" ShapeID="_x0000_i1291" DrawAspect="Content" ObjectID="_1788700550" r:id="rId184"/>
        </w:object>
      </w:r>
      <w:r>
        <w:t xml:space="preserve"> is the total used DL PRBs in statistical period T, which is specified in 5.1.1.2.1 in TS 28.552</w:t>
      </w:r>
      <w:r>
        <w:rPr>
          <w:rFonts w:hint="eastAsia"/>
          <w:lang w:val="en-US" w:eastAsia="zh-CN"/>
        </w:rPr>
        <w:t xml:space="preserve"> [6]</w:t>
      </w:r>
      <w:r>
        <w:t>.</w:t>
      </w:r>
    </w:p>
    <w:p w14:paraId="2C153E0A" w14:textId="77777777" w:rsidR="00DF5B22" w:rsidRDefault="00DF5B22" w:rsidP="00E6357B">
      <w:pPr>
        <w:pStyle w:val="B1"/>
      </w:pPr>
      <w:r>
        <w:t>d)</w:t>
      </w:r>
      <w:r>
        <w:tab/>
      </w:r>
      <w:proofErr w:type="spellStart"/>
      <w:r>
        <w:t>NRCellDU</w:t>
      </w:r>
      <w:proofErr w:type="spellEnd"/>
    </w:p>
    <w:p w14:paraId="45F9DBBA"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D6F3D19" w14:textId="77777777" w:rsidR="00DF5B22" w:rsidRDefault="00DF5B22" w:rsidP="00E6357B">
      <w:pPr>
        <w:pStyle w:val="Heading3"/>
        <w:rPr>
          <w:lang w:eastAsia="zh-CN"/>
        </w:rPr>
      </w:pPr>
      <w:bookmarkStart w:id="700" w:name="_Toc178087600"/>
      <w:r>
        <w:rPr>
          <w:lang w:eastAsia="zh-CN"/>
        </w:rPr>
        <w:t>6.9.</w:t>
      </w:r>
      <w:r w:rsidR="00E6357B">
        <w:rPr>
          <w:lang w:eastAsia="zh-CN"/>
        </w:rPr>
        <w:t>2</w:t>
      </w:r>
      <w:r>
        <w:rPr>
          <w:lang w:eastAsia="zh-CN"/>
        </w:rPr>
        <w:tab/>
        <w:t>Air interface uplink average efficiency based on MCS</w:t>
      </w:r>
      <w:bookmarkEnd w:id="700"/>
    </w:p>
    <w:p w14:paraId="4F87A958" w14:textId="77777777" w:rsidR="00DF5B22" w:rsidRDefault="00DF5B22" w:rsidP="00E6357B">
      <w:pPr>
        <w:pStyle w:val="B1"/>
      </w:pPr>
      <w:r>
        <w:t>a)</w:t>
      </w:r>
      <w:r>
        <w:tab/>
      </w:r>
      <w:proofErr w:type="spellStart"/>
      <w:r>
        <w:t>AvgUlMcsEfficiency_Cell</w:t>
      </w:r>
      <w:proofErr w:type="spellEnd"/>
      <w:r>
        <w:rPr>
          <w:rFonts w:hint="eastAsia"/>
          <w:lang w:eastAsia="zh-CN"/>
        </w:rPr>
        <w:t>.</w:t>
      </w:r>
    </w:p>
    <w:p w14:paraId="227876D4" w14:textId="77777777" w:rsidR="00DF5B22" w:rsidRDefault="00DF5B22" w:rsidP="00E6357B">
      <w:pPr>
        <w:pStyle w:val="B1"/>
        <w:rPr>
          <w:lang w:val="en-US" w:eastAsia="zh-CN"/>
        </w:rPr>
      </w:pPr>
      <w:r>
        <w:t>b)</w:t>
      </w:r>
      <w:r>
        <w:tab/>
        <w:t xml:space="preserve">The KPI describes the air-interface uplink efficiency for a </w:t>
      </w:r>
      <w:proofErr w:type="spellStart"/>
      <w:r>
        <w:t>NRCellDU</w:t>
      </w:r>
      <w:proofErr w:type="spellEnd"/>
      <w:r>
        <w:t xml:space="preserve">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02735F0A" w14:textId="77777777" w:rsidR="00DF5B22" w:rsidRDefault="00DF5B22" w:rsidP="00E6357B">
      <w:pPr>
        <w:pStyle w:val="B1"/>
      </w:pPr>
      <w:r>
        <w:t>c)</w:t>
      </w:r>
      <w:r>
        <w:tab/>
        <w:t xml:space="preserve">Below is the equation for air-interface uplink average efficiency based on MCS for </w:t>
      </w:r>
      <w:proofErr w:type="spellStart"/>
      <w:r>
        <w:t>NRCellDU</w:t>
      </w:r>
      <w:proofErr w:type="spellEnd"/>
      <w:r>
        <w:t>:</w:t>
      </w:r>
    </w:p>
    <w:p w14:paraId="1F11A2B4" w14:textId="77777777" w:rsidR="00DF5B22" w:rsidRDefault="00DF5B22" w:rsidP="00E6357B">
      <w:pPr>
        <w:pStyle w:val="B1"/>
      </w:pPr>
      <w:r>
        <w:tab/>
      </w:r>
      <w:r>
        <w:rPr>
          <w:position w:val="-20"/>
        </w:rPr>
        <w:object w:dxaOrig="6160" w:dyaOrig="540" w14:anchorId="7399893E">
          <v:shape id="_x0000_i1292" type="#_x0000_t75" style="width:307.9pt;height:27.25pt" o:ole="">
            <v:imagedata r:id="rId185" o:title=""/>
          </v:shape>
          <o:OLEObject Type="Embed" ProgID="Equation.DSMT4" ShapeID="_x0000_i1292" DrawAspect="Content" ObjectID="_1788700551" r:id="rId186"/>
        </w:object>
      </w:r>
    </w:p>
    <w:p w14:paraId="029BA358"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7D62A2E" w14:textId="77777777" w:rsidR="00DF5B22" w:rsidRDefault="00DF5B22" w:rsidP="00E6357B">
      <w:pPr>
        <w:pStyle w:val="B1"/>
      </w:pPr>
      <w:r>
        <w:t xml:space="preserve"> </w:t>
      </w:r>
      <w:r>
        <w:rPr>
          <w:position w:val="-10"/>
        </w:rPr>
        <w:object w:dxaOrig="760" w:dyaOrig="300" w14:anchorId="6433180A">
          <v:shape id="_x0000_i1293" type="#_x0000_t75" style="width:38.2pt;height:14.75pt" o:ole="">
            <v:imagedata r:id="rId187" o:title=""/>
          </v:shape>
          <o:OLEObject Type="Embed" ProgID="Equation.DSMT4" ShapeID="_x0000_i1293" DrawAspect="Content" ObjectID="_1788700552" r:id="rId188"/>
        </w:object>
      </w:r>
      <w:r>
        <w:t xml:space="preserve"> is the efficiency when table index =Y and MCS index =Z used in PUSCH MCS tables defined in 6.1.4.1 in TS 38.214</w:t>
      </w:r>
      <w:r>
        <w:rPr>
          <w:rFonts w:hint="eastAsia"/>
          <w:lang w:val="en-US" w:eastAsia="zh-CN"/>
        </w:rPr>
        <w:t xml:space="preserve"> [14]</w:t>
      </w:r>
      <w:r>
        <w:t>.</w:t>
      </w:r>
    </w:p>
    <w:p w14:paraId="5E1CFDEE" w14:textId="77777777" w:rsidR="00DF5B22" w:rsidRDefault="00DF5B22" w:rsidP="00E6357B">
      <w:pPr>
        <w:pStyle w:val="B1"/>
      </w:pPr>
      <w:r>
        <w:rPr>
          <w:position w:val="-8"/>
        </w:rPr>
        <w:object w:dxaOrig="490" w:dyaOrig="240" w14:anchorId="172E360A">
          <v:shape id="_x0000_i1294" type="#_x0000_t75" style="width:24.8pt;height:12pt" o:ole="">
            <v:imagedata r:id="rId183" o:title=""/>
          </v:shape>
          <o:OLEObject Type="Embed" ProgID="Equation.DSMT4" ShapeID="_x0000_i1294" DrawAspect="Content" ObjectID="_1788700553" r:id="rId189"/>
        </w:object>
      </w:r>
      <w:r>
        <w:t xml:space="preserve"> is the total used UL PRBs in statistical period T, which is specified in 5.1.1.2.2 in TS 28.552</w:t>
      </w:r>
      <w:r>
        <w:rPr>
          <w:rFonts w:hint="eastAsia"/>
          <w:lang w:val="en-US" w:eastAsia="zh-CN"/>
        </w:rPr>
        <w:t xml:space="preserve"> [6]</w:t>
      </w:r>
      <w:r>
        <w:t>.</w:t>
      </w:r>
    </w:p>
    <w:p w14:paraId="19466E6D" w14:textId="77777777" w:rsidR="00DF5B22" w:rsidRDefault="00DF5B22" w:rsidP="00E6357B">
      <w:pPr>
        <w:pStyle w:val="B1"/>
      </w:pPr>
      <w:r>
        <w:t>d)</w:t>
      </w:r>
      <w:r>
        <w:tab/>
      </w:r>
      <w:proofErr w:type="spellStart"/>
      <w:r>
        <w:t>NRCellDU</w:t>
      </w:r>
      <w:proofErr w:type="spellEnd"/>
    </w:p>
    <w:p w14:paraId="3E0712B4" w14:textId="77777777" w:rsidR="00DF5B22" w:rsidRDefault="00DF5B22" w:rsidP="002227EC">
      <w:pPr>
        <w:pStyle w:val="NO"/>
      </w:pPr>
      <w:r>
        <w:rPr>
          <w:rFonts w:hint="eastAsia"/>
          <w:lang w:val="en-US" w:eastAsia="zh-CN"/>
        </w:rPr>
        <w:lastRenderedPageBreak/>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30656BB1" w14:textId="77777777" w:rsidR="00A923D3" w:rsidRDefault="00A923D3" w:rsidP="00A923D3">
      <w:pPr>
        <w:pStyle w:val="Heading2"/>
      </w:pPr>
      <w:bookmarkStart w:id="701" w:name="_Toc151377187"/>
      <w:bookmarkStart w:id="702" w:name="_Toc151378079"/>
      <w:bookmarkStart w:id="703" w:name="_Toc151378164"/>
      <w:bookmarkStart w:id="704" w:name="_Toc178087601"/>
      <w:r>
        <w:t>6.10</w:t>
      </w:r>
      <w:r>
        <w:tab/>
      </w:r>
      <w:r w:rsidRPr="00481657">
        <w:rPr>
          <w:lang w:eastAsia="zh-CN"/>
        </w:rPr>
        <w:t>Network and Service Operations for Energy Utilities</w:t>
      </w:r>
      <w:r>
        <w:t xml:space="preserve"> (NSOEU) KPI</w:t>
      </w:r>
      <w:bookmarkEnd w:id="701"/>
      <w:bookmarkEnd w:id="702"/>
      <w:bookmarkEnd w:id="703"/>
      <w:bookmarkEnd w:id="704"/>
    </w:p>
    <w:p w14:paraId="3DE13925" w14:textId="77777777" w:rsidR="00A923D3" w:rsidRPr="00A76FC3" w:rsidRDefault="00A923D3" w:rsidP="00A923D3">
      <w:pPr>
        <w:pStyle w:val="Heading3"/>
      </w:pPr>
      <w:bookmarkStart w:id="705" w:name="_Toc151377188"/>
      <w:bookmarkStart w:id="706" w:name="_Toc151378080"/>
      <w:bookmarkStart w:id="707" w:name="_Toc151378165"/>
      <w:bookmarkStart w:id="708" w:name="_Toc178087602"/>
      <w:r>
        <w:t>6.10.1</w:t>
      </w:r>
      <w:r>
        <w:tab/>
      </w:r>
      <w:bookmarkStart w:id="709" w:name="_Toc151377189"/>
      <w:bookmarkStart w:id="710" w:name="_Toc151378081"/>
      <w:bookmarkStart w:id="711" w:name="_Toc151378166"/>
      <w:bookmarkEnd w:id="705"/>
      <w:bookmarkEnd w:id="706"/>
      <w:bookmarkEnd w:id="707"/>
      <w:r w:rsidRPr="00A76FC3">
        <w:t>Availability KPI</w:t>
      </w:r>
      <w:bookmarkEnd w:id="708"/>
      <w:bookmarkEnd w:id="709"/>
      <w:bookmarkEnd w:id="710"/>
      <w:bookmarkEnd w:id="711"/>
    </w:p>
    <w:p w14:paraId="045A241A" w14:textId="77777777" w:rsidR="00A923D3" w:rsidRPr="00A923D3" w:rsidRDefault="00A923D3" w:rsidP="00A923D3">
      <w:pPr>
        <w:pStyle w:val="Heading4"/>
      </w:pPr>
      <w:bookmarkStart w:id="712" w:name="_Toc151377190"/>
      <w:bookmarkStart w:id="713" w:name="_Toc151378082"/>
      <w:bookmarkStart w:id="714" w:name="_Toc151378167"/>
      <w:bookmarkStart w:id="715" w:name="_Toc178087603"/>
      <w:r w:rsidRPr="00A76FC3">
        <w:t>6.</w:t>
      </w:r>
      <w:r>
        <w:t>10</w:t>
      </w:r>
      <w:r w:rsidRPr="00A76FC3">
        <w:t>.</w:t>
      </w:r>
      <w:r>
        <w:t>1</w:t>
      </w:r>
      <w:r w:rsidRPr="00A76FC3">
        <w:t>.</w:t>
      </w:r>
      <w:r>
        <w:t>1</w:t>
      </w:r>
      <w:r>
        <w:tab/>
      </w:r>
      <w:r w:rsidRPr="00A76FC3">
        <w:t>KPI in terms of absolute time</w:t>
      </w:r>
      <w:bookmarkEnd w:id="712"/>
      <w:bookmarkEnd w:id="713"/>
      <w:bookmarkEnd w:id="714"/>
      <w:bookmarkEnd w:id="715"/>
    </w:p>
    <w:p w14:paraId="11279CE4" w14:textId="77777777" w:rsidR="00A923D3" w:rsidRPr="00A76FC3" w:rsidRDefault="00A923D3" w:rsidP="00A923D3">
      <w:pPr>
        <w:pStyle w:val="Heading5"/>
      </w:pPr>
      <w:bookmarkStart w:id="716" w:name="_Toc151377191"/>
      <w:bookmarkStart w:id="717" w:name="_Toc151378083"/>
      <w:bookmarkStart w:id="718" w:name="_Toc151378168"/>
      <w:bookmarkStart w:id="719" w:name="_Toc178087604"/>
      <w:r w:rsidRPr="00A76FC3">
        <w:t>6.</w:t>
      </w:r>
      <w:r>
        <w:t>10</w:t>
      </w:r>
      <w:r w:rsidRPr="00A76FC3">
        <w:t>.</w:t>
      </w:r>
      <w:r>
        <w:t>1</w:t>
      </w:r>
      <w:r w:rsidRPr="00A76FC3">
        <w:t>.</w:t>
      </w:r>
      <w:r>
        <w:t>1</w:t>
      </w:r>
      <w:r w:rsidRPr="00A76FC3">
        <w:t>.1</w:t>
      </w:r>
      <w:r>
        <w:tab/>
      </w:r>
      <w:r w:rsidRPr="00A76FC3">
        <w:t>Cell Availability KPI</w:t>
      </w:r>
      <w:bookmarkEnd w:id="716"/>
      <w:bookmarkEnd w:id="717"/>
      <w:bookmarkEnd w:id="718"/>
      <w:bookmarkEnd w:id="719"/>
    </w:p>
    <w:p w14:paraId="37BA8715" w14:textId="77777777" w:rsidR="00A923D3" w:rsidRPr="00E40A2D" w:rsidRDefault="00A923D3" w:rsidP="00A923D3">
      <w:pPr>
        <w:pStyle w:val="B1"/>
      </w:pPr>
      <w:r w:rsidRPr="00E40A2D">
        <w:t>a)</w:t>
      </w:r>
      <w:r w:rsidRPr="00E40A2D">
        <w:tab/>
      </w:r>
      <w:proofErr w:type="spellStart"/>
      <w:r w:rsidRPr="00E40A2D">
        <w:t>CellAvailAvg</w:t>
      </w:r>
      <w:r w:rsidRPr="001042EF">
        <w:rPr>
          <w:vertAlign w:val="subscript"/>
        </w:rPr>
        <w:t>Time</w:t>
      </w:r>
      <w:r>
        <w:rPr>
          <w:vertAlign w:val="subscript"/>
        </w:rPr>
        <w:t>CU</w:t>
      </w:r>
      <w:proofErr w:type="spellEnd"/>
      <w:r w:rsidRPr="00E40A2D">
        <w:t xml:space="preserve"> </w:t>
      </w:r>
    </w:p>
    <w:p w14:paraId="09DD0993" w14:textId="77777777" w:rsidR="00A923D3" w:rsidRPr="00E40A2D" w:rsidRDefault="00A923D3" w:rsidP="00A923D3">
      <w:pPr>
        <w:pStyle w:val="B1"/>
      </w:pPr>
      <w:r w:rsidRPr="00E40A2D">
        <w:t>b)</w:t>
      </w:r>
      <w:r w:rsidRPr="00E40A2D">
        <w:tab/>
        <w:t xml:space="preserve">This KPI describes the Average availability of cells in a </w:t>
      </w:r>
      <w:proofErr w:type="spellStart"/>
      <w:r w:rsidRPr="00E40A2D">
        <w:t>gNB</w:t>
      </w:r>
      <w:proofErr w:type="spellEnd"/>
      <w:r w:rsidRPr="00E40A2D">
        <w:t xml:space="preserve">-CU for providing services to UEs. Cell availability is the time duration for which an active cell in a </w:t>
      </w:r>
      <w:proofErr w:type="spellStart"/>
      <w:r w:rsidRPr="00E40A2D">
        <w:t>gNB</w:t>
      </w:r>
      <w:proofErr w:type="spellEnd"/>
      <w:r w:rsidRPr="00E40A2D">
        <w:t xml:space="preserve">-CU stays “In-Service”. This KPI provides “average availability time duration per cell” in a </w:t>
      </w:r>
      <w:proofErr w:type="spellStart"/>
      <w:r w:rsidRPr="00E40A2D">
        <w:t>gNB</w:t>
      </w:r>
      <w:proofErr w:type="spellEnd"/>
      <w:r w:rsidRPr="00E40A2D">
        <w:t>-CU. It is a time duration value obtained in “seconds”.</w:t>
      </w:r>
    </w:p>
    <w:p w14:paraId="7FC4F0D0" w14:textId="77777777" w:rsidR="00A923D3" w:rsidRPr="00E40A2D" w:rsidRDefault="00A923D3" w:rsidP="00A923D3">
      <w:pPr>
        <w:pStyle w:val="B1"/>
      </w:pPr>
      <w:r w:rsidRPr="00E40A2D">
        <w:t>c)</w:t>
      </w:r>
      <w:r w:rsidRPr="00E40A2D">
        <w:tab/>
        <w:t xml:space="preserve">It is obtained by summing all measurements of </w:t>
      </w:r>
      <w:proofErr w:type="spellStart"/>
      <w:r w:rsidRPr="00E40A2D">
        <w:t>O</w:t>
      </w:r>
      <w:r w:rsidR="00855E2F">
        <w:t>EU</w:t>
      </w:r>
      <w:r w:rsidRPr="00E40A2D">
        <w:t>.CellInServiceTotal.NCGI</w:t>
      </w:r>
      <w:proofErr w:type="spellEnd"/>
      <w:r w:rsidRPr="00E40A2D">
        <w:t xml:space="preserve"> (as defined in TS 28.552 </w:t>
      </w:r>
      <w:r>
        <w:t xml:space="preserve">[6] </w:t>
      </w:r>
      <w:r w:rsidRPr="00E40A2D">
        <w:t xml:space="preserve">clause </w:t>
      </w:r>
      <w:r w:rsidR="00855E2F" w:rsidRPr="00855E2F">
        <w:t>5.1.4.1.1</w:t>
      </w:r>
      <w:r w:rsidRPr="00E40A2D">
        <w:t xml:space="preserve">) </w:t>
      </w:r>
      <w:r>
        <w:t xml:space="preserve">for all the </w:t>
      </w:r>
      <w:proofErr w:type="spellStart"/>
      <w:r>
        <w:t>gNB</w:t>
      </w:r>
      <w:proofErr w:type="spellEnd"/>
      <w:r>
        <w:t xml:space="preserve">-DUs GNB-DU CONFIGURATION UPDATE </w:t>
      </w:r>
      <w:r w:rsidRPr="00E40A2D">
        <w:t>message</w:t>
      </w:r>
      <w:r>
        <w:t>s</w:t>
      </w:r>
      <w:r w:rsidRPr="00E40A2D">
        <w:t xml:space="preserve"> </w:t>
      </w:r>
      <w:r>
        <w:t xml:space="preserve">in a </w:t>
      </w:r>
      <w:proofErr w:type="spellStart"/>
      <w:r>
        <w:t>gNB</w:t>
      </w:r>
      <w:proofErr w:type="spellEnd"/>
      <w:r>
        <w:t xml:space="preserve">-CU </w:t>
      </w:r>
      <w:r w:rsidRPr="00E40A2D">
        <w:t xml:space="preserve">and then dividing the result by </w:t>
      </w:r>
      <w:proofErr w:type="spellStart"/>
      <w:r w:rsidRPr="00E40A2D">
        <w:t>Ncell</w:t>
      </w:r>
      <w:proofErr w:type="spellEnd"/>
      <w:r w:rsidRPr="00E40A2D">
        <w:t xml:space="preserve"> where </w:t>
      </w:r>
      <w:proofErr w:type="spellStart"/>
      <w:r w:rsidRPr="00E40A2D">
        <w:t>Ncell</w:t>
      </w:r>
      <w:proofErr w:type="spellEnd"/>
      <w:r w:rsidRPr="00E40A2D">
        <w:t xml:space="preserve">  is the total number of active cells (NR CGIs) present in Cells Status List </w:t>
      </w:r>
      <w:r>
        <w:t xml:space="preserve">in GNB-DU CONFIGURATION UPDATE </w:t>
      </w:r>
      <w:r w:rsidRPr="00E40A2D">
        <w:t>message</w:t>
      </w:r>
      <w:r>
        <w:t>s</w:t>
      </w:r>
      <w:r w:rsidRPr="00E40A2D">
        <w:t xml:space="preserve"> </w:t>
      </w:r>
      <w:r w:rsidRPr="00DC7D6C">
        <w:t xml:space="preserve">of all the </w:t>
      </w:r>
      <w:proofErr w:type="spellStart"/>
      <w:r w:rsidRPr="00DC7D6C">
        <w:t>gNB</w:t>
      </w:r>
      <w:proofErr w:type="spellEnd"/>
      <w:r w:rsidRPr="00DC7D6C">
        <w:t xml:space="preserve">-DUs in a </w:t>
      </w:r>
      <w:proofErr w:type="spellStart"/>
      <w:r w:rsidRPr="00DC7D6C">
        <w:t>gNB</w:t>
      </w:r>
      <w:proofErr w:type="spellEnd"/>
      <w:r w:rsidRPr="00DC7D6C">
        <w:t>-CU as explained in TS 38.473</w:t>
      </w:r>
      <w:r>
        <w:t xml:space="preserve"> [16]</w:t>
      </w:r>
      <w:r w:rsidRPr="00DC7D6C">
        <w:t xml:space="preserve"> clause 9.2.1.7</w:t>
      </w:r>
      <w:r w:rsidRPr="00E40A2D">
        <w:t>.</w:t>
      </w:r>
    </w:p>
    <w:p w14:paraId="41576668" w14:textId="77777777" w:rsidR="00A923D3" w:rsidRDefault="00A923D3" w:rsidP="00A923D3">
      <w:pPr>
        <w:pStyle w:val="B1"/>
      </w:pPr>
      <w:r w:rsidRPr="00E40A2D">
        <w:t>d)</w:t>
      </w:r>
      <w:r w:rsidRPr="00E40A2D">
        <w:tab/>
      </w:r>
      <w:proofErr w:type="spellStart"/>
      <w:r w:rsidRPr="00E40A2D">
        <w:t>GNBCUCPFunction</w:t>
      </w:r>
      <w:proofErr w:type="spellEnd"/>
    </w:p>
    <w:p w14:paraId="51006D96" w14:textId="77777777" w:rsidR="00A923D3" w:rsidRDefault="00A923D3" w:rsidP="00A923D3">
      <w:pPr>
        <w:pStyle w:val="Heading5"/>
      </w:pPr>
      <w:bookmarkStart w:id="720" w:name="_Toc151377192"/>
      <w:bookmarkStart w:id="721" w:name="_Toc151378084"/>
      <w:bookmarkStart w:id="722" w:name="_Toc151378169"/>
      <w:bookmarkStart w:id="723" w:name="_Toc178087605"/>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20"/>
      <w:bookmarkEnd w:id="721"/>
      <w:bookmarkEnd w:id="722"/>
      <w:bookmarkEnd w:id="723"/>
    </w:p>
    <w:p w14:paraId="1878EA1D" w14:textId="77777777" w:rsidR="00A923D3" w:rsidRPr="00A3245A" w:rsidRDefault="00A923D3" w:rsidP="00A923D3">
      <w:pPr>
        <w:pStyle w:val="B1"/>
      </w:pPr>
      <w:r w:rsidRPr="00A3245A">
        <w:t>a)</w:t>
      </w:r>
      <w:r w:rsidRPr="00A3245A">
        <w:tab/>
      </w:r>
      <w:proofErr w:type="spellStart"/>
      <w:r w:rsidRPr="00A3245A">
        <w:t>NwAvailAvg</w:t>
      </w:r>
      <w:r w:rsidRPr="001042EF">
        <w:rPr>
          <w:vertAlign w:val="subscript"/>
        </w:rPr>
        <w:t>Time</w:t>
      </w:r>
      <w:r>
        <w:rPr>
          <w:vertAlign w:val="subscript"/>
        </w:rPr>
        <w:t>RAN</w:t>
      </w:r>
      <w:proofErr w:type="spellEnd"/>
      <w:r w:rsidRPr="00A3245A">
        <w:t xml:space="preserve"> </w:t>
      </w:r>
    </w:p>
    <w:p w14:paraId="71BA0D1C"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0995DC51" w14:textId="77777777" w:rsidR="00A923D3" w:rsidRPr="00A3245A" w:rsidRDefault="00A923D3" w:rsidP="00A923D3">
      <w:pPr>
        <w:pStyle w:val="B1"/>
      </w:pPr>
      <w:r w:rsidRPr="00A3245A">
        <w:t>c)</w:t>
      </w:r>
      <w:r w:rsidRPr="00A3245A">
        <w:tab/>
        <w:t xml:space="preserve">It is obtained by summing all measurements of </w:t>
      </w:r>
      <w:proofErr w:type="spellStart"/>
      <w:r w:rsidRPr="00A3245A">
        <w:t>CellAvailAvg</w:t>
      </w:r>
      <w:r w:rsidRPr="001042EF">
        <w:rPr>
          <w:vertAlign w:val="subscript"/>
        </w:rPr>
        <w:t>Time</w:t>
      </w:r>
      <w:r>
        <w:rPr>
          <w:vertAlign w:val="subscript"/>
        </w:rPr>
        <w:t>CU</w:t>
      </w:r>
      <w:proofErr w:type="spellEnd"/>
      <w:r w:rsidRPr="00A3245A">
        <w:t xml:space="preserve"> and then dividing the result by </w:t>
      </w:r>
      <w:proofErr w:type="spellStart"/>
      <w:r w:rsidRPr="00A3245A">
        <w:t>Ncu</w:t>
      </w:r>
      <w:proofErr w:type="spellEnd"/>
      <w:r w:rsidRPr="00A3245A">
        <w:t xml:space="preserve"> where </w:t>
      </w:r>
      <w:proofErr w:type="spellStart"/>
      <w:r w:rsidRPr="00A3245A">
        <w:t>Ncu</w:t>
      </w:r>
      <w:proofErr w:type="spellEnd"/>
      <w:r w:rsidRPr="00A3245A">
        <w:t xml:space="preserve"> is the total number of </w:t>
      </w:r>
      <w:proofErr w:type="spellStart"/>
      <w:r w:rsidRPr="00A3245A">
        <w:t>gNB</w:t>
      </w:r>
      <w:proofErr w:type="spellEnd"/>
      <w:r w:rsidRPr="00A3245A">
        <w:t xml:space="preserve">-CUs present in the </w:t>
      </w:r>
      <w:r>
        <w:t xml:space="preserve">RAN </w:t>
      </w:r>
      <w:r w:rsidRPr="00A3245A">
        <w:t>network.</w:t>
      </w:r>
    </w:p>
    <w:p w14:paraId="5531CDB1" w14:textId="77777777" w:rsidR="00A923D3" w:rsidRPr="00A76FC3" w:rsidRDefault="00A923D3" w:rsidP="00A923D3">
      <w:pPr>
        <w:pStyle w:val="B1"/>
      </w:pPr>
      <w:r w:rsidRPr="00A3245A">
        <w:t>d)</w:t>
      </w:r>
      <w:r w:rsidRPr="00A3245A">
        <w:tab/>
      </w:r>
      <w:proofErr w:type="spellStart"/>
      <w:r w:rsidRPr="00A3245A">
        <w:t>SubNetwork</w:t>
      </w:r>
      <w:proofErr w:type="spellEnd"/>
    </w:p>
    <w:p w14:paraId="72ACD6F7" w14:textId="77777777" w:rsidR="00A923D3" w:rsidRDefault="00A923D3" w:rsidP="00A923D3">
      <w:pPr>
        <w:rPr>
          <w:noProof/>
        </w:rPr>
      </w:pPr>
    </w:p>
    <w:p w14:paraId="6BBFAF80" w14:textId="77777777" w:rsidR="00DF5B22" w:rsidRPr="00A03780" w:rsidRDefault="00DF5B22" w:rsidP="00FA3CA3">
      <w:pPr>
        <w:pStyle w:val="B1"/>
        <w:rPr>
          <w:rFonts w:eastAsia="SimSun"/>
          <w:lang w:eastAsia="zh-CN"/>
        </w:rPr>
      </w:pPr>
    </w:p>
    <w:p w14:paraId="33BC9F63" w14:textId="77777777" w:rsidR="008C107F" w:rsidRPr="003D224E" w:rsidRDefault="00D9048C" w:rsidP="008C107F">
      <w:pPr>
        <w:pStyle w:val="Heading8"/>
        <w:rPr>
          <w:lang w:eastAsia="zh-CN"/>
        </w:rPr>
      </w:pPr>
      <w:r w:rsidRPr="003D224E">
        <w:br w:type="page"/>
      </w:r>
      <w:bookmarkStart w:id="724" w:name="_Toc20142007"/>
      <w:bookmarkStart w:id="725" w:name="_Toc27476504"/>
      <w:bookmarkStart w:id="726" w:name="_Toc35961041"/>
      <w:bookmarkStart w:id="727" w:name="_Toc44494725"/>
      <w:bookmarkStart w:id="728" w:name="_Toc45099133"/>
      <w:bookmarkStart w:id="729" w:name="_Toc51751954"/>
      <w:bookmarkStart w:id="730" w:name="_Toc51752313"/>
      <w:bookmarkStart w:id="731" w:name="_Toc58578653"/>
      <w:bookmarkStart w:id="732" w:name="_Toc178087606"/>
      <w:r w:rsidR="008C107F" w:rsidRPr="003D224E">
        <w:lastRenderedPageBreak/>
        <w:t>Annex A (informative):</w:t>
      </w:r>
      <w:r w:rsidRPr="003D224E">
        <w:t xml:space="preserve"> </w:t>
      </w:r>
      <w:r w:rsidRPr="003D224E">
        <w:br/>
      </w:r>
      <w:r w:rsidR="008C107F" w:rsidRPr="003D224E">
        <w:rPr>
          <w:lang w:eastAsia="zh-CN"/>
        </w:rPr>
        <w:t>Use cases for end to end KPIs</w:t>
      </w:r>
      <w:bookmarkEnd w:id="724"/>
      <w:bookmarkEnd w:id="725"/>
      <w:bookmarkEnd w:id="726"/>
      <w:bookmarkEnd w:id="727"/>
      <w:bookmarkEnd w:id="728"/>
      <w:bookmarkEnd w:id="729"/>
      <w:bookmarkEnd w:id="730"/>
      <w:bookmarkEnd w:id="731"/>
      <w:bookmarkEnd w:id="732"/>
    </w:p>
    <w:p w14:paraId="663B635E" w14:textId="77777777" w:rsidR="00DC3AF5" w:rsidRPr="003D224E" w:rsidRDefault="00DC3AF5" w:rsidP="00ED6A5A">
      <w:pPr>
        <w:pStyle w:val="Heading1"/>
        <w:rPr>
          <w:lang w:eastAsia="zh-CN"/>
        </w:rPr>
      </w:pPr>
      <w:bookmarkStart w:id="733" w:name="_Toc20142008"/>
      <w:bookmarkStart w:id="734" w:name="_Toc27476505"/>
      <w:bookmarkStart w:id="735" w:name="_Toc35961042"/>
      <w:bookmarkStart w:id="736" w:name="_Toc44494726"/>
      <w:bookmarkStart w:id="737" w:name="_Toc45099134"/>
      <w:bookmarkStart w:id="738" w:name="_Toc51751955"/>
      <w:bookmarkStart w:id="739" w:name="_Toc51752314"/>
      <w:bookmarkStart w:id="740" w:name="_Toc58578654"/>
      <w:bookmarkStart w:id="741" w:name="_Toc178087607"/>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33"/>
      <w:bookmarkEnd w:id="734"/>
      <w:bookmarkEnd w:id="735"/>
      <w:bookmarkEnd w:id="736"/>
      <w:bookmarkEnd w:id="737"/>
      <w:bookmarkEnd w:id="738"/>
      <w:bookmarkEnd w:id="739"/>
      <w:bookmarkEnd w:id="740"/>
      <w:bookmarkEnd w:id="741"/>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w:t>
      </w:r>
      <w:proofErr w:type="spellStart"/>
      <w:r w:rsidRPr="003D224E">
        <w:rPr>
          <w:lang w:eastAsia="zh-CN"/>
        </w:rPr>
        <w:t>uRLLC</w:t>
      </w:r>
      <w:proofErr w:type="spellEnd"/>
      <w:r w:rsidRPr="003D224E">
        <w:rPr>
          <w:lang w:eastAsia="zh-CN"/>
        </w:rPr>
        <w:t xml:space="preserve">),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742" w:name="_Toc20142009"/>
      <w:bookmarkStart w:id="743" w:name="_Toc27476506"/>
      <w:bookmarkStart w:id="744" w:name="_Toc35961043"/>
      <w:bookmarkStart w:id="745" w:name="_Toc44494727"/>
      <w:bookmarkStart w:id="746" w:name="_Toc45099135"/>
      <w:bookmarkStart w:id="747" w:name="_Toc51751956"/>
      <w:bookmarkStart w:id="748" w:name="_Toc51752315"/>
      <w:bookmarkStart w:id="749" w:name="_Toc58578655"/>
      <w:bookmarkStart w:id="750" w:name="_Toc178087608"/>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42"/>
      <w:bookmarkEnd w:id="743"/>
      <w:bookmarkEnd w:id="744"/>
      <w:bookmarkEnd w:id="745"/>
      <w:bookmarkEnd w:id="746"/>
      <w:bookmarkEnd w:id="747"/>
      <w:bookmarkEnd w:id="748"/>
      <w:bookmarkEnd w:id="749"/>
      <w:bookmarkEnd w:id="750"/>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751" w:name="_Toc20142010"/>
      <w:bookmarkStart w:id="752" w:name="_Toc27476507"/>
      <w:bookmarkStart w:id="753" w:name="_Toc35961044"/>
      <w:bookmarkStart w:id="754" w:name="_Toc44494728"/>
      <w:bookmarkStart w:id="755" w:name="_Toc45099136"/>
      <w:bookmarkStart w:id="756" w:name="_Toc51751957"/>
      <w:bookmarkStart w:id="757" w:name="_Toc51752316"/>
      <w:bookmarkStart w:id="758" w:name="_Toc58578656"/>
      <w:bookmarkStart w:id="759" w:name="_Toc178087609"/>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51"/>
      <w:bookmarkEnd w:id="752"/>
      <w:bookmarkEnd w:id="753"/>
      <w:bookmarkEnd w:id="754"/>
      <w:bookmarkEnd w:id="755"/>
      <w:bookmarkEnd w:id="756"/>
      <w:bookmarkEnd w:id="757"/>
      <w:bookmarkEnd w:id="758"/>
      <w:bookmarkEnd w:id="759"/>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760" w:name="_Toc51751958"/>
      <w:bookmarkStart w:id="761" w:name="_Toc51752317"/>
      <w:bookmarkStart w:id="762" w:name="_Toc58578657"/>
      <w:bookmarkStart w:id="763" w:name="_Toc20142011"/>
      <w:bookmarkStart w:id="764" w:name="_Toc27476508"/>
      <w:bookmarkStart w:id="765" w:name="_Toc35961045"/>
      <w:bookmarkStart w:id="766" w:name="_Toc44494729"/>
      <w:bookmarkStart w:id="767" w:name="_Toc45099137"/>
      <w:bookmarkStart w:id="768" w:name="_Toc178087610"/>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60"/>
      <w:bookmarkEnd w:id="761"/>
      <w:bookmarkEnd w:id="762"/>
      <w:bookmarkEnd w:id="768"/>
      <w:r w:rsidR="00B41BF5" w:rsidRPr="003D224E">
        <w:rPr>
          <w:lang w:eastAsia="zh-CN"/>
        </w:rPr>
        <w:t xml:space="preserve"> </w:t>
      </w:r>
      <w:bookmarkEnd w:id="763"/>
      <w:bookmarkEnd w:id="764"/>
      <w:bookmarkEnd w:id="765"/>
      <w:bookmarkEnd w:id="766"/>
      <w:bookmarkEnd w:id="767"/>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769" w:name="_Toc20142012"/>
      <w:bookmarkStart w:id="770" w:name="_Toc27476509"/>
      <w:bookmarkStart w:id="771" w:name="_Toc35961046"/>
      <w:bookmarkStart w:id="772" w:name="_Toc44494730"/>
      <w:bookmarkStart w:id="773" w:name="_Toc45099138"/>
      <w:bookmarkStart w:id="774" w:name="_Toc51751959"/>
      <w:bookmarkStart w:id="775" w:name="_Toc51752318"/>
      <w:bookmarkStart w:id="776" w:name="_Toc58578658"/>
      <w:bookmarkStart w:id="777" w:name="_Toc178087611"/>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69"/>
      <w:bookmarkEnd w:id="770"/>
      <w:bookmarkEnd w:id="771"/>
      <w:bookmarkEnd w:id="772"/>
      <w:bookmarkEnd w:id="773"/>
      <w:bookmarkEnd w:id="774"/>
      <w:bookmarkEnd w:id="775"/>
      <w:bookmarkEnd w:id="776"/>
      <w:bookmarkEnd w:id="777"/>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778" w:name="_Toc20142013"/>
      <w:bookmarkStart w:id="779" w:name="_Toc27476510"/>
      <w:bookmarkStart w:id="780" w:name="_Toc35961047"/>
      <w:bookmarkStart w:id="781" w:name="_Toc44494731"/>
      <w:bookmarkStart w:id="782" w:name="_Toc45099139"/>
      <w:bookmarkStart w:id="783" w:name="_Toc51751960"/>
      <w:bookmarkStart w:id="784" w:name="_Toc51752319"/>
      <w:bookmarkStart w:id="785" w:name="_Toc58578659"/>
      <w:bookmarkStart w:id="786" w:name="_Toc178087612"/>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78"/>
      <w:bookmarkEnd w:id="779"/>
      <w:bookmarkEnd w:id="780"/>
      <w:bookmarkEnd w:id="781"/>
      <w:bookmarkEnd w:id="782"/>
      <w:bookmarkEnd w:id="783"/>
      <w:bookmarkEnd w:id="784"/>
      <w:bookmarkEnd w:id="785"/>
      <w:bookmarkEnd w:id="786"/>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787" w:name="_Toc20142014"/>
      <w:bookmarkStart w:id="788" w:name="_Toc27476511"/>
      <w:bookmarkStart w:id="789" w:name="_Toc35961048"/>
      <w:bookmarkStart w:id="790" w:name="_Toc44494732"/>
      <w:bookmarkStart w:id="791" w:name="_Toc45099140"/>
      <w:bookmarkStart w:id="792" w:name="_Toc51751961"/>
      <w:bookmarkStart w:id="793" w:name="_Toc51752320"/>
      <w:bookmarkStart w:id="794" w:name="_Toc58578660"/>
      <w:bookmarkStart w:id="795" w:name="_Toc178087613"/>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87"/>
      <w:bookmarkEnd w:id="788"/>
      <w:bookmarkEnd w:id="789"/>
      <w:bookmarkEnd w:id="790"/>
      <w:bookmarkEnd w:id="791"/>
      <w:bookmarkEnd w:id="792"/>
      <w:bookmarkEnd w:id="793"/>
      <w:bookmarkEnd w:id="794"/>
      <w:bookmarkEnd w:id="795"/>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275F15C7" w14:textId="5527BC8F"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r w:rsidR="00DB6207">
        <w:t>E-UTRA-NR Dual Connectivity (EN-DC) [18]</w:t>
      </w:r>
      <w:r w:rsidRPr="003D224E">
        <w:rPr>
          <w:lang w:eastAsia="zh-CN"/>
        </w:rPr>
        <w:t xml:space="preserve"> </w:t>
      </w:r>
      <w:r w:rsidR="00BE3F2F" w:rsidRPr="003D224E">
        <w:rPr>
          <w:lang w:eastAsia="zh-CN"/>
        </w:rPr>
        <w:t>scenarios</w:t>
      </w:r>
      <w:r w:rsidRPr="003D224E">
        <w:rPr>
          <w:lang w:eastAsia="zh-CN"/>
        </w:rPr>
        <w:t xml:space="preserve">. Then the </w:t>
      </w:r>
      <w:proofErr w:type="spellStart"/>
      <w:r w:rsidRPr="003D224E">
        <w:rPr>
          <w:lang w:eastAsia="zh-CN"/>
        </w:rPr>
        <w:t>gNB</w:t>
      </w:r>
      <w:proofErr w:type="spellEnd"/>
      <w:r w:rsidRPr="003D224E">
        <w:rPr>
          <w:lang w:eastAsia="zh-CN"/>
        </w:rPr>
        <w:t xml:space="preserve">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r w:rsidR="00245D5C" w:rsidRPr="003D224E">
        <w:rPr>
          <w:lang w:eastAsia="zh-CN"/>
        </w:rPr>
        <w:t xml:space="preserve">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 xml:space="preserve">split into KPIs per QoS </w:t>
      </w:r>
      <w:proofErr w:type="spellStart"/>
      <w:r w:rsidR="00DB6207" w:rsidRPr="00696C9A">
        <w:rPr>
          <w:lang w:eastAsia="zh-CN"/>
        </w:rPr>
        <w:t>level</w:t>
      </w:r>
      <w:r w:rsidRPr="003D224E">
        <w:rPr>
          <w:lang w:eastAsia="zh-CN"/>
        </w:rPr>
        <w:t>based</w:t>
      </w:r>
      <w:proofErr w:type="spellEnd"/>
      <w:r w:rsidRPr="003D224E">
        <w:rPr>
          <w:lang w:eastAsia="zh-CN"/>
        </w:rPr>
        <w:t xml:space="preserve">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796" w:name="_Toc20142015"/>
      <w:bookmarkStart w:id="797" w:name="_Toc27476512"/>
      <w:bookmarkStart w:id="798" w:name="_Toc35961049"/>
      <w:bookmarkStart w:id="799" w:name="_Toc44494733"/>
      <w:bookmarkStart w:id="800" w:name="_Toc45099141"/>
      <w:bookmarkStart w:id="801" w:name="_Toc51751962"/>
      <w:bookmarkStart w:id="802" w:name="_Toc51752321"/>
      <w:bookmarkStart w:id="803" w:name="_Toc58578661"/>
      <w:bookmarkStart w:id="804" w:name="_Toc178087614"/>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96"/>
      <w:bookmarkEnd w:id="797"/>
      <w:bookmarkEnd w:id="798"/>
      <w:bookmarkEnd w:id="799"/>
      <w:bookmarkEnd w:id="800"/>
      <w:bookmarkEnd w:id="801"/>
      <w:bookmarkEnd w:id="802"/>
      <w:bookmarkEnd w:id="803"/>
      <w:bookmarkEnd w:id="804"/>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805" w:name="_Toc20142016"/>
      <w:bookmarkStart w:id="806" w:name="_Toc27476513"/>
      <w:bookmarkStart w:id="807" w:name="_Toc35961050"/>
      <w:bookmarkStart w:id="808" w:name="_Toc44494734"/>
      <w:bookmarkStart w:id="809" w:name="_Toc45099142"/>
      <w:bookmarkStart w:id="810" w:name="_Toc51751963"/>
      <w:bookmarkStart w:id="811" w:name="_Toc51752322"/>
      <w:bookmarkStart w:id="812" w:name="_Toc58578662"/>
      <w:bookmarkStart w:id="813" w:name="_Toc178087615"/>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05"/>
      <w:bookmarkEnd w:id="806"/>
      <w:bookmarkEnd w:id="807"/>
      <w:bookmarkEnd w:id="808"/>
      <w:bookmarkEnd w:id="809"/>
      <w:bookmarkEnd w:id="810"/>
      <w:bookmarkEnd w:id="811"/>
      <w:bookmarkEnd w:id="812"/>
      <w:r w:rsidR="00290D6D">
        <w:rPr>
          <w:lang w:eastAsia="zh-CN"/>
        </w:rPr>
        <w:t>s</w:t>
      </w:r>
      <w:bookmarkEnd w:id="813"/>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lastRenderedPageBreak/>
        <w:t>-</w:t>
      </w:r>
      <w:r>
        <w:tab/>
        <w:t>DRB setup success rate.</w:t>
      </w:r>
    </w:p>
    <w:p w14:paraId="1C756492" w14:textId="77777777" w:rsidR="00297641" w:rsidRDefault="00297641" w:rsidP="008649C1">
      <w:r w:rsidRPr="00F83567">
        <w:rPr>
          <w:lang w:eastAsia="zh-CN"/>
        </w:rPr>
        <w:t xml:space="preserve">The success rate for RRC connection setup and for NG signalling connection setup shall exclude setups with establishment cause </w:t>
      </w:r>
      <w:proofErr w:type="spellStart"/>
      <w:r w:rsidRPr="00F83567">
        <w:rPr>
          <w:lang w:eastAsia="zh-CN"/>
        </w:rPr>
        <w:t>mo</w:t>
      </w:r>
      <w:proofErr w:type="spellEnd"/>
      <w:r w:rsidRPr="00F83567">
        <w:rPr>
          <w:lang w:eastAsia="zh-CN"/>
        </w:rPr>
        <w:t>-Signalling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814" w:name="_Toc20142017"/>
      <w:bookmarkStart w:id="815" w:name="_Toc27476514"/>
      <w:bookmarkStart w:id="816" w:name="_Toc35961051"/>
      <w:bookmarkStart w:id="817" w:name="_Toc44494735"/>
      <w:bookmarkStart w:id="818" w:name="_Toc45099143"/>
      <w:bookmarkStart w:id="819" w:name="_Toc51751964"/>
      <w:bookmarkStart w:id="820" w:name="_Toc51752323"/>
      <w:bookmarkStart w:id="821" w:name="_Toc58578663"/>
      <w:bookmarkStart w:id="822" w:name="_Toc178087616"/>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14"/>
      <w:bookmarkEnd w:id="815"/>
      <w:bookmarkEnd w:id="816"/>
      <w:bookmarkEnd w:id="817"/>
      <w:bookmarkEnd w:id="818"/>
      <w:bookmarkEnd w:id="819"/>
      <w:bookmarkEnd w:id="820"/>
      <w:r w:rsidR="00C20EBE">
        <w:rPr>
          <w:lang w:eastAsia="zh-CN"/>
        </w:rPr>
        <w:t>s</w:t>
      </w:r>
      <w:bookmarkEnd w:id="821"/>
      <w:bookmarkEnd w:id="822"/>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823" w:name="_Toc20142018"/>
      <w:bookmarkStart w:id="824" w:name="_Toc27476515"/>
      <w:bookmarkStart w:id="825" w:name="_Toc35961052"/>
      <w:bookmarkStart w:id="826" w:name="_Toc44494736"/>
      <w:bookmarkStart w:id="827" w:name="_Toc45099144"/>
      <w:bookmarkStart w:id="828" w:name="_Toc51751965"/>
      <w:bookmarkStart w:id="829" w:name="_Toc51752324"/>
      <w:bookmarkStart w:id="830" w:name="_Toc58578664"/>
      <w:bookmarkStart w:id="831" w:name="_Toc178087617"/>
      <w:r w:rsidRPr="00AA1BAC">
        <w:rPr>
          <w:lang w:eastAsia="zh-CN"/>
        </w:rPr>
        <w:t>A.</w:t>
      </w:r>
      <w:r>
        <w:rPr>
          <w:lang w:eastAsia="zh-CN"/>
        </w:rPr>
        <w:t>11</w:t>
      </w:r>
      <w:r w:rsidRPr="00AA1BAC">
        <w:rPr>
          <w:lang w:eastAsia="zh-CN"/>
        </w:rPr>
        <w:tab/>
        <w:t>Use case for DRB retainability related KPI</w:t>
      </w:r>
      <w:bookmarkEnd w:id="823"/>
      <w:bookmarkEnd w:id="824"/>
      <w:bookmarkEnd w:id="825"/>
      <w:bookmarkEnd w:id="826"/>
      <w:bookmarkEnd w:id="827"/>
      <w:bookmarkEnd w:id="828"/>
      <w:bookmarkEnd w:id="829"/>
      <w:bookmarkEnd w:id="830"/>
      <w:bookmarkEnd w:id="831"/>
    </w:p>
    <w:p w14:paraId="57A434F3" w14:textId="77777777" w:rsidR="00AA1BAC" w:rsidRPr="0069400A" w:rsidRDefault="00AA1BAC" w:rsidP="0069400A">
      <w:r w:rsidRPr="0069400A">
        <w:t xml:space="preserve">DRB is the key and limited resource for 5GS to deliver services. Once a QoS flow reaches a </w:t>
      </w:r>
      <w:proofErr w:type="spellStart"/>
      <w:r w:rsidRPr="0069400A">
        <w:t>gNB</w:t>
      </w:r>
      <w:proofErr w:type="spellEnd"/>
      <w:r w:rsidRPr="0069400A">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 xml:space="preserve">DRBs with bursty flow are considered active if any data (UL or DL) has been transferred during the last 100 </w:t>
      </w:r>
      <w:proofErr w:type="spellStart"/>
      <w:r w:rsidRPr="0069400A">
        <w:rPr>
          <w:lang w:val="en-US"/>
        </w:rPr>
        <w:t>ms</w:t>
      </w:r>
      <w:r w:rsidRPr="0069400A">
        <w:rPr>
          <w:lang w:val="en-US" w:eastAsia="zh-CN"/>
        </w:rPr>
        <w:t>.</w:t>
      </w:r>
      <w:proofErr w:type="spellEnd"/>
      <w:r w:rsidRPr="0069400A">
        <w:rPr>
          <w:lang w:val="en-US" w:eastAsia="zh-CN"/>
        </w:rPr>
        <w:t xml:space="preserve">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832" w:name="_Toc20142019"/>
      <w:bookmarkStart w:id="833" w:name="_Toc27476516"/>
      <w:bookmarkStart w:id="834" w:name="_Toc35961053"/>
      <w:bookmarkStart w:id="835" w:name="_Toc44494737"/>
      <w:bookmarkStart w:id="836" w:name="_Toc45099145"/>
      <w:bookmarkStart w:id="837" w:name="_Toc51751966"/>
      <w:bookmarkStart w:id="838" w:name="_Toc51752325"/>
      <w:bookmarkStart w:id="839" w:name="_Toc58578665"/>
      <w:bookmarkStart w:id="840" w:name="_Toc178087618"/>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32"/>
      <w:bookmarkEnd w:id="833"/>
      <w:bookmarkEnd w:id="834"/>
      <w:bookmarkEnd w:id="835"/>
      <w:bookmarkEnd w:id="836"/>
      <w:bookmarkEnd w:id="837"/>
      <w:bookmarkEnd w:id="838"/>
      <w:bookmarkEnd w:id="839"/>
      <w:bookmarkEnd w:id="840"/>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841" w:name="_Toc20142020"/>
      <w:bookmarkStart w:id="842" w:name="_Toc27476517"/>
      <w:bookmarkStart w:id="843" w:name="_Toc35961054"/>
      <w:bookmarkStart w:id="844" w:name="_Toc44494738"/>
      <w:bookmarkStart w:id="845" w:name="_Toc45099146"/>
      <w:bookmarkStart w:id="846" w:name="_Toc51751967"/>
      <w:bookmarkStart w:id="847" w:name="_Toc51752326"/>
      <w:bookmarkStart w:id="848" w:name="_Toc58578666"/>
      <w:bookmarkStart w:id="849" w:name="_Toc178087619"/>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41"/>
      <w:bookmarkEnd w:id="842"/>
      <w:bookmarkEnd w:id="843"/>
      <w:bookmarkEnd w:id="844"/>
      <w:bookmarkEnd w:id="845"/>
      <w:bookmarkEnd w:id="846"/>
      <w:bookmarkEnd w:id="847"/>
      <w:bookmarkEnd w:id="848"/>
      <w:bookmarkEnd w:id="849"/>
    </w:p>
    <w:p w14:paraId="460437CC" w14:textId="77777777" w:rsidR="00280A38" w:rsidRDefault="00280A38" w:rsidP="008649C1">
      <w:pPr>
        <w:rPr>
          <w:rFonts w:eastAsia="SimSun"/>
          <w:lang w:eastAsia="zh-CN"/>
        </w:rPr>
      </w:pPr>
      <w:r>
        <w:rPr>
          <w:lang w:eastAsia="zh-CN"/>
        </w:rPr>
        <w:t>Following figure captured in clause 4.2.3, 3GPP TS 23.501[x] illustrates the 5G system architecture. The end to end downlink latency should be measured from Data Network to UE, of which the latency from RAN to UE is an important part for the latency of this section is closely related to NG-RAN.</w:t>
      </w:r>
    </w:p>
    <w:p w14:paraId="2ADD6201" w14:textId="77777777" w:rsidR="00280A38" w:rsidRDefault="00280A38" w:rsidP="008649C1">
      <w:pPr>
        <w:pStyle w:val="TH"/>
        <w:rPr>
          <w:lang w:eastAsia="zh-CN"/>
        </w:rPr>
      </w:pPr>
      <w:r w:rsidRPr="00280A38">
        <w:object w:dxaOrig="5910" w:dyaOrig="3105" w14:anchorId="62DBE184">
          <v:shape id="_x0000_i1295" type="#_x0000_t75" style="width:295.65pt;height:155.2pt" o:ole="">
            <v:imagedata r:id="rId190" o:title=""/>
          </v:shape>
          <o:OLEObject Type="Embed" ProgID="Visio.Drawing.15" ShapeID="_x0000_i1295" DrawAspect="Content" ObjectID="_1788700554" r:id="rId191"/>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850" w:name="_Toc20142021"/>
      <w:bookmarkStart w:id="851" w:name="_Toc27476518"/>
      <w:bookmarkStart w:id="852" w:name="_Toc35961055"/>
      <w:bookmarkStart w:id="853" w:name="_Toc44494739"/>
      <w:bookmarkStart w:id="854" w:name="_Toc45099147"/>
      <w:bookmarkStart w:id="855" w:name="_Toc51751968"/>
      <w:bookmarkStart w:id="856" w:name="_Toc51752327"/>
      <w:bookmarkStart w:id="857" w:name="_Toc58578667"/>
      <w:bookmarkStart w:id="858" w:name="_Toc178087620"/>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50"/>
      <w:bookmarkEnd w:id="851"/>
      <w:bookmarkEnd w:id="852"/>
      <w:bookmarkEnd w:id="853"/>
      <w:bookmarkEnd w:id="854"/>
      <w:bookmarkEnd w:id="855"/>
      <w:bookmarkEnd w:id="856"/>
      <w:bookmarkEnd w:id="857"/>
      <w:bookmarkEnd w:id="858"/>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859" w:name="_Toc20142022"/>
      <w:bookmarkStart w:id="860" w:name="_Toc27476519"/>
      <w:bookmarkStart w:id="861" w:name="_Toc35961056"/>
      <w:bookmarkStart w:id="862" w:name="_Toc44494740"/>
      <w:bookmarkStart w:id="863" w:name="_Toc45099148"/>
      <w:bookmarkStart w:id="864" w:name="_Toc51751969"/>
      <w:bookmarkStart w:id="865" w:name="_Toc51752328"/>
      <w:bookmarkStart w:id="866" w:name="_Toc58578668"/>
      <w:bookmarkStart w:id="867" w:name="_Toc178087621"/>
      <w:r>
        <w:rPr>
          <w:rFonts w:eastAsia="SimSun"/>
          <w:lang w:eastAsia="zh-CN"/>
        </w:rPr>
        <w:t>A.15</w:t>
      </w:r>
      <w:r>
        <w:rPr>
          <w:rFonts w:eastAsia="SimSun"/>
          <w:lang w:eastAsia="zh-CN"/>
        </w:rPr>
        <w:tab/>
        <w:t>Use case for QoS flow retainability-related KPI</w:t>
      </w:r>
      <w:bookmarkEnd w:id="859"/>
      <w:bookmarkEnd w:id="860"/>
      <w:bookmarkEnd w:id="861"/>
      <w:bookmarkEnd w:id="862"/>
      <w:bookmarkEnd w:id="863"/>
      <w:bookmarkEnd w:id="864"/>
      <w:bookmarkEnd w:id="865"/>
      <w:bookmarkEnd w:id="866"/>
      <w:bookmarkEnd w:id="867"/>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868" w:name="_Toc27476520"/>
      <w:bookmarkStart w:id="869" w:name="_Toc35961057"/>
      <w:bookmarkStart w:id="870" w:name="_Toc44494741"/>
      <w:bookmarkStart w:id="871" w:name="_Toc45099149"/>
      <w:bookmarkStart w:id="872" w:name="_Toc51751970"/>
      <w:bookmarkStart w:id="873" w:name="_Toc51752329"/>
      <w:bookmarkStart w:id="874" w:name="_Toc58578669"/>
      <w:bookmarkStart w:id="875" w:name="_Toc178087622"/>
      <w:r>
        <w:rPr>
          <w:lang w:eastAsia="zh-CN"/>
        </w:rPr>
        <w:t>A.16</w:t>
      </w:r>
      <w:r>
        <w:rPr>
          <w:lang w:eastAsia="zh-CN"/>
        </w:rPr>
        <w:tab/>
        <w:t>Use case for 5G Energy Efficiency (EE) KPI</w:t>
      </w:r>
      <w:bookmarkEnd w:id="868"/>
      <w:bookmarkEnd w:id="869"/>
      <w:bookmarkEnd w:id="870"/>
      <w:bookmarkEnd w:id="871"/>
      <w:bookmarkEnd w:id="872"/>
      <w:bookmarkEnd w:id="873"/>
      <w:bookmarkEnd w:id="874"/>
      <w:bookmarkEnd w:id="875"/>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54363B19" w14:textId="77777777" w:rsidR="000A09CC" w:rsidRDefault="000A09CC" w:rsidP="000A09CC">
      <w:pPr>
        <w:rPr>
          <w:rFonts w:eastAsia="SimSun"/>
        </w:rPr>
      </w:pPr>
      <w:r>
        <w:rPr>
          <w:rFonts w:eastAsia="SimSun"/>
        </w:rPr>
        <w:t>5G energy efficiency can be addressed from various perspectives:</w:t>
      </w:r>
    </w:p>
    <w:p w14:paraId="3F861688" w14:textId="77777777" w:rsidR="000A09CC" w:rsidRDefault="000A09CC" w:rsidP="001967AD">
      <w:pPr>
        <w:pStyle w:val="B1"/>
        <w:rPr>
          <w:rFonts w:eastAsia="SimSun"/>
        </w:rPr>
      </w:pPr>
      <w:r w:rsidRPr="00AC50AF">
        <w:rPr>
          <w:rFonts w:eastAsia="SimSun"/>
        </w:rPr>
        <w:t>-</w:t>
      </w:r>
      <w:r>
        <w:rPr>
          <w:rFonts w:eastAsia="SimSun"/>
        </w:rPr>
        <w:t xml:space="preserve"> NG-RAN.</w:t>
      </w:r>
    </w:p>
    <w:p w14:paraId="161B4131"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066B70">
        <w:rPr>
          <w:rFonts w:eastAsia="SimSun"/>
          <w:position w:val="-12"/>
        </w:rPr>
        <w:pict w14:anchorId="28677486">
          <v:shape id="_x0000_i1296" type="#_x0000_t75" style="width: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7712CC">
        <w:rPr>
          <w:rFonts w:eastAsia="SimSun"/>
        </w:rPr>
        <w:instrText xml:space="preserve"> </w:instrText>
      </w:r>
      <w:r w:rsidRPr="007712CC">
        <w:rPr>
          <w:rFonts w:eastAsia="SimSun"/>
        </w:rPr>
        <w:fldChar w:fldCharType="separate"/>
      </w:r>
      <w:r w:rsidR="00066B70">
        <w:rPr>
          <w:rFonts w:eastAsia="SimSun"/>
          <w:position w:val="-12"/>
        </w:rPr>
        <w:pict w14:anchorId="23EDFDEA">
          <v:shape id="_x0000_i1297" type="#_x0000_t75" style="width: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09F4C754" w14:textId="77777777"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0E8F9140"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34C3EC6A" w14:textId="77777777" w:rsidR="003D0494" w:rsidRDefault="003D0494" w:rsidP="003D0494">
      <w:pPr>
        <w:rPr>
          <w:lang w:eastAsia="zh-CN"/>
        </w:rPr>
      </w:pPr>
      <w:r>
        <w:rPr>
          <w:rFonts w:eastAsia="SimSun"/>
        </w:rPr>
        <w:t>This KPI needs to be used for observing the impact of NG-RAN on data energy efficiency of 5G access networks.</w:t>
      </w:r>
    </w:p>
    <w:p w14:paraId="5B515FC5" w14:textId="77777777" w:rsidR="000A09CC" w:rsidRDefault="000A09CC" w:rsidP="000A09CC">
      <w:pPr>
        <w:pStyle w:val="B1"/>
        <w:rPr>
          <w:lang w:eastAsia="zh-CN"/>
        </w:rPr>
      </w:pPr>
      <w:r>
        <w:rPr>
          <w:lang w:eastAsia="zh-CN"/>
        </w:rPr>
        <w:t>- Network slices.</w:t>
      </w:r>
    </w:p>
    <w:p w14:paraId="5BD3EA6C" w14:textId="77777777" w:rsidR="009628F1" w:rsidRDefault="000A09CC" w:rsidP="000A09CC">
      <w:pPr>
        <w:rPr>
          <w:lang w:eastAsia="zh-CN"/>
        </w:rPr>
      </w:pPr>
      <w:r>
        <w:rPr>
          <w:lang w:eastAsia="zh-CN"/>
        </w:rPr>
        <w:t>In a Network Slice as a Service (</w:t>
      </w:r>
      <w:proofErr w:type="spellStart"/>
      <w:r>
        <w:rPr>
          <w:lang w:eastAsia="zh-CN"/>
        </w:rPr>
        <w:t>NSaaS</w:t>
      </w:r>
      <w:proofErr w:type="spellEnd"/>
      <w:r>
        <w:rPr>
          <w:lang w:eastAsia="zh-CN"/>
        </w:rPr>
        <w:t>)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6BD5139D" w14:textId="77777777" w:rsidR="00CE0311" w:rsidRPr="001400BF" w:rsidRDefault="00CE0311" w:rsidP="00026B32">
      <w:pPr>
        <w:pStyle w:val="Heading1"/>
        <w:rPr>
          <w:lang w:eastAsia="zh-CN"/>
        </w:rPr>
      </w:pPr>
      <w:bookmarkStart w:id="876" w:name="_Toc178087623"/>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76"/>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w:t>
      </w:r>
      <w:proofErr w:type="spellStart"/>
      <w:r>
        <w:rPr>
          <w:rFonts w:hint="eastAsia"/>
          <w:lang w:eastAsia="zh-CN"/>
        </w:rPr>
        <w:t>silce</w:t>
      </w:r>
      <w:proofErr w:type="spellEnd"/>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877" w:name="_Toc178087624"/>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77"/>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w:t>
      </w:r>
      <w:proofErr w:type="spellStart"/>
      <w:r w:rsidRPr="009C4134">
        <w:rPr>
          <w:lang w:eastAsia="zh-CN"/>
        </w:rPr>
        <w:t>uRLLC</w:t>
      </w:r>
      <w:proofErr w:type="spellEnd"/>
      <w:r w:rsidRPr="009C4134">
        <w:rPr>
          <w:lang w:eastAsia="zh-CN"/>
        </w:rPr>
        <w:t xml:space="preserve">),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 xml:space="preserve">6.8.1.1, 6.8.1.3,6.8.1.2, 6.8.1.4 and also clauses 6.8.1.5 and 6.8.1.6 if its split </w:t>
      </w:r>
      <w:proofErr w:type="spellStart"/>
      <w:r w:rsidR="00C758AD">
        <w:rPr>
          <w:lang w:eastAsia="zh-CN"/>
        </w:rPr>
        <w:t>gNB</w:t>
      </w:r>
      <w:proofErr w:type="spellEnd"/>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878" w:name="_Toc178087625"/>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78"/>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proofErr w:type="spellStart"/>
      <w:r>
        <w:rPr>
          <w:color w:val="000000"/>
          <w:lang w:eastAsia="zh-CN"/>
        </w:rPr>
        <w:t>lp</w:t>
      </w:r>
      <w:proofErr w:type="spellEnd"/>
      <w:r>
        <w:rPr>
          <w:color w:val="000000"/>
          <w:lang w:eastAsia="zh-CN"/>
        </w:rPr>
        <w:t xml:space="preserve">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879" w:name="_Toc83138436"/>
      <w:bookmarkStart w:id="880" w:name="_Toc130561098"/>
      <w:bookmarkStart w:id="881" w:name="_Toc178087626"/>
      <w:r>
        <w:rPr>
          <w:lang w:eastAsia="zh-CN"/>
        </w:rPr>
        <w:t>A.20</w:t>
      </w:r>
      <w:r>
        <w:rPr>
          <w:lang w:eastAsia="zh-CN"/>
        </w:rPr>
        <w:tab/>
        <w:t>Use</w:t>
      </w:r>
      <w:r>
        <w:t xml:space="preserve"> c</w:t>
      </w:r>
      <w:r>
        <w:rPr>
          <w:lang w:eastAsia="zh-CN"/>
        </w:rPr>
        <w:t xml:space="preserve">ase </w:t>
      </w:r>
      <w:bookmarkEnd w:id="879"/>
      <w:r w:rsidRPr="00E23EBE">
        <w:rPr>
          <w:lang w:eastAsia="zh-CN"/>
        </w:rPr>
        <w:t>for 5G VN group measurements related KPIs</w:t>
      </w:r>
      <w:r>
        <w:rPr>
          <w:lang w:eastAsia="zh-CN"/>
        </w:rPr>
        <w:t>.</w:t>
      </w:r>
      <w:bookmarkEnd w:id="880"/>
      <w:bookmarkEnd w:id="881"/>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0581855" w14:textId="77777777" w:rsidR="008A01E1" w:rsidRDefault="008A01E1" w:rsidP="008A01E1">
      <w:pPr>
        <w:pStyle w:val="B1"/>
        <w:rPr>
          <w:lang w:eastAsia="zh-CN"/>
        </w:rPr>
      </w:pPr>
      <w:r>
        <w:rPr>
          <w:lang w:eastAsia="zh-CN"/>
        </w:rPr>
        <w:lastRenderedPageBreak/>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[4].</w:t>
      </w:r>
    </w:p>
    <w:p w14:paraId="4EAA1EC3" w14:textId="77777777" w:rsidR="008A01E1" w:rsidRPr="00AF205E" w:rsidRDefault="008A01E1" w:rsidP="008A01E1">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[4]</w:t>
      </w:r>
      <w:r>
        <w:rPr>
          <w:lang w:eastAsia="zh-CN"/>
        </w:rPr>
        <w:t>.</w:t>
      </w:r>
    </w:p>
    <w:p w14:paraId="6F6B0D48" w14:textId="77777777" w:rsidR="008A01E1" w:rsidRDefault="008A01E1" w:rsidP="008A01E1">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[4]</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882" w:name="_Toc178087627"/>
      <w:r>
        <w:rPr>
          <w:rFonts w:hint="eastAsia"/>
          <w:color w:val="000000"/>
          <w:lang w:eastAsia="zh-CN"/>
        </w:rPr>
        <w:t>A</w:t>
      </w:r>
      <w:r>
        <w:rPr>
          <w:color w:val="000000"/>
          <w:lang w:eastAsia="zh-CN"/>
        </w:rPr>
        <w:t>.21</w:t>
      </w:r>
      <w:r>
        <w:rPr>
          <w:color w:val="000000"/>
          <w:lang w:eastAsia="zh-CN"/>
        </w:rPr>
        <w:tab/>
        <w:t xml:space="preserve">Use case for air interface average efficiency based on MCS for </w:t>
      </w:r>
      <w:proofErr w:type="spellStart"/>
      <w:r>
        <w:rPr>
          <w:color w:val="000000"/>
          <w:lang w:eastAsia="zh-CN"/>
        </w:rPr>
        <w:t>NRCellDU</w:t>
      </w:r>
      <w:bookmarkEnd w:id="882"/>
      <w:proofErr w:type="spellEnd"/>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883" w:name="_Toc20132537"/>
      <w:bookmarkStart w:id="884" w:name="_Toc27473663"/>
      <w:bookmarkStart w:id="885" w:name="_Toc35956341"/>
      <w:bookmarkStart w:id="886" w:name="_Toc44492351"/>
      <w:bookmarkStart w:id="887" w:name="_Toc51690284"/>
      <w:bookmarkStart w:id="888" w:name="_Toc51750984"/>
      <w:bookmarkStart w:id="889" w:name="_Toc51775254"/>
      <w:bookmarkStart w:id="890" w:name="_Toc51775868"/>
      <w:bookmarkStart w:id="891" w:name="_Toc51776484"/>
      <w:bookmarkStart w:id="892" w:name="_Toc58515870"/>
      <w:bookmarkStart w:id="893" w:name="_Toc155702274"/>
      <w:bookmarkStart w:id="894" w:name="_Toc178087628"/>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proofErr w:type="spellStart"/>
      <w:r w:rsidRPr="00953274">
        <w:rPr>
          <w:rFonts w:eastAsia="SimSun"/>
          <w:lang w:eastAsia="zh-CN"/>
        </w:rPr>
        <w:t>N</w:t>
      </w:r>
      <w:r>
        <w:rPr>
          <w:rFonts w:eastAsia="SimSun"/>
          <w:lang w:eastAsia="zh-CN"/>
        </w:rPr>
        <w:t>gU</w:t>
      </w:r>
      <w:proofErr w:type="spellEnd"/>
      <w:r w:rsidRPr="00953274">
        <w:rPr>
          <w:rFonts w:eastAsia="SimSun"/>
          <w:lang w:eastAsia="zh-CN"/>
        </w:rPr>
        <w:t xml:space="preserve"> </w:t>
      </w:r>
      <w:bookmarkEnd w:id="883"/>
      <w:bookmarkEnd w:id="884"/>
      <w:bookmarkEnd w:id="885"/>
      <w:bookmarkEnd w:id="886"/>
      <w:bookmarkEnd w:id="887"/>
      <w:bookmarkEnd w:id="888"/>
      <w:bookmarkEnd w:id="889"/>
      <w:bookmarkEnd w:id="890"/>
      <w:bookmarkEnd w:id="891"/>
      <w:bookmarkEnd w:id="892"/>
      <w:bookmarkEnd w:id="893"/>
      <w:r>
        <w:rPr>
          <w:rFonts w:eastAsia="SimSun"/>
          <w:lang w:eastAsia="zh-CN"/>
        </w:rPr>
        <w:t>interface for a Network Slice</w:t>
      </w:r>
      <w:bookmarkEnd w:id="894"/>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proofErr w:type="spellStart"/>
      <w:r w:rsidRPr="00BA262F">
        <w:rPr>
          <w:rFonts w:eastAsia="SimSun"/>
          <w:color w:val="000000"/>
          <w:lang w:eastAsia="zh-CN"/>
        </w:rPr>
        <w:t>NgU</w:t>
      </w:r>
      <w:proofErr w:type="spellEnd"/>
      <w:r w:rsidRPr="00BA262F">
        <w:rPr>
          <w:rFonts w:eastAsia="SimSun"/>
          <w:color w:val="000000"/>
          <w:lang w:eastAsia="zh-CN"/>
        </w:rPr>
        <w:t xml:space="preserve">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 xml:space="preserve">for a particular network slice. Measuring and assuring this KPI is important for RAN slice subnet </w:t>
      </w:r>
      <w:proofErr w:type="spellStart"/>
      <w:r>
        <w:rPr>
          <w:rFonts w:eastAsia="SimSun"/>
          <w:color w:val="000000"/>
          <w:lang w:eastAsia="zh-CN"/>
        </w:rPr>
        <w:t>MnS</w:t>
      </w:r>
      <w:proofErr w:type="spellEnd"/>
      <w:r>
        <w:rPr>
          <w:rFonts w:eastAsia="SimSun"/>
          <w:color w:val="000000"/>
          <w:lang w:eastAsia="zh-CN"/>
        </w:rPr>
        <w:t xml:space="preserve"> producer, for both performance assurance (e.g., making this KPI available to RAN slice subnet </w:t>
      </w:r>
      <w:proofErr w:type="spellStart"/>
      <w:r>
        <w:rPr>
          <w:rFonts w:eastAsia="SimSun"/>
          <w:color w:val="000000"/>
          <w:lang w:eastAsia="zh-CN"/>
        </w:rPr>
        <w:t>MnS</w:t>
      </w:r>
      <w:proofErr w:type="spellEnd"/>
      <w:r>
        <w:rPr>
          <w:rFonts w:eastAsia="SimSun"/>
          <w:color w:val="000000"/>
          <w:lang w:eastAsia="zh-CN"/>
        </w:rPr>
        <w:t xml:space="preserve"> consumer), and capacity planning (e.g., optimize the capacity of </w:t>
      </w:r>
      <w:proofErr w:type="spellStart"/>
      <w:r>
        <w:rPr>
          <w:rFonts w:eastAsia="SimSun"/>
          <w:color w:val="000000"/>
          <w:lang w:eastAsia="zh-CN"/>
        </w:rPr>
        <w:t>gNB</w:t>
      </w:r>
      <w:proofErr w:type="spellEnd"/>
      <w:r>
        <w:rPr>
          <w:rFonts w:eastAsia="SimSun"/>
          <w:color w:val="000000"/>
          <w:lang w:eastAsia="zh-CN"/>
        </w:rPr>
        <w:t xml:space="preserve"> / </w:t>
      </w:r>
      <w:proofErr w:type="spellStart"/>
      <w:r>
        <w:rPr>
          <w:rFonts w:eastAsia="SimSun"/>
          <w:color w:val="000000"/>
          <w:lang w:eastAsia="zh-CN"/>
        </w:rPr>
        <w:t>gNB</w:t>
      </w:r>
      <w:proofErr w:type="spellEnd"/>
      <w:r>
        <w:rPr>
          <w:rFonts w:eastAsia="SimSun"/>
          <w:color w:val="000000"/>
          <w:lang w:eastAsia="zh-CN"/>
        </w:rPr>
        <w:t>-CU-UP taking part in the slice).</w:t>
      </w:r>
    </w:p>
    <w:p w14:paraId="5FA27152" w14:textId="77777777" w:rsidR="00855E2F" w:rsidRPr="00855E2F" w:rsidRDefault="00855E2F" w:rsidP="00855E2F">
      <w:pPr>
        <w:pStyle w:val="Heading1"/>
        <w:rPr>
          <w:rFonts w:eastAsia="SimSun"/>
          <w:lang w:eastAsia="zh-CN"/>
        </w:rPr>
      </w:pPr>
      <w:bookmarkStart w:id="895" w:name="_Toc178087629"/>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95"/>
    </w:p>
    <w:p w14:paraId="75E23F9C"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896" w:name="_Toc178087630"/>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96"/>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lastRenderedPageBreak/>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897" w:name="_Toc178087631"/>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897"/>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898" w:name="_Toc178087632"/>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898"/>
    </w:p>
    <w:p w14:paraId="3A3D994F" w14:textId="3708423C" w:rsidR="00F44E42" w:rsidRPr="00855E2F" w:rsidRDefault="00F44E42" w:rsidP="00F44E42">
      <w:pPr>
        <w:rPr>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 xml:space="preserve">over </w:t>
      </w:r>
      <w:proofErr w:type="spellStart"/>
      <w:r w:rsidRPr="00B37CD4">
        <w:rPr>
          <w:rFonts w:eastAsia="SimSun"/>
          <w:color w:val="000000"/>
          <w:lang w:eastAsia="zh-CN"/>
        </w:rPr>
        <w:t>Uu</w:t>
      </w:r>
      <w:proofErr w:type="spellEnd"/>
      <w:r w:rsidRPr="00B37CD4">
        <w:rPr>
          <w:rFonts w:eastAsia="SimSun"/>
          <w:color w:val="000000"/>
          <w:lang w:eastAsia="zh-CN"/>
        </w:rPr>
        <w:t xml:space="preserve">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82AE502" w14:textId="77777777" w:rsidR="008C107F" w:rsidRPr="003D224E" w:rsidRDefault="008C107F" w:rsidP="008C107F">
      <w:pPr>
        <w:pStyle w:val="Heading8"/>
      </w:pPr>
      <w:bookmarkStart w:id="899" w:name="historyclause"/>
      <w:r w:rsidRPr="003D224E">
        <w:br w:type="page"/>
      </w:r>
      <w:bookmarkStart w:id="900" w:name="_Toc20142023"/>
      <w:bookmarkStart w:id="901" w:name="_Toc27476521"/>
      <w:bookmarkStart w:id="902" w:name="_Toc35961058"/>
      <w:bookmarkStart w:id="903" w:name="_Toc44494742"/>
      <w:bookmarkStart w:id="904" w:name="_Toc45099150"/>
      <w:bookmarkStart w:id="905" w:name="_Toc51751971"/>
      <w:bookmarkStart w:id="906" w:name="_Toc51752330"/>
      <w:bookmarkStart w:id="907" w:name="_Toc58578670"/>
      <w:bookmarkStart w:id="908" w:name="_Toc178087633"/>
      <w:r w:rsidRPr="003D224E">
        <w:lastRenderedPageBreak/>
        <w:t xml:space="preserve">Annex </w:t>
      </w:r>
      <w:r w:rsidR="00D90400" w:rsidRPr="003D224E">
        <w:t>B</w:t>
      </w:r>
      <w:r w:rsidRPr="003D224E">
        <w:t xml:space="preserve"> (informative):</w:t>
      </w:r>
      <w:r w:rsidRPr="003D224E">
        <w:br/>
        <w:t>Change history</w:t>
      </w:r>
      <w:bookmarkEnd w:id="900"/>
      <w:bookmarkEnd w:id="901"/>
      <w:bookmarkEnd w:id="902"/>
      <w:bookmarkEnd w:id="903"/>
      <w:bookmarkEnd w:id="904"/>
      <w:bookmarkEnd w:id="905"/>
      <w:bookmarkEnd w:id="906"/>
      <w:bookmarkEnd w:id="907"/>
      <w:bookmarkEnd w:id="908"/>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899"/>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proofErr w:type="spellStart"/>
            <w:r w:rsidRPr="003D224E">
              <w:rPr>
                <w:b/>
                <w:sz w:val="16"/>
              </w:rPr>
              <w:t>TDoc</w:t>
            </w:r>
            <w:proofErr w:type="spellEnd"/>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Add a new KPI definition of Inter-</w:t>
            </w:r>
            <w:proofErr w:type="spellStart"/>
            <w:r w:rsidRPr="00EF461C">
              <w:rPr>
                <w:sz w:val="16"/>
              </w:rPr>
              <w:t>gNB</w:t>
            </w:r>
            <w:proofErr w:type="spellEnd"/>
            <w:r w:rsidRPr="00EF461C">
              <w:rPr>
                <w:sz w:val="16"/>
              </w:rPr>
              <w:t xml:space="preserve">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 xml:space="preserve">Correction of equation </w:t>
            </w:r>
            <w:proofErr w:type="spellStart"/>
            <w:r>
              <w:rPr>
                <w:sz w:val="16"/>
              </w:rPr>
              <w:t>color</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 xml:space="preserve">Correction of Downlink latency in </w:t>
            </w:r>
            <w:proofErr w:type="spellStart"/>
            <w:r w:rsidRPr="003F1F44">
              <w:rPr>
                <w:sz w:val="16"/>
              </w:rPr>
              <w:t>gNB</w:t>
            </w:r>
            <w:proofErr w:type="spellEnd"/>
            <w:r w:rsidRPr="003F1F44">
              <w:rPr>
                <w:sz w:val="16"/>
              </w:rPr>
              <w:t>-DU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 xml:space="preserve">Add EE KPI for </w:t>
            </w:r>
            <w:proofErr w:type="spellStart"/>
            <w:r>
              <w:rPr>
                <w:sz w:val="16"/>
              </w:rPr>
              <w:t>eMBB</w:t>
            </w:r>
            <w:proofErr w:type="spellEnd"/>
            <w:r>
              <w:rPr>
                <w:sz w:val="16"/>
              </w:rPr>
              <w:t xml:space="preserve">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 xml:space="preserve">Add </w:t>
            </w:r>
            <w:proofErr w:type="spellStart"/>
            <w:r>
              <w:rPr>
                <w:sz w:val="16"/>
              </w:rPr>
              <w:t>Mean&amp;Maximum</w:t>
            </w:r>
            <w:proofErr w:type="spellEnd"/>
            <w:r>
              <w:rPr>
                <w:sz w:val="16"/>
              </w:rPr>
              <w:t xml:space="preserve">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 xml:space="preserve">Add definition of </w:t>
            </w:r>
            <w:proofErr w:type="spellStart"/>
            <w:r w:rsidRPr="00484049">
              <w:rPr>
                <w:sz w:val="16"/>
              </w:rPr>
              <w:t>ECns</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 xml:space="preserve">Editorial </w:t>
            </w:r>
            <w:proofErr w:type="spellStart"/>
            <w:r>
              <w:t>clean up</w:t>
            </w:r>
            <w:proofErr w:type="spellEnd"/>
            <w:r>
              <w:t xml:space="preserve"> of </w:t>
            </w:r>
            <w:proofErr w:type="spellStart"/>
            <w:r>
              <w:t>mobilty</w:t>
            </w:r>
            <w:proofErr w:type="spellEnd"/>
            <w:r>
              <w:t xml:space="preserve">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 xml:space="preserve">Add KPI on average air-interface efficiency achievable per UE  within the observed </w:t>
            </w:r>
            <w:proofErr w:type="spellStart"/>
            <w:r>
              <w:rPr>
                <w:sz w:val="16"/>
              </w:rPr>
              <w:t>NRCellDU</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 xml:space="preserve">Rel-18 CR TS 28.554 Adapt the Downlink delay in NG-RAN and </w:t>
            </w:r>
            <w:proofErr w:type="spellStart"/>
            <w:r>
              <w:rPr>
                <w:sz w:val="16"/>
              </w:rPr>
              <w:t>gNB</w:t>
            </w:r>
            <w:proofErr w:type="spellEnd"/>
            <w:r>
              <w:rPr>
                <w:sz w:val="16"/>
              </w:rPr>
              <w:t>-DU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 xml:space="preserve">Rel-18 CR TS 28.554 Throughput KPI for Network Slice at </w:t>
            </w:r>
            <w:proofErr w:type="spellStart"/>
            <w:r>
              <w:rPr>
                <w:sz w:val="16"/>
              </w:rPr>
              <w:t>gNB</w:t>
            </w:r>
            <w:proofErr w:type="spellEnd"/>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 xml:space="preserve">Rel-18 CR 28.554 Correction of downlink latency in </w:t>
            </w:r>
            <w:proofErr w:type="spellStart"/>
            <w:r w:rsidRPr="00855E2F">
              <w:rPr>
                <w:sz w:val="16"/>
              </w:rPr>
              <w:t>gNB</w:t>
            </w:r>
            <w:proofErr w:type="spellEnd"/>
            <w:r w:rsidRPr="00855E2F">
              <w:rPr>
                <w:sz w:val="16"/>
              </w:rPr>
              <w:t>-DU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 xml:space="preserve">Rel-19 CR TS 28.554 Add use case for reliability KPI in RAN with time </w:t>
            </w:r>
            <w:proofErr w:type="spellStart"/>
            <w:r>
              <w:rPr>
                <w:rFonts w:ascii="Arial" w:hAnsi="Arial"/>
                <w:sz w:val="16"/>
              </w:rPr>
              <w:t>constranit</w:t>
            </w:r>
            <w:proofErr w:type="spellEnd"/>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bl>
    <w:p w14:paraId="7965EF34" w14:textId="77777777" w:rsidR="008C107F" w:rsidRPr="003D224E" w:rsidRDefault="008C107F" w:rsidP="008C107F"/>
    <w:sectPr w:rsidR="008C107F" w:rsidRPr="003D224E">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E7D23" w14:textId="77777777" w:rsidR="00412A6D" w:rsidRDefault="00412A6D">
      <w:r>
        <w:separator/>
      </w:r>
    </w:p>
  </w:endnote>
  <w:endnote w:type="continuationSeparator" w:id="0">
    <w:p w14:paraId="4F5F5CBD" w14:textId="77777777" w:rsidR="00412A6D" w:rsidRDefault="00412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DFE59" w14:textId="77777777" w:rsidR="00412A6D" w:rsidRDefault="00412A6D">
      <w:r>
        <w:separator/>
      </w:r>
    </w:p>
  </w:footnote>
  <w:footnote w:type="continuationSeparator" w:id="0">
    <w:p w14:paraId="5294D18A" w14:textId="77777777" w:rsidR="00412A6D" w:rsidRDefault="00412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8FCDA" w14:textId="7B07C13C"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6B70">
      <w:rPr>
        <w:rFonts w:ascii="Arial" w:hAnsi="Arial" w:cs="Arial"/>
        <w:b/>
        <w:noProof/>
        <w:sz w:val="18"/>
        <w:szCs w:val="18"/>
      </w:rPr>
      <w:t>3GPP TS 28.554 V19.1.0 (2024-09)</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0826572E"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6B70">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mwrAUAfW81NSwAAAA="/>
  </w:docVars>
  <w:rsids>
    <w:rsidRoot w:val="004E213A"/>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66B70"/>
    <w:rsid w:val="000709C2"/>
    <w:rsid w:val="00072F5F"/>
    <w:rsid w:val="00080512"/>
    <w:rsid w:val="00087792"/>
    <w:rsid w:val="00094E53"/>
    <w:rsid w:val="00097D4E"/>
    <w:rsid w:val="000A09CC"/>
    <w:rsid w:val="000A1945"/>
    <w:rsid w:val="000A411D"/>
    <w:rsid w:val="000B6AD0"/>
    <w:rsid w:val="000C5E89"/>
    <w:rsid w:val="000C6421"/>
    <w:rsid w:val="000D0568"/>
    <w:rsid w:val="000D1743"/>
    <w:rsid w:val="000D58AB"/>
    <w:rsid w:val="000D658B"/>
    <w:rsid w:val="000D66C4"/>
    <w:rsid w:val="000F29F8"/>
    <w:rsid w:val="000F763F"/>
    <w:rsid w:val="001078A9"/>
    <w:rsid w:val="0012368F"/>
    <w:rsid w:val="00130627"/>
    <w:rsid w:val="00132A11"/>
    <w:rsid w:val="001361A4"/>
    <w:rsid w:val="00147990"/>
    <w:rsid w:val="001547BF"/>
    <w:rsid w:val="001601CA"/>
    <w:rsid w:val="0019017A"/>
    <w:rsid w:val="00192090"/>
    <w:rsid w:val="00192995"/>
    <w:rsid w:val="001967AD"/>
    <w:rsid w:val="001A5196"/>
    <w:rsid w:val="001A6A08"/>
    <w:rsid w:val="001B388A"/>
    <w:rsid w:val="001B7615"/>
    <w:rsid w:val="001C12D2"/>
    <w:rsid w:val="001C480A"/>
    <w:rsid w:val="001D02C2"/>
    <w:rsid w:val="001D2DF9"/>
    <w:rsid w:val="001D6439"/>
    <w:rsid w:val="001F168B"/>
    <w:rsid w:val="001F2A06"/>
    <w:rsid w:val="00200BD0"/>
    <w:rsid w:val="00203E8A"/>
    <w:rsid w:val="00207CC2"/>
    <w:rsid w:val="002117A8"/>
    <w:rsid w:val="00216A26"/>
    <w:rsid w:val="002227EC"/>
    <w:rsid w:val="00233339"/>
    <w:rsid w:val="002347A2"/>
    <w:rsid w:val="00237900"/>
    <w:rsid w:val="00245D5C"/>
    <w:rsid w:val="002534E5"/>
    <w:rsid w:val="002578A4"/>
    <w:rsid w:val="00260E1C"/>
    <w:rsid w:val="002645C3"/>
    <w:rsid w:val="00264A3C"/>
    <w:rsid w:val="00270065"/>
    <w:rsid w:val="00270ECE"/>
    <w:rsid w:val="00272954"/>
    <w:rsid w:val="002731F1"/>
    <w:rsid w:val="00280A38"/>
    <w:rsid w:val="002844CE"/>
    <w:rsid w:val="00290D6D"/>
    <w:rsid w:val="0029192B"/>
    <w:rsid w:val="00292252"/>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591B"/>
    <w:rsid w:val="003C15CF"/>
    <w:rsid w:val="003C3971"/>
    <w:rsid w:val="003C69EB"/>
    <w:rsid w:val="003D0494"/>
    <w:rsid w:val="003D224E"/>
    <w:rsid w:val="003E3863"/>
    <w:rsid w:val="003E6A96"/>
    <w:rsid w:val="003E7A0E"/>
    <w:rsid w:val="003F17C2"/>
    <w:rsid w:val="003F1F44"/>
    <w:rsid w:val="003F4EB5"/>
    <w:rsid w:val="00407BA8"/>
    <w:rsid w:val="00407DE7"/>
    <w:rsid w:val="00411DD8"/>
    <w:rsid w:val="00412A6D"/>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1456"/>
    <w:rsid w:val="004D27FB"/>
    <w:rsid w:val="004D2CA9"/>
    <w:rsid w:val="004D3578"/>
    <w:rsid w:val="004D3984"/>
    <w:rsid w:val="004E213A"/>
    <w:rsid w:val="004E2510"/>
    <w:rsid w:val="004E51DB"/>
    <w:rsid w:val="004E6082"/>
    <w:rsid w:val="004E7FCE"/>
    <w:rsid w:val="004F08A1"/>
    <w:rsid w:val="004F0AB8"/>
    <w:rsid w:val="004F213A"/>
    <w:rsid w:val="004F3441"/>
    <w:rsid w:val="00510221"/>
    <w:rsid w:val="00511A34"/>
    <w:rsid w:val="00515E1E"/>
    <w:rsid w:val="00516593"/>
    <w:rsid w:val="00523A4C"/>
    <w:rsid w:val="00525E98"/>
    <w:rsid w:val="00530CBA"/>
    <w:rsid w:val="00543B47"/>
    <w:rsid w:val="00543E6C"/>
    <w:rsid w:val="00554505"/>
    <w:rsid w:val="005621C2"/>
    <w:rsid w:val="00563B84"/>
    <w:rsid w:val="00564040"/>
    <w:rsid w:val="00564248"/>
    <w:rsid w:val="00565087"/>
    <w:rsid w:val="00570263"/>
    <w:rsid w:val="00575800"/>
    <w:rsid w:val="0058416F"/>
    <w:rsid w:val="0058701A"/>
    <w:rsid w:val="00593920"/>
    <w:rsid w:val="0059478F"/>
    <w:rsid w:val="005A06CC"/>
    <w:rsid w:val="005B23FC"/>
    <w:rsid w:val="005B412D"/>
    <w:rsid w:val="005C040C"/>
    <w:rsid w:val="005C14D3"/>
    <w:rsid w:val="005C1E6B"/>
    <w:rsid w:val="005C2EF4"/>
    <w:rsid w:val="005D2E01"/>
    <w:rsid w:val="005D4BB6"/>
    <w:rsid w:val="005E7FAF"/>
    <w:rsid w:val="005F5CB2"/>
    <w:rsid w:val="00604620"/>
    <w:rsid w:val="00614FDF"/>
    <w:rsid w:val="00631C89"/>
    <w:rsid w:val="006515D2"/>
    <w:rsid w:val="00656B5C"/>
    <w:rsid w:val="00664EBE"/>
    <w:rsid w:val="00665F71"/>
    <w:rsid w:val="0067000C"/>
    <w:rsid w:val="00673B87"/>
    <w:rsid w:val="00674584"/>
    <w:rsid w:val="006755FA"/>
    <w:rsid w:val="00677BE0"/>
    <w:rsid w:val="00682AA6"/>
    <w:rsid w:val="006877B1"/>
    <w:rsid w:val="00691B32"/>
    <w:rsid w:val="00693B5B"/>
    <w:rsid w:val="0069400A"/>
    <w:rsid w:val="00694AB9"/>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2119"/>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412D"/>
    <w:rsid w:val="007A27B3"/>
    <w:rsid w:val="007A53DA"/>
    <w:rsid w:val="007C2378"/>
    <w:rsid w:val="007C34F7"/>
    <w:rsid w:val="007C3535"/>
    <w:rsid w:val="007E176B"/>
    <w:rsid w:val="007E36DB"/>
    <w:rsid w:val="007F18E5"/>
    <w:rsid w:val="007F66E0"/>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58C1"/>
    <w:rsid w:val="00994C7B"/>
    <w:rsid w:val="00994D1B"/>
    <w:rsid w:val="009A092D"/>
    <w:rsid w:val="009A1690"/>
    <w:rsid w:val="009A4E51"/>
    <w:rsid w:val="009B3D07"/>
    <w:rsid w:val="009C40D7"/>
    <w:rsid w:val="009E2BCD"/>
    <w:rsid w:val="009E327B"/>
    <w:rsid w:val="009E4FE4"/>
    <w:rsid w:val="009F37B7"/>
    <w:rsid w:val="009F5486"/>
    <w:rsid w:val="00A03780"/>
    <w:rsid w:val="00A07B56"/>
    <w:rsid w:val="00A10A85"/>
    <w:rsid w:val="00A10AE2"/>
    <w:rsid w:val="00A10F02"/>
    <w:rsid w:val="00A11CB3"/>
    <w:rsid w:val="00A14DB3"/>
    <w:rsid w:val="00A155EB"/>
    <w:rsid w:val="00A164B4"/>
    <w:rsid w:val="00A258ED"/>
    <w:rsid w:val="00A37F9C"/>
    <w:rsid w:val="00A44979"/>
    <w:rsid w:val="00A504FE"/>
    <w:rsid w:val="00A532F2"/>
    <w:rsid w:val="00A53724"/>
    <w:rsid w:val="00A54F08"/>
    <w:rsid w:val="00A80AFF"/>
    <w:rsid w:val="00A81292"/>
    <w:rsid w:val="00A82346"/>
    <w:rsid w:val="00A85317"/>
    <w:rsid w:val="00A8634A"/>
    <w:rsid w:val="00A91BC6"/>
    <w:rsid w:val="00A923D3"/>
    <w:rsid w:val="00A92626"/>
    <w:rsid w:val="00AA18C4"/>
    <w:rsid w:val="00AA1BAC"/>
    <w:rsid w:val="00AA6AD2"/>
    <w:rsid w:val="00AB0707"/>
    <w:rsid w:val="00AB19DC"/>
    <w:rsid w:val="00AB2AC9"/>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EF7"/>
    <w:rsid w:val="00C45231"/>
    <w:rsid w:val="00C46546"/>
    <w:rsid w:val="00C46F05"/>
    <w:rsid w:val="00C46F3E"/>
    <w:rsid w:val="00C57549"/>
    <w:rsid w:val="00C575E4"/>
    <w:rsid w:val="00C665EC"/>
    <w:rsid w:val="00C72833"/>
    <w:rsid w:val="00C7419C"/>
    <w:rsid w:val="00C758AD"/>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4D9B"/>
    <w:rsid w:val="00CC51E6"/>
    <w:rsid w:val="00CD355F"/>
    <w:rsid w:val="00CE0311"/>
    <w:rsid w:val="00CF1638"/>
    <w:rsid w:val="00D01197"/>
    <w:rsid w:val="00D037C9"/>
    <w:rsid w:val="00D11BD4"/>
    <w:rsid w:val="00D13F3B"/>
    <w:rsid w:val="00D16569"/>
    <w:rsid w:val="00D20BB8"/>
    <w:rsid w:val="00D22F82"/>
    <w:rsid w:val="00D26ADE"/>
    <w:rsid w:val="00D314B8"/>
    <w:rsid w:val="00D32569"/>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134D"/>
    <w:rsid w:val="00DA360C"/>
    <w:rsid w:val="00DA7A03"/>
    <w:rsid w:val="00DB051A"/>
    <w:rsid w:val="00DB1818"/>
    <w:rsid w:val="00DB4411"/>
    <w:rsid w:val="00DB4FBB"/>
    <w:rsid w:val="00DB6207"/>
    <w:rsid w:val="00DB702D"/>
    <w:rsid w:val="00DC25B3"/>
    <w:rsid w:val="00DC309B"/>
    <w:rsid w:val="00DC3AF5"/>
    <w:rsid w:val="00DC4DA2"/>
    <w:rsid w:val="00DC7C80"/>
    <w:rsid w:val="00DD301F"/>
    <w:rsid w:val="00DE668C"/>
    <w:rsid w:val="00DF2B1F"/>
    <w:rsid w:val="00DF5B22"/>
    <w:rsid w:val="00DF62CD"/>
    <w:rsid w:val="00DF6464"/>
    <w:rsid w:val="00E03357"/>
    <w:rsid w:val="00E034DD"/>
    <w:rsid w:val="00E0508C"/>
    <w:rsid w:val="00E133A9"/>
    <w:rsid w:val="00E15BC2"/>
    <w:rsid w:val="00E4419F"/>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4712"/>
    <w:rsid w:val="00F22EC7"/>
    <w:rsid w:val="00F27CB9"/>
    <w:rsid w:val="00F34742"/>
    <w:rsid w:val="00F371D4"/>
    <w:rsid w:val="00F412E8"/>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oleObject" Target="embeddings/Microsoft_Word_97_-_2003_Document1.doc"/><Relationship Id="rId133" Type="http://schemas.openxmlformats.org/officeDocument/2006/relationships/image" Target="media/image116.emf"/><Relationship Id="rId138" Type="http://schemas.openxmlformats.org/officeDocument/2006/relationships/image" Target="media/image121.emf"/><Relationship Id="rId154" Type="http://schemas.openxmlformats.org/officeDocument/2006/relationships/image" Target="media/image137.emf"/><Relationship Id="rId159" Type="http://schemas.openxmlformats.org/officeDocument/2006/relationships/image" Target="media/image142.png"/><Relationship Id="rId175" Type="http://schemas.openxmlformats.org/officeDocument/2006/relationships/image" Target="media/image158.wmf"/><Relationship Id="rId170" Type="http://schemas.openxmlformats.org/officeDocument/2006/relationships/image" Target="media/image153.png"/><Relationship Id="rId191" Type="http://schemas.openxmlformats.org/officeDocument/2006/relationships/oleObject" Target="embeddings/oleObject14.bin"/><Relationship Id="rId196" Type="http://schemas.openxmlformats.org/officeDocument/2006/relationships/theme" Target="theme/theme1.xml"/><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89.wmf"/><Relationship Id="rId123" Type="http://schemas.openxmlformats.org/officeDocument/2006/relationships/image" Target="media/image106.png"/><Relationship Id="rId128" Type="http://schemas.openxmlformats.org/officeDocument/2006/relationships/image" Target="media/image111.emf"/><Relationship Id="rId144" Type="http://schemas.openxmlformats.org/officeDocument/2006/relationships/image" Target="media/image127.emf"/><Relationship Id="rId149" Type="http://schemas.openxmlformats.org/officeDocument/2006/relationships/image" Target="media/image132.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3.png"/><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image" Target="media/image161.wmf"/><Relationship Id="rId186" Type="http://schemas.openxmlformats.org/officeDocument/2006/relationships/oleObject" Target="embeddings/oleObject11.bin"/><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2.emf"/><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3.emf"/><Relationship Id="rId155" Type="http://schemas.openxmlformats.org/officeDocument/2006/relationships/image" Target="media/image138.emf"/><Relationship Id="rId171" Type="http://schemas.openxmlformats.org/officeDocument/2006/relationships/image" Target="media/image154.png"/><Relationship Id="rId176" Type="http://schemas.openxmlformats.org/officeDocument/2006/relationships/oleObject" Target="embeddings/oleObject6.bin"/><Relationship Id="rId192" Type="http://schemas.openxmlformats.org/officeDocument/2006/relationships/image" Target="media/image166.pn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oleObject" Target="embeddings/oleObject3.bin"/><Relationship Id="rId108" Type="http://schemas.openxmlformats.org/officeDocument/2006/relationships/image" Target="media/image93.emf"/><Relationship Id="rId124" Type="http://schemas.openxmlformats.org/officeDocument/2006/relationships/image" Target="media/image107.png"/><Relationship Id="rId129" Type="http://schemas.openxmlformats.org/officeDocument/2006/relationships/image" Target="media/image112.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emf"/><Relationship Id="rId96" Type="http://schemas.openxmlformats.org/officeDocument/2006/relationships/image" Target="media/image84.wmf"/><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oleObject" Target="embeddings/oleObject9.bin"/><Relationship Id="rId187" Type="http://schemas.openxmlformats.org/officeDocument/2006/relationships/image" Target="media/image16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emf"/><Relationship Id="rId156" Type="http://schemas.openxmlformats.org/officeDocument/2006/relationships/image" Target="media/image139.emf"/><Relationship Id="rId177" Type="http://schemas.openxmlformats.org/officeDocument/2006/relationships/image" Target="media/image159.wmf"/><Relationship Id="rId172" Type="http://schemas.openxmlformats.org/officeDocument/2006/relationships/image" Target="media/image155.png"/><Relationship Id="rId193"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oleObject" Target="embeddings/oleObject5.bin"/><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image" Target="media/image90.wmf"/><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package" Target="embeddings/Microsoft_Visio_Drawing.vsdx"/><Relationship Id="rId162" Type="http://schemas.openxmlformats.org/officeDocument/2006/relationships/image" Target="media/image145.png"/><Relationship Id="rId183" Type="http://schemas.openxmlformats.org/officeDocument/2006/relationships/image" Target="media/image162.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4.png"/><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emf"/><Relationship Id="rId178" Type="http://schemas.openxmlformats.org/officeDocument/2006/relationships/oleObject" Target="embeddings/oleObject7.bin"/><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5.emf"/><Relationship Id="rId173" Type="http://schemas.openxmlformats.org/officeDocument/2006/relationships/image" Target="media/image156.png"/><Relationship Id="rId194"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emf"/><Relationship Id="rId105" Type="http://schemas.openxmlformats.org/officeDocument/2006/relationships/oleObject" Target="embeddings/oleObject4.bin"/><Relationship Id="rId126" Type="http://schemas.openxmlformats.org/officeDocument/2006/relationships/image" Target="media/image109.emf"/><Relationship Id="rId147" Type="http://schemas.openxmlformats.org/officeDocument/2006/relationships/image" Target="media/image130.emf"/><Relationship Id="rId168" Type="http://schemas.openxmlformats.org/officeDocument/2006/relationships/image" Target="media/image15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emf"/><Relationship Id="rId98" Type="http://schemas.openxmlformats.org/officeDocument/2006/relationships/image" Target="media/image86.wmf"/><Relationship Id="rId121" Type="http://schemas.openxmlformats.org/officeDocument/2006/relationships/image" Target="media/image104.png"/><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oleObject" Target="embeddings/oleObject10.bin"/><Relationship Id="rId189" Type="http://schemas.openxmlformats.org/officeDocument/2006/relationships/oleObject" Target="embeddings/oleObject13.bin"/><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5.emf"/><Relationship Id="rId132" Type="http://schemas.openxmlformats.org/officeDocument/2006/relationships/image" Target="media/image115.emf"/><Relationship Id="rId153" Type="http://schemas.openxmlformats.org/officeDocument/2006/relationships/image" Target="media/image136.emf"/><Relationship Id="rId174" Type="http://schemas.openxmlformats.org/officeDocument/2006/relationships/image" Target="media/image157.png"/><Relationship Id="rId179" Type="http://schemas.openxmlformats.org/officeDocument/2006/relationships/image" Target="media/image160.wmf"/><Relationship Id="rId195" Type="http://schemas.openxmlformats.org/officeDocument/2006/relationships/fontTable" Target="fontTable.xml"/><Relationship Id="rId190" Type="http://schemas.openxmlformats.org/officeDocument/2006/relationships/image" Target="media/image165.emf"/><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png"/><Relationship Id="rId127" Type="http://schemas.openxmlformats.org/officeDocument/2006/relationships/image" Target="media/image110.emf"/><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package" Target="embeddings/Microsoft_Visio_Drawing1.vsdx"/><Relationship Id="rId99" Type="http://schemas.openxmlformats.org/officeDocument/2006/relationships/image" Target="media/image87.png"/><Relationship Id="rId101" Type="http://schemas.openxmlformats.org/officeDocument/2006/relationships/oleObject" Target="embeddings/Microsoft_Word_97_-_2003_Document.doc"/><Relationship Id="rId122" Type="http://schemas.openxmlformats.org/officeDocument/2006/relationships/image" Target="media/image105.png"/><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3.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bin"/><Relationship Id="rId26"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64</Pages>
  <Words>22682</Words>
  <Characters>129293</Characters>
  <Application>Microsoft Office Word</Application>
  <DocSecurity>0</DocSecurity>
  <Lines>1077</Lines>
  <Paragraphs>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151672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dcterms:created xsi:type="dcterms:W3CDTF">2024-09-24T09:02:00Z</dcterms:created>
  <dcterms:modified xsi:type="dcterms:W3CDTF">2024-09-24T14:29:00Z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