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2054A" w14:textId="3A828696"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F7011A">
        <w:rPr>
          <w:noProof w:val="0"/>
        </w:rPr>
        <w:t>7</w:t>
      </w:r>
      <w:r w:rsidR="0068103A" w:rsidRPr="00AD706C">
        <w:rPr>
          <w:noProof w:val="0"/>
        </w:rPr>
        <w:t>.</w:t>
      </w:r>
      <w:r w:rsidR="0051341E">
        <w:rPr>
          <w:noProof w:val="0"/>
        </w:rPr>
        <w:t>6</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31509F">
        <w:rPr>
          <w:noProof w:val="0"/>
          <w:sz w:val="32"/>
        </w:rPr>
        <w:t>4</w:t>
      </w:r>
      <w:r w:rsidRPr="00AD706C">
        <w:rPr>
          <w:noProof w:val="0"/>
          <w:sz w:val="32"/>
        </w:rPr>
        <w:t>-</w:t>
      </w:r>
      <w:r w:rsidR="0051341E">
        <w:rPr>
          <w:noProof w:val="0"/>
          <w:sz w:val="32"/>
        </w:rPr>
        <w:t>12</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3A277FC5"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F7011A">
        <w:rPr>
          <w:rStyle w:val="ZGSM"/>
        </w:rPr>
        <w:t>7</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 xml:space="preserve">650 Route des </w:t>
      </w:r>
      <w:proofErr w:type="spellStart"/>
      <w:r w:rsidRPr="00AD706C">
        <w:rPr>
          <w:rFonts w:ascii="Arial" w:hAnsi="Arial"/>
          <w:sz w:val="18"/>
        </w:rPr>
        <w:t>Lucioles</w:t>
      </w:r>
      <w:proofErr w:type="spellEnd"/>
      <w:r w:rsidRPr="00AD706C">
        <w:rPr>
          <w:rFonts w:ascii="Arial" w:hAnsi="Arial"/>
          <w:sz w:val="18"/>
        </w:rPr>
        <w:t xml:space="preserve">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proofErr w:type="spellStart"/>
      <w:r w:rsidRPr="00AD706C">
        <w:rPr>
          <w:rFonts w:ascii="Arial" w:hAnsi="Arial"/>
          <w:sz w:val="18"/>
        </w:rPr>
        <w:t>Valbonne</w:t>
      </w:r>
      <w:proofErr w:type="spellEnd"/>
      <w:r w:rsidRPr="00AD706C">
        <w:rPr>
          <w:rFonts w:ascii="Arial" w:hAnsi="Arial"/>
          <w:sz w:val="18"/>
        </w:rPr>
        <w:t xml:space="preserv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5A980DA"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31509F">
        <w:rPr>
          <w:sz w:val="18"/>
        </w:rPr>
        <w:t>4</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294FE019" w14:textId="6837FE2E" w:rsidR="008E0BC3" w:rsidRDefault="0011075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8E0BC3">
        <w:rPr>
          <w:noProof/>
        </w:rPr>
        <w:t>Foreword</w:t>
      </w:r>
      <w:r w:rsidR="008E0BC3">
        <w:rPr>
          <w:noProof/>
        </w:rPr>
        <w:tab/>
      </w:r>
      <w:r w:rsidR="008E0BC3">
        <w:rPr>
          <w:noProof/>
        </w:rPr>
        <w:fldChar w:fldCharType="begin" w:fldLock="1"/>
      </w:r>
      <w:r w:rsidR="008E0BC3">
        <w:rPr>
          <w:noProof/>
        </w:rPr>
        <w:instrText xml:space="preserve"> PAGEREF _Toc155038753 \h </w:instrText>
      </w:r>
      <w:r w:rsidR="008E0BC3">
        <w:rPr>
          <w:noProof/>
        </w:rPr>
      </w:r>
      <w:r w:rsidR="008E0BC3">
        <w:rPr>
          <w:noProof/>
        </w:rPr>
        <w:fldChar w:fldCharType="separate"/>
      </w:r>
      <w:r w:rsidR="008E0BC3">
        <w:rPr>
          <w:noProof/>
        </w:rPr>
        <w:t>4</w:t>
      </w:r>
      <w:r w:rsidR="008E0BC3">
        <w:rPr>
          <w:noProof/>
        </w:rPr>
        <w:fldChar w:fldCharType="end"/>
      </w:r>
    </w:p>
    <w:p w14:paraId="7854F399" w14:textId="19DA9A47" w:rsidR="008E0BC3" w:rsidRDefault="008E0BC3">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_Toc155038754 \h </w:instrText>
      </w:r>
      <w:r>
        <w:rPr>
          <w:noProof/>
        </w:rPr>
      </w:r>
      <w:r>
        <w:rPr>
          <w:noProof/>
        </w:rPr>
        <w:fldChar w:fldCharType="separate"/>
      </w:r>
      <w:r>
        <w:rPr>
          <w:noProof/>
        </w:rPr>
        <w:t>4</w:t>
      </w:r>
      <w:r>
        <w:rPr>
          <w:noProof/>
        </w:rPr>
        <w:fldChar w:fldCharType="end"/>
      </w:r>
    </w:p>
    <w:p w14:paraId="6E123096" w14:textId="12BE0888" w:rsidR="008E0BC3" w:rsidRDefault="008E0BC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_Toc155038755 \h </w:instrText>
      </w:r>
      <w:r>
        <w:rPr>
          <w:noProof/>
        </w:rPr>
      </w:r>
      <w:r>
        <w:rPr>
          <w:noProof/>
        </w:rPr>
        <w:fldChar w:fldCharType="separate"/>
      </w:r>
      <w:r>
        <w:rPr>
          <w:noProof/>
        </w:rPr>
        <w:t>5</w:t>
      </w:r>
      <w:r>
        <w:rPr>
          <w:noProof/>
        </w:rPr>
        <w:fldChar w:fldCharType="end"/>
      </w:r>
    </w:p>
    <w:p w14:paraId="4ADEDC02" w14:textId="69BC080F" w:rsidR="008E0BC3" w:rsidRDefault="008E0BC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_Toc155038756 \h </w:instrText>
      </w:r>
      <w:r>
        <w:rPr>
          <w:noProof/>
        </w:rPr>
      </w:r>
      <w:r>
        <w:rPr>
          <w:noProof/>
        </w:rPr>
        <w:fldChar w:fldCharType="separate"/>
      </w:r>
      <w:r>
        <w:rPr>
          <w:noProof/>
        </w:rPr>
        <w:t>5</w:t>
      </w:r>
      <w:r>
        <w:rPr>
          <w:noProof/>
        </w:rPr>
        <w:fldChar w:fldCharType="end"/>
      </w:r>
    </w:p>
    <w:p w14:paraId="62AB19C2" w14:textId="77B2AFC1" w:rsidR="008E0BC3" w:rsidRDefault="008E0BC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_Toc155038757 \h </w:instrText>
      </w:r>
      <w:r>
        <w:rPr>
          <w:noProof/>
        </w:rPr>
      </w:r>
      <w:r>
        <w:rPr>
          <w:noProof/>
        </w:rPr>
        <w:fldChar w:fldCharType="separate"/>
      </w:r>
      <w:r>
        <w:rPr>
          <w:noProof/>
        </w:rPr>
        <w:t>6</w:t>
      </w:r>
      <w:r>
        <w:rPr>
          <w:noProof/>
        </w:rPr>
        <w:fldChar w:fldCharType="end"/>
      </w:r>
    </w:p>
    <w:p w14:paraId="590809EE" w14:textId="350F50F6"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_Toc155038758 \h </w:instrText>
      </w:r>
      <w:r>
        <w:rPr>
          <w:noProof/>
        </w:rPr>
      </w:r>
      <w:r>
        <w:rPr>
          <w:noProof/>
        </w:rPr>
        <w:fldChar w:fldCharType="separate"/>
      </w:r>
      <w:r>
        <w:rPr>
          <w:noProof/>
        </w:rPr>
        <w:t>6</w:t>
      </w:r>
      <w:r>
        <w:rPr>
          <w:noProof/>
        </w:rPr>
        <w:fldChar w:fldCharType="end"/>
      </w:r>
    </w:p>
    <w:p w14:paraId="2471E33A" w14:textId="50516C9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_Toc155038759 \h </w:instrText>
      </w:r>
      <w:r>
        <w:rPr>
          <w:noProof/>
        </w:rPr>
      </w:r>
      <w:r>
        <w:rPr>
          <w:noProof/>
        </w:rPr>
        <w:fldChar w:fldCharType="separate"/>
      </w:r>
      <w:r>
        <w:rPr>
          <w:noProof/>
        </w:rPr>
        <w:t>7</w:t>
      </w:r>
      <w:r>
        <w:rPr>
          <w:noProof/>
        </w:rPr>
        <w:fldChar w:fldCharType="end"/>
      </w:r>
    </w:p>
    <w:p w14:paraId="4026F3E6" w14:textId="7D046A04"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_Toc155038760 \h </w:instrText>
      </w:r>
      <w:r>
        <w:rPr>
          <w:noProof/>
        </w:rPr>
      </w:r>
      <w:r>
        <w:rPr>
          <w:noProof/>
        </w:rPr>
        <w:fldChar w:fldCharType="separate"/>
      </w:r>
      <w:r>
        <w:rPr>
          <w:noProof/>
        </w:rPr>
        <w:t>7</w:t>
      </w:r>
      <w:r>
        <w:rPr>
          <w:noProof/>
        </w:rPr>
        <w:fldChar w:fldCharType="end"/>
      </w:r>
    </w:p>
    <w:p w14:paraId="31679180" w14:textId="2AE61DB6" w:rsidR="008E0BC3" w:rsidRDefault="008E0BC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Recommended Test Case Applicability</w:t>
      </w:r>
      <w:r>
        <w:rPr>
          <w:noProof/>
        </w:rPr>
        <w:tab/>
      </w:r>
      <w:r>
        <w:rPr>
          <w:noProof/>
        </w:rPr>
        <w:fldChar w:fldCharType="begin" w:fldLock="1"/>
      </w:r>
      <w:r>
        <w:rPr>
          <w:noProof/>
        </w:rPr>
        <w:instrText xml:space="preserve"> PAGEREF _Toc155038761 \h </w:instrText>
      </w:r>
      <w:r>
        <w:rPr>
          <w:noProof/>
        </w:rPr>
      </w:r>
      <w:r>
        <w:rPr>
          <w:noProof/>
        </w:rPr>
        <w:fldChar w:fldCharType="separate"/>
      </w:r>
      <w:r>
        <w:rPr>
          <w:noProof/>
        </w:rPr>
        <w:t>8</w:t>
      </w:r>
      <w:r>
        <w:rPr>
          <w:noProof/>
        </w:rPr>
        <w:fldChar w:fldCharType="end"/>
      </w:r>
    </w:p>
    <w:p w14:paraId="6D45B842" w14:textId="39F68F4B"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_Toc155038762 \h </w:instrText>
      </w:r>
      <w:r>
        <w:rPr>
          <w:noProof/>
        </w:rPr>
      </w:r>
      <w:r>
        <w:rPr>
          <w:noProof/>
        </w:rPr>
        <w:fldChar w:fldCharType="separate"/>
      </w:r>
      <w:r>
        <w:rPr>
          <w:noProof/>
        </w:rPr>
        <w:t>92</w:t>
      </w:r>
      <w:r>
        <w:rPr>
          <w:noProof/>
        </w:rPr>
        <w:fldChar w:fldCharType="end"/>
      </w:r>
    </w:p>
    <w:p w14:paraId="26BAB73C" w14:textId="0137866C"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A.1</w:t>
      </w:r>
      <w:r>
        <w:rPr>
          <w:rFonts w:asciiTheme="minorHAnsi" w:eastAsiaTheme="minorEastAsia" w:hAnsiTheme="minorHAnsi" w:cstheme="minorBidi"/>
          <w:noProof/>
          <w:kern w:val="2"/>
          <w:sz w:val="22"/>
          <w:szCs w:val="22"/>
          <w14:ligatures w14:val="standardContextual"/>
        </w:rPr>
        <w:tab/>
      </w:r>
      <w:r>
        <w:rPr>
          <w:noProof/>
        </w:rPr>
        <w:t>Guidance for completing the ICS proforma</w:t>
      </w:r>
      <w:r>
        <w:rPr>
          <w:noProof/>
        </w:rPr>
        <w:tab/>
      </w:r>
      <w:r>
        <w:rPr>
          <w:noProof/>
        </w:rPr>
        <w:fldChar w:fldCharType="begin" w:fldLock="1"/>
      </w:r>
      <w:r>
        <w:rPr>
          <w:noProof/>
        </w:rPr>
        <w:instrText xml:space="preserve"> PAGEREF _Toc155038763 \h </w:instrText>
      </w:r>
      <w:r>
        <w:rPr>
          <w:noProof/>
        </w:rPr>
      </w:r>
      <w:r>
        <w:rPr>
          <w:noProof/>
        </w:rPr>
        <w:fldChar w:fldCharType="separate"/>
      </w:r>
      <w:r>
        <w:rPr>
          <w:noProof/>
        </w:rPr>
        <w:t>92</w:t>
      </w:r>
      <w:r>
        <w:rPr>
          <w:noProof/>
        </w:rPr>
        <w:fldChar w:fldCharType="end"/>
      </w:r>
    </w:p>
    <w:p w14:paraId="64144AFE" w14:textId="5E62C18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A.1.1</w:t>
      </w:r>
      <w:r>
        <w:rPr>
          <w:rFonts w:asciiTheme="minorHAnsi" w:eastAsiaTheme="minorEastAsia" w:hAnsiTheme="minorHAnsi" w:cstheme="minorBidi"/>
          <w:noProof/>
          <w:kern w:val="2"/>
          <w:sz w:val="22"/>
          <w:szCs w:val="22"/>
          <w14:ligatures w14:val="standardContextual"/>
        </w:rPr>
        <w:tab/>
      </w:r>
      <w:r>
        <w:rPr>
          <w:noProof/>
        </w:rPr>
        <w:t>Purposes and structure</w:t>
      </w:r>
      <w:r>
        <w:rPr>
          <w:noProof/>
        </w:rPr>
        <w:tab/>
      </w:r>
      <w:r>
        <w:rPr>
          <w:noProof/>
        </w:rPr>
        <w:fldChar w:fldCharType="begin" w:fldLock="1"/>
      </w:r>
      <w:r>
        <w:rPr>
          <w:noProof/>
        </w:rPr>
        <w:instrText xml:space="preserve"> PAGEREF _Toc155038764 \h </w:instrText>
      </w:r>
      <w:r>
        <w:rPr>
          <w:noProof/>
        </w:rPr>
      </w:r>
      <w:r>
        <w:rPr>
          <w:noProof/>
        </w:rPr>
        <w:fldChar w:fldCharType="separate"/>
      </w:r>
      <w:r>
        <w:rPr>
          <w:noProof/>
        </w:rPr>
        <w:t>92</w:t>
      </w:r>
      <w:r>
        <w:rPr>
          <w:noProof/>
        </w:rPr>
        <w:fldChar w:fldCharType="end"/>
      </w:r>
    </w:p>
    <w:p w14:paraId="798DD613" w14:textId="04857F4B"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A.1.2</w:t>
      </w:r>
      <w:r>
        <w:rPr>
          <w:rFonts w:asciiTheme="minorHAnsi" w:eastAsiaTheme="minorEastAsia" w:hAnsiTheme="minorHAnsi" w:cstheme="minorBidi"/>
          <w:noProof/>
          <w:kern w:val="2"/>
          <w:sz w:val="22"/>
          <w:szCs w:val="22"/>
          <w14:ligatures w14:val="standardContextual"/>
        </w:rPr>
        <w:tab/>
      </w:r>
      <w:r>
        <w:rPr>
          <w:noProof/>
        </w:rPr>
        <w:t>Abbreviations and conventions</w:t>
      </w:r>
      <w:r>
        <w:rPr>
          <w:noProof/>
        </w:rPr>
        <w:tab/>
      </w:r>
      <w:r>
        <w:rPr>
          <w:noProof/>
        </w:rPr>
        <w:fldChar w:fldCharType="begin" w:fldLock="1"/>
      </w:r>
      <w:r>
        <w:rPr>
          <w:noProof/>
        </w:rPr>
        <w:instrText xml:space="preserve"> PAGEREF _Toc155038765 \h </w:instrText>
      </w:r>
      <w:r>
        <w:rPr>
          <w:noProof/>
        </w:rPr>
      </w:r>
      <w:r>
        <w:rPr>
          <w:noProof/>
        </w:rPr>
        <w:fldChar w:fldCharType="separate"/>
      </w:r>
      <w:r>
        <w:rPr>
          <w:noProof/>
        </w:rPr>
        <w:t>92</w:t>
      </w:r>
      <w:r>
        <w:rPr>
          <w:noProof/>
        </w:rPr>
        <w:fldChar w:fldCharType="end"/>
      </w:r>
    </w:p>
    <w:p w14:paraId="515A9502" w14:textId="7648E765"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A.1.3</w:t>
      </w:r>
      <w:r>
        <w:rPr>
          <w:rFonts w:asciiTheme="minorHAnsi" w:eastAsiaTheme="minorEastAsia" w:hAnsiTheme="minorHAnsi" w:cstheme="minorBidi"/>
          <w:noProof/>
          <w:kern w:val="2"/>
          <w:sz w:val="22"/>
          <w:szCs w:val="22"/>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_Toc155038766 \h </w:instrText>
      </w:r>
      <w:r>
        <w:rPr>
          <w:noProof/>
        </w:rPr>
      </w:r>
      <w:r>
        <w:rPr>
          <w:noProof/>
        </w:rPr>
        <w:fldChar w:fldCharType="separate"/>
      </w:r>
      <w:r>
        <w:rPr>
          <w:noProof/>
        </w:rPr>
        <w:t>93</w:t>
      </w:r>
      <w:r>
        <w:rPr>
          <w:noProof/>
        </w:rPr>
        <w:fldChar w:fldCharType="end"/>
      </w:r>
    </w:p>
    <w:p w14:paraId="1B133C2E" w14:textId="4665EFD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A.2</w:t>
      </w:r>
      <w:r>
        <w:rPr>
          <w:rFonts w:asciiTheme="minorHAnsi" w:eastAsiaTheme="minorEastAsia" w:hAnsiTheme="minorHAnsi" w:cstheme="minorBidi"/>
          <w:noProof/>
          <w:kern w:val="2"/>
          <w:sz w:val="22"/>
          <w:szCs w:val="22"/>
          <w14:ligatures w14:val="standardContextual"/>
        </w:rPr>
        <w:tab/>
      </w:r>
      <w:r>
        <w:rPr>
          <w:noProof/>
        </w:rPr>
        <w:t>Identification of the User Equipment</w:t>
      </w:r>
      <w:r>
        <w:rPr>
          <w:noProof/>
        </w:rPr>
        <w:tab/>
      </w:r>
      <w:r>
        <w:rPr>
          <w:noProof/>
        </w:rPr>
        <w:fldChar w:fldCharType="begin" w:fldLock="1"/>
      </w:r>
      <w:r>
        <w:rPr>
          <w:noProof/>
        </w:rPr>
        <w:instrText xml:space="preserve"> PAGEREF _Toc155038767 \h </w:instrText>
      </w:r>
      <w:r>
        <w:rPr>
          <w:noProof/>
        </w:rPr>
      </w:r>
      <w:r>
        <w:rPr>
          <w:noProof/>
        </w:rPr>
        <w:fldChar w:fldCharType="separate"/>
      </w:r>
      <w:r>
        <w:rPr>
          <w:noProof/>
        </w:rPr>
        <w:t>93</w:t>
      </w:r>
      <w:r>
        <w:rPr>
          <w:noProof/>
        </w:rPr>
        <w:fldChar w:fldCharType="end"/>
      </w:r>
    </w:p>
    <w:p w14:paraId="4BF86B01" w14:textId="06437236"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A.2.1</w:t>
      </w:r>
      <w:r>
        <w:rPr>
          <w:rFonts w:asciiTheme="minorHAnsi" w:eastAsiaTheme="minorEastAsia" w:hAnsiTheme="minorHAnsi" w:cstheme="minorBidi"/>
          <w:noProof/>
          <w:kern w:val="2"/>
          <w:sz w:val="22"/>
          <w:szCs w:val="22"/>
          <w14:ligatures w14:val="standardContextual"/>
        </w:rPr>
        <w:tab/>
      </w:r>
      <w:r>
        <w:rPr>
          <w:noProof/>
        </w:rPr>
        <w:t>Date of the statement</w:t>
      </w:r>
      <w:r>
        <w:rPr>
          <w:noProof/>
        </w:rPr>
        <w:tab/>
      </w:r>
      <w:r>
        <w:rPr>
          <w:noProof/>
        </w:rPr>
        <w:fldChar w:fldCharType="begin" w:fldLock="1"/>
      </w:r>
      <w:r>
        <w:rPr>
          <w:noProof/>
        </w:rPr>
        <w:instrText xml:space="preserve"> PAGEREF _Toc155038768 \h </w:instrText>
      </w:r>
      <w:r>
        <w:rPr>
          <w:noProof/>
        </w:rPr>
      </w:r>
      <w:r>
        <w:rPr>
          <w:noProof/>
        </w:rPr>
        <w:fldChar w:fldCharType="separate"/>
      </w:r>
      <w:r>
        <w:rPr>
          <w:noProof/>
        </w:rPr>
        <w:t>93</w:t>
      </w:r>
      <w:r>
        <w:rPr>
          <w:noProof/>
        </w:rPr>
        <w:fldChar w:fldCharType="end"/>
      </w:r>
    </w:p>
    <w:p w14:paraId="142DEB58" w14:textId="5971C87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A.2.2</w:t>
      </w:r>
      <w:r>
        <w:rPr>
          <w:rFonts w:asciiTheme="minorHAnsi" w:eastAsiaTheme="minorEastAsia" w:hAnsiTheme="minorHAnsi" w:cstheme="minorBidi"/>
          <w:noProof/>
          <w:kern w:val="2"/>
          <w:sz w:val="22"/>
          <w:szCs w:val="22"/>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_Toc155038769 \h </w:instrText>
      </w:r>
      <w:r>
        <w:rPr>
          <w:noProof/>
        </w:rPr>
      </w:r>
      <w:r>
        <w:rPr>
          <w:noProof/>
        </w:rPr>
        <w:fldChar w:fldCharType="separate"/>
      </w:r>
      <w:r>
        <w:rPr>
          <w:noProof/>
        </w:rPr>
        <w:t>93</w:t>
      </w:r>
      <w:r>
        <w:rPr>
          <w:noProof/>
        </w:rPr>
        <w:fldChar w:fldCharType="end"/>
      </w:r>
    </w:p>
    <w:p w14:paraId="40AA4A9D" w14:textId="42F5C18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A.2.3</w:t>
      </w:r>
      <w:r>
        <w:rPr>
          <w:rFonts w:asciiTheme="minorHAnsi" w:eastAsiaTheme="minorEastAsia" w:hAnsiTheme="minorHAnsi" w:cstheme="minorBidi"/>
          <w:noProof/>
          <w:kern w:val="2"/>
          <w:sz w:val="22"/>
          <w:szCs w:val="22"/>
          <w14:ligatures w14:val="standardContextual"/>
        </w:rPr>
        <w:tab/>
      </w:r>
      <w:r>
        <w:rPr>
          <w:noProof/>
        </w:rPr>
        <w:t>Product supplier</w:t>
      </w:r>
      <w:r>
        <w:rPr>
          <w:noProof/>
        </w:rPr>
        <w:tab/>
      </w:r>
      <w:r>
        <w:rPr>
          <w:noProof/>
        </w:rPr>
        <w:fldChar w:fldCharType="begin" w:fldLock="1"/>
      </w:r>
      <w:r>
        <w:rPr>
          <w:noProof/>
        </w:rPr>
        <w:instrText xml:space="preserve"> PAGEREF _Toc155038770 \h </w:instrText>
      </w:r>
      <w:r>
        <w:rPr>
          <w:noProof/>
        </w:rPr>
      </w:r>
      <w:r>
        <w:rPr>
          <w:noProof/>
        </w:rPr>
        <w:fldChar w:fldCharType="separate"/>
      </w:r>
      <w:r>
        <w:rPr>
          <w:noProof/>
        </w:rPr>
        <w:t>93</w:t>
      </w:r>
      <w:r>
        <w:rPr>
          <w:noProof/>
        </w:rPr>
        <w:fldChar w:fldCharType="end"/>
      </w:r>
    </w:p>
    <w:p w14:paraId="5FFD32FD" w14:textId="294CFFD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A.2.4</w:t>
      </w:r>
      <w:r>
        <w:rPr>
          <w:rFonts w:asciiTheme="minorHAnsi" w:eastAsiaTheme="minorEastAsia" w:hAnsiTheme="minorHAnsi" w:cstheme="minorBidi"/>
          <w:noProof/>
          <w:kern w:val="2"/>
          <w:sz w:val="22"/>
          <w:szCs w:val="22"/>
          <w14:ligatures w14:val="standardContextual"/>
        </w:rPr>
        <w:tab/>
      </w:r>
      <w:r>
        <w:rPr>
          <w:noProof/>
        </w:rPr>
        <w:t>Client</w:t>
      </w:r>
      <w:r>
        <w:rPr>
          <w:noProof/>
        </w:rPr>
        <w:tab/>
      </w:r>
      <w:r>
        <w:rPr>
          <w:noProof/>
        </w:rPr>
        <w:fldChar w:fldCharType="begin" w:fldLock="1"/>
      </w:r>
      <w:r>
        <w:rPr>
          <w:noProof/>
        </w:rPr>
        <w:instrText xml:space="preserve"> PAGEREF _Toc155038771 \h </w:instrText>
      </w:r>
      <w:r>
        <w:rPr>
          <w:noProof/>
        </w:rPr>
      </w:r>
      <w:r>
        <w:rPr>
          <w:noProof/>
        </w:rPr>
        <w:fldChar w:fldCharType="separate"/>
      </w:r>
      <w:r>
        <w:rPr>
          <w:noProof/>
        </w:rPr>
        <w:t>94</w:t>
      </w:r>
      <w:r>
        <w:rPr>
          <w:noProof/>
        </w:rPr>
        <w:fldChar w:fldCharType="end"/>
      </w:r>
    </w:p>
    <w:p w14:paraId="0F99F878" w14:textId="07AF8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A.2.5</w:t>
      </w:r>
      <w:r>
        <w:rPr>
          <w:rFonts w:asciiTheme="minorHAnsi" w:eastAsiaTheme="minorEastAsia" w:hAnsiTheme="minorHAnsi" w:cstheme="minorBidi"/>
          <w:noProof/>
          <w:kern w:val="2"/>
          <w:sz w:val="22"/>
          <w:szCs w:val="22"/>
          <w14:ligatures w14:val="standardContextual"/>
        </w:rPr>
        <w:tab/>
      </w:r>
      <w:r>
        <w:rPr>
          <w:noProof/>
        </w:rPr>
        <w:t>ICS contact person</w:t>
      </w:r>
      <w:r>
        <w:rPr>
          <w:noProof/>
        </w:rPr>
        <w:tab/>
      </w:r>
      <w:r>
        <w:rPr>
          <w:noProof/>
        </w:rPr>
        <w:fldChar w:fldCharType="begin" w:fldLock="1"/>
      </w:r>
      <w:r>
        <w:rPr>
          <w:noProof/>
        </w:rPr>
        <w:instrText xml:space="preserve"> PAGEREF _Toc155038772 \h </w:instrText>
      </w:r>
      <w:r>
        <w:rPr>
          <w:noProof/>
        </w:rPr>
      </w:r>
      <w:r>
        <w:rPr>
          <w:noProof/>
        </w:rPr>
        <w:fldChar w:fldCharType="separate"/>
      </w:r>
      <w:r>
        <w:rPr>
          <w:noProof/>
        </w:rPr>
        <w:t>94</w:t>
      </w:r>
      <w:r>
        <w:rPr>
          <w:noProof/>
        </w:rPr>
        <w:fldChar w:fldCharType="end"/>
      </w:r>
    </w:p>
    <w:p w14:paraId="20DDBDEE" w14:textId="2DBB1468"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A.3</w:t>
      </w:r>
      <w:r>
        <w:rPr>
          <w:rFonts w:asciiTheme="minorHAnsi" w:eastAsiaTheme="minorEastAsia" w:hAnsiTheme="minorHAnsi" w:cstheme="minorBidi"/>
          <w:noProof/>
          <w:kern w:val="2"/>
          <w:sz w:val="22"/>
          <w:szCs w:val="22"/>
          <w14:ligatures w14:val="standardContextual"/>
        </w:rPr>
        <w:tab/>
      </w:r>
      <w:r>
        <w:rPr>
          <w:noProof/>
        </w:rPr>
        <w:t>Identification of the protocol</w:t>
      </w:r>
      <w:r>
        <w:rPr>
          <w:noProof/>
        </w:rPr>
        <w:tab/>
      </w:r>
      <w:r>
        <w:rPr>
          <w:noProof/>
        </w:rPr>
        <w:fldChar w:fldCharType="begin" w:fldLock="1"/>
      </w:r>
      <w:r>
        <w:rPr>
          <w:noProof/>
        </w:rPr>
        <w:instrText xml:space="preserve"> PAGEREF _Toc155038773 \h </w:instrText>
      </w:r>
      <w:r>
        <w:rPr>
          <w:noProof/>
        </w:rPr>
      </w:r>
      <w:r>
        <w:rPr>
          <w:noProof/>
        </w:rPr>
        <w:fldChar w:fldCharType="separate"/>
      </w:r>
      <w:r>
        <w:rPr>
          <w:noProof/>
        </w:rPr>
        <w:t>95</w:t>
      </w:r>
      <w:r>
        <w:rPr>
          <w:noProof/>
        </w:rPr>
        <w:fldChar w:fldCharType="end"/>
      </w:r>
    </w:p>
    <w:p w14:paraId="75CC1EFC" w14:textId="2E6E999B"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A.4</w:t>
      </w:r>
      <w:r>
        <w:rPr>
          <w:rFonts w:asciiTheme="minorHAnsi" w:eastAsiaTheme="minorEastAsia" w:hAnsiTheme="minorHAnsi" w:cstheme="minorBidi"/>
          <w:noProof/>
          <w:kern w:val="2"/>
          <w:sz w:val="22"/>
          <w:szCs w:val="22"/>
          <w14:ligatures w14:val="standardContextual"/>
        </w:rPr>
        <w:tab/>
      </w:r>
      <w:r>
        <w:rPr>
          <w:noProof/>
        </w:rPr>
        <w:t>ICS proforma tables</w:t>
      </w:r>
      <w:r>
        <w:rPr>
          <w:noProof/>
        </w:rPr>
        <w:tab/>
      </w:r>
      <w:r>
        <w:rPr>
          <w:noProof/>
        </w:rPr>
        <w:fldChar w:fldCharType="begin" w:fldLock="1"/>
      </w:r>
      <w:r>
        <w:rPr>
          <w:noProof/>
        </w:rPr>
        <w:instrText xml:space="preserve"> PAGEREF _Toc155038774 \h </w:instrText>
      </w:r>
      <w:r>
        <w:rPr>
          <w:noProof/>
        </w:rPr>
      </w:r>
      <w:r>
        <w:rPr>
          <w:noProof/>
        </w:rPr>
        <w:fldChar w:fldCharType="separate"/>
      </w:r>
      <w:r>
        <w:rPr>
          <w:noProof/>
        </w:rPr>
        <w:t>95</w:t>
      </w:r>
      <w:r>
        <w:rPr>
          <w:noProof/>
        </w:rPr>
        <w:fldChar w:fldCharType="end"/>
      </w:r>
    </w:p>
    <w:p w14:paraId="32CDAD59" w14:textId="284D45A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A.4.1</w:t>
      </w:r>
      <w:r>
        <w:rPr>
          <w:rFonts w:asciiTheme="minorHAnsi" w:eastAsiaTheme="minorEastAsia" w:hAnsiTheme="minorHAnsi" w:cstheme="minorBidi"/>
          <w:noProof/>
          <w:kern w:val="2"/>
          <w:sz w:val="22"/>
          <w:szCs w:val="22"/>
          <w14:ligatures w14:val="standardContextual"/>
        </w:rPr>
        <w:tab/>
      </w:r>
      <w:r>
        <w:rPr>
          <w:noProof/>
        </w:rPr>
        <w:t>UE Implementation Types</w:t>
      </w:r>
      <w:r>
        <w:rPr>
          <w:noProof/>
        </w:rPr>
        <w:tab/>
      </w:r>
      <w:r>
        <w:rPr>
          <w:noProof/>
        </w:rPr>
        <w:fldChar w:fldCharType="begin" w:fldLock="1"/>
      </w:r>
      <w:r>
        <w:rPr>
          <w:noProof/>
        </w:rPr>
        <w:instrText xml:space="preserve"> PAGEREF _Toc155038775 \h </w:instrText>
      </w:r>
      <w:r>
        <w:rPr>
          <w:noProof/>
        </w:rPr>
      </w:r>
      <w:r>
        <w:rPr>
          <w:noProof/>
        </w:rPr>
        <w:fldChar w:fldCharType="separate"/>
      </w:r>
      <w:r>
        <w:rPr>
          <w:noProof/>
        </w:rPr>
        <w:t>95</w:t>
      </w:r>
      <w:r>
        <w:rPr>
          <w:noProof/>
        </w:rPr>
        <w:fldChar w:fldCharType="end"/>
      </w:r>
    </w:p>
    <w:p w14:paraId="177FF64B" w14:textId="16166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A.4.2</w:t>
      </w:r>
      <w:r>
        <w:rPr>
          <w:rFonts w:asciiTheme="minorHAnsi" w:eastAsiaTheme="minorEastAsia" w:hAnsiTheme="minorHAnsi" w:cstheme="minorBidi"/>
          <w:noProof/>
          <w:kern w:val="2"/>
          <w:sz w:val="22"/>
          <w:szCs w:val="22"/>
          <w14:ligatures w14:val="standardContextual"/>
        </w:rPr>
        <w:tab/>
      </w:r>
      <w:r>
        <w:rPr>
          <w:noProof/>
        </w:rPr>
        <w:t>Baseline Implementation Capabilities</w:t>
      </w:r>
      <w:r>
        <w:rPr>
          <w:noProof/>
        </w:rPr>
        <w:tab/>
      </w:r>
      <w:r>
        <w:rPr>
          <w:noProof/>
        </w:rPr>
        <w:fldChar w:fldCharType="begin" w:fldLock="1"/>
      </w:r>
      <w:r>
        <w:rPr>
          <w:noProof/>
        </w:rPr>
        <w:instrText xml:space="preserve"> PAGEREF _Toc155038776 \h </w:instrText>
      </w:r>
      <w:r>
        <w:rPr>
          <w:noProof/>
        </w:rPr>
      </w:r>
      <w:r>
        <w:rPr>
          <w:noProof/>
        </w:rPr>
        <w:fldChar w:fldCharType="separate"/>
      </w:r>
      <w:r>
        <w:rPr>
          <w:noProof/>
        </w:rPr>
        <w:t>97</w:t>
      </w:r>
      <w:r>
        <w:rPr>
          <w:noProof/>
        </w:rPr>
        <w:fldChar w:fldCharType="end"/>
      </w:r>
    </w:p>
    <w:p w14:paraId="23184F40" w14:textId="04AF438F"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A.4.3</w:t>
      </w:r>
      <w:r>
        <w:rPr>
          <w:rFonts w:asciiTheme="minorHAnsi" w:eastAsiaTheme="minorEastAsia" w:hAnsiTheme="minorHAnsi" w:cstheme="minorBidi"/>
          <w:noProof/>
          <w:kern w:val="2"/>
          <w:sz w:val="22"/>
          <w:szCs w:val="22"/>
          <w14:ligatures w14:val="standardContextual"/>
        </w:rPr>
        <w:tab/>
      </w:r>
      <w:r>
        <w:rPr>
          <w:noProof/>
        </w:rPr>
        <w:t>UE Positioning Capabilities</w:t>
      </w:r>
      <w:r>
        <w:rPr>
          <w:noProof/>
        </w:rPr>
        <w:tab/>
      </w:r>
      <w:r>
        <w:rPr>
          <w:noProof/>
        </w:rPr>
        <w:fldChar w:fldCharType="begin" w:fldLock="1"/>
      </w:r>
      <w:r>
        <w:rPr>
          <w:noProof/>
        </w:rPr>
        <w:instrText xml:space="preserve"> PAGEREF _Toc155038777 \h </w:instrText>
      </w:r>
      <w:r>
        <w:rPr>
          <w:noProof/>
        </w:rPr>
      </w:r>
      <w:r>
        <w:rPr>
          <w:noProof/>
        </w:rPr>
        <w:fldChar w:fldCharType="separate"/>
      </w:r>
      <w:r>
        <w:rPr>
          <w:noProof/>
        </w:rPr>
        <w:t>98</w:t>
      </w:r>
      <w:r>
        <w:rPr>
          <w:noProof/>
        </w:rPr>
        <w:fldChar w:fldCharType="end"/>
      </w:r>
    </w:p>
    <w:p w14:paraId="76A4FFF8" w14:textId="33BBD113"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`A.4.4</w:t>
      </w:r>
      <w:r>
        <w:rPr>
          <w:rFonts w:asciiTheme="minorHAnsi" w:eastAsiaTheme="minorEastAsia" w:hAnsiTheme="minorHAnsi" w:cstheme="minorBidi"/>
          <w:noProof/>
          <w:kern w:val="2"/>
          <w:sz w:val="22"/>
          <w:szCs w:val="22"/>
          <w14:ligatures w14:val="standardContextual"/>
        </w:rPr>
        <w:tab/>
      </w:r>
      <w:r>
        <w:rPr>
          <w:noProof/>
        </w:rPr>
        <w:t>Additional information</w:t>
      </w:r>
      <w:r>
        <w:rPr>
          <w:noProof/>
        </w:rPr>
        <w:tab/>
      </w:r>
      <w:r>
        <w:rPr>
          <w:noProof/>
        </w:rPr>
        <w:fldChar w:fldCharType="begin" w:fldLock="1"/>
      </w:r>
      <w:r>
        <w:rPr>
          <w:noProof/>
        </w:rPr>
        <w:instrText xml:space="preserve"> PAGEREF _Toc155038778 \h </w:instrText>
      </w:r>
      <w:r>
        <w:rPr>
          <w:noProof/>
        </w:rPr>
      </w:r>
      <w:r>
        <w:rPr>
          <w:noProof/>
        </w:rPr>
        <w:fldChar w:fldCharType="separate"/>
      </w:r>
      <w:r>
        <w:rPr>
          <w:noProof/>
        </w:rPr>
        <w:t>118</w:t>
      </w:r>
      <w:r>
        <w:rPr>
          <w:noProof/>
        </w:rPr>
        <w:fldChar w:fldCharType="end"/>
      </w:r>
    </w:p>
    <w:p w14:paraId="32FCD65D" w14:textId="2D38C60D"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B (informative): Change history</w:t>
      </w:r>
      <w:r>
        <w:rPr>
          <w:noProof/>
        </w:rPr>
        <w:tab/>
      </w:r>
      <w:r>
        <w:rPr>
          <w:noProof/>
        </w:rPr>
        <w:fldChar w:fldCharType="begin" w:fldLock="1"/>
      </w:r>
      <w:r>
        <w:rPr>
          <w:noProof/>
        </w:rPr>
        <w:instrText xml:space="preserve"> PAGEREF _Toc155038779 \h </w:instrText>
      </w:r>
      <w:r>
        <w:rPr>
          <w:noProof/>
        </w:rPr>
      </w:r>
      <w:r>
        <w:rPr>
          <w:noProof/>
        </w:rPr>
        <w:fldChar w:fldCharType="separate"/>
      </w:r>
      <w:r>
        <w:rPr>
          <w:noProof/>
        </w:rPr>
        <w:t>120</w:t>
      </w:r>
      <w:r>
        <w:rPr>
          <w:noProof/>
        </w:rPr>
        <w:fldChar w:fldCharType="end"/>
      </w:r>
    </w:p>
    <w:p w14:paraId="14E07D72" w14:textId="28B87EA2"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155038753"/>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155038754"/>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155038755"/>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155038756"/>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155038757"/>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155038758"/>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155038759"/>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155038760"/>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w:t>
      </w:r>
      <w:proofErr w:type="spellStart"/>
      <w:r w:rsidRPr="00AD706C">
        <w:t>BeiDou</w:t>
      </w:r>
      <w:proofErr w:type="spellEnd"/>
      <w:r w:rsidRPr="00AD706C">
        <w:t xml:space="preserve">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proofErr w:type="spellStart"/>
      <w:r w:rsidRPr="00AD706C">
        <w:t>eFDD</w:t>
      </w:r>
      <w:proofErr w:type="spellEnd"/>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proofErr w:type="spellStart"/>
      <w:r w:rsidRPr="00AD706C">
        <w:t>eTDD</w:t>
      </w:r>
      <w:proofErr w:type="spellEnd"/>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155038761"/>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shd w:val="clear" w:color="auto" w:fill="auto"/>
          </w:tcPr>
          <w:p w14:paraId="5EAC80A8" w14:textId="77777777" w:rsidR="00741859" w:rsidRPr="00AD706C" w:rsidRDefault="00741859" w:rsidP="003A1B79">
            <w:pPr>
              <w:pStyle w:val="TAL"/>
            </w:pPr>
          </w:p>
        </w:tc>
        <w:tc>
          <w:tcPr>
            <w:tcW w:w="1269" w:type="dxa"/>
            <w:gridSpan w:val="2"/>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shd w:val="clear" w:color="auto" w:fill="auto"/>
          </w:tcPr>
          <w:p w14:paraId="365B25F5" w14:textId="77777777" w:rsidR="00741859" w:rsidRPr="00AD706C" w:rsidRDefault="00741859" w:rsidP="003A1B79">
            <w:pPr>
              <w:pStyle w:val="TAL"/>
              <w:rPr>
                <w:sz w:val="16"/>
              </w:rPr>
            </w:pPr>
          </w:p>
        </w:tc>
        <w:tc>
          <w:tcPr>
            <w:tcW w:w="1269" w:type="dxa"/>
            <w:gridSpan w:val="2"/>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2"/>
            <w:shd w:val="clear" w:color="auto" w:fill="auto"/>
          </w:tcPr>
          <w:p w14:paraId="221A2C9B" w14:textId="77777777" w:rsidR="00741859" w:rsidRPr="00AD706C" w:rsidRDefault="00741859" w:rsidP="003A1B79">
            <w:pPr>
              <w:pStyle w:val="TAL"/>
              <w:rPr>
                <w:rFonts w:cs="Arial"/>
                <w:sz w:val="16"/>
                <w:szCs w:val="16"/>
              </w:rPr>
            </w:pPr>
          </w:p>
        </w:tc>
        <w:tc>
          <w:tcPr>
            <w:tcW w:w="1289" w:type="dxa"/>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2"/>
            <w:shd w:val="clear" w:color="auto" w:fill="auto"/>
          </w:tcPr>
          <w:p w14:paraId="51C64432" w14:textId="77777777" w:rsidR="00741859" w:rsidRPr="00AD706C" w:rsidRDefault="00741859" w:rsidP="00E7520D">
            <w:pPr>
              <w:pStyle w:val="TAL"/>
              <w:rPr>
                <w:rFonts w:cs="Arial"/>
                <w:sz w:val="16"/>
                <w:szCs w:val="16"/>
              </w:rPr>
            </w:pPr>
          </w:p>
        </w:tc>
        <w:tc>
          <w:tcPr>
            <w:tcW w:w="1289" w:type="dxa"/>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2"/>
            <w:shd w:val="clear" w:color="auto" w:fill="auto"/>
          </w:tcPr>
          <w:p w14:paraId="12B1F642" w14:textId="77777777" w:rsidR="00741859" w:rsidRPr="00AD706C" w:rsidRDefault="00741859" w:rsidP="00E7520D">
            <w:pPr>
              <w:pStyle w:val="TAL"/>
              <w:rPr>
                <w:rFonts w:cs="Arial"/>
                <w:sz w:val="16"/>
                <w:szCs w:val="16"/>
              </w:rPr>
            </w:pPr>
          </w:p>
        </w:tc>
        <w:tc>
          <w:tcPr>
            <w:tcW w:w="1289" w:type="dxa"/>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2"/>
            <w:shd w:val="clear" w:color="auto" w:fill="auto"/>
          </w:tcPr>
          <w:p w14:paraId="69B09772" w14:textId="77777777" w:rsidR="00741859" w:rsidRPr="00AD706C" w:rsidRDefault="00741859" w:rsidP="00E7520D">
            <w:pPr>
              <w:pStyle w:val="TAL"/>
              <w:rPr>
                <w:rFonts w:cs="Arial"/>
                <w:sz w:val="16"/>
                <w:szCs w:val="16"/>
              </w:rPr>
            </w:pPr>
          </w:p>
        </w:tc>
        <w:tc>
          <w:tcPr>
            <w:tcW w:w="1289" w:type="dxa"/>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2"/>
            <w:shd w:val="clear" w:color="auto" w:fill="auto"/>
          </w:tcPr>
          <w:p w14:paraId="3782EB02" w14:textId="77777777" w:rsidR="00741859" w:rsidRPr="00AD706C" w:rsidRDefault="00741859" w:rsidP="00E7520D">
            <w:pPr>
              <w:pStyle w:val="TAL"/>
              <w:rPr>
                <w:rFonts w:cs="Arial"/>
                <w:sz w:val="16"/>
                <w:szCs w:val="16"/>
              </w:rPr>
            </w:pPr>
          </w:p>
        </w:tc>
        <w:tc>
          <w:tcPr>
            <w:tcW w:w="1289" w:type="dxa"/>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2"/>
            <w:shd w:val="clear" w:color="auto" w:fill="auto"/>
          </w:tcPr>
          <w:p w14:paraId="621F0571" w14:textId="77777777" w:rsidR="00741859" w:rsidRPr="00AD706C" w:rsidRDefault="00741859" w:rsidP="00E7520D">
            <w:pPr>
              <w:pStyle w:val="TAL"/>
              <w:rPr>
                <w:rFonts w:cs="Arial"/>
                <w:sz w:val="16"/>
                <w:szCs w:val="16"/>
              </w:rPr>
            </w:pPr>
          </w:p>
        </w:tc>
        <w:tc>
          <w:tcPr>
            <w:tcW w:w="1289" w:type="dxa"/>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2"/>
            <w:shd w:val="clear" w:color="auto" w:fill="auto"/>
          </w:tcPr>
          <w:p w14:paraId="00F0944F" w14:textId="77777777" w:rsidR="00741859" w:rsidRPr="00AD706C" w:rsidRDefault="00741859" w:rsidP="00E7520D">
            <w:pPr>
              <w:pStyle w:val="TAL"/>
              <w:rPr>
                <w:rFonts w:cs="Arial"/>
                <w:sz w:val="16"/>
                <w:szCs w:val="16"/>
              </w:rPr>
            </w:pPr>
          </w:p>
        </w:tc>
        <w:tc>
          <w:tcPr>
            <w:tcW w:w="1289" w:type="dxa"/>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2"/>
            <w:shd w:val="clear" w:color="auto" w:fill="auto"/>
          </w:tcPr>
          <w:p w14:paraId="463E4AA7" w14:textId="77777777" w:rsidR="00741859" w:rsidRPr="00AD706C" w:rsidRDefault="00741859" w:rsidP="00E7520D">
            <w:pPr>
              <w:pStyle w:val="TAL"/>
              <w:rPr>
                <w:rFonts w:cs="Arial"/>
                <w:sz w:val="16"/>
                <w:szCs w:val="16"/>
              </w:rPr>
            </w:pPr>
          </w:p>
        </w:tc>
        <w:tc>
          <w:tcPr>
            <w:tcW w:w="1289" w:type="dxa"/>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2"/>
            <w:shd w:val="clear" w:color="auto" w:fill="auto"/>
          </w:tcPr>
          <w:p w14:paraId="0FA79C90" w14:textId="77777777" w:rsidR="00741859" w:rsidRPr="00AD706C" w:rsidRDefault="00741859" w:rsidP="00E7520D">
            <w:pPr>
              <w:pStyle w:val="TAL"/>
              <w:rPr>
                <w:rFonts w:cs="Arial"/>
                <w:sz w:val="16"/>
                <w:szCs w:val="16"/>
              </w:rPr>
            </w:pPr>
          </w:p>
        </w:tc>
        <w:tc>
          <w:tcPr>
            <w:tcW w:w="1289" w:type="dxa"/>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2"/>
            <w:shd w:val="clear" w:color="auto" w:fill="auto"/>
          </w:tcPr>
          <w:p w14:paraId="2607DC0E" w14:textId="77777777" w:rsidR="00741859" w:rsidRPr="00AD706C" w:rsidRDefault="00741859" w:rsidP="00E7520D">
            <w:pPr>
              <w:pStyle w:val="TAL"/>
              <w:rPr>
                <w:rFonts w:cs="Arial"/>
                <w:sz w:val="16"/>
                <w:szCs w:val="16"/>
              </w:rPr>
            </w:pPr>
          </w:p>
        </w:tc>
        <w:tc>
          <w:tcPr>
            <w:tcW w:w="1289" w:type="dxa"/>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2"/>
            <w:shd w:val="clear" w:color="auto" w:fill="auto"/>
          </w:tcPr>
          <w:p w14:paraId="095E3EA0" w14:textId="77777777" w:rsidR="00741859" w:rsidRPr="00AD706C" w:rsidRDefault="00741859" w:rsidP="00E7520D">
            <w:pPr>
              <w:pStyle w:val="TAL"/>
              <w:rPr>
                <w:rFonts w:cs="Arial"/>
                <w:sz w:val="16"/>
                <w:szCs w:val="16"/>
              </w:rPr>
            </w:pPr>
          </w:p>
        </w:tc>
        <w:tc>
          <w:tcPr>
            <w:tcW w:w="1289" w:type="dxa"/>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2"/>
            <w:shd w:val="clear" w:color="auto" w:fill="auto"/>
          </w:tcPr>
          <w:p w14:paraId="7D6245C3" w14:textId="77777777" w:rsidR="00741859" w:rsidRPr="00AD706C" w:rsidRDefault="00741859" w:rsidP="00E7520D">
            <w:pPr>
              <w:pStyle w:val="TAL"/>
              <w:rPr>
                <w:rFonts w:cs="Arial"/>
                <w:sz w:val="16"/>
                <w:szCs w:val="16"/>
              </w:rPr>
            </w:pPr>
          </w:p>
        </w:tc>
        <w:tc>
          <w:tcPr>
            <w:tcW w:w="1289" w:type="dxa"/>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2"/>
            <w:shd w:val="clear" w:color="auto" w:fill="auto"/>
          </w:tcPr>
          <w:p w14:paraId="206FFA2F" w14:textId="77777777" w:rsidR="00741859" w:rsidRPr="00AD706C" w:rsidRDefault="00741859" w:rsidP="00E7520D">
            <w:pPr>
              <w:pStyle w:val="TAL"/>
              <w:rPr>
                <w:rFonts w:cs="Arial"/>
                <w:sz w:val="16"/>
                <w:szCs w:val="16"/>
              </w:rPr>
            </w:pPr>
          </w:p>
        </w:tc>
        <w:tc>
          <w:tcPr>
            <w:tcW w:w="1289" w:type="dxa"/>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2"/>
            <w:shd w:val="clear" w:color="auto" w:fill="auto"/>
          </w:tcPr>
          <w:p w14:paraId="6CEBF9F0" w14:textId="77777777" w:rsidR="00741859" w:rsidRPr="00AD706C" w:rsidRDefault="00741859" w:rsidP="00E7520D">
            <w:pPr>
              <w:pStyle w:val="TAL"/>
              <w:rPr>
                <w:rFonts w:cs="Arial"/>
                <w:sz w:val="16"/>
                <w:szCs w:val="16"/>
              </w:rPr>
            </w:pPr>
          </w:p>
        </w:tc>
        <w:tc>
          <w:tcPr>
            <w:tcW w:w="1289" w:type="dxa"/>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2"/>
            <w:shd w:val="clear" w:color="auto" w:fill="auto"/>
          </w:tcPr>
          <w:p w14:paraId="114986C0" w14:textId="77777777" w:rsidR="00741859" w:rsidRPr="00AD706C" w:rsidRDefault="00741859" w:rsidP="00E7520D">
            <w:pPr>
              <w:pStyle w:val="TAL"/>
              <w:rPr>
                <w:rFonts w:cs="Arial"/>
                <w:sz w:val="16"/>
                <w:szCs w:val="16"/>
              </w:rPr>
            </w:pPr>
          </w:p>
        </w:tc>
        <w:tc>
          <w:tcPr>
            <w:tcW w:w="1289" w:type="dxa"/>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2"/>
            <w:shd w:val="clear" w:color="auto" w:fill="auto"/>
          </w:tcPr>
          <w:p w14:paraId="033B2FCE" w14:textId="77777777" w:rsidR="00380630" w:rsidRPr="00AD706C" w:rsidRDefault="00380630" w:rsidP="00E7520D">
            <w:pPr>
              <w:pStyle w:val="TAL"/>
              <w:rPr>
                <w:rFonts w:cs="Arial"/>
                <w:sz w:val="16"/>
                <w:szCs w:val="16"/>
              </w:rPr>
            </w:pPr>
          </w:p>
        </w:tc>
        <w:tc>
          <w:tcPr>
            <w:tcW w:w="1289" w:type="dxa"/>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proofErr w:type="spellStart"/>
            <w:r w:rsidRPr="00AD706C">
              <w:rPr>
                <w:sz w:val="16"/>
                <w:szCs w:val="16"/>
              </w:rPr>
              <w:t>pc_eFDD</w:t>
            </w:r>
            <w:proofErr w:type="spellEnd"/>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2"/>
            <w:shd w:val="clear" w:color="auto" w:fill="auto"/>
          </w:tcPr>
          <w:p w14:paraId="4DFF2A9B" w14:textId="77777777" w:rsidR="00015F82" w:rsidRPr="00AD706C" w:rsidRDefault="00015F82" w:rsidP="00583122">
            <w:pPr>
              <w:pStyle w:val="TAL"/>
              <w:rPr>
                <w:rFonts w:cs="Arial"/>
                <w:sz w:val="16"/>
                <w:szCs w:val="16"/>
              </w:rPr>
            </w:pPr>
          </w:p>
        </w:tc>
        <w:tc>
          <w:tcPr>
            <w:tcW w:w="1289" w:type="dxa"/>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proofErr w:type="spellStart"/>
            <w:r w:rsidRPr="00AD706C">
              <w:rPr>
                <w:sz w:val="16"/>
                <w:szCs w:val="16"/>
              </w:rPr>
              <w:t>pc_eTDD</w:t>
            </w:r>
            <w:proofErr w:type="spellEnd"/>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2"/>
            <w:shd w:val="clear" w:color="auto" w:fill="auto"/>
          </w:tcPr>
          <w:p w14:paraId="7A1F95E2" w14:textId="77777777" w:rsidR="00015F82" w:rsidRPr="00AD706C" w:rsidRDefault="00015F82" w:rsidP="00583122">
            <w:pPr>
              <w:pStyle w:val="TAL"/>
              <w:rPr>
                <w:rFonts w:cs="Arial"/>
                <w:sz w:val="16"/>
                <w:szCs w:val="16"/>
              </w:rPr>
            </w:pPr>
          </w:p>
        </w:tc>
        <w:tc>
          <w:tcPr>
            <w:tcW w:w="1289" w:type="dxa"/>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proofErr w:type="spellStart"/>
            <w:r w:rsidRPr="00AD706C">
              <w:rPr>
                <w:sz w:val="16"/>
                <w:szCs w:val="16"/>
              </w:rPr>
              <w:t>pc_eFDD</w:t>
            </w:r>
            <w:proofErr w:type="spellEnd"/>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proofErr w:type="spellStart"/>
            <w:r w:rsidRPr="00AD706C">
              <w:rPr>
                <w:sz w:val="16"/>
                <w:szCs w:val="16"/>
              </w:rPr>
              <w:t>pc_eTDD</w:t>
            </w:r>
            <w:proofErr w:type="spellEnd"/>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shd w:val="clear" w:color="auto" w:fill="auto"/>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shd w:val="clear" w:color="auto" w:fill="auto"/>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shd w:val="clear" w:color="auto" w:fill="auto"/>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shd w:val="clear" w:color="auto" w:fill="auto"/>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shd w:val="clear" w:color="auto" w:fill="auto"/>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shd w:val="clear" w:color="auto" w:fill="auto"/>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shd w:val="clear" w:color="auto" w:fill="auto"/>
          </w:tcPr>
          <w:p w14:paraId="73DA61E9" w14:textId="77777777" w:rsidR="00C73973" w:rsidRPr="00AD706C" w:rsidRDefault="00C73973"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shd w:val="clear" w:color="auto" w:fill="auto"/>
          </w:tcPr>
          <w:p w14:paraId="1BEB2AB2" w14:textId="77777777" w:rsidR="00C73973" w:rsidRPr="00AD706C" w:rsidRDefault="00C73973" w:rsidP="006500FE">
            <w:pPr>
              <w:pStyle w:val="TAC"/>
              <w:keepLines w:val="0"/>
              <w:widowControl w:val="0"/>
              <w:rPr>
                <w:sz w:val="16"/>
                <w:szCs w:val="16"/>
              </w:rPr>
            </w:pPr>
          </w:p>
        </w:tc>
        <w:tc>
          <w:tcPr>
            <w:tcW w:w="1474" w:type="dxa"/>
            <w:shd w:val="clear" w:color="auto" w:fill="auto"/>
          </w:tcPr>
          <w:p w14:paraId="27D1BCAB" w14:textId="77777777" w:rsidR="00C73973" w:rsidRPr="00AD706C" w:rsidRDefault="00C73973" w:rsidP="006500FE">
            <w:pPr>
              <w:pStyle w:val="TAC"/>
              <w:keepLines w:val="0"/>
              <w:widowControl w:val="0"/>
              <w:rPr>
                <w:sz w:val="16"/>
                <w:szCs w:val="16"/>
              </w:rPr>
            </w:pPr>
          </w:p>
        </w:tc>
        <w:tc>
          <w:tcPr>
            <w:tcW w:w="2028" w:type="dxa"/>
            <w:shd w:val="clear" w:color="auto" w:fill="auto"/>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shd w:val="clear" w:color="auto" w:fill="auto"/>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shd w:val="clear" w:color="auto" w:fill="auto"/>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AB0C623" w14:textId="77777777" w:rsidR="00C73973" w:rsidRPr="00AD706C" w:rsidRDefault="00C73973" w:rsidP="006500FE">
            <w:pPr>
              <w:pStyle w:val="TAC"/>
              <w:keepLines w:val="0"/>
              <w:widowControl w:val="0"/>
              <w:rPr>
                <w:sz w:val="16"/>
                <w:szCs w:val="16"/>
              </w:rPr>
            </w:pPr>
          </w:p>
        </w:tc>
        <w:tc>
          <w:tcPr>
            <w:tcW w:w="1474" w:type="dxa"/>
            <w:shd w:val="clear" w:color="auto" w:fill="auto"/>
          </w:tcPr>
          <w:p w14:paraId="3AADE8CF" w14:textId="77777777" w:rsidR="00C73973" w:rsidRPr="00AD706C" w:rsidRDefault="00C73973" w:rsidP="006500FE">
            <w:pPr>
              <w:pStyle w:val="TAC"/>
              <w:keepLines w:val="0"/>
              <w:widowControl w:val="0"/>
              <w:rPr>
                <w:sz w:val="16"/>
                <w:szCs w:val="16"/>
              </w:rPr>
            </w:pPr>
          </w:p>
        </w:tc>
        <w:tc>
          <w:tcPr>
            <w:tcW w:w="2028" w:type="dxa"/>
            <w:shd w:val="clear" w:color="auto" w:fill="auto"/>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shd w:val="clear" w:color="auto" w:fill="auto"/>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shd w:val="clear" w:color="auto" w:fill="auto"/>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03C1C3C" w14:textId="77777777" w:rsidR="00C73973" w:rsidRPr="00AD706C" w:rsidRDefault="00C73973" w:rsidP="006500FE">
            <w:pPr>
              <w:pStyle w:val="TAC"/>
              <w:keepLines w:val="0"/>
              <w:widowControl w:val="0"/>
              <w:rPr>
                <w:sz w:val="16"/>
                <w:szCs w:val="16"/>
              </w:rPr>
            </w:pPr>
          </w:p>
        </w:tc>
        <w:tc>
          <w:tcPr>
            <w:tcW w:w="1474" w:type="dxa"/>
            <w:shd w:val="clear" w:color="auto" w:fill="auto"/>
          </w:tcPr>
          <w:p w14:paraId="2D13FF71" w14:textId="77777777" w:rsidR="00C73973" w:rsidRPr="00AD706C" w:rsidRDefault="00C73973" w:rsidP="006500FE">
            <w:pPr>
              <w:pStyle w:val="TAC"/>
              <w:keepLines w:val="0"/>
              <w:widowControl w:val="0"/>
              <w:rPr>
                <w:sz w:val="16"/>
                <w:szCs w:val="16"/>
              </w:rPr>
            </w:pPr>
          </w:p>
        </w:tc>
        <w:tc>
          <w:tcPr>
            <w:tcW w:w="2028" w:type="dxa"/>
            <w:shd w:val="clear" w:color="auto" w:fill="auto"/>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shd w:val="clear" w:color="auto" w:fill="auto"/>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shd w:val="clear" w:color="auto" w:fill="auto"/>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0A41120" w14:textId="77777777" w:rsidR="00C73973" w:rsidRPr="00AD706C" w:rsidRDefault="00C73973" w:rsidP="006500FE">
            <w:pPr>
              <w:pStyle w:val="TAC"/>
              <w:keepLines w:val="0"/>
              <w:widowControl w:val="0"/>
              <w:rPr>
                <w:sz w:val="16"/>
                <w:szCs w:val="16"/>
              </w:rPr>
            </w:pPr>
          </w:p>
        </w:tc>
        <w:tc>
          <w:tcPr>
            <w:tcW w:w="1474" w:type="dxa"/>
            <w:shd w:val="clear" w:color="auto" w:fill="auto"/>
          </w:tcPr>
          <w:p w14:paraId="3131A43C" w14:textId="77777777" w:rsidR="00C73973" w:rsidRPr="00AD706C" w:rsidRDefault="00C73973" w:rsidP="006500FE">
            <w:pPr>
              <w:pStyle w:val="TAC"/>
              <w:keepLines w:val="0"/>
              <w:widowControl w:val="0"/>
              <w:rPr>
                <w:sz w:val="16"/>
                <w:szCs w:val="16"/>
              </w:rPr>
            </w:pPr>
          </w:p>
        </w:tc>
        <w:tc>
          <w:tcPr>
            <w:tcW w:w="2028" w:type="dxa"/>
            <w:shd w:val="clear" w:color="auto" w:fill="auto"/>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shd w:val="clear" w:color="auto" w:fill="auto"/>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shd w:val="clear" w:color="auto" w:fill="auto"/>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40109E31" w14:textId="77777777" w:rsidR="00C73973" w:rsidRPr="00AD706C" w:rsidRDefault="00C73973" w:rsidP="006500FE">
            <w:pPr>
              <w:pStyle w:val="TAC"/>
              <w:keepLines w:val="0"/>
              <w:widowControl w:val="0"/>
              <w:rPr>
                <w:sz w:val="16"/>
                <w:szCs w:val="16"/>
              </w:rPr>
            </w:pPr>
          </w:p>
        </w:tc>
        <w:tc>
          <w:tcPr>
            <w:tcW w:w="1474" w:type="dxa"/>
            <w:shd w:val="clear" w:color="auto" w:fill="auto"/>
          </w:tcPr>
          <w:p w14:paraId="58918D86" w14:textId="77777777" w:rsidR="00C73973" w:rsidRPr="00AD706C" w:rsidRDefault="00C73973" w:rsidP="006500FE">
            <w:pPr>
              <w:pStyle w:val="TAC"/>
              <w:keepLines w:val="0"/>
              <w:widowControl w:val="0"/>
              <w:rPr>
                <w:sz w:val="16"/>
                <w:szCs w:val="16"/>
              </w:rPr>
            </w:pPr>
          </w:p>
        </w:tc>
        <w:tc>
          <w:tcPr>
            <w:tcW w:w="2028" w:type="dxa"/>
            <w:shd w:val="clear" w:color="auto" w:fill="auto"/>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shd w:val="clear" w:color="auto" w:fill="auto"/>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shd w:val="clear" w:color="auto" w:fill="auto"/>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57DE7A8" w14:textId="77777777" w:rsidR="00C73973" w:rsidRPr="00AD706C" w:rsidRDefault="00C73973" w:rsidP="006500FE">
            <w:pPr>
              <w:pStyle w:val="TAC"/>
              <w:keepLines w:val="0"/>
              <w:widowControl w:val="0"/>
              <w:rPr>
                <w:sz w:val="16"/>
                <w:szCs w:val="16"/>
              </w:rPr>
            </w:pPr>
          </w:p>
        </w:tc>
        <w:tc>
          <w:tcPr>
            <w:tcW w:w="1474" w:type="dxa"/>
            <w:shd w:val="clear" w:color="auto" w:fill="auto"/>
          </w:tcPr>
          <w:p w14:paraId="5A2D0E7E" w14:textId="77777777" w:rsidR="00C73973" w:rsidRPr="00AD706C" w:rsidRDefault="00C73973" w:rsidP="006500FE">
            <w:pPr>
              <w:pStyle w:val="TAC"/>
              <w:keepLines w:val="0"/>
              <w:widowControl w:val="0"/>
              <w:rPr>
                <w:sz w:val="16"/>
                <w:szCs w:val="16"/>
              </w:rPr>
            </w:pPr>
          </w:p>
        </w:tc>
        <w:tc>
          <w:tcPr>
            <w:tcW w:w="2028" w:type="dxa"/>
            <w:shd w:val="clear" w:color="auto" w:fill="auto"/>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shd w:val="clear" w:color="auto" w:fill="auto"/>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shd w:val="clear" w:color="auto" w:fill="auto"/>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shd w:val="clear" w:color="auto" w:fill="auto"/>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shd w:val="clear" w:color="auto" w:fill="auto"/>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tcBorders>
              <w:bottom w:val="nil"/>
            </w:tcBorders>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shd w:val="clear" w:color="auto" w:fill="auto"/>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shd w:val="clear" w:color="auto" w:fill="auto"/>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2ED1552" w14:textId="77777777" w:rsidR="008F0622" w:rsidRPr="00AD706C" w:rsidRDefault="008F0622" w:rsidP="006500FE">
            <w:pPr>
              <w:pStyle w:val="TAC"/>
              <w:keepLines w:val="0"/>
              <w:widowControl w:val="0"/>
              <w:rPr>
                <w:sz w:val="16"/>
                <w:szCs w:val="16"/>
              </w:rPr>
            </w:pPr>
          </w:p>
        </w:tc>
        <w:tc>
          <w:tcPr>
            <w:tcW w:w="1474" w:type="dxa"/>
            <w:shd w:val="clear" w:color="auto" w:fill="auto"/>
          </w:tcPr>
          <w:p w14:paraId="0C57E0F4" w14:textId="77777777" w:rsidR="008F0622" w:rsidRPr="00AD706C" w:rsidRDefault="008F0622" w:rsidP="006500FE">
            <w:pPr>
              <w:pStyle w:val="TAC"/>
              <w:keepLines w:val="0"/>
              <w:widowControl w:val="0"/>
              <w:rPr>
                <w:sz w:val="16"/>
                <w:szCs w:val="16"/>
              </w:rPr>
            </w:pPr>
          </w:p>
        </w:tc>
        <w:tc>
          <w:tcPr>
            <w:tcW w:w="2028" w:type="dxa"/>
            <w:shd w:val="clear" w:color="auto" w:fill="auto"/>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shd w:val="clear" w:color="auto" w:fill="auto"/>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shd w:val="clear" w:color="auto" w:fill="auto"/>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74B3F01" w14:textId="77777777" w:rsidR="008F0622" w:rsidRPr="00AD706C" w:rsidRDefault="008F0622" w:rsidP="006500FE">
            <w:pPr>
              <w:pStyle w:val="TAC"/>
              <w:keepLines w:val="0"/>
              <w:widowControl w:val="0"/>
              <w:rPr>
                <w:sz w:val="16"/>
                <w:szCs w:val="16"/>
              </w:rPr>
            </w:pPr>
          </w:p>
        </w:tc>
        <w:tc>
          <w:tcPr>
            <w:tcW w:w="1474" w:type="dxa"/>
            <w:shd w:val="clear" w:color="auto" w:fill="auto"/>
          </w:tcPr>
          <w:p w14:paraId="4CBCF0FD" w14:textId="77777777" w:rsidR="008F0622" w:rsidRPr="00AD706C" w:rsidRDefault="008F0622" w:rsidP="006500FE">
            <w:pPr>
              <w:pStyle w:val="TAC"/>
              <w:keepLines w:val="0"/>
              <w:widowControl w:val="0"/>
              <w:rPr>
                <w:sz w:val="16"/>
                <w:szCs w:val="16"/>
              </w:rPr>
            </w:pPr>
          </w:p>
        </w:tc>
        <w:tc>
          <w:tcPr>
            <w:tcW w:w="2028" w:type="dxa"/>
            <w:shd w:val="clear" w:color="auto" w:fill="auto"/>
          </w:tcPr>
          <w:p w14:paraId="0775FBC5" w14:textId="77777777" w:rsidR="008F0622" w:rsidRPr="00AD706C" w:rsidRDefault="008F0622" w:rsidP="006500FE">
            <w:pPr>
              <w:pStyle w:val="TAL"/>
              <w:keepLines w:val="0"/>
              <w:widowControl w:val="0"/>
              <w:rPr>
                <w:sz w:val="16"/>
                <w:szCs w:val="16"/>
              </w:rPr>
            </w:pPr>
          </w:p>
        </w:tc>
        <w:tc>
          <w:tcPr>
            <w:tcW w:w="1665" w:type="dxa"/>
            <w:shd w:val="clear" w:color="auto" w:fill="auto"/>
          </w:tcPr>
          <w:p w14:paraId="54487095"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shd w:val="clear" w:color="auto" w:fill="auto"/>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shd w:val="clear" w:color="auto" w:fill="auto"/>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51A62564" w14:textId="77777777" w:rsidR="008F0622" w:rsidRPr="00AD706C" w:rsidRDefault="008F0622" w:rsidP="006500FE">
            <w:pPr>
              <w:pStyle w:val="TAC"/>
              <w:keepLines w:val="0"/>
              <w:widowControl w:val="0"/>
              <w:rPr>
                <w:sz w:val="16"/>
                <w:szCs w:val="16"/>
              </w:rPr>
            </w:pPr>
          </w:p>
        </w:tc>
        <w:tc>
          <w:tcPr>
            <w:tcW w:w="1474" w:type="dxa"/>
            <w:shd w:val="clear" w:color="auto" w:fill="auto"/>
          </w:tcPr>
          <w:p w14:paraId="6DF55BB2" w14:textId="77777777" w:rsidR="008F0622" w:rsidRPr="00AD706C" w:rsidRDefault="008F0622" w:rsidP="006500FE">
            <w:pPr>
              <w:pStyle w:val="TAC"/>
              <w:keepLines w:val="0"/>
              <w:widowControl w:val="0"/>
              <w:rPr>
                <w:sz w:val="16"/>
                <w:szCs w:val="16"/>
              </w:rPr>
            </w:pPr>
          </w:p>
        </w:tc>
        <w:tc>
          <w:tcPr>
            <w:tcW w:w="2028" w:type="dxa"/>
            <w:shd w:val="clear" w:color="auto" w:fill="auto"/>
          </w:tcPr>
          <w:p w14:paraId="78CBAADB" w14:textId="77777777" w:rsidR="008F0622" w:rsidRPr="00AD706C" w:rsidRDefault="008F0622" w:rsidP="006500FE">
            <w:pPr>
              <w:pStyle w:val="TAL"/>
              <w:keepLines w:val="0"/>
              <w:widowControl w:val="0"/>
              <w:rPr>
                <w:sz w:val="16"/>
                <w:szCs w:val="16"/>
              </w:rPr>
            </w:pPr>
          </w:p>
        </w:tc>
        <w:tc>
          <w:tcPr>
            <w:tcW w:w="1665" w:type="dxa"/>
            <w:shd w:val="clear" w:color="auto" w:fill="auto"/>
          </w:tcPr>
          <w:p w14:paraId="386682AE"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shd w:val="clear" w:color="auto" w:fill="auto"/>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shd w:val="clear" w:color="auto" w:fill="auto"/>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0C01F19F" w14:textId="77777777" w:rsidR="008F0622" w:rsidRPr="00AD706C" w:rsidRDefault="008F0622" w:rsidP="006500FE">
            <w:pPr>
              <w:pStyle w:val="TAL"/>
              <w:keepLines w:val="0"/>
              <w:widowControl w:val="0"/>
              <w:rPr>
                <w:sz w:val="16"/>
                <w:szCs w:val="16"/>
              </w:rPr>
            </w:pPr>
          </w:p>
        </w:tc>
        <w:tc>
          <w:tcPr>
            <w:tcW w:w="1665" w:type="dxa"/>
            <w:shd w:val="clear" w:color="auto" w:fill="auto"/>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shd w:val="clear" w:color="auto" w:fill="auto"/>
          </w:tcPr>
          <w:p w14:paraId="69C36D04"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093A1609" w14:textId="77777777" w:rsidR="008F0622" w:rsidRPr="00AD706C" w:rsidRDefault="008F0622" w:rsidP="006500FE">
            <w:pPr>
              <w:pStyle w:val="TAL"/>
              <w:keepLines w:val="0"/>
              <w:widowControl w:val="0"/>
              <w:rPr>
                <w:sz w:val="16"/>
                <w:szCs w:val="16"/>
              </w:rPr>
            </w:pPr>
          </w:p>
        </w:tc>
        <w:tc>
          <w:tcPr>
            <w:tcW w:w="1211" w:type="dxa"/>
            <w:shd w:val="clear" w:color="auto" w:fill="auto"/>
          </w:tcPr>
          <w:p w14:paraId="146C1A1C" w14:textId="77777777" w:rsidR="008F0622" w:rsidRPr="00AD706C" w:rsidRDefault="008F0622" w:rsidP="006500FE">
            <w:pPr>
              <w:pStyle w:val="TAL"/>
              <w:rPr>
                <w:sz w:val="16"/>
                <w:szCs w:val="16"/>
              </w:rPr>
            </w:pPr>
          </w:p>
        </w:tc>
        <w:tc>
          <w:tcPr>
            <w:tcW w:w="1198" w:type="dxa"/>
            <w:shd w:val="clear" w:color="auto" w:fill="auto"/>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shd w:val="clear" w:color="auto" w:fill="auto"/>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shd w:val="clear" w:color="auto" w:fill="auto"/>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CF59AF5" w14:textId="77777777" w:rsidR="008F0622" w:rsidRPr="00AD706C" w:rsidRDefault="008F0622" w:rsidP="006500FE">
            <w:pPr>
              <w:pStyle w:val="TAC"/>
              <w:keepLines w:val="0"/>
              <w:widowControl w:val="0"/>
              <w:rPr>
                <w:sz w:val="16"/>
                <w:szCs w:val="16"/>
              </w:rPr>
            </w:pPr>
          </w:p>
        </w:tc>
        <w:tc>
          <w:tcPr>
            <w:tcW w:w="1474" w:type="dxa"/>
            <w:shd w:val="clear" w:color="auto" w:fill="auto"/>
          </w:tcPr>
          <w:p w14:paraId="2546895D" w14:textId="77777777" w:rsidR="008F0622" w:rsidRPr="00AD706C" w:rsidRDefault="008F0622" w:rsidP="006500FE">
            <w:pPr>
              <w:pStyle w:val="TAC"/>
              <w:keepLines w:val="0"/>
              <w:widowControl w:val="0"/>
              <w:rPr>
                <w:sz w:val="16"/>
                <w:szCs w:val="16"/>
              </w:rPr>
            </w:pPr>
          </w:p>
        </w:tc>
        <w:tc>
          <w:tcPr>
            <w:tcW w:w="2028" w:type="dxa"/>
            <w:shd w:val="clear" w:color="auto" w:fill="auto"/>
          </w:tcPr>
          <w:p w14:paraId="1E107F0B" w14:textId="77777777" w:rsidR="008F0622" w:rsidRPr="00AD706C" w:rsidRDefault="008F0622" w:rsidP="006500FE">
            <w:pPr>
              <w:pStyle w:val="TAL"/>
              <w:keepLines w:val="0"/>
              <w:widowControl w:val="0"/>
              <w:rPr>
                <w:sz w:val="16"/>
                <w:szCs w:val="16"/>
              </w:rPr>
            </w:pPr>
          </w:p>
        </w:tc>
        <w:tc>
          <w:tcPr>
            <w:tcW w:w="1665" w:type="dxa"/>
            <w:shd w:val="clear" w:color="auto" w:fill="auto"/>
          </w:tcPr>
          <w:p w14:paraId="79E67CB2"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shd w:val="clear" w:color="auto" w:fill="auto"/>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shd w:val="clear" w:color="auto" w:fill="auto"/>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40F03850" w14:textId="77777777" w:rsidR="008F0622" w:rsidRPr="00AD706C" w:rsidRDefault="008F0622" w:rsidP="006500FE">
            <w:pPr>
              <w:pStyle w:val="TAL"/>
              <w:keepLines w:val="0"/>
              <w:widowControl w:val="0"/>
              <w:rPr>
                <w:sz w:val="16"/>
                <w:szCs w:val="16"/>
              </w:rPr>
            </w:pPr>
          </w:p>
        </w:tc>
        <w:tc>
          <w:tcPr>
            <w:tcW w:w="1665" w:type="dxa"/>
            <w:shd w:val="clear" w:color="auto" w:fill="auto"/>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407A54E9" w:rsidR="00E66FE9" w:rsidRPr="00AD706C" w:rsidRDefault="00561C11" w:rsidP="00FA3B02">
            <w:pPr>
              <w:pStyle w:val="TAL"/>
              <w:keepLines w:val="0"/>
              <w:widowControl w:val="0"/>
              <w:jc w:val="center"/>
              <w:rPr>
                <w:sz w:val="16"/>
                <w:szCs w:val="16"/>
              </w:rPr>
            </w:pPr>
            <w:proofErr w:type="spellStart"/>
            <w:r>
              <w:rPr>
                <w:sz w:val="16"/>
                <w:szCs w:val="16"/>
              </w:rPr>
              <w:t>p</w:t>
            </w:r>
            <w:r w:rsidRPr="00AD706C">
              <w:rPr>
                <w:sz w:val="16"/>
                <w:szCs w:val="16"/>
              </w:rPr>
              <w:t>c</w:t>
            </w:r>
            <w:r w:rsidR="00E66FE9" w:rsidRPr="00AD706C">
              <w:rPr>
                <w:sz w:val="16"/>
                <w:szCs w:val="16"/>
              </w:rPr>
              <w:t>_eTDD</w:t>
            </w:r>
            <w:proofErr w:type="spellEnd"/>
          </w:p>
        </w:tc>
        <w:tc>
          <w:tcPr>
            <w:tcW w:w="1764" w:type="dxa"/>
            <w:tcBorders>
              <w:top w:val="nil"/>
              <w:bottom w:val="single" w:sz="4" w:space="0" w:color="auto"/>
            </w:tcBorders>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shd w:val="clear" w:color="auto" w:fill="auto"/>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shd w:val="clear" w:color="auto" w:fill="auto"/>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shd w:val="clear" w:color="auto" w:fill="auto"/>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shd w:val="clear" w:color="auto" w:fill="auto"/>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shd w:val="clear" w:color="auto" w:fill="auto"/>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shd w:val="clear" w:color="auto" w:fill="auto"/>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shd w:val="clear" w:color="auto" w:fill="auto"/>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shd w:val="clear" w:color="auto" w:fill="auto"/>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7C39DD9" w14:textId="77777777" w:rsidR="008F0622" w:rsidRPr="00AD706C" w:rsidRDefault="008F0622" w:rsidP="006500FE">
            <w:pPr>
              <w:pStyle w:val="TAC"/>
              <w:keepLines w:val="0"/>
              <w:widowControl w:val="0"/>
              <w:rPr>
                <w:sz w:val="16"/>
                <w:szCs w:val="16"/>
              </w:rPr>
            </w:pPr>
          </w:p>
        </w:tc>
        <w:tc>
          <w:tcPr>
            <w:tcW w:w="1474" w:type="dxa"/>
            <w:shd w:val="clear" w:color="auto" w:fill="auto"/>
          </w:tcPr>
          <w:p w14:paraId="768B4B58" w14:textId="77777777" w:rsidR="008F0622" w:rsidRPr="00AD706C" w:rsidRDefault="008F0622" w:rsidP="006500FE">
            <w:pPr>
              <w:pStyle w:val="TAC"/>
              <w:keepLines w:val="0"/>
              <w:widowControl w:val="0"/>
              <w:rPr>
                <w:sz w:val="16"/>
                <w:szCs w:val="16"/>
              </w:rPr>
            </w:pPr>
          </w:p>
        </w:tc>
        <w:tc>
          <w:tcPr>
            <w:tcW w:w="2028" w:type="dxa"/>
            <w:shd w:val="clear" w:color="auto" w:fill="auto"/>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shd w:val="clear" w:color="auto" w:fill="auto"/>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shd w:val="clear" w:color="auto" w:fill="auto"/>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1EC488E2" w14:textId="77777777" w:rsidR="008F0622" w:rsidRPr="00AD706C" w:rsidRDefault="008F0622" w:rsidP="006500FE">
            <w:pPr>
              <w:pStyle w:val="TAC"/>
              <w:keepLines w:val="0"/>
              <w:widowControl w:val="0"/>
              <w:rPr>
                <w:sz w:val="16"/>
                <w:szCs w:val="16"/>
              </w:rPr>
            </w:pPr>
          </w:p>
        </w:tc>
        <w:tc>
          <w:tcPr>
            <w:tcW w:w="1474" w:type="dxa"/>
            <w:shd w:val="clear" w:color="auto" w:fill="auto"/>
          </w:tcPr>
          <w:p w14:paraId="74C4032A"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shd w:val="clear" w:color="auto" w:fill="auto"/>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shd w:val="clear" w:color="auto" w:fill="auto"/>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8E6B030" w14:textId="77777777" w:rsidR="008F0622" w:rsidRPr="00AD706C" w:rsidRDefault="008F0622" w:rsidP="006500FE">
            <w:pPr>
              <w:pStyle w:val="TAC"/>
              <w:keepLines w:val="0"/>
              <w:widowControl w:val="0"/>
              <w:rPr>
                <w:sz w:val="16"/>
                <w:szCs w:val="16"/>
              </w:rPr>
            </w:pPr>
          </w:p>
        </w:tc>
        <w:tc>
          <w:tcPr>
            <w:tcW w:w="1474" w:type="dxa"/>
            <w:shd w:val="clear" w:color="auto" w:fill="auto"/>
          </w:tcPr>
          <w:p w14:paraId="3501DE5C"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shd w:val="clear" w:color="auto" w:fill="auto"/>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shd w:val="clear" w:color="auto" w:fill="auto"/>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E2C4054" w14:textId="77777777" w:rsidR="008F0622" w:rsidRPr="00AD706C" w:rsidRDefault="008F0622" w:rsidP="006500FE">
            <w:pPr>
              <w:pStyle w:val="TAC"/>
              <w:keepLines w:val="0"/>
              <w:widowControl w:val="0"/>
              <w:rPr>
                <w:sz w:val="16"/>
                <w:szCs w:val="16"/>
              </w:rPr>
            </w:pPr>
          </w:p>
        </w:tc>
        <w:tc>
          <w:tcPr>
            <w:tcW w:w="1474" w:type="dxa"/>
            <w:shd w:val="clear" w:color="auto" w:fill="auto"/>
          </w:tcPr>
          <w:p w14:paraId="52AC8AD1"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shd w:val="clear" w:color="auto" w:fill="auto"/>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shd w:val="clear" w:color="auto" w:fill="auto"/>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4D3FF15" w14:textId="77777777" w:rsidR="008F0622" w:rsidRPr="00AD706C" w:rsidRDefault="008F0622" w:rsidP="006500FE">
            <w:pPr>
              <w:pStyle w:val="TAC"/>
              <w:keepLines w:val="0"/>
              <w:widowControl w:val="0"/>
              <w:rPr>
                <w:sz w:val="16"/>
                <w:szCs w:val="16"/>
              </w:rPr>
            </w:pPr>
          </w:p>
        </w:tc>
        <w:tc>
          <w:tcPr>
            <w:tcW w:w="1474" w:type="dxa"/>
            <w:shd w:val="clear" w:color="auto" w:fill="auto"/>
          </w:tcPr>
          <w:p w14:paraId="03EDB308"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shd w:val="clear" w:color="auto" w:fill="auto"/>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shd w:val="clear" w:color="auto" w:fill="auto"/>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1D47FB1" w14:textId="77777777" w:rsidR="008F0622" w:rsidRPr="00AD706C" w:rsidRDefault="008F0622" w:rsidP="006500FE">
            <w:pPr>
              <w:pStyle w:val="TAC"/>
              <w:keepLines w:val="0"/>
              <w:widowControl w:val="0"/>
              <w:rPr>
                <w:sz w:val="16"/>
                <w:szCs w:val="16"/>
              </w:rPr>
            </w:pPr>
          </w:p>
        </w:tc>
        <w:tc>
          <w:tcPr>
            <w:tcW w:w="1474" w:type="dxa"/>
            <w:shd w:val="clear" w:color="auto" w:fill="auto"/>
          </w:tcPr>
          <w:p w14:paraId="70336790"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shd w:val="clear" w:color="auto" w:fill="auto"/>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shd w:val="clear" w:color="auto" w:fill="auto"/>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shd w:val="clear" w:color="auto" w:fill="auto"/>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shd w:val="clear" w:color="auto" w:fill="auto"/>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shd w:val="clear" w:color="auto" w:fill="auto"/>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shd w:val="clear" w:color="auto" w:fill="auto"/>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shd w:val="clear" w:color="auto" w:fill="auto"/>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shd w:val="clear" w:color="auto" w:fill="auto"/>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shd w:val="clear" w:color="auto" w:fill="auto"/>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shd w:val="clear" w:color="auto" w:fill="auto"/>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shd w:val="clear" w:color="auto" w:fill="auto"/>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shd w:val="clear" w:color="auto" w:fill="auto"/>
          </w:tcPr>
          <w:p w14:paraId="68659F7B" w14:textId="77777777" w:rsidR="00515137" w:rsidRPr="00AD706C" w:rsidRDefault="00515137" w:rsidP="006500FE">
            <w:pPr>
              <w:pStyle w:val="TAL"/>
              <w:rPr>
                <w:sz w:val="16"/>
                <w:szCs w:val="16"/>
              </w:rPr>
            </w:pPr>
          </w:p>
        </w:tc>
        <w:tc>
          <w:tcPr>
            <w:tcW w:w="3410" w:type="dxa"/>
            <w:tcBorders>
              <w:top w:val="nil"/>
            </w:tcBorders>
            <w:shd w:val="clear" w:color="auto" w:fill="auto"/>
          </w:tcPr>
          <w:p w14:paraId="1DA40F1F" w14:textId="77777777" w:rsidR="00515137" w:rsidRPr="00AD706C" w:rsidRDefault="00515137" w:rsidP="006500FE">
            <w:pPr>
              <w:pStyle w:val="TAL"/>
              <w:rPr>
                <w:sz w:val="16"/>
                <w:szCs w:val="16"/>
              </w:rPr>
            </w:pPr>
          </w:p>
        </w:tc>
        <w:tc>
          <w:tcPr>
            <w:tcW w:w="1089" w:type="dxa"/>
            <w:tcBorders>
              <w:top w:val="nil"/>
            </w:tcBorders>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shd w:val="clear" w:color="auto" w:fill="auto"/>
          </w:tcPr>
          <w:p w14:paraId="00093181" w14:textId="77777777" w:rsidR="00515137" w:rsidRPr="00AD706C" w:rsidRDefault="00515137" w:rsidP="006500FE">
            <w:pPr>
              <w:pStyle w:val="TAL"/>
              <w:rPr>
                <w:sz w:val="16"/>
                <w:szCs w:val="16"/>
              </w:rPr>
            </w:pPr>
          </w:p>
        </w:tc>
        <w:tc>
          <w:tcPr>
            <w:tcW w:w="3410" w:type="dxa"/>
            <w:tcBorders>
              <w:top w:val="nil"/>
            </w:tcBorders>
            <w:shd w:val="clear" w:color="auto" w:fill="auto"/>
          </w:tcPr>
          <w:p w14:paraId="7BBCE24C" w14:textId="77777777" w:rsidR="00515137" w:rsidRPr="00AD706C" w:rsidRDefault="00515137" w:rsidP="006500FE">
            <w:pPr>
              <w:pStyle w:val="TAL"/>
              <w:rPr>
                <w:sz w:val="16"/>
                <w:szCs w:val="16"/>
              </w:rPr>
            </w:pPr>
          </w:p>
        </w:tc>
        <w:tc>
          <w:tcPr>
            <w:tcW w:w="1089" w:type="dxa"/>
            <w:tcBorders>
              <w:top w:val="nil"/>
            </w:tcBorders>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shd w:val="clear" w:color="auto" w:fill="auto"/>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shd w:val="clear" w:color="auto" w:fill="auto"/>
          </w:tcPr>
          <w:p w14:paraId="72AF3610" w14:textId="77777777" w:rsidR="008F0622" w:rsidRPr="00AD706C" w:rsidRDefault="008F0622"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shd w:val="clear" w:color="auto" w:fill="auto"/>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shd w:val="clear" w:color="auto" w:fill="auto"/>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shd w:val="clear" w:color="auto" w:fill="auto"/>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shd w:val="clear" w:color="auto" w:fill="auto"/>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shd w:val="clear" w:color="auto" w:fill="auto"/>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shd w:val="clear" w:color="auto" w:fill="auto"/>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shd w:val="clear" w:color="auto" w:fill="auto"/>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shd w:val="clear" w:color="auto" w:fill="auto"/>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shd w:val="clear" w:color="auto" w:fill="auto"/>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shd w:val="clear" w:color="auto" w:fill="auto"/>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shd w:val="clear" w:color="auto" w:fill="auto"/>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shd w:val="clear" w:color="auto" w:fill="auto"/>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shd w:val="clear" w:color="auto" w:fill="auto"/>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shd w:val="clear" w:color="auto" w:fill="auto"/>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shd w:val="clear" w:color="auto" w:fill="auto"/>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shd w:val="clear" w:color="auto" w:fill="auto"/>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shd w:val="clear" w:color="auto" w:fill="auto"/>
          </w:tcPr>
          <w:p w14:paraId="2A451635"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771C665"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shd w:val="clear" w:color="auto" w:fill="auto"/>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shd w:val="clear" w:color="auto" w:fill="auto"/>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shd w:val="clear" w:color="auto" w:fill="auto"/>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shd w:val="clear" w:color="auto" w:fill="auto"/>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shd w:val="clear" w:color="auto" w:fill="auto"/>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shd w:val="clear" w:color="auto" w:fill="auto"/>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shd w:val="clear" w:color="auto" w:fill="auto"/>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shd w:val="clear" w:color="auto" w:fill="auto"/>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shd w:val="clear" w:color="auto" w:fill="auto"/>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shd w:val="clear" w:color="auto" w:fill="auto"/>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shd w:val="clear" w:color="auto" w:fill="auto"/>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shd w:val="clear" w:color="auto" w:fill="auto"/>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shd w:val="clear" w:color="auto" w:fill="auto"/>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shd w:val="clear" w:color="auto" w:fill="auto"/>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shd w:val="clear" w:color="auto" w:fill="auto"/>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shd w:val="clear" w:color="auto" w:fill="auto"/>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shd w:val="clear" w:color="auto" w:fill="auto"/>
          </w:tcPr>
          <w:p w14:paraId="06E2624C"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5E1AB64"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shd w:val="clear" w:color="auto" w:fill="auto"/>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shd w:val="clear" w:color="auto" w:fill="auto"/>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F8BD6F3" w14:textId="77777777" w:rsidR="003147E3" w:rsidRPr="00AD706C" w:rsidRDefault="003147E3" w:rsidP="006500FE">
            <w:pPr>
              <w:pStyle w:val="TAC"/>
              <w:keepLines w:val="0"/>
              <w:widowControl w:val="0"/>
              <w:rPr>
                <w:sz w:val="16"/>
                <w:szCs w:val="16"/>
              </w:rPr>
            </w:pPr>
          </w:p>
        </w:tc>
        <w:tc>
          <w:tcPr>
            <w:tcW w:w="1474" w:type="dxa"/>
            <w:shd w:val="clear" w:color="auto" w:fill="auto"/>
          </w:tcPr>
          <w:p w14:paraId="42C204F7" w14:textId="77777777" w:rsidR="003147E3" w:rsidRPr="00AD706C" w:rsidRDefault="003147E3" w:rsidP="006500FE">
            <w:pPr>
              <w:pStyle w:val="TAC"/>
              <w:keepLines w:val="0"/>
              <w:widowControl w:val="0"/>
              <w:rPr>
                <w:sz w:val="16"/>
                <w:szCs w:val="16"/>
              </w:rPr>
            </w:pPr>
          </w:p>
        </w:tc>
        <w:tc>
          <w:tcPr>
            <w:tcW w:w="2028" w:type="dxa"/>
            <w:shd w:val="clear" w:color="auto" w:fill="auto"/>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shd w:val="clear" w:color="auto" w:fill="auto"/>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shd w:val="clear" w:color="auto" w:fill="auto"/>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54FF8CCE" w14:textId="77777777" w:rsidR="003147E3" w:rsidRPr="00AD706C" w:rsidRDefault="003147E3" w:rsidP="006500FE">
            <w:pPr>
              <w:pStyle w:val="TAC"/>
              <w:keepLines w:val="0"/>
              <w:widowControl w:val="0"/>
              <w:rPr>
                <w:sz w:val="16"/>
                <w:szCs w:val="16"/>
              </w:rPr>
            </w:pPr>
          </w:p>
        </w:tc>
        <w:tc>
          <w:tcPr>
            <w:tcW w:w="1474" w:type="dxa"/>
            <w:shd w:val="clear" w:color="auto" w:fill="auto"/>
          </w:tcPr>
          <w:p w14:paraId="6AC9A4B5"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shd w:val="clear" w:color="auto" w:fill="auto"/>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shd w:val="clear" w:color="auto" w:fill="auto"/>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8E32CD1" w14:textId="77777777" w:rsidR="003147E3" w:rsidRPr="00AD706C" w:rsidRDefault="003147E3" w:rsidP="006500FE">
            <w:pPr>
              <w:pStyle w:val="TAC"/>
              <w:keepLines w:val="0"/>
              <w:widowControl w:val="0"/>
              <w:rPr>
                <w:sz w:val="16"/>
                <w:szCs w:val="16"/>
              </w:rPr>
            </w:pPr>
          </w:p>
        </w:tc>
        <w:tc>
          <w:tcPr>
            <w:tcW w:w="1474" w:type="dxa"/>
            <w:shd w:val="clear" w:color="auto" w:fill="auto"/>
          </w:tcPr>
          <w:p w14:paraId="4E3B2A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shd w:val="clear" w:color="auto" w:fill="auto"/>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shd w:val="clear" w:color="auto" w:fill="auto"/>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shd w:val="clear" w:color="auto" w:fill="auto"/>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shd w:val="clear" w:color="auto" w:fill="auto"/>
          </w:tcPr>
          <w:p w14:paraId="49B517C2" w14:textId="77777777" w:rsidR="003147E3" w:rsidRPr="00AD706C" w:rsidRDefault="003147E3"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shd w:val="clear" w:color="auto" w:fill="auto"/>
          </w:tcPr>
          <w:p w14:paraId="435D4C30" w14:textId="77777777" w:rsidR="003147E3" w:rsidRPr="00AD706C" w:rsidRDefault="003147E3" w:rsidP="006500FE">
            <w:pPr>
              <w:pStyle w:val="TAC"/>
              <w:keepLines w:val="0"/>
              <w:widowControl w:val="0"/>
              <w:rPr>
                <w:sz w:val="16"/>
                <w:szCs w:val="16"/>
              </w:rPr>
            </w:pPr>
          </w:p>
        </w:tc>
        <w:tc>
          <w:tcPr>
            <w:tcW w:w="1474" w:type="dxa"/>
            <w:shd w:val="clear" w:color="auto" w:fill="auto"/>
          </w:tcPr>
          <w:p w14:paraId="6D4097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shd w:val="clear" w:color="auto" w:fill="auto"/>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shd w:val="clear" w:color="auto" w:fill="auto"/>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5F6C1C2" w14:textId="77777777" w:rsidR="003147E3" w:rsidRPr="00AD706C" w:rsidRDefault="003147E3" w:rsidP="006500FE">
            <w:pPr>
              <w:pStyle w:val="TAC"/>
              <w:keepLines w:val="0"/>
              <w:widowControl w:val="0"/>
              <w:rPr>
                <w:sz w:val="16"/>
                <w:szCs w:val="16"/>
              </w:rPr>
            </w:pPr>
          </w:p>
        </w:tc>
        <w:tc>
          <w:tcPr>
            <w:tcW w:w="1474" w:type="dxa"/>
            <w:shd w:val="clear" w:color="auto" w:fill="auto"/>
          </w:tcPr>
          <w:p w14:paraId="2673FBC1"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shd w:val="clear" w:color="auto" w:fill="auto"/>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shd w:val="clear" w:color="auto" w:fill="auto"/>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shd w:val="clear" w:color="auto" w:fill="auto"/>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shd w:val="clear" w:color="auto" w:fill="auto"/>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shd w:val="clear" w:color="auto" w:fill="auto"/>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shd w:val="clear" w:color="auto" w:fill="auto"/>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shd w:val="clear" w:color="auto" w:fill="auto"/>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shd w:val="clear" w:color="auto" w:fill="auto"/>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shd w:val="clear" w:color="auto" w:fill="auto"/>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shd w:val="clear" w:color="auto" w:fill="auto"/>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shd w:val="clear" w:color="auto" w:fill="auto"/>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shd w:val="clear" w:color="auto" w:fill="auto"/>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shd w:val="clear" w:color="auto" w:fill="auto"/>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shd w:val="clear" w:color="auto" w:fill="auto"/>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shd w:val="clear" w:color="auto" w:fill="auto"/>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shd w:val="clear" w:color="auto" w:fill="auto"/>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shd w:val="clear" w:color="auto" w:fill="auto"/>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tcBorders>
              <w:bottom w:val="nil"/>
            </w:tcBorders>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shd w:val="clear" w:color="auto" w:fill="auto"/>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shd w:val="clear" w:color="auto" w:fill="auto"/>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0FD22325" w14:textId="40934C96" w:rsidR="003147E3" w:rsidRPr="00FC5303" w:rsidRDefault="003147E3" w:rsidP="00791F40">
            <w:pPr>
              <w:pStyle w:val="TAC"/>
              <w:keepLines w:val="0"/>
              <w:widowControl w:val="0"/>
              <w:rPr>
                <w:sz w:val="16"/>
                <w:szCs w:val="16"/>
                <w:lang w:eastAsia="zh-CN"/>
              </w:rPr>
            </w:pPr>
          </w:p>
        </w:tc>
        <w:tc>
          <w:tcPr>
            <w:tcW w:w="1474" w:type="dxa"/>
            <w:shd w:val="clear" w:color="auto" w:fill="auto"/>
          </w:tcPr>
          <w:p w14:paraId="0B9AECB4" w14:textId="6DEDF666" w:rsidR="003147E3" w:rsidRPr="00FC5303" w:rsidRDefault="003147E3" w:rsidP="00791F40">
            <w:pPr>
              <w:pStyle w:val="TAC"/>
              <w:keepLines w:val="0"/>
              <w:widowControl w:val="0"/>
              <w:rPr>
                <w:sz w:val="16"/>
                <w:szCs w:val="16"/>
              </w:rPr>
            </w:pPr>
          </w:p>
        </w:tc>
        <w:tc>
          <w:tcPr>
            <w:tcW w:w="2028" w:type="dxa"/>
            <w:shd w:val="clear" w:color="auto" w:fill="auto"/>
          </w:tcPr>
          <w:p w14:paraId="517779F3" w14:textId="2CC781D5" w:rsidR="003147E3" w:rsidRPr="00FC5303" w:rsidRDefault="003147E3" w:rsidP="00791F40">
            <w:pPr>
              <w:pStyle w:val="TAL"/>
              <w:keepLines w:val="0"/>
              <w:widowControl w:val="0"/>
              <w:rPr>
                <w:sz w:val="16"/>
                <w:szCs w:val="16"/>
                <w:lang w:eastAsia="zh-CN"/>
              </w:rPr>
            </w:pPr>
          </w:p>
        </w:tc>
        <w:tc>
          <w:tcPr>
            <w:tcW w:w="1665" w:type="dxa"/>
            <w:shd w:val="clear" w:color="auto" w:fill="auto"/>
          </w:tcPr>
          <w:p w14:paraId="6F8E40D5" w14:textId="7CCC958D" w:rsidR="003147E3" w:rsidRPr="00FC5303" w:rsidRDefault="003147E3" w:rsidP="00791F40">
            <w:pPr>
              <w:pStyle w:val="TAC"/>
              <w:keepLines w:val="0"/>
              <w:widowControl w:val="0"/>
              <w:rPr>
                <w:sz w:val="16"/>
                <w:szCs w:val="16"/>
              </w:rPr>
            </w:pPr>
          </w:p>
        </w:tc>
        <w:tc>
          <w:tcPr>
            <w:tcW w:w="1764" w:type="dxa"/>
            <w:shd w:val="clear" w:color="auto" w:fill="auto"/>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shd w:val="clear" w:color="auto" w:fill="auto"/>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shd w:val="clear" w:color="auto" w:fill="auto"/>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3147E3" w:rsidRPr="00FC5303" w:rsidRDefault="003147E3" w:rsidP="00791F40">
            <w:pPr>
              <w:pStyle w:val="TAC"/>
              <w:keepLines w:val="0"/>
              <w:widowControl w:val="0"/>
              <w:rPr>
                <w:sz w:val="16"/>
                <w:szCs w:val="16"/>
              </w:rPr>
            </w:pPr>
          </w:p>
        </w:tc>
        <w:tc>
          <w:tcPr>
            <w:tcW w:w="1474" w:type="dxa"/>
            <w:shd w:val="clear" w:color="auto" w:fill="auto"/>
          </w:tcPr>
          <w:p w14:paraId="2AB76AF3" w14:textId="5B441F90" w:rsidR="003147E3" w:rsidRPr="00FC5303" w:rsidRDefault="003147E3" w:rsidP="00791F40">
            <w:pPr>
              <w:pStyle w:val="TAC"/>
              <w:keepLines w:val="0"/>
              <w:widowControl w:val="0"/>
              <w:rPr>
                <w:sz w:val="16"/>
                <w:szCs w:val="16"/>
              </w:rPr>
            </w:pPr>
          </w:p>
        </w:tc>
        <w:tc>
          <w:tcPr>
            <w:tcW w:w="2028" w:type="dxa"/>
            <w:shd w:val="clear" w:color="auto" w:fill="auto"/>
          </w:tcPr>
          <w:p w14:paraId="598EC4EB" w14:textId="2C2C8021" w:rsidR="003147E3" w:rsidRPr="00FC5303" w:rsidRDefault="003147E3" w:rsidP="00791F40">
            <w:pPr>
              <w:pStyle w:val="TAL"/>
              <w:keepLines w:val="0"/>
              <w:widowControl w:val="0"/>
              <w:rPr>
                <w:sz w:val="16"/>
                <w:szCs w:val="16"/>
                <w:lang w:eastAsia="zh-CN"/>
              </w:rPr>
            </w:pPr>
          </w:p>
        </w:tc>
        <w:tc>
          <w:tcPr>
            <w:tcW w:w="1665" w:type="dxa"/>
            <w:shd w:val="clear" w:color="auto" w:fill="auto"/>
          </w:tcPr>
          <w:p w14:paraId="552540A3" w14:textId="423C3C51" w:rsidR="003147E3" w:rsidRPr="00FC5303" w:rsidRDefault="003147E3" w:rsidP="00791F40">
            <w:pPr>
              <w:pStyle w:val="TAC"/>
              <w:keepLines w:val="0"/>
              <w:widowControl w:val="0"/>
              <w:rPr>
                <w:sz w:val="16"/>
                <w:szCs w:val="16"/>
              </w:rPr>
            </w:pPr>
          </w:p>
        </w:tc>
        <w:tc>
          <w:tcPr>
            <w:tcW w:w="1764" w:type="dxa"/>
            <w:shd w:val="clear" w:color="auto" w:fill="auto"/>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shd w:val="clear" w:color="auto" w:fill="auto"/>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shd w:val="clear" w:color="auto" w:fill="auto"/>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12AE50AC" w14:textId="2D0B6169" w:rsidR="003147E3" w:rsidRPr="00AD706C" w:rsidRDefault="003147E3" w:rsidP="00791F40">
            <w:pPr>
              <w:pStyle w:val="TAC"/>
              <w:keepLines w:val="0"/>
              <w:widowControl w:val="0"/>
              <w:rPr>
                <w:sz w:val="16"/>
                <w:szCs w:val="16"/>
              </w:rPr>
            </w:pPr>
          </w:p>
        </w:tc>
        <w:tc>
          <w:tcPr>
            <w:tcW w:w="1474" w:type="dxa"/>
            <w:shd w:val="clear" w:color="auto" w:fill="auto"/>
          </w:tcPr>
          <w:p w14:paraId="445993A0" w14:textId="28A4BB02" w:rsidR="003147E3" w:rsidRPr="00FC5303" w:rsidRDefault="003147E3" w:rsidP="00791F40">
            <w:pPr>
              <w:pStyle w:val="TAC"/>
              <w:keepLines w:val="0"/>
              <w:widowControl w:val="0"/>
              <w:rPr>
                <w:sz w:val="16"/>
                <w:szCs w:val="16"/>
              </w:rPr>
            </w:pPr>
          </w:p>
        </w:tc>
        <w:tc>
          <w:tcPr>
            <w:tcW w:w="2028" w:type="dxa"/>
            <w:shd w:val="clear" w:color="auto" w:fill="auto"/>
          </w:tcPr>
          <w:p w14:paraId="3B81435B" w14:textId="6C58B650" w:rsidR="003147E3" w:rsidRPr="00FC5303" w:rsidRDefault="003147E3" w:rsidP="00791F40">
            <w:pPr>
              <w:pStyle w:val="TAL"/>
              <w:keepLines w:val="0"/>
              <w:widowControl w:val="0"/>
              <w:rPr>
                <w:sz w:val="16"/>
                <w:szCs w:val="16"/>
              </w:rPr>
            </w:pPr>
          </w:p>
        </w:tc>
        <w:tc>
          <w:tcPr>
            <w:tcW w:w="1665" w:type="dxa"/>
            <w:shd w:val="clear" w:color="auto" w:fill="auto"/>
          </w:tcPr>
          <w:p w14:paraId="6901D8EA" w14:textId="2257114D" w:rsidR="003147E3" w:rsidRPr="00FC5303" w:rsidRDefault="003147E3" w:rsidP="00791F40">
            <w:pPr>
              <w:pStyle w:val="TAC"/>
              <w:keepLines w:val="0"/>
              <w:widowControl w:val="0"/>
              <w:rPr>
                <w:sz w:val="16"/>
                <w:szCs w:val="16"/>
              </w:rPr>
            </w:pPr>
          </w:p>
        </w:tc>
        <w:tc>
          <w:tcPr>
            <w:tcW w:w="1764" w:type="dxa"/>
            <w:shd w:val="clear" w:color="auto" w:fill="auto"/>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 xml:space="preserve">On-demand PosSIB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8526EB" w:rsidRPr="00AD706C" w14:paraId="7E68F219" w14:textId="77777777" w:rsidTr="008E0BC3">
        <w:trPr>
          <w:tblHeader/>
        </w:trPr>
        <w:tc>
          <w:tcPr>
            <w:tcW w:w="992"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51" w:type="dxa"/>
            <w:tcBorders>
              <w:bottom w:val="nil"/>
            </w:tcBorders>
          </w:tcPr>
          <w:p w14:paraId="47BCE9D1" w14:textId="77777777" w:rsidR="008526EB" w:rsidRPr="00AD706C" w:rsidRDefault="008526EB" w:rsidP="00384A51">
            <w:pPr>
              <w:pStyle w:val="TAH"/>
              <w:jc w:val="left"/>
            </w:pPr>
            <w:r w:rsidRPr="00AD706C">
              <w:t>TC Title</w:t>
            </w:r>
          </w:p>
        </w:tc>
        <w:tc>
          <w:tcPr>
            <w:tcW w:w="1122" w:type="dxa"/>
            <w:tcBorders>
              <w:bottom w:val="nil"/>
            </w:tcBorders>
          </w:tcPr>
          <w:p w14:paraId="3562D3FD" w14:textId="77777777" w:rsidR="008526EB" w:rsidRPr="00AD706C" w:rsidRDefault="008526EB" w:rsidP="00384A51">
            <w:pPr>
              <w:pStyle w:val="TAH"/>
              <w:jc w:val="left"/>
            </w:pPr>
            <w:r w:rsidRPr="00AD706C">
              <w:t>Release of LPP</w:t>
            </w:r>
          </w:p>
        </w:tc>
        <w:tc>
          <w:tcPr>
            <w:tcW w:w="1543" w:type="dxa"/>
            <w:tcBorders>
              <w:right w:val="nil"/>
            </w:tcBorders>
          </w:tcPr>
          <w:p w14:paraId="2B6B5B51" w14:textId="77777777" w:rsidR="008526EB" w:rsidRPr="00AD706C" w:rsidRDefault="008526EB" w:rsidP="00384A51">
            <w:pPr>
              <w:pStyle w:val="TAH"/>
              <w:jc w:val="left"/>
            </w:pPr>
            <w:r w:rsidRPr="00AD706C">
              <w:t>Applicability</w:t>
            </w:r>
          </w:p>
        </w:tc>
        <w:tc>
          <w:tcPr>
            <w:tcW w:w="2128" w:type="dxa"/>
            <w:tcBorders>
              <w:left w:val="nil"/>
            </w:tcBorders>
          </w:tcPr>
          <w:p w14:paraId="509AF410" w14:textId="77777777" w:rsidR="008526EB" w:rsidRPr="00AD706C" w:rsidRDefault="008526EB" w:rsidP="00384A51">
            <w:pPr>
              <w:pStyle w:val="TAH"/>
              <w:jc w:val="left"/>
            </w:pPr>
          </w:p>
        </w:tc>
        <w:tc>
          <w:tcPr>
            <w:tcW w:w="1681" w:type="dxa"/>
            <w:tcBorders>
              <w:right w:val="nil"/>
            </w:tcBorders>
          </w:tcPr>
          <w:p w14:paraId="6391E825" w14:textId="77777777" w:rsidR="008526EB" w:rsidRPr="00AD706C" w:rsidRDefault="008526EB" w:rsidP="00384A51">
            <w:pPr>
              <w:pStyle w:val="TAH"/>
              <w:jc w:val="left"/>
            </w:pPr>
            <w:r w:rsidRPr="00AD706C">
              <w:t>Additional Information</w:t>
            </w:r>
          </w:p>
        </w:tc>
        <w:tc>
          <w:tcPr>
            <w:tcW w:w="2028" w:type="dxa"/>
            <w:gridSpan w:val="2"/>
            <w:tcBorders>
              <w:left w:val="nil"/>
              <w:right w:val="nil"/>
            </w:tcBorders>
          </w:tcPr>
          <w:p w14:paraId="6F83C794" w14:textId="77777777" w:rsidR="008526EB" w:rsidRPr="00AD706C" w:rsidRDefault="008526EB" w:rsidP="00384A51">
            <w:pPr>
              <w:pStyle w:val="TAH"/>
              <w:jc w:val="left"/>
            </w:pPr>
          </w:p>
        </w:tc>
        <w:tc>
          <w:tcPr>
            <w:tcW w:w="2056"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E0BC3">
        <w:trPr>
          <w:tblHeader/>
        </w:trPr>
        <w:tc>
          <w:tcPr>
            <w:tcW w:w="992" w:type="dxa"/>
            <w:tcBorders>
              <w:top w:val="nil"/>
              <w:bottom w:val="single" w:sz="4" w:space="0" w:color="auto"/>
            </w:tcBorders>
          </w:tcPr>
          <w:p w14:paraId="1B1CB50D" w14:textId="77777777" w:rsidR="008526EB" w:rsidRPr="00AD706C" w:rsidRDefault="008526EB" w:rsidP="00384A51">
            <w:pPr>
              <w:pStyle w:val="TAH"/>
              <w:jc w:val="left"/>
            </w:pPr>
          </w:p>
        </w:tc>
        <w:tc>
          <w:tcPr>
            <w:tcW w:w="3551" w:type="dxa"/>
            <w:tcBorders>
              <w:top w:val="nil"/>
              <w:bottom w:val="single" w:sz="4" w:space="0" w:color="auto"/>
            </w:tcBorders>
          </w:tcPr>
          <w:p w14:paraId="375A72E3" w14:textId="77777777" w:rsidR="008526EB" w:rsidRPr="00AD706C" w:rsidRDefault="008526EB" w:rsidP="00384A51">
            <w:pPr>
              <w:pStyle w:val="TAH"/>
              <w:jc w:val="left"/>
            </w:pPr>
          </w:p>
        </w:tc>
        <w:tc>
          <w:tcPr>
            <w:tcW w:w="1122" w:type="dxa"/>
            <w:tcBorders>
              <w:top w:val="nil"/>
              <w:bottom w:val="single" w:sz="4" w:space="0" w:color="auto"/>
            </w:tcBorders>
          </w:tcPr>
          <w:p w14:paraId="23F64D07" w14:textId="77777777" w:rsidR="008526EB" w:rsidRPr="00AD706C" w:rsidRDefault="008526EB" w:rsidP="00384A51">
            <w:pPr>
              <w:pStyle w:val="TAH"/>
              <w:jc w:val="left"/>
            </w:pPr>
          </w:p>
        </w:tc>
        <w:tc>
          <w:tcPr>
            <w:tcW w:w="1543"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12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1"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70"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75"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39"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8E0BC3">
        <w:trPr>
          <w:tblHeader/>
        </w:trPr>
        <w:tc>
          <w:tcPr>
            <w:tcW w:w="992"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51"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2"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3"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12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1" w:type="dxa"/>
            <w:shd w:val="clear" w:color="auto" w:fill="E6E6E6"/>
          </w:tcPr>
          <w:p w14:paraId="29FE046C" w14:textId="77777777" w:rsidR="00BD1B9E" w:rsidRPr="00AD706C" w:rsidRDefault="00BD1B9E" w:rsidP="00384A51">
            <w:pPr>
              <w:pStyle w:val="TAL"/>
              <w:rPr>
                <w:sz w:val="16"/>
                <w:szCs w:val="16"/>
              </w:rPr>
            </w:pPr>
          </w:p>
        </w:tc>
        <w:tc>
          <w:tcPr>
            <w:tcW w:w="1570" w:type="dxa"/>
            <w:shd w:val="clear" w:color="auto" w:fill="E6E6E6"/>
          </w:tcPr>
          <w:p w14:paraId="10FC75BC" w14:textId="77777777" w:rsidR="00BD1B9E" w:rsidRPr="00AD706C" w:rsidRDefault="00BD1B9E" w:rsidP="00384A51">
            <w:pPr>
              <w:pStyle w:val="TAL"/>
              <w:rPr>
                <w:sz w:val="16"/>
                <w:szCs w:val="16"/>
              </w:rPr>
            </w:pPr>
          </w:p>
        </w:tc>
        <w:tc>
          <w:tcPr>
            <w:tcW w:w="1275" w:type="dxa"/>
            <w:gridSpan w:val="2"/>
            <w:shd w:val="clear" w:color="auto" w:fill="E6E6E6"/>
          </w:tcPr>
          <w:p w14:paraId="403D6040" w14:textId="77777777" w:rsidR="00BD1B9E" w:rsidRPr="00AD706C" w:rsidRDefault="00BD1B9E" w:rsidP="00384A51">
            <w:pPr>
              <w:pStyle w:val="TAL"/>
              <w:rPr>
                <w:sz w:val="16"/>
                <w:szCs w:val="16"/>
              </w:rPr>
            </w:pPr>
          </w:p>
        </w:tc>
        <w:tc>
          <w:tcPr>
            <w:tcW w:w="1239"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E0BC3">
        <w:trPr>
          <w:tblHeader/>
        </w:trPr>
        <w:tc>
          <w:tcPr>
            <w:tcW w:w="992"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51"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2"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129D281C" w14:textId="77777777" w:rsidR="00BD1B9E" w:rsidRPr="00AD706C" w:rsidRDefault="00BD1B9E" w:rsidP="00384A51">
            <w:pPr>
              <w:pStyle w:val="TAL"/>
              <w:rPr>
                <w:sz w:val="16"/>
                <w:szCs w:val="16"/>
              </w:rPr>
            </w:pPr>
          </w:p>
        </w:tc>
        <w:tc>
          <w:tcPr>
            <w:tcW w:w="1570" w:type="dxa"/>
            <w:shd w:val="clear" w:color="auto" w:fill="auto"/>
          </w:tcPr>
          <w:p w14:paraId="321878D0" w14:textId="77777777" w:rsidR="00BD1B9E" w:rsidRPr="00AD706C" w:rsidRDefault="00BD1B9E" w:rsidP="00384A51">
            <w:pPr>
              <w:pStyle w:val="TAL"/>
              <w:rPr>
                <w:sz w:val="16"/>
                <w:szCs w:val="16"/>
              </w:rPr>
            </w:pPr>
          </w:p>
        </w:tc>
        <w:tc>
          <w:tcPr>
            <w:tcW w:w="1275" w:type="dxa"/>
            <w:gridSpan w:val="2"/>
            <w:shd w:val="clear" w:color="auto" w:fill="auto"/>
          </w:tcPr>
          <w:p w14:paraId="6FDF97B4" w14:textId="77777777" w:rsidR="00BD1B9E" w:rsidRPr="00AD706C" w:rsidRDefault="00BD1B9E" w:rsidP="00384A51">
            <w:pPr>
              <w:pStyle w:val="TAL"/>
              <w:rPr>
                <w:sz w:val="16"/>
                <w:szCs w:val="16"/>
              </w:rPr>
            </w:pPr>
          </w:p>
        </w:tc>
        <w:tc>
          <w:tcPr>
            <w:tcW w:w="1239" w:type="dxa"/>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E0BC3">
        <w:trPr>
          <w:tblHeader/>
        </w:trPr>
        <w:tc>
          <w:tcPr>
            <w:tcW w:w="992"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51"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2"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1E70C27" w14:textId="77777777" w:rsidR="00BD1B9E" w:rsidRPr="00AD706C" w:rsidRDefault="00BD1B9E" w:rsidP="00384A51">
            <w:pPr>
              <w:pStyle w:val="TAL"/>
              <w:rPr>
                <w:sz w:val="16"/>
                <w:szCs w:val="16"/>
              </w:rPr>
            </w:pPr>
          </w:p>
        </w:tc>
        <w:tc>
          <w:tcPr>
            <w:tcW w:w="1570" w:type="dxa"/>
            <w:shd w:val="clear" w:color="auto" w:fill="auto"/>
          </w:tcPr>
          <w:p w14:paraId="07CA00C0" w14:textId="77777777" w:rsidR="00BD1B9E" w:rsidRPr="00AD706C" w:rsidRDefault="00BD1B9E" w:rsidP="00384A51">
            <w:pPr>
              <w:pStyle w:val="TAL"/>
              <w:rPr>
                <w:sz w:val="16"/>
                <w:szCs w:val="16"/>
              </w:rPr>
            </w:pPr>
          </w:p>
        </w:tc>
        <w:tc>
          <w:tcPr>
            <w:tcW w:w="1275" w:type="dxa"/>
            <w:gridSpan w:val="2"/>
            <w:shd w:val="clear" w:color="auto" w:fill="auto"/>
          </w:tcPr>
          <w:p w14:paraId="6B8B6B49" w14:textId="77777777" w:rsidR="00BD1B9E" w:rsidRPr="00AD706C" w:rsidRDefault="00BD1B9E" w:rsidP="00384A51">
            <w:pPr>
              <w:pStyle w:val="TAL"/>
              <w:rPr>
                <w:sz w:val="16"/>
                <w:szCs w:val="16"/>
              </w:rPr>
            </w:pPr>
          </w:p>
        </w:tc>
        <w:tc>
          <w:tcPr>
            <w:tcW w:w="1239" w:type="dxa"/>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E0BC3">
        <w:trPr>
          <w:tblHeader/>
        </w:trPr>
        <w:tc>
          <w:tcPr>
            <w:tcW w:w="992"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51"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2"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6B5FB81" w14:textId="77777777" w:rsidR="00BD1B9E" w:rsidRPr="00AD706C" w:rsidRDefault="00BD1B9E" w:rsidP="00384A51">
            <w:pPr>
              <w:pStyle w:val="TAL"/>
              <w:rPr>
                <w:sz w:val="16"/>
                <w:szCs w:val="16"/>
              </w:rPr>
            </w:pPr>
          </w:p>
        </w:tc>
        <w:tc>
          <w:tcPr>
            <w:tcW w:w="1570" w:type="dxa"/>
            <w:shd w:val="clear" w:color="auto" w:fill="auto"/>
          </w:tcPr>
          <w:p w14:paraId="7E7E6591" w14:textId="77777777" w:rsidR="00BD1B9E" w:rsidRPr="00AD706C" w:rsidRDefault="00BD1B9E" w:rsidP="00384A51">
            <w:pPr>
              <w:pStyle w:val="TAL"/>
              <w:rPr>
                <w:sz w:val="16"/>
                <w:szCs w:val="16"/>
              </w:rPr>
            </w:pPr>
          </w:p>
        </w:tc>
        <w:tc>
          <w:tcPr>
            <w:tcW w:w="1275" w:type="dxa"/>
            <w:gridSpan w:val="2"/>
            <w:shd w:val="clear" w:color="auto" w:fill="auto"/>
          </w:tcPr>
          <w:p w14:paraId="520B667C" w14:textId="77777777" w:rsidR="00BD1B9E" w:rsidRPr="00AD706C" w:rsidRDefault="00BD1B9E" w:rsidP="00384A51">
            <w:pPr>
              <w:pStyle w:val="TAL"/>
              <w:rPr>
                <w:sz w:val="16"/>
                <w:szCs w:val="16"/>
              </w:rPr>
            </w:pPr>
          </w:p>
        </w:tc>
        <w:tc>
          <w:tcPr>
            <w:tcW w:w="1239" w:type="dxa"/>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E0BC3">
        <w:trPr>
          <w:tblHeader/>
        </w:trPr>
        <w:tc>
          <w:tcPr>
            <w:tcW w:w="992"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51"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2"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5B67807B" w14:textId="77777777" w:rsidR="00BD1B9E" w:rsidRPr="00AD706C" w:rsidRDefault="00BD1B9E" w:rsidP="00384A51">
            <w:pPr>
              <w:pStyle w:val="TAL"/>
              <w:rPr>
                <w:sz w:val="16"/>
                <w:szCs w:val="16"/>
              </w:rPr>
            </w:pPr>
          </w:p>
        </w:tc>
        <w:tc>
          <w:tcPr>
            <w:tcW w:w="1570" w:type="dxa"/>
            <w:shd w:val="clear" w:color="auto" w:fill="auto"/>
          </w:tcPr>
          <w:p w14:paraId="2CB8DD0E" w14:textId="77777777" w:rsidR="00BD1B9E" w:rsidRPr="00AD706C" w:rsidRDefault="00BD1B9E" w:rsidP="00384A51">
            <w:pPr>
              <w:pStyle w:val="TAL"/>
              <w:rPr>
                <w:sz w:val="16"/>
                <w:szCs w:val="16"/>
              </w:rPr>
            </w:pPr>
          </w:p>
        </w:tc>
        <w:tc>
          <w:tcPr>
            <w:tcW w:w="1275" w:type="dxa"/>
            <w:gridSpan w:val="2"/>
            <w:shd w:val="clear" w:color="auto" w:fill="auto"/>
          </w:tcPr>
          <w:p w14:paraId="4B052AEA" w14:textId="77777777" w:rsidR="00BD1B9E" w:rsidRPr="00AD706C" w:rsidRDefault="00BD1B9E" w:rsidP="00384A51">
            <w:pPr>
              <w:pStyle w:val="TAL"/>
              <w:rPr>
                <w:sz w:val="16"/>
                <w:szCs w:val="16"/>
              </w:rPr>
            </w:pPr>
          </w:p>
        </w:tc>
        <w:tc>
          <w:tcPr>
            <w:tcW w:w="1239" w:type="dxa"/>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E0BC3">
        <w:trPr>
          <w:tblHeader/>
        </w:trPr>
        <w:tc>
          <w:tcPr>
            <w:tcW w:w="992"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51"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2"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74EAA85D" w14:textId="77777777" w:rsidR="00BD1B9E" w:rsidRPr="00AD706C" w:rsidRDefault="00BD1B9E" w:rsidP="00384A51">
            <w:pPr>
              <w:pStyle w:val="TAL"/>
              <w:rPr>
                <w:sz w:val="16"/>
                <w:szCs w:val="16"/>
              </w:rPr>
            </w:pPr>
          </w:p>
        </w:tc>
        <w:tc>
          <w:tcPr>
            <w:tcW w:w="1570" w:type="dxa"/>
            <w:shd w:val="clear" w:color="auto" w:fill="auto"/>
          </w:tcPr>
          <w:p w14:paraId="6949FF7A" w14:textId="77777777" w:rsidR="00BD1B9E" w:rsidRPr="00AD706C" w:rsidRDefault="00BD1B9E" w:rsidP="00384A51">
            <w:pPr>
              <w:pStyle w:val="TAL"/>
              <w:rPr>
                <w:sz w:val="16"/>
                <w:szCs w:val="16"/>
              </w:rPr>
            </w:pPr>
          </w:p>
        </w:tc>
        <w:tc>
          <w:tcPr>
            <w:tcW w:w="1275" w:type="dxa"/>
            <w:gridSpan w:val="2"/>
            <w:shd w:val="clear" w:color="auto" w:fill="auto"/>
          </w:tcPr>
          <w:p w14:paraId="56DAE9B9" w14:textId="77777777" w:rsidR="00BD1B9E" w:rsidRPr="00AD706C" w:rsidRDefault="00BD1B9E" w:rsidP="00384A51">
            <w:pPr>
              <w:pStyle w:val="TAL"/>
              <w:rPr>
                <w:sz w:val="16"/>
                <w:szCs w:val="16"/>
              </w:rPr>
            </w:pPr>
          </w:p>
        </w:tc>
        <w:tc>
          <w:tcPr>
            <w:tcW w:w="1239" w:type="dxa"/>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8E0BC3">
        <w:trPr>
          <w:tblHeader/>
        </w:trPr>
        <w:tc>
          <w:tcPr>
            <w:tcW w:w="992"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51"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2"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3"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12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1" w:type="dxa"/>
            <w:shd w:val="clear" w:color="auto" w:fill="E6E6E6"/>
          </w:tcPr>
          <w:p w14:paraId="1752688D" w14:textId="77777777" w:rsidR="008526EB" w:rsidRPr="00AD706C" w:rsidRDefault="008526EB" w:rsidP="00384A51">
            <w:pPr>
              <w:pStyle w:val="TAL"/>
              <w:rPr>
                <w:sz w:val="16"/>
                <w:szCs w:val="16"/>
              </w:rPr>
            </w:pPr>
          </w:p>
        </w:tc>
        <w:tc>
          <w:tcPr>
            <w:tcW w:w="1570" w:type="dxa"/>
            <w:shd w:val="clear" w:color="auto" w:fill="E6E6E6"/>
          </w:tcPr>
          <w:p w14:paraId="4F81B9B2" w14:textId="77777777" w:rsidR="008526EB" w:rsidRPr="00AD706C" w:rsidRDefault="008526EB" w:rsidP="00384A51">
            <w:pPr>
              <w:pStyle w:val="TAL"/>
              <w:rPr>
                <w:sz w:val="16"/>
                <w:szCs w:val="16"/>
              </w:rPr>
            </w:pPr>
          </w:p>
        </w:tc>
        <w:tc>
          <w:tcPr>
            <w:tcW w:w="1275" w:type="dxa"/>
            <w:gridSpan w:val="2"/>
            <w:shd w:val="clear" w:color="auto" w:fill="E6E6E6"/>
          </w:tcPr>
          <w:p w14:paraId="3EBDBEA7" w14:textId="77777777" w:rsidR="008526EB" w:rsidRPr="00AD706C" w:rsidRDefault="008526EB" w:rsidP="00384A51">
            <w:pPr>
              <w:pStyle w:val="TAL"/>
              <w:rPr>
                <w:sz w:val="16"/>
                <w:szCs w:val="16"/>
              </w:rPr>
            </w:pPr>
          </w:p>
        </w:tc>
        <w:tc>
          <w:tcPr>
            <w:tcW w:w="1239"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E0BC3">
        <w:trPr>
          <w:tblHeader/>
        </w:trPr>
        <w:tc>
          <w:tcPr>
            <w:tcW w:w="992"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51"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2"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E0BC3">
        <w:trPr>
          <w:tblHeader/>
        </w:trPr>
        <w:tc>
          <w:tcPr>
            <w:tcW w:w="992"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51"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2"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E0BC3">
        <w:trPr>
          <w:tblHeader/>
        </w:trPr>
        <w:tc>
          <w:tcPr>
            <w:tcW w:w="992"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51"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2"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E0BC3">
        <w:trPr>
          <w:tblHeader/>
        </w:trPr>
        <w:tc>
          <w:tcPr>
            <w:tcW w:w="992"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51"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2"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E0BC3">
        <w:trPr>
          <w:tblHeader/>
        </w:trPr>
        <w:tc>
          <w:tcPr>
            <w:tcW w:w="992"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51"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2"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E0BC3">
        <w:trPr>
          <w:tblHeader/>
        </w:trPr>
        <w:tc>
          <w:tcPr>
            <w:tcW w:w="992"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51"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2"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E0BC3">
        <w:trPr>
          <w:tblHeader/>
        </w:trPr>
        <w:tc>
          <w:tcPr>
            <w:tcW w:w="992"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51"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2"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E0BC3">
        <w:trPr>
          <w:tblHeader/>
        </w:trPr>
        <w:tc>
          <w:tcPr>
            <w:tcW w:w="992"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51"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2"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E0BC3">
        <w:trPr>
          <w:trHeight w:val="278"/>
          <w:tblHeader/>
        </w:trPr>
        <w:tc>
          <w:tcPr>
            <w:tcW w:w="992"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51"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2"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70" w:type="dxa"/>
          </w:tcPr>
          <w:p w14:paraId="149D3F22" w14:textId="77777777" w:rsidR="008526EB" w:rsidRPr="00AD706C" w:rsidRDefault="008526EB" w:rsidP="00384A51">
            <w:pPr>
              <w:pStyle w:val="TAC"/>
              <w:keepLines w:val="0"/>
              <w:widowControl w:val="0"/>
              <w:jc w:val="left"/>
              <w:rPr>
                <w:sz w:val="16"/>
                <w:szCs w:val="16"/>
              </w:rPr>
            </w:pPr>
          </w:p>
        </w:tc>
        <w:tc>
          <w:tcPr>
            <w:tcW w:w="1275" w:type="dxa"/>
            <w:gridSpan w:val="2"/>
          </w:tcPr>
          <w:p w14:paraId="6F8BB904" w14:textId="77777777" w:rsidR="008526EB" w:rsidRPr="00AD706C" w:rsidRDefault="008526EB" w:rsidP="00384A51">
            <w:pPr>
              <w:pStyle w:val="TAC"/>
              <w:keepLines w:val="0"/>
              <w:widowControl w:val="0"/>
              <w:jc w:val="left"/>
              <w:rPr>
                <w:sz w:val="16"/>
                <w:szCs w:val="16"/>
              </w:rPr>
            </w:pPr>
          </w:p>
        </w:tc>
        <w:tc>
          <w:tcPr>
            <w:tcW w:w="1239"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E0BC3">
        <w:trPr>
          <w:trHeight w:val="277"/>
          <w:tblHeader/>
        </w:trPr>
        <w:tc>
          <w:tcPr>
            <w:tcW w:w="992"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51"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2"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E0BC3">
        <w:trPr>
          <w:trHeight w:val="277"/>
          <w:tblHeader/>
        </w:trPr>
        <w:tc>
          <w:tcPr>
            <w:tcW w:w="992"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51"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2"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E0BC3">
        <w:trPr>
          <w:tblHeader/>
        </w:trPr>
        <w:tc>
          <w:tcPr>
            <w:tcW w:w="992"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51"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2"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12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1"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E0BC3">
        <w:trPr>
          <w:tblHeader/>
        </w:trPr>
        <w:tc>
          <w:tcPr>
            <w:tcW w:w="992"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2"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12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1"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E0BC3">
        <w:trPr>
          <w:tblHeader/>
        </w:trPr>
        <w:tc>
          <w:tcPr>
            <w:tcW w:w="992"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51"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2"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12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1"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E0BC3">
        <w:trPr>
          <w:tblHeader/>
        </w:trPr>
        <w:tc>
          <w:tcPr>
            <w:tcW w:w="992"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2"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12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1"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E0BC3">
        <w:trPr>
          <w:tblHeader/>
        </w:trPr>
        <w:tc>
          <w:tcPr>
            <w:tcW w:w="992"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51"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2"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12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1"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E0BC3">
        <w:trPr>
          <w:tblHeader/>
        </w:trPr>
        <w:tc>
          <w:tcPr>
            <w:tcW w:w="992"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2"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12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1"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E0BC3">
        <w:trPr>
          <w:tblHeader/>
        </w:trPr>
        <w:tc>
          <w:tcPr>
            <w:tcW w:w="992"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51"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2"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12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1"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E0BC3">
        <w:trPr>
          <w:tblHeader/>
        </w:trPr>
        <w:tc>
          <w:tcPr>
            <w:tcW w:w="992"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2"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12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1"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E0BC3">
        <w:trPr>
          <w:tblHeader/>
        </w:trPr>
        <w:tc>
          <w:tcPr>
            <w:tcW w:w="992"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51"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2"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12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1"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E0BC3">
        <w:trPr>
          <w:tblHeader/>
        </w:trPr>
        <w:tc>
          <w:tcPr>
            <w:tcW w:w="992"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2"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12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1"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E0BC3">
        <w:trPr>
          <w:tblHeader/>
        </w:trPr>
        <w:tc>
          <w:tcPr>
            <w:tcW w:w="992"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51"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2"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12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1"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E0BC3">
        <w:trPr>
          <w:tblHeader/>
        </w:trPr>
        <w:tc>
          <w:tcPr>
            <w:tcW w:w="992"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2"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12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1"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E0BC3">
        <w:trPr>
          <w:tblHeader/>
        </w:trPr>
        <w:tc>
          <w:tcPr>
            <w:tcW w:w="992"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51"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2"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12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E0BC3">
        <w:trPr>
          <w:tblHeader/>
        </w:trPr>
        <w:tc>
          <w:tcPr>
            <w:tcW w:w="992"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2"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3"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12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E0BC3">
        <w:trPr>
          <w:tblHeader/>
        </w:trPr>
        <w:tc>
          <w:tcPr>
            <w:tcW w:w="992"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51"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2"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12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E0BC3">
        <w:trPr>
          <w:tblHeader/>
        </w:trPr>
        <w:tc>
          <w:tcPr>
            <w:tcW w:w="992"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51" w:type="dxa"/>
            <w:vMerge/>
            <w:shd w:val="clear" w:color="auto" w:fill="auto"/>
          </w:tcPr>
          <w:p w14:paraId="29DBEF26" w14:textId="77777777" w:rsidR="008526EB" w:rsidRPr="00AD706C" w:rsidRDefault="008526EB" w:rsidP="00384A51">
            <w:pPr>
              <w:pStyle w:val="TAL"/>
              <w:rPr>
                <w:sz w:val="16"/>
                <w:szCs w:val="16"/>
              </w:rPr>
            </w:pPr>
          </w:p>
        </w:tc>
        <w:tc>
          <w:tcPr>
            <w:tcW w:w="1122"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12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E0BC3">
        <w:trPr>
          <w:tblHeader/>
        </w:trPr>
        <w:tc>
          <w:tcPr>
            <w:tcW w:w="992"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51"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2"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12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E0BC3">
        <w:trPr>
          <w:trHeight w:val="277"/>
          <w:tblHeader/>
        </w:trPr>
        <w:tc>
          <w:tcPr>
            <w:tcW w:w="992" w:type="dxa"/>
            <w:vMerge/>
            <w:shd w:val="clear" w:color="auto" w:fill="auto"/>
          </w:tcPr>
          <w:p w14:paraId="2D7B25F0" w14:textId="77777777" w:rsidR="008526EB" w:rsidRPr="00AD706C" w:rsidRDefault="008526EB" w:rsidP="00384A51">
            <w:pPr>
              <w:pStyle w:val="TAL"/>
              <w:rPr>
                <w:sz w:val="16"/>
                <w:szCs w:val="16"/>
              </w:rPr>
            </w:pPr>
          </w:p>
        </w:tc>
        <w:tc>
          <w:tcPr>
            <w:tcW w:w="3551" w:type="dxa"/>
            <w:vMerge/>
            <w:shd w:val="clear" w:color="auto" w:fill="auto"/>
          </w:tcPr>
          <w:p w14:paraId="686B3B35" w14:textId="77777777" w:rsidR="008526EB" w:rsidRPr="00AD706C" w:rsidRDefault="008526EB" w:rsidP="00384A51">
            <w:pPr>
              <w:pStyle w:val="TAL"/>
              <w:rPr>
                <w:sz w:val="16"/>
                <w:szCs w:val="16"/>
              </w:rPr>
            </w:pPr>
          </w:p>
        </w:tc>
        <w:tc>
          <w:tcPr>
            <w:tcW w:w="1122"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12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E0BC3">
        <w:trPr>
          <w:trHeight w:val="277"/>
          <w:tblHeader/>
        </w:trPr>
        <w:tc>
          <w:tcPr>
            <w:tcW w:w="992"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51"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2"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12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1"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E0BC3">
        <w:trPr>
          <w:trHeight w:val="277"/>
          <w:tblHeader/>
        </w:trPr>
        <w:tc>
          <w:tcPr>
            <w:tcW w:w="992" w:type="dxa"/>
            <w:vMerge/>
            <w:shd w:val="clear" w:color="auto" w:fill="auto"/>
          </w:tcPr>
          <w:p w14:paraId="0A1F71E2" w14:textId="77777777" w:rsidR="008526EB" w:rsidRPr="00AD706C" w:rsidRDefault="008526EB" w:rsidP="00384A51">
            <w:pPr>
              <w:pStyle w:val="TAL"/>
              <w:rPr>
                <w:sz w:val="16"/>
                <w:szCs w:val="16"/>
              </w:rPr>
            </w:pPr>
          </w:p>
        </w:tc>
        <w:tc>
          <w:tcPr>
            <w:tcW w:w="3551" w:type="dxa"/>
            <w:vMerge/>
            <w:shd w:val="clear" w:color="auto" w:fill="auto"/>
          </w:tcPr>
          <w:p w14:paraId="7360B1FB" w14:textId="77777777" w:rsidR="008526EB" w:rsidRPr="00AD706C" w:rsidRDefault="008526EB" w:rsidP="00384A51">
            <w:pPr>
              <w:pStyle w:val="TAL"/>
              <w:rPr>
                <w:sz w:val="16"/>
                <w:szCs w:val="16"/>
              </w:rPr>
            </w:pPr>
          </w:p>
        </w:tc>
        <w:tc>
          <w:tcPr>
            <w:tcW w:w="1122"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12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1"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E0BC3">
        <w:trPr>
          <w:trHeight w:val="277"/>
          <w:tblHeader/>
        </w:trPr>
        <w:tc>
          <w:tcPr>
            <w:tcW w:w="992"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51"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2"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12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E0BC3">
        <w:trPr>
          <w:tblHeader/>
        </w:trPr>
        <w:tc>
          <w:tcPr>
            <w:tcW w:w="992"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2"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12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E0BC3">
        <w:trPr>
          <w:tblHeader/>
        </w:trPr>
        <w:tc>
          <w:tcPr>
            <w:tcW w:w="992"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51"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2"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E0BC3">
        <w:trPr>
          <w:tblHeader/>
        </w:trPr>
        <w:tc>
          <w:tcPr>
            <w:tcW w:w="992"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51"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2"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E0BC3">
        <w:trPr>
          <w:tblHeader/>
        </w:trPr>
        <w:tc>
          <w:tcPr>
            <w:tcW w:w="992"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51"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2"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E0BC3">
        <w:trPr>
          <w:tblHeader/>
        </w:trPr>
        <w:tc>
          <w:tcPr>
            <w:tcW w:w="992"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51"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2"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E0BC3">
        <w:trPr>
          <w:tblHeader/>
        </w:trPr>
        <w:tc>
          <w:tcPr>
            <w:tcW w:w="992"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51"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2"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E0BC3">
        <w:trPr>
          <w:tblHeader/>
        </w:trPr>
        <w:tc>
          <w:tcPr>
            <w:tcW w:w="992"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51"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2"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E0BC3">
        <w:trPr>
          <w:tblHeader/>
        </w:trPr>
        <w:tc>
          <w:tcPr>
            <w:tcW w:w="992"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51"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2"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E0BC3">
        <w:trPr>
          <w:tblHeader/>
        </w:trPr>
        <w:tc>
          <w:tcPr>
            <w:tcW w:w="992"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51"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2"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E0BC3">
        <w:trPr>
          <w:tblHeader/>
        </w:trPr>
        <w:tc>
          <w:tcPr>
            <w:tcW w:w="992"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51"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2"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E0BC3">
        <w:trPr>
          <w:trHeight w:val="277"/>
          <w:tblHeader/>
        </w:trPr>
        <w:tc>
          <w:tcPr>
            <w:tcW w:w="992"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51"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2"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E0BC3">
        <w:trPr>
          <w:trHeight w:val="277"/>
          <w:tblHeader/>
        </w:trPr>
        <w:tc>
          <w:tcPr>
            <w:tcW w:w="992"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51"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2"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E0BC3">
        <w:trPr>
          <w:tblHeader/>
        </w:trPr>
        <w:tc>
          <w:tcPr>
            <w:tcW w:w="992"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51"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2"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E0BC3">
        <w:trPr>
          <w:tblHeader/>
        </w:trPr>
        <w:tc>
          <w:tcPr>
            <w:tcW w:w="992"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51"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2"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E0BC3">
        <w:trPr>
          <w:tblHeader/>
        </w:trPr>
        <w:tc>
          <w:tcPr>
            <w:tcW w:w="992"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51"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2"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E0BC3">
        <w:trPr>
          <w:tblHeader/>
        </w:trPr>
        <w:tc>
          <w:tcPr>
            <w:tcW w:w="992"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51"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2"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E0BC3">
        <w:trPr>
          <w:tblHeader/>
        </w:trPr>
        <w:tc>
          <w:tcPr>
            <w:tcW w:w="992"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51"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2"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E0BC3">
        <w:trPr>
          <w:tblHeader/>
        </w:trPr>
        <w:tc>
          <w:tcPr>
            <w:tcW w:w="992"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3551"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2"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E0BC3">
        <w:trPr>
          <w:tblHeader/>
        </w:trPr>
        <w:tc>
          <w:tcPr>
            <w:tcW w:w="992"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lastRenderedPageBreak/>
              <w:t>13.4-</w:t>
            </w:r>
            <w:r w:rsidRPr="00AD706C">
              <w:rPr>
                <w:sz w:val="16"/>
                <w:szCs w:val="16"/>
                <w:lang w:eastAsia="zh-CN"/>
              </w:rPr>
              <w:t>9</w:t>
            </w:r>
          </w:p>
        </w:tc>
        <w:tc>
          <w:tcPr>
            <w:tcW w:w="3551"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2"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E0BC3">
        <w:trPr>
          <w:tblHeader/>
        </w:trPr>
        <w:tc>
          <w:tcPr>
            <w:tcW w:w="992"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51"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2"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E0BC3">
        <w:trPr>
          <w:tblHeader/>
        </w:trPr>
        <w:tc>
          <w:tcPr>
            <w:tcW w:w="992"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51"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2"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E0BC3">
        <w:trPr>
          <w:trHeight w:val="277"/>
          <w:tblHeader/>
        </w:trPr>
        <w:tc>
          <w:tcPr>
            <w:tcW w:w="992"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51"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2"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E0BC3">
        <w:trPr>
          <w:trHeight w:val="277"/>
          <w:tblHeader/>
        </w:trPr>
        <w:tc>
          <w:tcPr>
            <w:tcW w:w="992"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51"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2"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E0BC3">
        <w:trPr>
          <w:tblHeader/>
        </w:trPr>
        <w:tc>
          <w:tcPr>
            <w:tcW w:w="992"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51"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2"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E0BC3">
        <w:trPr>
          <w:tblHeader/>
        </w:trPr>
        <w:tc>
          <w:tcPr>
            <w:tcW w:w="992"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51"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2"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E0BC3">
        <w:trPr>
          <w:tblHeader/>
        </w:trPr>
        <w:tc>
          <w:tcPr>
            <w:tcW w:w="992"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51"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2"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E0BC3">
        <w:trPr>
          <w:tblHeader/>
        </w:trPr>
        <w:tc>
          <w:tcPr>
            <w:tcW w:w="992"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51"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2"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E0BC3">
        <w:trPr>
          <w:tblHeader/>
        </w:trPr>
        <w:tc>
          <w:tcPr>
            <w:tcW w:w="992"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51"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2"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E0BC3">
        <w:trPr>
          <w:tblHeader/>
        </w:trPr>
        <w:tc>
          <w:tcPr>
            <w:tcW w:w="992"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51"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2"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E0BC3">
        <w:trPr>
          <w:tblHeader/>
        </w:trPr>
        <w:tc>
          <w:tcPr>
            <w:tcW w:w="992"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51"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2"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E0BC3">
        <w:trPr>
          <w:tblHeader/>
        </w:trPr>
        <w:tc>
          <w:tcPr>
            <w:tcW w:w="992"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3551"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2"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E0BC3">
        <w:trPr>
          <w:tblHeader/>
        </w:trPr>
        <w:tc>
          <w:tcPr>
            <w:tcW w:w="992"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13.5-11</w:t>
            </w:r>
          </w:p>
        </w:tc>
        <w:tc>
          <w:tcPr>
            <w:tcW w:w="3551"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2"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E0BC3">
        <w:trPr>
          <w:trHeight w:val="277"/>
          <w:tblHeader/>
        </w:trPr>
        <w:tc>
          <w:tcPr>
            <w:tcW w:w="992"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51"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2"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E0BC3">
        <w:trPr>
          <w:trHeight w:val="277"/>
          <w:tblHeader/>
        </w:trPr>
        <w:tc>
          <w:tcPr>
            <w:tcW w:w="992"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51"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2"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E0BC3">
        <w:trPr>
          <w:tblHeader/>
        </w:trPr>
        <w:tc>
          <w:tcPr>
            <w:tcW w:w="992"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51"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2"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E0BC3">
        <w:trPr>
          <w:tblHeader/>
        </w:trPr>
        <w:tc>
          <w:tcPr>
            <w:tcW w:w="992"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51"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2"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E0BC3">
        <w:trPr>
          <w:tblHeader/>
        </w:trPr>
        <w:tc>
          <w:tcPr>
            <w:tcW w:w="992"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51"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2"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E0BC3">
        <w:trPr>
          <w:tblHeader/>
        </w:trPr>
        <w:tc>
          <w:tcPr>
            <w:tcW w:w="992"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51"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2"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E0BC3">
        <w:trPr>
          <w:tblHeader/>
        </w:trPr>
        <w:tc>
          <w:tcPr>
            <w:tcW w:w="992"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51"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2"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E0BC3">
        <w:trPr>
          <w:tblHeader/>
        </w:trPr>
        <w:tc>
          <w:tcPr>
            <w:tcW w:w="992"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51"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2"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E0BC3">
        <w:trPr>
          <w:tblHeader/>
        </w:trPr>
        <w:tc>
          <w:tcPr>
            <w:tcW w:w="992"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51"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2"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E0BC3">
        <w:trPr>
          <w:tblHeader/>
        </w:trPr>
        <w:tc>
          <w:tcPr>
            <w:tcW w:w="992"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3551"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2"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E0BC3">
        <w:trPr>
          <w:trHeight w:val="278"/>
          <w:tblHeader/>
        </w:trPr>
        <w:tc>
          <w:tcPr>
            <w:tcW w:w="992"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lastRenderedPageBreak/>
              <w:t>13.6-11</w:t>
            </w:r>
          </w:p>
        </w:tc>
        <w:tc>
          <w:tcPr>
            <w:tcW w:w="3551"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2"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3"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70"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E0BC3">
        <w:trPr>
          <w:trHeight w:val="277"/>
          <w:tblHeader/>
        </w:trPr>
        <w:tc>
          <w:tcPr>
            <w:tcW w:w="992"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51"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2"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E0BC3">
        <w:trPr>
          <w:trHeight w:val="277"/>
          <w:tblHeader/>
        </w:trPr>
        <w:tc>
          <w:tcPr>
            <w:tcW w:w="992"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51"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2"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E0BC3">
        <w:trPr>
          <w:trHeight w:val="323"/>
          <w:tblHeader/>
        </w:trPr>
        <w:tc>
          <w:tcPr>
            <w:tcW w:w="992"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51"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2"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12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1" w:type="dxa"/>
            <w:shd w:val="clear" w:color="auto" w:fill="auto"/>
          </w:tcPr>
          <w:p w14:paraId="306F56F9" w14:textId="77777777" w:rsidR="008526EB" w:rsidRPr="00AD706C" w:rsidRDefault="008526EB" w:rsidP="00384A51">
            <w:pPr>
              <w:pStyle w:val="TAL"/>
              <w:rPr>
                <w:rFonts w:cs="Arial"/>
                <w:sz w:val="16"/>
                <w:szCs w:val="16"/>
              </w:rPr>
            </w:pPr>
          </w:p>
        </w:tc>
        <w:tc>
          <w:tcPr>
            <w:tcW w:w="1570" w:type="dxa"/>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E0BC3">
        <w:trPr>
          <w:trHeight w:val="305"/>
          <w:tblHeader/>
        </w:trPr>
        <w:tc>
          <w:tcPr>
            <w:tcW w:w="992"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51"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2"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12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1" w:type="dxa"/>
            <w:shd w:val="clear" w:color="auto" w:fill="auto"/>
          </w:tcPr>
          <w:p w14:paraId="4FE57A21" w14:textId="77777777" w:rsidR="008526EB" w:rsidRPr="00AD706C" w:rsidRDefault="008526EB" w:rsidP="00384A51">
            <w:pPr>
              <w:pStyle w:val="TAL"/>
              <w:rPr>
                <w:rFonts w:cs="Arial"/>
                <w:sz w:val="16"/>
                <w:szCs w:val="16"/>
              </w:rPr>
            </w:pPr>
          </w:p>
        </w:tc>
        <w:tc>
          <w:tcPr>
            <w:tcW w:w="1570" w:type="dxa"/>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E0BC3">
        <w:trPr>
          <w:trHeight w:val="278"/>
          <w:tblHeader/>
        </w:trPr>
        <w:tc>
          <w:tcPr>
            <w:tcW w:w="992"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51"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2"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12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1" w:type="dxa"/>
            <w:shd w:val="clear" w:color="auto" w:fill="auto"/>
          </w:tcPr>
          <w:p w14:paraId="6F5B5A0C" w14:textId="77777777" w:rsidR="008526EB" w:rsidRPr="00AD706C" w:rsidRDefault="008526EB" w:rsidP="00384A51">
            <w:pPr>
              <w:pStyle w:val="TAL"/>
              <w:rPr>
                <w:rFonts w:cs="Arial"/>
                <w:sz w:val="16"/>
                <w:szCs w:val="16"/>
              </w:rPr>
            </w:pPr>
          </w:p>
        </w:tc>
        <w:tc>
          <w:tcPr>
            <w:tcW w:w="1570" w:type="dxa"/>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E0BC3">
        <w:trPr>
          <w:trHeight w:val="270"/>
          <w:tblHeader/>
        </w:trPr>
        <w:tc>
          <w:tcPr>
            <w:tcW w:w="992"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51"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2"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12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1" w:type="dxa"/>
            <w:shd w:val="clear" w:color="auto" w:fill="auto"/>
          </w:tcPr>
          <w:p w14:paraId="0D6EDE6E" w14:textId="77777777" w:rsidR="008526EB" w:rsidRPr="00AD706C" w:rsidRDefault="008526EB" w:rsidP="00384A51">
            <w:pPr>
              <w:pStyle w:val="TAL"/>
              <w:rPr>
                <w:rFonts w:cs="Arial"/>
                <w:sz w:val="16"/>
                <w:szCs w:val="16"/>
              </w:rPr>
            </w:pPr>
          </w:p>
        </w:tc>
        <w:tc>
          <w:tcPr>
            <w:tcW w:w="1570" w:type="dxa"/>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E0BC3">
        <w:trPr>
          <w:trHeight w:val="270"/>
          <w:tblHeader/>
        </w:trPr>
        <w:tc>
          <w:tcPr>
            <w:tcW w:w="992"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51"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2"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12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1" w:type="dxa"/>
            <w:shd w:val="clear" w:color="auto" w:fill="auto"/>
          </w:tcPr>
          <w:p w14:paraId="6708B95C" w14:textId="77777777" w:rsidR="008526EB" w:rsidRPr="00AD706C" w:rsidRDefault="008526EB" w:rsidP="00384A51">
            <w:pPr>
              <w:pStyle w:val="TAL"/>
              <w:rPr>
                <w:rFonts w:cs="Arial"/>
                <w:sz w:val="16"/>
                <w:szCs w:val="16"/>
              </w:rPr>
            </w:pPr>
          </w:p>
        </w:tc>
        <w:tc>
          <w:tcPr>
            <w:tcW w:w="1570" w:type="dxa"/>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E0BC3">
        <w:trPr>
          <w:trHeight w:val="242"/>
          <w:tblHeader/>
        </w:trPr>
        <w:tc>
          <w:tcPr>
            <w:tcW w:w="992"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51"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2"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12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1" w:type="dxa"/>
            <w:shd w:val="clear" w:color="auto" w:fill="auto"/>
          </w:tcPr>
          <w:p w14:paraId="31C9F1D6" w14:textId="77777777" w:rsidR="008526EB" w:rsidRPr="00AD706C" w:rsidRDefault="008526EB" w:rsidP="00384A51">
            <w:pPr>
              <w:pStyle w:val="TAL"/>
              <w:rPr>
                <w:rFonts w:cs="Arial"/>
                <w:sz w:val="16"/>
                <w:szCs w:val="16"/>
              </w:rPr>
            </w:pPr>
          </w:p>
        </w:tc>
        <w:tc>
          <w:tcPr>
            <w:tcW w:w="1570" w:type="dxa"/>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E0BC3">
        <w:trPr>
          <w:trHeight w:val="180"/>
          <w:tblHeader/>
        </w:trPr>
        <w:tc>
          <w:tcPr>
            <w:tcW w:w="992"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51"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2"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12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00E97DFA" w14:textId="77777777" w:rsidR="008526EB" w:rsidRPr="00AD706C" w:rsidRDefault="008526EB" w:rsidP="00384A51">
            <w:pPr>
              <w:pStyle w:val="TAL"/>
              <w:rPr>
                <w:rFonts w:cs="Arial"/>
                <w:sz w:val="16"/>
                <w:szCs w:val="16"/>
              </w:rPr>
            </w:pPr>
          </w:p>
        </w:tc>
        <w:tc>
          <w:tcPr>
            <w:tcW w:w="1570" w:type="dxa"/>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E0BC3">
        <w:trPr>
          <w:trHeight w:val="242"/>
          <w:tblHeader/>
        </w:trPr>
        <w:tc>
          <w:tcPr>
            <w:tcW w:w="992"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3551"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2"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12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17DF12BA" w14:textId="77777777" w:rsidR="008526EB" w:rsidRPr="00AD706C" w:rsidRDefault="008526EB" w:rsidP="00384A51">
            <w:pPr>
              <w:pStyle w:val="TAL"/>
              <w:rPr>
                <w:rFonts w:cs="Arial"/>
                <w:sz w:val="16"/>
                <w:szCs w:val="16"/>
              </w:rPr>
            </w:pPr>
          </w:p>
        </w:tc>
        <w:tc>
          <w:tcPr>
            <w:tcW w:w="1570" w:type="dxa"/>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E0BC3">
        <w:trPr>
          <w:trHeight w:val="242"/>
          <w:tblHeader/>
        </w:trPr>
        <w:tc>
          <w:tcPr>
            <w:tcW w:w="992"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lastRenderedPageBreak/>
              <w:t>13.7.11</w:t>
            </w:r>
          </w:p>
        </w:tc>
        <w:tc>
          <w:tcPr>
            <w:tcW w:w="3551"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2"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12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464900CF" w14:textId="77777777" w:rsidR="008526EB" w:rsidRPr="00AD706C" w:rsidRDefault="008526EB" w:rsidP="00384A51">
            <w:pPr>
              <w:pStyle w:val="TAL"/>
              <w:rPr>
                <w:rFonts w:cs="Arial"/>
                <w:sz w:val="16"/>
                <w:szCs w:val="16"/>
              </w:rPr>
            </w:pPr>
          </w:p>
        </w:tc>
        <w:tc>
          <w:tcPr>
            <w:tcW w:w="1570" w:type="dxa"/>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E0BC3">
        <w:trPr>
          <w:trHeight w:val="277"/>
          <w:tblHeader/>
        </w:trPr>
        <w:tc>
          <w:tcPr>
            <w:tcW w:w="992"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51"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12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1"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E0BC3">
        <w:trPr>
          <w:trHeight w:val="277"/>
          <w:tblHeader/>
        </w:trPr>
        <w:tc>
          <w:tcPr>
            <w:tcW w:w="992"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51"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12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8E0BC3">
        <w:trPr>
          <w:trHeight w:val="277"/>
          <w:tblHeader/>
        </w:trPr>
        <w:tc>
          <w:tcPr>
            <w:tcW w:w="992"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3"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12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E0BC3">
        <w:trPr>
          <w:trHeight w:val="277"/>
          <w:tblHeader/>
        </w:trPr>
        <w:tc>
          <w:tcPr>
            <w:tcW w:w="992"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E0BC3">
        <w:trPr>
          <w:trHeight w:val="277"/>
          <w:tblHeader/>
        </w:trPr>
        <w:tc>
          <w:tcPr>
            <w:tcW w:w="992"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E0BC3">
        <w:trPr>
          <w:trHeight w:val="277"/>
          <w:tblHeader/>
        </w:trPr>
        <w:tc>
          <w:tcPr>
            <w:tcW w:w="992"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E0BC3">
        <w:trPr>
          <w:trHeight w:val="277"/>
          <w:tblHeader/>
        </w:trPr>
        <w:tc>
          <w:tcPr>
            <w:tcW w:w="992"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8E0BC3">
        <w:trPr>
          <w:trHeight w:val="277"/>
          <w:tblHeader/>
        </w:trPr>
        <w:tc>
          <w:tcPr>
            <w:tcW w:w="992" w:type="dxa"/>
            <w:shd w:val="clear" w:color="auto" w:fill="auto"/>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3551" w:type="dxa"/>
            <w:shd w:val="clear" w:color="auto" w:fill="auto"/>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22" w:type="dxa"/>
            <w:shd w:val="clear" w:color="auto" w:fill="auto"/>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8E0BC3">
        <w:trPr>
          <w:trHeight w:val="277"/>
          <w:tblHeader/>
        </w:trPr>
        <w:tc>
          <w:tcPr>
            <w:tcW w:w="992" w:type="dxa"/>
            <w:shd w:val="clear" w:color="auto" w:fill="auto"/>
          </w:tcPr>
          <w:p w14:paraId="47FAE448" w14:textId="43CEA278"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3551" w:type="dxa"/>
            <w:shd w:val="clear" w:color="auto" w:fill="auto"/>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22" w:type="dxa"/>
            <w:shd w:val="clear" w:color="auto" w:fill="auto"/>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128" w:type="dxa"/>
            <w:shd w:val="clear" w:color="auto" w:fill="auto"/>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681"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8E0BC3">
        <w:trPr>
          <w:trHeight w:val="277"/>
          <w:tblHeader/>
        </w:trPr>
        <w:tc>
          <w:tcPr>
            <w:tcW w:w="992" w:type="dxa"/>
            <w:shd w:val="clear" w:color="auto" w:fill="auto"/>
          </w:tcPr>
          <w:p w14:paraId="3F02CC92" w14:textId="4BB6F452"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3551" w:type="dxa"/>
            <w:shd w:val="clear" w:color="auto" w:fill="auto"/>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22" w:type="dxa"/>
            <w:shd w:val="clear" w:color="auto" w:fill="auto"/>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128" w:type="dxa"/>
            <w:shd w:val="clear" w:color="auto" w:fill="auto"/>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681"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8E0BC3">
        <w:trPr>
          <w:trHeight w:val="277"/>
          <w:tblHeader/>
        </w:trPr>
        <w:tc>
          <w:tcPr>
            <w:tcW w:w="992" w:type="dxa"/>
            <w:shd w:val="clear" w:color="auto" w:fill="auto"/>
          </w:tcPr>
          <w:p w14:paraId="364497F1" w14:textId="5473E957" w:rsidR="00607AA3" w:rsidRPr="00FC1090" w:rsidRDefault="00607AA3" w:rsidP="00607AA3">
            <w:pPr>
              <w:pStyle w:val="TAL"/>
              <w:rPr>
                <w:sz w:val="16"/>
                <w:szCs w:val="16"/>
              </w:rPr>
            </w:pPr>
            <w:r w:rsidRPr="008C09D3">
              <w:rPr>
                <w:rFonts w:hint="eastAsia"/>
                <w:sz w:val="16"/>
                <w:szCs w:val="16"/>
              </w:rPr>
              <w:lastRenderedPageBreak/>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3551" w:type="dxa"/>
            <w:shd w:val="clear" w:color="auto" w:fill="auto"/>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22" w:type="dxa"/>
            <w:shd w:val="clear" w:color="auto" w:fill="auto"/>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8E0BC3">
        <w:trPr>
          <w:trHeight w:val="277"/>
          <w:tblHeader/>
        </w:trPr>
        <w:tc>
          <w:tcPr>
            <w:tcW w:w="992" w:type="dxa"/>
            <w:shd w:val="clear" w:color="auto" w:fill="auto"/>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E0BC3">
        <w:trPr>
          <w:trHeight w:val="277"/>
          <w:tblHeader/>
        </w:trPr>
        <w:tc>
          <w:tcPr>
            <w:tcW w:w="992" w:type="dxa"/>
            <w:shd w:val="clear" w:color="auto" w:fill="auto"/>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681"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E0BC3">
        <w:trPr>
          <w:trHeight w:val="277"/>
          <w:tblHeader/>
        </w:trPr>
        <w:tc>
          <w:tcPr>
            <w:tcW w:w="992" w:type="dxa"/>
            <w:shd w:val="clear" w:color="auto" w:fill="auto"/>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E0BC3">
        <w:trPr>
          <w:trHeight w:val="277"/>
          <w:tblHeader/>
        </w:trPr>
        <w:tc>
          <w:tcPr>
            <w:tcW w:w="992" w:type="dxa"/>
            <w:shd w:val="clear" w:color="auto" w:fill="auto"/>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384A51" w:rsidRPr="00AD706C" w14:paraId="5984821F" w14:textId="77777777" w:rsidTr="008E0BC3">
        <w:trPr>
          <w:trHeight w:val="277"/>
          <w:tblHeader/>
        </w:trPr>
        <w:tc>
          <w:tcPr>
            <w:tcW w:w="992"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E0BC3">
        <w:trPr>
          <w:trHeight w:val="277"/>
          <w:tblHeader/>
        </w:trPr>
        <w:tc>
          <w:tcPr>
            <w:tcW w:w="992"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E0BC3">
        <w:trPr>
          <w:trHeight w:val="277"/>
          <w:tblHeader/>
        </w:trPr>
        <w:tc>
          <w:tcPr>
            <w:tcW w:w="992"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E0BC3">
        <w:trPr>
          <w:trHeight w:val="277"/>
          <w:tblHeader/>
        </w:trPr>
        <w:tc>
          <w:tcPr>
            <w:tcW w:w="992"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8E0BC3">
        <w:trPr>
          <w:trHeight w:val="277"/>
          <w:tblHeader/>
        </w:trPr>
        <w:tc>
          <w:tcPr>
            <w:tcW w:w="992" w:type="dxa"/>
            <w:shd w:val="clear" w:color="auto" w:fill="auto"/>
          </w:tcPr>
          <w:p w14:paraId="399ED846" w14:textId="3B1C2969" w:rsidR="00607AA3" w:rsidRPr="00FC1090" w:rsidRDefault="00607AA3" w:rsidP="00607AA3">
            <w:pPr>
              <w:pStyle w:val="TAL"/>
              <w:rPr>
                <w:sz w:val="16"/>
                <w:szCs w:val="16"/>
              </w:rPr>
            </w:pPr>
            <w:r w:rsidRPr="008C09D3">
              <w:rPr>
                <w:sz w:val="16"/>
                <w:szCs w:val="16"/>
              </w:rPr>
              <w:t>14.3.5</w:t>
            </w:r>
          </w:p>
        </w:tc>
        <w:tc>
          <w:tcPr>
            <w:tcW w:w="3551" w:type="dxa"/>
            <w:shd w:val="clear" w:color="auto" w:fill="auto"/>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8E0BC3">
        <w:trPr>
          <w:trHeight w:val="277"/>
          <w:tblHeader/>
        </w:trPr>
        <w:tc>
          <w:tcPr>
            <w:tcW w:w="992" w:type="dxa"/>
            <w:shd w:val="clear" w:color="auto" w:fill="auto"/>
          </w:tcPr>
          <w:p w14:paraId="6DCAC989" w14:textId="476F3FEC" w:rsidR="00607AA3" w:rsidRPr="00FC1090" w:rsidRDefault="00607AA3" w:rsidP="00607AA3">
            <w:pPr>
              <w:pStyle w:val="TAL"/>
              <w:rPr>
                <w:sz w:val="16"/>
                <w:szCs w:val="16"/>
              </w:rPr>
            </w:pPr>
            <w:r w:rsidRPr="008C09D3">
              <w:rPr>
                <w:sz w:val="16"/>
                <w:szCs w:val="16"/>
              </w:rPr>
              <w:t>14.3.6</w:t>
            </w:r>
          </w:p>
        </w:tc>
        <w:tc>
          <w:tcPr>
            <w:tcW w:w="3551" w:type="dxa"/>
            <w:shd w:val="clear" w:color="auto" w:fill="auto"/>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22" w:type="dxa"/>
            <w:shd w:val="clear" w:color="auto" w:fill="auto"/>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8E0BC3">
        <w:trPr>
          <w:trHeight w:val="277"/>
          <w:tblHeader/>
        </w:trPr>
        <w:tc>
          <w:tcPr>
            <w:tcW w:w="992" w:type="dxa"/>
            <w:shd w:val="clear" w:color="auto" w:fill="auto"/>
          </w:tcPr>
          <w:p w14:paraId="393E0101" w14:textId="70313276"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E0BC3">
        <w:trPr>
          <w:trHeight w:val="277"/>
          <w:tblHeader/>
        </w:trPr>
        <w:tc>
          <w:tcPr>
            <w:tcW w:w="992" w:type="dxa"/>
            <w:shd w:val="clear" w:color="auto" w:fill="auto"/>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607AA3" w:rsidRPr="00AD706C" w14:paraId="7DFE4718" w14:textId="77777777" w:rsidTr="008E0BC3">
        <w:trPr>
          <w:trHeight w:val="277"/>
          <w:tblHeader/>
        </w:trPr>
        <w:tc>
          <w:tcPr>
            <w:tcW w:w="992" w:type="dxa"/>
            <w:shd w:val="clear" w:color="auto" w:fill="auto"/>
          </w:tcPr>
          <w:p w14:paraId="57EF21F2" w14:textId="43AA483C" w:rsidR="00607AA3" w:rsidRDefault="00607AA3" w:rsidP="00607AA3">
            <w:pPr>
              <w:pStyle w:val="TAL"/>
              <w:rPr>
                <w:sz w:val="16"/>
                <w:szCs w:val="16"/>
                <w:lang w:val="en-US"/>
              </w:rPr>
            </w:pPr>
            <w:r w:rsidRPr="008C09D3">
              <w:rPr>
                <w:sz w:val="16"/>
                <w:szCs w:val="16"/>
              </w:rPr>
              <w:t>14.4.1</w:t>
            </w:r>
          </w:p>
        </w:tc>
        <w:tc>
          <w:tcPr>
            <w:tcW w:w="3551" w:type="dxa"/>
            <w:shd w:val="clear" w:color="auto" w:fill="auto"/>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22" w:type="dxa"/>
            <w:shd w:val="clear" w:color="auto" w:fill="auto"/>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8E0BC3">
        <w:trPr>
          <w:trHeight w:val="277"/>
          <w:tblHeader/>
        </w:trPr>
        <w:tc>
          <w:tcPr>
            <w:tcW w:w="992" w:type="dxa"/>
            <w:shd w:val="clear" w:color="auto" w:fill="auto"/>
          </w:tcPr>
          <w:p w14:paraId="08A67D47" w14:textId="2B28F974" w:rsidR="00607AA3" w:rsidRDefault="00607AA3" w:rsidP="00607AA3">
            <w:pPr>
              <w:pStyle w:val="TAL"/>
              <w:rPr>
                <w:sz w:val="16"/>
                <w:szCs w:val="16"/>
                <w:lang w:val="en-US"/>
              </w:rPr>
            </w:pPr>
            <w:r w:rsidRPr="008C09D3">
              <w:rPr>
                <w:sz w:val="16"/>
                <w:szCs w:val="16"/>
              </w:rPr>
              <w:t>14.4.2</w:t>
            </w:r>
          </w:p>
        </w:tc>
        <w:tc>
          <w:tcPr>
            <w:tcW w:w="3551" w:type="dxa"/>
            <w:shd w:val="clear" w:color="auto" w:fill="auto"/>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22" w:type="dxa"/>
            <w:shd w:val="clear" w:color="auto" w:fill="auto"/>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8E0BC3">
        <w:trPr>
          <w:trHeight w:val="277"/>
          <w:tblHeader/>
        </w:trPr>
        <w:tc>
          <w:tcPr>
            <w:tcW w:w="992" w:type="dxa"/>
            <w:shd w:val="clear" w:color="auto" w:fill="auto"/>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3551" w:type="dxa"/>
            <w:shd w:val="clear" w:color="auto" w:fill="auto"/>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22" w:type="dxa"/>
            <w:shd w:val="clear" w:color="auto" w:fill="auto"/>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E0BC3">
        <w:trPr>
          <w:trHeight w:val="277"/>
          <w:tblHeader/>
        </w:trPr>
        <w:tc>
          <w:tcPr>
            <w:tcW w:w="992" w:type="dxa"/>
            <w:shd w:val="clear" w:color="auto" w:fill="auto"/>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3551" w:type="dxa"/>
            <w:shd w:val="clear" w:color="auto" w:fill="auto"/>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22" w:type="dxa"/>
            <w:shd w:val="clear" w:color="auto" w:fill="auto"/>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2C7C03" w:rsidRPr="00AD706C" w14:paraId="583D5A71" w14:textId="77777777" w:rsidTr="008E0BC3">
        <w:trPr>
          <w:trHeight w:val="277"/>
          <w:tblHeader/>
        </w:trPr>
        <w:tc>
          <w:tcPr>
            <w:tcW w:w="992" w:type="dxa"/>
            <w:shd w:val="clear" w:color="auto" w:fill="auto"/>
          </w:tcPr>
          <w:p w14:paraId="6DB16212" w14:textId="37ED29E9" w:rsidR="002C7C03" w:rsidRDefault="002C7C03" w:rsidP="002C7C03">
            <w:pPr>
              <w:pStyle w:val="TAL"/>
              <w:rPr>
                <w:sz w:val="16"/>
                <w:szCs w:val="16"/>
                <w:lang w:val="en-US" w:eastAsia="zh-CN"/>
              </w:rPr>
            </w:pPr>
            <w:r w:rsidRPr="008C09D3">
              <w:rPr>
                <w:sz w:val="16"/>
                <w:szCs w:val="16"/>
              </w:rPr>
              <w:t>14.5.1</w:t>
            </w:r>
          </w:p>
        </w:tc>
        <w:tc>
          <w:tcPr>
            <w:tcW w:w="3551" w:type="dxa"/>
            <w:shd w:val="clear" w:color="auto" w:fill="auto"/>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22" w:type="dxa"/>
            <w:shd w:val="clear" w:color="auto" w:fill="auto"/>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8E0BC3">
        <w:trPr>
          <w:trHeight w:val="277"/>
          <w:tblHeader/>
        </w:trPr>
        <w:tc>
          <w:tcPr>
            <w:tcW w:w="992" w:type="dxa"/>
            <w:shd w:val="clear" w:color="auto" w:fill="auto"/>
          </w:tcPr>
          <w:p w14:paraId="136C42ED" w14:textId="2FD34A3C" w:rsidR="002C7C03" w:rsidRDefault="002C7C03" w:rsidP="002C7C03">
            <w:pPr>
              <w:pStyle w:val="TAL"/>
              <w:rPr>
                <w:sz w:val="16"/>
                <w:szCs w:val="16"/>
                <w:lang w:val="en-US" w:eastAsia="zh-CN"/>
              </w:rPr>
            </w:pPr>
            <w:r w:rsidRPr="008C09D3">
              <w:rPr>
                <w:sz w:val="16"/>
                <w:szCs w:val="16"/>
              </w:rPr>
              <w:lastRenderedPageBreak/>
              <w:t>14.5.2</w:t>
            </w:r>
          </w:p>
        </w:tc>
        <w:tc>
          <w:tcPr>
            <w:tcW w:w="3551" w:type="dxa"/>
            <w:shd w:val="clear" w:color="auto" w:fill="auto"/>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8E0BC3">
        <w:trPr>
          <w:trHeight w:val="277"/>
          <w:tblHeader/>
        </w:trPr>
        <w:tc>
          <w:tcPr>
            <w:tcW w:w="992" w:type="dxa"/>
            <w:shd w:val="clear" w:color="auto" w:fill="auto"/>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3551" w:type="dxa"/>
            <w:shd w:val="clear" w:color="auto" w:fill="auto"/>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22" w:type="dxa"/>
            <w:shd w:val="clear" w:color="auto" w:fill="auto"/>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E0BC3">
        <w:trPr>
          <w:trHeight w:val="277"/>
          <w:tblHeader/>
        </w:trPr>
        <w:tc>
          <w:tcPr>
            <w:tcW w:w="992" w:type="dxa"/>
            <w:shd w:val="clear" w:color="auto" w:fill="auto"/>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3551" w:type="dxa"/>
            <w:shd w:val="clear" w:color="auto" w:fill="auto"/>
          </w:tcPr>
          <w:p w14:paraId="2405FB84" w14:textId="22554633" w:rsidR="000915A1" w:rsidRDefault="00D53DB2" w:rsidP="000915A1">
            <w:pPr>
              <w:pStyle w:val="TAL"/>
              <w:rPr>
                <w:sz w:val="16"/>
                <w:szCs w:val="16"/>
                <w:lang w:val="en-US"/>
              </w:rPr>
            </w:pPr>
            <w:r w:rsidRPr="00D53DB2">
              <w:rPr>
                <w:sz w:val="16"/>
                <w:szCs w:val="16"/>
                <w:lang w:val="en-US"/>
              </w:rPr>
              <w:t>NR RSTD</w:t>
            </w:r>
            <w:r w:rsidR="000915A1" w:rsidRPr="00E9414C">
              <w:rPr>
                <w:sz w:val="16"/>
                <w:szCs w:val="16"/>
                <w:lang w:val="en-US"/>
              </w:rPr>
              <w:t xml:space="preserve"> measurement accuracy for single positioning frequency layer with reduced number of samples in FR2 SA</w:t>
            </w:r>
          </w:p>
        </w:tc>
        <w:tc>
          <w:tcPr>
            <w:tcW w:w="1122" w:type="dxa"/>
            <w:shd w:val="clear" w:color="auto" w:fill="auto"/>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124AA2" w:rsidRPr="00AD706C" w14:paraId="5F253CAC" w14:textId="77777777" w:rsidTr="008E0BC3">
        <w:trPr>
          <w:trHeight w:val="277"/>
          <w:tblHeader/>
        </w:trPr>
        <w:tc>
          <w:tcPr>
            <w:tcW w:w="992"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2"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E0BC3">
        <w:trPr>
          <w:trHeight w:val="277"/>
          <w:tblHeader/>
        </w:trPr>
        <w:tc>
          <w:tcPr>
            <w:tcW w:w="992"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2"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E0BC3">
        <w:trPr>
          <w:trHeight w:val="277"/>
          <w:tblHeader/>
        </w:trPr>
        <w:tc>
          <w:tcPr>
            <w:tcW w:w="992"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2"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E0BC3">
        <w:trPr>
          <w:trHeight w:val="277"/>
          <w:tblHeader/>
        </w:trPr>
        <w:tc>
          <w:tcPr>
            <w:tcW w:w="992"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2"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E0BC3">
        <w:trPr>
          <w:trHeight w:val="277"/>
          <w:tblHeader/>
        </w:trPr>
        <w:tc>
          <w:tcPr>
            <w:tcW w:w="992"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2"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8E0BC3">
        <w:trPr>
          <w:trHeight w:val="277"/>
          <w:tblHeader/>
        </w:trPr>
        <w:tc>
          <w:tcPr>
            <w:tcW w:w="992" w:type="dxa"/>
            <w:shd w:val="clear" w:color="auto" w:fill="auto"/>
          </w:tcPr>
          <w:p w14:paraId="143ACFB3" w14:textId="51807A02" w:rsidR="002C7C03" w:rsidRPr="009A719F" w:rsidRDefault="002C7C03" w:rsidP="002C7C03">
            <w:pPr>
              <w:pStyle w:val="TAL"/>
              <w:rPr>
                <w:sz w:val="16"/>
                <w:szCs w:val="16"/>
              </w:rPr>
            </w:pPr>
            <w:r w:rsidRPr="008C09D3">
              <w:rPr>
                <w:sz w:val="16"/>
                <w:szCs w:val="16"/>
              </w:rPr>
              <w:t>15.2.5</w:t>
            </w:r>
          </w:p>
        </w:tc>
        <w:tc>
          <w:tcPr>
            <w:tcW w:w="3551" w:type="dxa"/>
            <w:shd w:val="clear" w:color="auto" w:fill="auto"/>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22" w:type="dxa"/>
            <w:shd w:val="clear" w:color="auto" w:fill="auto"/>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8E0BC3">
        <w:trPr>
          <w:trHeight w:val="277"/>
          <w:tblHeader/>
        </w:trPr>
        <w:tc>
          <w:tcPr>
            <w:tcW w:w="992" w:type="dxa"/>
            <w:shd w:val="clear" w:color="auto" w:fill="auto"/>
          </w:tcPr>
          <w:p w14:paraId="686A97C2" w14:textId="0FE2F7FF" w:rsidR="002C7C03" w:rsidRPr="009A719F" w:rsidRDefault="002C7C03" w:rsidP="002C7C03">
            <w:pPr>
              <w:pStyle w:val="TAL"/>
              <w:rPr>
                <w:sz w:val="16"/>
                <w:szCs w:val="16"/>
              </w:rPr>
            </w:pPr>
            <w:r w:rsidRPr="008C09D3">
              <w:rPr>
                <w:sz w:val="16"/>
                <w:szCs w:val="16"/>
              </w:rPr>
              <w:t>15.2.6_1</w:t>
            </w:r>
          </w:p>
        </w:tc>
        <w:tc>
          <w:tcPr>
            <w:tcW w:w="3551" w:type="dxa"/>
            <w:shd w:val="clear" w:color="auto" w:fill="auto"/>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22" w:type="dxa"/>
            <w:shd w:val="clear" w:color="auto" w:fill="auto"/>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128" w:type="dxa"/>
            <w:shd w:val="clear" w:color="auto" w:fill="auto"/>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681"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8E0BC3">
        <w:trPr>
          <w:trHeight w:val="277"/>
          <w:tblHeader/>
        </w:trPr>
        <w:tc>
          <w:tcPr>
            <w:tcW w:w="992" w:type="dxa"/>
            <w:shd w:val="clear" w:color="auto" w:fill="auto"/>
          </w:tcPr>
          <w:p w14:paraId="03ED5383" w14:textId="3AA468C5" w:rsidR="002C7C03" w:rsidRPr="009A719F" w:rsidRDefault="002C7C03" w:rsidP="002C7C03">
            <w:pPr>
              <w:pStyle w:val="TAL"/>
              <w:rPr>
                <w:sz w:val="16"/>
                <w:szCs w:val="16"/>
              </w:rPr>
            </w:pPr>
            <w:r w:rsidRPr="008C09D3">
              <w:rPr>
                <w:sz w:val="16"/>
                <w:szCs w:val="16"/>
              </w:rPr>
              <w:lastRenderedPageBreak/>
              <w:t>15.2.6_2</w:t>
            </w:r>
          </w:p>
        </w:tc>
        <w:tc>
          <w:tcPr>
            <w:tcW w:w="3551" w:type="dxa"/>
            <w:shd w:val="clear" w:color="auto" w:fill="auto"/>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22" w:type="dxa"/>
            <w:shd w:val="clear" w:color="auto" w:fill="auto"/>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128" w:type="dxa"/>
            <w:shd w:val="clear" w:color="auto" w:fill="auto"/>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681"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8E0BC3">
        <w:trPr>
          <w:trHeight w:val="277"/>
          <w:tblHeader/>
        </w:trPr>
        <w:tc>
          <w:tcPr>
            <w:tcW w:w="992" w:type="dxa"/>
            <w:shd w:val="clear" w:color="auto" w:fill="auto"/>
          </w:tcPr>
          <w:p w14:paraId="0BF21AB2" w14:textId="5A7DDBE9" w:rsidR="002C7C03" w:rsidRPr="009A719F" w:rsidRDefault="002C7C03" w:rsidP="002C7C03">
            <w:pPr>
              <w:pStyle w:val="TAL"/>
              <w:rPr>
                <w:sz w:val="16"/>
                <w:szCs w:val="16"/>
              </w:rPr>
            </w:pPr>
            <w:r w:rsidRPr="008C09D3">
              <w:rPr>
                <w:sz w:val="16"/>
                <w:szCs w:val="16"/>
              </w:rPr>
              <w:t>15.2.7</w:t>
            </w:r>
          </w:p>
        </w:tc>
        <w:tc>
          <w:tcPr>
            <w:tcW w:w="3551" w:type="dxa"/>
            <w:shd w:val="clear" w:color="auto" w:fill="auto"/>
          </w:tcPr>
          <w:p w14:paraId="61F6CF84" w14:textId="296A6205"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multiple RxTx TEGs in FR1 SA</w:t>
            </w:r>
          </w:p>
        </w:tc>
        <w:tc>
          <w:tcPr>
            <w:tcW w:w="1122" w:type="dxa"/>
            <w:shd w:val="clear" w:color="auto" w:fill="auto"/>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8E0BC3">
        <w:trPr>
          <w:trHeight w:val="277"/>
          <w:tblHeader/>
        </w:trPr>
        <w:tc>
          <w:tcPr>
            <w:tcW w:w="992" w:type="dxa"/>
            <w:shd w:val="clear" w:color="auto" w:fill="auto"/>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E0BC3">
        <w:trPr>
          <w:trHeight w:val="277"/>
          <w:tblHeader/>
        </w:trPr>
        <w:tc>
          <w:tcPr>
            <w:tcW w:w="992" w:type="dxa"/>
            <w:shd w:val="clear" w:color="auto" w:fill="auto"/>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681"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E0BC3">
        <w:trPr>
          <w:trHeight w:val="277"/>
          <w:tblHeader/>
        </w:trPr>
        <w:tc>
          <w:tcPr>
            <w:tcW w:w="992" w:type="dxa"/>
            <w:shd w:val="clear" w:color="auto" w:fill="auto"/>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E0BC3">
        <w:trPr>
          <w:trHeight w:val="277"/>
          <w:tblHeader/>
        </w:trPr>
        <w:tc>
          <w:tcPr>
            <w:tcW w:w="992" w:type="dxa"/>
            <w:shd w:val="clear" w:color="auto" w:fill="auto"/>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14:paraId="6896AE7B" w14:textId="1BA344FF" w:rsidR="00293FF9" w:rsidRPr="009A719F" w:rsidRDefault="00293FF9" w:rsidP="00293FF9">
            <w:pPr>
              <w:pStyle w:val="TAL"/>
              <w:rPr>
                <w:sz w:val="16"/>
                <w:szCs w:val="16"/>
              </w:rPr>
            </w:pPr>
            <w:r>
              <w:rPr>
                <w:sz w:val="16"/>
                <w:szCs w:val="16"/>
                <w:lang w:val="en-US"/>
              </w:rPr>
              <w:t xml:space="preserve">UE Rx-Tx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451B2891" w14:textId="77777777" w:rsidTr="008E0BC3">
        <w:trPr>
          <w:trHeight w:val="277"/>
          <w:tblHeader/>
        </w:trPr>
        <w:tc>
          <w:tcPr>
            <w:tcW w:w="992"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2"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E0BC3">
        <w:trPr>
          <w:trHeight w:val="277"/>
          <w:tblHeader/>
        </w:trPr>
        <w:tc>
          <w:tcPr>
            <w:tcW w:w="992"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2"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8E0BC3">
        <w:trPr>
          <w:trHeight w:val="277"/>
          <w:tblHeader/>
        </w:trPr>
        <w:tc>
          <w:tcPr>
            <w:tcW w:w="992" w:type="dxa"/>
            <w:shd w:val="clear" w:color="auto" w:fill="auto"/>
          </w:tcPr>
          <w:p w14:paraId="7E766FD7" w14:textId="3EBA0C8F" w:rsidR="002C7C03" w:rsidRPr="00FC1090" w:rsidRDefault="002C7C03" w:rsidP="002C7C03">
            <w:pPr>
              <w:pStyle w:val="TAL"/>
              <w:rPr>
                <w:sz w:val="16"/>
                <w:szCs w:val="16"/>
              </w:rPr>
            </w:pPr>
            <w:r w:rsidRPr="008C09D3">
              <w:rPr>
                <w:sz w:val="16"/>
                <w:szCs w:val="16"/>
              </w:rPr>
              <w:lastRenderedPageBreak/>
              <w:t>15.3.3</w:t>
            </w:r>
          </w:p>
        </w:tc>
        <w:tc>
          <w:tcPr>
            <w:tcW w:w="3551" w:type="dxa"/>
            <w:shd w:val="clear" w:color="auto" w:fill="auto"/>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22" w:type="dxa"/>
            <w:shd w:val="clear" w:color="auto" w:fill="auto"/>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8E0BC3">
        <w:trPr>
          <w:trHeight w:val="277"/>
          <w:tblHeader/>
        </w:trPr>
        <w:tc>
          <w:tcPr>
            <w:tcW w:w="992" w:type="dxa"/>
            <w:shd w:val="clear" w:color="auto" w:fill="auto"/>
          </w:tcPr>
          <w:p w14:paraId="1A938711" w14:textId="1C7DC5B9" w:rsidR="002C7C03" w:rsidRPr="00FC1090" w:rsidRDefault="002C7C03" w:rsidP="002C7C03">
            <w:pPr>
              <w:pStyle w:val="TAL"/>
              <w:rPr>
                <w:sz w:val="16"/>
                <w:szCs w:val="16"/>
              </w:rPr>
            </w:pPr>
            <w:r w:rsidRPr="008C09D3">
              <w:rPr>
                <w:sz w:val="16"/>
                <w:szCs w:val="16"/>
              </w:rPr>
              <w:t>15.3.4</w:t>
            </w:r>
          </w:p>
        </w:tc>
        <w:tc>
          <w:tcPr>
            <w:tcW w:w="3551" w:type="dxa"/>
            <w:shd w:val="clear" w:color="auto" w:fill="auto"/>
          </w:tcPr>
          <w:p w14:paraId="28B15BE3" w14:textId="20170FD1" w:rsidR="002C7C03" w:rsidRPr="005441B3" w:rsidRDefault="002C7C03" w:rsidP="002C7C03">
            <w:pPr>
              <w:pStyle w:val="TAL"/>
              <w:rPr>
                <w:sz w:val="16"/>
                <w:szCs w:val="16"/>
              </w:rPr>
            </w:pPr>
            <w:r w:rsidRPr="008C09D3">
              <w:rPr>
                <w:sz w:val="16"/>
                <w:szCs w:val="16"/>
              </w:rPr>
              <w:t>UE Rx-Tx time difference measurement accuracy for single positioning frequency layer with RxTx TEG in FR1 SA</w:t>
            </w:r>
          </w:p>
        </w:tc>
        <w:tc>
          <w:tcPr>
            <w:tcW w:w="1122" w:type="dxa"/>
            <w:shd w:val="clear" w:color="auto" w:fill="auto"/>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81"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8E0BC3">
        <w:trPr>
          <w:trHeight w:val="277"/>
          <w:tblHeader/>
        </w:trPr>
        <w:tc>
          <w:tcPr>
            <w:tcW w:w="992" w:type="dxa"/>
            <w:shd w:val="clear" w:color="auto" w:fill="auto"/>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22" w:type="dxa"/>
            <w:shd w:val="clear" w:color="auto" w:fill="auto"/>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E0BC3">
        <w:trPr>
          <w:trHeight w:val="277"/>
          <w:tblHeader/>
        </w:trPr>
        <w:tc>
          <w:tcPr>
            <w:tcW w:w="992" w:type="dxa"/>
            <w:shd w:val="clear" w:color="auto" w:fill="auto"/>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14:paraId="51D15A94" w14:textId="0302D5E8" w:rsidR="00293FF9" w:rsidRPr="005441B3" w:rsidRDefault="00293FF9" w:rsidP="00293FF9">
            <w:pPr>
              <w:pStyle w:val="TAL"/>
              <w:rPr>
                <w:sz w:val="16"/>
                <w:szCs w:val="16"/>
              </w:rPr>
            </w:pPr>
            <w:r>
              <w:rPr>
                <w:sz w:val="16"/>
                <w:szCs w:val="16"/>
                <w:lang w:val="en-US"/>
              </w:rPr>
              <w:t xml:space="preserve">UE Rx-Tx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2" w:type="dxa"/>
            <w:shd w:val="clear" w:color="auto" w:fill="auto"/>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81"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C7C03" w:rsidRPr="00AD706C" w14:paraId="42FEE235" w14:textId="77777777" w:rsidTr="008E0BC3">
        <w:trPr>
          <w:trHeight w:val="277"/>
          <w:tblHeader/>
        </w:trPr>
        <w:tc>
          <w:tcPr>
            <w:tcW w:w="992" w:type="dxa"/>
            <w:shd w:val="clear" w:color="auto" w:fill="auto"/>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3551" w:type="dxa"/>
            <w:shd w:val="clear" w:color="auto" w:fill="auto"/>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22" w:type="dxa"/>
            <w:shd w:val="clear" w:color="auto" w:fill="auto"/>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128" w:type="dxa"/>
            <w:shd w:val="clear" w:color="auto" w:fill="auto"/>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8E0BC3">
        <w:trPr>
          <w:trHeight w:val="277"/>
          <w:tblHeader/>
        </w:trPr>
        <w:tc>
          <w:tcPr>
            <w:tcW w:w="992" w:type="dxa"/>
            <w:shd w:val="clear" w:color="auto" w:fill="auto"/>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3551" w:type="dxa"/>
            <w:shd w:val="clear" w:color="auto" w:fill="auto"/>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22" w:type="dxa"/>
            <w:shd w:val="clear" w:color="auto" w:fill="auto"/>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128" w:type="dxa"/>
            <w:shd w:val="clear" w:color="auto" w:fill="auto"/>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8E0BC3">
        <w:trPr>
          <w:trHeight w:val="277"/>
          <w:tblHeader/>
        </w:trPr>
        <w:tc>
          <w:tcPr>
            <w:tcW w:w="992" w:type="dxa"/>
            <w:shd w:val="clear" w:color="auto" w:fill="auto"/>
          </w:tcPr>
          <w:p w14:paraId="7B083D94" w14:textId="077CB72C" w:rsidR="002C7C03" w:rsidRDefault="002C7C03" w:rsidP="002C7C03">
            <w:pPr>
              <w:pStyle w:val="TAL"/>
              <w:rPr>
                <w:sz w:val="16"/>
                <w:szCs w:val="16"/>
                <w:lang w:val="en-US"/>
              </w:rPr>
            </w:pPr>
            <w:r w:rsidRPr="008C09D3">
              <w:rPr>
                <w:rFonts w:hint="eastAsia"/>
                <w:sz w:val="16"/>
                <w:szCs w:val="16"/>
                <w:lang w:val="en-US" w:eastAsia="zh-CN"/>
              </w:rPr>
              <w:t>15.4.3</w:t>
            </w:r>
          </w:p>
        </w:tc>
        <w:tc>
          <w:tcPr>
            <w:tcW w:w="3551" w:type="dxa"/>
            <w:shd w:val="clear" w:color="auto" w:fill="auto"/>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22" w:type="dxa"/>
            <w:shd w:val="clear" w:color="auto" w:fill="auto"/>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128" w:type="dxa"/>
            <w:shd w:val="clear" w:color="auto" w:fill="auto"/>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8E0BC3">
        <w:trPr>
          <w:trHeight w:val="277"/>
          <w:tblHeader/>
        </w:trPr>
        <w:tc>
          <w:tcPr>
            <w:tcW w:w="992" w:type="dxa"/>
            <w:shd w:val="clear" w:color="auto" w:fill="auto"/>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3551" w:type="dxa"/>
            <w:shd w:val="clear" w:color="auto" w:fill="auto"/>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128" w:type="dxa"/>
            <w:shd w:val="clear" w:color="auto" w:fill="auto"/>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0D629D" w:rsidRPr="00AD706C" w14:paraId="2841EFEB" w14:textId="77777777" w:rsidTr="008E0BC3">
        <w:trPr>
          <w:trHeight w:val="277"/>
          <w:tblHeader/>
        </w:trPr>
        <w:tc>
          <w:tcPr>
            <w:tcW w:w="992" w:type="dxa"/>
            <w:shd w:val="clear" w:color="auto" w:fill="auto"/>
          </w:tcPr>
          <w:p w14:paraId="32561F65" w14:textId="40FD9EBF" w:rsidR="000D629D" w:rsidRPr="008C09D3" w:rsidRDefault="000D629D" w:rsidP="000D629D">
            <w:pPr>
              <w:pStyle w:val="TAL"/>
              <w:rPr>
                <w:sz w:val="16"/>
                <w:szCs w:val="16"/>
                <w:lang w:val="en-US" w:eastAsia="zh-CN"/>
              </w:rPr>
            </w:pPr>
            <w:r w:rsidRPr="00670069">
              <w:rPr>
                <w:sz w:val="16"/>
                <w:szCs w:val="16"/>
                <w:lang w:val="en-US"/>
              </w:rPr>
              <w:lastRenderedPageBreak/>
              <w:t>15.5.3</w:t>
            </w:r>
          </w:p>
        </w:tc>
        <w:tc>
          <w:tcPr>
            <w:tcW w:w="3551" w:type="dxa"/>
            <w:shd w:val="clear" w:color="auto" w:fill="auto"/>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22" w:type="dxa"/>
            <w:shd w:val="clear" w:color="auto" w:fill="auto"/>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128" w:type="dxa"/>
            <w:shd w:val="clear" w:color="auto" w:fill="auto"/>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81"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8E0BC3">
        <w:trPr>
          <w:trHeight w:val="277"/>
          <w:tblHeader/>
        </w:trPr>
        <w:tc>
          <w:tcPr>
            <w:tcW w:w="992" w:type="dxa"/>
            <w:shd w:val="clear" w:color="auto" w:fill="auto"/>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3551" w:type="dxa"/>
            <w:shd w:val="clear" w:color="auto" w:fill="auto"/>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22" w:type="dxa"/>
            <w:shd w:val="clear" w:color="auto" w:fill="auto"/>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128" w:type="dxa"/>
            <w:shd w:val="clear" w:color="auto" w:fill="auto"/>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81"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124AA2" w:rsidRPr="00AD706C" w14:paraId="08238D8A" w14:textId="77777777" w:rsidTr="008E0BC3">
        <w:trPr>
          <w:trHeight w:val="277"/>
          <w:tblHeader/>
        </w:trPr>
        <w:tc>
          <w:tcPr>
            <w:tcW w:w="992"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E0BC3">
        <w:trPr>
          <w:trHeight w:val="277"/>
          <w:tblHeader/>
        </w:trPr>
        <w:tc>
          <w:tcPr>
            <w:tcW w:w="992"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E0BC3">
        <w:trPr>
          <w:trHeight w:val="277"/>
          <w:tblHeader/>
        </w:trPr>
        <w:tc>
          <w:tcPr>
            <w:tcW w:w="992"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E0BC3">
        <w:trPr>
          <w:trHeight w:val="277"/>
          <w:tblHeader/>
        </w:trPr>
        <w:tc>
          <w:tcPr>
            <w:tcW w:w="992"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12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E0BC3">
        <w:trPr>
          <w:trHeight w:val="277"/>
          <w:tblHeader/>
        </w:trPr>
        <w:tc>
          <w:tcPr>
            <w:tcW w:w="992"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51"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8E0BC3">
        <w:trPr>
          <w:trHeight w:val="277"/>
          <w:tblHeader/>
        </w:trPr>
        <w:tc>
          <w:tcPr>
            <w:tcW w:w="992" w:type="dxa"/>
            <w:shd w:val="clear" w:color="auto" w:fill="auto"/>
          </w:tcPr>
          <w:p w14:paraId="58049580" w14:textId="6CBC4965" w:rsidR="002C7C03" w:rsidRDefault="002C7C03" w:rsidP="002C7C03">
            <w:pPr>
              <w:pStyle w:val="TAL"/>
              <w:rPr>
                <w:sz w:val="16"/>
                <w:szCs w:val="16"/>
                <w:lang w:eastAsia="zh-CN"/>
              </w:rPr>
            </w:pPr>
            <w:r w:rsidRPr="008C09D3">
              <w:rPr>
                <w:sz w:val="16"/>
                <w:szCs w:val="16"/>
              </w:rPr>
              <w:t>16.2.5</w:t>
            </w:r>
          </w:p>
        </w:tc>
        <w:tc>
          <w:tcPr>
            <w:tcW w:w="3551" w:type="dxa"/>
            <w:shd w:val="clear" w:color="auto" w:fill="auto"/>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22" w:type="dxa"/>
            <w:shd w:val="clear" w:color="auto" w:fill="auto"/>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DL-AoD</w:t>
            </w:r>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8E0BC3">
        <w:trPr>
          <w:trHeight w:val="277"/>
          <w:tblHeader/>
        </w:trPr>
        <w:tc>
          <w:tcPr>
            <w:tcW w:w="992" w:type="dxa"/>
            <w:shd w:val="clear" w:color="auto" w:fill="auto"/>
          </w:tcPr>
          <w:p w14:paraId="0F9EB027" w14:textId="1BB8A7C8" w:rsidR="002C7C03" w:rsidRDefault="002C7C03" w:rsidP="002C7C03">
            <w:pPr>
              <w:pStyle w:val="TAL"/>
              <w:rPr>
                <w:sz w:val="16"/>
                <w:szCs w:val="16"/>
                <w:lang w:eastAsia="zh-CN"/>
              </w:rPr>
            </w:pPr>
            <w:r w:rsidRPr="008C09D3">
              <w:rPr>
                <w:sz w:val="16"/>
                <w:szCs w:val="16"/>
              </w:rPr>
              <w:t>16.2.6_1</w:t>
            </w:r>
          </w:p>
        </w:tc>
        <w:tc>
          <w:tcPr>
            <w:tcW w:w="3551" w:type="dxa"/>
            <w:shd w:val="clear" w:color="auto" w:fill="auto"/>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22" w:type="dxa"/>
            <w:shd w:val="clear" w:color="auto" w:fill="auto"/>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128" w:type="dxa"/>
            <w:shd w:val="clear" w:color="auto" w:fill="auto"/>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DL-AoD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sz w:val="16"/>
                <w:szCs w:val="16"/>
                <w:lang w:eastAsia="zh-CN"/>
              </w:rPr>
              <w:t xml:space="preserve"> </w:t>
            </w:r>
            <w:r w:rsidRPr="008C09D3">
              <w:rPr>
                <w:rFonts w:hint="eastAsia"/>
                <w:sz w:val="16"/>
                <w:szCs w:val="16"/>
                <w:lang w:eastAsia="zh-CN"/>
              </w:rPr>
              <w:t>type</w:t>
            </w:r>
          </w:p>
        </w:tc>
        <w:tc>
          <w:tcPr>
            <w:tcW w:w="1681"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8E0BC3">
        <w:trPr>
          <w:trHeight w:val="277"/>
          <w:tblHeader/>
        </w:trPr>
        <w:tc>
          <w:tcPr>
            <w:tcW w:w="992" w:type="dxa"/>
            <w:shd w:val="clear" w:color="auto" w:fill="auto"/>
          </w:tcPr>
          <w:p w14:paraId="3EA5F674" w14:textId="6E07F046" w:rsidR="002C7C03" w:rsidRDefault="002C7C03" w:rsidP="002C7C03">
            <w:pPr>
              <w:pStyle w:val="TAL"/>
              <w:rPr>
                <w:sz w:val="16"/>
                <w:szCs w:val="16"/>
                <w:lang w:eastAsia="zh-CN"/>
              </w:rPr>
            </w:pPr>
            <w:r w:rsidRPr="008C09D3">
              <w:rPr>
                <w:sz w:val="16"/>
                <w:szCs w:val="16"/>
              </w:rPr>
              <w:t>16.2.6_2</w:t>
            </w:r>
          </w:p>
        </w:tc>
        <w:tc>
          <w:tcPr>
            <w:tcW w:w="3551" w:type="dxa"/>
            <w:shd w:val="clear" w:color="auto" w:fill="auto"/>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22" w:type="dxa"/>
            <w:shd w:val="clear" w:color="auto" w:fill="auto"/>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128" w:type="dxa"/>
            <w:shd w:val="clear" w:color="auto" w:fill="auto"/>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 xml:space="preserve">support DL-AoD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8E0BC3">
        <w:trPr>
          <w:trHeight w:val="277"/>
          <w:tblHeader/>
        </w:trPr>
        <w:tc>
          <w:tcPr>
            <w:tcW w:w="992" w:type="dxa"/>
            <w:shd w:val="clear" w:color="auto" w:fill="auto"/>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14:paraId="7FE036A3" w14:textId="264C375E" w:rsidR="009A203D" w:rsidRPr="00C4793B" w:rsidRDefault="00D53DB2" w:rsidP="009A203D">
            <w:pPr>
              <w:pStyle w:val="TAL"/>
              <w:rPr>
                <w:sz w:val="16"/>
                <w:szCs w:val="16"/>
              </w:rPr>
            </w:pPr>
            <w:r w:rsidRPr="00D53DB2">
              <w:rPr>
                <w:sz w:val="16"/>
                <w:szCs w:val="16"/>
              </w:rPr>
              <w:t>P</w:t>
            </w:r>
            <w:r w:rsidR="009A203D" w:rsidRPr="0055370F">
              <w:rPr>
                <w:sz w:val="16"/>
                <w:szCs w:val="16"/>
              </w:rPr>
              <w:t>RS-RSRP measurement reporting delay test case for single positioning frequency with reduced number of samples in FR2 SA</w:t>
            </w:r>
          </w:p>
        </w:tc>
        <w:tc>
          <w:tcPr>
            <w:tcW w:w="1122" w:type="dxa"/>
            <w:shd w:val="clear" w:color="auto" w:fill="auto"/>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E0BC3">
        <w:trPr>
          <w:trHeight w:val="277"/>
          <w:tblHeader/>
        </w:trPr>
        <w:tc>
          <w:tcPr>
            <w:tcW w:w="992" w:type="dxa"/>
            <w:shd w:val="clear" w:color="auto" w:fill="auto"/>
          </w:tcPr>
          <w:p w14:paraId="3A542104" w14:textId="797A1166" w:rsidR="009A203D" w:rsidRDefault="009A203D" w:rsidP="009A203D">
            <w:pPr>
              <w:pStyle w:val="TAL"/>
              <w:rPr>
                <w:sz w:val="16"/>
                <w:szCs w:val="16"/>
                <w:lang w:eastAsia="zh-CN"/>
              </w:rPr>
            </w:pPr>
            <w:r>
              <w:rPr>
                <w:rFonts w:hint="eastAsia"/>
                <w:sz w:val="16"/>
                <w:szCs w:val="16"/>
                <w:lang w:eastAsia="zh-CN"/>
              </w:rPr>
              <w:lastRenderedPageBreak/>
              <w:t>16.2.8_1s</w:t>
            </w:r>
          </w:p>
        </w:tc>
        <w:tc>
          <w:tcPr>
            <w:tcW w:w="3551" w:type="dxa"/>
            <w:shd w:val="clear" w:color="auto" w:fill="auto"/>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DL-AoD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sidRPr="0014656E">
              <w:rPr>
                <w:sz w:val="16"/>
                <w:szCs w:val="16"/>
                <w:lang w:eastAsia="zh-CN"/>
              </w:rPr>
              <w:t xml:space="preserve"> </w:t>
            </w:r>
            <w:r>
              <w:rPr>
                <w:rFonts w:hint="eastAsia"/>
                <w:sz w:val="16"/>
                <w:szCs w:val="16"/>
                <w:lang w:eastAsia="zh-CN"/>
              </w:rPr>
              <w:t>type</w:t>
            </w:r>
          </w:p>
        </w:tc>
        <w:tc>
          <w:tcPr>
            <w:tcW w:w="1681"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E0BC3">
        <w:trPr>
          <w:trHeight w:val="277"/>
          <w:tblHeader/>
        </w:trPr>
        <w:tc>
          <w:tcPr>
            <w:tcW w:w="992" w:type="dxa"/>
            <w:shd w:val="clear" w:color="auto" w:fill="auto"/>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3551" w:type="dxa"/>
            <w:shd w:val="clear" w:color="auto" w:fill="auto"/>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 xml:space="preserve">support DL-AoD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8E0BC3">
        <w:trPr>
          <w:trHeight w:val="277"/>
          <w:tblHeader/>
        </w:trPr>
        <w:tc>
          <w:tcPr>
            <w:tcW w:w="992" w:type="dxa"/>
            <w:shd w:val="clear" w:color="auto" w:fill="auto"/>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128" w:type="dxa"/>
            <w:shd w:val="clear" w:color="auto" w:fill="auto"/>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E0BC3">
        <w:trPr>
          <w:trHeight w:val="277"/>
          <w:tblHeader/>
        </w:trPr>
        <w:tc>
          <w:tcPr>
            <w:tcW w:w="992" w:type="dxa"/>
            <w:shd w:val="clear" w:color="auto" w:fill="auto"/>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3551" w:type="dxa"/>
            <w:shd w:val="clear" w:color="auto" w:fill="auto"/>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22" w:type="dxa"/>
            <w:shd w:val="clear" w:color="auto" w:fill="auto"/>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128" w:type="dxa"/>
            <w:shd w:val="clear" w:color="auto" w:fill="auto"/>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1"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8E0BC3">
        <w:trPr>
          <w:trHeight w:val="277"/>
          <w:tblHeader/>
        </w:trPr>
        <w:tc>
          <w:tcPr>
            <w:tcW w:w="992" w:type="dxa"/>
            <w:shd w:val="clear" w:color="auto" w:fill="auto"/>
          </w:tcPr>
          <w:p w14:paraId="0761C187" w14:textId="18C5A33D" w:rsidR="002C7C03" w:rsidRDefault="002C7C03" w:rsidP="002C7C03">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3551" w:type="dxa"/>
            <w:shd w:val="clear" w:color="auto" w:fill="auto"/>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22" w:type="dxa"/>
            <w:shd w:val="clear" w:color="auto" w:fill="auto"/>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DL-AoD</w:t>
            </w:r>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681"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8E0BC3">
        <w:trPr>
          <w:trHeight w:val="277"/>
          <w:tblHeader/>
        </w:trPr>
        <w:tc>
          <w:tcPr>
            <w:tcW w:w="992" w:type="dxa"/>
            <w:shd w:val="clear" w:color="auto" w:fill="auto"/>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3551" w:type="dxa"/>
            <w:shd w:val="clear" w:color="auto" w:fill="auto"/>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22" w:type="dxa"/>
            <w:shd w:val="clear" w:color="auto" w:fill="auto"/>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DL-AoD and measurements based on reduced number of samples of a DL-PRS Resource Set</w:t>
            </w:r>
          </w:p>
        </w:tc>
        <w:tc>
          <w:tcPr>
            <w:tcW w:w="1681"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8E0BC3">
        <w:trPr>
          <w:trHeight w:val="277"/>
          <w:tblHeader/>
        </w:trPr>
        <w:tc>
          <w:tcPr>
            <w:tcW w:w="992" w:type="dxa"/>
            <w:shd w:val="clear" w:color="auto" w:fill="auto"/>
          </w:tcPr>
          <w:p w14:paraId="4A5B0E2B" w14:textId="76DEFB77" w:rsidR="002C7C03" w:rsidRDefault="002C7C03" w:rsidP="002C7C03">
            <w:pPr>
              <w:pStyle w:val="TAL"/>
              <w:rPr>
                <w:sz w:val="16"/>
                <w:szCs w:val="16"/>
                <w:lang w:eastAsia="zh-CN"/>
              </w:rPr>
            </w:pPr>
            <w:r w:rsidRPr="008C09D3">
              <w:t>16.4.1</w:t>
            </w:r>
          </w:p>
        </w:tc>
        <w:tc>
          <w:tcPr>
            <w:tcW w:w="3551" w:type="dxa"/>
            <w:shd w:val="clear" w:color="auto" w:fill="auto"/>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22" w:type="dxa"/>
            <w:shd w:val="clear" w:color="auto" w:fill="auto"/>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DL-AoD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8E0BC3">
        <w:trPr>
          <w:trHeight w:val="277"/>
          <w:tblHeader/>
        </w:trPr>
        <w:tc>
          <w:tcPr>
            <w:tcW w:w="992" w:type="dxa"/>
            <w:shd w:val="clear" w:color="auto" w:fill="auto"/>
          </w:tcPr>
          <w:p w14:paraId="15127BF6" w14:textId="34E154AE" w:rsidR="002C7C03" w:rsidRDefault="002C7C03" w:rsidP="002C7C03">
            <w:pPr>
              <w:pStyle w:val="TAL"/>
              <w:rPr>
                <w:sz w:val="16"/>
                <w:szCs w:val="16"/>
                <w:lang w:eastAsia="zh-CN"/>
              </w:rPr>
            </w:pPr>
            <w:r w:rsidRPr="008C09D3">
              <w:t>16.4.2</w:t>
            </w:r>
          </w:p>
        </w:tc>
        <w:tc>
          <w:tcPr>
            <w:tcW w:w="3551" w:type="dxa"/>
            <w:shd w:val="clear" w:color="auto" w:fill="auto"/>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22" w:type="dxa"/>
            <w:shd w:val="clear" w:color="auto" w:fill="auto"/>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8E0BC3">
        <w:trPr>
          <w:trHeight w:val="277"/>
          <w:tblHeader/>
        </w:trPr>
        <w:tc>
          <w:tcPr>
            <w:tcW w:w="992" w:type="dxa"/>
            <w:shd w:val="clear" w:color="auto" w:fill="auto"/>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3551" w:type="dxa"/>
            <w:shd w:val="clear" w:color="auto" w:fill="auto"/>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22" w:type="dxa"/>
            <w:shd w:val="clear" w:color="auto" w:fill="auto"/>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E0BC3">
        <w:trPr>
          <w:trHeight w:val="277"/>
          <w:tblHeader/>
        </w:trPr>
        <w:tc>
          <w:tcPr>
            <w:tcW w:w="992" w:type="dxa"/>
            <w:shd w:val="clear" w:color="auto" w:fill="auto"/>
          </w:tcPr>
          <w:p w14:paraId="7CA169FB" w14:textId="5F668E58" w:rsidR="000915A1" w:rsidRDefault="000915A1" w:rsidP="000915A1">
            <w:pPr>
              <w:pStyle w:val="TAL"/>
              <w:rPr>
                <w:sz w:val="16"/>
                <w:szCs w:val="16"/>
                <w:lang w:eastAsia="zh-CN"/>
              </w:rPr>
            </w:pPr>
            <w:r>
              <w:rPr>
                <w:rFonts w:hint="eastAsia"/>
                <w:sz w:val="16"/>
                <w:szCs w:val="16"/>
                <w:lang w:eastAsia="zh-CN"/>
              </w:rPr>
              <w:lastRenderedPageBreak/>
              <w:t>16.4.4</w:t>
            </w:r>
          </w:p>
        </w:tc>
        <w:tc>
          <w:tcPr>
            <w:tcW w:w="3551" w:type="dxa"/>
            <w:shd w:val="clear" w:color="auto" w:fill="auto"/>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22" w:type="dxa"/>
            <w:shd w:val="clear" w:color="auto" w:fill="auto"/>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8E0BC3">
        <w:trPr>
          <w:trHeight w:val="277"/>
          <w:tblHeader/>
        </w:trPr>
        <w:tc>
          <w:tcPr>
            <w:tcW w:w="992" w:type="dxa"/>
            <w:shd w:val="clear" w:color="auto" w:fill="auto"/>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3551" w:type="dxa"/>
            <w:shd w:val="clear" w:color="auto" w:fill="auto"/>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22" w:type="dxa"/>
            <w:shd w:val="clear" w:color="auto" w:fill="auto"/>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DL-AoD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8E0BC3">
        <w:trPr>
          <w:trHeight w:val="277"/>
          <w:tblHeader/>
        </w:trPr>
        <w:tc>
          <w:tcPr>
            <w:tcW w:w="992" w:type="dxa"/>
            <w:shd w:val="clear" w:color="auto" w:fill="auto"/>
          </w:tcPr>
          <w:p w14:paraId="5D01CFB6" w14:textId="41321A98" w:rsidR="002C7C03" w:rsidRDefault="002C7C03" w:rsidP="002C7C03">
            <w:pPr>
              <w:pStyle w:val="TAL"/>
              <w:rPr>
                <w:sz w:val="16"/>
                <w:szCs w:val="16"/>
                <w:lang w:eastAsia="zh-CN"/>
              </w:rPr>
            </w:pPr>
            <w:r w:rsidRPr="008C09D3">
              <w:rPr>
                <w:rFonts w:hint="eastAsia"/>
                <w:sz w:val="16"/>
                <w:szCs w:val="16"/>
                <w:lang w:eastAsia="zh-CN"/>
              </w:rPr>
              <w:t>16.5.2</w:t>
            </w:r>
          </w:p>
        </w:tc>
        <w:tc>
          <w:tcPr>
            <w:tcW w:w="3551" w:type="dxa"/>
            <w:shd w:val="clear" w:color="auto" w:fill="auto"/>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22" w:type="dxa"/>
            <w:shd w:val="clear" w:color="auto" w:fill="auto"/>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8E0BC3">
        <w:trPr>
          <w:trHeight w:val="277"/>
          <w:tblHeader/>
        </w:trPr>
        <w:tc>
          <w:tcPr>
            <w:tcW w:w="992" w:type="dxa"/>
            <w:shd w:val="clear" w:color="auto" w:fill="auto"/>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3551" w:type="dxa"/>
            <w:shd w:val="clear" w:color="auto" w:fill="auto"/>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22" w:type="dxa"/>
            <w:shd w:val="clear" w:color="auto" w:fill="auto"/>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E0BC3">
        <w:trPr>
          <w:trHeight w:val="277"/>
          <w:tblHeader/>
        </w:trPr>
        <w:tc>
          <w:tcPr>
            <w:tcW w:w="992" w:type="dxa"/>
            <w:shd w:val="clear" w:color="auto" w:fill="auto"/>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3551" w:type="dxa"/>
            <w:shd w:val="clear" w:color="auto" w:fill="auto"/>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22" w:type="dxa"/>
            <w:shd w:val="clear" w:color="auto" w:fill="auto"/>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E67E8FB" w14:textId="77777777" w:rsidTr="008E0BC3">
        <w:trPr>
          <w:trHeight w:val="277"/>
          <w:tblHeader/>
        </w:trPr>
        <w:tc>
          <w:tcPr>
            <w:tcW w:w="992"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543"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128"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E0BC3">
        <w:trPr>
          <w:trHeight w:val="277"/>
          <w:tblHeader/>
        </w:trPr>
        <w:tc>
          <w:tcPr>
            <w:tcW w:w="992" w:type="dxa"/>
            <w:shd w:val="clear" w:color="auto" w:fill="auto"/>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E0BC3">
        <w:trPr>
          <w:trHeight w:val="277"/>
          <w:tblHeader/>
        </w:trPr>
        <w:tc>
          <w:tcPr>
            <w:tcW w:w="992" w:type="dxa"/>
            <w:shd w:val="clear" w:color="auto" w:fill="auto"/>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3551" w:type="dxa"/>
            <w:shd w:val="clear" w:color="auto" w:fill="auto"/>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E0BC3">
        <w:trPr>
          <w:trHeight w:val="277"/>
          <w:tblHeader/>
        </w:trPr>
        <w:tc>
          <w:tcPr>
            <w:tcW w:w="992" w:type="dxa"/>
            <w:shd w:val="clear" w:color="auto" w:fill="auto"/>
          </w:tcPr>
          <w:p w14:paraId="7D91DF15" w14:textId="09091114" w:rsidR="009A203D" w:rsidRDefault="009A203D" w:rsidP="009A203D">
            <w:pPr>
              <w:pStyle w:val="TAL"/>
              <w:rPr>
                <w:sz w:val="16"/>
                <w:szCs w:val="16"/>
                <w:lang w:eastAsia="zh-CN"/>
              </w:rPr>
            </w:pPr>
            <w:r w:rsidRPr="009A719F">
              <w:rPr>
                <w:rFonts w:hint="eastAsia"/>
                <w:sz w:val="16"/>
                <w:szCs w:val="16"/>
              </w:rPr>
              <w:lastRenderedPageBreak/>
              <w:t>1</w:t>
            </w:r>
            <w:r>
              <w:rPr>
                <w:rFonts w:hint="eastAsia"/>
                <w:sz w:val="16"/>
                <w:szCs w:val="16"/>
                <w:lang w:eastAsia="zh-CN"/>
              </w:rPr>
              <w:t>7.2.3_1s</w:t>
            </w:r>
          </w:p>
        </w:tc>
        <w:tc>
          <w:tcPr>
            <w:tcW w:w="3551" w:type="dxa"/>
            <w:shd w:val="clear" w:color="auto" w:fill="auto"/>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E0BC3">
        <w:trPr>
          <w:trHeight w:val="277"/>
          <w:tblHeader/>
        </w:trPr>
        <w:tc>
          <w:tcPr>
            <w:tcW w:w="992" w:type="dxa"/>
            <w:shd w:val="clear" w:color="auto" w:fill="auto"/>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3551" w:type="dxa"/>
            <w:shd w:val="clear" w:color="auto" w:fill="auto"/>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E0BC3">
        <w:trPr>
          <w:trHeight w:val="277"/>
          <w:tblHeader/>
        </w:trPr>
        <w:tc>
          <w:tcPr>
            <w:tcW w:w="992" w:type="dxa"/>
            <w:shd w:val="clear" w:color="auto" w:fill="auto"/>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3551" w:type="dxa"/>
            <w:shd w:val="clear" w:color="auto" w:fill="auto"/>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E0BC3">
        <w:trPr>
          <w:trHeight w:val="277"/>
          <w:tblHeader/>
        </w:trPr>
        <w:tc>
          <w:tcPr>
            <w:tcW w:w="992" w:type="dxa"/>
            <w:shd w:val="clear" w:color="auto" w:fill="auto"/>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3551" w:type="dxa"/>
            <w:shd w:val="clear" w:color="auto" w:fill="auto"/>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E0BC3">
        <w:trPr>
          <w:trHeight w:val="277"/>
          <w:tblHeader/>
        </w:trPr>
        <w:tc>
          <w:tcPr>
            <w:tcW w:w="992" w:type="dxa"/>
            <w:shd w:val="clear" w:color="auto" w:fill="auto"/>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3551" w:type="dxa"/>
            <w:shd w:val="clear" w:color="auto" w:fill="auto"/>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E0BC3">
        <w:trPr>
          <w:trHeight w:val="277"/>
          <w:tblHeader/>
        </w:trPr>
        <w:tc>
          <w:tcPr>
            <w:tcW w:w="992" w:type="dxa"/>
            <w:shd w:val="clear" w:color="auto" w:fill="auto"/>
          </w:tcPr>
          <w:p w14:paraId="79ED1173" w14:textId="253BF3C7" w:rsidR="009A203D" w:rsidRDefault="009A203D" w:rsidP="009A203D">
            <w:pPr>
              <w:pStyle w:val="TAL"/>
              <w:rPr>
                <w:sz w:val="16"/>
                <w:szCs w:val="16"/>
                <w:lang w:eastAsia="zh-CN"/>
              </w:rPr>
            </w:pPr>
            <w:r>
              <w:rPr>
                <w:rFonts w:hint="eastAsia"/>
                <w:sz w:val="16"/>
                <w:szCs w:val="16"/>
                <w:lang w:eastAsia="zh-CN"/>
              </w:rPr>
              <w:lastRenderedPageBreak/>
              <w:t>17.2.6_2s</w:t>
            </w:r>
          </w:p>
        </w:tc>
        <w:tc>
          <w:tcPr>
            <w:tcW w:w="3551" w:type="dxa"/>
            <w:shd w:val="clear" w:color="auto" w:fill="auto"/>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E0BC3">
        <w:trPr>
          <w:trHeight w:val="277"/>
          <w:tblHeader/>
        </w:trPr>
        <w:tc>
          <w:tcPr>
            <w:tcW w:w="992" w:type="dxa"/>
            <w:shd w:val="clear" w:color="auto" w:fill="auto"/>
          </w:tcPr>
          <w:p w14:paraId="0FCC6580" w14:textId="7538FF54" w:rsidR="000915A1" w:rsidRDefault="000915A1" w:rsidP="000915A1">
            <w:pPr>
              <w:pStyle w:val="TAL"/>
              <w:rPr>
                <w:sz w:val="16"/>
                <w:szCs w:val="16"/>
                <w:lang w:eastAsia="zh-CN"/>
              </w:rPr>
            </w:pPr>
            <w:r>
              <w:rPr>
                <w:rFonts w:hint="eastAsia"/>
                <w:sz w:val="16"/>
                <w:szCs w:val="16"/>
                <w:lang w:eastAsia="zh-CN"/>
              </w:rPr>
              <w:t>17.3.1</w:t>
            </w:r>
          </w:p>
        </w:tc>
        <w:tc>
          <w:tcPr>
            <w:tcW w:w="3551" w:type="dxa"/>
            <w:shd w:val="clear" w:color="auto" w:fill="auto"/>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22" w:type="dxa"/>
            <w:shd w:val="clear" w:color="auto" w:fill="auto"/>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E0BC3">
        <w:trPr>
          <w:trHeight w:val="277"/>
          <w:tblHeader/>
        </w:trPr>
        <w:tc>
          <w:tcPr>
            <w:tcW w:w="992" w:type="dxa"/>
            <w:shd w:val="clear" w:color="auto" w:fill="auto"/>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3551" w:type="dxa"/>
            <w:shd w:val="clear" w:color="auto" w:fill="auto"/>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22" w:type="dxa"/>
            <w:shd w:val="clear" w:color="auto" w:fill="auto"/>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E0BC3">
        <w:trPr>
          <w:trHeight w:val="277"/>
          <w:tblHeader/>
        </w:trPr>
        <w:tc>
          <w:tcPr>
            <w:tcW w:w="992" w:type="dxa"/>
            <w:shd w:val="clear" w:color="auto" w:fill="auto"/>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3551" w:type="dxa"/>
            <w:shd w:val="clear" w:color="auto" w:fill="auto"/>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22" w:type="dxa"/>
            <w:shd w:val="clear" w:color="auto" w:fill="auto"/>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681"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E0BC3">
        <w:trPr>
          <w:trHeight w:val="277"/>
          <w:tblHeader/>
        </w:trPr>
        <w:tc>
          <w:tcPr>
            <w:tcW w:w="992" w:type="dxa"/>
            <w:shd w:val="clear" w:color="auto" w:fill="auto"/>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3551" w:type="dxa"/>
            <w:shd w:val="clear" w:color="auto" w:fill="auto"/>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22" w:type="dxa"/>
            <w:shd w:val="clear" w:color="auto" w:fill="auto"/>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8E0BC3">
        <w:trPr>
          <w:trHeight w:val="277"/>
          <w:tblHeader/>
        </w:trPr>
        <w:tc>
          <w:tcPr>
            <w:tcW w:w="992" w:type="dxa"/>
            <w:shd w:val="clear" w:color="auto" w:fill="auto"/>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3551" w:type="dxa"/>
            <w:shd w:val="clear" w:color="auto" w:fill="auto"/>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22" w:type="dxa"/>
            <w:shd w:val="clear" w:color="auto" w:fill="auto"/>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8E0BC3">
        <w:trPr>
          <w:trHeight w:val="277"/>
          <w:tblHeader/>
        </w:trPr>
        <w:tc>
          <w:tcPr>
            <w:tcW w:w="992" w:type="dxa"/>
            <w:shd w:val="clear" w:color="auto" w:fill="auto"/>
          </w:tcPr>
          <w:p w14:paraId="6F5B47D3" w14:textId="0E516C00" w:rsidR="004942C1" w:rsidRDefault="004942C1" w:rsidP="004942C1">
            <w:pPr>
              <w:pStyle w:val="TAL"/>
              <w:rPr>
                <w:sz w:val="16"/>
                <w:szCs w:val="16"/>
                <w:lang w:eastAsia="zh-CN"/>
              </w:rPr>
            </w:pPr>
            <w:r w:rsidRPr="008C09D3">
              <w:rPr>
                <w:rFonts w:hint="eastAsia"/>
                <w:sz w:val="16"/>
                <w:szCs w:val="16"/>
                <w:lang w:eastAsia="zh-CN"/>
              </w:rPr>
              <w:lastRenderedPageBreak/>
              <w:t>17.4.2</w:t>
            </w:r>
          </w:p>
        </w:tc>
        <w:tc>
          <w:tcPr>
            <w:tcW w:w="3551" w:type="dxa"/>
            <w:shd w:val="clear" w:color="auto" w:fill="auto"/>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22" w:type="dxa"/>
            <w:shd w:val="clear" w:color="auto" w:fill="auto"/>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8E0BC3">
        <w:trPr>
          <w:trHeight w:val="277"/>
          <w:tblHeader/>
        </w:trPr>
        <w:tc>
          <w:tcPr>
            <w:tcW w:w="992" w:type="dxa"/>
            <w:shd w:val="clear" w:color="auto" w:fill="auto"/>
          </w:tcPr>
          <w:p w14:paraId="2B35FB97" w14:textId="47036FFA" w:rsidR="004942C1" w:rsidRDefault="004942C1" w:rsidP="004942C1">
            <w:pPr>
              <w:pStyle w:val="TAL"/>
              <w:rPr>
                <w:sz w:val="16"/>
                <w:szCs w:val="16"/>
                <w:lang w:eastAsia="zh-CN"/>
              </w:rPr>
            </w:pPr>
            <w:r w:rsidRPr="008C09D3">
              <w:rPr>
                <w:rFonts w:hint="eastAsia"/>
                <w:sz w:val="16"/>
                <w:szCs w:val="16"/>
                <w:lang w:eastAsia="zh-CN"/>
              </w:rPr>
              <w:t>17.4.3</w:t>
            </w:r>
          </w:p>
        </w:tc>
        <w:tc>
          <w:tcPr>
            <w:tcW w:w="3551" w:type="dxa"/>
            <w:shd w:val="clear" w:color="auto" w:fill="auto"/>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22" w:type="dxa"/>
            <w:shd w:val="clear" w:color="auto" w:fill="auto"/>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8E0BC3">
        <w:trPr>
          <w:trHeight w:val="277"/>
          <w:tblHeader/>
        </w:trPr>
        <w:tc>
          <w:tcPr>
            <w:tcW w:w="992" w:type="dxa"/>
            <w:shd w:val="clear" w:color="auto" w:fill="auto"/>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3551" w:type="dxa"/>
            <w:shd w:val="clear" w:color="auto" w:fill="auto"/>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22" w:type="dxa"/>
            <w:shd w:val="clear" w:color="auto" w:fill="auto"/>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8E0BC3">
        <w:trPr>
          <w:trHeight w:val="277"/>
          <w:tblHeader/>
        </w:trPr>
        <w:tc>
          <w:tcPr>
            <w:tcW w:w="992" w:type="dxa"/>
            <w:shd w:val="clear" w:color="auto" w:fill="auto"/>
          </w:tcPr>
          <w:p w14:paraId="0B3EC91A" w14:textId="197AE3DB" w:rsidR="004942C1" w:rsidRDefault="004942C1" w:rsidP="004942C1">
            <w:pPr>
              <w:pStyle w:val="TAL"/>
              <w:rPr>
                <w:sz w:val="16"/>
                <w:szCs w:val="16"/>
                <w:lang w:eastAsia="zh-CN"/>
              </w:rPr>
            </w:pPr>
            <w:r w:rsidRPr="008C09D3">
              <w:rPr>
                <w:rFonts w:hint="eastAsia"/>
                <w:sz w:val="16"/>
                <w:szCs w:val="16"/>
                <w:lang w:eastAsia="zh-CN"/>
              </w:rPr>
              <w:t>17.5.1</w:t>
            </w:r>
          </w:p>
        </w:tc>
        <w:tc>
          <w:tcPr>
            <w:tcW w:w="3551" w:type="dxa"/>
            <w:shd w:val="clear" w:color="auto" w:fill="auto"/>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22" w:type="dxa"/>
            <w:shd w:val="clear" w:color="auto" w:fill="auto"/>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8E0BC3">
        <w:trPr>
          <w:trHeight w:val="277"/>
          <w:tblHeader/>
        </w:trPr>
        <w:tc>
          <w:tcPr>
            <w:tcW w:w="992" w:type="dxa"/>
            <w:shd w:val="clear" w:color="auto" w:fill="auto"/>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3551" w:type="dxa"/>
            <w:shd w:val="clear" w:color="auto" w:fill="auto"/>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22" w:type="dxa"/>
            <w:shd w:val="clear" w:color="auto" w:fill="auto"/>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8E0BC3">
        <w:trPr>
          <w:trHeight w:val="277"/>
          <w:tblHeader/>
        </w:trPr>
        <w:tc>
          <w:tcPr>
            <w:tcW w:w="992" w:type="dxa"/>
            <w:shd w:val="clear" w:color="auto" w:fill="auto"/>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3551" w:type="dxa"/>
            <w:shd w:val="clear" w:color="auto" w:fill="auto"/>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22" w:type="dxa"/>
            <w:shd w:val="clear" w:color="auto" w:fill="auto"/>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8E0BC3">
        <w:trPr>
          <w:trHeight w:val="277"/>
          <w:tblHeader/>
        </w:trPr>
        <w:tc>
          <w:tcPr>
            <w:tcW w:w="992" w:type="dxa"/>
            <w:shd w:val="clear" w:color="auto" w:fill="auto"/>
          </w:tcPr>
          <w:p w14:paraId="1EA24CF7" w14:textId="27B7EB8E" w:rsidR="004942C1" w:rsidRDefault="004942C1" w:rsidP="004942C1">
            <w:pPr>
              <w:pStyle w:val="TAL"/>
              <w:rPr>
                <w:sz w:val="16"/>
                <w:szCs w:val="16"/>
                <w:lang w:eastAsia="zh-CN"/>
              </w:rPr>
            </w:pPr>
            <w:r w:rsidRPr="008C09D3">
              <w:rPr>
                <w:rFonts w:hint="eastAsia"/>
                <w:sz w:val="16"/>
                <w:szCs w:val="16"/>
                <w:lang w:eastAsia="zh-CN"/>
              </w:rPr>
              <w:lastRenderedPageBreak/>
              <w:t>17.5.4</w:t>
            </w:r>
          </w:p>
        </w:tc>
        <w:tc>
          <w:tcPr>
            <w:tcW w:w="3551" w:type="dxa"/>
            <w:shd w:val="clear" w:color="auto" w:fill="auto"/>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22" w:type="dxa"/>
            <w:shd w:val="clear" w:color="auto" w:fill="auto"/>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681"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shd w:val="clear" w:color="auto" w:fill="auto"/>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69" w:name="OLE_LINK35"/>
            <w:bookmarkStart w:id="70" w:name="OLE_LINK34"/>
            <w:r w:rsidRPr="00293FF9">
              <w:rPr>
                <w:lang w:eastAsia="ko-KR"/>
              </w:rPr>
              <w:t>C54nr</w:t>
            </w:r>
            <w:r w:rsidRPr="00293FF9">
              <w:rPr>
                <w:lang w:eastAsia="ko-KR"/>
              </w:rPr>
              <w:tab/>
              <w:t>IF (A.4.1-1/6 AND A.4.1-5/2) AND (A.4.3-2/32 OR A.4.3-2/33) AND A.4.3-6B/23 THEN R ELSE N/A</w:t>
            </w:r>
            <w:bookmarkEnd w:id="69"/>
            <w:bookmarkEnd w:id="70"/>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1" w:name="_Toc27409485"/>
      <w:bookmarkStart w:id="72" w:name="_Toc59045907"/>
      <w:bookmarkStart w:id="73" w:name="_Toc75462620"/>
      <w:bookmarkStart w:id="74" w:name="_Toc155038762"/>
      <w:r w:rsidRPr="00AD706C">
        <w:lastRenderedPageBreak/>
        <w:t>Annex A (normative):</w:t>
      </w:r>
      <w:r w:rsidRPr="00AD706C">
        <w:br/>
        <w:t>ICS proforma for User Equipment</w:t>
      </w:r>
      <w:bookmarkEnd w:id="71"/>
      <w:bookmarkEnd w:id="72"/>
      <w:bookmarkEnd w:id="73"/>
      <w:bookmarkEnd w:id="74"/>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5" w:name="_Toc27409486"/>
      <w:bookmarkStart w:id="76" w:name="_Toc59045908"/>
      <w:bookmarkStart w:id="77" w:name="_Toc75462621"/>
      <w:bookmarkStart w:id="78" w:name="_Toc155038763"/>
      <w:r w:rsidRPr="00AD706C">
        <w:t>A.1</w:t>
      </w:r>
      <w:r w:rsidRPr="00AD706C">
        <w:tab/>
        <w:t>Guidance for completing the ICS proforma</w:t>
      </w:r>
      <w:bookmarkEnd w:id="75"/>
      <w:bookmarkEnd w:id="76"/>
      <w:bookmarkEnd w:id="77"/>
      <w:bookmarkEnd w:id="78"/>
    </w:p>
    <w:p w14:paraId="34C82B34" w14:textId="77777777" w:rsidR="000A7A3C" w:rsidRPr="00AD706C" w:rsidRDefault="000A7A3C" w:rsidP="00C32DA2">
      <w:pPr>
        <w:pStyle w:val="Heading3"/>
      </w:pPr>
      <w:bookmarkStart w:id="79" w:name="_Toc27409487"/>
      <w:bookmarkStart w:id="80" w:name="_Toc59045909"/>
      <w:bookmarkStart w:id="81" w:name="_Toc75462622"/>
      <w:bookmarkStart w:id="82" w:name="_Toc155038764"/>
      <w:r w:rsidRPr="00AD706C">
        <w:t>A.1.1</w:t>
      </w:r>
      <w:r w:rsidRPr="00AD706C">
        <w:tab/>
        <w:t>Purposes and structure</w:t>
      </w:r>
      <w:bookmarkEnd w:id="79"/>
      <w:bookmarkEnd w:id="80"/>
      <w:bookmarkEnd w:id="81"/>
      <w:bookmarkEnd w:id="8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3" w:name="_Toc27409488"/>
      <w:bookmarkStart w:id="84" w:name="_Toc59045910"/>
      <w:bookmarkStart w:id="85" w:name="_Toc75462623"/>
      <w:bookmarkStart w:id="86" w:name="_Toc155038765"/>
      <w:r w:rsidRPr="00AD706C">
        <w:t>A.1.2</w:t>
      </w:r>
      <w:r w:rsidRPr="00AD706C">
        <w:tab/>
        <w:t>Abbreviations and conventions</w:t>
      </w:r>
      <w:bookmarkEnd w:id="83"/>
      <w:bookmarkEnd w:id="84"/>
      <w:bookmarkEnd w:id="85"/>
      <w:bookmarkEnd w:id="86"/>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7" w:name="_Toc27409489"/>
      <w:bookmarkStart w:id="88" w:name="_Toc59045911"/>
      <w:bookmarkStart w:id="89" w:name="_Toc75462624"/>
      <w:bookmarkStart w:id="90" w:name="_Toc155038766"/>
      <w:r w:rsidRPr="00AD706C">
        <w:t>A.1.3</w:t>
      </w:r>
      <w:r w:rsidRPr="00AD706C">
        <w:tab/>
        <w:t>Instructions for completing the ICS proforma</w:t>
      </w:r>
      <w:bookmarkEnd w:id="87"/>
      <w:bookmarkEnd w:id="88"/>
      <w:bookmarkEnd w:id="89"/>
      <w:bookmarkEnd w:id="90"/>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1" w:name="_Toc27409490"/>
      <w:bookmarkStart w:id="92" w:name="_Toc59045912"/>
      <w:bookmarkStart w:id="93" w:name="_Toc75462625"/>
      <w:bookmarkStart w:id="94" w:name="_Toc155038767"/>
      <w:r w:rsidRPr="00AD706C">
        <w:t>A.2</w:t>
      </w:r>
      <w:r w:rsidRPr="00AD706C">
        <w:tab/>
        <w:t>Identification of the User Equipment</w:t>
      </w:r>
      <w:bookmarkEnd w:id="91"/>
      <w:bookmarkEnd w:id="92"/>
      <w:bookmarkEnd w:id="93"/>
      <w:bookmarkEnd w:id="94"/>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5" w:name="_Toc27409491"/>
      <w:bookmarkStart w:id="96" w:name="_Toc59045913"/>
      <w:bookmarkStart w:id="97" w:name="_Toc75462626"/>
      <w:bookmarkStart w:id="98" w:name="_Toc155038768"/>
      <w:r w:rsidRPr="00AD706C">
        <w:t>A.2.1</w:t>
      </w:r>
      <w:r w:rsidRPr="00AD706C">
        <w:tab/>
        <w:t>Date of the statement</w:t>
      </w:r>
      <w:bookmarkEnd w:id="95"/>
      <w:bookmarkEnd w:id="96"/>
      <w:bookmarkEnd w:id="97"/>
      <w:bookmarkEnd w:id="98"/>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9" w:name="_Toc27409492"/>
      <w:bookmarkStart w:id="100" w:name="_Toc59045914"/>
      <w:bookmarkStart w:id="101" w:name="_Toc75462627"/>
      <w:bookmarkStart w:id="102" w:name="_Toc155038769"/>
      <w:r w:rsidRPr="00AD706C">
        <w:t>A.2.2</w:t>
      </w:r>
      <w:r w:rsidRPr="00AD706C">
        <w:tab/>
        <w:t>User Equipment Under Test (UEUT) identification</w:t>
      </w:r>
      <w:bookmarkEnd w:id="99"/>
      <w:bookmarkEnd w:id="100"/>
      <w:bookmarkEnd w:id="101"/>
      <w:bookmarkEnd w:id="102"/>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3" w:name="_Toc27409493"/>
      <w:bookmarkStart w:id="104" w:name="_Toc59045915"/>
      <w:bookmarkStart w:id="105" w:name="_Toc75462628"/>
      <w:bookmarkStart w:id="106" w:name="_Toc155038770"/>
      <w:r w:rsidRPr="00AD706C">
        <w:t>A.2.3</w:t>
      </w:r>
      <w:r w:rsidRPr="00AD706C">
        <w:tab/>
        <w:t>Product supplier</w:t>
      </w:r>
      <w:bookmarkEnd w:id="103"/>
      <w:bookmarkEnd w:id="104"/>
      <w:bookmarkEnd w:id="105"/>
      <w:bookmarkEnd w:id="106"/>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7" w:name="_Toc27409494"/>
      <w:bookmarkStart w:id="108" w:name="_Toc59045916"/>
      <w:bookmarkStart w:id="109" w:name="_Toc75462629"/>
      <w:bookmarkStart w:id="110" w:name="_Toc155038771"/>
      <w:r w:rsidRPr="00AD706C">
        <w:t>A.2.4</w:t>
      </w:r>
      <w:r w:rsidRPr="00AD706C">
        <w:tab/>
        <w:t>Client</w:t>
      </w:r>
      <w:bookmarkEnd w:id="107"/>
      <w:bookmarkEnd w:id="108"/>
      <w:bookmarkEnd w:id="109"/>
      <w:bookmarkEnd w:id="110"/>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1" w:name="_Toc27409495"/>
      <w:bookmarkStart w:id="112" w:name="_Toc59045917"/>
      <w:bookmarkStart w:id="113" w:name="_Toc75462630"/>
      <w:bookmarkStart w:id="114" w:name="_Toc155038772"/>
      <w:r w:rsidRPr="00AD706C">
        <w:t>A.2.5</w:t>
      </w:r>
      <w:r w:rsidRPr="00AD706C">
        <w:tab/>
        <w:t>ICS contact person</w:t>
      </w:r>
      <w:bookmarkEnd w:id="111"/>
      <w:bookmarkEnd w:id="112"/>
      <w:bookmarkEnd w:id="113"/>
      <w:bookmarkEnd w:id="114"/>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5" w:name="_Toc27409496"/>
      <w:bookmarkStart w:id="116" w:name="_Toc59045918"/>
      <w:bookmarkStart w:id="117" w:name="_Toc75462631"/>
      <w:bookmarkStart w:id="118" w:name="_Toc155038773"/>
      <w:r w:rsidRPr="00AD706C">
        <w:t>A.3</w:t>
      </w:r>
      <w:r w:rsidRPr="00AD706C">
        <w:tab/>
        <w:t>Identification of the protocol</w:t>
      </w:r>
      <w:bookmarkEnd w:id="115"/>
      <w:bookmarkEnd w:id="116"/>
      <w:bookmarkEnd w:id="117"/>
      <w:bookmarkEnd w:id="118"/>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9" w:name="_Toc27409497"/>
      <w:bookmarkStart w:id="120" w:name="_Toc59045919"/>
      <w:bookmarkStart w:id="121" w:name="_Toc75462632"/>
      <w:bookmarkStart w:id="122" w:name="_Toc155038774"/>
      <w:r w:rsidRPr="00AD706C">
        <w:t>A.4</w:t>
      </w:r>
      <w:r w:rsidRPr="00AD706C">
        <w:tab/>
        <w:t>ICS proforma tables</w:t>
      </w:r>
      <w:bookmarkEnd w:id="119"/>
      <w:bookmarkEnd w:id="120"/>
      <w:bookmarkEnd w:id="121"/>
      <w:bookmarkEnd w:id="122"/>
    </w:p>
    <w:p w14:paraId="75B96A01" w14:textId="77777777" w:rsidR="000A7A3C" w:rsidRPr="00AD706C" w:rsidRDefault="000A7A3C" w:rsidP="00C32DA2">
      <w:pPr>
        <w:pStyle w:val="Heading3"/>
      </w:pPr>
      <w:bookmarkStart w:id="123" w:name="_Toc27409498"/>
      <w:bookmarkStart w:id="124" w:name="_Toc59045920"/>
      <w:bookmarkStart w:id="125" w:name="_Toc75462633"/>
      <w:bookmarkStart w:id="126" w:name="_Toc155038775"/>
      <w:r w:rsidRPr="00AD706C">
        <w:t>A.4.1</w:t>
      </w:r>
      <w:r w:rsidRPr="00AD706C">
        <w:tab/>
        <w:t>UE Implementation Types</w:t>
      </w:r>
      <w:bookmarkEnd w:id="123"/>
      <w:bookmarkEnd w:id="124"/>
      <w:bookmarkEnd w:id="125"/>
      <w:bookmarkEnd w:id="126"/>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proofErr w:type="spellStart"/>
            <w:r w:rsidRPr="0036258B">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proofErr w:type="spellStart"/>
            <w:r w:rsidRPr="0036258B">
              <w:t>pc_eTDD</w:t>
            </w:r>
            <w:proofErr w:type="spellEnd"/>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proofErr w:type="spellStart"/>
            <w:r>
              <w:t>p</w:t>
            </w:r>
            <w:r>
              <w:rPr>
                <w:rFonts w:hint="eastAsia"/>
              </w:rPr>
              <w:t>c_</w:t>
            </w:r>
            <w:r>
              <w:t>FDD</w:t>
            </w:r>
            <w:proofErr w:type="spellEnd"/>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proofErr w:type="spellStart"/>
            <w:r>
              <w:t>pc_TDD_LCR</w:t>
            </w:r>
            <w:proofErr w:type="spellEnd"/>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proofErr w:type="spellStart"/>
            <w:r w:rsidRPr="0036258B">
              <w:rPr>
                <w:rFonts w:eastAsia="SimSun"/>
                <w:lang w:eastAsia="zh-CN"/>
              </w:rPr>
              <w:t>pc_NB</w:t>
            </w:r>
            <w:r w:rsidRPr="008B0733">
              <w:rPr>
                <w:rFonts w:eastAsia="SimSun"/>
                <w:lang w:eastAsia="zh-CN"/>
              </w:rPr>
              <w:t>_FDD</w:t>
            </w:r>
            <w:proofErr w:type="spellEnd"/>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proofErr w:type="spellStart"/>
            <w:r>
              <w:t>p</w:t>
            </w:r>
            <w:r>
              <w:rPr>
                <w:rFonts w:hint="eastAsia"/>
              </w:rPr>
              <w:t>c_</w:t>
            </w:r>
            <w:r>
              <w:t>EmergSpeech</w:t>
            </w:r>
            <w:proofErr w:type="spellEnd"/>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proofErr w:type="spellStart"/>
            <w:r w:rsidRPr="005B00C6">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proofErr w:type="spellStart"/>
            <w:r w:rsidRPr="005B00C6">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proofErr w:type="spellStart"/>
            <w:r w:rsidRPr="005B00C6">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proofErr w:type="spellStart"/>
            <w:r w:rsidRPr="005B00C6">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proofErr w:type="spellStart"/>
            <w:r w:rsidRPr="005B00C6">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7" w:name="_Toc27409499"/>
      <w:bookmarkStart w:id="128" w:name="_Toc59045921"/>
      <w:bookmarkStart w:id="129" w:name="_Toc75462634"/>
      <w:bookmarkStart w:id="130" w:name="_Toc155038776"/>
      <w:r w:rsidRPr="00AD706C">
        <w:lastRenderedPageBreak/>
        <w:t>A.4.2</w:t>
      </w:r>
      <w:r w:rsidRPr="00AD706C">
        <w:tab/>
      </w:r>
      <w:r w:rsidR="000A7A3C" w:rsidRPr="00AD706C">
        <w:t>Baseline Implementation Capabilities</w:t>
      </w:r>
      <w:bookmarkEnd w:id="127"/>
      <w:bookmarkEnd w:id="128"/>
      <w:bookmarkEnd w:id="129"/>
      <w:bookmarkEnd w:id="13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1" w:name="_Toc27409500"/>
      <w:bookmarkStart w:id="132" w:name="_Toc59045922"/>
      <w:bookmarkStart w:id="133" w:name="_Toc75462635"/>
      <w:bookmarkStart w:id="134" w:name="_Toc155038777"/>
      <w:bookmarkStart w:id="135" w:name="historyclause"/>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1"/>
      <w:bookmarkEnd w:id="132"/>
      <w:bookmarkEnd w:id="133"/>
      <w:bookmarkEnd w:id="134"/>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proofErr w:type="spellStart"/>
            <w:r>
              <w:rPr>
                <w:lang w:eastAsia="en-US"/>
              </w:rPr>
              <w:t>pc_GPS+MGPS</w:t>
            </w:r>
            <w:proofErr w:type="spellEnd"/>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proofErr w:type="spellStart"/>
            <w:r>
              <w:rPr>
                <w:lang w:eastAsia="en-US"/>
              </w:rPr>
              <w:t>pc_GPS+GLONASS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proofErr w:type="spellStart"/>
            <w:r>
              <w:rPr>
                <w:lang w:eastAsia="en-US"/>
              </w:rPr>
              <w:t>pc_GPS+GALILEO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proofErr w:type="spellStart"/>
            <w:r>
              <w:rPr>
                <w:lang w:eastAsia="en-US"/>
              </w:rPr>
              <w:t>pc_GPS+BDS</w:t>
            </w:r>
            <w:proofErr w:type="spellEnd"/>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proofErr w:type="spellStart"/>
            <w:r>
              <w:rPr>
                <w:lang w:eastAsia="en-US"/>
              </w:rP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proofErr w:type="spellStart"/>
            <w:r>
              <w:rPr>
                <w:lang w:eastAsia="en-US"/>
              </w:rP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proofErr w:type="spellStart"/>
            <w:r>
              <w:rPr>
                <w:lang w:eastAsia="en-US"/>
              </w:rP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proofErr w:type="spellStart"/>
            <w:r>
              <w:rPr>
                <w:lang w:eastAsia="en-US"/>
              </w:rP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proofErr w:type="spellStart"/>
            <w:r>
              <w:rPr>
                <w:lang w:eastAsia="en-US"/>
              </w:rP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proofErr w:type="spellStart"/>
            <w:r>
              <w:rPr>
                <w:lang w:eastAsia="en-US"/>
              </w:rP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133D4C" w:rsidRPr="005425A4" w14:paraId="5BFC567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gNB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6"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6"/>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133D4C" w:rsidRPr="00124B82" w14:paraId="3B40FDE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D97AAD" w:rsidRPr="00AD706C" w14:paraId="3A3983A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0EC34719" w14:textId="2F90328E" w:rsidR="00D97AAD" w:rsidRDefault="00D97AAD" w:rsidP="00D97AAD">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748B3889" w14:textId="49F04FFF" w:rsidR="00D97AAD" w:rsidRPr="0076210B" w:rsidRDefault="00D97AAD" w:rsidP="00D97AAD">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1C04D14A" w14:textId="2339BE62" w:rsidR="00D97AAD" w:rsidRPr="005425A4" w:rsidRDefault="00D97AAD" w:rsidP="00D97AAD">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7FDDBE8C" w14:textId="794979C8" w:rsidR="00D97AAD" w:rsidRPr="005425A4" w:rsidRDefault="00D97AAD" w:rsidP="00D97AAD">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8E409AD" w14:textId="12D1F91A" w:rsidR="00D97AAD" w:rsidRDefault="00D97AAD" w:rsidP="00D97AAD">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5F5425C3" w14:textId="1C4E0F46" w:rsidR="00D97AAD" w:rsidRPr="00AD706C" w:rsidRDefault="00D97AAD" w:rsidP="00D97AAD">
            <w:pPr>
              <w:pStyle w:val="TAL"/>
            </w:pPr>
            <w:r>
              <w:t>NOTE 4</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52816B7B" w14:textId="77777777" w:rsidR="00D97AAD" w:rsidRDefault="00133D4C" w:rsidP="00D97AAD">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28BCFD12" w14:textId="4A053981" w:rsidR="00133D4C" w:rsidRPr="00AD706C" w:rsidRDefault="00D97AAD" w:rsidP="00D97AAD">
            <w:pPr>
              <w:pStyle w:val="TAN"/>
              <w:rPr>
                <w:lang w:eastAsia="en-US"/>
              </w:rPr>
            </w:pPr>
            <w:r>
              <w:t>NOTE 4:</w:t>
            </w:r>
            <w:r>
              <w:tab/>
              <w:t>If pc_BDS2_Only = True, UE supports BDS-2 only, If pc_BDS2_Only = False, UE supports BDS-3</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proofErr w:type="spellStart"/>
            <w:r w:rsidRPr="00EF6F54">
              <w:t>idleStateForMeasurements</w:t>
            </w:r>
            <w:proofErr w:type="spellEnd"/>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 xml:space="preserve">Support of ADR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 xml:space="preserve">Support of Velocity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 xml:space="preserve">Support of ADR enhancements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 xml:space="preserve">Support of High accuracy GNSS modes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CSI</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proofErr w:type="spellStart"/>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proofErr w:type="spellStart"/>
            <w:r>
              <w:t>pc_</w:t>
            </w:r>
            <w:r>
              <w:rPr>
                <w:rFonts w:hint="eastAsia"/>
                <w:lang w:eastAsia="zh-CN"/>
              </w:rPr>
              <w:t>NR_</w:t>
            </w:r>
            <w:r>
              <w:t>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proofErr w:type="spellStart"/>
            <w:r>
              <w:t>pc_</w:t>
            </w:r>
            <w:r>
              <w:rPr>
                <w:rFonts w:hint="eastAsia"/>
                <w:lang w:eastAsia="zh-CN"/>
              </w:rPr>
              <w:t>NR_</w:t>
            </w:r>
            <w:r>
              <w:t>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7" w:name="OLE_LINK5"/>
      <w:bookmarkStart w:id="138"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proofErr w:type="spellStart"/>
            <w:r w:rsidRPr="00936E59">
              <w:t>maxNrOfDL</w:t>
            </w:r>
            <w:proofErr w:type="spellEnd"/>
            <w:r w:rsidRPr="00936E59">
              <w:t>-PRS-</w:t>
            </w:r>
            <w:proofErr w:type="spellStart"/>
            <w:r w:rsidRPr="00936E59">
              <w:t>ResourcesAcrossAllFL</w:t>
            </w:r>
            <w:proofErr w:type="spellEnd"/>
            <w:r w:rsidRPr="00936E59">
              <w:t>-TRP-ResourceSet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ssb-FromNeighCellAsQCL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w:t>
            </w:r>
            <w:proofErr w:type="spellStart"/>
            <w:r w:rsidRPr="005425A4">
              <w:t>FromServNeighCellAsQCL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w:t>
            </w:r>
            <w:proofErr w:type="spellStart"/>
            <w:r w:rsidRPr="005425A4">
              <w:t>BufferType</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proofErr w:type="spellStart"/>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proofErr w:type="spellStart"/>
            <w:r w:rsidRPr="005425A4">
              <w:t>durationOfPRS-ProcessingSymbols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w:t>
            </w:r>
            <w:proofErr w:type="spellStart"/>
            <w:r w:rsidRPr="005425A4">
              <w:t>ProcessingSymbolsInEveryTms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7"/>
      <w:bookmarkEnd w:id="138"/>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9" w:name="OLE_LINK25"/>
      <w:bookmarkStart w:id="140"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1" w:name="OLE_LINK9"/>
            <w:bookmarkStart w:id="142" w:name="OLE_LINK10"/>
            <w:proofErr w:type="spellStart"/>
            <w:r w:rsidRPr="005425A4">
              <w:rPr>
                <w:snapToGrid w:val="0"/>
              </w:rPr>
              <w:t>periodicalReporting</w:t>
            </w:r>
            <w:bookmarkEnd w:id="141"/>
            <w:bookmarkEnd w:id="142"/>
            <w:proofErr w:type="spellEnd"/>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9"/>
      <w:bookmarkEnd w:id="140"/>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77777777" w:rsidR="00420D71" w:rsidRPr="00B6448C" w:rsidRDefault="00420D71" w:rsidP="00166219">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proofErr w:type="spellStart"/>
            <w:r w:rsidRPr="005425A4">
              <w:t>maxNumberPathLossEstimatePerServing</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proofErr w:type="spellStart"/>
            <w:r w:rsidRPr="005425A4">
              <w:t>pc_spatialRelation_SRS_PosBasedOnSSB</w:t>
            </w:r>
            <w:r w:rsidR="00F97012"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proofErr w:type="spellStart"/>
            <w:r w:rsidRPr="005425A4">
              <w:t>maxNumberSRS-PosResourceSetsPerBWP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proofErr w:type="spellStart"/>
            <w:r w:rsidRPr="005425A4">
              <w:t>maxNumberSRS-PosResourcesPerBWP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proofErr w:type="spellStart"/>
            <w:r w:rsidRPr="005425A4">
              <w:t>maxNumberPeriodicSRS-PosResourcesPerBWP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proofErr w:type="spellStart"/>
            <w:r w:rsidRPr="005425A4">
              <w:t>maxNumberAP</w:t>
            </w:r>
            <w:proofErr w:type="spellEnd"/>
            <w:r w:rsidRPr="005425A4">
              <w:t>-SRS-PosResourcesPerBWP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proofErr w:type="spellStart"/>
            <w:r w:rsidRPr="005425A4">
              <w:t>maxNumberSP</w:t>
            </w:r>
            <w:proofErr w:type="spellEnd"/>
            <w:r w:rsidRPr="005425A4">
              <w:t>-SRS-PosResourcesPerBWP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periodicalReporting</w:t>
            </w:r>
            <w:proofErr w:type="spellEnd"/>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proofErr w:type="spellStart"/>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r>
              <w:rPr>
                <w:rFonts w:hint="eastAsia"/>
                <w:lang w:eastAsia="zh-CN"/>
              </w:rPr>
              <w:t>AoD</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3" w:name="OLE_LINK11"/>
      <w:bookmarkStart w:id="14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3"/>
          <w:bookmarkEnd w:id="144"/>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proofErr w:type="spellStart"/>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w:t>
            </w:r>
            <w:proofErr w:type="spellStart"/>
            <w:r w:rsidRPr="00B6448C">
              <w:rPr>
                <w:lang w:eastAsia="zh-CN"/>
              </w:rPr>
              <w:t>TxTEG</w:t>
            </w:r>
            <w:proofErr w:type="spellEnd"/>
            <w:r w:rsidRPr="00B6448C">
              <w:rPr>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proofErr w:type="spellStart"/>
            <w:r w:rsidRPr="00B6448C">
              <w:t>pc_nr_UE_TxTEG_ID</w:t>
            </w:r>
            <w:proofErr w:type="spellEnd"/>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proofErr w:type="spellStart"/>
            <w:r w:rsidRPr="00AD706C">
              <w:t>Gnss-EarthOrientationParametersSupport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w:t>
            </w:r>
            <w:proofErr w:type="spellStart"/>
            <w:r w:rsidRPr="00337BFE">
              <w:t>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proofErr w:type="spellStart"/>
            <w:r w:rsidRPr="00AD706C">
              <w:rPr>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proofErr w:type="spellStart"/>
            <w:r w:rsidRPr="00AD706C">
              <w:rPr>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proofErr w:type="spellStart"/>
            <w:r w:rsidRPr="00AD706C">
              <w:rPr>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proofErr w:type="spellStart"/>
            <w:r w:rsidRPr="00AD706C">
              <w:rPr>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proofErr w:type="spellStart"/>
            <w:r w:rsidRPr="00AD706C">
              <w:rPr>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proofErr w:type="spellStart"/>
            <w:r w:rsidRPr="00AD706C">
              <w:rPr>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proofErr w:type="spellStart"/>
            <w:r w:rsidRPr="00AD706C">
              <w:rPr>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proofErr w:type="spellStart"/>
            <w:r w:rsidRPr="00AD706C">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proofErr w:type="spellStart"/>
            <w:r w:rsidRPr="00AD706C">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5" w:name="_Toc27409501"/>
      <w:bookmarkStart w:id="146" w:name="_Toc59045923"/>
      <w:bookmarkStart w:id="147" w:name="_Toc75462636"/>
      <w:bookmarkStart w:id="148" w:name="_Toc155038778"/>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5"/>
      <w:bookmarkEnd w:id="146"/>
      <w:bookmarkEnd w:id="147"/>
      <w:bookmarkEnd w:id="148"/>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proofErr w:type="spellStart"/>
            <w:r w:rsidRPr="00AD706C">
              <w:rPr>
                <w:rFonts w:cs="Arial"/>
                <w:lang w:eastAsia="en-US"/>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proofErr w:type="spellStart"/>
            <w:r w:rsidRPr="00AD706C">
              <w:t>pc_CRS_Interference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proofErr w:type="spellStart"/>
            <w:r w:rsidRPr="00AD706C">
              <w:t>pc_ssCCH_Interference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w:t>
            </w:r>
            <w:proofErr w:type="spellStart"/>
            <w:r w:rsidRPr="00AD706C">
              <w:t>O.xx</w:t>
            </w:r>
            <w:proofErr w:type="spellEnd"/>
            <w:r w:rsidRPr="00AD706C">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9" w:name="_Toc27409502"/>
      <w:bookmarkStart w:id="150" w:name="_Toc59045924"/>
      <w:bookmarkStart w:id="151" w:name="_Toc75462637"/>
      <w:bookmarkStart w:id="152" w:name="_Toc155038779"/>
      <w:r w:rsidRPr="00AD706C">
        <w:lastRenderedPageBreak/>
        <w:t>Annex B (informative):</w:t>
      </w:r>
      <w:r w:rsidRPr="00AD706C">
        <w:br/>
        <w:t>Change history</w:t>
      </w:r>
      <w:bookmarkEnd w:id="149"/>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5"/>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 xml:space="preserve">Corrections and clarifications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Corrections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Addition of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 xml:space="preserve">Addition of </w:t>
            </w:r>
            <w:proofErr w:type="spellStart"/>
            <w:r w:rsidRPr="00AD706C">
              <w:rPr>
                <w:rFonts w:ascii="Arial" w:hAnsi="Arial"/>
                <w:snapToGrid w:val="0"/>
                <w:sz w:val="16"/>
                <w:szCs w:val="16"/>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proofErr w:type="spellStart"/>
            <w:r w:rsidRPr="00AD706C">
              <w:rPr>
                <w:rFonts w:ascii="Arial" w:hAnsi="Arial"/>
                <w:snapToGrid w:val="0"/>
                <w:sz w:val="16"/>
                <w:szCs w:val="16"/>
              </w:rPr>
              <w:t>feICIC</w:t>
            </w:r>
            <w:proofErr w:type="spellEnd"/>
            <w:r w:rsidRPr="00AD706C">
              <w:rPr>
                <w:rFonts w:ascii="Arial" w:hAnsi="Arial"/>
                <w:snapToGrid w:val="0"/>
                <w:sz w:val="16"/>
                <w:szCs w:val="16"/>
              </w:rPr>
              <w:t xml:space="preserve">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 xml:space="preserve">Missing applicability of test case executions in Table 4-3 for E-UTRA </w:t>
            </w:r>
            <w:proofErr w:type="spellStart"/>
            <w:r w:rsidRPr="00AD706C">
              <w:rPr>
                <w:rFonts w:ascii="Arial" w:hAnsi="Arial"/>
                <w:snapToGrid w:val="0"/>
                <w:sz w:val="16"/>
                <w:szCs w:val="16"/>
              </w:rPr>
              <w:t>pc_eTDD</w:t>
            </w:r>
            <w:proofErr w:type="spellEnd"/>
            <w:r w:rsidRPr="00AD706C">
              <w:rPr>
                <w:rFonts w:ascii="Arial" w:hAnsi="Arial"/>
                <w:snapToGrid w:val="0"/>
                <w:sz w:val="16"/>
                <w:szCs w:val="16"/>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 xml:space="preserve">Adding applicability statements for ECID </w:t>
            </w:r>
            <w:proofErr w:type="spellStart"/>
            <w:r w:rsidRPr="00AD706C">
              <w:rPr>
                <w:rFonts w:ascii="Arial" w:hAnsi="Arial"/>
                <w:snapToGrid w:val="0"/>
                <w:sz w:val="16"/>
                <w:szCs w:val="16"/>
              </w:rPr>
              <w:t>eICIC</w:t>
            </w:r>
            <w:proofErr w:type="spellEnd"/>
            <w:r w:rsidRPr="00AD706C">
              <w:rPr>
                <w:rFonts w:ascii="Arial" w:hAnsi="Arial"/>
                <w:snapToGrid w:val="0"/>
                <w:sz w:val="16"/>
                <w:szCs w:val="16"/>
              </w:rPr>
              <w:t xml:space="preserve">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 xml:space="preserve">Updating applicability statements for ECID </w:t>
            </w:r>
            <w:proofErr w:type="spellStart"/>
            <w:r w:rsidRPr="00AD706C">
              <w:rPr>
                <w:rFonts w:ascii="Arial" w:hAnsi="Arial" w:cs="Arial"/>
                <w:color w:val="000000"/>
                <w:sz w:val="16"/>
                <w:szCs w:val="16"/>
              </w:rPr>
              <w:t>feICIC</w:t>
            </w:r>
            <w:proofErr w:type="spellEnd"/>
            <w:r w:rsidRPr="00AD706C">
              <w:rPr>
                <w:rFonts w:ascii="Arial" w:hAnsi="Arial" w:cs="Arial"/>
                <w:color w:val="000000"/>
                <w:sz w:val="16"/>
                <w:szCs w:val="16"/>
              </w:rPr>
              <w:t xml:space="preserve">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 xml:space="preserve">Applicability of </w:t>
            </w:r>
            <w:proofErr w:type="spellStart"/>
            <w:r w:rsidRPr="00AD706C">
              <w:rPr>
                <w:rFonts w:ascii="Arial" w:hAnsi="Arial" w:cs="Arial"/>
                <w:color w:val="000000"/>
                <w:sz w:val="16"/>
                <w:szCs w:val="16"/>
              </w:rPr>
              <w:t>feMTC</w:t>
            </w:r>
            <w:proofErr w:type="spellEnd"/>
            <w:r w:rsidRPr="00AD706C">
              <w:rPr>
                <w:rFonts w:ascii="Arial" w:hAnsi="Arial" w:cs="Arial"/>
                <w:color w:val="000000"/>
                <w:sz w:val="16"/>
                <w:szCs w:val="16"/>
              </w:rPr>
              <w:t xml:space="preserve">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 xml:space="preserve">Corrections to C03-Xur and C04-Xur </w:t>
            </w:r>
            <w:proofErr w:type="spellStart"/>
            <w:r w:rsidRPr="00AD706C">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NR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 xml:space="preserve">Updates to NR test </w:t>
            </w:r>
            <w:proofErr w:type="spellStart"/>
            <w:r w:rsidRPr="00A96316">
              <w:rPr>
                <w:rFonts w:ascii="Arial" w:hAnsi="Arial" w:cs="Arial"/>
                <w:color w:val="000000"/>
                <w:sz w:val="16"/>
                <w:szCs w:val="16"/>
              </w:rPr>
              <w:t>applicabilities</w:t>
            </w:r>
            <w:proofErr w:type="spellEnd"/>
            <w:r w:rsidRPr="00A96316">
              <w:rPr>
                <w:rFonts w:ascii="Arial" w:hAnsi="Arial" w:cs="Arial"/>
                <w:color w:val="000000"/>
                <w:sz w:val="16"/>
                <w:szCs w:val="16"/>
              </w:rPr>
              <w:t xml:space="preserve">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proofErr w:type="spellStart"/>
            <w:r w:rsidRPr="00AD33A0">
              <w:rPr>
                <w:rFonts w:ascii="Arial" w:hAnsi="Arial" w:cs="Arial"/>
                <w:color w:val="000000"/>
                <w:sz w:val="16"/>
                <w:szCs w:val="16"/>
              </w:rPr>
              <w:t>Applicabilities</w:t>
            </w:r>
            <w:proofErr w:type="spellEnd"/>
            <w:r w:rsidRPr="00AD33A0">
              <w:rPr>
                <w:rFonts w:ascii="Arial" w:hAnsi="Arial" w:cs="Arial"/>
                <w:color w:val="000000"/>
                <w:sz w:val="16"/>
                <w:szCs w:val="16"/>
              </w:rPr>
              <w:t xml:space="preserve">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 xml:space="preserve">Introduction of BDS B1C Signal test </w:t>
            </w:r>
            <w:proofErr w:type="spellStart"/>
            <w:r w:rsidRPr="003D276E">
              <w:rPr>
                <w:rFonts w:ascii="Arial" w:hAnsi="Arial" w:cs="Arial"/>
                <w:color w:val="000000"/>
                <w:sz w:val="16"/>
                <w:szCs w:val="16"/>
              </w:rPr>
              <w:t>applicabilities</w:t>
            </w:r>
            <w:proofErr w:type="spellEnd"/>
            <w:r w:rsidRPr="003D276E">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 xml:space="preserve">Deletion of PICS for </w:t>
            </w:r>
            <w:proofErr w:type="spellStart"/>
            <w:r w:rsidRPr="009C4B9B">
              <w:rPr>
                <w:rFonts w:ascii="Arial" w:hAnsi="Arial" w:cs="Arial"/>
                <w:color w:val="000000"/>
                <w:sz w:val="16"/>
                <w:szCs w:val="16"/>
              </w:rPr>
              <w:t>wlan</w:t>
            </w:r>
            <w:proofErr w:type="spellEnd"/>
            <w:r w:rsidRPr="009C4B9B">
              <w:rPr>
                <w:rFonts w:ascii="Arial" w:hAnsi="Arial" w:cs="Arial"/>
                <w:color w:val="000000"/>
                <w:sz w:val="16"/>
                <w:szCs w:val="16"/>
              </w:rPr>
              <w:t>-AP-Identifier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Clarifications to FDD NB-IoT RSTD test case </w:t>
            </w:r>
            <w:proofErr w:type="spellStart"/>
            <w:r w:rsidRPr="0020579A">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 applicability for OTDOA </w:t>
            </w:r>
            <w:proofErr w:type="spellStart"/>
            <w:r w:rsidRPr="0020579A">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 xml:space="preserve">tions of NR </w:t>
            </w:r>
            <w:proofErr w:type="spellStart"/>
            <w:r w:rsidRPr="008A7C76">
              <w:rPr>
                <w:rFonts w:ascii="Arial" w:hAnsi="Arial" w:cs="Arial"/>
                <w:color w:val="000000"/>
                <w:sz w:val="16"/>
                <w:szCs w:val="16"/>
              </w:rPr>
              <w:t>Rel</w:t>
            </w:r>
            <w:proofErr w:type="spellEnd"/>
            <w:r w:rsidRPr="008A7C76">
              <w:rPr>
                <w:rFonts w:ascii="Arial" w:hAnsi="Arial" w:cs="Arial"/>
                <w:color w:val="000000"/>
                <w:sz w:val="16"/>
                <w:szCs w:val="16"/>
              </w:rPr>
              <w:t xml:space="preserve">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 xml:space="preserve">Add applicability for OTDOA </w:t>
            </w:r>
            <w:proofErr w:type="spellStart"/>
            <w:r w:rsidRPr="00541418">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on-demand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Delete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 xml:space="preserve">Introduction of BDS B2a and B3I signal test </w:t>
            </w:r>
            <w:proofErr w:type="spellStart"/>
            <w:r w:rsidRPr="00116E0B">
              <w:rPr>
                <w:rFonts w:ascii="Arial" w:hAnsi="Arial" w:cs="Arial"/>
                <w:color w:val="000000"/>
                <w:sz w:val="16"/>
                <w:szCs w:val="16"/>
              </w:rPr>
              <w:t>applicabilities</w:t>
            </w:r>
            <w:proofErr w:type="spellEnd"/>
            <w:r w:rsidRPr="00116E0B">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w:t>
            </w:r>
            <w:proofErr w:type="spellStart"/>
            <w:r w:rsidRPr="00133D4C">
              <w:rPr>
                <w:rFonts w:ascii="Arial" w:hAnsi="Arial" w:cs="Arial"/>
                <w:color w:val="000000"/>
                <w:sz w:val="16"/>
                <w:szCs w:val="16"/>
              </w:rPr>
              <w:t>applicabilities</w:t>
            </w:r>
            <w:proofErr w:type="spellEnd"/>
            <w:r w:rsidRPr="00133D4C">
              <w:rPr>
                <w:rFonts w:ascii="Arial" w:hAnsi="Arial" w:cs="Arial"/>
                <w:color w:val="000000"/>
                <w:sz w:val="16"/>
                <w:szCs w:val="16"/>
              </w:rPr>
              <w:t xml:space="preserve">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 xml:space="preserve">Addition of test </w:t>
            </w:r>
            <w:proofErr w:type="spellStart"/>
            <w:r w:rsidRPr="0065040C">
              <w:rPr>
                <w:rFonts w:ascii="Arial" w:hAnsi="Arial" w:cs="Arial"/>
                <w:color w:val="000000"/>
                <w:sz w:val="16"/>
                <w:szCs w:val="16"/>
              </w:rPr>
              <w:t>applicabilities</w:t>
            </w:r>
            <w:proofErr w:type="spellEnd"/>
            <w:r w:rsidRPr="0065040C">
              <w:rPr>
                <w:rFonts w:ascii="Arial" w:hAnsi="Arial" w:cs="Arial"/>
                <w:color w:val="000000"/>
                <w:sz w:val="16"/>
                <w:szCs w:val="16"/>
              </w:rPr>
              <w:t xml:space="preserve">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 xml:space="preserve">Addition of test </w:t>
            </w:r>
            <w:proofErr w:type="spellStart"/>
            <w:r w:rsidRPr="008E0BC3">
              <w:rPr>
                <w:rFonts w:ascii="Arial" w:hAnsi="Arial" w:cs="Arial"/>
                <w:color w:val="000000"/>
                <w:sz w:val="16"/>
                <w:szCs w:val="16"/>
              </w:rPr>
              <w:t>applicabilities</w:t>
            </w:r>
            <w:proofErr w:type="spellEnd"/>
            <w:r w:rsidRPr="008E0BC3">
              <w:rPr>
                <w:rFonts w:ascii="Arial" w:hAnsi="Arial" w:cs="Arial"/>
                <w:color w:val="000000"/>
                <w:sz w:val="16"/>
                <w:szCs w:val="16"/>
              </w:rPr>
              <w:t xml:space="preserve">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0596C379" w:rsidR="00443268" w:rsidRPr="00A9792D" w:rsidRDefault="00443268" w:rsidP="00443268">
            <w:pPr>
              <w:pStyle w:val="TAL"/>
              <w:rPr>
                <w:rFonts w:cs="Arial"/>
                <w:color w:val="000000"/>
                <w:sz w:val="16"/>
                <w:szCs w:val="16"/>
              </w:rPr>
            </w:pPr>
            <w:r w:rsidRPr="00A9792D">
              <w:rPr>
                <w:rFonts w:cs="Arial"/>
                <w:color w:val="000000"/>
                <w:sz w:val="16"/>
                <w:szCs w:val="16"/>
              </w:rPr>
              <w:t>2023-</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 xml:space="preserve">Addition of test </w:t>
            </w:r>
            <w:proofErr w:type="spellStart"/>
            <w:r w:rsidRPr="005F73C9">
              <w:rPr>
                <w:rFonts w:ascii="Arial" w:hAnsi="Arial" w:cs="Arial"/>
                <w:color w:val="000000"/>
                <w:sz w:val="16"/>
                <w:szCs w:val="16"/>
              </w:rPr>
              <w:t>applicabilities</w:t>
            </w:r>
            <w:proofErr w:type="spellEnd"/>
            <w:r w:rsidRPr="005F73C9">
              <w:rPr>
                <w:rFonts w:ascii="Arial" w:hAnsi="Arial" w:cs="Arial"/>
                <w:color w:val="000000"/>
                <w:sz w:val="16"/>
                <w:szCs w:val="16"/>
              </w:rPr>
              <w:t xml:space="preserve">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77777777" w:rsidR="00607AA3" w:rsidRPr="00A9792D" w:rsidRDefault="00607AA3" w:rsidP="00607AA3">
            <w:pPr>
              <w:pStyle w:val="TAL"/>
              <w:rPr>
                <w:rFonts w:cs="Arial"/>
                <w:color w:val="000000"/>
                <w:sz w:val="16"/>
                <w:szCs w:val="16"/>
              </w:rPr>
            </w:pPr>
            <w:r w:rsidRPr="00A9792D">
              <w:rPr>
                <w:rFonts w:cs="Arial"/>
                <w:color w:val="000000"/>
                <w:sz w:val="16"/>
                <w:szCs w:val="16"/>
              </w:rPr>
              <w:t>2023-</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 xml:space="preserve">Addition of test </w:t>
            </w:r>
            <w:proofErr w:type="spellStart"/>
            <w:r w:rsidRPr="00425552">
              <w:rPr>
                <w:rFonts w:ascii="Arial" w:hAnsi="Arial" w:cs="Arial"/>
                <w:color w:val="000000"/>
                <w:sz w:val="16"/>
                <w:szCs w:val="16"/>
              </w:rPr>
              <w:t>applicabilities</w:t>
            </w:r>
            <w:proofErr w:type="spellEnd"/>
            <w:r w:rsidRPr="00425552">
              <w:rPr>
                <w:rFonts w:ascii="Arial" w:hAnsi="Arial" w:cs="Arial"/>
                <w:color w:val="000000"/>
                <w:sz w:val="16"/>
                <w:szCs w:val="16"/>
              </w:rPr>
              <w:t xml:space="preserve">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7777777" w:rsidR="00607AA3" w:rsidRPr="00A9792D" w:rsidRDefault="00607AA3" w:rsidP="00607AA3">
            <w:pPr>
              <w:pStyle w:val="TAL"/>
              <w:rPr>
                <w:rFonts w:cs="Arial"/>
                <w:color w:val="000000"/>
                <w:sz w:val="16"/>
                <w:szCs w:val="16"/>
              </w:rPr>
            </w:pPr>
            <w:r w:rsidRPr="00A9792D">
              <w:rPr>
                <w:rFonts w:cs="Arial"/>
                <w:color w:val="000000"/>
                <w:sz w:val="16"/>
                <w:szCs w:val="16"/>
              </w:rPr>
              <w:t>2023-</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51341E" w:rsidRPr="0051341E" w14:paraId="39FF86B0" w14:textId="77777777" w:rsidTr="00F75F82">
        <w:tc>
          <w:tcPr>
            <w:tcW w:w="800" w:type="dxa"/>
            <w:tcBorders>
              <w:top w:val="single" w:sz="6" w:space="0" w:color="auto"/>
              <w:left w:val="single" w:sz="6" w:space="0" w:color="auto"/>
              <w:bottom w:val="single" w:sz="6" w:space="0" w:color="auto"/>
              <w:right w:val="single" w:sz="6" w:space="0" w:color="auto"/>
            </w:tcBorders>
            <w:shd w:val="solid" w:color="FFFFFF" w:fill="auto"/>
          </w:tcPr>
          <w:p w14:paraId="53E17C0A" w14:textId="5030861C" w:rsidR="0051341E" w:rsidRPr="00A9792D" w:rsidRDefault="0051341E" w:rsidP="0051341E">
            <w:pPr>
              <w:pStyle w:val="TAL"/>
              <w:rPr>
                <w:rFonts w:cs="Arial"/>
                <w:color w:val="000000"/>
                <w:sz w:val="16"/>
                <w:szCs w:val="16"/>
              </w:rPr>
            </w:pPr>
            <w:r w:rsidRPr="00A9792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6AB8" w14:textId="76B51E8A"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ADB93" w14:textId="3E3F21DD" w:rsidR="0051341E" w:rsidRPr="00A9792D" w:rsidRDefault="0051341E" w:rsidP="0051341E">
            <w:pPr>
              <w:rPr>
                <w:rFonts w:ascii="Arial" w:hAnsi="Arial" w:cs="Arial"/>
                <w:color w:val="000000"/>
                <w:sz w:val="16"/>
                <w:szCs w:val="16"/>
              </w:rPr>
            </w:pPr>
            <w:r w:rsidRPr="00F75F82">
              <w:rPr>
                <w:rFonts w:ascii="Arial" w:hAnsi="Arial" w:cs="Arial"/>
                <w:color w:val="000000"/>
                <w:sz w:val="16"/>
                <w:szCs w:val="16"/>
              </w:rPr>
              <w:t>R5-246432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8239" w14:textId="788A45FE" w:rsidR="0051341E" w:rsidRPr="00A9792D" w:rsidRDefault="0051341E" w:rsidP="0051341E">
            <w:pPr>
              <w:rPr>
                <w:rFonts w:ascii="Arial" w:hAnsi="Arial" w:cs="Arial"/>
                <w:color w:val="000000"/>
                <w:sz w:val="16"/>
                <w:szCs w:val="16"/>
              </w:rPr>
            </w:pPr>
            <w:r w:rsidRPr="00F75F82">
              <w:rPr>
                <w:rFonts w:ascii="Arial" w:hAnsi="Arial" w:cs="Arial"/>
                <w:color w:val="000000"/>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EAD29" w14:textId="6BAC06CD" w:rsidR="0051341E" w:rsidRPr="00A9792D" w:rsidRDefault="0051341E" w:rsidP="0051341E">
            <w:pPr>
              <w:rPr>
                <w:rFonts w:ascii="Arial" w:hAnsi="Arial" w:cs="Arial"/>
                <w:color w:val="000000"/>
                <w:sz w:val="16"/>
                <w:szCs w:val="16"/>
              </w:rPr>
            </w:pPr>
            <w:r w:rsidRPr="00F75F82">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5B977" w14:textId="3B154EE3" w:rsidR="0051341E" w:rsidRPr="00A9792D" w:rsidRDefault="0051341E" w:rsidP="0051341E">
            <w:pPr>
              <w:rPr>
                <w:rFonts w:ascii="Arial" w:hAnsi="Arial" w:cs="Arial"/>
                <w:color w:val="000000"/>
                <w:sz w:val="16"/>
                <w:szCs w:val="16"/>
              </w:rPr>
            </w:pPr>
            <w:r w:rsidRPr="00F75F82">
              <w:rPr>
                <w:rFonts w:ascii="Arial" w:hAnsi="Arial" w:cs="Arial"/>
                <w:color w:val="000000"/>
                <w:sz w:val="16"/>
                <w:szCs w:val="16"/>
              </w:rPr>
              <w:t>Correction to the test cases titles of 14.5.4 and 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8CD38" w14:textId="038B3B14"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59FA7" w14:textId="6EF3D1E9"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51341E" w14:paraId="2D0BDAE2" w14:textId="77777777" w:rsidTr="00F75F82">
        <w:tc>
          <w:tcPr>
            <w:tcW w:w="800" w:type="dxa"/>
            <w:tcBorders>
              <w:top w:val="single" w:sz="6" w:space="0" w:color="auto"/>
              <w:left w:val="single" w:sz="6" w:space="0" w:color="auto"/>
              <w:bottom w:val="single" w:sz="6" w:space="0" w:color="auto"/>
              <w:right w:val="single" w:sz="6" w:space="0" w:color="auto"/>
            </w:tcBorders>
            <w:shd w:val="solid" w:color="FFFFFF" w:fill="auto"/>
          </w:tcPr>
          <w:p w14:paraId="1DF858A2" w14:textId="77777777" w:rsidR="0051341E" w:rsidRPr="00A9792D" w:rsidRDefault="0051341E" w:rsidP="0051341E">
            <w:pPr>
              <w:pStyle w:val="TAL"/>
              <w:rPr>
                <w:rFonts w:cs="Arial"/>
                <w:color w:val="000000"/>
                <w:sz w:val="16"/>
                <w:szCs w:val="16"/>
              </w:rPr>
            </w:pPr>
            <w:r w:rsidRPr="00A9792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D05BB" w14:textId="77777777"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D0B2" w14:textId="1702EAA3" w:rsidR="0051341E" w:rsidRPr="00A9792D" w:rsidRDefault="0051341E" w:rsidP="0051341E">
            <w:pPr>
              <w:rPr>
                <w:rFonts w:ascii="Arial" w:hAnsi="Arial" w:cs="Arial"/>
                <w:color w:val="000000"/>
                <w:sz w:val="16"/>
                <w:szCs w:val="16"/>
              </w:rPr>
            </w:pPr>
            <w:r w:rsidRPr="00F75F82">
              <w:rPr>
                <w:rFonts w:ascii="Arial" w:hAnsi="Arial" w:cs="Arial"/>
                <w:color w:val="000000"/>
                <w:sz w:val="16"/>
                <w:szCs w:val="16"/>
              </w:rPr>
              <w:t>R5-247330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F683" w14:textId="418DC51B" w:rsidR="0051341E" w:rsidRPr="00A9792D" w:rsidRDefault="0051341E" w:rsidP="0051341E">
            <w:pPr>
              <w:rPr>
                <w:rFonts w:ascii="Arial" w:hAnsi="Arial" w:cs="Arial"/>
                <w:color w:val="000000"/>
                <w:sz w:val="16"/>
                <w:szCs w:val="16"/>
              </w:rPr>
            </w:pPr>
            <w:r w:rsidRPr="00F75F82">
              <w:rPr>
                <w:rFonts w:ascii="Arial" w:hAnsi="Arial" w:cs="Arial"/>
                <w:color w:val="000000"/>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BC2" w14:textId="76CF8688" w:rsidR="0051341E" w:rsidRPr="00A9792D" w:rsidRDefault="0051341E" w:rsidP="0051341E">
            <w:pPr>
              <w:rPr>
                <w:rFonts w:ascii="Arial" w:hAnsi="Arial" w:cs="Arial"/>
                <w:color w:val="000000"/>
                <w:sz w:val="16"/>
                <w:szCs w:val="16"/>
              </w:rPr>
            </w:pPr>
            <w:r w:rsidRPr="00F75F82">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E159" w14:textId="406EE57E" w:rsidR="0051341E" w:rsidRPr="00A9792D" w:rsidRDefault="0051341E" w:rsidP="0051341E">
            <w:pPr>
              <w:rPr>
                <w:rFonts w:ascii="Arial" w:hAnsi="Arial" w:cs="Arial"/>
                <w:color w:val="000000"/>
                <w:sz w:val="16"/>
                <w:szCs w:val="16"/>
              </w:rPr>
            </w:pPr>
            <w:r w:rsidRPr="00F75F82">
              <w:rPr>
                <w:rFonts w:ascii="Arial" w:hAnsi="Arial" w:cs="Arial"/>
                <w:color w:val="000000"/>
                <w:sz w:val="16"/>
                <w:szCs w:val="16"/>
              </w:rPr>
              <w:t>Addition of pcs for BDS SVIDs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E9A6"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468BD"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14EBD" w14:textId="77777777" w:rsidR="007F2AB5" w:rsidRDefault="007F2AB5">
      <w:r>
        <w:separator/>
      </w:r>
    </w:p>
  </w:endnote>
  <w:endnote w:type="continuationSeparator" w:id="0">
    <w:p w14:paraId="45443D47" w14:textId="77777777" w:rsidR="007F2AB5" w:rsidRDefault="007F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FB6F2" w14:textId="77777777" w:rsidR="007F2AB5" w:rsidRDefault="007F2AB5">
      <w:r>
        <w:separator/>
      </w:r>
    </w:p>
  </w:footnote>
  <w:footnote w:type="continuationSeparator" w:id="0">
    <w:p w14:paraId="2D92C0F6" w14:textId="77777777" w:rsidR="007F2AB5" w:rsidRDefault="007F2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54D28" w14:textId="05219DC8"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F75F82">
      <w:rPr>
        <w:noProof/>
      </w:rPr>
      <w:t>3GPP TS 37.571-3 V17.6.0 (2024-12)</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4828C4E3" w:rsidR="00F078DB" w:rsidRDefault="00000000">
    <w:pPr>
      <w:pStyle w:val="Header"/>
      <w:framePr w:wrap="auto" w:vAnchor="text" w:hAnchor="margin" w:y="1"/>
      <w:widowControl/>
    </w:pPr>
    <w:r>
      <w:fldChar w:fldCharType="begin"/>
    </w:r>
    <w:r>
      <w:instrText xml:space="preserve"> STYLEREF ZGSM </w:instrText>
    </w:r>
    <w:r>
      <w:fldChar w:fldCharType="separate"/>
    </w:r>
    <w:r w:rsidR="00F75F82">
      <w:rPr>
        <w:noProof/>
      </w:rPr>
      <w:t>Release 17</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0B747CB1"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F75F82">
      <w:rPr>
        <w:noProof/>
      </w:rPr>
      <w:t>Release 17</w:t>
    </w:r>
    <w:r>
      <w:rPr>
        <w:noProof/>
      </w:rPr>
      <w:fldChar w:fldCharType="end"/>
    </w:r>
  </w:p>
  <w:p w14:paraId="6B23D2F2" w14:textId="4CE774B5"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F75F82">
      <w:rPr>
        <w:noProof/>
      </w:rPr>
      <w:t>3GPP TS 37.571-3 V17.6.0 (2024-12)</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5FBA5D4C"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F75F82">
      <w:rPr>
        <w:noProof/>
      </w:rPr>
      <w:t>Release 17</w:t>
    </w:r>
    <w:r>
      <w:rPr>
        <w:noProof/>
      </w:rPr>
      <w:fldChar w:fldCharType="end"/>
    </w:r>
  </w:p>
  <w:p w14:paraId="7029E891" w14:textId="32885253"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F75F82">
      <w:rPr>
        <w:noProof/>
      </w:rPr>
      <w:t>3GPP TS 37.571-3 V17.6.0 (2024-12)</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C98"/>
    <w:rsid w:val="00044FD3"/>
    <w:rsid w:val="0004502A"/>
    <w:rsid w:val="00045597"/>
    <w:rsid w:val="00045677"/>
    <w:rsid w:val="00045E83"/>
    <w:rsid w:val="000506DD"/>
    <w:rsid w:val="0005226D"/>
    <w:rsid w:val="000524AB"/>
    <w:rsid w:val="00054338"/>
    <w:rsid w:val="0005463C"/>
    <w:rsid w:val="0005529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C0"/>
    <w:rsid w:val="000872E6"/>
    <w:rsid w:val="000876E8"/>
    <w:rsid w:val="000915A1"/>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D06C4"/>
    <w:rsid w:val="002D10C4"/>
    <w:rsid w:val="002D37D0"/>
    <w:rsid w:val="002E04A1"/>
    <w:rsid w:val="002E0826"/>
    <w:rsid w:val="002E403A"/>
    <w:rsid w:val="002F0D21"/>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41E"/>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9698E"/>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93694"/>
    <w:rsid w:val="00694537"/>
    <w:rsid w:val="006968F8"/>
    <w:rsid w:val="00697A3B"/>
    <w:rsid w:val="006A0610"/>
    <w:rsid w:val="006A0ADE"/>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56D0"/>
    <w:rsid w:val="006F7B78"/>
    <w:rsid w:val="0070406E"/>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2AB5"/>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625B"/>
    <w:rsid w:val="008A75D5"/>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3F0"/>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375"/>
    <w:rsid w:val="00C65B64"/>
    <w:rsid w:val="00C70C46"/>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5A81"/>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DB2"/>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97AAD"/>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CE7"/>
    <w:rsid w:val="00E856FB"/>
    <w:rsid w:val="00E860D8"/>
    <w:rsid w:val="00E8751D"/>
    <w:rsid w:val="00E8755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5F82"/>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qFormat/>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200</TotalTime>
  <Pages>133</Pages>
  <Words>40088</Words>
  <Characters>228505</Characters>
  <Application>Microsoft Office Word</Application>
  <DocSecurity>0</DocSecurity>
  <Lines>1904</Lines>
  <Paragraphs>536</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268057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7834</cp:lastModifiedBy>
  <cp:revision>33</cp:revision>
  <cp:lastPrinted>2011-10-24T04:31:00Z</cp:lastPrinted>
  <dcterms:created xsi:type="dcterms:W3CDTF">2023-09-22T08:39:00Z</dcterms:created>
  <dcterms:modified xsi:type="dcterms:W3CDTF">2025-01-15T12:17:00Z</dcterms:modified>
</cp:coreProperties>
</file>