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547E43BC"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맑은 고딕" w:hint="eastAsia"/>
                <w:lang w:eastAsia="ko-KR"/>
              </w:rPr>
              <w:t>9</w:t>
            </w:r>
            <w:r w:rsidRPr="003065EA">
              <w:t>.</w:t>
            </w:r>
            <w:r w:rsidR="00857363">
              <w:rPr>
                <w:rFonts w:eastAsia="맑은 고딕" w:hint="eastAsia"/>
                <w:lang w:eastAsia="ko-KR"/>
              </w:rPr>
              <w:t>1</w:t>
            </w:r>
            <w:r w:rsidRPr="003065EA">
              <w:t>.</w:t>
            </w:r>
            <w:bookmarkEnd w:id="2"/>
            <w:r w:rsidR="00866DF0">
              <w:rPr>
                <w:rFonts w:eastAsia="맑은 고딕" w:hint="eastAsia"/>
                <w:lang w:eastAsia="ko-KR"/>
              </w:rPr>
              <w:t>0</w:t>
            </w:r>
            <w:r w:rsidRPr="003065EA">
              <w:t xml:space="preserve"> </w:t>
            </w:r>
            <w:r w:rsidRPr="003065EA">
              <w:rPr>
                <w:sz w:val="32"/>
              </w:rPr>
              <w:t>(</w:t>
            </w:r>
            <w:bookmarkStart w:id="3" w:name="issueDate"/>
            <w:r w:rsidRPr="003065EA">
              <w:rPr>
                <w:sz w:val="32"/>
              </w:rPr>
              <w:t>202</w:t>
            </w:r>
            <w:r w:rsidR="00857363">
              <w:rPr>
                <w:rFonts w:eastAsia="맑은 고딕" w:hint="eastAsia"/>
                <w:sz w:val="32"/>
                <w:lang w:eastAsia="ko-KR"/>
              </w:rPr>
              <w:t>5</w:t>
            </w:r>
            <w:r w:rsidRPr="003065EA">
              <w:rPr>
                <w:sz w:val="32"/>
              </w:rPr>
              <w:t>-</w:t>
            </w:r>
            <w:bookmarkEnd w:id="3"/>
            <w:r w:rsidR="00857363">
              <w:rPr>
                <w:rFonts w:eastAsia="맑은 고딕" w:hint="eastAsia"/>
                <w:sz w:val="32"/>
                <w:lang w:eastAsia="ko-KR"/>
              </w:rPr>
              <w:t>03</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C84169">
              <w:rPr>
                <w:rStyle w:val="ZGSM"/>
                <w:rFonts w:eastAsia="맑은 고딕" w:hint="eastAsia"/>
                <w:lang w:eastAsia="ko-KR"/>
              </w:rPr>
              <w:t>9</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00AEB195"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E2304F">
              <w:rPr>
                <w:rFonts w:eastAsia="맑은 고딕"/>
                <w:noProof/>
                <w:sz w:val="18"/>
                <w:lang w:eastAsia="ko-KR"/>
              </w:rPr>
              <w:t>5</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369ABCE3" w14:textId="512372DC" w:rsidR="00E2304F" w:rsidRDefault="00B102E1">
      <w:pPr>
        <w:pStyle w:val="TOC1"/>
        <w:rPr>
          <w:rFonts w:asciiTheme="minorHAnsi" w:eastAsiaTheme="minorEastAsia" w:hAnsiTheme="minorHAnsi" w:cstheme="minorBidi"/>
          <w:noProof/>
          <w:kern w:val="2"/>
          <w:sz w:val="24"/>
          <w:szCs w:val="24"/>
          <w:lang w:eastAsia="ko-KR"/>
          <w14:ligatures w14:val="standardContextual"/>
        </w:rPr>
      </w:pPr>
      <w:r>
        <w:rPr>
          <w:b/>
        </w:rPr>
        <w:fldChar w:fldCharType="begin" w:fldLock="1"/>
      </w:r>
      <w:r>
        <w:rPr>
          <w:b/>
        </w:rPr>
        <w:instrText xml:space="preserve"> TOC \o "1-8" </w:instrText>
      </w:r>
      <w:r>
        <w:rPr>
          <w:b/>
        </w:rPr>
        <w:fldChar w:fldCharType="separate"/>
      </w:r>
      <w:r w:rsidR="00E2304F">
        <w:rPr>
          <w:noProof/>
        </w:rPr>
        <w:t>Foreword</w:t>
      </w:r>
      <w:r w:rsidR="00E2304F">
        <w:rPr>
          <w:noProof/>
        </w:rPr>
        <w:tab/>
      </w:r>
      <w:r w:rsidR="00E2304F">
        <w:rPr>
          <w:noProof/>
        </w:rPr>
        <w:fldChar w:fldCharType="begin" w:fldLock="1"/>
      </w:r>
      <w:r w:rsidR="00E2304F">
        <w:rPr>
          <w:noProof/>
        </w:rPr>
        <w:instrText xml:space="preserve"> PAGEREF _Toc193100509 \h </w:instrText>
      </w:r>
      <w:r w:rsidR="00E2304F">
        <w:rPr>
          <w:noProof/>
        </w:rPr>
      </w:r>
      <w:r w:rsidR="00E2304F">
        <w:rPr>
          <w:noProof/>
        </w:rPr>
        <w:fldChar w:fldCharType="separate"/>
      </w:r>
      <w:r w:rsidR="00E2304F">
        <w:rPr>
          <w:noProof/>
        </w:rPr>
        <w:t>5</w:t>
      </w:r>
      <w:r w:rsidR="00E2304F">
        <w:rPr>
          <w:noProof/>
        </w:rPr>
        <w:fldChar w:fldCharType="end"/>
      </w:r>
    </w:p>
    <w:p w14:paraId="694D2DF9" w14:textId="41D7F818" w:rsidR="00E2304F" w:rsidRDefault="00E2304F">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_Toc193100510 \h </w:instrText>
      </w:r>
      <w:r>
        <w:rPr>
          <w:noProof/>
        </w:rPr>
      </w:r>
      <w:r>
        <w:rPr>
          <w:noProof/>
        </w:rPr>
        <w:fldChar w:fldCharType="separate"/>
      </w:r>
      <w:r>
        <w:rPr>
          <w:noProof/>
        </w:rPr>
        <w:t>7</w:t>
      </w:r>
      <w:r>
        <w:rPr>
          <w:noProof/>
        </w:rPr>
        <w:fldChar w:fldCharType="end"/>
      </w:r>
    </w:p>
    <w:p w14:paraId="50E9A922" w14:textId="202DADA7" w:rsidR="00E2304F" w:rsidRDefault="00E2304F">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_Toc193100511 \h </w:instrText>
      </w:r>
      <w:r>
        <w:rPr>
          <w:noProof/>
        </w:rPr>
      </w:r>
      <w:r>
        <w:rPr>
          <w:noProof/>
        </w:rPr>
        <w:fldChar w:fldCharType="separate"/>
      </w:r>
      <w:r>
        <w:rPr>
          <w:noProof/>
        </w:rPr>
        <w:t>7</w:t>
      </w:r>
      <w:r>
        <w:rPr>
          <w:noProof/>
        </w:rPr>
        <w:fldChar w:fldCharType="end"/>
      </w:r>
    </w:p>
    <w:p w14:paraId="2F0A6AF9" w14:textId="5EB7E262" w:rsidR="00E2304F" w:rsidRDefault="00E2304F">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_Toc193100512 \h </w:instrText>
      </w:r>
      <w:r>
        <w:rPr>
          <w:noProof/>
        </w:rPr>
      </w:r>
      <w:r>
        <w:rPr>
          <w:noProof/>
        </w:rPr>
        <w:fldChar w:fldCharType="separate"/>
      </w:r>
      <w:r>
        <w:rPr>
          <w:noProof/>
        </w:rPr>
        <w:t>8</w:t>
      </w:r>
      <w:r>
        <w:rPr>
          <w:noProof/>
        </w:rPr>
        <w:fldChar w:fldCharType="end"/>
      </w:r>
    </w:p>
    <w:p w14:paraId="3DB6A255" w14:textId="76D9D6D3" w:rsidR="00E2304F" w:rsidRDefault="00E2304F">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_Toc193100513 \h </w:instrText>
      </w:r>
      <w:r>
        <w:rPr>
          <w:noProof/>
        </w:rPr>
      </w:r>
      <w:r>
        <w:rPr>
          <w:noProof/>
        </w:rPr>
        <w:fldChar w:fldCharType="separate"/>
      </w:r>
      <w:r>
        <w:rPr>
          <w:noProof/>
        </w:rPr>
        <w:t>8</w:t>
      </w:r>
      <w:r>
        <w:rPr>
          <w:noProof/>
        </w:rPr>
        <w:fldChar w:fldCharType="end"/>
      </w:r>
    </w:p>
    <w:p w14:paraId="227E627C" w14:textId="4B391C9B" w:rsidR="00E2304F" w:rsidRDefault="00E2304F">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_Toc193100514 \h </w:instrText>
      </w:r>
      <w:r>
        <w:rPr>
          <w:noProof/>
        </w:rPr>
      </w:r>
      <w:r>
        <w:rPr>
          <w:noProof/>
        </w:rPr>
        <w:fldChar w:fldCharType="separate"/>
      </w:r>
      <w:r>
        <w:rPr>
          <w:noProof/>
        </w:rPr>
        <w:t>8</w:t>
      </w:r>
      <w:r>
        <w:rPr>
          <w:noProof/>
        </w:rPr>
        <w:fldChar w:fldCharType="end"/>
      </w:r>
    </w:p>
    <w:p w14:paraId="6594ED16" w14:textId="223D08F1" w:rsidR="00E2304F" w:rsidRDefault="00E2304F">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_Toc193100515 \h </w:instrText>
      </w:r>
      <w:r>
        <w:rPr>
          <w:noProof/>
        </w:rPr>
      </w:r>
      <w:r>
        <w:rPr>
          <w:noProof/>
        </w:rPr>
        <w:fldChar w:fldCharType="separate"/>
      </w:r>
      <w:r>
        <w:rPr>
          <w:noProof/>
        </w:rPr>
        <w:t>8</w:t>
      </w:r>
      <w:r>
        <w:rPr>
          <w:noProof/>
        </w:rPr>
        <w:fldChar w:fldCharType="end"/>
      </w:r>
    </w:p>
    <w:p w14:paraId="1D584E1E" w14:textId="63730C4F" w:rsidR="00E2304F" w:rsidRDefault="00E2304F">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USS</w:t>
      </w:r>
      <w:r>
        <w:rPr>
          <w:noProof/>
        </w:rPr>
        <w:tab/>
      </w:r>
      <w:r>
        <w:rPr>
          <w:noProof/>
        </w:rPr>
        <w:fldChar w:fldCharType="begin" w:fldLock="1"/>
      </w:r>
      <w:r>
        <w:rPr>
          <w:noProof/>
        </w:rPr>
        <w:instrText xml:space="preserve"> PAGEREF _Toc193100516 \h </w:instrText>
      </w:r>
      <w:r>
        <w:rPr>
          <w:noProof/>
        </w:rPr>
      </w:r>
      <w:r>
        <w:rPr>
          <w:noProof/>
        </w:rPr>
        <w:fldChar w:fldCharType="separate"/>
      </w:r>
      <w:r>
        <w:rPr>
          <w:noProof/>
        </w:rPr>
        <w:t>8</w:t>
      </w:r>
      <w:r>
        <w:rPr>
          <w:noProof/>
        </w:rPr>
        <w:fldChar w:fldCharType="end"/>
      </w:r>
    </w:p>
    <w:p w14:paraId="5FB9A8AB" w14:textId="58066FE0" w:rsidR="00E2304F" w:rsidRDefault="00E2304F">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_Toc193100517 \h </w:instrText>
      </w:r>
      <w:r>
        <w:rPr>
          <w:noProof/>
        </w:rPr>
      </w:r>
      <w:r>
        <w:rPr>
          <w:noProof/>
        </w:rPr>
        <w:fldChar w:fldCharType="separate"/>
      </w:r>
      <w:r>
        <w:rPr>
          <w:noProof/>
        </w:rPr>
        <w:t>8</w:t>
      </w:r>
      <w:r>
        <w:rPr>
          <w:noProof/>
        </w:rPr>
        <w:fldChar w:fldCharType="end"/>
      </w:r>
    </w:p>
    <w:p w14:paraId="708884CE" w14:textId="4A7A9F3A" w:rsidR="00E2304F" w:rsidRDefault="00E2304F">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Naf_Authentication Service</w:t>
      </w:r>
      <w:r>
        <w:rPr>
          <w:noProof/>
        </w:rPr>
        <w:tab/>
      </w:r>
      <w:r>
        <w:rPr>
          <w:noProof/>
        </w:rPr>
        <w:fldChar w:fldCharType="begin" w:fldLock="1"/>
      </w:r>
      <w:r>
        <w:rPr>
          <w:noProof/>
        </w:rPr>
        <w:instrText xml:space="preserve"> PAGEREF _Toc193100518 \h </w:instrText>
      </w:r>
      <w:r>
        <w:rPr>
          <w:noProof/>
        </w:rPr>
      </w:r>
      <w:r>
        <w:rPr>
          <w:noProof/>
        </w:rPr>
        <w:fldChar w:fldCharType="separate"/>
      </w:r>
      <w:r>
        <w:rPr>
          <w:noProof/>
        </w:rPr>
        <w:t>8</w:t>
      </w:r>
      <w:r>
        <w:rPr>
          <w:noProof/>
        </w:rPr>
        <w:fldChar w:fldCharType="end"/>
      </w:r>
    </w:p>
    <w:p w14:paraId="405BC720" w14:textId="4C7ADF8D" w:rsidR="00E2304F" w:rsidRDefault="00E2304F">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_Toc193100519 \h </w:instrText>
      </w:r>
      <w:r>
        <w:rPr>
          <w:noProof/>
        </w:rPr>
      </w:r>
      <w:r>
        <w:rPr>
          <w:noProof/>
        </w:rPr>
        <w:fldChar w:fldCharType="separate"/>
      </w:r>
      <w:r>
        <w:rPr>
          <w:noProof/>
        </w:rPr>
        <w:t>8</w:t>
      </w:r>
      <w:r>
        <w:rPr>
          <w:noProof/>
        </w:rPr>
        <w:fldChar w:fldCharType="end"/>
      </w:r>
    </w:p>
    <w:p w14:paraId="1BF2ECDF" w14:textId="5F6C6310"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4.2.1.1</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Overview</w:t>
      </w:r>
      <w:r>
        <w:rPr>
          <w:noProof/>
        </w:rPr>
        <w:tab/>
      </w:r>
      <w:r>
        <w:rPr>
          <w:noProof/>
        </w:rPr>
        <w:fldChar w:fldCharType="begin" w:fldLock="1"/>
      </w:r>
      <w:r>
        <w:rPr>
          <w:noProof/>
        </w:rPr>
        <w:instrText xml:space="preserve"> PAGEREF _Toc193100520 \h </w:instrText>
      </w:r>
      <w:r>
        <w:rPr>
          <w:noProof/>
        </w:rPr>
      </w:r>
      <w:r>
        <w:rPr>
          <w:noProof/>
        </w:rPr>
        <w:fldChar w:fldCharType="separate"/>
      </w:r>
      <w:r>
        <w:rPr>
          <w:noProof/>
        </w:rPr>
        <w:t>8</w:t>
      </w:r>
      <w:r>
        <w:rPr>
          <w:noProof/>
        </w:rPr>
        <w:fldChar w:fldCharType="end"/>
      </w:r>
    </w:p>
    <w:p w14:paraId="5175DD1C" w14:textId="1D3B5E14"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4.2.1.2</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Service Architecture</w:t>
      </w:r>
      <w:r>
        <w:rPr>
          <w:noProof/>
        </w:rPr>
        <w:tab/>
      </w:r>
      <w:r>
        <w:rPr>
          <w:noProof/>
        </w:rPr>
        <w:fldChar w:fldCharType="begin" w:fldLock="1"/>
      </w:r>
      <w:r>
        <w:rPr>
          <w:noProof/>
        </w:rPr>
        <w:instrText xml:space="preserve"> PAGEREF _Toc193100521 \h </w:instrText>
      </w:r>
      <w:r>
        <w:rPr>
          <w:noProof/>
        </w:rPr>
      </w:r>
      <w:r>
        <w:rPr>
          <w:noProof/>
        </w:rPr>
        <w:fldChar w:fldCharType="separate"/>
      </w:r>
      <w:r>
        <w:rPr>
          <w:noProof/>
        </w:rPr>
        <w:t>9</w:t>
      </w:r>
      <w:r>
        <w:rPr>
          <w:noProof/>
        </w:rPr>
        <w:fldChar w:fldCharType="end"/>
      </w:r>
    </w:p>
    <w:p w14:paraId="31B05A8F" w14:textId="562C6CB2"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4.2.1.3</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Network Functions</w:t>
      </w:r>
      <w:r>
        <w:rPr>
          <w:noProof/>
        </w:rPr>
        <w:tab/>
      </w:r>
      <w:r>
        <w:rPr>
          <w:noProof/>
        </w:rPr>
        <w:fldChar w:fldCharType="begin" w:fldLock="1"/>
      </w:r>
      <w:r>
        <w:rPr>
          <w:noProof/>
        </w:rPr>
        <w:instrText xml:space="preserve"> PAGEREF _Toc193100522 \h </w:instrText>
      </w:r>
      <w:r>
        <w:rPr>
          <w:noProof/>
        </w:rPr>
      </w:r>
      <w:r>
        <w:rPr>
          <w:noProof/>
        </w:rPr>
        <w:fldChar w:fldCharType="separate"/>
      </w:r>
      <w:r>
        <w:rPr>
          <w:noProof/>
        </w:rPr>
        <w:t>9</w:t>
      </w:r>
      <w:r>
        <w:rPr>
          <w:noProof/>
        </w:rPr>
        <w:fldChar w:fldCharType="end"/>
      </w:r>
    </w:p>
    <w:p w14:paraId="558EDC31" w14:textId="5950B6A3"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4.2.1.3.1</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Uncrewed Aerial System Service Supplier (USS)</w:t>
      </w:r>
      <w:r>
        <w:rPr>
          <w:noProof/>
        </w:rPr>
        <w:tab/>
      </w:r>
      <w:r>
        <w:rPr>
          <w:noProof/>
        </w:rPr>
        <w:fldChar w:fldCharType="begin" w:fldLock="1"/>
      </w:r>
      <w:r>
        <w:rPr>
          <w:noProof/>
        </w:rPr>
        <w:instrText xml:space="preserve"> PAGEREF _Toc193100523 \h </w:instrText>
      </w:r>
      <w:r>
        <w:rPr>
          <w:noProof/>
        </w:rPr>
      </w:r>
      <w:r>
        <w:rPr>
          <w:noProof/>
        </w:rPr>
        <w:fldChar w:fldCharType="separate"/>
      </w:r>
      <w:r>
        <w:rPr>
          <w:noProof/>
        </w:rPr>
        <w:t>9</w:t>
      </w:r>
      <w:r>
        <w:rPr>
          <w:noProof/>
        </w:rPr>
        <w:fldChar w:fldCharType="end"/>
      </w:r>
    </w:p>
    <w:p w14:paraId="64A21F23" w14:textId="7CDDE26D"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4.2.1.3.2</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lang w:eastAsia="zh-CN"/>
        </w:rPr>
        <w:t>NF Service Consumers</w:t>
      </w:r>
      <w:r>
        <w:rPr>
          <w:noProof/>
        </w:rPr>
        <w:tab/>
      </w:r>
      <w:r>
        <w:rPr>
          <w:noProof/>
        </w:rPr>
        <w:fldChar w:fldCharType="begin" w:fldLock="1"/>
      </w:r>
      <w:r>
        <w:rPr>
          <w:noProof/>
        </w:rPr>
        <w:instrText xml:space="preserve"> PAGEREF _Toc193100524 \h </w:instrText>
      </w:r>
      <w:r>
        <w:rPr>
          <w:noProof/>
        </w:rPr>
      </w:r>
      <w:r>
        <w:rPr>
          <w:noProof/>
        </w:rPr>
        <w:fldChar w:fldCharType="separate"/>
      </w:r>
      <w:r>
        <w:rPr>
          <w:noProof/>
        </w:rPr>
        <w:t>9</w:t>
      </w:r>
      <w:r>
        <w:rPr>
          <w:noProof/>
        </w:rPr>
        <w:fldChar w:fldCharType="end"/>
      </w:r>
    </w:p>
    <w:p w14:paraId="3A916BAA" w14:textId="36A682AD" w:rsidR="00E2304F" w:rsidRDefault="00E2304F">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_Toc193100525 \h </w:instrText>
      </w:r>
      <w:r>
        <w:rPr>
          <w:noProof/>
        </w:rPr>
      </w:r>
      <w:r>
        <w:rPr>
          <w:noProof/>
        </w:rPr>
        <w:fldChar w:fldCharType="separate"/>
      </w:r>
      <w:r>
        <w:rPr>
          <w:noProof/>
        </w:rPr>
        <w:t>10</w:t>
      </w:r>
      <w:r>
        <w:rPr>
          <w:noProof/>
        </w:rPr>
        <w:fldChar w:fldCharType="end"/>
      </w:r>
    </w:p>
    <w:p w14:paraId="77DC2C73" w14:textId="12FC4840"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_Toc193100526 \h </w:instrText>
      </w:r>
      <w:r>
        <w:rPr>
          <w:noProof/>
        </w:rPr>
      </w:r>
      <w:r>
        <w:rPr>
          <w:noProof/>
        </w:rPr>
        <w:fldChar w:fldCharType="separate"/>
      </w:r>
      <w:r>
        <w:rPr>
          <w:noProof/>
        </w:rPr>
        <w:t>10</w:t>
      </w:r>
      <w:r>
        <w:rPr>
          <w:noProof/>
        </w:rPr>
        <w:fldChar w:fldCharType="end"/>
      </w:r>
    </w:p>
    <w:p w14:paraId="54A233DC" w14:textId="1E1FE3E1"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_Toc193100527 \h </w:instrText>
      </w:r>
      <w:r>
        <w:rPr>
          <w:noProof/>
        </w:rPr>
      </w:r>
      <w:r>
        <w:rPr>
          <w:noProof/>
        </w:rPr>
        <w:fldChar w:fldCharType="separate"/>
      </w:r>
      <w:r>
        <w:rPr>
          <w:noProof/>
        </w:rPr>
        <w:t>10</w:t>
      </w:r>
      <w:r>
        <w:rPr>
          <w:noProof/>
        </w:rPr>
        <w:fldChar w:fldCharType="end"/>
      </w:r>
    </w:p>
    <w:p w14:paraId="6DAC50F7" w14:textId="43909C4C"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_Toc193100528 \h </w:instrText>
      </w:r>
      <w:r>
        <w:rPr>
          <w:noProof/>
        </w:rPr>
      </w:r>
      <w:r>
        <w:rPr>
          <w:noProof/>
        </w:rPr>
        <w:fldChar w:fldCharType="separate"/>
      </w:r>
      <w:r>
        <w:rPr>
          <w:noProof/>
        </w:rPr>
        <w:t>10</w:t>
      </w:r>
      <w:r>
        <w:rPr>
          <w:noProof/>
        </w:rPr>
        <w:fldChar w:fldCharType="end"/>
      </w:r>
    </w:p>
    <w:p w14:paraId="06AB0FF7" w14:textId="6AEE0E4A"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_Toc193100529 \h </w:instrText>
      </w:r>
      <w:r>
        <w:rPr>
          <w:noProof/>
        </w:rPr>
      </w:r>
      <w:r>
        <w:rPr>
          <w:noProof/>
        </w:rPr>
        <w:fldChar w:fldCharType="separate"/>
      </w:r>
      <w:r>
        <w:rPr>
          <w:noProof/>
        </w:rPr>
        <w:t>10</w:t>
      </w:r>
      <w:r>
        <w:rPr>
          <w:noProof/>
        </w:rPr>
        <w:fldChar w:fldCharType="end"/>
      </w:r>
    </w:p>
    <w:p w14:paraId="6B90307F" w14:textId="1E289FB9"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_Toc193100530 \h </w:instrText>
      </w:r>
      <w:r>
        <w:rPr>
          <w:noProof/>
        </w:rPr>
      </w:r>
      <w:r>
        <w:rPr>
          <w:noProof/>
        </w:rPr>
        <w:fldChar w:fldCharType="separate"/>
      </w:r>
      <w:r>
        <w:rPr>
          <w:noProof/>
        </w:rPr>
        <w:t>12</w:t>
      </w:r>
      <w:r>
        <w:rPr>
          <w:noProof/>
        </w:rPr>
        <w:fldChar w:fldCharType="end"/>
      </w:r>
    </w:p>
    <w:p w14:paraId="15A17A11" w14:textId="0740CC23"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4.2.2.3.1</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General</w:t>
      </w:r>
      <w:r>
        <w:rPr>
          <w:noProof/>
        </w:rPr>
        <w:tab/>
      </w:r>
      <w:r>
        <w:rPr>
          <w:noProof/>
        </w:rPr>
        <w:fldChar w:fldCharType="begin" w:fldLock="1"/>
      </w:r>
      <w:r>
        <w:rPr>
          <w:noProof/>
        </w:rPr>
        <w:instrText xml:space="preserve"> PAGEREF _Toc193100531 \h </w:instrText>
      </w:r>
      <w:r>
        <w:rPr>
          <w:noProof/>
        </w:rPr>
      </w:r>
      <w:r>
        <w:rPr>
          <w:noProof/>
        </w:rPr>
        <w:fldChar w:fldCharType="separate"/>
      </w:r>
      <w:r>
        <w:rPr>
          <w:noProof/>
        </w:rPr>
        <w:t>12</w:t>
      </w:r>
      <w:r>
        <w:rPr>
          <w:noProof/>
        </w:rPr>
        <w:fldChar w:fldCharType="end"/>
      </w:r>
    </w:p>
    <w:p w14:paraId="6ED49073" w14:textId="33237483"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4.2.2.3.2</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Notification for Reauthentication, Reauthorization or Revocation</w:t>
      </w:r>
      <w:r>
        <w:rPr>
          <w:noProof/>
        </w:rPr>
        <w:tab/>
      </w:r>
      <w:r>
        <w:rPr>
          <w:noProof/>
        </w:rPr>
        <w:fldChar w:fldCharType="begin" w:fldLock="1"/>
      </w:r>
      <w:r>
        <w:rPr>
          <w:noProof/>
        </w:rPr>
        <w:instrText xml:space="preserve"> PAGEREF _Toc193100532 \h </w:instrText>
      </w:r>
      <w:r>
        <w:rPr>
          <w:noProof/>
        </w:rPr>
      </w:r>
      <w:r>
        <w:rPr>
          <w:noProof/>
        </w:rPr>
        <w:fldChar w:fldCharType="separate"/>
      </w:r>
      <w:r>
        <w:rPr>
          <w:noProof/>
        </w:rPr>
        <w:t>12</w:t>
      </w:r>
      <w:r>
        <w:rPr>
          <w:noProof/>
        </w:rPr>
        <w:fldChar w:fldCharType="end"/>
      </w:r>
    </w:p>
    <w:p w14:paraId="6BB68768" w14:textId="7FEF5231" w:rsidR="00E2304F" w:rsidRDefault="00E2304F">
      <w:pPr>
        <w:pStyle w:val="TOC1"/>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API Definitions</w:t>
      </w:r>
      <w:r>
        <w:rPr>
          <w:noProof/>
        </w:rPr>
        <w:tab/>
      </w:r>
      <w:r>
        <w:rPr>
          <w:noProof/>
        </w:rPr>
        <w:fldChar w:fldCharType="begin" w:fldLock="1"/>
      </w:r>
      <w:r>
        <w:rPr>
          <w:noProof/>
        </w:rPr>
        <w:instrText xml:space="preserve"> PAGEREF _Toc193100533 \h </w:instrText>
      </w:r>
      <w:r>
        <w:rPr>
          <w:noProof/>
        </w:rPr>
      </w:r>
      <w:r>
        <w:rPr>
          <w:noProof/>
        </w:rPr>
        <w:fldChar w:fldCharType="separate"/>
      </w:r>
      <w:r>
        <w:rPr>
          <w:noProof/>
        </w:rPr>
        <w:t>13</w:t>
      </w:r>
      <w:r>
        <w:rPr>
          <w:noProof/>
        </w:rPr>
        <w:fldChar w:fldCharType="end"/>
      </w:r>
    </w:p>
    <w:p w14:paraId="547595E5" w14:textId="00E60812" w:rsidR="00E2304F" w:rsidRDefault="00E2304F">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Naf_Authentication Service API</w:t>
      </w:r>
      <w:r>
        <w:rPr>
          <w:noProof/>
        </w:rPr>
        <w:tab/>
      </w:r>
      <w:r>
        <w:rPr>
          <w:noProof/>
        </w:rPr>
        <w:fldChar w:fldCharType="begin" w:fldLock="1"/>
      </w:r>
      <w:r>
        <w:rPr>
          <w:noProof/>
        </w:rPr>
        <w:instrText xml:space="preserve"> PAGEREF _Toc193100534 \h </w:instrText>
      </w:r>
      <w:r>
        <w:rPr>
          <w:noProof/>
        </w:rPr>
      </w:r>
      <w:r>
        <w:rPr>
          <w:noProof/>
        </w:rPr>
        <w:fldChar w:fldCharType="separate"/>
      </w:r>
      <w:r>
        <w:rPr>
          <w:noProof/>
        </w:rPr>
        <w:t>13</w:t>
      </w:r>
      <w:r>
        <w:rPr>
          <w:noProof/>
        </w:rPr>
        <w:fldChar w:fldCharType="end"/>
      </w:r>
    </w:p>
    <w:p w14:paraId="3E04486F" w14:textId="2FD23ADE" w:rsidR="00E2304F" w:rsidRDefault="00E2304F">
      <w:pPr>
        <w:pStyle w:val="TOC3"/>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5.1.1</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Introduction</w:t>
      </w:r>
      <w:r>
        <w:rPr>
          <w:noProof/>
        </w:rPr>
        <w:tab/>
      </w:r>
      <w:r>
        <w:rPr>
          <w:noProof/>
        </w:rPr>
        <w:fldChar w:fldCharType="begin" w:fldLock="1"/>
      </w:r>
      <w:r>
        <w:rPr>
          <w:noProof/>
        </w:rPr>
        <w:instrText xml:space="preserve"> PAGEREF _Toc193100535 \h </w:instrText>
      </w:r>
      <w:r>
        <w:rPr>
          <w:noProof/>
        </w:rPr>
      </w:r>
      <w:r>
        <w:rPr>
          <w:noProof/>
        </w:rPr>
        <w:fldChar w:fldCharType="separate"/>
      </w:r>
      <w:r>
        <w:rPr>
          <w:noProof/>
        </w:rPr>
        <w:t>13</w:t>
      </w:r>
      <w:r>
        <w:rPr>
          <w:noProof/>
        </w:rPr>
        <w:fldChar w:fldCharType="end"/>
      </w:r>
    </w:p>
    <w:p w14:paraId="455BA6C9" w14:textId="1023703E" w:rsidR="00E2304F" w:rsidRDefault="00E2304F">
      <w:pPr>
        <w:pStyle w:val="TOC3"/>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5.1.2</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Usage of HTTP</w:t>
      </w:r>
      <w:r>
        <w:rPr>
          <w:noProof/>
        </w:rPr>
        <w:tab/>
      </w:r>
      <w:r>
        <w:rPr>
          <w:noProof/>
        </w:rPr>
        <w:fldChar w:fldCharType="begin" w:fldLock="1"/>
      </w:r>
      <w:r>
        <w:rPr>
          <w:noProof/>
        </w:rPr>
        <w:instrText xml:space="preserve"> PAGEREF _Toc193100536 \h </w:instrText>
      </w:r>
      <w:r>
        <w:rPr>
          <w:noProof/>
        </w:rPr>
      </w:r>
      <w:r>
        <w:rPr>
          <w:noProof/>
        </w:rPr>
        <w:fldChar w:fldCharType="separate"/>
      </w:r>
      <w:r>
        <w:rPr>
          <w:noProof/>
        </w:rPr>
        <w:t>13</w:t>
      </w:r>
      <w:r>
        <w:rPr>
          <w:noProof/>
        </w:rPr>
        <w:fldChar w:fldCharType="end"/>
      </w:r>
    </w:p>
    <w:p w14:paraId="681A4C67" w14:textId="7307D702"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5.1.2.1</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General</w:t>
      </w:r>
      <w:r>
        <w:rPr>
          <w:noProof/>
        </w:rPr>
        <w:tab/>
      </w:r>
      <w:r>
        <w:rPr>
          <w:noProof/>
        </w:rPr>
        <w:fldChar w:fldCharType="begin" w:fldLock="1"/>
      </w:r>
      <w:r>
        <w:rPr>
          <w:noProof/>
        </w:rPr>
        <w:instrText xml:space="preserve"> PAGEREF _Toc193100537 \h </w:instrText>
      </w:r>
      <w:r>
        <w:rPr>
          <w:noProof/>
        </w:rPr>
      </w:r>
      <w:r>
        <w:rPr>
          <w:noProof/>
        </w:rPr>
        <w:fldChar w:fldCharType="separate"/>
      </w:r>
      <w:r>
        <w:rPr>
          <w:noProof/>
        </w:rPr>
        <w:t>13</w:t>
      </w:r>
      <w:r>
        <w:rPr>
          <w:noProof/>
        </w:rPr>
        <w:fldChar w:fldCharType="end"/>
      </w:r>
    </w:p>
    <w:p w14:paraId="53F1EE06" w14:textId="0CBBC452"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5.1.2.2</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HTTP standard headers</w:t>
      </w:r>
      <w:r>
        <w:rPr>
          <w:noProof/>
        </w:rPr>
        <w:tab/>
      </w:r>
      <w:r>
        <w:rPr>
          <w:noProof/>
        </w:rPr>
        <w:fldChar w:fldCharType="begin" w:fldLock="1"/>
      </w:r>
      <w:r>
        <w:rPr>
          <w:noProof/>
        </w:rPr>
        <w:instrText xml:space="preserve"> PAGEREF _Toc193100538 \h </w:instrText>
      </w:r>
      <w:r>
        <w:rPr>
          <w:noProof/>
        </w:rPr>
      </w:r>
      <w:r>
        <w:rPr>
          <w:noProof/>
        </w:rPr>
        <w:fldChar w:fldCharType="separate"/>
      </w:r>
      <w:r>
        <w:rPr>
          <w:noProof/>
        </w:rPr>
        <w:t>13</w:t>
      </w:r>
      <w:r>
        <w:rPr>
          <w:noProof/>
        </w:rPr>
        <w:fldChar w:fldCharType="end"/>
      </w:r>
    </w:p>
    <w:p w14:paraId="03453785" w14:textId="229073E5"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5.1.2.2.1</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lang w:eastAsia="zh-CN"/>
        </w:rPr>
        <w:t>General</w:t>
      </w:r>
      <w:r>
        <w:rPr>
          <w:noProof/>
        </w:rPr>
        <w:tab/>
      </w:r>
      <w:r>
        <w:rPr>
          <w:noProof/>
        </w:rPr>
        <w:fldChar w:fldCharType="begin" w:fldLock="1"/>
      </w:r>
      <w:r>
        <w:rPr>
          <w:noProof/>
        </w:rPr>
        <w:instrText xml:space="preserve"> PAGEREF _Toc193100539 \h </w:instrText>
      </w:r>
      <w:r>
        <w:rPr>
          <w:noProof/>
        </w:rPr>
      </w:r>
      <w:r>
        <w:rPr>
          <w:noProof/>
        </w:rPr>
        <w:fldChar w:fldCharType="separate"/>
      </w:r>
      <w:r>
        <w:rPr>
          <w:noProof/>
        </w:rPr>
        <w:t>13</w:t>
      </w:r>
      <w:r>
        <w:rPr>
          <w:noProof/>
        </w:rPr>
        <w:fldChar w:fldCharType="end"/>
      </w:r>
    </w:p>
    <w:p w14:paraId="116FACE8" w14:textId="40D5AF3A"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5.1.2.2.2</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Content type</w:t>
      </w:r>
      <w:r>
        <w:rPr>
          <w:noProof/>
        </w:rPr>
        <w:tab/>
      </w:r>
      <w:r>
        <w:rPr>
          <w:noProof/>
        </w:rPr>
        <w:fldChar w:fldCharType="begin" w:fldLock="1"/>
      </w:r>
      <w:r>
        <w:rPr>
          <w:noProof/>
        </w:rPr>
        <w:instrText xml:space="preserve"> PAGEREF _Toc193100540 \h </w:instrText>
      </w:r>
      <w:r>
        <w:rPr>
          <w:noProof/>
        </w:rPr>
      </w:r>
      <w:r>
        <w:rPr>
          <w:noProof/>
        </w:rPr>
        <w:fldChar w:fldCharType="separate"/>
      </w:r>
      <w:r>
        <w:rPr>
          <w:noProof/>
        </w:rPr>
        <w:t>14</w:t>
      </w:r>
      <w:r>
        <w:rPr>
          <w:noProof/>
        </w:rPr>
        <w:fldChar w:fldCharType="end"/>
      </w:r>
    </w:p>
    <w:p w14:paraId="0448ED9F" w14:textId="5CE37B2A"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5.1.2.3</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HTTP custom headers</w:t>
      </w:r>
      <w:r>
        <w:rPr>
          <w:noProof/>
        </w:rPr>
        <w:tab/>
      </w:r>
      <w:r>
        <w:rPr>
          <w:noProof/>
        </w:rPr>
        <w:fldChar w:fldCharType="begin" w:fldLock="1"/>
      </w:r>
      <w:r>
        <w:rPr>
          <w:noProof/>
        </w:rPr>
        <w:instrText xml:space="preserve"> PAGEREF _Toc193100541 \h </w:instrText>
      </w:r>
      <w:r>
        <w:rPr>
          <w:noProof/>
        </w:rPr>
      </w:r>
      <w:r>
        <w:rPr>
          <w:noProof/>
        </w:rPr>
        <w:fldChar w:fldCharType="separate"/>
      </w:r>
      <w:r>
        <w:rPr>
          <w:noProof/>
        </w:rPr>
        <w:t>14</w:t>
      </w:r>
      <w:r>
        <w:rPr>
          <w:noProof/>
        </w:rPr>
        <w:fldChar w:fldCharType="end"/>
      </w:r>
    </w:p>
    <w:p w14:paraId="7CD08CC1" w14:textId="1943C72D" w:rsidR="00E2304F" w:rsidRDefault="00E2304F">
      <w:pPr>
        <w:pStyle w:val="TOC3"/>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5.1.3</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Resources</w:t>
      </w:r>
      <w:r>
        <w:rPr>
          <w:noProof/>
        </w:rPr>
        <w:tab/>
      </w:r>
      <w:r>
        <w:rPr>
          <w:noProof/>
        </w:rPr>
        <w:fldChar w:fldCharType="begin" w:fldLock="1"/>
      </w:r>
      <w:r>
        <w:rPr>
          <w:noProof/>
        </w:rPr>
        <w:instrText xml:space="preserve"> PAGEREF _Toc193100542 \h </w:instrText>
      </w:r>
      <w:r>
        <w:rPr>
          <w:noProof/>
        </w:rPr>
      </w:r>
      <w:r>
        <w:rPr>
          <w:noProof/>
        </w:rPr>
        <w:fldChar w:fldCharType="separate"/>
      </w:r>
      <w:r>
        <w:rPr>
          <w:noProof/>
        </w:rPr>
        <w:t>14</w:t>
      </w:r>
      <w:r>
        <w:rPr>
          <w:noProof/>
        </w:rPr>
        <w:fldChar w:fldCharType="end"/>
      </w:r>
    </w:p>
    <w:p w14:paraId="67B4B774" w14:textId="33AB74DF" w:rsidR="00E2304F" w:rsidRDefault="00E2304F">
      <w:pPr>
        <w:pStyle w:val="TOC3"/>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5.1.4</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Custom Operations without associated resources</w:t>
      </w:r>
      <w:r>
        <w:rPr>
          <w:noProof/>
        </w:rPr>
        <w:tab/>
      </w:r>
      <w:r>
        <w:rPr>
          <w:noProof/>
        </w:rPr>
        <w:fldChar w:fldCharType="begin" w:fldLock="1"/>
      </w:r>
      <w:r>
        <w:rPr>
          <w:noProof/>
        </w:rPr>
        <w:instrText xml:space="preserve"> PAGEREF _Toc193100543 \h </w:instrText>
      </w:r>
      <w:r>
        <w:rPr>
          <w:noProof/>
        </w:rPr>
      </w:r>
      <w:r>
        <w:rPr>
          <w:noProof/>
        </w:rPr>
        <w:fldChar w:fldCharType="separate"/>
      </w:r>
      <w:r>
        <w:rPr>
          <w:noProof/>
        </w:rPr>
        <w:t>14</w:t>
      </w:r>
      <w:r>
        <w:rPr>
          <w:noProof/>
        </w:rPr>
        <w:fldChar w:fldCharType="end"/>
      </w:r>
    </w:p>
    <w:p w14:paraId="1AEEDA59" w14:textId="4744F18A"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5.1.4.1</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Overview</w:t>
      </w:r>
      <w:r>
        <w:rPr>
          <w:noProof/>
        </w:rPr>
        <w:tab/>
      </w:r>
      <w:r>
        <w:rPr>
          <w:noProof/>
        </w:rPr>
        <w:fldChar w:fldCharType="begin" w:fldLock="1"/>
      </w:r>
      <w:r>
        <w:rPr>
          <w:noProof/>
        </w:rPr>
        <w:instrText xml:space="preserve"> PAGEREF _Toc193100544 \h </w:instrText>
      </w:r>
      <w:r>
        <w:rPr>
          <w:noProof/>
        </w:rPr>
      </w:r>
      <w:r>
        <w:rPr>
          <w:noProof/>
        </w:rPr>
        <w:fldChar w:fldCharType="separate"/>
      </w:r>
      <w:r>
        <w:rPr>
          <w:noProof/>
        </w:rPr>
        <w:t>14</w:t>
      </w:r>
      <w:r>
        <w:rPr>
          <w:noProof/>
        </w:rPr>
        <w:fldChar w:fldCharType="end"/>
      </w:r>
    </w:p>
    <w:p w14:paraId="583B4FD0" w14:textId="44E879EA"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5.1.4.2</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Operation: request-auth</w:t>
      </w:r>
      <w:r>
        <w:rPr>
          <w:noProof/>
        </w:rPr>
        <w:tab/>
      </w:r>
      <w:r>
        <w:rPr>
          <w:noProof/>
        </w:rPr>
        <w:fldChar w:fldCharType="begin" w:fldLock="1"/>
      </w:r>
      <w:r>
        <w:rPr>
          <w:noProof/>
        </w:rPr>
        <w:instrText xml:space="preserve"> PAGEREF _Toc193100545 \h </w:instrText>
      </w:r>
      <w:r>
        <w:rPr>
          <w:noProof/>
        </w:rPr>
      </w:r>
      <w:r>
        <w:rPr>
          <w:noProof/>
        </w:rPr>
        <w:fldChar w:fldCharType="separate"/>
      </w:r>
      <w:r>
        <w:rPr>
          <w:noProof/>
        </w:rPr>
        <w:t>14</w:t>
      </w:r>
      <w:r>
        <w:rPr>
          <w:noProof/>
        </w:rPr>
        <w:fldChar w:fldCharType="end"/>
      </w:r>
    </w:p>
    <w:p w14:paraId="7671C357" w14:textId="4525C0DF"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5.1.4.2.1</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Description</w:t>
      </w:r>
      <w:r>
        <w:rPr>
          <w:noProof/>
        </w:rPr>
        <w:tab/>
      </w:r>
      <w:r>
        <w:rPr>
          <w:noProof/>
        </w:rPr>
        <w:fldChar w:fldCharType="begin" w:fldLock="1"/>
      </w:r>
      <w:r>
        <w:rPr>
          <w:noProof/>
        </w:rPr>
        <w:instrText xml:space="preserve"> PAGEREF _Toc193100546 \h </w:instrText>
      </w:r>
      <w:r>
        <w:rPr>
          <w:noProof/>
        </w:rPr>
      </w:r>
      <w:r>
        <w:rPr>
          <w:noProof/>
        </w:rPr>
        <w:fldChar w:fldCharType="separate"/>
      </w:r>
      <w:r>
        <w:rPr>
          <w:noProof/>
        </w:rPr>
        <w:t>14</w:t>
      </w:r>
      <w:r>
        <w:rPr>
          <w:noProof/>
        </w:rPr>
        <w:fldChar w:fldCharType="end"/>
      </w:r>
    </w:p>
    <w:p w14:paraId="055FC636" w14:textId="7CC5D508"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5.1.4.2.2</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Operation Definition</w:t>
      </w:r>
      <w:r>
        <w:rPr>
          <w:noProof/>
        </w:rPr>
        <w:tab/>
      </w:r>
      <w:r>
        <w:rPr>
          <w:noProof/>
        </w:rPr>
        <w:fldChar w:fldCharType="begin" w:fldLock="1"/>
      </w:r>
      <w:r>
        <w:rPr>
          <w:noProof/>
        </w:rPr>
        <w:instrText xml:space="preserve"> PAGEREF _Toc193100547 \h </w:instrText>
      </w:r>
      <w:r>
        <w:rPr>
          <w:noProof/>
        </w:rPr>
      </w:r>
      <w:r>
        <w:rPr>
          <w:noProof/>
        </w:rPr>
        <w:fldChar w:fldCharType="separate"/>
      </w:r>
      <w:r>
        <w:rPr>
          <w:noProof/>
        </w:rPr>
        <w:t>14</w:t>
      </w:r>
      <w:r>
        <w:rPr>
          <w:noProof/>
        </w:rPr>
        <w:fldChar w:fldCharType="end"/>
      </w:r>
    </w:p>
    <w:p w14:paraId="4643C4C8" w14:textId="3B0CD0D0" w:rsidR="00E2304F" w:rsidRDefault="00E2304F">
      <w:pPr>
        <w:pStyle w:val="TOC3"/>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5.1.5</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Notifications</w:t>
      </w:r>
      <w:r>
        <w:rPr>
          <w:noProof/>
        </w:rPr>
        <w:tab/>
      </w:r>
      <w:r>
        <w:rPr>
          <w:noProof/>
        </w:rPr>
        <w:fldChar w:fldCharType="begin" w:fldLock="1"/>
      </w:r>
      <w:r>
        <w:rPr>
          <w:noProof/>
        </w:rPr>
        <w:instrText xml:space="preserve"> PAGEREF _Toc193100548 \h </w:instrText>
      </w:r>
      <w:r>
        <w:rPr>
          <w:noProof/>
        </w:rPr>
      </w:r>
      <w:r>
        <w:rPr>
          <w:noProof/>
        </w:rPr>
        <w:fldChar w:fldCharType="separate"/>
      </w:r>
      <w:r>
        <w:rPr>
          <w:noProof/>
        </w:rPr>
        <w:t>15</w:t>
      </w:r>
      <w:r>
        <w:rPr>
          <w:noProof/>
        </w:rPr>
        <w:fldChar w:fldCharType="end"/>
      </w:r>
    </w:p>
    <w:p w14:paraId="30E10B38" w14:textId="18C82266"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5.1.5.1</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General</w:t>
      </w:r>
      <w:r>
        <w:rPr>
          <w:noProof/>
        </w:rPr>
        <w:tab/>
      </w:r>
      <w:r>
        <w:rPr>
          <w:noProof/>
        </w:rPr>
        <w:fldChar w:fldCharType="begin" w:fldLock="1"/>
      </w:r>
      <w:r>
        <w:rPr>
          <w:noProof/>
        </w:rPr>
        <w:instrText xml:space="preserve"> PAGEREF _Toc193100549 \h </w:instrText>
      </w:r>
      <w:r>
        <w:rPr>
          <w:noProof/>
        </w:rPr>
      </w:r>
      <w:r>
        <w:rPr>
          <w:noProof/>
        </w:rPr>
        <w:fldChar w:fldCharType="separate"/>
      </w:r>
      <w:r>
        <w:rPr>
          <w:noProof/>
        </w:rPr>
        <w:t>15</w:t>
      </w:r>
      <w:r>
        <w:rPr>
          <w:noProof/>
        </w:rPr>
        <w:fldChar w:fldCharType="end"/>
      </w:r>
    </w:p>
    <w:p w14:paraId="44781FA9" w14:textId="7CB7E6C5"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5.1.5.2</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UAV Notification</w:t>
      </w:r>
      <w:r>
        <w:rPr>
          <w:noProof/>
        </w:rPr>
        <w:tab/>
      </w:r>
      <w:r>
        <w:rPr>
          <w:noProof/>
        </w:rPr>
        <w:fldChar w:fldCharType="begin" w:fldLock="1"/>
      </w:r>
      <w:r>
        <w:rPr>
          <w:noProof/>
        </w:rPr>
        <w:instrText xml:space="preserve"> PAGEREF _Toc193100550 \h </w:instrText>
      </w:r>
      <w:r>
        <w:rPr>
          <w:noProof/>
        </w:rPr>
      </w:r>
      <w:r>
        <w:rPr>
          <w:noProof/>
        </w:rPr>
        <w:fldChar w:fldCharType="separate"/>
      </w:r>
      <w:r>
        <w:rPr>
          <w:noProof/>
        </w:rPr>
        <w:t>16</w:t>
      </w:r>
      <w:r>
        <w:rPr>
          <w:noProof/>
        </w:rPr>
        <w:fldChar w:fldCharType="end"/>
      </w:r>
    </w:p>
    <w:p w14:paraId="4F6378B3" w14:textId="65A2BBE9"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5.1.5.2.1</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Description</w:t>
      </w:r>
      <w:r>
        <w:rPr>
          <w:noProof/>
        </w:rPr>
        <w:tab/>
      </w:r>
      <w:r>
        <w:rPr>
          <w:noProof/>
        </w:rPr>
        <w:fldChar w:fldCharType="begin" w:fldLock="1"/>
      </w:r>
      <w:r>
        <w:rPr>
          <w:noProof/>
        </w:rPr>
        <w:instrText xml:space="preserve"> PAGEREF _Toc193100551 \h </w:instrText>
      </w:r>
      <w:r>
        <w:rPr>
          <w:noProof/>
        </w:rPr>
      </w:r>
      <w:r>
        <w:rPr>
          <w:noProof/>
        </w:rPr>
        <w:fldChar w:fldCharType="separate"/>
      </w:r>
      <w:r>
        <w:rPr>
          <w:noProof/>
        </w:rPr>
        <w:t>16</w:t>
      </w:r>
      <w:r>
        <w:rPr>
          <w:noProof/>
        </w:rPr>
        <w:fldChar w:fldCharType="end"/>
      </w:r>
    </w:p>
    <w:p w14:paraId="361A50DB" w14:textId="72D83AB5"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5.1.5.2.2</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Target URI</w:t>
      </w:r>
      <w:r>
        <w:rPr>
          <w:noProof/>
        </w:rPr>
        <w:tab/>
      </w:r>
      <w:r>
        <w:rPr>
          <w:noProof/>
        </w:rPr>
        <w:fldChar w:fldCharType="begin" w:fldLock="1"/>
      </w:r>
      <w:r>
        <w:rPr>
          <w:noProof/>
        </w:rPr>
        <w:instrText xml:space="preserve"> PAGEREF _Toc193100552 \h </w:instrText>
      </w:r>
      <w:r>
        <w:rPr>
          <w:noProof/>
        </w:rPr>
      </w:r>
      <w:r>
        <w:rPr>
          <w:noProof/>
        </w:rPr>
        <w:fldChar w:fldCharType="separate"/>
      </w:r>
      <w:r>
        <w:rPr>
          <w:noProof/>
        </w:rPr>
        <w:t>16</w:t>
      </w:r>
      <w:r>
        <w:rPr>
          <w:noProof/>
        </w:rPr>
        <w:fldChar w:fldCharType="end"/>
      </w:r>
    </w:p>
    <w:p w14:paraId="2A9CB5A1" w14:textId="334BC558"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5.1.5.2.3</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Standard Methods</w:t>
      </w:r>
      <w:r>
        <w:rPr>
          <w:noProof/>
        </w:rPr>
        <w:tab/>
      </w:r>
      <w:r>
        <w:rPr>
          <w:noProof/>
        </w:rPr>
        <w:fldChar w:fldCharType="begin" w:fldLock="1"/>
      </w:r>
      <w:r>
        <w:rPr>
          <w:noProof/>
        </w:rPr>
        <w:instrText xml:space="preserve"> PAGEREF _Toc193100553 \h </w:instrText>
      </w:r>
      <w:r>
        <w:rPr>
          <w:noProof/>
        </w:rPr>
      </w:r>
      <w:r>
        <w:rPr>
          <w:noProof/>
        </w:rPr>
        <w:fldChar w:fldCharType="separate"/>
      </w:r>
      <w:r>
        <w:rPr>
          <w:noProof/>
        </w:rPr>
        <w:t>16</w:t>
      </w:r>
      <w:r>
        <w:rPr>
          <w:noProof/>
        </w:rPr>
        <w:fldChar w:fldCharType="end"/>
      </w:r>
    </w:p>
    <w:p w14:paraId="58F0B3AF" w14:textId="5DEE15F2" w:rsidR="00E2304F" w:rsidRDefault="00E2304F">
      <w:pPr>
        <w:pStyle w:val="TOC6"/>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5.1.5.2.3.1</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POST</w:t>
      </w:r>
      <w:r>
        <w:rPr>
          <w:noProof/>
        </w:rPr>
        <w:tab/>
      </w:r>
      <w:r>
        <w:rPr>
          <w:noProof/>
        </w:rPr>
        <w:fldChar w:fldCharType="begin" w:fldLock="1"/>
      </w:r>
      <w:r>
        <w:rPr>
          <w:noProof/>
        </w:rPr>
        <w:instrText xml:space="preserve"> PAGEREF _Toc193100554 \h </w:instrText>
      </w:r>
      <w:r>
        <w:rPr>
          <w:noProof/>
        </w:rPr>
      </w:r>
      <w:r>
        <w:rPr>
          <w:noProof/>
        </w:rPr>
        <w:fldChar w:fldCharType="separate"/>
      </w:r>
      <w:r>
        <w:rPr>
          <w:noProof/>
        </w:rPr>
        <w:t>16</w:t>
      </w:r>
      <w:r>
        <w:rPr>
          <w:noProof/>
        </w:rPr>
        <w:fldChar w:fldCharType="end"/>
      </w:r>
    </w:p>
    <w:p w14:paraId="252A2461" w14:textId="777F18AD" w:rsidR="00E2304F" w:rsidRDefault="00E2304F">
      <w:pPr>
        <w:pStyle w:val="TOC3"/>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5.1.6</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Data Model</w:t>
      </w:r>
      <w:r>
        <w:rPr>
          <w:noProof/>
        </w:rPr>
        <w:tab/>
      </w:r>
      <w:r>
        <w:rPr>
          <w:noProof/>
        </w:rPr>
        <w:fldChar w:fldCharType="begin" w:fldLock="1"/>
      </w:r>
      <w:r>
        <w:rPr>
          <w:noProof/>
        </w:rPr>
        <w:instrText xml:space="preserve"> PAGEREF _Toc193100555 \h </w:instrText>
      </w:r>
      <w:r>
        <w:rPr>
          <w:noProof/>
        </w:rPr>
      </w:r>
      <w:r>
        <w:rPr>
          <w:noProof/>
        </w:rPr>
        <w:fldChar w:fldCharType="separate"/>
      </w:r>
      <w:r>
        <w:rPr>
          <w:noProof/>
        </w:rPr>
        <w:t>17</w:t>
      </w:r>
      <w:r>
        <w:rPr>
          <w:noProof/>
        </w:rPr>
        <w:fldChar w:fldCharType="end"/>
      </w:r>
    </w:p>
    <w:p w14:paraId="5CC274FA" w14:textId="7DD9FA04"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5.1.6.1</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General</w:t>
      </w:r>
      <w:r>
        <w:rPr>
          <w:noProof/>
        </w:rPr>
        <w:tab/>
      </w:r>
      <w:r>
        <w:rPr>
          <w:noProof/>
        </w:rPr>
        <w:fldChar w:fldCharType="begin" w:fldLock="1"/>
      </w:r>
      <w:r>
        <w:rPr>
          <w:noProof/>
        </w:rPr>
        <w:instrText xml:space="preserve"> PAGEREF _Toc193100556 \h </w:instrText>
      </w:r>
      <w:r>
        <w:rPr>
          <w:noProof/>
        </w:rPr>
      </w:r>
      <w:r>
        <w:rPr>
          <w:noProof/>
        </w:rPr>
        <w:fldChar w:fldCharType="separate"/>
      </w:r>
      <w:r>
        <w:rPr>
          <w:noProof/>
        </w:rPr>
        <w:t>17</w:t>
      </w:r>
      <w:r>
        <w:rPr>
          <w:noProof/>
        </w:rPr>
        <w:fldChar w:fldCharType="end"/>
      </w:r>
    </w:p>
    <w:p w14:paraId="2B0E8F8F" w14:textId="37D027ED"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lang w:val="en-US"/>
        </w:rPr>
        <w:t>5.1.6.2</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lang w:val="en-US"/>
        </w:rPr>
        <w:t>Structured data types</w:t>
      </w:r>
      <w:r>
        <w:rPr>
          <w:noProof/>
        </w:rPr>
        <w:tab/>
      </w:r>
      <w:r>
        <w:rPr>
          <w:noProof/>
        </w:rPr>
        <w:fldChar w:fldCharType="begin" w:fldLock="1"/>
      </w:r>
      <w:r>
        <w:rPr>
          <w:noProof/>
        </w:rPr>
        <w:instrText xml:space="preserve"> PAGEREF _Toc193100557 \h </w:instrText>
      </w:r>
      <w:r>
        <w:rPr>
          <w:noProof/>
        </w:rPr>
      </w:r>
      <w:r>
        <w:rPr>
          <w:noProof/>
        </w:rPr>
        <w:fldChar w:fldCharType="separate"/>
      </w:r>
      <w:r>
        <w:rPr>
          <w:noProof/>
        </w:rPr>
        <w:t>17</w:t>
      </w:r>
      <w:r>
        <w:rPr>
          <w:noProof/>
        </w:rPr>
        <w:fldChar w:fldCharType="end"/>
      </w:r>
    </w:p>
    <w:p w14:paraId="68A63AA3" w14:textId="0356D1AE"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5.1.6.2.1</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Introduction</w:t>
      </w:r>
      <w:r>
        <w:rPr>
          <w:noProof/>
        </w:rPr>
        <w:tab/>
      </w:r>
      <w:r>
        <w:rPr>
          <w:noProof/>
        </w:rPr>
        <w:fldChar w:fldCharType="begin" w:fldLock="1"/>
      </w:r>
      <w:r>
        <w:rPr>
          <w:noProof/>
        </w:rPr>
        <w:instrText xml:space="preserve"> PAGEREF _Toc193100558 \h </w:instrText>
      </w:r>
      <w:r>
        <w:rPr>
          <w:noProof/>
        </w:rPr>
      </w:r>
      <w:r>
        <w:rPr>
          <w:noProof/>
        </w:rPr>
        <w:fldChar w:fldCharType="separate"/>
      </w:r>
      <w:r>
        <w:rPr>
          <w:noProof/>
        </w:rPr>
        <w:t>17</w:t>
      </w:r>
      <w:r>
        <w:rPr>
          <w:noProof/>
        </w:rPr>
        <w:fldChar w:fldCharType="end"/>
      </w:r>
    </w:p>
    <w:p w14:paraId="4C246950" w14:textId="77059EE2"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5.1.6.2.2</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Type: UAVAuthInfo</w:t>
      </w:r>
      <w:r>
        <w:rPr>
          <w:noProof/>
        </w:rPr>
        <w:tab/>
      </w:r>
      <w:r>
        <w:rPr>
          <w:noProof/>
        </w:rPr>
        <w:fldChar w:fldCharType="begin" w:fldLock="1"/>
      </w:r>
      <w:r>
        <w:rPr>
          <w:noProof/>
        </w:rPr>
        <w:instrText xml:space="preserve"> PAGEREF _Toc193100559 \h </w:instrText>
      </w:r>
      <w:r>
        <w:rPr>
          <w:noProof/>
        </w:rPr>
      </w:r>
      <w:r>
        <w:rPr>
          <w:noProof/>
        </w:rPr>
        <w:fldChar w:fldCharType="separate"/>
      </w:r>
      <w:r>
        <w:rPr>
          <w:noProof/>
        </w:rPr>
        <w:t>18</w:t>
      </w:r>
      <w:r>
        <w:rPr>
          <w:noProof/>
        </w:rPr>
        <w:fldChar w:fldCharType="end"/>
      </w:r>
    </w:p>
    <w:p w14:paraId="2BE903B2" w14:textId="288C8F14"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5.1.6.2.3</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Type: Re</w:t>
      </w:r>
      <w:r>
        <w:rPr>
          <w:noProof/>
        </w:rPr>
        <w:t>authRevokeNotify</w:t>
      </w:r>
      <w:r>
        <w:rPr>
          <w:noProof/>
        </w:rPr>
        <w:tab/>
      </w:r>
      <w:r>
        <w:rPr>
          <w:noProof/>
        </w:rPr>
        <w:fldChar w:fldCharType="begin" w:fldLock="1"/>
      </w:r>
      <w:r>
        <w:rPr>
          <w:noProof/>
        </w:rPr>
        <w:instrText xml:space="preserve"> PAGEREF _Toc193100560 \h </w:instrText>
      </w:r>
      <w:r>
        <w:rPr>
          <w:noProof/>
        </w:rPr>
      </w:r>
      <w:r>
        <w:rPr>
          <w:noProof/>
        </w:rPr>
        <w:fldChar w:fldCharType="separate"/>
      </w:r>
      <w:r>
        <w:rPr>
          <w:noProof/>
        </w:rPr>
        <w:t>19</w:t>
      </w:r>
      <w:r>
        <w:rPr>
          <w:noProof/>
        </w:rPr>
        <w:fldChar w:fldCharType="end"/>
      </w:r>
    </w:p>
    <w:p w14:paraId="253F9124" w14:textId="1F723F80"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5.1.6.2.4</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Type: UAVAuthResponse</w:t>
      </w:r>
      <w:r>
        <w:rPr>
          <w:noProof/>
        </w:rPr>
        <w:tab/>
      </w:r>
      <w:r>
        <w:rPr>
          <w:noProof/>
        </w:rPr>
        <w:fldChar w:fldCharType="begin" w:fldLock="1"/>
      </w:r>
      <w:r>
        <w:rPr>
          <w:noProof/>
        </w:rPr>
        <w:instrText xml:space="preserve"> PAGEREF _Toc193100561 \h </w:instrText>
      </w:r>
      <w:r>
        <w:rPr>
          <w:noProof/>
        </w:rPr>
      </w:r>
      <w:r>
        <w:rPr>
          <w:noProof/>
        </w:rPr>
        <w:fldChar w:fldCharType="separate"/>
      </w:r>
      <w:r>
        <w:rPr>
          <w:noProof/>
        </w:rPr>
        <w:t>20</w:t>
      </w:r>
      <w:r>
        <w:rPr>
          <w:noProof/>
        </w:rPr>
        <w:fldChar w:fldCharType="end"/>
      </w:r>
    </w:p>
    <w:p w14:paraId="12AFE4E1" w14:textId="33BE5661"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5.1.6.2.5</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_Toc193100562 \h </w:instrText>
      </w:r>
      <w:r>
        <w:rPr>
          <w:noProof/>
        </w:rPr>
      </w:r>
      <w:r>
        <w:rPr>
          <w:noProof/>
        </w:rPr>
        <w:fldChar w:fldCharType="separate"/>
      </w:r>
      <w:r>
        <w:rPr>
          <w:noProof/>
        </w:rPr>
        <w:t>21</w:t>
      </w:r>
      <w:r>
        <w:rPr>
          <w:noProof/>
        </w:rPr>
        <w:fldChar w:fldCharType="end"/>
      </w:r>
    </w:p>
    <w:p w14:paraId="00EC3434" w14:textId="4E9DF00D"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5.1.6.2.6</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Type: AuthContainer</w:t>
      </w:r>
      <w:r>
        <w:rPr>
          <w:noProof/>
        </w:rPr>
        <w:tab/>
      </w:r>
      <w:r>
        <w:rPr>
          <w:noProof/>
        </w:rPr>
        <w:fldChar w:fldCharType="begin" w:fldLock="1"/>
      </w:r>
      <w:r>
        <w:rPr>
          <w:noProof/>
        </w:rPr>
        <w:instrText xml:space="preserve"> PAGEREF _Toc193100563 \h </w:instrText>
      </w:r>
      <w:r>
        <w:rPr>
          <w:noProof/>
        </w:rPr>
      </w:r>
      <w:r>
        <w:rPr>
          <w:noProof/>
        </w:rPr>
        <w:fldChar w:fldCharType="separate"/>
      </w:r>
      <w:r>
        <w:rPr>
          <w:noProof/>
        </w:rPr>
        <w:t>21</w:t>
      </w:r>
      <w:r>
        <w:rPr>
          <w:noProof/>
        </w:rPr>
        <w:fldChar w:fldCharType="end"/>
      </w:r>
    </w:p>
    <w:p w14:paraId="009B65AB" w14:textId="60E4254E"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5.1.6.2.7</w:t>
      </w:r>
      <w:r>
        <w:rPr>
          <w:rFonts w:asciiTheme="minorHAnsi" w:eastAsiaTheme="minorEastAsia" w:hAnsiTheme="minorHAnsi" w:cstheme="minorBidi"/>
          <w:noProof/>
          <w:kern w:val="2"/>
          <w:sz w:val="24"/>
          <w:szCs w:val="24"/>
          <w:lang w:eastAsia="ko-KR"/>
          <w14:ligatures w14:val="standardContextual"/>
        </w:rPr>
        <w:tab/>
      </w:r>
      <w:r>
        <w:rPr>
          <w:noProof/>
        </w:rPr>
        <w:t>Type: UssInfo</w:t>
      </w:r>
      <w:r>
        <w:rPr>
          <w:noProof/>
        </w:rPr>
        <w:tab/>
      </w:r>
      <w:r>
        <w:rPr>
          <w:noProof/>
        </w:rPr>
        <w:fldChar w:fldCharType="begin" w:fldLock="1"/>
      </w:r>
      <w:r>
        <w:rPr>
          <w:noProof/>
        </w:rPr>
        <w:instrText xml:space="preserve"> PAGEREF _Toc193100564 \h </w:instrText>
      </w:r>
      <w:r>
        <w:rPr>
          <w:noProof/>
        </w:rPr>
      </w:r>
      <w:r>
        <w:rPr>
          <w:noProof/>
        </w:rPr>
        <w:fldChar w:fldCharType="separate"/>
      </w:r>
      <w:r>
        <w:rPr>
          <w:noProof/>
        </w:rPr>
        <w:t>21</w:t>
      </w:r>
      <w:r>
        <w:rPr>
          <w:noProof/>
        </w:rPr>
        <w:fldChar w:fldCharType="end"/>
      </w:r>
    </w:p>
    <w:p w14:paraId="6497FC21" w14:textId="290A580D"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lang w:val="en-US"/>
        </w:rPr>
        <w:t>5.1.6.3</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lang w:val="en-US"/>
        </w:rPr>
        <w:t>Simple data types and enumerations</w:t>
      </w:r>
      <w:r>
        <w:rPr>
          <w:noProof/>
        </w:rPr>
        <w:tab/>
      </w:r>
      <w:r>
        <w:rPr>
          <w:noProof/>
        </w:rPr>
        <w:fldChar w:fldCharType="begin" w:fldLock="1"/>
      </w:r>
      <w:r>
        <w:rPr>
          <w:noProof/>
        </w:rPr>
        <w:instrText xml:space="preserve"> PAGEREF _Toc193100565 \h </w:instrText>
      </w:r>
      <w:r>
        <w:rPr>
          <w:noProof/>
        </w:rPr>
      </w:r>
      <w:r>
        <w:rPr>
          <w:noProof/>
        </w:rPr>
        <w:fldChar w:fldCharType="separate"/>
      </w:r>
      <w:r>
        <w:rPr>
          <w:noProof/>
        </w:rPr>
        <w:t>21</w:t>
      </w:r>
      <w:r>
        <w:rPr>
          <w:noProof/>
        </w:rPr>
        <w:fldChar w:fldCharType="end"/>
      </w:r>
    </w:p>
    <w:p w14:paraId="35B06D5E" w14:textId="10E3C004"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5.1.6.3.1</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Introduction</w:t>
      </w:r>
      <w:r>
        <w:rPr>
          <w:noProof/>
        </w:rPr>
        <w:tab/>
      </w:r>
      <w:r>
        <w:rPr>
          <w:noProof/>
        </w:rPr>
        <w:fldChar w:fldCharType="begin" w:fldLock="1"/>
      </w:r>
      <w:r>
        <w:rPr>
          <w:noProof/>
        </w:rPr>
        <w:instrText xml:space="preserve"> PAGEREF _Toc193100566 \h </w:instrText>
      </w:r>
      <w:r>
        <w:rPr>
          <w:noProof/>
        </w:rPr>
      </w:r>
      <w:r>
        <w:rPr>
          <w:noProof/>
        </w:rPr>
        <w:fldChar w:fldCharType="separate"/>
      </w:r>
      <w:r>
        <w:rPr>
          <w:noProof/>
        </w:rPr>
        <w:t>21</w:t>
      </w:r>
      <w:r>
        <w:rPr>
          <w:noProof/>
        </w:rPr>
        <w:fldChar w:fldCharType="end"/>
      </w:r>
    </w:p>
    <w:p w14:paraId="4C60858A" w14:textId="7CB7FB2A"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5.1.6.3.2</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Simple data types</w:t>
      </w:r>
      <w:r>
        <w:rPr>
          <w:noProof/>
        </w:rPr>
        <w:tab/>
      </w:r>
      <w:r>
        <w:rPr>
          <w:noProof/>
        </w:rPr>
        <w:fldChar w:fldCharType="begin" w:fldLock="1"/>
      </w:r>
      <w:r>
        <w:rPr>
          <w:noProof/>
        </w:rPr>
        <w:instrText xml:space="preserve"> PAGEREF _Toc193100567 \h </w:instrText>
      </w:r>
      <w:r>
        <w:rPr>
          <w:noProof/>
        </w:rPr>
      </w:r>
      <w:r>
        <w:rPr>
          <w:noProof/>
        </w:rPr>
        <w:fldChar w:fldCharType="separate"/>
      </w:r>
      <w:r>
        <w:rPr>
          <w:noProof/>
        </w:rPr>
        <w:t>21</w:t>
      </w:r>
      <w:r>
        <w:rPr>
          <w:noProof/>
        </w:rPr>
        <w:fldChar w:fldCharType="end"/>
      </w:r>
    </w:p>
    <w:p w14:paraId="2DEFE988" w14:textId="5D1FA373"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5.1.6.3.3</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Enumeration: AuthResult</w:t>
      </w:r>
      <w:r>
        <w:rPr>
          <w:noProof/>
        </w:rPr>
        <w:tab/>
      </w:r>
      <w:r>
        <w:rPr>
          <w:noProof/>
        </w:rPr>
        <w:fldChar w:fldCharType="begin" w:fldLock="1"/>
      </w:r>
      <w:r>
        <w:rPr>
          <w:noProof/>
        </w:rPr>
        <w:instrText xml:space="preserve"> PAGEREF _Toc193100568 \h </w:instrText>
      </w:r>
      <w:r>
        <w:rPr>
          <w:noProof/>
        </w:rPr>
      </w:r>
      <w:r>
        <w:rPr>
          <w:noProof/>
        </w:rPr>
        <w:fldChar w:fldCharType="separate"/>
      </w:r>
      <w:r>
        <w:rPr>
          <w:noProof/>
        </w:rPr>
        <w:t>22</w:t>
      </w:r>
      <w:r>
        <w:rPr>
          <w:noProof/>
        </w:rPr>
        <w:fldChar w:fldCharType="end"/>
      </w:r>
    </w:p>
    <w:p w14:paraId="67DEDD8C" w14:textId="6C9FC839"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5.1.6.3.4</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Enumeration: NotifyType</w:t>
      </w:r>
      <w:r>
        <w:rPr>
          <w:noProof/>
        </w:rPr>
        <w:tab/>
      </w:r>
      <w:r>
        <w:rPr>
          <w:noProof/>
        </w:rPr>
        <w:fldChar w:fldCharType="begin" w:fldLock="1"/>
      </w:r>
      <w:r>
        <w:rPr>
          <w:noProof/>
        </w:rPr>
        <w:instrText xml:space="preserve"> PAGEREF _Toc193100569 \h </w:instrText>
      </w:r>
      <w:r>
        <w:rPr>
          <w:noProof/>
        </w:rPr>
      </w:r>
      <w:r>
        <w:rPr>
          <w:noProof/>
        </w:rPr>
        <w:fldChar w:fldCharType="separate"/>
      </w:r>
      <w:r>
        <w:rPr>
          <w:noProof/>
        </w:rPr>
        <w:t>22</w:t>
      </w:r>
      <w:r>
        <w:rPr>
          <w:noProof/>
        </w:rPr>
        <w:fldChar w:fldCharType="end"/>
      </w:r>
    </w:p>
    <w:p w14:paraId="6BE62736" w14:textId="786F2FE5"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5.1.6.3.5</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Void</w:t>
      </w:r>
      <w:r>
        <w:rPr>
          <w:noProof/>
        </w:rPr>
        <w:tab/>
      </w:r>
      <w:r>
        <w:rPr>
          <w:noProof/>
        </w:rPr>
        <w:fldChar w:fldCharType="begin" w:fldLock="1"/>
      </w:r>
      <w:r>
        <w:rPr>
          <w:noProof/>
        </w:rPr>
        <w:instrText xml:space="preserve"> PAGEREF _Toc193100570 \h </w:instrText>
      </w:r>
      <w:r>
        <w:rPr>
          <w:noProof/>
        </w:rPr>
      </w:r>
      <w:r>
        <w:rPr>
          <w:noProof/>
        </w:rPr>
        <w:fldChar w:fldCharType="separate"/>
      </w:r>
      <w:r>
        <w:rPr>
          <w:noProof/>
        </w:rPr>
        <w:t>22</w:t>
      </w:r>
      <w:r>
        <w:rPr>
          <w:noProof/>
        </w:rPr>
        <w:fldChar w:fldCharType="end"/>
      </w:r>
    </w:p>
    <w:p w14:paraId="777B3D46" w14:textId="441696D5"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AuthMsgType</w:t>
      </w:r>
      <w:r>
        <w:rPr>
          <w:noProof/>
        </w:rPr>
        <w:tab/>
      </w:r>
      <w:r>
        <w:rPr>
          <w:noProof/>
        </w:rPr>
        <w:fldChar w:fldCharType="begin" w:fldLock="1"/>
      </w:r>
      <w:r>
        <w:rPr>
          <w:noProof/>
        </w:rPr>
        <w:instrText xml:space="preserve"> PAGEREF _Toc193100571 \h </w:instrText>
      </w:r>
      <w:r>
        <w:rPr>
          <w:noProof/>
        </w:rPr>
      </w:r>
      <w:r>
        <w:rPr>
          <w:noProof/>
        </w:rPr>
        <w:fldChar w:fldCharType="separate"/>
      </w:r>
      <w:r>
        <w:rPr>
          <w:noProof/>
        </w:rPr>
        <w:t>22</w:t>
      </w:r>
      <w:r>
        <w:rPr>
          <w:noProof/>
        </w:rPr>
        <w:fldChar w:fldCharType="end"/>
      </w:r>
    </w:p>
    <w:p w14:paraId="4DEA8D9B" w14:textId="0E30E3B8"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lang w:val="en-US"/>
        </w:rPr>
        <w:t>5.1.6.4</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_Toc193100572 \h </w:instrText>
      </w:r>
      <w:r>
        <w:rPr>
          <w:noProof/>
        </w:rPr>
      </w:r>
      <w:r>
        <w:rPr>
          <w:noProof/>
        </w:rPr>
        <w:fldChar w:fldCharType="separate"/>
      </w:r>
      <w:r>
        <w:rPr>
          <w:noProof/>
        </w:rPr>
        <w:t>22</w:t>
      </w:r>
      <w:r>
        <w:rPr>
          <w:noProof/>
        </w:rPr>
        <w:fldChar w:fldCharType="end"/>
      </w:r>
    </w:p>
    <w:p w14:paraId="3A4751CB" w14:textId="3C057E96" w:rsidR="00E2304F" w:rsidRDefault="00E2304F">
      <w:pPr>
        <w:pStyle w:val="TOC5"/>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5.1.6.4.1</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Type: ProblemDetailsAuthenticateAuthorize</w:t>
      </w:r>
      <w:r>
        <w:rPr>
          <w:noProof/>
        </w:rPr>
        <w:tab/>
      </w:r>
      <w:r>
        <w:rPr>
          <w:noProof/>
        </w:rPr>
        <w:fldChar w:fldCharType="begin" w:fldLock="1"/>
      </w:r>
      <w:r>
        <w:rPr>
          <w:noProof/>
        </w:rPr>
        <w:instrText xml:space="preserve"> PAGEREF _Toc193100573 \h </w:instrText>
      </w:r>
      <w:r>
        <w:rPr>
          <w:noProof/>
        </w:rPr>
      </w:r>
      <w:r>
        <w:rPr>
          <w:noProof/>
        </w:rPr>
        <w:fldChar w:fldCharType="separate"/>
      </w:r>
      <w:r>
        <w:rPr>
          <w:noProof/>
        </w:rPr>
        <w:t>22</w:t>
      </w:r>
      <w:r>
        <w:rPr>
          <w:noProof/>
        </w:rPr>
        <w:fldChar w:fldCharType="end"/>
      </w:r>
    </w:p>
    <w:p w14:paraId="5D19B475" w14:textId="6408A933" w:rsidR="00E2304F" w:rsidRDefault="00E2304F">
      <w:pPr>
        <w:pStyle w:val="TOC3"/>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5.1.7</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Error Handling</w:t>
      </w:r>
      <w:r>
        <w:rPr>
          <w:noProof/>
        </w:rPr>
        <w:tab/>
      </w:r>
      <w:r>
        <w:rPr>
          <w:noProof/>
        </w:rPr>
        <w:fldChar w:fldCharType="begin" w:fldLock="1"/>
      </w:r>
      <w:r>
        <w:rPr>
          <w:noProof/>
        </w:rPr>
        <w:instrText xml:space="preserve"> PAGEREF _Toc193100574 \h </w:instrText>
      </w:r>
      <w:r>
        <w:rPr>
          <w:noProof/>
        </w:rPr>
      </w:r>
      <w:r>
        <w:rPr>
          <w:noProof/>
        </w:rPr>
        <w:fldChar w:fldCharType="separate"/>
      </w:r>
      <w:r>
        <w:rPr>
          <w:noProof/>
        </w:rPr>
        <w:t>23</w:t>
      </w:r>
      <w:r>
        <w:rPr>
          <w:noProof/>
        </w:rPr>
        <w:fldChar w:fldCharType="end"/>
      </w:r>
    </w:p>
    <w:p w14:paraId="3E2CD2EE" w14:textId="0AC6539B"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5.1.7.1</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General</w:t>
      </w:r>
      <w:r>
        <w:rPr>
          <w:noProof/>
        </w:rPr>
        <w:tab/>
      </w:r>
      <w:r>
        <w:rPr>
          <w:noProof/>
        </w:rPr>
        <w:fldChar w:fldCharType="begin" w:fldLock="1"/>
      </w:r>
      <w:r>
        <w:rPr>
          <w:noProof/>
        </w:rPr>
        <w:instrText xml:space="preserve"> PAGEREF _Toc193100575 \h </w:instrText>
      </w:r>
      <w:r>
        <w:rPr>
          <w:noProof/>
        </w:rPr>
      </w:r>
      <w:r>
        <w:rPr>
          <w:noProof/>
        </w:rPr>
        <w:fldChar w:fldCharType="separate"/>
      </w:r>
      <w:r>
        <w:rPr>
          <w:noProof/>
        </w:rPr>
        <w:t>23</w:t>
      </w:r>
      <w:r>
        <w:rPr>
          <w:noProof/>
        </w:rPr>
        <w:fldChar w:fldCharType="end"/>
      </w:r>
    </w:p>
    <w:p w14:paraId="58A4D9EA" w14:textId="3C378E9C"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5.1.7.2</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Protocol Errors</w:t>
      </w:r>
      <w:r>
        <w:rPr>
          <w:noProof/>
        </w:rPr>
        <w:tab/>
      </w:r>
      <w:r>
        <w:rPr>
          <w:noProof/>
        </w:rPr>
        <w:fldChar w:fldCharType="begin" w:fldLock="1"/>
      </w:r>
      <w:r>
        <w:rPr>
          <w:noProof/>
        </w:rPr>
        <w:instrText xml:space="preserve"> PAGEREF _Toc193100576 \h </w:instrText>
      </w:r>
      <w:r>
        <w:rPr>
          <w:noProof/>
        </w:rPr>
      </w:r>
      <w:r>
        <w:rPr>
          <w:noProof/>
        </w:rPr>
        <w:fldChar w:fldCharType="separate"/>
      </w:r>
      <w:r>
        <w:rPr>
          <w:noProof/>
        </w:rPr>
        <w:t>23</w:t>
      </w:r>
      <w:r>
        <w:rPr>
          <w:noProof/>
        </w:rPr>
        <w:fldChar w:fldCharType="end"/>
      </w:r>
    </w:p>
    <w:p w14:paraId="4748BD99" w14:textId="03D0FE31" w:rsidR="00E2304F" w:rsidRDefault="00E2304F">
      <w:pPr>
        <w:pStyle w:val="TOC4"/>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5.1.7.3</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Application Errors</w:t>
      </w:r>
      <w:r>
        <w:rPr>
          <w:noProof/>
        </w:rPr>
        <w:tab/>
      </w:r>
      <w:r>
        <w:rPr>
          <w:noProof/>
        </w:rPr>
        <w:fldChar w:fldCharType="begin" w:fldLock="1"/>
      </w:r>
      <w:r>
        <w:rPr>
          <w:noProof/>
        </w:rPr>
        <w:instrText xml:space="preserve"> PAGEREF _Toc193100577 \h </w:instrText>
      </w:r>
      <w:r>
        <w:rPr>
          <w:noProof/>
        </w:rPr>
      </w:r>
      <w:r>
        <w:rPr>
          <w:noProof/>
        </w:rPr>
        <w:fldChar w:fldCharType="separate"/>
      </w:r>
      <w:r>
        <w:rPr>
          <w:noProof/>
        </w:rPr>
        <w:t>23</w:t>
      </w:r>
      <w:r>
        <w:rPr>
          <w:noProof/>
        </w:rPr>
        <w:fldChar w:fldCharType="end"/>
      </w:r>
    </w:p>
    <w:p w14:paraId="4C9E7D62" w14:textId="08D5F4D8" w:rsidR="00E2304F" w:rsidRDefault="00E2304F">
      <w:pPr>
        <w:pStyle w:val="TOC3"/>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5.1.8</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lang w:eastAsia="zh-CN"/>
        </w:rPr>
        <w:t>Feature negotiation</w:t>
      </w:r>
      <w:r>
        <w:rPr>
          <w:noProof/>
        </w:rPr>
        <w:tab/>
      </w:r>
      <w:r>
        <w:rPr>
          <w:noProof/>
        </w:rPr>
        <w:fldChar w:fldCharType="begin" w:fldLock="1"/>
      </w:r>
      <w:r>
        <w:rPr>
          <w:noProof/>
        </w:rPr>
        <w:instrText xml:space="preserve"> PAGEREF _Toc193100578 \h </w:instrText>
      </w:r>
      <w:r>
        <w:rPr>
          <w:noProof/>
        </w:rPr>
      </w:r>
      <w:r>
        <w:rPr>
          <w:noProof/>
        </w:rPr>
        <w:fldChar w:fldCharType="separate"/>
      </w:r>
      <w:r>
        <w:rPr>
          <w:noProof/>
        </w:rPr>
        <w:t>23</w:t>
      </w:r>
      <w:r>
        <w:rPr>
          <w:noProof/>
        </w:rPr>
        <w:fldChar w:fldCharType="end"/>
      </w:r>
    </w:p>
    <w:p w14:paraId="773CFA88" w14:textId="6B70D1EB" w:rsidR="00E2304F" w:rsidRDefault="00E2304F">
      <w:pPr>
        <w:pStyle w:val="TOC3"/>
        <w:rPr>
          <w:rFonts w:asciiTheme="minorHAnsi" w:eastAsiaTheme="minorEastAsia" w:hAnsiTheme="minorHAnsi" w:cstheme="minorBidi"/>
          <w:noProof/>
          <w:kern w:val="2"/>
          <w:sz w:val="24"/>
          <w:szCs w:val="24"/>
          <w:lang w:eastAsia="ko-KR"/>
          <w14:ligatures w14:val="standardContextual"/>
        </w:rPr>
      </w:pPr>
      <w:r w:rsidRPr="000D3DFA">
        <w:rPr>
          <w:rFonts w:eastAsia="DengXian"/>
          <w:noProof/>
        </w:rPr>
        <w:t>5.1.9</w:t>
      </w:r>
      <w:r>
        <w:rPr>
          <w:rFonts w:asciiTheme="minorHAnsi" w:eastAsiaTheme="minorEastAsia" w:hAnsiTheme="minorHAnsi" w:cstheme="minorBidi"/>
          <w:noProof/>
          <w:kern w:val="2"/>
          <w:sz w:val="24"/>
          <w:szCs w:val="24"/>
          <w:lang w:eastAsia="ko-KR"/>
          <w14:ligatures w14:val="standardContextual"/>
        </w:rPr>
        <w:tab/>
      </w:r>
      <w:r w:rsidRPr="000D3DFA">
        <w:rPr>
          <w:rFonts w:eastAsia="DengXian"/>
          <w:noProof/>
        </w:rPr>
        <w:t>Security</w:t>
      </w:r>
      <w:r>
        <w:rPr>
          <w:noProof/>
        </w:rPr>
        <w:tab/>
      </w:r>
      <w:r>
        <w:rPr>
          <w:noProof/>
        </w:rPr>
        <w:fldChar w:fldCharType="begin" w:fldLock="1"/>
      </w:r>
      <w:r>
        <w:rPr>
          <w:noProof/>
        </w:rPr>
        <w:instrText xml:space="preserve"> PAGEREF _Toc193100579 \h </w:instrText>
      </w:r>
      <w:r>
        <w:rPr>
          <w:noProof/>
        </w:rPr>
      </w:r>
      <w:r>
        <w:rPr>
          <w:noProof/>
        </w:rPr>
        <w:fldChar w:fldCharType="separate"/>
      </w:r>
      <w:r>
        <w:rPr>
          <w:noProof/>
        </w:rPr>
        <w:t>23</w:t>
      </w:r>
      <w:r>
        <w:rPr>
          <w:noProof/>
        </w:rPr>
        <w:fldChar w:fldCharType="end"/>
      </w:r>
    </w:p>
    <w:p w14:paraId="79641CC1" w14:textId="2085B44B" w:rsidR="00E2304F" w:rsidRDefault="00E2304F" w:rsidP="00E2304F">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r>
      <w:r w:rsidRPr="000D3DFA">
        <w:rPr>
          <w:rFonts w:eastAsia="DengXian"/>
          <w:noProof/>
        </w:rPr>
        <w:t>OpenAPI specification</w:t>
      </w:r>
      <w:r>
        <w:rPr>
          <w:noProof/>
        </w:rPr>
        <w:tab/>
      </w:r>
      <w:r>
        <w:rPr>
          <w:noProof/>
        </w:rPr>
        <w:fldChar w:fldCharType="begin" w:fldLock="1"/>
      </w:r>
      <w:r>
        <w:rPr>
          <w:noProof/>
        </w:rPr>
        <w:instrText xml:space="preserve"> PAGEREF _Toc193100580 \h </w:instrText>
      </w:r>
      <w:r>
        <w:rPr>
          <w:noProof/>
        </w:rPr>
      </w:r>
      <w:r>
        <w:rPr>
          <w:noProof/>
        </w:rPr>
        <w:fldChar w:fldCharType="separate"/>
      </w:r>
      <w:r>
        <w:rPr>
          <w:noProof/>
        </w:rPr>
        <w:t>24</w:t>
      </w:r>
      <w:r>
        <w:rPr>
          <w:noProof/>
        </w:rPr>
        <w:fldChar w:fldCharType="end"/>
      </w:r>
    </w:p>
    <w:p w14:paraId="10B000F1" w14:textId="3FC21C59" w:rsidR="00E2304F" w:rsidRDefault="00E2304F">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_Toc193100581 \h </w:instrText>
      </w:r>
      <w:r>
        <w:rPr>
          <w:noProof/>
        </w:rPr>
      </w:r>
      <w:r>
        <w:rPr>
          <w:noProof/>
        </w:rPr>
        <w:fldChar w:fldCharType="separate"/>
      </w:r>
      <w:r>
        <w:rPr>
          <w:noProof/>
        </w:rPr>
        <w:t>24</w:t>
      </w:r>
      <w:r>
        <w:rPr>
          <w:noProof/>
        </w:rPr>
        <w:fldChar w:fldCharType="end"/>
      </w:r>
    </w:p>
    <w:p w14:paraId="4B20D586" w14:textId="7D91F8E6" w:rsidR="00E2304F" w:rsidRDefault="00E2304F">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_Toc193100582 \h </w:instrText>
      </w:r>
      <w:r>
        <w:rPr>
          <w:noProof/>
        </w:rPr>
      </w:r>
      <w:r>
        <w:rPr>
          <w:noProof/>
        </w:rPr>
        <w:fldChar w:fldCharType="separate"/>
      </w:r>
      <w:r>
        <w:rPr>
          <w:noProof/>
        </w:rPr>
        <w:t>24</w:t>
      </w:r>
      <w:r>
        <w:rPr>
          <w:noProof/>
        </w:rPr>
        <w:fldChar w:fldCharType="end"/>
      </w:r>
    </w:p>
    <w:p w14:paraId="45AC4375" w14:textId="0FD6DB27" w:rsidR="00E2304F" w:rsidRDefault="00E2304F" w:rsidP="00E2304F">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_Toc193100583 \h </w:instrText>
      </w:r>
      <w:r>
        <w:rPr>
          <w:noProof/>
        </w:rPr>
      </w:r>
      <w:r>
        <w:rPr>
          <w:noProof/>
        </w:rPr>
        <w:fldChar w:fldCharType="separate"/>
      </w:r>
      <w:r>
        <w:rPr>
          <w:noProof/>
        </w:rPr>
        <w:t>29</w:t>
      </w:r>
      <w:r>
        <w:rPr>
          <w:noProof/>
        </w:rPr>
        <w:fldChar w:fldCharType="end"/>
      </w:r>
    </w:p>
    <w:p w14:paraId="34840B58" w14:textId="7CA4A7CE"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93100509"/>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93100510"/>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93100511"/>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맑은 고딕"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맑은 고딕"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4D3578" w:rsidRDefault="004C2E08" w:rsidP="004C2E08">
      <w:pPr>
        <w:pStyle w:val="EX"/>
      </w:pPr>
      <w:r w:rsidRPr="004C2E08">
        <w:t>[17]</w:t>
      </w:r>
      <w:r w:rsidRPr="004C2E08">
        <w:tab/>
        <w:t xml:space="preserve">3GPP TS 29.522: "5G System; </w:t>
      </w:r>
      <w:r w:rsidRPr="004C2E08">
        <w:rPr>
          <w:bCs/>
          <w:lang w:eastAsia="ja-JP"/>
        </w:rPr>
        <w:t>Network Exposure Function Northbound APIs</w:t>
      </w:r>
      <w:r w:rsidRPr="004C2E08">
        <w:t>; Stage 3".</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93100512"/>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93100513"/>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93100514"/>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93100515"/>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93100516"/>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510696597"/>
      <w:bookmarkStart w:id="71" w:name="_Toc35971389"/>
      <w:bookmarkStart w:id="72" w:name="_Toc67903513"/>
      <w:bookmarkStart w:id="73" w:name="_Toc70598436"/>
      <w:bookmarkStart w:id="74" w:name="_Toc193100517"/>
      <w:r>
        <w:t>4.1</w:t>
      </w:r>
      <w:r>
        <w:tab/>
        <w:t>Introduction</w:t>
      </w:r>
      <w:bookmarkEnd w:id="63"/>
      <w:bookmarkEnd w:id="64"/>
      <w:bookmarkEnd w:id="65"/>
      <w:bookmarkEnd w:id="66"/>
      <w:bookmarkEnd w:id="67"/>
      <w:bookmarkEnd w:id="68"/>
      <w:bookmarkEnd w:id="69"/>
      <w:bookmarkEnd w:id="74"/>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93100518"/>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93100519"/>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Hlk81079791"/>
      <w:bookmarkStart w:id="95" w:name="_Toc193100520"/>
      <w:r w:rsidRPr="00926616">
        <w:rPr>
          <w:rFonts w:eastAsia="DengXian"/>
        </w:rPr>
        <w:t>4.2.1.1</w:t>
      </w:r>
      <w:r w:rsidRPr="00926616">
        <w:rPr>
          <w:rFonts w:eastAsia="DengXian"/>
        </w:rPr>
        <w:tab/>
        <w:t>Overview</w:t>
      </w:r>
      <w:bookmarkEnd w:id="91"/>
      <w:bookmarkEnd w:id="92"/>
      <w:bookmarkEnd w:id="93"/>
      <w:bookmarkEnd w:id="95"/>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93100521"/>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pt;height:2in" o:ole="">
            <v:imagedata r:id="rId15" o:title="" cropleft="-31850f"/>
          </v:shape>
          <o:OLEObject Type="Embed" ProgID="Visio.Drawing.15" ShapeID="_x0000_i1025" DrawAspect="Content" ObjectID="_1803713439"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1pt;height:56.95pt" o:ole="">
            <v:imagedata r:id="rId17" o:title="" cropright="20519f"/>
          </v:shape>
          <o:OLEObject Type="Embed" ProgID="Visio.Drawing.15" ShapeID="_x0000_i1026" DrawAspect="Content" ObjectID="_1803713440"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93100522"/>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93100523"/>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93100524"/>
      <w:r w:rsidRPr="00926616">
        <w:rPr>
          <w:rFonts w:eastAsia="DengXian"/>
        </w:rPr>
        <w:t>4.2.1.3.2</w:t>
      </w:r>
      <w:r w:rsidRPr="00926616">
        <w:rPr>
          <w:rFonts w:eastAsia="DengXian"/>
        </w:rPr>
        <w:tab/>
      </w:r>
      <w:r w:rsidRPr="00926616">
        <w:rPr>
          <w:rFonts w:eastAsia="DengXian"/>
          <w:noProof/>
          <w:lang w:eastAsia="zh-CN"/>
        </w:rPr>
        <w:t>NF Service Consumers</w:t>
      </w:r>
      <w:bookmarkEnd w:id="94"/>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93100525"/>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rPr>
          <w:rFonts w:eastAsia="맑은 고딕"/>
          <w:lang w:eastAsia="ko-KR"/>
        </w:rPr>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93100526"/>
      <w:r>
        <w:t>4.2.2.1</w:t>
      </w:r>
      <w:r>
        <w:tab/>
        <w:t>Introduction</w:t>
      </w:r>
      <w:bookmarkEnd w:id="120"/>
      <w:bookmarkEnd w:id="121"/>
      <w:bookmarkEnd w:id="122"/>
      <w:bookmarkEnd w:id="123"/>
      <w:bookmarkEnd w:id="124"/>
      <w:bookmarkEnd w:id="125"/>
      <w:bookmarkEnd w:id="126"/>
      <w:bookmarkEnd w:id="127"/>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맑은 고딕"/>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shd w:val="clear" w:color="auto" w:fill="auto"/>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shd w:val="clear" w:color="auto" w:fill="auto"/>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shd w:val="clear" w:color="auto" w:fill="auto"/>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shd w:val="clear" w:color="auto" w:fill="auto"/>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93100527"/>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93100528"/>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93100529"/>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D20214" w:rsidRPr="00F40247">
        <w:t>&lt;apiVersion&gt;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1pt;height:137.75pt" o:ole="">
            <v:imagedata r:id="rId19" o:title=""/>
          </v:shape>
          <o:OLEObject Type="Embed" ProgID="Visio.Drawing.15" ShapeID="_x0000_i1027" DrawAspect="Content" ObjectID="_1803713441"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lastRenderedPageBreak/>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pPr>
      <w:r w:rsidRPr="008E69D0">
        <w:t>-</w:t>
      </w:r>
      <w:r w:rsidRPr="008E69D0">
        <w:tab/>
        <w:t>the DN authorized Session-AMBR within the "authSessAmbr" attribute.</w:t>
      </w:r>
    </w:p>
    <w:p w14:paraId="73B1A7AE" w14:textId="014A6D16" w:rsidR="008E69D0" w:rsidRDefault="004C2E08" w:rsidP="004C2E08">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rPr>
          <w:rStyle w:val="B1Char"/>
        </w:rPr>
        <w:lastRenderedPageBreak/>
        <w:t>"</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93100530"/>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Hlk81080053"/>
      <w:bookmarkStart w:id="164" w:name="_Toc193100531"/>
      <w:r w:rsidRPr="00926616">
        <w:rPr>
          <w:rFonts w:eastAsia="DengXian"/>
        </w:rPr>
        <w:t>4.2.2.3.1</w:t>
      </w:r>
      <w:r w:rsidRPr="00926616">
        <w:rPr>
          <w:rFonts w:eastAsia="DengXian"/>
        </w:rPr>
        <w:tab/>
        <w:t>General</w:t>
      </w:r>
      <w:bookmarkEnd w:id="160"/>
      <w:bookmarkEnd w:id="161"/>
      <w:bookmarkEnd w:id="162"/>
      <w:bookmarkEnd w:id="164"/>
    </w:p>
    <w:p w14:paraId="157939E3" w14:textId="69DFBBB3"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93100532"/>
      <w:r w:rsidRPr="00926616">
        <w:rPr>
          <w:rFonts w:eastAsia="DengXian"/>
        </w:rPr>
        <w:t>4.2.2.3.2</w:t>
      </w:r>
      <w:r w:rsidRPr="00926616">
        <w:rPr>
          <w:rFonts w:eastAsia="DengXian"/>
        </w:rPr>
        <w:tab/>
      </w:r>
      <w:r w:rsidRPr="00FE6023">
        <w:rPr>
          <w:rFonts w:eastAsia="DengXian"/>
        </w:rPr>
        <w:t>Notification for Reauthentication</w:t>
      </w:r>
      <w:bookmarkEnd w:id="163"/>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45pt" o:ole="">
            <v:imagedata r:id="rId21" o:title=""/>
          </v:shape>
          <o:OLEObject Type="Embed" ProgID="Visio.Drawing.11" ShapeID="_x0000_i1028" DrawAspect="Content" ObjectID="_1803713442"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lastRenderedPageBreak/>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93100533"/>
      <w:r w:rsidRPr="00AD5F5C">
        <w:rPr>
          <w:rFonts w:eastAsia="DengXian"/>
        </w:rPr>
        <w:t>5</w:t>
      </w:r>
      <w:r w:rsidRPr="00AD5F5C">
        <w:rPr>
          <w:rFonts w:eastAsia="DengXian"/>
        </w:rPr>
        <w:tab/>
        <w:t>API Definitions</w:t>
      </w:r>
      <w:bookmarkEnd w:id="70"/>
      <w:bookmarkEnd w:id="71"/>
      <w:bookmarkEnd w:id="72"/>
      <w:bookmarkEnd w:id="73"/>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510696599"/>
      <w:bookmarkStart w:id="184" w:name="_Toc35971391"/>
      <w:bookmarkStart w:id="185" w:name="_Toc67903515"/>
      <w:bookmarkStart w:id="186" w:name="_Toc70598438"/>
      <w:bookmarkStart w:id="187" w:name="_Toc193100534"/>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7"/>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93100535"/>
      <w:r w:rsidRPr="00AD5F5C">
        <w:rPr>
          <w:rFonts w:eastAsia="DengXian"/>
        </w:rPr>
        <w:t>5.1.1</w:t>
      </w:r>
      <w:r w:rsidRPr="00AD5F5C">
        <w:rPr>
          <w:rFonts w:eastAsia="DengXian"/>
        </w:rPr>
        <w:tab/>
        <w:t>Introduction</w:t>
      </w:r>
      <w:bookmarkEnd w:id="183"/>
      <w:bookmarkEnd w:id="184"/>
      <w:bookmarkEnd w:id="185"/>
      <w:bookmarkEnd w:id="186"/>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93100536"/>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93100537"/>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7F0846A8"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/2, IETF RFC </w:t>
      </w:r>
      <w:r w:rsidR="004276CF">
        <w:rPr>
          <w:rFonts w:eastAsia="맑은 고딕"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93100538"/>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93100539"/>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93100540"/>
      <w:r w:rsidRPr="00AD5F5C">
        <w:rPr>
          <w:rFonts w:eastAsia="DengXian"/>
        </w:rPr>
        <w:lastRenderedPageBreak/>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w:t>
      </w:r>
      <w:r w:rsidR="004276CF">
        <w:rPr>
          <w:rFonts w:eastAsia="맑은 고딕" w:hint="eastAsia"/>
          <w:lang w:eastAsia="ko-KR"/>
        </w:rPr>
        <w:t>9457</w:t>
      </w:r>
      <w:r w:rsidRPr="00AD5F5C">
        <w:rPr>
          <w:rFonts w:eastAsia="DengXian"/>
        </w:rPr>
        <w:t>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93100541"/>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93100542"/>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93100543"/>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93100544"/>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2FAC636" w:rsidR="00B102E1" w:rsidRPr="009879C2" w:rsidRDefault="004D1E51" w:rsidP="00EB6F74">
      <w:pPr>
        <w:pStyle w:val="TH"/>
        <w:rPr>
          <w:lang w:val="en-US"/>
        </w:rPr>
      </w:pPr>
      <w:r>
        <w:object w:dxaOrig="4486" w:dyaOrig="1996" w14:anchorId="0E29AA5F">
          <v:shape id="_x0000_i1029" type="#_x0000_t75" style="width:224.15pt;height:95.8pt" o:ole="">
            <v:imagedata r:id="rId23" o:title=""/>
          </v:shape>
          <o:OLEObject Type="Embed" ProgID="Visio.Drawing.15" ShapeID="_x0000_i1029" DrawAspect="Content" ObjectID="_1803713443"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93100545"/>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93100546"/>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93100547"/>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lastRenderedPageBreak/>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맑은 고딕" w:eastAsia="맑은 고딕" w:hAnsi="맑은 고딕"/>
        </w:rPr>
        <w:t> </w:t>
      </w:r>
      <w:r>
        <w:t xml:space="preserve">5.1.4.2.2-3: Headers supported by the 307 Response Code on this </w:t>
      </w:r>
      <w:r w:rsidR="002B44AF">
        <w:rPr>
          <w:rFonts w:eastAsia="맑은 고딕"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맑은 고딕"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맑은 고딕"/>
          <w:lang w:eastAsia="ko-KR"/>
        </w:rPr>
      </w:pPr>
      <w:r>
        <w:t xml:space="preserve">Table 5.1.4.2.2-4: Headers supported by the 308 Response Code on this </w:t>
      </w:r>
      <w:r w:rsidR="005C0BC8">
        <w:rPr>
          <w:rFonts w:eastAsia="맑은 고딕"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93100548"/>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510696630"/>
      <w:bookmarkStart w:id="294" w:name="_Toc510696632"/>
      <w:bookmarkStart w:id="295" w:name="_Toc193100549"/>
      <w:r w:rsidRPr="00AD5F5C">
        <w:rPr>
          <w:rFonts w:eastAsia="DengXian"/>
        </w:rPr>
        <w:t>5.1.5.1</w:t>
      </w:r>
      <w:r w:rsidRPr="00AD5F5C">
        <w:rPr>
          <w:rFonts w:eastAsia="DengXian"/>
        </w:rPr>
        <w:tab/>
        <w:t>General</w:t>
      </w:r>
      <w:bookmarkEnd w:id="295"/>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93100550"/>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3"/>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510696631"/>
      <w:bookmarkStart w:id="309" w:name="_Toc19310055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9"/>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93100552"/>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93100553"/>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93100554"/>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맑은 고딕" w:eastAsia="맑은 고딕" w:hAnsi="맑은 고딕"/>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8"/>
    </w:p>
    <w:p w14:paraId="08E7C580" w14:textId="77777777" w:rsidR="00B102E1" w:rsidRPr="00AD5F5C" w:rsidRDefault="00B102E1" w:rsidP="00EB6F74">
      <w:pPr>
        <w:pStyle w:val="Heading3"/>
        <w:rPr>
          <w:rFonts w:eastAsia="DengXian"/>
        </w:rPr>
      </w:pPr>
      <w:bookmarkStart w:id="334" w:name="_Toc193100555"/>
      <w:r w:rsidRPr="00AD5F5C">
        <w:rPr>
          <w:rFonts w:eastAsia="DengXian"/>
        </w:rPr>
        <w:t>5.1.6</w:t>
      </w:r>
      <w:r w:rsidRPr="00AD5F5C">
        <w:rPr>
          <w:rFonts w:eastAsia="DengXian"/>
        </w:rPr>
        <w:tab/>
        <w:t>Data Model</w:t>
      </w:r>
      <w:bookmarkEnd w:id="294"/>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93100556"/>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93100557"/>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93100558"/>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93100559"/>
      <w:r w:rsidRPr="00AD5F5C">
        <w:rPr>
          <w:rFonts w:eastAsia="DengXian"/>
        </w:rPr>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93100560"/>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93100561"/>
      <w:r w:rsidRPr="00546C8A">
        <w:rPr>
          <w:rFonts w:eastAsia="DengXian"/>
        </w:rPr>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79" w:name="_Hlk71566201"/>
            <w:r w:rsidRPr="00546C8A">
              <w:t>authResult</w:t>
            </w:r>
            <w:bookmarkEnd w:id="379"/>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r w:rsidRPr="00DF5729">
              <w:t>array(UssInfo)</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93100562"/>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93100563"/>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33F7050E" w14:textId="77777777" w:rsidR="005A22ED" w:rsidRPr="005A22ED" w:rsidRDefault="005A22ED" w:rsidP="005A22ED">
      <w:pPr>
        <w:pStyle w:val="Heading5"/>
      </w:pPr>
      <w:bookmarkStart w:id="394" w:name="_Toc193100564"/>
      <w:r w:rsidRPr="005A22ED">
        <w:t>5.1.6.2.7</w:t>
      </w:r>
      <w:r w:rsidRPr="005A22ED">
        <w:tab/>
        <w:t>Type: UssInfo</w:t>
      </w:r>
      <w:bookmarkEnd w:id="394"/>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r w:rsidRPr="005A22ED">
              <w:t>array(</w:t>
            </w:r>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bookmarkStart w:id="395" w:name="_Toc193100565"/>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5"/>
    </w:p>
    <w:p w14:paraId="1B8A33C3" w14:textId="77777777" w:rsidR="00B102E1" w:rsidRPr="00AD5F5C" w:rsidRDefault="00B102E1" w:rsidP="00EB6F74">
      <w:pPr>
        <w:pStyle w:val="Heading5"/>
        <w:rPr>
          <w:rFonts w:eastAsia="DengXian"/>
        </w:rPr>
      </w:pPr>
      <w:bookmarkStart w:id="396" w:name="_Toc510696639"/>
      <w:bookmarkStart w:id="397" w:name="_Toc35971434"/>
      <w:bookmarkStart w:id="398" w:name="_Toc67903550"/>
      <w:bookmarkStart w:id="399" w:name="_Toc70598473"/>
      <w:bookmarkStart w:id="400" w:name="_Toc94004636"/>
      <w:bookmarkStart w:id="401" w:name="_Toc94004852"/>
      <w:bookmarkStart w:id="402" w:name="_Toc193100566"/>
      <w:r w:rsidRPr="00AD5F5C">
        <w:rPr>
          <w:rFonts w:eastAsia="DengXian"/>
        </w:rPr>
        <w:t>5.1.6.3.1</w:t>
      </w:r>
      <w:r w:rsidRPr="00AD5F5C">
        <w:rPr>
          <w:rFonts w:eastAsia="DengXian"/>
        </w:rPr>
        <w:tab/>
        <w:t>Introduction</w:t>
      </w:r>
      <w:bookmarkEnd w:id="396"/>
      <w:bookmarkEnd w:id="397"/>
      <w:bookmarkEnd w:id="398"/>
      <w:bookmarkEnd w:id="399"/>
      <w:bookmarkEnd w:id="400"/>
      <w:bookmarkEnd w:id="401"/>
      <w:bookmarkEnd w:id="402"/>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3" w:name="_Toc510696640"/>
      <w:bookmarkStart w:id="404" w:name="_Toc35971435"/>
      <w:bookmarkStart w:id="405" w:name="_Toc67903551"/>
      <w:bookmarkStart w:id="406" w:name="_Toc70598474"/>
      <w:bookmarkStart w:id="407" w:name="_Toc94004637"/>
      <w:bookmarkStart w:id="408" w:name="_Toc94004853"/>
      <w:bookmarkStart w:id="409" w:name="_Toc193100567"/>
      <w:r w:rsidRPr="00AD5F5C">
        <w:rPr>
          <w:rFonts w:eastAsia="DengXian"/>
        </w:rPr>
        <w:t>5.1.6.3.2</w:t>
      </w:r>
      <w:r w:rsidRPr="00AD5F5C">
        <w:rPr>
          <w:rFonts w:eastAsia="DengXian"/>
        </w:rPr>
        <w:tab/>
        <w:t>Simple data types</w:t>
      </w:r>
      <w:bookmarkEnd w:id="403"/>
      <w:bookmarkEnd w:id="404"/>
      <w:bookmarkEnd w:id="405"/>
      <w:bookmarkEnd w:id="406"/>
      <w:bookmarkEnd w:id="407"/>
      <w:bookmarkEnd w:id="408"/>
      <w:bookmarkEnd w:id="409"/>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0" w:name="_Toc510696641"/>
      <w:bookmarkStart w:id="411" w:name="_Toc35971436"/>
      <w:bookmarkStart w:id="412" w:name="_Toc67903552"/>
      <w:bookmarkStart w:id="413" w:name="_Toc70598475"/>
      <w:bookmarkStart w:id="414" w:name="_Toc94004638"/>
      <w:bookmarkStart w:id="415" w:name="_Toc94004854"/>
      <w:bookmarkStart w:id="416" w:name="_Toc193100568"/>
      <w:r w:rsidRPr="00AD5F5C">
        <w:rPr>
          <w:rFonts w:eastAsia="DengXian"/>
        </w:rPr>
        <w:t>5.1.6.3.3</w:t>
      </w:r>
      <w:r w:rsidRPr="00AD5F5C">
        <w:rPr>
          <w:rFonts w:eastAsia="DengXian"/>
        </w:rPr>
        <w:tab/>
        <w:t xml:space="preserve">Enumeration: </w:t>
      </w:r>
      <w:r>
        <w:rPr>
          <w:rFonts w:eastAsia="DengXian"/>
        </w:rPr>
        <w:t>AuthResult</w:t>
      </w:r>
      <w:bookmarkEnd w:id="410"/>
      <w:bookmarkEnd w:id="411"/>
      <w:bookmarkEnd w:id="412"/>
      <w:bookmarkEnd w:id="413"/>
      <w:bookmarkEnd w:id="414"/>
      <w:bookmarkEnd w:id="415"/>
      <w:bookmarkEnd w:id="416"/>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7" w:name="_Hlk88644262"/>
      <w:bookmarkStart w:id="418" w:name="_Toc510696642"/>
      <w:bookmarkStart w:id="419" w:name="_Toc35971437"/>
      <w:bookmarkStart w:id="420" w:name="_Toc67903553"/>
      <w:bookmarkStart w:id="421" w:name="_Toc70598476"/>
      <w:bookmarkStart w:id="422" w:name="_Toc94004639"/>
      <w:bookmarkStart w:id="423" w:name="_Toc94004855"/>
      <w:bookmarkStart w:id="424" w:name="_Toc193100569"/>
      <w:r w:rsidRPr="00AD5F5C">
        <w:rPr>
          <w:rFonts w:eastAsia="DengXian"/>
        </w:rPr>
        <w:t>5.1.6.3.4</w:t>
      </w:r>
      <w:r w:rsidRPr="00AD5F5C">
        <w:rPr>
          <w:rFonts w:eastAsia="DengXian"/>
        </w:rPr>
        <w:tab/>
        <w:t>Enumeration</w:t>
      </w:r>
      <w:bookmarkEnd w:id="417"/>
      <w:r w:rsidRPr="00AD5F5C">
        <w:rPr>
          <w:rFonts w:eastAsia="DengXian"/>
        </w:rPr>
        <w:t xml:space="preserve">: </w:t>
      </w:r>
      <w:r>
        <w:rPr>
          <w:rFonts w:eastAsia="DengXian"/>
        </w:rPr>
        <w:t>NotifyType</w:t>
      </w:r>
      <w:bookmarkEnd w:id="418"/>
      <w:bookmarkEnd w:id="419"/>
      <w:bookmarkEnd w:id="420"/>
      <w:bookmarkEnd w:id="421"/>
      <w:bookmarkEnd w:id="422"/>
      <w:bookmarkEnd w:id="423"/>
      <w:bookmarkEnd w:id="424"/>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5" w:name="_Toc94004640"/>
      <w:bookmarkStart w:id="426" w:name="_Toc94004856"/>
    </w:p>
    <w:p w14:paraId="4FB43736" w14:textId="53148F37" w:rsidR="00B102E1" w:rsidRDefault="00B102E1" w:rsidP="00EB6F74">
      <w:pPr>
        <w:pStyle w:val="Heading5"/>
        <w:rPr>
          <w:rFonts w:eastAsia="DengXian"/>
        </w:rPr>
      </w:pPr>
      <w:bookmarkStart w:id="427" w:name="_Toc193100570"/>
      <w:r w:rsidRPr="00AD5F5C">
        <w:rPr>
          <w:rFonts w:eastAsia="DengXian"/>
        </w:rPr>
        <w:t>5.1.6.3.</w:t>
      </w:r>
      <w:r>
        <w:rPr>
          <w:rFonts w:eastAsia="DengXian"/>
        </w:rPr>
        <w:t>5</w:t>
      </w:r>
      <w:r w:rsidRPr="00AD5F5C">
        <w:rPr>
          <w:rFonts w:eastAsia="DengXian"/>
        </w:rPr>
        <w:tab/>
      </w:r>
      <w:r>
        <w:rPr>
          <w:rFonts w:eastAsia="DengXian"/>
        </w:rPr>
        <w:t>Void</w:t>
      </w:r>
      <w:bookmarkEnd w:id="425"/>
      <w:bookmarkEnd w:id="426"/>
      <w:bookmarkEnd w:id="427"/>
    </w:p>
    <w:p w14:paraId="41A1DC33" w14:textId="77777777" w:rsidR="00A87F71" w:rsidRPr="00BC662F" w:rsidRDefault="00A87F71" w:rsidP="00A87F71">
      <w:pPr>
        <w:pStyle w:val="Heading5"/>
      </w:pPr>
      <w:bookmarkStart w:id="428" w:name="_Toc94083893"/>
      <w:bookmarkStart w:id="429" w:name="_Toc97306006"/>
      <w:bookmarkStart w:id="430" w:name="_Toc193100571"/>
      <w:r w:rsidRPr="00AD5F5C">
        <w:rPr>
          <w:rFonts w:eastAsia="DengXian"/>
        </w:rPr>
        <w:t>5.1.6.3.</w:t>
      </w:r>
      <w:r>
        <w:rPr>
          <w:rFonts w:eastAsia="DengXian"/>
        </w:rPr>
        <w:t>6</w:t>
      </w:r>
      <w:r w:rsidRPr="00BC662F">
        <w:tab/>
        <w:t xml:space="preserve">Enumeration: </w:t>
      </w:r>
      <w:bookmarkEnd w:id="428"/>
      <w:bookmarkEnd w:id="429"/>
      <w:r>
        <w:t>A</w:t>
      </w:r>
      <w:r w:rsidRPr="003A03A8">
        <w:t>uthMsg</w:t>
      </w:r>
      <w:r>
        <w:t>Type</w:t>
      </w:r>
      <w:bookmarkEnd w:id="430"/>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1" w:name="_Toc510696643"/>
      <w:bookmarkStart w:id="432" w:name="_Toc35971438"/>
      <w:bookmarkStart w:id="433" w:name="_Toc67903554"/>
      <w:bookmarkStart w:id="434" w:name="_Toc70598477"/>
      <w:bookmarkStart w:id="435" w:name="_Toc94004641"/>
      <w:bookmarkStart w:id="436" w:name="_Toc94004857"/>
    </w:p>
    <w:p w14:paraId="4FB6FAB1" w14:textId="6927E434" w:rsidR="00B102E1" w:rsidRPr="00AD5F5C" w:rsidRDefault="00B102E1" w:rsidP="00EB6F74">
      <w:pPr>
        <w:pStyle w:val="Heading4"/>
        <w:rPr>
          <w:rFonts w:eastAsia="DengXian"/>
          <w:lang w:val="en-US"/>
        </w:rPr>
      </w:pPr>
      <w:bookmarkStart w:id="437" w:name="_Toc193100572"/>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1"/>
      <w:bookmarkEnd w:id="432"/>
      <w:bookmarkEnd w:id="433"/>
      <w:bookmarkEnd w:id="434"/>
      <w:bookmarkEnd w:id="435"/>
      <w:bookmarkEnd w:id="436"/>
      <w:bookmarkEnd w:id="437"/>
    </w:p>
    <w:p w14:paraId="39BC3D9B" w14:textId="77777777" w:rsidR="00B102E1" w:rsidRPr="00AD5F5C" w:rsidRDefault="00B102E1" w:rsidP="00EB6F74">
      <w:pPr>
        <w:pStyle w:val="Heading5"/>
        <w:rPr>
          <w:rFonts w:eastAsia="DengXian"/>
        </w:rPr>
      </w:pPr>
      <w:bookmarkStart w:id="438" w:name="_Toc94004642"/>
      <w:bookmarkStart w:id="439" w:name="_Toc94004858"/>
      <w:bookmarkStart w:id="440" w:name="_Toc510696644"/>
      <w:bookmarkStart w:id="441" w:name="_Toc35971439"/>
      <w:bookmarkStart w:id="442" w:name="_Toc67903555"/>
      <w:bookmarkStart w:id="443" w:name="_Toc70598478"/>
      <w:bookmarkStart w:id="444" w:name="_Toc193100573"/>
      <w:r w:rsidRPr="00AD5F5C">
        <w:rPr>
          <w:rFonts w:eastAsia="DengXian"/>
        </w:rPr>
        <w:t>5.1.6.4.1</w:t>
      </w:r>
      <w:r w:rsidRPr="00AD5F5C">
        <w:rPr>
          <w:rFonts w:eastAsia="DengXian"/>
        </w:rPr>
        <w:tab/>
        <w:t xml:space="preserve">Type: </w:t>
      </w:r>
      <w:r w:rsidRPr="00B5264F">
        <w:rPr>
          <w:rFonts w:eastAsia="DengXian"/>
        </w:rPr>
        <w:t>ProblemDetailsAuthenticateAuthorize</w:t>
      </w:r>
      <w:bookmarkEnd w:id="438"/>
      <w:bookmarkEnd w:id="439"/>
      <w:bookmarkEnd w:id="444"/>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5" w:name="_Toc510696647"/>
      <w:bookmarkStart w:id="446" w:name="_Toc35971443"/>
      <w:bookmarkStart w:id="447" w:name="_Toc67903560"/>
      <w:bookmarkStart w:id="448" w:name="_Toc70598483"/>
      <w:bookmarkStart w:id="449" w:name="_Toc94004643"/>
      <w:bookmarkStart w:id="450" w:name="_Toc94004859"/>
    </w:p>
    <w:p w14:paraId="0491F29A" w14:textId="77777777" w:rsidR="00B102E1" w:rsidRPr="00AD5F5C" w:rsidRDefault="00B102E1" w:rsidP="00EB6F74">
      <w:pPr>
        <w:pStyle w:val="Heading3"/>
        <w:rPr>
          <w:rFonts w:eastAsia="DengXian"/>
        </w:rPr>
      </w:pPr>
      <w:bookmarkStart w:id="451" w:name="_Toc193100574"/>
      <w:r w:rsidRPr="00AD5F5C">
        <w:rPr>
          <w:rFonts w:eastAsia="DengXian"/>
        </w:rPr>
        <w:t>5.1.7</w:t>
      </w:r>
      <w:r w:rsidRPr="00AD5F5C">
        <w:rPr>
          <w:rFonts w:eastAsia="DengXian"/>
        </w:rPr>
        <w:tab/>
        <w:t>Error Handling</w:t>
      </w:r>
      <w:bookmarkEnd w:id="445"/>
      <w:bookmarkEnd w:id="446"/>
      <w:bookmarkEnd w:id="447"/>
      <w:bookmarkEnd w:id="448"/>
      <w:bookmarkEnd w:id="449"/>
      <w:bookmarkEnd w:id="450"/>
      <w:bookmarkEnd w:id="451"/>
    </w:p>
    <w:p w14:paraId="6E149EE9" w14:textId="77777777" w:rsidR="00B102E1" w:rsidRPr="00AD5F5C" w:rsidRDefault="00B102E1" w:rsidP="00EB6F74">
      <w:pPr>
        <w:pStyle w:val="Heading4"/>
        <w:rPr>
          <w:rFonts w:eastAsia="DengXian"/>
        </w:rPr>
      </w:pPr>
      <w:bookmarkStart w:id="452" w:name="_Toc35971444"/>
      <w:bookmarkStart w:id="453" w:name="_Toc67903561"/>
      <w:bookmarkStart w:id="454" w:name="_Toc70598484"/>
      <w:bookmarkStart w:id="455" w:name="_Toc94004644"/>
      <w:bookmarkStart w:id="456" w:name="_Toc94004860"/>
      <w:bookmarkStart w:id="457" w:name="_Toc193100575"/>
      <w:r w:rsidRPr="00AD5F5C">
        <w:rPr>
          <w:rFonts w:eastAsia="DengXian"/>
        </w:rPr>
        <w:t>5.1.7.1</w:t>
      </w:r>
      <w:r w:rsidRPr="00AD5F5C">
        <w:rPr>
          <w:rFonts w:eastAsia="DengXian"/>
        </w:rPr>
        <w:tab/>
        <w:t>General</w:t>
      </w:r>
      <w:bookmarkEnd w:id="452"/>
      <w:bookmarkEnd w:id="453"/>
      <w:bookmarkEnd w:id="454"/>
      <w:bookmarkEnd w:id="455"/>
      <w:bookmarkEnd w:id="456"/>
      <w:bookmarkEnd w:id="457"/>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8" w:name="_Toc35971445"/>
      <w:bookmarkStart w:id="459" w:name="_Toc67903562"/>
      <w:bookmarkStart w:id="460" w:name="_Toc70598485"/>
      <w:bookmarkStart w:id="461" w:name="_Toc94004645"/>
      <w:bookmarkStart w:id="462" w:name="_Toc94004861"/>
      <w:bookmarkStart w:id="463" w:name="_Toc193100576"/>
      <w:r w:rsidRPr="00AD5F5C">
        <w:rPr>
          <w:rFonts w:eastAsia="DengXian"/>
        </w:rPr>
        <w:t>5.1.7.2</w:t>
      </w:r>
      <w:r w:rsidRPr="00AD5F5C">
        <w:rPr>
          <w:rFonts w:eastAsia="DengXian"/>
        </w:rPr>
        <w:tab/>
        <w:t>Protocol Errors</w:t>
      </w:r>
      <w:bookmarkEnd w:id="458"/>
      <w:bookmarkEnd w:id="459"/>
      <w:bookmarkEnd w:id="460"/>
      <w:bookmarkEnd w:id="461"/>
      <w:bookmarkEnd w:id="462"/>
      <w:bookmarkEnd w:id="463"/>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4" w:name="_Toc35971446"/>
      <w:bookmarkStart w:id="465" w:name="_Toc67903563"/>
      <w:bookmarkStart w:id="466" w:name="_Toc70598486"/>
      <w:bookmarkStart w:id="467" w:name="_Toc94004646"/>
      <w:bookmarkStart w:id="468" w:name="_Toc94004862"/>
      <w:bookmarkStart w:id="469" w:name="_Toc193100577"/>
      <w:r w:rsidRPr="00AD5F5C">
        <w:rPr>
          <w:rFonts w:eastAsia="DengXian"/>
        </w:rPr>
        <w:t>5.1.7.3</w:t>
      </w:r>
      <w:r w:rsidRPr="00AD5F5C">
        <w:rPr>
          <w:rFonts w:eastAsia="DengXian"/>
        </w:rPr>
        <w:tab/>
        <w:t>Application Errors</w:t>
      </w:r>
      <w:bookmarkEnd w:id="464"/>
      <w:bookmarkEnd w:id="465"/>
      <w:bookmarkEnd w:id="466"/>
      <w:bookmarkEnd w:id="467"/>
      <w:bookmarkEnd w:id="468"/>
      <w:bookmarkEnd w:id="469"/>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0" w:name="_Toc492899751"/>
      <w:bookmarkStart w:id="471" w:name="_Toc492900030"/>
      <w:bookmarkStart w:id="472" w:name="_Toc492967832"/>
      <w:bookmarkStart w:id="473" w:name="_Toc492972920"/>
      <w:bookmarkStart w:id="474" w:name="_Toc492973140"/>
      <w:bookmarkStart w:id="475" w:name="_Toc493774060"/>
      <w:bookmarkStart w:id="476" w:name="_Toc508285804"/>
      <w:bookmarkStart w:id="477" w:name="_Toc508287269"/>
      <w:bookmarkStart w:id="478" w:name="_Toc510696648"/>
      <w:bookmarkStart w:id="479" w:name="_Toc35971447"/>
    </w:p>
    <w:p w14:paraId="5C950E6B" w14:textId="77777777" w:rsidR="00B102E1" w:rsidRPr="00AD5F5C" w:rsidRDefault="00B102E1" w:rsidP="00EB6F74">
      <w:pPr>
        <w:pStyle w:val="Heading3"/>
        <w:rPr>
          <w:rFonts w:eastAsia="DengXian"/>
          <w:lang w:eastAsia="zh-CN"/>
        </w:rPr>
      </w:pPr>
      <w:bookmarkStart w:id="480" w:name="_Toc67903564"/>
      <w:bookmarkStart w:id="481" w:name="_Toc70598487"/>
      <w:bookmarkStart w:id="482" w:name="_Toc94004647"/>
      <w:bookmarkStart w:id="483" w:name="_Toc94004863"/>
      <w:bookmarkStart w:id="484" w:name="_Toc193100578"/>
      <w:r w:rsidRPr="00AD5F5C">
        <w:rPr>
          <w:rFonts w:eastAsia="DengXian"/>
        </w:rPr>
        <w:t>5.1.8</w:t>
      </w:r>
      <w:r w:rsidRPr="00AD5F5C">
        <w:rPr>
          <w:rFonts w:eastAsia="DengXian"/>
          <w:lang w:eastAsia="zh-CN"/>
        </w:rPr>
        <w:tab/>
        <w:t>Feature negotiation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맑은 고딕"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5" w:name="_Toc532994477"/>
      <w:bookmarkStart w:id="486" w:name="_Toc35971448"/>
      <w:bookmarkStart w:id="487" w:name="_Toc67903565"/>
      <w:bookmarkStart w:id="488" w:name="_Toc70598488"/>
      <w:bookmarkStart w:id="489" w:name="_Toc94004648"/>
      <w:bookmarkStart w:id="490" w:name="_Toc94004864"/>
      <w:bookmarkStart w:id="491" w:name="_Hlk525137310"/>
      <w:bookmarkStart w:id="492" w:name="_Toc193100579"/>
      <w:r w:rsidRPr="00AD5F5C">
        <w:rPr>
          <w:rFonts w:eastAsia="DengXian"/>
        </w:rPr>
        <w:t>5.1.9</w:t>
      </w:r>
      <w:r w:rsidRPr="00AD5F5C">
        <w:rPr>
          <w:rFonts w:eastAsia="DengXian"/>
        </w:rPr>
        <w:tab/>
        <w:t>Security</w:t>
      </w:r>
      <w:bookmarkEnd w:id="485"/>
      <w:bookmarkEnd w:id="486"/>
      <w:bookmarkEnd w:id="487"/>
      <w:bookmarkEnd w:id="488"/>
      <w:bookmarkEnd w:id="489"/>
      <w:bookmarkEnd w:id="490"/>
      <w:bookmarkEnd w:id="492"/>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3" w:name="_Hlk530142087"/>
      <w:bookmarkEnd w:id="491"/>
    </w:p>
    <w:bookmarkEnd w:id="493"/>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4" w:name="_Toc85718337"/>
      <w:bookmarkStart w:id="495" w:name="_Toc94004649"/>
      <w:bookmarkStart w:id="496" w:name="_Toc94004865"/>
      <w:bookmarkStart w:id="497" w:name="_Toc193100580"/>
      <w:r w:rsidRPr="0025542E">
        <w:rPr>
          <w:rStyle w:val="Heading1Char"/>
        </w:rPr>
        <w:t>Annex A (normative):</w:t>
      </w:r>
      <w:r w:rsidRPr="0025542E">
        <w:rPr>
          <w:rStyle w:val="Heading1Char"/>
        </w:rPr>
        <w:br/>
      </w:r>
      <w:r w:rsidRPr="00901E90">
        <w:rPr>
          <w:rFonts w:eastAsia="DengXian"/>
        </w:rPr>
        <w:t>OpenAPI specification</w:t>
      </w:r>
      <w:bookmarkEnd w:id="494"/>
      <w:bookmarkEnd w:id="495"/>
      <w:bookmarkEnd w:id="496"/>
      <w:bookmarkEnd w:id="497"/>
    </w:p>
    <w:p w14:paraId="63D902A0" w14:textId="77777777" w:rsidR="00B102E1" w:rsidRPr="00FE7E87" w:rsidRDefault="00B102E1" w:rsidP="00EB6F74">
      <w:pPr>
        <w:pStyle w:val="Heading1"/>
      </w:pPr>
      <w:bookmarkStart w:id="498" w:name="_Toc510696651"/>
      <w:bookmarkStart w:id="499" w:name="_Toc35971451"/>
      <w:bookmarkStart w:id="500" w:name="_Toc67903568"/>
      <w:bookmarkStart w:id="501" w:name="_Toc70598542"/>
      <w:bookmarkStart w:id="502" w:name="_Toc94004650"/>
      <w:bookmarkStart w:id="503" w:name="_Toc94004866"/>
      <w:bookmarkStart w:id="504" w:name="_Toc510696652"/>
      <w:bookmarkStart w:id="505" w:name="_Toc35971452"/>
      <w:bookmarkStart w:id="506" w:name="_Toc63347679"/>
      <w:bookmarkStart w:id="507" w:name="_Toc67927792"/>
      <w:bookmarkStart w:id="508" w:name="_Toc193100581"/>
      <w:r w:rsidRPr="00FE7E87">
        <w:t>A.1</w:t>
      </w:r>
      <w:r w:rsidRPr="00FE7E87">
        <w:tab/>
        <w:t>General</w:t>
      </w:r>
      <w:bookmarkEnd w:id="498"/>
      <w:bookmarkEnd w:id="499"/>
      <w:bookmarkEnd w:id="500"/>
      <w:bookmarkEnd w:id="501"/>
      <w:bookmarkEnd w:id="502"/>
      <w:bookmarkEnd w:id="503"/>
      <w:bookmarkEnd w:id="508"/>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9" w:name="_Toc85718338"/>
      <w:bookmarkStart w:id="510" w:name="_Toc94004651"/>
      <w:bookmarkStart w:id="511" w:name="_Toc94004867"/>
      <w:bookmarkStart w:id="512" w:name="_Toc193100582"/>
      <w:r w:rsidRPr="0069712C">
        <w:t>A.2</w:t>
      </w:r>
      <w:r w:rsidRPr="0069712C">
        <w:tab/>
      </w:r>
      <w:bookmarkStart w:id="513" w:name="_Hlk81080223"/>
      <w:r w:rsidRPr="00A87053">
        <w:rPr>
          <w:lang w:eastAsia="zh-CN"/>
        </w:rPr>
        <w:t>Naf_Authentication</w:t>
      </w:r>
      <w:bookmarkEnd w:id="513"/>
      <w:r w:rsidRPr="0069712C">
        <w:t xml:space="preserve"> API</w:t>
      </w:r>
      <w:bookmarkEnd w:id="504"/>
      <w:bookmarkEnd w:id="505"/>
      <w:bookmarkEnd w:id="506"/>
      <w:bookmarkEnd w:id="507"/>
      <w:bookmarkEnd w:id="509"/>
      <w:bookmarkEnd w:id="510"/>
      <w:bookmarkEnd w:id="511"/>
      <w:bookmarkEnd w:id="512"/>
    </w:p>
    <w:p w14:paraId="4C973CD8" w14:textId="7C9A5BB6" w:rsidR="00B102E1" w:rsidRDefault="00691C99" w:rsidP="00EB6F74">
      <w:pPr>
        <w:pStyle w:val="PL"/>
        <w:rPr>
          <w:rFonts w:eastAsia="DengXian"/>
          <w:lang w:val="en-US"/>
        </w:rPr>
      </w:pPr>
      <w:bookmarkStart w:id="514" w:name="_Hlk515639407"/>
      <w:r>
        <w:rPr>
          <w:rFonts w:eastAsia="맑은 고딕" w:hint="eastAsia"/>
          <w:lang w:val="en-US" w:eastAsia="ko-KR"/>
        </w:rPr>
        <w:t>o</w:t>
      </w:r>
      <w:r w:rsidR="00595281" w:rsidRPr="00E0587D">
        <w:rPr>
          <w:rFonts w:eastAsia="DengXian"/>
          <w:lang w:val="en-US"/>
        </w:rPr>
        <w:t>pen</w:t>
      </w:r>
      <w:r w:rsidR="00442FFD">
        <w:rPr>
          <w:rFonts w:eastAsia="맑은 고딕"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55B3EB82" w:rsidR="00B102E1" w:rsidRPr="00987D45" w:rsidRDefault="00B102E1" w:rsidP="00EB6F74">
      <w:pPr>
        <w:pStyle w:val="PL"/>
        <w:rPr>
          <w:rFonts w:eastAsia="맑은 고딕"/>
          <w:lang w:val="en-US" w:eastAsia="ko-KR"/>
        </w:rPr>
      </w:pPr>
      <w:r w:rsidRPr="00E0587D">
        <w:rPr>
          <w:rFonts w:eastAsia="DengXian"/>
          <w:lang w:val="en-US"/>
        </w:rPr>
        <w:t xml:space="preserve">  version: 1.</w:t>
      </w:r>
      <w:r w:rsidR="00987D45">
        <w:rPr>
          <w:rFonts w:eastAsia="맑은 고딕" w:hint="eastAsia"/>
          <w:lang w:val="en-US" w:eastAsia="ko-KR"/>
        </w:rPr>
        <w:t>2</w:t>
      </w:r>
      <w:r w:rsidRPr="00E0587D">
        <w:rPr>
          <w:rFonts w:eastAsia="DengXian"/>
          <w:lang w:val="en-US"/>
        </w:rPr>
        <w:t>.</w:t>
      </w:r>
      <w:r w:rsidR="008B20F7">
        <w:rPr>
          <w:rFonts w:eastAsia="DengXian"/>
          <w:lang w:val="en-US"/>
        </w:rPr>
        <w:t>0</w:t>
      </w:r>
      <w:r w:rsidR="00987D45">
        <w:rPr>
          <w:rFonts w:eastAsia="맑은 고딕" w:hint="eastAsia"/>
          <w:lang w:val="en-US" w:eastAsia="ko-KR"/>
        </w:rPr>
        <w:t>-alpha.</w:t>
      </w:r>
      <w:r w:rsidR="00CB5FCC">
        <w:rPr>
          <w:rFonts w:eastAsia="맑은 고딕" w:hint="eastAsia"/>
          <w:lang w:val="en-US" w:eastAsia="ko-KR"/>
        </w:rPr>
        <w:t>2</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맑은 고딕"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725EC1DA"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맑은 고딕" w:hint="eastAsia"/>
          <w:lang w:val="en-US" w:eastAsia="ko-KR"/>
        </w:rPr>
        <w:t>9</w:t>
      </w:r>
      <w:r w:rsidR="00B102E1" w:rsidRPr="00E0587D">
        <w:rPr>
          <w:rFonts w:eastAsia="DengXian"/>
          <w:lang w:val="en-US"/>
        </w:rPr>
        <w:t>.</w:t>
      </w:r>
      <w:r w:rsidR="00CB5FCC">
        <w:rPr>
          <w:rFonts w:eastAsia="맑은 고딕" w:hint="eastAsia"/>
          <w:lang w:val="en-US" w:eastAsia="ko-KR"/>
        </w:rPr>
        <w:t>1</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Default="008E69D0" w:rsidP="008E69D0">
      <w:pPr>
        <w:pStyle w:val="PL"/>
        <w:rPr>
          <w:rFonts w:eastAsia="맑은 고딕"/>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r w:rsidRPr="00DF5729">
        <w:t>ussInfo</w:t>
      </w:r>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r w:rsidRPr="00DF5729">
        <w:t>UssInfo</w:t>
      </w:r>
      <w:r>
        <w:t>'</w:t>
      </w:r>
    </w:p>
    <w:p w14:paraId="3D9BE85F" w14:textId="77777777" w:rsidR="00663124" w:rsidRDefault="00663124" w:rsidP="00663124">
      <w:pPr>
        <w:pStyle w:val="PL"/>
      </w:pPr>
      <w:r w:rsidRPr="00D165ED">
        <w:t xml:space="preserve">          minItems: 1</w:t>
      </w:r>
    </w:p>
    <w:p w14:paraId="684CE4BD" w14:textId="212E6CAA" w:rsidR="00663124" w:rsidRPr="00663124" w:rsidRDefault="00663124" w:rsidP="00663124">
      <w:pPr>
        <w:pStyle w:val="PL"/>
        <w:rPr>
          <w:rFonts w:eastAsia="맑은 고딕"/>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맑은 고딕"/>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맑은 고딕"/>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5"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4"/>
      <w:bookmarkEnd w:id="515"/>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맑은 고딕"/>
          <w:lang w:eastAsia="ko-KR"/>
        </w:rPr>
      </w:pPr>
      <w:r>
        <w:br w:type="page"/>
      </w:r>
      <w:bookmarkStart w:id="516" w:name="_Toc63347681"/>
      <w:bookmarkStart w:id="517" w:name="_Toc70168844"/>
      <w:bookmarkStart w:id="518" w:name="_Toc94004652"/>
      <w:bookmarkStart w:id="519" w:name="_Toc94004868"/>
      <w:bookmarkStart w:id="520" w:name="_Toc85718339"/>
      <w:bookmarkStart w:id="521" w:name="_Toc193100583"/>
      <w:r w:rsidRPr="004D3578">
        <w:t xml:space="preserve">Annex </w:t>
      </w:r>
      <w:r>
        <w:t>B</w:t>
      </w:r>
      <w:r w:rsidRPr="004D3578">
        <w:t xml:space="preserve"> (informative):</w:t>
      </w:r>
      <w:r w:rsidRPr="004D3578">
        <w:br/>
        <w:t>Change history</w:t>
      </w:r>
      <w:bookmarkEnd w:id="516"/>
      <w:bookmarkEnd w:id="517"/>
      <w:bookmarkEnd w:id="518"/>
      <w:bookmarkEnd w:id="519"/>
      <w:bookmarkEnd w:id="520"/>
      <w:bookmarkEnd w:id="521"/>
    </w:p>
    <w:p w14:paraId="6095FD32" w14:textId="77777777" w:rsidR="00B102E1" w:rsidRPr="00235394" w:rsidRDefault="00B102E1" w:rsidP="00EB6F74">
      <w:pPr>
        <w:pStyle w:val="TH"/>
      </w:pPr>
      <w:bookmarkStart w:id="522" w:name="historyclause"/>
      <w:bookmarkEnd w:id="5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맑은 고딕"/>
                <w:sz w:val="16"/>
                <w:szCs w:val="16"/>
                <w:lang w:eastAsia="ko-KR"/>
              </w:rPr>
            </w:pPr>
            <w:r>
              <w:rPr>
                <w:rFonts w:eastAsia="맑은 고딕"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맑은 고딕"/>
                <w:sz w:val="16"/>
                <w:szCs w:val="16"/>
                <w:lang w:eastAsia="ko-KR"/>
              </w:rPr>
            </w:pPr>
            <w:r>
              <w:rPr>
                <w:rFonts w:eastAsia="맑은 고딕"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맑은 고딕"/>
                <w:sz w:val="16"/>
                <w:szCs w:val="16"/>
                <w:lang w:eastAsia="ko-KR"/>
              </w:rPr>
            </w:pPr>
            <w:r>
              <w:rPr>
                <w:rFonts w:eastAsia="맑은 고딕" w:hint="eastAsia"/>
                <w:sz w:val="16"/>
                <w:szCs w:val="16"/>
                <w:lang w:eastAsia="ko-KR"/>
              </w:rPr>
              <w:t>CP-</w:t>
            </w:r>
            <w:r w:rsidR="00772AB4">
              <w:rPr>
                <w:rFonts w:eastAsia="맑은 고딕"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맑은 고딕"/>
                <w:sz w:val="16"/>
                <w:szCs w:val="16"/>
                <w:lang w:eastAsia="ko-KR"/>
              </w:rPr>
            </w:pPr>
            <w:r>
              <w:rPr>
                <w:rFonts w:eastAsia="맑은 고딕"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맑은 고딕"/>
                <w:sz w:val="16"/>
                <w:szCs w:val="16"/>
                <w:lang w:eastAsia="ko-KR"/>
              </w:rPr>
            </w:pPr>
            <w:r>
              <w:rPr>
                <w:rFonts w:eastAsia="맑은 고딕"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맑은 고딕"/>
                <w:sz w:val="16"/>
                <w:szCs w:val="16"/>
                <w:lang w:eastAsia="ko-KR"/>
              </w:rPr>
            </w:pPr>
            <w:r>
              <w:rPr>
                <w:rFonts w:eastAsia="맑은 고딕"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맑은 고딕"/>
                <w:sz w:val="16"/>
                <w:szCs w:val="16"/>
                <w:lang w:eastAsia="ko-KR"/>
              </w:rPr>
            </w:pPr>
            <w:r>
              <w:rPr>
                <w:rFonts w:eastAsia="맑은 고딕"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맑은 고딕"/>
                <w:sz w:val="16"/>
                <w:szCs w:val="16"/>
                <w:lang w:eastAsia="ko-KR"/>
              </w:rPr>
            </w:pPr>
            <w:r>
              <w:rPr>
                <w:rFonts w:eastAsia="맑은 고딕"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맑은 고딕"/>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맑은 고딕"/>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맑은 고딕"/>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맑은 고딕"/>
                <w:sz w:val="16"/>
                <w:szCs w:val="16"/>
                <w:lang w:eastAsia="ko-KR"/>
              </w:rPr>
            </w:pPr>
            <w:r>
              <w:rPr>
                <w:rFonts w:eastAsia="맑은 고딕"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맑은 고딕"/>
                <w:sz w:val="16"/>
                <w:szCs w:val="16"/>
                <w:lang w:eastAsia="ko-KR"/>
              </w:rPr>
            </w:pPr>
            <w:r>
              <w:rPr>
                <w:rFonts w:eastAsia="맑은 고딕" w:hint="eastAsia"/>
                <w:sz w:val="16"/>
                <w:szCs w:val="16"/>
                <w:lang w:eastAsia="ko-KR"/>
              </w:rPr>
              <w:t>2024-0</w:t>
            </w:r>
            <w:r w:rsidR="000B0250">
              <w:rPr>
                <w:rFonts w:eastAsia="맑은 고딕"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맑은 고딕"/>
                <w:sz w:val="16"/>
                <w:szCs w:val="16"/>
                <w:lang w:eastAsia="ko-KR"/>
              </w:rPr>
            </w:pPr>
            <w:r>
              <w:rPr>
                <w:rFonts w:eastAsia="맑은 고딕"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맑은 고딕"/>
                <w:sz w:val="16"/>
                <w:szCs w:val="16"/>
                <w:lang w:eastAsia="ko-KR"/>
              </w:rPr>
            </w:pPr>
            <w:r>
              <w:rPr>
                <w:rFonts w:eastAsia="맑은 고딕" w:hint="eastAsia"/>
                <w:sz w:val="16"/>
                <w:szCs w:val="16"/>
                <w:lang w:eastAsia="ko-KR"/>
              </w:rPr>
              <w:t>CP-</w:t>
            </w:r>
            <w:r w:rsidR="005A573A">
              <w:rPr>
                <w:rFonts w:eastAsia="맑은 고딕" w:hint="eastAsia"/>
                <w:sz w:val="16"/>
                <w:szCs w:val="16"/>
                <w:lang w:eastAsia="ko-KR"/>
              </w:rPr>
              <w:t>24</w:t>
            </w:r>
            <w:r w:rsidR="003D5241">
              <w:rPr>
                <w:rFonts w:eastAsia="맑은 고딕"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맑은 고딕"/>
                <w:sz w:val="16"/>
                <w:szCs w:val="16"/>
                <w:lang w:eastAsia="ko-KR"/>
              </w:rPr>
            </w:pPr>
            <w:r>
              <w:rPr>
                <w:rFonts w:eastAsia="맑은 고딕" w:hint="eastAsia"/>
                <w:sz w:val="16"/>
                <w:szCs w:val="16"/>
                <w:lang w:eastAsia="ko-KR"/>
              </w:rPr>
              <w:t>00</w:t>
            </w:r>
            <w:r w:rsidR="0061723C">
              <w:rPr>
                <w:rFonts w:eastAsia="맑은 고딕"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맑은 고딕"/>
                <w:sz w:val="16"/>
                <w:szCs w:val="16"/>
                <w:lang w:eastAsia="ko-KR"/>
              </w:rPr>
            </w:pPr>
            <w:r>
              <w:rPr>
                <w:rFonts w:eastAsia="맑은 고딕" w:hint="eastAsia"/>
                <w:sz w:val="16"/>
                <w:szCs w:val="16"/>
                <w:lang w:eastAsia="ko-KR"/>
              </w:rPr>
              <w:t>18.</w:t>
            </w:r>
            <w:r w:rsidR="00F50368">
              <w:rPr>
                <w:rFonts w:eastAsia="맑은 고딕" w:hint="eastAsia"/>
                <w:sz w:val="16"/>
                <w:szCs w:val="16"/>
                <w:lang w:eastAsia="ko-KR"/>
              </w:rPr>
              <w:t>4</w:t>
            </w:r>
            <w:r>
              <w:rPr>
                <w:rFonts w:eastAsia="맑은 고딕"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맑은 고딕"/>
                <w:sz w:val="16"/>
                <w:szCs w:val="16"/>
                <w:lang w:eastAsia="ko-KR"/>
              </w:rPr>
            </w:pPr>
            <w:r>
              <w:rPr>
                <w:rFonts w:eastAsia="맑은 고딕" w:hint="eastAsia"/>
                <w:sz w:val="16"/>
                <w:szCs w:val="16"/>
                <w:lang w:eastAsia="ko-KR"/>
              </w:rPr>
              <w:t>2024-1</w:t>
            </w:r>
            <w:r w:rsidR="004D09B9">
              <w:rPr>
                <w:rFonts w:eastAsia="맑은 고딕"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맑은 고딕"/>
                <w:sz w:val="16"/>
                <w:szCs w:val="16"/>
                <w:lang w:eastAsia="ko-KR"/>
              </w:rPr>
            </w:pPr>
            <w:r>
              <w:rPr>
                <w:rFonts w:eastAsia="맑은 고딕"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맑은 고딕"/>
                <w:sz w:val="16"/>
                <w:szCs w:val="16"/>
                <w:lang w:eastAsia="ko-KR"/>
              </w:rPr>
            </w:pPr>
            <w:r>
              <w:rPr>
                <w:rFonts w:eastAsia="맑은 고딕" w:hint="eastAsia"/>
                <w:sz w:val="16"/>
                <w:szCs w:val="16"/>
                <w:lang w:eastAsia="ko-KR"/>
              </w:rPr>
              <w:t>C</w:t>
            </w:r>
            <w:r w:rsidR="004D09B9">
              <w:rPr>
                <w:rFonts w:eastAsia="맑은 고딕"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맑은 고딕"/>
                <w:sz w:val="16"/>
                <w:szCs w:val="16"/>
                <w:lang w:eastAsia="ko-KR"/>
              </w:rPr>
            </w:pPr>
            <w:r>
              <w:rPr>
                <w:rFonts w:eastAsia="맑은 고딕"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맑은 고딕"/>
                <w:sz w:val="16"/>
                <w:szCs w:val="16"/>
                <w:lang w:eastAsia="ko-KR"/>
              </w:rPr>
            </w:pPr>
            <w:r>
              <w:rPr>
                <w:rFonts w:eastAsia="맑은 고딕"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맑은 고딕"/>
                <w:sz w:val="16"/>
                <w:szCs w:val="16"/>
                <w:lang w:eastAsia="ko-KR"/>
              </w:rPr>
            </w:pPr>
            <w:r>
              <w:rPr>
                <w:rFonts w:eastAsia="맑은 고딕"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맑은 고딕"/>
                <w:sz w:val="16"/>
                <w:szCs w:val="16"/>
                <w:lang w:eastAsia="ko-KR"/>
              </w:rPr>
            </w:pPr>
            <w:r>
              <w:rPr>
                <w:rFonts w:eastAsia="맑은 고딕"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맑은 고딕"/>
                <w:sz w:val="16"/>
                <w:szCs w:val="16"/>
                <w:lang w:eastAsia="ko-KR"/>
              </w:rPr>
            </w:pPr>
            <w:r>
              <w:rPr>
                <w:rFonts w:eastAsia="맑은 고딕"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맑은 고딕"/>
                <w:sz w:val="16"/>
                <w:szCs w:val="16"/>
                <w:lang w:eastAsia="ko-KR"/>
              </w:rPr>
            </w:pPr>
            <w:r>
              <w:rPr>
                <w:rFonts w:eastAsia="맑은 고딕"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맑은 고딕"/>
                <w:sz w:val="16"/>
                <w:szCs w:val="16"/>
                <w:lang w:eastAsia="ko-KR"/>
              </w:rPr>
            </w:pPr>
            <w:r>
              <w:rPr>
                <w:rFonts w:eastAsia="맑은 고딕"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맑은 고딕"/>
                <w:sz w:val="16"/>
                <w:szCs w:val="16"/>
                <w:lang w:eastAsia="ko-KR"/>
              </w:rPr>
            </w:pPr>
            <w:r>
              <w:rPr>
                <w:rFonts w:eastAsia="맑은 고딕"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맑은 고딕"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맑은 고딕"/>
                <w:sz w:val="16"/>
                <w:szCs w:val="16"/>
                <w:lang w:eastAsia="ko-KR"/>
              </w:rPr>
            </w:pPr>
            <w:r>
              <w:rPr>
                <w:rFonts w:eastAsia="맑은 고딕"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맑은 고딕"/>
                <w:sz w:val="16"/>
                <w:szCs w:val="16"/>
                <w:lang w:eastAsia="ko-KR"/>
              </w:rPr>
            </w:pPr>
            <w:r>
              <w:rPr>
                <w:rFonts w:eastAsia="맑은 고딕"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맑은 고딕"/>
                <w:sz w:val="16"/>
                <w:szCs w:val="16"/>
                <w:lang w:eastAsia="ko-KR"/>
              </w:rPr>
            </w:pPr>
            <w:r>
              <w:rPr>
                <w:rFonts w:eastAsia="맑은 고딕"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맑은 고딕"/>
                <w:sz w:val="16"/>
                <w:szCs w:val="16"/>
                <w:lang w:eastAsia="ko-KR"/>
              </w:rPr>
            </w:pPr>
            <w:r>
              <w:rPr>
                <w:rFonts w:eastAsia="맑은 고딕"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맑은 고딕"/>
                <w:sz w:val="16"/>
                <w:szCs w:val="16"/>
                <w:lang w:eastAsia="ko-KR"/>
              </w:rPr>
            </w:pPr>
            <w:r>
              <w:rPr>
                <w:rFonts w:eastAsia="맑은 고딕"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맑은 고딕"/>
                <w:sz w:val="16"/>
                <w:szCs w:val="16"/>
                <w:lang w:eastAsia="ko-KR"/>
              </w:rPr>
            </w:pPr>
            <w:r>
              <w:rPr>
                <w:rFonts w:eastAsia="맑은 고딕"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맑은 고딕"/>
                <w:sz w:val="16"/>
                <w:szCs w:val="16"/>
                <w:lang w:eastAsia="ko-KR"/>
              </w:rPr>
            </w:pPr>
            <w:r>
              <w:rPr>
                <w:rFonts w:eastAsia="맑은 고딕"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맑은 고딕"/>
                <w:sz w:val="16"/>
                <w:szCs w:val="16"/>
                <w:lang w:eastAsia="ko-KR"/>
              </w:rPr>
            </w:pPr>
            <w:r>
              <w:rPr>
                <w:rFonts w:eastAsia="맑은 고딕"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맑은 고딕"/>
                <w:sz w:val="16"/>
                <w:szCs w:val="16"/>
                <w:lang w:eastAsia="ko-KR"/>
              </w:rPr>
            </w:pPr>
            <w:r>
              <w:rPr>
                <w:rFonts w:eastAsia="맑은 고딕"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맑은 고딕"/>
                <w:sz w:val="16"/>
                <w:szCs w:val="16"/>
                <w:lang w:eastAsia="ko-KR"/>
              </w:rPr>
            </w:pPr>
            <w:r>
              <w:rPr>
                <w:rFonts w:eastAsia="맑은 고딕"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맑은 고딕"/>
                <w:sz w:val="16"/>
                <w:szCs w:val="16"/>
                <w:lang w:eastAsia="ko-KR"/>
              </w:rPr>
            </w:pPr>
            <w:r>
              <w:rPr>
                <w:rFonts w:eastAsia="맑은 고딕"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맑은 고딕"/>
                <w:sz w:val="16"/>
                <w:szCs w:val="16"/>
                <w:lang w:eastAsia="ko-KR"/>
              </w:rPr>
            </w:pPr>
            <w:r>
              <w:rPr>
                <w:rFonts w:eastAsia="맑은 고딕"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맑은 고딕"/>
                <w:sz w:val="16"/>
                <w:szCs w:val="16"/>
                <w:lang w:eastAsia="ko-KR"/>
              </w:rPr>
            </w:pPr>
            <w:r>
              <w:rPr>
                <w:rFonts w:eastAsia="맑은 고딕"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맑은 고딕"/>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맑은 고딕"/>
                <w:sz w:val="16"/>
                <w:szCs w:val="16"/>
                <w:lang w:eastAsia="ko-KR"/>
              </w:rPr>
            </w:pPr>
            <w:r>
              <w:rPr>
                <w:rFonts w:eastAsia="맑은 고딕"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맑은 고딕"/>
                <w:sz w:val="16"/>
                <w:szCs w:val="16"/>
                <w:lang w:eastAsia="ko-KR"/>
              </w:rPr>
            </w:pPr>
            <w:r>
              <w:rPr>
                <w:rFonts w:eastAsia="맑은 고딕"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맑은 고딕"/>
                <w:sz w:val="16"/>
                <w:szCs w:val="16"/>
                <w:lang w:eastAsia="ko-KR"/>
              </w:rPr>
            </w:pPr>
            <w:r>
              <w:rPr>
                <w:rFonts w:eastAsia="맑은 고딕"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맑은 고딕"/>
                <w:sz w:val="16"/>
                <w:szCs w:val="16"/>
                <w:lang w:eastAsia="ko-KR"/>
              </w:rPr>
            </w:pPr>
            <w:r>
              <w:rPr>
                <w:rFonts w:eastAsia="맑은 고딕"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맑은 고딕"/>
                <w:sz w:val="16"/>
                <w:szCs w:val="16"/>
                <w:lang w:eastAsia="ko-KR"/>
              </w:rPr>
            </w:pPr>
            <w:r>
              <w:rPr>
                <w:rFonts w:eastAsia="맑은 고딕" w:hint="eastAsia"/>
                <w:sz w:val="16"/>
                <w:szCs w:val="16"/>
                <w:lang w:eastAsia="ko-KR"/>
              </w:rPr>
              <w:t>CP-</w:t>
            </w:r>
            <w:r w:rsidR="00096F32" w:rsidRPr="00096F32">
              <w:rPr>
                <w:rFonts w:eastAsia="맑은 고딕"/>
                <w:sz w:val="16"/>
                <w:szCs w:val="16"/>
                <w:lang w:eastAsia="ko-KR"/>
              </w:rPr>
              <w:t>2500</w:t>
            </w:r>
            <w:r w:rsidR="00280F1F">
              <w:rPr>
                <w:rFonts w:eastAsia="맑은 고딕"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맑은 고딕"/>
                <w:sz w:val="16"/>
                <w:szCs w:val="16"/>
                <w:lang w:eastAsia="ko-KR"/>
              </w:rPr>
            </w:pPr>
            <w:r>
              <w:rPr>
                <w:rFonts w:eastAsia="맑은 고딕"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맑은 고딕"/>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맑은 고딕"/>
                <w:sz w:val="16"/>
                <w:szCs w:val="16"/>
                <w:lang w:eastAsia="ko-KR"/>
              </w:rPr>
            </w:pPr>
            <w:r>
              <w:rPr>
                <w:rFonts w:eastAsia="맑은 고딕"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Add the missing USS information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맑은 고딕"/>
                <w:sz w:val="16"/>
                <w:szCs w:val="16"/>
                <w:lang w:eastAsia="ko-KR"/>
              </w:rPr>
            </w:pPr>
            <w:r>
              <w:rPr>
                <w:rFonts w:eastAsia="맑은 고딕"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맑은 고딕"/>
                <w:sz w:val="16"/>
                <w:szCs w:val="16"/>
                <w:lang w:eastAsia="ko-KR"/>
              </w:rPr>
            </w:pPr>
            <w:r>
              <w:rPr>
                <w:rFonts w:eastAsia="맑은 고딕"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맑은 고딕"/>
                <w:sz w:val="16"/>
                <w:szCs w:val="16"/>
                <w:lang w:eastAsia="ko-KR"/>
              </w:rPr>
            </w:pPr>
            <w:r>
              <w:rPr>
                <w:rFonts w:eastAsia="맑은 고딕" w:hint="eastAsia"/>
                <w:sz w:val="16"/>
                <w:szCs w:val="16"/>
                <w:lang w:eastAsia="ko-KR"/>
              </w:rPr>
              <w:t>CP-</w:t>
            </w:r>
            <w:r w:rsidR="00BF4AB6" w:rsidRPr="00BF4AB6">
              <w:rPr>
                <w:rFonts w:eastAsia="맑은 고딕"/>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맑은 고딕"/>
                <w:sz w:val="16"/>
                <w:szCs w:val="16"/>
                <w:lang w:eastAsia="ko-KR"/>
              </w:rPr>
            </w:pPr>
            <w:r>
              <w:rPr>
                <w:rFonts w:eastAsia="맑은 고딕"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맑은 고딕"/>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맑은 고딕"/>
                <w:sz w:val="16"/>
                <w:szCs w:val="16"/>
                <w:lang w:eastAsia="ko-KR"/>
              </w:rPr>
            </w:pPr>
            <w:r>
              <w:rPr>
                <w:rFonts w:eastAsia="맑은 고딕"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Corrections on Naf_Authentication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맑은 고딕"/>
                <w:sz w:val="16"/>
                <w:szCs w:val="16"/>
                <w:lang w:eastAsia="ko-KR"/>
              </w:rPr>
            </w:pPr>
            <w:r>
              <w:rPr>
                <w:rFonts w:eastAsia="맑은 고딕"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맑은 고딕"/>
                <w:sz w:val="16"/>
                <w:szCs w:val="16"/>
                <w:lang w:eastAsia="ko-KR"/>
              </w:rPr>
            </w:pPr>
            <w:r>
              <w:rPr>
                <w:rFonts w:eastAsia="맑은 고딕"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맑은 고딕"/>
                <w:sz w:val="16"/>
                <w:szCs w:val="16"/>
                <w:lang w:eastAsia="ko-KR"/>
              </w:rPr>
            </w:pPr>
            <w:r>
              <w:rPr>
                <w:rFonts w:eastAsia="맑은 고딕"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맑은 고딕"/>
                <w:sz w:val="16"/>
                <w:szCs w:val="16"/>
                <w:lang w:eastAsia="ko-KR"/>
              </w:rPr>
            </w:pPr>
            <w:r>
              <w:rPr>
                <w:rFonts w:eastAsia="맑은 고딕"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맑은 고딕"/>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맑은 고딕"/>
                <w:sz w:val="16"/>
                <w:szCs w:val="16"/>
                <w:lang w:eastAsia="ko-KR"/>
              </w:rPr>
            </w:pPr>
            <w:r>
              <w:rPr>
                <w:rFonts w:eastAsia="맑은 고딕"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맑은 고딕"/>
                <w:sz w:val="16"/>
                <w:szCs w:val="16"/>
                <w:lang w:eastAsia="ko-KR"/>
              </w:rPr>
            </w:pPr>
            <w:r>
              <w:rPr>
                <w:rFonts w:eastAsia="맑은 고딕" w:hint="eastAsia"/>
                <w:sz w:val="16"/>
                <w:szCs w:val="16"/>
                <w:lang w:eastAsia="ko-KR"/>
              </w:rPr>
              <w:t>19.1.0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861E1" w14:textId="77777777" w:rsidR="00FA37B0" w:rsidRDefault="00FA37B0">
      <w:r>
        <w:separator/>
      </w:r>
    </w:p>
  </w:endnote>
  <w:endnote w:type="continuationSeparator" w:id="0">
    <w:p w14:paraId="4520149B" w14:textId="77777777" w:rsidR="00FA37B0" w:rsidRDefault="00FA37B0">
      <w:r>
        <w:continuationSeparator/>
      </w:r>
    </w:p>
  </w:endnote>
  <w:endnote w:type="continuationNotice" w:id="1">
    <w:p w14:paraId="326463A0" w14:textId="77777777" w:rsidR="00FA37B0" w:rsidRDefault="00FA37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B9069" w14:textId="77777777" w:rsidR="00FA37B0" w:rsidRDefault="00FA37B0">
      <w:r>
        <w:separator/>
      </w:r>
    </w:p>
  </w:footnote>
  <w:footnote w:type="continuationSeparator" w:id="0">
    <w:p w14:paraId="3786DCED" w14:textId="77777777" w:rsidR="00FA37B0" w:rsidRDefault="00FA37B0">
      <w:r>
        <w:continuationSeparator/>
      </w:r>
    </w:p>
  </w:footnote>
  <w:footnote w:type="continuationNotice" w:id="1">
    <w:p w14:paraId="739513C0" w14:textId="77777777" w:rsidR="00FA37B0" w:rsidRDefault="00FA37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2B9ADF25"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304F">
      <w:rPr>
        <w:rFonts w:ascii="Arial" w:hAnsi="Arial" w:cs="Arial"/>
        <w:b/>
        <w:noProof/>
        <w:sz w:val="18"/>
        <w:szCs w:val="18"/>
      </w:rPr>
      <w:t>3GPP TS 29.255 V19.1.0 (2025-03)</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1FAD0795"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304F">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28FE"/>
    <w:rsid w:val="00095675"/>
    <w:rsid w:val="00096F32"/>
    <w:rsid w:val="000A3BEE"/>
    <w:rsid w:val="000A7862"/>
    <w:rsid w:val="000B0250"/>
    <w:rsid w:val="000B175D"/>
    <w:rsid w:val="000B385D"/>
    <w:rsid w:val="000B6EE2"/>
    <w:rsid w:val="000C1CF3"/>
    <w:rsid w:val="000C47C3"/>
    <w:rsid w:val="000D2747"/>
    <w:rsid w:val="000D58AB"/>
    <w:rsid w:val="000E1D90"/>
    <w:rsid w:val="000E608D"/>
    <w:rsid w:val="00105B19"/>
    <w:rsid w:val="00110269"/>
    <w:rsid w:val="001123F3"/>
    <w:rsid w:val="001154EC"/>
    <w:rsid w:val="00133525"/>
    <w:rsid w:val="00133D06"/>
    <w:rsid w:val="00134299"/>
    <w:rsid w:val="00150CB4"/>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E00EE"/>
    <w:rsid w:val="002E5C0D"/>
    <w:rsid w:val="002E5D4D"/>
    <w:rsid w:val="003027DF"/>
    <w:rsid w:val="00303D6C"/>
    <w:rsid w:val="003065EA"/>
    <w:rsid w:val="003172DC"/>
    <w:rsid w:val="00317CEE"/>
    <w:rsid w:val="00320A18"/>
    <w:rsid w:val="00324376"/>
    <w:rsid w:val="003244CE"/>
    <w:rsid w:val="0033363F"/>
    <w:rsid w:val="00337336"/>
    <w:rsid w:val="003429FA"/>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C0BC8"/>
    <w:rsid w:val="005D2E01"/>
    <w:rsid w:val="005D5190"/>
    <w:rsid w:val="005D7526"/>
    <w:rsid w:val="005E17AC"/>
    <w:rsid w:val="005E4BB2"/>
    <w:rsid w:val="005F694C"/>
    <w:rsid w:val="005F788A"/>
    <w:rsid w:val="00602AEA"/>
    <w:rsid w:val="00605AB2"/>
    <w:rsid w:val="00606963"/>
    <w:rsid w:val="006100FF"/>
    <w:rsid w:val="00613599"/>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602F4"/>
    <w:rsid w:val="00663124"/>
    <w:rsid w:val="006633FE"/>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6D89"/>
    <w:rsid w:val="008A211D"/>
    <w:rsid w:val="008A5150"/>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D07BE0"/>
    <w:rsid w:val="00D20214"/>
    <w:rsid w:val="00D42329"/>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04F"/>
    <w:rsid w:val="00E23F3A"/>
    <w:rsid w:val="00E256DA"/>
    <w:rsid w:val="00E3572E"/>
    <w:rsid w:val="00E3709E"/>
    <w:rsid w:val="00E40591"/>
    <w:rsid w:val="00E44582"/>
    <w:rsid w:val="00E50A3D"/>
    <w:rsid w:val="00E5201F"/>
    <w:rsid w:val="00E61273"/>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37B0"/>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15</Pages>
  <Words>8739</Words>
  <Characters>49814</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58437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MCC</cp:lastModifiedBy>
  <cp:revision>30</cp:revision>
  <cp:lastPrinted>2019-02-25T14:05:00Z</cp:lastPrinted>
  <dcterms:created xsi:type="dcterms:W3CDTF">2024-11-25T02:55:00Z</dcterms:created>
  <dcterms:modified xsi:type="dcterms:W3CDTF">2025-03-17T09:42:00Z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