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8EA176" w:rsidR="004F0988" w:rsidRDefault="009E5347" w:rsidP="002F687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2F687D">
              <w:t>6</w:t>
            </w:r>
            <w:r w:rsidRPr="00CE3036">
              <w:t>.</w:t>
            </w:r>
            <w:bookmarkEnd w:id="3"/>
            <w:r w:rsidR="002F687D">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53DC7">
              <w:rPr>
                <w:sz w:val="32"/>
              </w:rPr>
              <w:t>9</w:t>
            </w:r>
            <w:bookmarkStart w:id="5" w:name="_GoBack"/>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6" w:name="spectype2"/>
            <w:r w:rsidRPr="009E5347">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7"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7"/>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8" w:name="specRelease"/>
            <w:r w:rsidRPr="00323627">
              <w:rPr>
                <w:rStyle w:val="ZGSM"/>
              </w:rPr>
              <w:t>1</w:t>
            </w:r>
            <w:bookmarkEnd w:id="8"/>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168502569"/>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168502570"/>
      <w:bookmarkEnd w:id="23"/>
      <w:r w:rsidRPr="004D3578">
        <w:t>1</w:t>
      </w:r>
      <w:r w:rsidRPr="004D3578">
        <w:tab/>
        <w:t>Scope</w:t>
      </w:r>
      <w:bookmarkEnd w:id="24"/>
      <w:bookmarkEnd w:id="25"/>
      <w:bookmarkEnd w:id="26"/>
      <w:bookmarkEnd w:id="27"/>
      <w:bookmarkEnd w:id="28"/>
      <w:bookmarkEnd w:id="29"/>
      <w:bookmarkEnd w:id="3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Start w:id="38" w:name="_Toc168502571"/>
      <w:bookmarkEnd w:id="31"/>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168502572"/>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168502573"/>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168502574"/>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168502575"/>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168502576"/>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168502577"/>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168502578"/>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168502579"/>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168502580"/>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168502581"/>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168502582"/>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168502583"/>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168502584"/>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168502585"/>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168502586"/>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168502587"/>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168502588"/>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168502589"/>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168502590"/>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168502591"/>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168502592"/>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168502593"/>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168502594"/>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168502595"/>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168502596"/>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168502597"/>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168502598"/>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168502599"/>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168502601"/>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168502602"/>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168502604"/>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168502605"/>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168502607"/>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168502608"/>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168502610"/>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168502611"/>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168502612"/>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168502613"/>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168502614"/>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168502615"/>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168502616"/>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168502617"/>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168502618"/>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168502619"/>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168502620"/>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168502621"/>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168502622"/>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168502623"/>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168502624"/>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168502625"/>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168502626"/>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168502627"/>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168502629"/>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168502630"/>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168502631"/>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168502632"/>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168502633"/>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168502634"/>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168502635"/>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168502636"/>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168502637"/>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168502638"/>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168502639"/>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168502640"/>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168502641"/>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168502642"/>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168502643"/>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168502644"/>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168502645"/>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168502646"/>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168502647"/>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168502648"/>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168502649"/>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168502650"/>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168502651"/>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168502652"/>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168502653"/>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168502654"/>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168502655"/>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168502656"/>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168502657"/>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168502658"/>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34731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168502659"/>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168502660"/>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168502664"/>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168502665"/>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168502669"/>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168502670"/>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168502671"/>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168502672"/>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168502674"/>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168502680"/>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168502681"/>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168502682"/>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168502683"/>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168502684"/>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168502685"/>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168502686"/>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168502687"/>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168502688"/>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168502689"/>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168502690"/>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168502691"/>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168502692"/>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168502693"/>
      <w:bookmarkStart w:id="754" w:name="_Toc64278351"/>
      <w:r w:rsidRPr="00F35F4A">
        <w:t>6</w:t>
      </w:r>
      <w:r>
        <w:t>.3</w:t>
      </w:r>
      <w:r w:rsidRPr="00F35F4A">
        <w:t>.2.1</w:t>
      </w:r>
      <w:r w:rsidRPr="00F35F4A">
        <w:tab/>
        <w:t>Overview</w:t>
      </w:r>
      <w:bookmarkEnd w:id="748"/>
      <w:bookmarkEnd w:id="749"/>
      <w:bookmarkEnd w:id="750"/>
      <w:bookmarkEnd w:id="751"/>
      <w:bookmarkEnd w:id="752"/>
      <w:bookmarkEnd w:id="753"/>
    </w:p>
    <w:p w14:paraId="31A55EF5" w14:textId="77777777" w:rsidR="009E5347" w:rsidRPr="00F35F4A" w:rsidRDefault="009E5347" w:rsidP="009E5347">
      <w:pPr>
        <w:pStyle w:val="TH"/>
      </w:pPr>
      <w:r>
        <w:object w:dxaOrig="5365" w:dyaOrig="5113" w14:anchorId="10F8AC73">
          <v:shape id="_x0000_i1026" type="#_x0000_t75" style="width:268.9pt;height:258pt" o:ole="">
            <v:imagedata r:id="rId13" o:title=""/>
          </v:shape>
          <o:OLEObject Type="Embed" ProgID="Visio.Drawing.15" ShapeID="_x0000_i1026" DrawAspect="Content" ObjectID="_178634731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168502694"/>
      <w:r w:rsidRPr="00F35F4A">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168502695"/>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9" w:name="_Toc101529327"/>
      <w:bookmarkStart w:id="780" w:name="_Toc114864158"/>
      <w:bookmarkStart w:id="781" w:name="_Toc143871303"/>
      <w:bookmarkStart w:id="782" w:name="_Toc144134799"/>
      <w:bookmarkStart w:id="783" w:name="_Toc160609277"/>
      <w:bookmarkStart w:id="784" w:name="_Toc168502698"/>
      <w:r>
        <w:rPr>
          <w:lang w:eastAsia="zh-CN"/>
        </w:rPr>
        <w:t>6.3.2.2.4</w:t>
      </w:r>
      <w:r>
        <w:rPr>
          <w:lang w:eastAsia="zh-CN"/>
        </w:rPr>
        <w:tab/>
      </w:r>
      <w:r w:rsidRPr="00F35F4A">
        <w:rPr>
          <w:lang w:eastAsia="zh-CN"/>
        </w:rPr>
        <w:t>Resource Custom Operations</w:t>
      </w:r>
      <w:bookmarkEnd w:id="779"/>
      <w:bookmarkEnd w:id="780"/>
      <w:bookmarkEnd w:id="781"/>
      <w:bookmarkEnd w:id="782"/>
      <w:bookmarkEnd w:id="783"/>
      <w:bookmarkEnd w:id="78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5" w:name="_Toc101529328"/>
      <w:bookmarkStart w:id="786" w:name="_Toc114864159"/>
      <w:bookmarkStart w:id="787" w:name="_Toc143871304"/>
      <w:bookmarkStart w:id="788" w:name="_Toc144134800"/>
      <w:bookmarkStart w:id="789" w:name="_Toc160609278"/>
      <w:bookmarkStart w:id="790" w:name="_Toc168502699"/>
      <w:r w:rsidRPr="00F35F4A">
        <w:lastRenderedPageBreak/>
        <w:t>6</w:t>
      </w:r>
      <w:r>
        <w:t>.3</w:t>
      </w:r>
      <w:r w:rsidRPr="00F35F4A">
        <w:t>.2.3</w:t>
      </w:r>
      <w:r w:rsidRPr="00F35F4A">
        <w:tab/>
        <w:t xml:space="preserve">Resource: Individual </w:t>
      </w:r>
      <w:r>
        <w:t>EAS Discovery Subscription</w:t>
      </w:r>
      <w:bookmarkEnd w:id="785"/>
      <w:bookmarkEnd w:id="786"/>
      <w:bookmarkEnd w:id="787"/>
      <w:bookmarkEnd w:id="788"/>
      <w:bookmarkEnd w:id="789"/>
      <w:bookmarkEnd w:id="790"/>
    </w:p>
    <w:p w14:paraId="24BC9500" w14:textId="77777777" w:rsidR="009E5347" w:rsidRPr="00F35F4A" w:rsidRDefault="009E5347" w:rsidP="009E5347">
      <w:pPr>
        <w:pStyle w:val="Heading5"/>
        <w:rPr>
          <w:lang w:eastAsia="zh-CN"/>
        </w:rPr>
      </w:pPr>
      <w:bookmarkStart w:id="791" w:name="_Toc101529329"/>
      <w:bookmarkStart w:id="792" w:name="_Toc114864160"/>
      <w:bookmarkStart w:id="793" w:name="_Toc143871305"/>
      <w:bookmarkStart w:id="794" w:name="_Toc144134801"/>
      <w:bookmarkStart w:id="795" w:name="_Toc160609279"/>
      <w:bookmarkStart w:id="796" w:name="_Toc168502700"/>
      <w:r w:rsidRPr="00F35F4A">
        <w:rPr>
          <w:lang w:eastAsia="zh-CN"/>
        </w:rPr>
        <w:t>6</w:t>
      </w:r>
      <w:r>
        <w:rPr>
          <w:lang w:eastAsia="zh-CN"/>
        </w:rPr>
        <w:t>.3</w:t>
      </w:r>
      <w:r w:rsidRPr="00F35F4A">
        <w:rPr>
          <w:lang w:eastAsia="zh-CN"/>
        </w:rPr>
        <w:t>.2.3.1</w:t>
      </w:r>
      <w:r w:rsidRPr="00F35F4A">
        <w:rPr>
          <w:lang w:eastAsia="zh-CN"/>
        </w:rPr>
        <w:tab/>
        <w:t>Description</w:t>
      </w:r>
      <w:bookmarkEnd w:id="791"/>
      <w:bookmarkEnd w:id="792"/>
      <w:bookmarkEnd w:id="793"/>
      <w:bookmarkEnd w:id="794"/>
      <w:bookmarkEnd w:id="795"/>
      <w:bookmarkEnd w:id="79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7" w:name="_Toc101529330"/>
      <w:bookmarkStart w:id="798" w:name="_Toc114864161"/>
      <w:bookmarkStart w:id="799" w:name="_Toc143871306"/>
      <w:bookmarkStart w:id="800" w:name="_Toc144134802"/>
      <w:bookmarkStart w:id="801" w:name="_Toc160609280"/>
      <w:bookmarkStart w:id="802"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7"/>
      <w:bookmarkEnd w:id="798"/>
      <w:bookmarkEnd w:id="799"/>
      <w:bookmarkEnd w:id="800"/>
      <w:bookmarkEnd w:id="801"/>
      <w:bookmarkEnd w:id="8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3" w:name="_Toc101529331"/>
      <w:bookmarkStart w:id="804" w:name="_Toc114864162"/>
      <w:bookmarkStart w:id="805" w:name="_Toc143871307"/>
      <w:bookmarkStart w:id="806" w:name="_Toc144134803"/>
      <w:bookmarkStart w:id="807" w:name="_Toc160609281"/>
      <w:bookmarkStart w:id="808"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3"/>
      <w:bookmarkEnd w:id="804"/>
      <w:bookmarkEnd w:id="805"/>
      <w:bookmarkEnd w:id="806"/>
      <w:bookmarkEnd w:id="807"/>
      <w:bookmarkEnd w:id="80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9" w:name="_Toc85734432"/>
      <w:bookmarkStart w:id="81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9"/>
      <w:bookmarkEnd w:id="81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1" w:name="_Toc101529332"/>
      <w:bookmarkStart w:id="812" w:name="_Toc114864163"/>
      <w:bookmarkStart w:id="813" w:name="_Toc143871308"/>
      <w:bookmarkStart w:id="814" w:name="_Toc144134804"/>
      <w:bookmarkStart w:id="815" w:name="_Toc160609282"/>
      <w:bookmarkStart w:id="816" w:name="_Toc168502703"/>
      <w:r>
        <w:rPr>
          <w:lang w:eastAsia="zh-CN"/>
        </w:rPr>
        <w:t>6.3.2.3.4</w:t>
      </w:r>
      <w:r>
        <w:rPr>
          <w:lang w:eastAsia="zh-CN"/>
        </w:rPr>
        <w:tab/>
      </w:r>
      <w:r w:rsidRPr="00F35F4A">
        <w:rPr>
          <w:lang w:eastAsia="zh-CN"/>
        </w:rPr>
        <w:t>Resource Custom Operations</w:t>
      </w:r>
      <w:bookmarkEnd w:id="811"/>
      <w:bookmarkEnd w:id="812"/>
      <w:bookmarkEnd w:id="813"/>
      <w:bookmarkEnd w:id="814"/>
      <w:bookmarkEnd w:id="815"/>
      <w:bookmarkEnd w:id="816"/>
    </w:p>
    <w:p w14:paraId="1F12E074" w14:textId="77777777" w:rsidR="009E5347" w:rsidRDefault="009E5347" w:rsidP="009E5347">
      <w:r>
        <w:t>None.</w:t>
      </w:r>
    </w:p>
    <w:p w14:paraId="323985E1" w14:textId="77777777" w:rsidR="009E5347" w:rsidRDefault="009E5347" w:rsidP="009E5347">
      <w:pPr>
        <w:pStyle w:val="Heading4"/>
      </w:pPr>
      <w:bookmarkStart w:id="817" w:name="_Toc101529333"/>
      <w:bookmarkStart w:id="818" w:name="_Toc114864164"/>
      <w:bookmarkStart w:id="819" w:name="_Toc143871309"/>
      <w:bookmarkStart w:id="820" w:name="_Toc144134805"/>
      <w:bookmarkStart w:id="821" w:name="_Toc160609283"/>
      <w:bookmarkStart w:id="822" w:name="_Toc168502704"/>
      <w:r w:rsidRPr="00F35F4A">
        <w:t>6.</w:t>
      </w:r>
      <w:r>
        <w:t>3</w:t>
      </w:r>
      <w:r w:rsidRPr="00F35F4A">
        <w:t>.2.</w:t>
      </w:r>
      <w:r>
        <w:t>4</w:t>
      </w:r>
      <w:r w:rsidRPr="00F35F4A">
        <w:tab/>
        <w:t xml:space="preserve">Resource: </w:t>
      </w:r>
      <w:r>
        <w:t>EAS Profiles</w:t>
      </w:r>
      <w:bookmarkEnd w:id="817"/>
      <w:bookmarkEnd w:id="818"/>
      <w:bookmarkEnd w:id="819"/>
      <w:bookmarkEnd w:id="820"/>
      <w:bookmarkEnd w:id="821"/>
      <w:bookmarkEnd w:id="822"/>
    </w:p>
    <w:p w14:paraId="63D1C401" w14:textId="77777777" w:rsidR="009E5347" w:rsidRPr="00F35F4A" w:rsidRDefault="009E5347" w:rsidP="009E5347">
      <w:pPr>
        <w:pStyle w:val="Heading5"/>
        <w:rPr>
          <w:lang w:eastAsia="zh-CN"/>
        </w:rPr>
      </w:pPr>
      <w:bookmarkStart w:id="823" w:name="_Toc101529334"/>
      <w:bookmarkStart w:id="824" w:name="_Toc114864165"/>
      <w:bookmarkStart w:id="825" w:name="_Toc143871310"/>
      <w:bookmarkStart w:id="826" w:name="_Toc144134806"/>
      <w:bookmarkStart w:id="827" w:name="_Toc160609284"/>
      <w:bookmarkStart w:id="828"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3"/>
      <w:bookmarkEnd w:id="824"/>
      <w:bookmarkEnd w:id="825"/>
      <w:bookmarkEnd w:id="826"/>
      <w:bookmarkEnd w:id="827"/>
      <w:bookmarkEnd w:id="82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9" w:name="_Toc101529335"/>
      <w:bookmarkStart w:id="830" w:name="_Toc114864166"/>
      <w:bookmarkStart w:id="831" w:name="_Toc143871311"/>
      <w:bookmarkStart w:id="832" w:name="_Toc144134807"/>
      <w:bookmarkStart w:id="833" w:name="_Toc160609285"/>
      <w:bookmarkStart w:id="834"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9"/>
      <w:bookmarkEnd w:id="830"/>
      <w:bookmarkEnd w:id="831"/>
      <w:bookmarkEnd w:id="832"/>
      <w:bookmarkEnd w:id="833"/>
      <w:bookmarkEnd w:id="83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5" w:name="_Toc70534735"/>
      <w:bookmarkStart w:id="836" w:name="_Toc101529336"/>
      <w:bookmarkStart w:id="837" w:name="_Toc114864167"/>
      <w:bookmarkStart w:id="838" w:name="_Toc143871312"/>
      <w:bookmarkStart w:id="839" w:name="_Toc144134808"/>
      <w:bookmarkStart w:id="840" w:name="_Toc160609286"/>
      <w:bookmarkStart w:id="841" w:name="_Toc168502707"/>
      <w:r>
        <w:lastRenderedPageBreak/>
        <w:t>6</w:t>
      </w:r>
      <w:r>
        <w:rPr>
          <w:lang w:eastAsia="zh-CN"/>
        </w:rPr>
        <w:t>.3.2.4.3</w:t>
      </w:r>
      <w:r>
        <w:rPr>
          <w:lang w:eastAsia="zh-CN"/>
        </w:rPr>
        <w:tab/>
        <w:t>Resource Standard Methods</w:t>
      </w:r>
      <w:bookmarkEnd w:id="835"/>
      <w:bookmarkEnd w:id="836"/>
      <w:bookmarkEnd w:id="837"/>
      <w:bookmarkEnd w:id="838"/>
      <w:bookmarkEnd w:id="839"/>
      <w:bookmarkEnd w:id="840"/>
      <w:bookmarkEnd w:id="8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2" w:name="_Toc101529337"/>
      <w:bookmarkStart w:id="843" w:name="_Toc114864168"/>
      <w:bookmarkStart w:id="844" w:name="_Toc143871313"/>
      <w:bookmarkStart w:id="845" w:name="_Toc144134809"/>
      <w:bookmarkStart w:id="846" w:name="_Toc160609287"/>
      <w:bookmarkStart w:id="847" w:name="_Toc168502708"/>
      <w:r>
        <w:t>6</w:t>
      </w:r>
      <w:r>
        <w:rPr>
          <w:lang w:eastAsia="zh-CN"/>
        </w:rPr>
        <w:t>.3.2.4.4</w:t>
      </w:r>
      <w:r>
        <w:rPr>
          <w:lang w:eastAsia="zh-CN"/>
        </w:rPr>
        <w:tab/>
        <w:t>Resource Custom Operations</w:t>
      </w:r>
      <w:bookmarkEnd w:id="842"/>
      <w:bookmarkEnd w:id="843"/>
      <w:bookmarkEnd w:id="844"/>
      <w:bookmarkEnd w:id="845"/>
      <w:bookmarkEnd w:id="846"/>
      <w:bookmarkEnd w:id="84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8" w:name="_Toc101529338"/>
      <w:bookmarkStart w:id="849" w:name="_Toc114864169"/>
      <w:bookmarkStart w:id="850" w:name="_Toc143871314"/>
      <w:bookmarkStart w:id="851" w:name="_Toc144134810"/>
      <w:bookmarkStart w:id="852" w:name="_Toc160609288"/>
      <w:bookmarkStart w:id="853" w:name="_Toc168502709"/>
      <w:r>
        <w:t>6.3.3</w:t>
      </w:r>
      <w:r>
        <w:tab/>
        <w:t>Custom operations without associated resources</w:t>
      </w:r>
      <w:bookmarkEnd w:id="754"/>
      <w:bookmarkEnd w:id="848"/>
      <w:bookmarkEnd w:id="849"/>
      <w:bookmarkEnd w:id="850"/>
      <w:bookmarkEnd w:id="851"/>
      <w:bookmarkEnd w:id="852"/>
      <w:bookmarkEnd w:id="853"/>
    </w:p>
    <w:p w14:paraId="0AC75264" w14:textId="77777777" w:rsidR="009E5347" w:rsidRPr="003874CF" w:rsidRDefault="009E5347" w:rsidP="009E5347">
      <w:bookmarkStart w:id="854" w:name="_Toc510696608"/>
      <w:bookmarkStart w:id="855" w:name="_Toc35971399"/>
      <w:bookmarkStart w:id="856" w:name="_Toc64278357"/>
      <w:r>
        <w:t>There are no custom operations without associated resources defined for this API in this release of the specification.</w:t>
      </w:r>
      <w:bookmarkEnd w:id="854"/>
      <w:bookmarkEnd w:id="855"/>
    </w:p>
    <w:p w14:paraId="1BB07875" w14:textId="77777777" w:rsidR="009E5347" w:rsidRDefault="009E5347" w:rsidP="009E5347">
      <w:pPr>
        <w:pStyle w:val="Heading3"/>
      </w:pPr>
      <w:bookmarkStart w:id="857" w:name="_Toc101529340"/>
      <w:bookmarkStart w:id="858" w:name="_Toc114864170"/>
      <w:bookmarkStart w:id="859" w:name="_Toc143871315"/>
      <w:bookmarkStart w:id="860" w:name="_Toc144134811"/>
      <w:bookmarkStart w:id="861" w:name="_Toc160609289"/>
      <w:bookmarkStart w:id="862" w:name="_Toc168502710"/>
      <w:r>
        <w:t>6.3.4</w:t>
      </w:r>
      <w:r>
        <w:tab/>
        <w:t>Notifications</w:t>
      </w:r>
      <w:bookmarkEnd w:id="856"/>
      <w:bookmarkEnd w:id="857"/>
      <w:bookmarkEnd w:id="858"/>
      <w:bookmarkEnd w:id="859"/>
      <w:bookmarkEnd w:id="860"/>
      <w:bookmarkEnd w:id="861"/>
      <w:bookmarkEnd w:id="862"/>
    </w:p>
    <w:p w14:paraId="5C09E7D6" w14:textId="77777777" w:rsidR="009E5347" w:rsidRPr="00AF7276" w:rsidRDefault="009E5347" w:rsidP="009E5347">
      <w:pPr>
        <w:pStyle w:val="Heading4"/>
      </w:pPr>
      <w:bookmarkStart w:id="863" w:name="_Toc70160827"/>
      <w:bookmarkStart w:id="864" w:name="_Toc101529341"/>
      <w:bookmarkStart w:id="865" w:name="_Toc114864171"/>
      <w:bookmarkStart w:id="866" w:name="_Toc143871316"/>
      <w:bookmarkStart w:id="867" w:name="_Toc144134812"/>
      <w:bookmarkStart w:id="868" w:name="_Toc160609290"/>
      <w:bookmarkStart w:id="869" w:name="_Toc168502711"/>
      <w:bookmarkStart w:id="870" w:name="_Toc64278362"/>
      <w:r>
        <w:t>6.3</w:t>
      </w:r>
      <w:r w:rsidRPr="00AF7276">
        <w:t>.</w:t>
      </w:r>
      <w:r>
        <w:t>4.</w:t>
      </w:r>
      <w:r w:rsidRPr="00AF7276">
        <w:t>1</w:t>
      </w:r>
      <w:r w:rsidRPr="00AF7276">
        <w:tab/>
        <w:t>General</w:t>
      </w:r>
      <w:bookmarkEnd w:id="863"/>
      <w:bookmarkEnd w:id="864"/>
      <w:bookmarkEnd w:id="865"/>
      <w:bookmarkEnd w:id="866"/>
      <w:bookmarkEnd w:id="867"/>
      <w:bookmarkEnd w:id="868"/>
      <w:bookmarkEnd w:id="86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1" w:name="_Toc70160828"/>
      <w:bookmarkStart w:id="872" w:name="_Toc101529342"/>
      <w:bookmarkStart w:id="873" w:name="_Toc114864172"/>
      <w:bookmarkStart w:id="874" w:name="_Toc143871317"/>
      <w:bookmarkStart w:id="875" w:name="_Toc144134813"/>
      <w:bookmarkStart w:id="876" w:name="_Toc160609291"/>
      <w:bookmarkStart w:id="877" w:name="_Toc168502712"/>
      <w:r>
        <w:rPr>
          <w:lang w:eastAsia="zh-CN"/>
        </w:rPr>
        <w:lastRenderedPageBreak/>
        <w:t>6.3.4.2</w:t>
      </w:r>
      <w:r>
        <w:rPr>
          <w:lang w:eastAsia="zh-CN"/>
        </w:rPr>
        <w:tab/>
      </w:r>
      <w:bookmarkEnd w:id="871"/>
      <w:r>
        <w:rPr>
          <w:lang w:eastAsia="zh-CN"/>
        </w:rPr>
        <w:t xml:space="preserve">EAS Discovery </w:t>
      </w:r>
      <w:r w:rsidRPr="00A15F2C">
        <w:t>Notification</w:t>
      </w:r>
      <w:bookmarkEnd w:id="872"/>
      <w:bookmarkEnd w:id="873"/>
      <w:bookmarkEnd w:id="874"/>
      <w:bookmarkEnd w:id="875"/>
      <w:bookmarkEnd w:id="876"/>
      <w:bookmarkEnd w:id="877"/>
    </w:p>
    <w:p w14:paraId="6EE8E103" w14:textId="77777777" w:rsidR="009E5347" w:rsidRDefault="009E5347" w:rsidP="009E5347">
      <w:pPr>
        <w:pStyle w:val="Heading5"/>
        <w:rPr>
          <w:lang w:eastAsia="zh-CN"/>
        </w:rPr>
      </w:pPr>
      <w:bookmarkStart w:id="878" w:name="_Toc70160829"/>
      <w:bookmarkStart w:id="879" w:name="_Toc101529343"/>
      <w:bookmarkStart w:id="880" w:name="_Toc114864173"/>
      <w:bookmarkStart w:id="881" w:name="_Toc143871318"/>
      <w:bookmarkStart w:id="882" w:name="_Toc144134814"/>
      <w:bookmarkStart w:id="883" w:name="_Toc160609292"/>
      <w:bookmarkStart w:id="884" w:name="_Toc168502713"/>
      <w:r>
        <w:rPr>
          <w:lang w:eastAsia="zh-CN"/>
        </w:rPr>
        <w:t>6.3.4.2.1</w:t>
      </w:r>
      <w:r>
        <w:rPr>
          <w:lang w:eastAsia="zh-CN"/>
        </w:rPr>
        <w:tab/>
        <w:t>Description</w:t>
      </w:r>
      <w:bookmarkEnd w:id="878"/>
      <w:bookmarkEnd w:id="879"/>
      <w:bookmarkEnd w:id="880"/>
      <w:bookmarkEnd w:id="881"/>
      <w:bookmarkEnd w:id="882"/>
      <w:bookmarkEnd w:id="883"/>
      <w:bookmarkEnd w:id="88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5" w:name="_Toc70160830"/>
      <w:bookmarkStart w:id="886" w:name="_Toc101529344"/>
      <w:bookmarkStart w:id="887" w:name="_Toc114864174"/>
      <w:bookmarkStart w:id="888" w:name="_Toc143871319"/>
      <w:bookmarkStart w:id="889" w:name="_Toc144134815"/>
      <w:bookmarkStart w:id="890" w:name="_Toc160609293"/>
      <w:bookmarkStart w:id="891" w:name="_Toc168502714"/>
      <w:r>
        <w:rPr>
          <w:lang w:eastAsia="zh-CN"/>
        </w:rPr>
        <w:t>6.3.4.2.2</w:t>
      </w:r>
      <w:r>
        <w:rPr>
          <w:lang w:eastAsia="zh-CN"/>
        </w:rPr>
        <w:tab/>
        <w:t>Target URI</w:t>
      </w:r>
      <w:bookmarkEnd w:id="885"/>
      <w:bookmarkEnd w:id="886"/>
      <w:bookmarkEnd w:id="887"/>
      <w:bookmarkEnd w:id="888"/>
      <w:bookmarkEnd w:id="889"/>
      <w:bookmarkEnd w:id="890"/>
      <w:bookmarkEnd w:id="89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2" w:name="_Toc532994457"/>
      <w:bookmarkStart w:id="893" w:name="_Toc35971424"/>
      <w:bookmarkStart w:id="894" w:name="_Toc67903541"/>
      <w:bookmarkStart w:id="895" w:name="_Toc114864175"/>
      <w:bookmarkStart w:id="896" w:name="_Toc143871320"/>
      <w:bookmarkStart w:id="897" w:name="_Toc144134816"/>
      <w:bookmarkStart w:id="898" w:name="_Toc160609294"/>
      <w:bookmarkStart w:id="899" w:name="_Toc168502715"/>
      <w:r>
        <w:rPr>
          <w:lang w:eastAsia="zh-CN"/>
        </w:rPr>
        <w:t>6.3.4.2</w:t>
      </w:r>
      <w:r w:rsidRPr="00986E88">
        <w:rPr>
          <w:noProof/>
        </w:rPr>
        <w:t>.3</w:t>
      </w:r>
      <w:r w:rsidRPr="00986E88">
        <w:rPr>
          <w:noProof/>
        </w:rPr>
        <w:tab/>
        <w:t>Standard Methods</w:t>
      </w:r>
      <w:bookmarkEnd w:id="892"/>
      <w:bookmarkEnd w:id="893"/>
      <w:bookmarkEnd w:id="894"/>
      <w:bookmarkEnd w:id="895"/>
      <w:bookmarkEnd w:id="896"/>
      <w:bookmarkEnd w:id="897"/>
      <w:bookmarkEnd w:id="898"/>
      <w:bookmarkEnd w:id="899"/>
    </w:p>
    <w:p w14:paraId="36F5276B" w14:textId="77777777" w:rsidR="009E5347" w:rsidRPr="00986E88" w:rsidRDefault="009E5347" w:rsidP="009E5347">
      <w:pPr>
        <w:pStyle w:val="H6"/>
        <w:rPr>
          <w:noProof/>
        </w:rPr>
      </w:pPr>
      <w:bookmarkStart w:id="900" w:name="_Toc532994458"/>
      <w:bookmarkStart w:id="901" w:name="_Toc35971425"/>
      <w:r>
        <w:rPr>
          <w:lang w:eastAsia="zh-CN"/>
        </w:rPr>
        <w:t>6.3.4.2</w:t>
      </w:r>
      <w:r w:rsidRPr="00986E88">
        <w:rPr>
          <w:noProof/>
        </w:rPr>
        <w:t>.3.1</w:t>
      </w:r>
      <w:r w:rsidRPr="00986E88">
        <w:rPr>
          <w:noProof/>
        </w:rPr>
        <w:tab/>
        <w:t>POST</w:t>
      </w:r>
      <w:bookmarkEnd w:id="900"/>
      <w:bookmarkEnd w:id="90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2" w:name="_Toc101529345"/>
      <w:bookmarkStart w:id="903" w:name="_Toc114864176"/>
      <w:bookmarkStart w:id="904" w:name="_Toc143871321"/>
      <w:bookmarkStart w:id="905" w:name="_Toc144134817"/>
      <w:bookmarkStart w:id="906" w:name="_Toc160609295"/>
      <w:bookmarkStart w:id="907" w:name="_Toc168502716"/>
      <w:r>
        <w:t>6.3.5</w:t>
      </w:r>
      <w:r>
        <w:tab/>
        <w:t>Data Model</w:t>
      </w:r>
      <w:bookmarkEnd w:id="870"/>
      <w:bookmarkEnd w:id="902"/>
      <w:bookmarkEnd w:id="903"/>
      <w:bookmarkEnd w:id="904"/>
      <w:bookmarkEnd w:id="905"/>
      <w:bookmarkEnd w:id="906"/>
      <w:bookmarkEnd w:id="907"/>
    </w:p>
    <w:p w14:paraId="741C1FA3" w14:textId="77777777" w:rsidR="009E5347" w:rsidRPr="00F35F4A" w:rsidRDefault="009E5347" w:rsidP="009E5347">
      <w:pPr>
        <w:pStyle w:val="Heading4"/>
        <w:rPr>
          <w:lang w:eastAsia="zh-CN"/>
        </w:rPr>
      </w:pPr>
      <w:bookmarkStart w:id="908" w:name="_Toc101529346"/>
      <w:bookmarkStart w:id="909" w:name="_Toc114864177"/>
      <w:bookmarkStart w:id="910" w:name="_Toc143871322"/>
      <w:bookmarkStart w:id="911" w:name="_Toc144134818"/>
      <w:bookmarkStart w:id="912" w:name="_Toc160609296"/>
      <w:bookmarkStart w:id="913" w:name="_Toc168502717"/>
      <w:r w:rsidRPr="00F35F4A">
        <w:rPr>
          <w:lang w:eastAsia="zh-CN"/>
        </w:rPr>
        <w:t>6</w:t>
      </w:r>
      <w:r>
        <w:rPr>
          <w:lang w:eastAsia="zh-CN"/>
        </w:rPr>
        <w:t>.3</w:t>
      </w:r>
      <w:r w:rsidRPr="00F35F4A">
        <w:rPr>
          <w:lang w:eastAsia="zh-CN"/>
        </w:rPr>
        <w:t>.5.1</w:t>
      </w:r>
      <w:r w:rsidRPr="00F35F4A">
        <w:rPr>
          <w:lang w:eastAsia="zh-CN"/>
        </w:rPr>
        <w:tab/>
        <w:t>General</w:t>
      </w:r>
      <w:bookmarkEnd w:id="908"/>
      <w:bookmarkEnd w:id="909"/>
      <w:bookmarkEnd w:id="910"/>
      <w:bookmarkEnd w:id="911"/>
      <w:bookmarkEnd w:id="912"/>
      <w:bookmarkEnd w:id="91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4" w:name="_Toc101529347"/>
      <w:bookmarkStart w:id="915" w:name="_Toc114864178"/>
      <w:bookmarkStart w:id="916" w:name="_Toc143871323"/>
      <w:bookmarkStart w:id="917" w:name="_Toc144134819"/>
      <w:bookmarkStart w:id="918" w:name="_Toc160609297"/>
      <w:bookmarkStart w:id="919"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4"/>
      <w:bookmarkEnd w:id="915"/>
      <w:bookmarkEnd w:id="916"/>
      <w:bookmarkEnd w:id="917"/>
      <w:bookmarkEnd w:id="918"/>
      <w:bookmarkEnd w:id="919"/>
    </w:p>
    <w:p w14:paraId="17835EE0" w14:textId="77777777" w:rsidR="009E5347" w:rsidRDefault="009E5347" w:rsidP="009E5347">
      <w:pPr>
        <w:pStyle w:val="Heading5"/>
        <w:rPr>
          <w:lang w:eastAsia="zh-CN"/>
        </w:rPr>
      </w:pPr>
      <w:bookmarkStart w:id="920" w:name="_Toc101529348"/>
      <w:bookmarkStart w:id="921" w:name="_Toc114864179"/>
      <w:bookmarkStart w:id="922" w:name="_Toc143871324"/>
      <w:bookmarkStart w:id="923" w:name="_Toc144134820"/>
      <w:bookmarkStart w:id="924" w:name="_Toc160609298"/>
      <w:bookmarkStart w:id="925" w:name="_Toc168502719"/>
      <w:r w:rsidRPr="00F35F4A">
        <w:rPr>
          <w:lang w:eastAsia="zh-CN"/>
        </w:rPr>
        <w:t>6</w:t>
      </w:r>
      <w:r>
        <w:rPr>
          <w:lang w:eastAsia="zh-CN"/>
        </w:rPr>
        <w:t>.3</w:t>
      </w:r>
      <w:r w:rsidRPr="00F35F4A">
        <w:rPr>
          <w:lang w:eastAsia="zh-CN"/>
        </w:rPr>
        <w:t>.5.2.1</w:t>
      </w:r>
      <w:r w:rsidRPr="00F35F4A">
        <w:rPr>
          <w:lang w:eastAsia="zh-CN"/>
        </w:rPr>
        <w:tab/>
        <w:t>Introduction</w:t>
      </w:r>
      <w:bookmarkEnd w:id="920"/>
      <w:bookmarkEnd w:id="921"/>
      <w:bookmarkEnd w:id="922"/>
      <w:bookmarkEnd w:id="923"/>
      <w:bookmarkEnd w:id="924"/>
      <w:bookmarkEnd w:id="92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6" w:name="_Toc101529349"/>
      <w:bookmarkStart w:id="927" w:name="_Toc114864180"/>
      <w:bookmarkStart w:id="928" w:name="_Toc143871325"/>
      <w:bookmarkStart w:id="929" w:name="_Toc144134821"/>
      <w:bookmarkStart w:id="930" w:name="_Toc160609299"/>
      <w:bookmarkStart w:id="931"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6"/>
      <w:bookmarkEnd w:id="927"/>
      <w:bookmarkEnd w:id="928"/>
      <w:bookmarkEnd w:id="929"/>
      <w:bookmarkEnd w:id="930"/>
      <w:bookmarkEnd w:id="93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168502726"/>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168502727"/>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168502735"/>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168502736"/>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168502737"/>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168502738"/>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168502739"/>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168502740"/>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168502741"/>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168502742"/>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168502743"/>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168502744"/>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168502745"/>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168502746"/>
      <w:r>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168502747"/>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7" type="#_x0000_t75" style="width:267.25pt;height:162.55pt" o:ole="">
            <v:imagedata r:id="rId15" o:title=""/>
          </v:shape>
          <o:OLEObject Type="Embed" ProgID="Visio.Drawing.15" ShapeID="_x0000_i1027" DrawAspect="Content" ObjectID="_178634731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168502748"/>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168502749"/>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168502750"/>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168502751"/>
      <w:r>
        <w:rPr>
          <w:lang w:eastAsia="zh-CN"/>
        </w:rPr>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168502752"/>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168502753"/>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168502754"/>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168502755"/>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168502756"/>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168502757"/>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168502758"/>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168502759"/>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168502760"/>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168502761"/>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168502762"/>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168502763"/>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168502764"/>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168502765"/>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168502766"/>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168502767"/>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168502768"/>
      <w:r>
        <w:rPr>
          <w:lang w:eastAsia="zh-CN"/>
        </w:rPr>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68502774"/>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68502775"/>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68502776"/>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68502777"/>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68502778"/>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68502779"/>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68502780"/>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68502781"/>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68502782"/>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68502783"/>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68502784"/>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6.35pt" o:ole="">
            <v:imagedata r:id="rId17" o:title=""/>
          </v:shape>
          <o:OLEObject Type="Embed" ProgID="Visio.Drawing.15" ShapeID="_x0000_i1028" DrawAspect="Content" ObjectID="_178634731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68502785"/>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68502786"/>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68502787"/>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68502788"/>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68502789"/>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68502790"/>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68502791"/>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68502792"/>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68502793"/>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68502794"/>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68502795"/>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68502796"/>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68502797"/>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68502798"/>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68502799"/>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68502800"/>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68502801"/>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68502802"/>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68502803"/>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68502806"/>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68502807"/>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68502808"/>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68502809"/>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68502810"/>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68502811"/>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68502812"/>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68502813"/>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68502814"/>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68502815"/>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9.1pt" o:ole="">
            <v:imagedata r:id="rId19" o:title=""/>
          </v:shape>
          <o:OLEObject Type="Embed" ProgID="Visio.Drawing.15" ShapeID="_x0000_i1029" DrawAspect="Content" ObjectID="_1786347317"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68502816"/>
      <w:bookmarkStart w:id="1490" w:name="_Toc129301448"/>
      <w:bookmarkEnd w:id="1487"/>
      <w:r>
        <w:lastRenderedPageBreak/>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68502817"/>
      <w:r>
        <w:t>6.6.</w:t>
      </w:r>
      <w:r w:rsidR="00AF0ACF">
        <w:t>3.2.1</w:t>
      </w:r>
      <w:r w:rsidR="00AF0ACF">
        <w:tab/>
        <w:t>Description</w:t>
      </w:r>
      <w:bookmarkEnd w:id="1491"/>
      <w:bookmarkEnd w:id="1492"/>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3" w:name="_Toc160609397"/>
      <w:bookmarkStart w:id="1494" w:name="_Toc168502818"/>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68502819"/>
      <w:r>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68502820"/>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68502821"/>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68502822"/>
      <w:bookmarkStart w:id="1503" w:name="_Toc129301454"/>
      <w:r>
        <w:lastRenderedPageBreak/>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68502823"/>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68502824"/>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68502825"/>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68502831"/>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68502835"/>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68502836"/>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68502837"/>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68502838"/>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68502839"/>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68502840"/>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68502841"/>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68502842"/>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68502843"/>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68502844"/>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68502845"/>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68502846"/>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68502847"/>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68502848"/>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68502849"/>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68502850"/>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68502851"/>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68502852"/>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68502853"/>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68502854"/>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68502856"/>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68502857"/>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68502859"/>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68502860"/>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68502861"/>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68502862"/>
      <w:r>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68502863"/>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0" type="#_x0000_t75" style="width:375.25pt;height:192pt" o:ole="">
            <v:imagedata r:id="rId21" o:title=""/>
          </v:shape>
          <o:OLEObject Type="Embed" ProgID="Visio.Drawing.15" ShapeID="_x0000_i1030" DrawAspect="Content" ObjectID="_1786347318"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68502864"/>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68502865"/>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68502866"/>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68502867"/>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68502868"/>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68502869"/>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68502870"/>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68502871"/>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68502872"/>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68502873"/>
      <w:r>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68502874"/>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2pt" o:ole="">
            <v:imagedata r:id="rId23" o:title=""/>
          </v:shape>
          <o:OLEObject Type="Embed" ProgID="Visio.Drawing.15" ShapeID="_x0000_i1031" DrawAspect="Content" ObjectID="_1786347319"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68502875"/>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68502876"/>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68502877"/>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68502878"/>
      <w:r>
        <w:lastRenderedPageBreak/>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68502879"/>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68502880"/>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68502881"/>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68502882"/>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68502883"/>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68502884"/>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68502885"/>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68502886"/>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68502887"/>
      <w:r>
        <w:rPr>
          <w:lang w:eastAsia="zh-CN"/>
        </w:rPr>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168502888"/>
      <w:r>
        <w:rPr>
          <w:lang w:eastAsia="zh-CN"/>
        </w:rPr>
        <w:lastRenderedPageBreak/>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168502889"/>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168502890"/>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168502891"/>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168502892"/>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168502893"/>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168502895"/>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168502896"/>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168502897"/>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168502899"/>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168502901"/>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68502902"/>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68502903"/>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68502904"/>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68502905"/>
      <w:r>
        <w:lastRenderedPageBreak/>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68502906"/>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68502907"/>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68502908"/>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68502909"/>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68502910"/>
      <w:r>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68502911"/>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114065E" w:rsidR="009E5347" w:rsidRDefault="009E5347" w:rsidP="009E5347">
      <w:pPr>
        <w:pStyle w:val="PL"/>
      </w:pPr>
      <w:r>
        <w:t xml:space="preserve">  version: "</w:t>
      </w:r>
      <w:r w:rsidR="00C50606">
        <w:rPr>
          <w:rFonts w:cs="Arial"/>
          <w:lang w:eastAsia="zh-CN"/>
        </w:rPr>
        <w:t>1.1.</w:t>
      </w:r>
      <w:r w:rsidR="007D6278">
        <w:rPr>
          <w:rFonts w:cs="Arial"/>
          <w:lang w:eastAsia="zh-CN"/>
        </w:rPr>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A5F60DB" w:rsidR="009E5347" w:rsidRDefault="009E5347" w:rsidP="009E5347">
      <w:pPr>
        <w:pStyle w:val="PL"/>
      </w:pPr>
      <w:r>
        <w:t xml:space="preserve">    3GPP TS 24.558 </w:t>
      </w:r>
      <w:r w:rsidR="00C50606">
        <w:t>V18</w:t>
      </w:r>
      <w:r>
        <w:t>.</w:t>
      </w:r>
      <w:r w:rsidR="007D6278">
        <w:t>6</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168502912"/>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168502913"/>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168502914"/>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168502915"/>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168502916"/>
      <w:r>
        <w:lastRenderedPageBreak/>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2778B"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2778B"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2778B"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2778B"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2778B"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2778B"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2778B"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2778B"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2778B"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2778B"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2778B"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2778B"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2778B"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2778B"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2778B"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2778B"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2778B"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2778B"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2778B"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2778B"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2778B"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2778B"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2778B"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2778B"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2778B"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2778B"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2778B"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2778B"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2778B"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2778B"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2778B"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2778B"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2778B"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2778B"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2778B"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2778B"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2778B"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2778B"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2778B"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2778B"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2778B"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2778B"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2778B"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2778B"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2778B"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2778B"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2778B"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2778B"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2778B"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2778B"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2778B"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2778B"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2778B"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2778B"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2778B"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2778B"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2778B"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2778B"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2778B"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77777777" w:rsidR="00625E91" w:rsidRPr="008855E6" w:rsidRDefault="00625E91" w:rsidP="00625E9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02ADB" w14:textId="77777777" w:rsidR="0052778B" w:rsidRDefault="0052778B">
      <w:r>
        <w:separator/>
      </w:r>
    </w:p>
  </w:endnote>
  <w:endnote w:type="continuationSeparator" w:id="0">
    <w:p w14:paraId="1B829959" w14:textId="77777777" w:rsidR="0052778B" w:rsidRDefault="0052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05E3F" w14:textId="77777777" w:rsidR="0052778B" w:rsidRDefault="0052778B">
      <w:r>
        <w:separator/>
      </w:r>
    </w:p>
  </w:footnote>
  <w:footnote w:type="continuationSeparator" w:id="0">
    <w:p w14:paraId="29F6E2FC" w14:textId="77777777" w:rsidR="0052778B" w:rsidRDefault="00527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8DBA1B6"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9BD">
      <w:rPr>
        <w:rFonts w:ascii="Arial" w:hAnsi="Arial" w:cs="Arial"/>
        <w:b/>
        <w:noProof/>
        <w:sz w:val="18"/>
        <w:szCs w:val="18"/>
      </w:rPr>
      <w:t>3GPP TS 24.558 V18.6.01 (2024-097)</w:t>
    </w:r>
    <w:r>
      <w:rPr>
        <w:rFonts w:ascii="Arial" w:hAnsi="Arial" w:cs="Arial"/>
        <w:b/>
        <w:sz w:val="18"/>
        <w:szCs w:val="18"/>
      </w:rPr>
      <w:fldChar w:fldCharType="end"/>
    </w:r>
  </w:p>
  <w:p w14:paraId="7A6BC72E" w14:textId="76261AC0"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9BD">
      <w:rPr>
        <w:rFonts w:ascii="Arial" w:hAnsi="Arial" w:cs="Arial"/>
        <w:b/>
        <w:noProof/>
        <w:sz w:val="18"/>
        <w:szCs w:val="18"/>
      </w:rPr>
      <w:t>10</w:t>
    </w:r>
    <w:r>
      <w:rPr>
        <w:rFonts w:ascii="Arial" w:hAnsi="Arial" w:cs="Arial"/>
        <w:b/>
        <w:sz w:val="18"/>
        <w:szCs w:val="18"/>
      </w:rPr>
      <w:fldChar w:fldCharType="end"/>
    </w:r>
  </w:p>
  <w:p w14:paraId="13C538E8" w14:textId="77F1DACC"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9BD">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7E6ED-19AE-4658-A9FD-99266E1F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155</Pages>
  <Words>55441</Words>
  <Characters>316015</Characters>
  <Application>Microsoft Office Word</Application>
  <DocSecurity>0</DocSecurity>
  <Lines>2633</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Rapporteur_V01</cp:lastModifiedBy>
  <cp:revision>3</cp:revision>
  <cp:lastPrinted>2019-02-25T14:05:00Z</cp:lastPrinted>
  <dcterms:created xsi:type="dcterms:W3CDTF">2024-08-28T05:11:00Z</dcterms:created>
  <dcterms:modified xsi:type="dcterms:W3CDTF">2024-08-28T05:12:00Z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