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282206C" w:rsidR="004F0988" w:rsidRPr="0052413D" w:rsidRDefault="004F0988" w:rsidP="00133525">
            <w:pPr>
              <w:pStyle w:val="ZA"/>
              <w:framePr w:w="0" w:hRule="auto" w:wrap="auto" w:vAnchor="margin" w:hAnchor="text" w:yAlign="inline"/>
            </w:pPr>
            <w:bookmarkStart w:id="0" w:name="page1"/>
            <w:r w:rsidRPr="0052413D">
              <w:rPr>
                <w:sz w:val="64"/>
              </w:rPr>
              <w:t xml:space="preserve">3GPP </w:t>
            </w:r>
            <w:bookmarkStart w:id="1" w:name="specType1"/>
            <w:r w:rsidRPr="0052413D">
              <w:rPr>
                <w:sz w:val="64"/>
              </w:rPr>
              <w:t>TS</w:t>
            </w:r>
            <w:bookmarkEnd w:id="1"/>
            <w:r w:rsidRPr="0052413D">
              <w:rPr>
                <w:sz w:val="64"/>
              </w:rPr>
              <w:t xml:space="preserve"> </w:t>
            </w:r>
            <w:bookmarkStart w:id="2" w:name="specNumber"/>
            <w:r w:rsidR="0052413D">
              <w:rPr>
                <w:sz w:val="64"/>
              </w:rPr>
              <w:t>23.283</w:t>
            </w:r>
            <w:bookmarkEnd w:id="2"/>
            <w:r w:rsidRPr="0052413D">
              <w:rPr>
                <w:sz w:val="64"/>
              </w:rPr>
              <w:t xml:space="preserve"> </w:t>
            </w:r>
            <w:r w:rsidRPr="0052413D">
              <w:t>V</w:t>
            </w:r>
            <w:bookmarkStart w:id="3" w:name="specVersion"/>
            <w:r w:rsidR="0052413D">
              <w:t>1</w:t>
            </w:r>
            <w:r w:rsidR="004A3B46">
              <w:t>9</w:t>
            </w:r>
            <w:r w:rsidRPr="0052413D">
              <w:t>.</w:t>
            </w:r>
            <w:r w:rsidR="00BB420C">
              <w:t>2</w:t>
            </w:r>
            <w:r w:rsidRPr="0052413D">
              <w:t>.</w:t>
            </w:r>
            <w:r w:rsidR="0052413D">
              <w:t>0</w:t>
            </w:r>
            <w:bookmarkEnd w:id="3"/>
            <w:r w:rsidRPr="0052413D">
              <w:t xml:space="preserve"> </w:t>
            </w:r>
            <w:r w:rsidRPr="0052413D">
              <w:rPr>
                <w:sz w:val="32"/>
              </w:rPr>
              <w:t>(</w:t>
            </w:r>
            <w:bookmarkStart w:id="4" w:name="issueDate"/>
            <w:r w:rsidR="0052413D">
              <w:rPr>
                <w:sz w:val="32"/>
              </w:rPr>
              <w:t>202</w:t>
            </w:r>
            <w:r w:rsidR="00BB420C">
              <w:rPr>
                <w:sz w:val="32"/>
              </w:rPr>
              <w:t>5</w:t>
            </w:r>
            <w:r w:rsidRPr="0052413D">
              <w:rPr>
                <w:sz w:val="32"/>
              </w:rPr>
              <w:t>-</w:t>
            </w:r>
            <w:r w:rsidR="00BB420C">
              <w:rPr>
                <w:sz w:val="32"/>
              </w:rPr>
              <w:t>03</w:t>
            </w:r>
            <w:bookmarkEnd w:id="4"/>
            <w:r w:rsidRPr="0052413D">
              <w:rPr>
                <w:sz w:val="32"/>
              </w:rPr>
              <w:t>)</w:t>
            </w:r>
          </w:p>
        </w:tc>
      </w:tr>
      <w:tr w:rsidR="004F0988" w14:paraId="0FFD4F19" w14:textId="77777777" w:rsidTr="005E4BB2">
        <w:trPr>
          <w:trHeight w:hRule="exact" w:val="1134"/>
        </w:trPr>
        <w:tc>
          <w:tcPr>
            <w:tcW w:w="10423" w:type="dxa"/>
            <w:gridSpan w:val="2"/>
            <w:shd w:val="clear" w:color="auto" w:fill="auto"/>
          </w:tcPr>
          <w:p w14:paraId="5AB75458" w14:textId="0C57075C" w:rsidR="004F0988" w:rsidRPr="0052413D" w:rsidRDefault="004F0988" w:rsidP="00133525">
            <w:pPr>
              <w:pStyle w:val="ZB"/>
              <w:framePr w:w="0" w:hRule="auto" w:wrap="auto" w:vAnchor="margin" w:hAnchor="text" w:yAlign="inline"/>
            </w:pPr>
            <w:r w:rsidRPr="0052413D">
              <w:t xml:space="preserve">Technical </w:t>
            </w:r>
            <w:bookmarkStart w:id="5" w:name="spectype2"/>
            <w:r w:rsidRPr="0052413D">
              <w:t>Specification</w:t>
            </w:r>
            <w:bookmarkEnd w:id="5"/>
          </w:p>
          <w:p w14:paraId="462B8E42" w14:textId="575A11B8" w:rsidR="00BA4B8D" w:rsidRPr="0052413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52413D" w:rsidRDefault="004F0988" w:rsidP="00133525">
            <w:pPr>
              <w:pStyle w:val="ZT"/>
              <w:framePr w:wrap="auto" w:hAnchor="text" w:yAlign="inline"/>
            </w:pPr>
            <w:r w:rsidRPr="0052413D">
              <w:t>3rd Generation Partnership Project;</w:t>
            </w:r>
          </w:p>
          <w:p w14:paraId="653799DC" w14:textId="29897B0D" w:rsidR="004F0988" w:rsidRPr="0052413D" w:rsidRDefault="0052413D" w:rsidP="00133525">
            <w:pPr>
              <w:pStyle w:val="ZT"/>
              <w:framePr w:wrap="auto" w:hAnchor="text" w:yAlign="inline"/>
            </w:pPr>
            <w:r w:rsidRPr="0052413D">
              <w:t>Technical Specification Group Services and System Aspects</w:t>
            </w:r>
            <w:bookmarkStart w:id="6" w:name="specTitle"/>
            <w:r w:rsidR="004F0988" w:rsidRPr="0052413D">
              <w:t>;</w:t>
            </w:r>
          </w:p>
          <w:p w14:paraId="0744E4BD" w14:textId="77777777" w:rsidR="0052413D" w:rsidRDefault="0052413D" w:rsidP="0052413D">
            <w:pPr>
              <w:pStyle w:val="ZT"/>
              <w:framePr w:wrap="notBeside"/>
            </w:pPr>
            <w:r>
              <w:t xml:space="preserve">Mission Critical Communication Interworking </w:t>
            </w:r>
          </w:p>
          <w:p w14:paraId="5D23BE00" w14:textId="506A207B" w:rsidR="00062023" w:rsidRPr="0052413D" w:rsidRDefault="0052413D" w:rsidP="0052413D">
            <w:pPr>
              <w:pStyle w:val="ZT"/>
              <w:framePr w:wrap="auto" w:hAnchor="text" w:yAlign="inline"/>
            </w:pPr>
            <w:r>
              <w:t>with Land Mobile Radio Systems;</w:t>
            </w:r>
          </w:p>
          <w:p w14:paraId="21953722" w14:textId="77777777" w:rsidR="002E7EF5" w:rsidRDefault="002E7EF5" w:rsidP="002E7EF5">
            <w:pPr>
              <w:pStyle w:val="ZT"/>
              <w:framePr w:wrap="auto" w:hAnchor="text" w:yAlign="inline"/>
            </w:pPr>
            <w:r>
              <w:t>Stage 2</w:t>
            </w:r>
          </w:p>
          <w:p w14:paraId="04CAC1E0" w14:textId="306D7001" w:rsidR="004F0988" w:rsidRPr="00170212" w:rsidRDefault="002E7EF5" w:rsidP="002E7EF5">
            <w:pPr>
              <w:pStyle w:val="ZT"/>
              <w:framePr w:wrap="auto" w:hAnchor="text" w:yAlign="inline"/>
              <w:rPr>
                <w:rStyle w:val="ZGSM"/>
              </w:rPr>
            </w:pPr>
            <w:r w:rsidRPr="003E5F68">
              <w:t>(</w:t>
            </w:r>
            <w:r w:rsidRPr="003E5F68">
              <w:rPr>
                <w:rStyle w:val="ZGSM"/>
              </w:rPr>
              <w:t>Release 1</w:t>
            </w:r>
            <w:r w:rsidR="001923E7">
              <w:rPr>
                <w:rStyle w:val="ZGSM"/>
              </w:rPr>
              <w:t>9</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18FC146" w:rsidR="00D82E6F" w:rsidRDefault="00D820DB" w:rsidP="00D82E6F">
            <w:pPr>
              <w:rPr>
                <w:i/>
              </w:rPr>
            </w:pPr>
            <w:r>
              <w:rPr>
                <w:i/>
                <w:noProof/>
              </w:rPr>
              <w:drawing>
                <wp:inline distT="0" distB="0" distL="0" distR="0" wp14:anchorId="6E429F5D" wp14:editId="21A211C0">
                  <wp:extent cx="1282700" cy="78994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89940"/>
                          </a:xfrm>
                          <a:prstGeom prst="rect">
                            <a:avLst/>
                          </a:prstGeom>
                          <a:noFill/>
                          <a:ln>
                            <a:noFill/>
                          </a:ln>
                        </pic:spPr>
                      </pic:pic>
                    </a:graphicData>
                  </a:graphic>
                </wp:inline>
              </w:drawing>
            </w:r>
          </w:p>
        </w:tc>
        <w:tc>
          <w:tcPr>
            <w:tcW w:w="5540" w:type="dxa"/>
            <w:shd w:val="clear" w:color="auto" w:fill="auto"/>
          </w:tcPr>
          <w:p w14:paraId="0E63523F" w14:textId="39706C6F" w:rsidR="00D82E6F" w:rsidRDefault="00D820DB" w:rsidP="00D82E6F">
            <w:pPr>
              <w:jc w:val="right"/>
            </w:pPr>
            <w:r>
              <w:rPr>
                <w:noProof/>
              </w:rPr>
              <w:drawing>
                <wp:inline distT="0" distB="0" distL="0" distR="0" wp14:anchorId="6B8977E6" wp14:editId="26482998">
                  <wp:extent cx="1614805" cy="9499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805" cy="94996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36B5D9CD"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5C5B2BB" w:rsidR="00E16509" w:rsidRPr="00133525" w:rsidRDefault="00E16509" w:rsidP="00133525">
            <w:pPr>
              <w:pStyle w:val="FP"/>
              <w:jc w:val="center"/>
              <w:rPr>
                <w:noProof/>
                <w:sz w:val="18"/>
              </w:rPr>
            </w:pPr>
            <w:r w:rsidRPr="0052413D">
              <w:rPr>
                <w:noProof/>
                <w:sz w:val="18"/>
              </w:rPr>
              <w:t xml:space="preserve">© </w:t>
            </w:r>
            <w:bookmarkStart w:id="11" w:name="copyrightDate"/>
            <w:r w:rsidRPr="0052413D">
              <w:rPr>
                <w:noProof/>
                <w:sz w:val="18"/>
              </w:rPr>
              <w:t>2</w:t>
            </w:r>
            <w:r w:rsidR="008E2D68" w:rsidRPr="0052413D">
              <w:rPr>
                <w:noProof/>
                <w:sz w:val="18"/>
              </w:rPr>
              <w:t>02</w:t>
            </w:r>
            <w:r w:rsidR="00BB420C">
              <w:rPr>
                <w:noProof/>
                <w:sz w:val="18"/>
              </w:rPr>
              <w:t>5</w:t>
            </w:r>
            <w:bookmarkEnd w:id="11"/>
            <w:r w:rsidRPr="0052413D">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5C5C4D2A" w14:textId="77777777" w:rsidR="00C96716" w:rsidRPr="004D3578" w:rsidRDefault="00080512" w:rsidP="00C96716">
      <w:pPr>
        <w:pStyle w:val="TT"/>
      </w:pPr>
      <w:r w:rsidRPr="004D3578">
        <w:br w:type="page"/>
      </w:r>
      <w:bookmarkStart w:id="13" w:name="tableOfContents"/>
      <w:bookmarkEnd w:id="13"/>
      <w:r w:rsidR="00C96716" w:rsidRPr="004D3578">
        <w:lastRenderedPageBreak/>
        <w:t>Contents</w:t>
      </w:r>
    </w:p>
    <w:p w14:paraId="241D5754" w14:textId="39802700" w:rsidR="00901571" w:rsidRDefault="00C96716">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901571">
        <w:rPr>
          <w:noProof/>
        </w:rPr>
        <w:t>Foreword</w:t>
      </w:r>
      <w:r w:rsidR="00901571">
        <w:rPr>
          <w:noProof/>
        </w:rPr>
        <w:tab/>
      </w:r>
      <w:r w:rsidR="00901571">
        <w:rPr>
          <w:noProof/>
        </w:rPr>
        <w:fldChar w:fldCharType="begin"/>
      </w:r>
      <w:r w:rsidR="00901571">
        <w:rPr>
          <w:noProof/>
        </w:rPr>
        <w:instrText xml:space="preserve"> PAGEREF _Toc193664740 \h </w:instrText>
      </w:r>
      <w:r w:rsidR="00901571">
        <w:rPr>
          <w:noProof/>
        </w:rPr>
      </w:r>
      <w:r w:rsidR="00901571">
        <w:rPr>
          <w:noProof/>
        </w:rPr>
        <w:fldChar w:fldCharType="separate"/>
      </w:r>
      <w:r w:rsidR="00901571">
        <w:rPr>
          <w:noProof/>
        </w:rPr>
        <w:t>10</w:t>
      </w:r>
      <w:r w:rsidR="00901571">
        <w:rPr>
          <w:noProof/>
        </w:rPr>
        <w:fldChar w:fldCharType="end"/>
      </w:r>
    </w:p>
    <w:p w14:paraId="14ABE4EB" w14:textId="6659D95A" w:rsidR="00901571" w:rsidRDefault="0090157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_Toc193664741 \h </w:instrText>
      </w:r>
      <w:r>
        <w:rPr>
          <w:noProof/>
        </w:rPr>
      </w:r>
      <w:r>
        <w:rPr>
          <w:noProof/>
        </w:rPr>
        <w:fldChar w:fldCharType="separate"/>
      </w:r>
      <w:r>
        <w:rPr>
          <w:noProof/>
        </w:rPr>
        <w:t>11</w:t>
      </w:r>
      <w:r>
        <w:rPr>
          <w:noProof/>
        </w:rPr>
        <w:fldChar w:fldCharType="end"/>
      </w:r>
    </w:p>
    <w:p w14:paraId="2179D614" w14:textId="3F3362C1" w:rsidR="00901571" w:rsidRDefault="0090157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_Toc193664742 \h </w:instrText>
      </w:r>
      <w:r>
        <w:rPr>
          <w:noProof/>
        </w:rPr>
      </w:r>
      <w:r>
        <w:rPr>
          <w:noProof/>
        </w:rPr>
        <w:fldChar w:fldCharType="separate"/>
      </w:r>
      <w:r>
        <w:rPr>
          <w:noProof/>
        </w:rPr>
        <w:t>11</w:t>
      </w:r>
      <w:r>
        <w:rPr>
          <w:noProof/>
        </w:rPr>
        <w:fldChar w:fldCharType="end"/>
      </w:r>
    </w:p>
    <w:p w14:paraId="5A167469" w14:textId="458ADFDD" w:rsidR="00901571" w:rsidRDefault="0090157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_Toc193664743 \h </w:instrText>
      </w:r>
      <w:r>
        <w:rPr>
          <w:noProof/>
        </w:rPr>
      </w:r>
      <w:r>
        <w:rPr>
          <w:noProof/>
        </w:rPr>
        <w:fldChar w:fldCharType="separate"/>
      </w:r>
      <w:r>
        <w:rPr>
          <w:noProof/>
        </w:rPr>
        <w:t>12</w:t>
      </w:r>
      <w:r>
        <w:rPr>
          <w:noProof/>
        </w:rPr>
        <w:fldChar w:fldCharType="end"/>
      </w:r>
    </w:p>
    <w:p w14:paraId="2A7CD45C" w14:textId="003BAE0F"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_Toc193664744 \h </w:instrText>
      </w:r>
      <w:r>
        <w:rPr>
          <w:noProof/>
        </w:rPr>
      </w:r>
      <w:r>
        <w:rPr>
          <w:noProof/>
        </w:rPr>
        <w:fldChar w:fldCharType="separate"/>
      </w:r>
      <w:r>
        <w:rPr>
          <w:noProof/>
        </w:rPr>
        <w:t>12</w:t>
      </w:r>
      <w:r>
        <w:rPr>
          <w:noProof/>
        </w:rPr>
        <w:fldChar w:fldCharType="end"/>
      </w:r>
    </w:p>
    <w:p w14:paraId="11EB9CB3" w14:textId="4E348207"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_Toc193664745 \h </w:instrText>
      </w:r>
      <w:r>
        <w:rPr>
          <w:noProof/>
        </w:rPr>
      </w:r>
      <w:r>
        <w:rPr>
          <w:noProof/>
        </w:rPr>
        <w:fldChar w:fldCharType="separate"/>
      </w:r>
      <w:r>
        <w:rPr>
          <w:noProof/>
        </w:rPr>
        <w:t>12</w:t>
      </w:r>
      <w:r>
        <w:rPr>
          <w:noProof/>
        </w:rPr>
        <w:fldChar w:fldCharType="end"/>
      </w:r>
    </w:p>
    <w:p w14:paraId="16E73940" w14:textId="589D739B" w:rsidR="00901571" w:rsidRDefault="0090157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_Toc193664746 \h </w:instrText>
      </w:r>
      <w:r>
        <w:rPr>
          <w:noProof/>
        </w:rPr>
      </w:r>
      <w:r>
        <w:rPr>
          <w:noProof/>
        </w:rPr>
        <w:fldChar w:fldCharType="separate"/>
      </w:r>
      <w:r>
        <w:rPr>
          <w:noProof/>
        </w:rPr>
        <w:t>12</w:t>
      </w:r>
      <w:r>
        <w:rPr>
          <w:noProof/>
        </w:rPr>
        <w:fldChar w:fldCharType="end"/>
      </w:r>
    </w:p>
    <w:p w14:paraId="3F8C04E5" w14:textId="05E5694E" w:rsidR="00901571" w:rsidRDefault="0090157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_Toc193664747 \h </w:instrText>
      </w:r>
      <w:r>
        <w:rPr>
          <w:noProof/>
        </w:rPr>
      </w:r>
      <w:r>
        <w:rPr>
          <w:noProof/>
        </w:rPr>
        <w:fldChar w:fldCharType="separate"/>
      </w:r>
      <w:r>
        <w:rPr>
          <w:noProof/>
        </w:rPr>
        <w:t>13</w:t>
      </w:r>
      <w:r>
        <w:rPr>
          <w:noProof/>
        </w:rPr>
        <w:fldChar w:fldCharType="end"/>
      </w:r>
    </w:p>
    <w:p w14:paraId="79A4AB51" w14:textId="31C49AD0"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_Toc193664748 \h </w:instrText>
      </w:r>
      <w:r>
        <w:rPr>
          <w:noProof/>
        </w:rPr>
      </w:r>
      <w:r>
        <w:rPr>
          <w:noProof/>
        </w:rPr>
        <w:fldChar w:fldCharType="separate"/>
      </w:r>
      <w:r>
        <w:rPr>
          <w:noProof/>
        </w:rPr>
        <w:t>13</w:t>
      </w:r>
      <w:r>
        <w:rPr>
          <w:noProof/>
        </w:rPr>
        <w:fldChar w:fldCharType="end"/>
      </w:r>
    </w:p>
    <w:p w14:paraId="3D4D325F" w14:textId="3FBE17D0"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5.2</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Packet format</w:t>
      </w:r>
      <w:r>
        <w:rPr>
          <w:noProof/>
        </w:rPr>
        <w:tab/>
      </w:r>
      <w:r>
        <w:rPr>
          <w:noProof/>
        </w:rPr>
        <w:fldChar w:fldCharType="begin"/>
      </w:r>
      <w:r>
        <w:rPr>
          <w:noProof/>
        </w:rPr>
        <w:instrText xml:space="preserve"> PAGEREF _Toc193664749 \h </w:instrText>
      </w:r>
      <w:r>
        <w:rPr>
          <w:noProof/>
        </w:rPr>
      </w:r>
      <w:r>
        <w:rPr>
          <w:noProof/>
        </w:rPr>
        <w:fldChar w:fldCharType="separate"/>
      </w:r>
      <w:r>
        <w:rPr>
          <w:noProof/>
        </w:rPr>
        <w:t>13</w:t>
      </w:r>
      <w:r>
        <w:rPr>
          <w:noProof/>
        </w:rPr>
        <w:fldChar w:fldCharType="end"/>
      </w:r>
    </w:p>
    <w:p w14:paraId="5592285F" w14:textId="018FC418" w:rsidR="00901571" w:rsidRDefault="0090157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_Toc193664750 \h </w:instrText>
      </w:r>
      <w:r>
        <w:rPr>
          <w:noProof/>
        </w:rPr>
      </w:r>
      <w:r>
        <w:rPr>
          <w:noProof/>
        </w:rPr>
        <w:fldChar w:fldCharType="separate"/>
      </w:r>
      <w:r>
        <w:rPr>
          <w:noProof/>
        </w:rPr>
        <w:t>14</w:t>
      </w:r>
      <w:r>
        <w:rPr>
          <w:noProof/>
        </w:rPr>
        <w:fldChar w:fldCharType="end"/>
      </w:r>
    </w:p>
    <w:p w14:paraId="6323B7C0" w14:textId="7DBC754B" w:rsidR="00901571" w:rsidRDefault="0090157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_Toc193664751 \h </w:instrText>
      </w:r>
      <w:r>
        <w:rPr>
          <w:noProof/>
        </w:rPr>
      </w:r>
      <w:r>
        <w:rPr>
          <w:noProof/>
        </w:rPr>
        <w:fldChar w:fldCharType="separate"/>
      </w:r>
      <w:r>
        <w:rPr>
          <w:noProof/>
        </w:rPr>
        <w:t>14</w:t>
      </w:r>
      <w:r>
        <w:rPr>
          <w:noProof/>
        </w:rPr>
        <w:fldChar w:fldCharType="end"/>
      </w:r>
    </w:p>
    <w:p w14:paraId="6C4D2886" w14:textId="4444E310"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_Toc193664752 \h </w:instrText>
      </w:r>
      <w:r>
        <w:rPr>
          <w:noProof/>
        </w:rPr>
      </w:r>
      <w:r>
        <w:rPr>
          <w:noProof/>
        </w:rPr>
        <w:fldChar w:fldCharType="separate"/>
      </w:r>
      <w:r>
        <w:rPr>
          <w:noProof/>
        </w:rPr>
        <w:t>14</w:t>
      </w:r>
      <w:r>
        <w:rPr>
          <w:noProof/>
        </w:rPr>
        <w:fldChar w:fldCharType="end"/>
      </w:r>
    </w:p>
    <w:p w14:paraId="67188C78" w14:textId="37AE171E"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_Toc193664753 \h </w:instrText>
      </w:r>
      <w:r>
        <w:rPr>
          <w:noProof/>
        </w:rPr>
      </w:r>
      <w:r>
        <w:rPr>
          <w:noProof/>
        </w:rPr>
        <w:fldChar w:fldCharType="separate"/>
      </w:r>
      <w:r>
        <w:rPr>
          <w:noProof/>
        </w:rPr>
        <w:t>14</w:t>
      </w:r>
      <w:r>
        <w:rPr>
          <w:noProof/>
        </w:rPr>
        <w:fldChar w:fldCharType="end"/>
      </w:r>
    </w:p>
    <w:p w14:paraId="33D1D819" w14:textId="03860EDA"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_Toc193664754 \h </w:instrText>
      </w:r>
      <w:r>
        <w:rPr>
          <w:noProof/>
        </w:rPr>
      </w:r>
      <w:r>
        <w:rPr>
          <w:noProof/>
        </w:rPr>
        <w:fldChar w:fldCharType="separate"/>
      </w:r>
      <w:r>
        <w:rPr>
          <w:noProof/>
        </w:rPr>
        <w:t>15</w:t>
      </w:r>
      <w:r>
        <w:rPr>
          <w:noProof/>
        </w:rPr>
        <w:fldChar w:fldCharType="end"/>
      </w:r>
    </w:p>
    <w:p w14:paraId="145BFE44" w14:textId="700B1A8D"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IWF</w:t>
      </w:r>
      <w:r>
        <w:rPr>
          <w:noProof/>
        </w:rPr>
        <w:tab/>
      </w:r>
      <w:r>
        <w:rPr>
          <w:noProof/>
        </w:rPr>
        <w:fldChar w:fldCharType="begin"/>
      </w:r>
      <w:r>
        <w:rPr>
          <w:noProof/>
        </w:rPr>
        <w:instrText xml:space="preserve"> PAGEREF _Toc193664755 \h </w:instrText>
      </w:r>
      <w:r>
        <w:rPr>
          <w:noProof/>
        </w:rPr>
      </w:r>
      <w:r>
        <w:rPr>
          <w:noProof/>
        </w:rPr>
        <w:fldChar w:fldCharType="separate"/>
      </w:r>
      <w:r>
        <w:rPr>
          <w:noProof/>
        </w:rPr>
        <w:t>15</w:t>
      </w:r>
      <w:r>
        <w:rPr>
          <w:noProof/>
        </w:rPr>
        <w:fldChar w:fldCharType="end"/>
      </w:r>
    </w:p>
    <w:p w14:paraId="28363F9C" w14:textId="02EEEA9D"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_Toc193664756 \h </w:instrText>
      </w:r>
      <w:r>
        <w:rPr>
          <w:noProof/>
        </w:rPr>
      </w:r>
      <w:r>
        <w:rPr>
          <w:noProof/>
        </w:rPr>
        <w:fldChar w:fldCharType="separate"/>
      </w:r>
      <w:r>
        <w:rPr>
          <w:noProof/>
        </w:rPr>
        <w:t>15</w:t>
      </w:r>
      <w:r>
        <w:rPr>
          <w:noProof/>
        </w:rPr>
        <w:fldChar w:fldCharType="end"/>
      </w:r>
    </w:p>
    <w:p w14:paraId="44331365" w14:textId="0D81ECE7"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1 (between the IWF and the MCPTT server)</w:t>
      </w:r>
      <w:r>
        <w:rPr>
          <w:noProof/>
        </w:rPr>
        <w:tab/>
      </w:r>
      <w:r>
        <w:rPr>
          <w:noProof/>
        </w:rPr>
        <w:fldChar w:fldCharType="begin"/>
      </w:r>
      <w:r>
        <w:rPr>
          <w:noProof/>
        </w:rPr>
        <w:instrText xml:space="preserve"> PAGEREF _Toc193664757 \h </w:instrText>
      </w:r>
      <w:r>
        <w:rPr>
          <w:noProof/>
        </w:rPr>
      </w:r>
      <w:r>
        <w:rPr>
          <w:noProof/>
        </w:rPr>
        <w:fldChar w:fldCharType="separate"/>
      </w:r>
      <w:r>
        <w:rPr>
          <w:noProof/>
        </w:rPr>
        <w:t>15</w:t>
      </w:r>
      <w:r>
        <w:rPr>
          <w:noProof/>
        </w:rPr>
        <w:fldChar w:fldCharType="end"/>
      </w:r>
    </w:p>
    <w:p w14:paraId="767BEDB8" w14:textId="282A5439"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2 (between the IWF and the MCData server)</w:t>
      </w:r>
      <w:r>
        <w:rPr>
          <w:noProof/>
        </w:rPr>
        <w:tab/>
      </w:r>
      <w:r>
        <w:rPr>
          <w:noProof/>
        </w:rPr>
        <w:fldChar w:fldCharType="begin"/>
      </w:r>
      <w:r>
        <w:rPr>
          <w:noProof/>
        </w:rPr>
        <w:instrText xml:space="preserve"> PAGEREF _Toc193664758 \h </w:instrText>
      </w:r>
      <w:r>
        <w:rPr>
          <w:noProof/>
        </w:rPr>
      </w:r>
      <w:r>
        <w:rPr>
          <w:noProof/>
        </w:rPr>
        <w:fldChar w:fldCharType="separate"/>
      </w:r>
      <w:r>
        <w:rPr>
          <w:noProof/>
        </w:rPr>
        <w:t>15</w:t>
      </w:r>
      <w:r>
        <w:rPr>
          <w:noProof/>
        </w:rPr>
        <w:fldChar w:fldCharType="end"/>
      </w:r>
    </w:p>
    <w:p w14:paraId="0B5B987E" w14:textId="463EDC1F"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3 (between the IWF and the group management server)</w:t>
      </w:r>
      <w:r>
        <w:rPr>
          <w:noProof/>
        </w:rPr>
        <w:tab/>
      </w:r>
      <w:r>
        <w:rPr>
          <w:noProof/>
        </w:rPr>
        <w:fldChar w:fldCharType="begin"/>
      </w:r>
      <w:r>
        <w:rPr>
          <w:noProof/>
        </w:rPr>
        <w:instrText xml:space="preserve"> PAGEREF _Toc193664759 \h </w:instrText>
      </w:r>
      <w:r>
        <w:rPr>
          <w:noProof/>
        </w:rPr>
      </w:r>
      <w:r>
        <w:rPr>
          <w:noProof/>
        </w:rPr>
        <w:fldChar w:fldCharType="separate"/>
      </w:r>
      <w:r>
        <w:rPr>
          <w:noProof/>
        </w:rPr>
        <w:t>15</w:t>
      </w:r>
      <w:r>
        <w:rPr>
          <w:noProof/>
        </w:rPr>
        <w:fldChar w:fldCharType="end"/>
      </w:r>
    </w:p>
    <w:p w14:paraId="53F5DBEF" w14:textId="5C52D2E7"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4 (between the IWF and the LMS)</w:t>
      </w:r>
      <w:r>
        <w:rPr>
          <w:noProof/>
        </w:rPr>
        <w:tab/>
      </w:r>
      <w:r>
        <w:rPr>
          <w:noProof/>
        </w:rPr>
        <w:fldChar w:fldCharType="begin"/>
      </w:r>
      <w:r>
        <w:rPr>
          <w:noProof/>
        </w:rPr>
        <w:instrText xml:space="preserve"> PAGEREF _Toc193664760 \h </w:instrText>
      </w:r>
      <w:r>
        <w:rPr>
          <w:noProof/>
        </w:rPr>
      </w:r>
      <w:r>
        <w:rPr>
          <w:noProof/>
        </w:rPr>
        <w:fldChar w:fldCharType="separate"/>
      </w:r>
      <w:r>
        <w:rPr>
          <w:noProof/>
        </w:rPr>
        <w:t>15</w:t>
      </w:r>
      <w:r>
        <w:rPr>
          <w:noProof/>
        </w:rPr>
        <w:fldChar w:fldCharType="end"/>
      </w:r>
    </w:p>
    <w:p w14:paraId="1A034894" w14:textId="64A0C1CB" w:rsidR="00901571" w:rsidRDefault="00901571">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_Toc193664761 \h </w:instrText>
      </w:r>
      <w:r>
        <w:rPr>
          <w:noProof/>
        </w:rPr>
      </w:r>
      <w:r>
        <w:rPr>
          <w:noProof/>
        </w:rPr>
        <w:fldChar w:fldCharType="separate"/>
      </w:r>
      <w:r>
        <w:rPr>
          <w:noProof/>
        </w:rPr>
        <w:t>15</w:t>
      </w:r>
      <w:r>
        <w:rPr>
          <w:noProof/>
        </w:rPr>
        <w:fldChar w:fldCharType="end"/>
      </w:r>
    </w:p>
    <w:p w14:paraId="0B0406B3" w14:textId="76C2BD05"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DF5E75">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Identity mapping</w:t>
      </w:r>
      <w:r>
        <w:rPr>
          <w:noProof/>
        </w:rPr>
        <w:tab/>
      </w:r>
      <w:r>
        <w:rPr>
          <w:noProof/>
        </w:rPr>
        <w:fldChar w:fldCharType="begin"/>
      </w:r>
      <w:r>
        <w:rPr>
          <w:noProof/>
        </w:rPr>
        <w:instrText xml:space="preserve"> PAGEREF _Toc193664762 \h </w:instrText>
      </w:r>
      <w:r>
        <w:rPr>
          <w:noProof/>
        </w:rPr>
      </w:r>
      <w:r>
        <w:rPr>
          <w:noProof/>
        </w:rPr>
        <w:fldChar w:fldCharType="separate"/>
      </w:r>
      <w:r>
        <w:rPr>
          <w:noProof/>
        </w:rPr>
        <w:t>15</w:t>
      </w:r>
      <w:r>
        <w:rPr>
          <w:noProof/>
        </w:rPr>
        <w:fldChar w:fldCharType="end"/>
      </w:r>
    </w:p>
    <w:p w14:paraId="3481A598" w14:textId="3A61896A" w:rsidR="00901571" w:rsidRDefault="00901571">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_Toc193664763 \h </w:instrText>
      </w:r>
      <w:r>
        <w:rPr>
          <w:noProof/>
        </w:rPr>
      </w:r>
      <w:r>
        <w:rPr>
          <w:noProof/>
        </w:rPr>
        <w:fldChar w:fldCharType="separate"/>
      </w:r>
      <w:r>
        <w:rPr>
          <w:noProof/>
        </w:rPr>
        <w:t>16</w:t>
      </w:r>
      <w:r>
        <w:rPr>
          <w:noProof/>
        </w:rPr>
        <w:fldChar w:fldCharType="end"/>
      </w:r>
    </w:p>
    <w:p w14:paraId="6CBA8445" w14:textId="5E2C293E" w:rsidR="00901571" w:rsidRDefault="00901571">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_Toc193664764 \h </w:instrText>
      </w:r>
      <w:r>
        <w:rPr>
          <w:noProof/>
        </w:rPr>
      </w:r>
      <w:r>
        <w:rPr>
          <w:noProof/>
        </w:rPr>
        <w:fldChar w:fldCharType="separate"/>
      </w:r>
      <w:r>
        <w:rPr>
          <w:noProof/>
        </w:rPr>
        <w:t>16</w:t>
      </w:r>
      <w:r>
        <w:rPr>
          <w:noProof/>
        </w:rPr>
        <w:fldChar w:fldCharType="end"/>
      </w:r>
    </w:p>
    <w:p w14:paraId="4A7132EB" w14:textId="7521855B"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_Toc193664765 \h </w:instrText>
      </w:r>
      <w:r>
        <w:rPr>
          <w:noProof/>
        </w:rPr>
      </w:r>
      <w:r>
        <w:rPr>
          <w:noProof/>
        </w:rPr>
        <w:fldChar w:fldCharType="separate"/>
      </w:r>
      <w:r>
        <w:rPr>
          <w:noProof/>
        </w:rPr>
        <w:t>16</w:t>
      </w:r>
      <w:r>
        <w:rPr>
          <w:noProof/>
        </w:rPr>
        <w:fldChar w:fldCharType="end"/>
      </w:r>
    </w:p>
    <w:p w14:paraId="73BB31EB" w14:textId="38AB028E"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Information flows for affiliation</w:t>
      </w:r>
      <w:r>
        <w:rPr>
          <w:noProof/>
        </w:rPr>
        <w:tab/>
      </w:r>
      <w:r>
        <w:rPr>
          <w:noProof/>
        </w:rPr>
        <w:fldChar w:fldCharType="begin"/>
      </w:r>
      <w:r>
        <w:rPr>
          <w:noProof/>
        </w:rPr>
        <w:instrText xml:space="preserve"> PAGEREF _Toc193664766 \h </w:instrText>
      </w:r>
      <w:r>
        <w:rPr>
          <w:noProof/>
        </w:rPr>
      </w:r>
      <w:r>
        <w:rPr>
          <w:noProof/>
        </w:rPr>
        <w:fldChar w:fldCharType="separate"/>
      </w:r>
      <w:r>
        <w:rPr>
          <w:noProof/>
        </w:rPr>
        <w:t>16</w:t>
      </w:r>
      <w:r>
        <w:rPr>
          <w:noProof/>
        </w:rPr>
        <w:fldChar w:fldCharType="end"/>
      </w:r>
    </w:p>
    <w:p w14:paraId="6F76E853" w14:textId="213A4084"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_Toc193664767 \h </w:instrText>
      </w:r>
      <w:r>
        <w:rPr>
          <w:noProof/>
        </w:rPr>
      </w:r>
      <w:r>
        <w:rPr>
          <w:noProof/>
        </w:rPr>
        <w:fldChar w:fldCharType="separate"/>
      </w:r>
      <w:r>
        <w:rPr>
          <w:noProof/>
        </w:rPr>
        <w:t>16</w:t>
      </w:r>
      <w:r>
        <w:rPr>
          <w:noProof/>
        </w:rPr>
        <w:fldChar w:fldCharType="end"/>
      </w:r>
    </w:p>
    <w:p w14:paraId="3FBB9DFB" w14:textId="712A1985"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IWF group affiliation</w:t>
      </w:r>
      <w:r>
        <w:rPr>
          <w:noProof/>
        </w:rPr>
        <w:t xml:space="preserve"> request</w:t>
      </w:r>
      <w:r>
        <w:rPr>
          <w:noProof/>
        </w:rPr>
        <w:tab/>
      </w:r>
      <w:r>
        <w:rPr>
          <w:noProof/>
        </w:rPr>
        <w:fldChar w:fldCharType="begin"/>
      </w:r>
      <w:r>
        <w:rPr>
          <w:noProof/>
        </w:rPr>
        <w:instrText xml:space="preserve"> PAGEREF _Toc193664768 \h </w:instrText>
      </w:r>
      <w:r>
        <w:rPr>
          <w:noProof/>
        </w:rPr>
      </w:r>
      <w:r>
        <w:rPr>
          <w:noProof/>
        </w:rPr>
        <w:fldChar w:fldCharType="separate"/>
      </w:r>
      <w:r>
        <w:rPr>
          <w:noProof/>
        </w:rPr>
        <w:t>16</w:t>
      </w:r>
      <w:r>
        <w:rPr>
          <w:noProof/>
        </w:rPr>
        <w:fldChar w:fldCharType="end"/>
      </w:r>
    </w:p>
    <w:p w14:paraId="1BA87A55" w14:textId="25EB0686"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IWF</w:t>
      </w:r>
      <w:r>
        <w:rPr>
          <w:noProof/>
          <w:lang w:eastAsia="zh-CN"/>
        </w:rPr>
        <w:t xml:space="preserve"> group affiliation</w:t>
      </w:r>
      <w:r>
        <w:rPr>
          <w:noProof/>
        </w:rPr>
        <w:t xml:space="preserve"> re</w:t>
      </w:r>
      <w:r>
        <w:rPr>
          <w:noProof/>
          <w:lang w:eastAsia="zh-CN"/>
        </w:rPr>
        <w:t>sponse</w:t>
      </w:r>
      <w:r>
        <w:rPr>
          <w:noProof/>
        </w:rPr>
        <w:tab/>
      </w:r>
      <w:r>
        <w:rPr>
          <w:noProof/>
        </w:rPr>
        <w:fldChar w:fldCharType="begin"/>
      </w:r>
      <w:r>
        <w:rPr>
          <w:noProof/>
        </w:rPr>
        <w:instrText xml:space="preserve"> PAGEREF _Toc193664769 \h </w:instrText>
      </w:r>
      <w:r>
        <w:rPr>
          <w:noProof/>
        </w:rPr>
      </w:r>
      <w:r>
        <w:rPr>
          <w:noProof/>
        </w:rPr>
        <w:fldChar w:fldCharType="separate"/>
      </w:r>
      <w:r>
        <w:rPr>
          <w:noProof/>
        </w:rPr>
        <w:t>16</w:t>
      </w:r>
      <w:r>
        <w:rPr>
          <w:noProof/>
        </w:rPr>
        <w:fldChar w:fldCharType="end"/>
      </w:r>
    </w:p>
    <w:p w14:paraId="2969C1AF" w14:textId="14EB2962"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IWF group de-affiliation</w:t>
      </w:r>
      <w:r>
        <w:rPr>
          <w:noProof/>
        </w:rPr>
        <w:t xml:space="preserve"> request</w:t>
      </w:r>
      <w:r>
        <w:rPr>
          <w:noProof/>
        </w:rPr>
        <w:tab/>
      </w:r>
      <w:r>
        <w:rPr>
          <w:noProof/>
        </w:rPr>
        <w:fldChar w:fldCharType="begin"/>
      </w:r>
      <w:r>
        <w:rPr>
          <w:noProof/>
        </w:rPr>
        <w:instrText xml:space="preserve"> PAGEREF _Toc193664770 \h </w:instrText>
      </w:r>
      <w:r>
        <w:rPr>
          <w:noProof/>
        </w:rPr>
      </w:r>
      <w:r>
        <w:rPr>
          <w:noProof/>
        </w:rPr>
        <w:fldChar w:fldCharType="separate"/>
      </w:r>
      <w:r>
        <w:rPr>
          <w:noProof/>
        </w:rPr>
        <w:t>17</w:t>
      </w:r>
      <w:r>
        <w:rPr>
          <w:noProof/>
        </w:rPr>
        <w:fldChar w:fldCharType="end"/>
      </w:r>
    </w:p>
    <w:p w14:paraId="59380FE5" w14:textId="66D90EFE"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IWF</w:t>
      </w:r>
      <w:r>
        <w:rPr>
          <w:noProof/>
          <w:lang w:eastAsia="zh-CN"/>
        </w:rPr>
        <w:t xml:space="preserve"> group de-affiliation</w:t>
      </w:r>
      <w:r>
        <w:rPr>
          <w:noProof/>
        </w:rPr>
        <w:t xml:space="preserve"> re</w:t>
      </w:r>
      <w:r>
        <w:rPr>
          <w:noProof/>
          <w:lang w:eastAsia="zh-CN"/>
        </w:rPr>
        <w:t>sponse</w:t>
      </w:r>
      <w:r>
        <w:rPr>
          <w:noProof/>
        </w:rPr>
        <w:tab/>
      </w:r>
      <w:r>
        <w:rPr>
          <w:noProof/>
        </w:rPr>
        <w:fldChar w:fldCharType="begin"/>
      </w:r>
      <w:r>
        <w:rPr>
          <w:noProof/>
        </w:rPr>
        <w:instrText xml:space="preserve"> PAGEREF _Toc193664771 \h </w:instrText>
      </w:r>
      <w:r>
        <w:rPr>
          <w:noProof/>
        </w:rPr>
      </w:r>
      <w:r>
        <w:rPr>
          <w:noProof/>
        </w:rPr>
        <w:fldChar w:fldCharType="separate"/>
      </w:r>
      <w:r>
        <w:rPr>
          <w:noProof/>
        </w:rPr>
        <w:t>17</w:t>
      </w:r>
      <w:r>
        <w:rPr>
          <w:noProof/>
        </w:rPr>
        <w:fldChar w:fldCharType="end"/>
      </w:r>
    </w:p>
    <w:p w14:paraId="56C69C4E" w14:textId="20963FBA"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Affiliation procedures</w:t>
      </w:r>
      <w:r>
        <w:rPr>
          <w:noProof/>
        </w:rPr>
        <w:tab/>
      </w:r>
      <w:r>
        <w:rPr>
          <w:noProof/>
        </w:rPr>
        <w:fldChar w:fldCharType="begin"/>
      </w:r>
      <w:r>
        <w:rPr>
          <w:noProof/>
        </w:rPr>
        <w:instrText xml:space="preserve"> PAGEREF _Toc193664772 \h </w:instrText>
      </w:r>
      <w:r>
        <w:rPr>
          <w:noProof/>
        </w:rPr>
      </w:r>
      <w:r>
        <w:rPr>
          <w:noProof/>
        </w:rPr>
        <w:fldChar w:fldCharType="separate"/>
      </w:r>
      <w:r>
        <w:rPr>
          <w:noProof/>
        </w:rPr>
        <w:t>17</w:t>
      </w:r>
      <w:r>
        <w:rPr>
          <w:noProof/>
        </w:rPr>
        <w:fldChar w:fldCharType="end"/>
      </w:r>
    </w:p>
    <w:p w14:paraId="1C674D8E" w14:textId="7D7D52DD"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_Toc193664773 \h </w:instrText>
      </w:r>
      <w:r>
        <w:rPr>
          <w:noProof/>
        </w:rPr>
      </w:r>
      <w:r>
        <w:rPr>
          <w:noProof/>
        </w:rPr>
        <w:fldChar w:fldCharType="separate"/>
      </w:r>
      <w:r>
        <w:rPr>
          <w:noProof/>
        </w:rPr>
        <w:t>17</w:t>
      </w:r>
      <w:r>
        <w:rPr>
          <w:noProof/>
        </w:rPr>
        <w:fldChar w:fldCharType="end"/>
      </w:r>
    </w:p>
    <w:p w14:paraId="421705AC" w14:textId="1A7E0B19"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Group affiliation to a group defined in the MC system</w:t>
      </w:r>
      <w:r>
        <w:rPr>
          <w:noProof/>
        </w:rPr>
        <w:tab/>
      </w:r>
      <w:r>
        <w:rPr>
          <w:noProof/>
        </w:rPr>
        <w:fldChar w:fldCharType="begin"/>
      </w:r>
      <w:r>
        <w:rPr>
          <w:noProof/>
        </w:rPr>
        <w:instrText xml:space="preserve"> PAGEREF _Toc193664774 \h </w:instrText>
      </w:r>
      <w:r>
        <w:rPr>
          <w:noProof/>
        </w:rPr>
      </w:r>
      <w:r>
        <w:rPr>
          <w:noProof/>
        </w:rPr>
        <w:fldChar w:fldCharType="separate"/>
      </w:r>
      <w:r>
        <w:rPr>
          <w:noProof/>
        </w:rPr>
        <w:t>18</w:t>
      </w:r>
      <w:r>
        <w:rPr>
          <w:noProof/>
        </w:rPr>
        <w:fldChar w:fldCharType="end"/>
      </w:r>
    </w:p>
    <w:p w14:paraId="08415D19" w14:textId="101D4B7F"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10.1.2</w:t>
      </w:r>
      <w:r w:rsidRPr="00DF5E75">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Group de-affiliation from a group defined in the MC system</w:t>
      </w:r>
      <w:r>
        <w:rPr>
          <w:noProof/>
        </w:rPr>
        <w:tab/>
      </w:r>
      <w:r>
        <w:rPr>
          <w:noProof/>
        </w:rPr>
        <w:fldChar w:fldCharType="begin"/>
      </w:r>
      <w:r>
        <w:rPr>
          <w:noProof/>
        </w:rPr>
        <w:instrText xml:space="preserve"> PAGEREF _Toc193664775 \h </w:instrText>
      </w:r>
      <w:r>
        <w:rPr>
          <w:noProof/>
        </w:rPr>
      </w:r>
      <w:r>
        <w:rPr>
          <w:noProof/>
        </w:rPr>
        <w:fldChar w:fldCharType="separate"/>
      </w:r>
      <w:r>
        <w:rPr>
          <w:noProof/>
        </w:rPr>
        <w:t>19</w:t>
      </w:r>
      <w:r>
        <w:rPr>
          <w:noProof/>
        </w:rPr>
        <w:fldChar w:fldCharType="end"/>
      </w:r>
    </w:p>
    <w:p w14:paraId="4E9D31BE" w14:textId="69435BB5"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10.1.2.4</w:t>
      </w:r>
      <w:r>
        <w:rPr>
          <w:rFonts w:asciiTheme="minorHAnsi" w:eastAsiaTheme="minorEastAsia" w:hAnsiTheme="minorHAnsi" w:cstheme="minorBidi"/>
          <w:noProof/>
          <w:kern w:val="2"/>
          <w:sz w:val="24"/>
          <w:szCs w:val="24"/>
          <w:lang w:eastAsia="en-GB"/>
          <w14:ligatures w14:val="standardContextual"/>
        </w:rPr>
        <w:tab/>
      </w:r>
      <w:r>
        <w:rPr>
          <w:noProof/>
        </w:rPr>
        <w:t>Group affiliation to group defined in the LMR system</w:t>
      </w:r>
      <w:r>
        <w:rPr>
          <w:noProof/>
        </w:rPr>
        <w:tab/>
      </w:r>
      <w:r>
        <w:rPr>
          <w:noProof/>
        </w:rPr>
        <w:fldChar w:fldCharType="begin"/>
      </w:r>
      <w:r>
        <w:rPr>
          <w:noProof/>
        </w:rPr>
        <w:instrText xml:space="preserve"> PAGEREF _Toc193664776 \h </w:instrText>
      </w:r>
      <w:r>
        <w:rPr>
          <w:noProof/>
        </w:rPr>
      </w:r>
      <w:r>
        <w:rPr>
          <w:noProof/>
        </w:rPr>
        <w:fldChar w:fldCharType="separate"/>
      </w:r>
      <w:r>
        <w:rPr>
          <w:noProof/>
        </w:rPr>
        <w:t>20</w:t>
      </w:r>
      <w:r>
        <w:rPr>
          <w:noProof/>
        </w:rPr>
        <w:fldChar w:fldCharType="end"/>
      </w:r>
    </w:p>
    <w:p w14:paraId="7F8A1F8F" w14:textId="3B3009FE"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10.1.2</w:t>
      </w:r>
      <w:r w:rsidRPr="00DF5E75">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Group de-affiliation from a group defined in the LMR system</w:t>
      </w:r>
      <w:r>
        <w:rPr>
          <w:noProof/>
        </w:rPr>
        <w:tab/>
      </w:r>
      <w:r>
        <w:rPr>
          <w:noProof/>
        </w:rPr>
        <w:fldChar w:fldCharType="begin"/>
      </w:r>
      <w:r>
        <w:rPr>
          <w:noProof/>
        </w:rPr>
        <w:instrText xml:space="preserve"> PAGEREF _Toc193664777 \h </w:instrText>
      </w:r>
      <w:r>
        <w:rPr>
          <w:noProof/>
        </w:rPr>
      </w:r>
      <w:r>
        <w:rPr>
          <w:noProof/>
        </w:rPr>
        <w:fldChar w:fldCharType="separate"/>
      </w:r>
      <w:r>
        <w:rPr>
          <w:noProof/>
        </w:rPr>
        <w:t>21</w:t>
      </w:r>
      <w:r>
        <w:rPr>
          <w:noProof/>
        </w:rPr>
        <w:fldChar w:fldCharType="end"/>
      </w:r>
    </w:p>
    <w:p w14:paraId="70E9B379" w14:textId="3463E36A"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sidRPr="00DF5E75">
        <w:rPr>
          <w:noProof/>
          <w:lang w:val="en-US"/>
        </w:rPr>
        <w:t>10.2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Group management</w:t>
      </w:r>
      <w:r>
        <w:rPr>
          <w:noProof/>
        </w:rPr>
        <w:tab/>
      </w:r>
      <w:r>
        <w:rPr>
          <w:noProof/>
        </w:rPr>
        <w:fldChar w:fldCharType="begin"/>
      </w:r>
      <w:r>
        <w:rPr>
          <w:noProof/>
        </w:rPr>
        <w:instrText xml:space="preserve"> PAGEREF _Toc193664778 \h </w:instrText>
      </w:r>
      <w:r>
        <w:rPr>
          <w:noProof/>
        </w:rPr>
      </w:r>
      <w:r>
        <w:rPr>
          <w:noProof/>
        </w:rPr>
        <w:fldChar w:fldCharType="separate"/>
      </w:r>
      <w:r>
        <w:rPr>
          <w:noProof/>
        </w:rPr>
        <w:t>23</w:t>
      </w:r>
      <w:r>
        <w:rPr>
          <w:noProof/>
        </w:rPr>
        <w:fldChar w:fldCharType="end"/>
      </w:r>
    </w:p>
    <w:p w14:paraId="509712FB" w14:textId="12AC7CB2"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_Toc193664779 \h </w:instrText>
      </w:r>
      <w:r>
        <w:rPr>
          <w:noProof/>
        </w:rPr>
      </w:r>
      <w:r>
        <w:rPr>
          <w:noProof/>
        </w:rPr>
        <w:fldChar w:fldCharType="separate"/>
      </w:r>
      <w:r>
        <w:rPr>
          <w:noProof/>
        </w:rPr>
        <w:t>23</w:t>
      </w:r>
      <w:r>
        <w:rPr>
          <w:noProof/>
        </w:rPr>
        <w:fldChar w:fldCharType="end"/>
      </w:r>
    </w:p>
    <w:p w14:paraId="4EC001EC" w14:textId="39E0971C"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_Toc193664780 \h </w:instrText>
      </w:r>
      <w:r>
        <w:rPr>
          <w:noProof/>
        </w:rPr>
      </w:r>
      <w:r>
        <w:rPr>
          <w:noProof/>
        </w:rPr>
        <w:fldChar w:fldCharType="separate"/>
      </w:r>
      <w:r>
        <w:rPr>
          <w:noProof/>
        </w:rPr>
        <w:t>23</w:t>
      </w:r>
      <w:r>
        <w:rPr>
          <w:noProof/>
        </w:rPr>
        <w:fldChar w:fldCharType="end"/>
      </w:r>
    </w:p>
    <w:p w14:paraId="3716934D" w14:textId="3449CE1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IWF group regroup teardown notification</w:t>
      </w:r>
      <w:r>
        <w:rPr>
          <w:noProof/>
        </w:rPr>
        <w:tab/>
      </w:r>
      <w:r>
        <w:rPr>
          <w:noProof/>
        </w:rPr>
        <w:fldChar w:fldCharType="begin"/>
      </w:r>
      <w:r>
        <w:rPr>
          <w:noProof/>
        </w:rPr>
        <w:instrText xml:space="preserve"> PAGEREF _Toc193664781 \h </w:instrText>
      </w:r>
      <w:r>
        <w:rPr>
          <w:noProof/>
        </w:rPr>
      </w:r>
      <w:r>
        <w:rPr>
          <w:noProof/>
        </w:rPr>
        <w:fldChar w:fldCharType="separate"/>
      </w:r>
      <w:r>
        <w:rPr>
          <w:noProof/>
        </w:rPr>
        <w:t>23</w:t>
      </w:r>
      <w:r>
        <w:rPr>
          <w:noProof/>
        </w:rPr>
        <w:fldChar w:fldCharType="end"/>
      </w:r>
    </w:p>
    <w:p w14:paraId="781DBF45" w14:textId="2C0D4EE9"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IWF group regroup teardown notification response</w:t>
      </w:r>
      <w:r>
        <w:rPr>
          <w:noProof/>
        </w:rPr>
        <w:tab/>
      </w:r>
      <w:r>
        <w:rPr>
          <w:noProof/>
        </w:rPr>
        <w:fldChar w:fldCharType="begin"/>
      </w:r>
      <w:r>
        <w:rPr>
          <w:noProof/>
        </w:rPr>
        <w:instrText xml:space="preserve"> PAGEREF _Toc193664782 \h </w:instrText>
      </w:r>
      <w:r>
        <w:rPr>
          <w:noProof/>
        </w:rPr>
      </w:r>
      <w:r>
        <w:rPr>
          <w:noProof/>
        </w:rPr>
        <w:fldChar w:fldCharType="separate"/>
      </w:r>
      <w:r>
        <w:rPr>
          <w:noProof/>
        </w:rPr>
        <w:t>23</w:t>
      </w:r>
      <w:r>
        <w:rPr>
          <w:noProof/>
        </w:rPr>
        <w:fldChar w:fldCharType="end"/>
      </w:r>
    </w:p>
    <w:p w14:paraId="283FB327" w14:textId="636F68FF"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IWF group regroup request</w:t>
      </w:r>
      <w:r>
        <w:rPr>
          <w:noProof/>
        </w:rPr>
        <w:tab/>
      </w:r>
      <w:r>
        <w:rPr>
          <w:noProof/>
        </w:rPr>
        <w:fldChar w:fldCharType="begin"/>
      </w:r>
      <w:r>
        <w:rPr>
          <w:noProof/>
        </w:rPr>
        <w:instrText xml:space="preserve"> PAGEREF _Toc193664783 \h </w:instrText>
      </w:r>
      <w:r>
        <w:rPr>
          <w:noProof/>
        </w:rPr>
      </w:r>
      <w:r>
        <w:rPr>
          <w:noProof/>
        </w:rPr>
        <w:fldChar w:fldCharType="separate"/>
      </w:r>
      <w:r>
        <w:rPr>
          <w:noProof/>
        </w:rPr>
        <w:t>23</w:t>
      </w:r>
      <w:r>
        <w:rPr>
          <w:noProof/>
        </w:rPr>
        <w:fldChar w:fldCharType="end"/>
      </w:r>
    </w:p>
    <w:p w14:paraId="2EC8A707" w14:textId="25ABF98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IWF group regroup response</w:t>
      </w:r>
      <w:r>
        <w:rPr>
          <w:noProof/>
        </w:rPr>
        <w:tab/>
      </w:r>
      <w:r>
        <w:rPr>
          <w:noProof/>
        </w:rPr>
        <w:fldChar w:fldCharType="begin"/>
      </w:r>
      <w:r>
        <w:rPr>
          <w:noProof/>
        </w:rPr>
        <w:instrText xml:space="preserve"> PAGEREF _Toc193664784 \h </w:instrText>
      </w:r>
      <w:r>
        <w:rPr>
          <w:noProof/>
        </w:rPr>
      </w:r>
      <w:r>
        <w:rPr>
          <w:noProof/>
        </w:rPr>
        <w:fldChar w:fldCharType="separate"/>
      </w:r>
      <w:r>
        <w:rPr>
          <w:noProof/>
        </w:rPr>
        <w:t>23</w:t>
      </w:r>
      <w:r>
        <w:rPr>
          <w:noProof/>
        </w:rPr>
        <w:fldChar w:fldCharType="end"/>
      </w:r>
    </w:p>
    <w:p w14:paraId="62BC726F" w14:textId="78F0B293"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IWF group regroup notification</w:t>
      </w:r>
      <w:r>
        <w:rPr>
          <w:noProof/>
        </w:rPr>
        <w:tab/>
      </w:r>
      <w:r>
        <w:rPr>
          <w:noProof/>
        </w:rPr>
        <w:fldChar w:fldCharType="begin"/>
      </w:r>
      <w:r>
        <w:rPr>
          <w:noProof/>
        </w:rPr>
        <w:instrText xml:space="preserve"> PAGEREF _Toc193664785 \h </w:instrText>
      </w:r>
      <w:r>
        <w:rPr>
          <w:noProof/>
        </w:rPr>
      </w:r>
      <w:r>
        <w:rPr>
          <w:noProof/>
        </w:rPr>
        <w:fldChar w:fldCharType="separate"/>
      </w:r>
      <w:r>
        <w:rPr>
          <w:noProof/>
        </w:rPr>
        <w:t>24</w:t>
      </w:r>
      <w:r>
        <w:rPr>
          <w:noProof/>
        </w:rPr>
        <w:fldChar w:fldCharType="end"/>
      </w:r>
    </w:p>
    <w:p w14:paraId="727F03AF" w14:textId="721FEFC5"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IWF group regroup notification response</w:t>
      </w:r>
      <w:r>
        <w:rPr>
          <w:noProof/>
        </w:rPr>
        <w:tab/>
      </w:r>
      <w:r>
        <w:rPr>
          <w:noProof/>
        </w:rPr>
        <w:fldChar w:fldCharType="begin"/>
      </w:r>
      <w:r>
        <w:rPr>
          <w:noProof/>
        </w:rPr>
        <w:instrText xml:space="preserve"> PAGEREF _Toc193664786 \h </w:instrText>
      </w:r>
      <w:r>
        <w:rPr>
          <w:noProof/>
        </w:rPr>
      </w:r>
      <w:r>
        <w:rPr>
          <w:noProof/>
        </w:rPr>
        <w:fldChar w:fldCharType="separate"/>
      </w:r>
      <w:r>
        <w:rPr>
          <w:noProof/>
        </w:rPr>
        <w:t>24</w:t>
      </w:r>
      <w:r>
        <w:rPr>
          <w:noProof/>
        </w:rPr>
        <w:fldChar w:fldCharType="end"/>
      </w:r>
    </w:p>
    <w:p w14:paraId="0DBD37FB" w14:textId="4757C16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IWF group information request</w:t>
      </w:r>
      <w:r>
        <w:rPr>
          <w:noProof/>
        </w:rPr>
        <w:tab/>
      </w:r>
      <w:r>
        <w:rPr>
          <w:noProof/>
        </w:rPr>
        <w:fldChar w:fldCharType="begin"/>
      </w:r>
      <w:r>
        <w:rPr>
          <w:noProof/>
        </w:rPr>
        <w:instrText xml:space="preserve"> PAGEREF _Toc193664787 \h </w:instrText>
      </w:r>
      <w:r>
        <w:rPr>
          <w:noProof/>
        </w:rPr>
      </w:r>
      <w:r>
        <w:rPr>
          <w:noProof/>
        </w:rPr>
        <w:fldChar w:fldCharType="separate"/>
      </w:r>
      <w:r>
        <w:rPr>
          <w:noProof/>
        </w:rPr>
        <w:t>24</w:t>
      </w:r>
      <w:r>
        <w:rPr>
          <w:noProof/>
        </w:rPr>
        <w:fldChar w:fldCharType="end"/>
      </w:r>
    </w:p>
    <w:p w14:paraId="2F193EC6" w14:textId="60C7506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IWF group information response</w:t>
      </w:r>
      <w:r>
        <w:rPr>
          <w:noProof/>
        </w:rPr>
        <w:tab/>
      </w:r>
      <w:r>
        <w:rPr>
          <w:noProof/>
        </w:rPr>
        <w:fldChar w:fldCharType="begin"/>
      </w:r>
      <w:r>
        <w:rPr>
          <w:noProof/>
        </w:rPr>
        <w:instrText xml:space="preserve"> PAGEREF _Toc193664788 \h </w:instrText>
      </w:r>
      <w:r>
        <w:rPr>
          <w:noProof/>
        </w:rPr>
      </w:r>
      <w:r>
        <w:rPr>
          <w:noProof/>
        </w:rPr>
        <w:fldChar w:fldCharType="separate"/>
      </w:r>
      <w:r>
        <w:rPr>
          <w:noProof/>
        </w:rPr>
        <w:t>24</w:t>
      </w:r>
      <w:r>
        <w:rPr>
          <w:noProof/>
        </w:rPr>
        <w:fldChar w:fldCharType="end"/>
      </w:r>
    </w:p>
    <w:p w14:paraId="7689FA4F" w14:textId="160C1594"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IWF group information provision request</w:t>
      </w:r>
      <w:r>
        <w:rPr>
          <w:noProof/>
        </w:rPr>
        <w:tab/>
      </w:r>
      <w:r>
        <w:rPr>
          <w:noProof/>
        </w:rPr>
        <w:fldChar w:fldCharType="begin"/>
      </w:r>
      <w:r>
        <w:rPr>
          <w:noProof/>
        </w:rPr>
        <w:instrText xml:space="preserve"> PAGEREF _Toc193664789 \h </w:instrText>
      </w:r>
      <w:r>
        <w:rPr>
          <w:noProof/>
        </w:rPr>
      </w:r>
      <w:r>
        <w:rPr>
          <w:noProof/>
        </w:rPr>
        <w:fldChar w:fldCharType="separate"/>
      </w:r>
      <w:r>
        <w:rPr>
          <w:noProof/>
        </w:rPr>
        <w:t>24</w:t>
      </w:r>
      <w:r>
        <w:rPr>
          <w:noProof/>
        </w:rPr>
        <w:fldChar w:fldCharType="end"/>
      </w:r>
    </w:p>
    <w:p w14:paraId="26549460" w14:textId="4B2B729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IWF group information provision response</w:t>
      </w:r>
      <w:r>
        <w:rPr>
          <w:noProof/>
        </w:rPr>
        <w:tab/>
      </w:r>
      <w:r>
        <w:rPr>
          <w:noProof/>
        </w:rPr>
        <w:fldChar w:fldCharType="begin"/>
      </w:r>
      <w:r>
        <w:rPr>
          <w:noProof/>
        </w:rPr>
        <w:instrText xml:space="preserve"> PAGEREF _Toc193664790 \h </w:instrText>
      </w:r>
      <w:r>
        <w:rPr>
          <w:noProof/>
        </w:rPr>
      </w:r>
      <w:r>
        <w:rPr>
          <w:noProof/>
        </w:rPr>
        <w:fldChar w:fldCharType="separate"/>
      </w:r>
      <w:r>
        <w:rPr>
          <w:noProof/>
        </w:rPr>
        <w:t>25</w:t>
      </w:r>
      <w:r>
        <w:rPr>
          <w:noProof/>
        </w:rPr>
        <w:fldChar w:fldCharType="end"/>
      </w:r>
    </w:p>
    <w:p w14:paraId="15CCDB1A" w14:textId="3554F2C2"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IWF group information subscribe request</w:t>
      </w:r>
      <w:r>
        <w:rPr>
          <w:noProof/>
        </w:rPr>
        <w:tab/>
      </w:r>
      <w:r>
        <w:rPr>
          <w:noProof/>
        </w:rPr>
        <w:fldChar w:fldCharType="begin"/>
      </w:r>
      <w:r>
        <w:rPr>
          <w:noProof/>
        </w:rPr>
        <w:instrText xml:space="preserve"> PAGEREF _Toc193664791 \h </w:instrText>
      </w:r>
      <w:r>
        <w:rPr>
          <w:noProof/>
        </w:rPr>
      </w:r>
      <w:r>
        <w:rPr>
          <w:noProof/>
        </w:rPr>
        <w:fldChar w:fldCharType="separate"/>
      </w:r>
      <w:r>
        <w:rPr>
          <w:noProof/>
        </w:rPr>
        <w:t>25</w:t>
      </w:r>
      <w:r>
        <w:rPr>
          <w:noProof/>
        </w:rPr>
        <w:fldChar w:fldCharType="end"/>
      </w:r>
    </w:p>
    <w:p w14:paraId="6EFE3F12" w14:textId="51277EF6"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10.2.1.13</w:t>
      </w:r>
      <w:r>
        <w:rPr>
          <w:rFonts w:asciiTheme="minorHAnsi" w:eastAsiaTheme="minorEastAsia" w:hAnsiTheme="minorHAnsi" w:cstheme="minorBidi"/>
          <w:noProof/>
          <w:kern w:val="2"/>
          <w:sz w:val="24"/>
          <w:szCs w:val="24"/>
          <w:lang w:eastAsia="en-GB"/>
          <w14:ligatures w14:val="standardContextual"/>
        </w:rPr>
        <w:tab/>
      </w:r>
      <w:r>
        <w:rPr>
          <w:noProof/>
        </w:rPr>
        <w:t>IWF group information subscribe response</w:t>
      </w:r>
      <w:r>
        <w:rPr>
          <w:noProof/>
        </w:rPr>
        <w:tab/>
      </w:r>
      <w:r>
        <w:rPr>
          <w:noProof/>
        </w:rPr>
        <w:fldChar w:fldCharType="begin"/>
      </w:r>
      <w:r>
        <w:rPr>
          <w:noProof/>
        </w:rPr>
        <w:instrText xml:space="preserve"> PAGEREF _Toc193664792 \h </w:instrText>
      </w:r>
      <w:r>
        <w:rPr>
          <w:noProof/>
        </w:rPr>
      </w:r>
      <w:r>
        <w:rPr>
          <w:noProof/>
        </w:rPr>
        <w:fldChar w:fldCharType="separate"/>
      </w:r>
      <w:r>
        <w:rPr>
          <w:noProof/>
        </w:rPr>
        <w:t>25</w:t>
      </w:r>
      <w:r>
        <w:rPr>
          <w:noProof/>
        </w:rPr>
        <w:fldChar w:fldCharType="end"/>
      </w:r>
    </w:p>
    <w:p w14:paraId="2AC69272" w14:textId="7DA59502"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10.2.1.14</w:t>
      </w:r>
      <w:r>
        <w:rPr>
          <w:rFonts w:asciiTheme="minorHAnsi" w:eastAsiaTheme="minorEastAsia" w:hAnsiTheme="minorHAnsi" w:cstheme="minorBidi"/>
          <w:noProof/>
          <w:kern w:val="2"/>
          <w:sz w:val="24"/>
          <w:szCs w:val="24"/>
          <w:lang w:eastAsia="en-GB"/>
          <w14:ligatures w14:val="standardContextual"/>
        </w:rPr>
        <w:tab/>
      </w:r>
      <w:r>
        <w:rPr>
          <w:noProof/>
        </w:rPr>
        <w:t>IWF group information notify request</w:t>
      </w:r>
      <w:r>
        <w:rPr>
          <w:noProof/>
        </w:rPr>
        <w:tab/>
      </w:r>
      <w:r>
        <w:rPr>
          <w:noProof/>
        </w:rPr>
        <w:fldChar w:fldCharType="begin"/>
      </w:r>
      <w:r>
        <w:rPr>
          <w:noProof/>
        </w:rPr>
        <w:instrText xml:space="preserve"> PAGEREF _Toc193664793 \h </w:instrText>
      </w:r>
      <w:r>
        <w:rPr>
          <w:noProof/>
        </w:rPr>
      </w:r>
      <w:r>
        <w:rPr>
          <w:noProof/>
        </w:rPr>
        <w:fldChar w:fldCharType="separate"/>
      </w:r>
      <w:r>
        <w:rPr>
          <w:noProof/>
        </w:rPr>
        <w:t>25</w:t>
      </w:r>
      <w:r>
        <w:rPr>
          <w:noProof/>
        </w:rPr>
        <w:fldChar w:fldCharType="end"/>
      </w:r>
    </w:p>
    <w:p w14:paraId="1EECF176" w14:textId="54EF6F89"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10.2.1.15</w:t>
      </w:r>
      <w:r>
        <w:rPr>
          <w:rFonts w:asciiTheme="minorHAnsi" w:eastAsiaTheme="minorEastAsia" w:hAnsiTheme="minorHAnsi" w:cstheme="minorBidi"/>
          <w:noProof/>
          <w:kern w:val="2"/>
          <w:sz w:val="24"/>
          <w:szCs w:val="24"/>
          <w:lang w:eastAsia="en-GB"/>
          <w14:ligatures w14:val="standardContextual"/>
        </w:rPr>
        <w:tab/>
      </w:r>
      <w:r>
        <w:rPr>
          <w:noProof/>
        </w:rPr>
        <w:t>IWF group information notify response</w:t>
      </w:r>
      <w:r>
        <w:rPr>
          <w:noProof/>
        </w:rPr>
        <w:tab/>
      </w:r>
      <w:r>
        <w:rPr>
          <w:noProof/>
        </w:rPr>
        <w:fldChar w:fldCharType="begin"/>
      </w:r>
      <w:r>
        <w:rPr>
          <w:noProof/>
        </w:rPr>
        <w:instrText xml:space="preserve"> PAGEREF _Toc193664794 \h </w:instrText>
      </w:r>
      <w:r>
        <w:rPr>
          <w:noProof/>
        </w:rPr>
      </w:r>
      <w:r>
        <w:rPr>
          <w:noProof/>
        </w:rPr>
        <w:fldChar w:fldCharType="separate"/>
      </w:r>
      <w:r>
        <w:rPr>
          <w:noProof/>
        </w:rPr>
        <w:t>26</w:t>
      </w:r>
      <w:r>
        <w:rPr>
          <w:noProof/>
        </w:rPr>
        <w:fldChar w:fldCharType="end"/>
      </w:r>
    </w:p>
    <w:p w14:paraId="02F811BD" w14:textId="5BE3875C"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10.2.2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Group regrouping</w:t>
      </w:r>
      <w:r>
        <w:rPr>
          <w:noProof/>
        </w:rPr>
        <w:tab/>
      </w:r>
      <w:r>
        <w:rPr>
          <w:noProof/>
        </w:rPr>
        <w:fldChar w:fldCharType="begin"/>
      </w:r>
      <w:r>
        <w:rPr>
          <w:noProof/>
        </w:rPr>
        <w:instrText xml:space="preserve"> PAGEREF _Toc193664795 \h </w:instrText>
      </w:r>
      <w:r>
        <w:rPr>
          <w:noProof/>
        </w:rPr>
      </w:r>
      <w:r>
        <w:rPr>
          <w:noProof/>
        </w:rPr>
        <w:fldChar w:fldCharType="separate"/>
      </w:r>
      <w:r>
        <w:rPr>
          <w:noProof/>
        </w:rPr>
        <w:t>26</w:t>
      </w:r>
      <w:r>
        <w:rPr>
          <w:noProof/>
        </w:rPr>
        <w:fldChar w:fldCharType="end"/>
      </w:r>
    </w:p>
    <w:p w14:paraId="01CD3949" w14:textId="12C2C7B6"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w:t>
      </w:r>
      <w:r>
        <w:rPr>
          <w:noProof/>
        </w:rPr>
        <w:t>.</w:t>
      </w:r>
      <w:r w:rsidRPr="00DF5E75">
        <w:rPr>
          <w:noProof/>
          <w:lang w:val="en-US"/>
        </w:rPr>
        <w:t>2.2.1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General</w:t>
      </w:r>
      <w:r>
        <w:rPr>
          <w:noProof/>
        </w:rPr>
        <w:tab/>
      </w:r>
      <w:r>
        <w:rPr>
          <w:noProof/>
        </w:rPr>
        <w:fldChar w:fldCharType="begin"/>
      </w:r>
      <w:r>
        <w:rPr>
          <w:noProof/>
        </w:rPr>
        <w:instrText xml:space="preserve"> PAGEREF _Toc193664796 \h </w:instrText>
      </w:r>
      <w:r>
        <w:rPr>
          <w:noProof/>
        </w:rPr>
      </w:r>
      <w:r>
        <w:rPr>
          <w:noProof/>
        </w:rPr>
        <w:fldChar w:fldCharType="separate"/>
      </w:r>
      <w:r>
        <w:rPr>
          <w:noProof/>
        </w:rPr>
        <w:t>26</w:t>
      </w:r>
      <w:r>
        <w:rPr>
          <w:noProof/>
        </w:rPr>
        <w:fldChar w:fldCharType="end"/>
      </w:r>
    </w:p>
    <w:p w14:paraId="391B4CC9" w14:textId="0972ACFE"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 system initiates the group regroup</w:t>
      </w:r>
      <w:r>
        <w:rPr>
          <w:noProof/>
        </w:rPr>
        <w:tab/>
      </w:r>
      <w:r>
        <w:rPr>
          <w:noProof/>
        </w:rPr>
        <w:fldChar w:fldCharType="begin"/>
      </w:r>
      <w:r>
        <w:rPr>
          <w:noProof/>
        </w:rPr>
        <w:instrText xml:space="preserve"> PAGEREF _Toc193664797 \h </w:instrText>
      </w:r>
      <w:r>
        <w:rPr>
          <w:noProof/>
        </w:rPr>
      </w:r>
      <w:r>
        <w:rPr>
          <w:noProof/>
        </w:rPr>
        <w:fldChar w:fldCharType="separate"/>
      </w:r>
      <w:r>
        <w:rPr>
          <w:noProof/>
        </w:rPr>
        <w:t>26</w:t>
      </w:r>
      <w:r>
        <w:rPr>
          <w:noProof/>
        </w:rPr>
        <w:fldChar w:fldCharType="end"/>
      </w:r>
    </w:p>
    <w:p w14:paraId="675D8C63" w14:textId="4C04B567"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IWF initiates the group regroup</w:t>
      </w:r>
      <w:r>
        <w:rPr>
          <w:noProof/>
        </w:rPr>
        <w:tab/>
      </w:r>
      <w:r>
        <w:rPr>
          <w:noProof/>
        </w:rPr>
        <w:fldChar w:fldCharType="begin"/>
      </w:r>
      <w:r>
        <w:rPr>
          <w:noProof/>
        </w:rPr>
        <w:instrText xml:space="preserve"> PAGEREF _Toc193664798 \h </w:instrText>
      </w:r>
      <w:r>
        <w:rPr>
          <w:noProof/>
        </w:rPr>
      </w:r>
      <w:r>
        <w:rPr>
          <w:noProof/>
        </w:rPr>
        <w:fldChar w:fldCharType="separate"/>
      </w:r>
      <w:r>
        <w:rPr>
          <w:noProof/>
        </w:rPr>
        <w:t>28</w:t>
      </w:r>
      <w:r>
        <w:rPr>
          <w:noProof/>
        </w:rPr>
        <w:fldChar w:fldCharType="end"/>
      </w:r>
    </w:p>
    <w:p w14:paraId="0ADF8E35" w14:textId="79112F9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10.2.2.4</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Ownership of the group regroup</w:t>
      </w:r>
      <w:r>
        <w:rPr>
          <w:noProof/>
        </w:rPr>
        <w:tab/>
      </w:r>
      <w:r>
        <w:rPr>
          <w:noProof/>
        </w:rPr>
        <w:fldChar w:fldCharType="begin"/>
      </w:r>
      <w:r>
        <w:rPr>
          <w:noProof/>
        </w:rPr>
        <w:instrText xml:space="preserve"> PAGEREF _Toc193664799 \h </w:instrText>
      </w:r>
      <w:r>
        <w:rPr>
          <w:noProof/>
        </w:rPr>
      </w:r>
      <w:r>
        <w:rPr>
          <w:noProof/>
        </w:rPr>
        <w:fldChar w:fldCharType="separate"/>
      </w:r>
      <w:r>
        <w:rPr>
          <w:noProof/>
        </w:rPr>
        <w:t>29</w:t>
      </w:r>
      <w:r>
        <w:rPr>
          <w:noProof/>
        </w:rPr>
        <w:fldChar w:fldCharType="end"/>
      </w:r>
    </w:p>
    <w:p w14:paraId="3D5F2B5F" w14:textId="2B84D7C4"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10.2.2.5</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Simultaneous group regroup requests from each side of the IWF-1 interface</w:t>
      </w:r>
      <w:r>
        <w:rPr>
          <w:noProof/>
        </w:rPr>
        <w:tab/>
      </w:r>
      <w:r>
        <w:rPr>
          <w:noProof/>
        </w:rPr>
        <w:fldChar w:fldCharType="begin"/>
      </w:r>
      <w:r>
        <w:rPr>
          <w:noProof/>
        </w:rPr>
        <w:instrText xml:space="preserve"> PAGEREF _Toc193664800 \h </w:instrText>
      </w:r>
      <w:r>
        <w:rPr>
          <w:noProof/>
        </w:rPr>
      </w:r>
      <w:r>
        <w:rPr>
          <w:noProof/>
        </w:rPr>
        <w:fldChar w:fldCharType="separate"/>
      </w:r>
      <w:r>
        <w:rPr>
          <w:noProof/>
        </w:rPr>
        <w:t>29</w:t>
      </w:r>
      <w:r>
        <w:rPr>
          <w:noProof/>
        </w:rPr>
        <w:fldChar w:fldCharType="end"/>
      </w:r>
    </w:p>
    <w:p w14:paraId="070FA41F" w14:textId="54312D46"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10.2.2.6</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 xml:space="preserve">Resolution of vocoder and encryption mode for the </w:t>
      </w:r>
      <w:r>
        <w:rPr>
          <w:noProof/>
          <w:lang w:eastAsia="zh-CN"/>
        </w:rPr>
        <w:t xml:space="preserve">group </w:t>
      </w:r>
      <w:r w:rsidRPr="00DF5E75">
        <w:rPr>
          <w:noProof/>
          <w:lang w:val="en-US"/>
        </w:rPr>
        <w:t>regroup</w:t>
      </w:r>
      <w:r>
        <w:rPr>
          <w:noProof/>
        </w:rPr>
        <w:tab/>
      </w:r>
      <w:r>
        <w:rPr>
          <w:noProof/>
        </w:rPr>
        <w:fldChar w:fldCharType="begin"/>
      </w:r>
      <w:r>
        <w:rPr>
          <w:noProof/>
        </w:rPr>
        <w:instrText xml:space="preserve"> PAGEREF _Toc193664801 \h </w:instrText>
      </w:r>
      <w:r>
        <w:rPr>
          <w:noProof/>
        </w:rPr>
      </w:r>
      <w:r>
        <w:rPr>
          <w:noProof/>
        </w:rPr>
        <w:fldChar w:fldCharType="separate"/>
      </w:r>
      <w:r>
        <w:rPr>
          <w:noProof/>
        </w:rPr>
        <w:t>29</w:t>
      </w:r>
      <w:r>
        <w:rPr>
          <w:noProof/>
        </w:rPr>
        <w:fldChar w:fldCharType="end"/>
      </w:r>
    </w:p>
    <w:p w14:paraId="7E17ED1C" w14:textId="555146FD"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interworking</w:t>
      </w:r>
      <w:r>
        <w:rPr>
          <w:noProof/>
        </w:rPr>
        <w:tab/>
      </w:r>
      <w:r>
        <w:rPr>
          <w:noProof/>
        </w:rPr>
        <w:fldChar w:fldCharType="begin"/>
      </w:r>
      <w:r>
        <w:rPr>
          <w:noProof/>
        </w:rPr>
        <w:instrText xml:space="preserve"> PAGEREF _Toc193664802 \h </w:instrText>
      </w:r>
      <w:r>
        <w:rPr>
          <w:noProof/>
        </w:rPr>
      </w:r>
      <w:r>
        <w:rPr>
          <w:noProof/>
        </w:rPr>
        <w:fldChar w:fldCharType="separate"/>
      </w:r>
      <w:r>
        <w:rPr>
          <w:noProof/>
        </w:rPr>
        <w:t>29</w:t>
      </w:r>
      <w:r>
        <w:rPr>
          <w:noProof/>
        </w:rPr>
        <w:fldChar w:fldCharType="end"/>
      </w:r>
    </w:p>
    <w:p w14:paraId="76F03FAF" w14:textId="7B85DDB6"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_Toc193664803 \h </w:instrText>
      </w:r>
      <w:r>
        <w:rPr>
          <w:noProof/>
        </w:rPr>
      </w:r>
      <w:r>
        <w:rPr>
          <w:noProof/>
        </w:rPr>
        <w:fldChar w:fldCharType="separate"/>
      </w:r>
      <w:r>
        <w:rPr>
          <w:noProof/>
        </w:rPr>
        <w:t>29</w:t>
      </w:r>
      <w:r>
        <w:rPr>
          <w:noProof/>
        </w:rPr>
        <w:fldChar w:fldCharType="end"/>
      </w:r>
    </w:p>
    <w:p w14:paraId="79C807CB" w14:textId="7BAB8E76"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MC system provides group configuration to the IWF</w:t>
      </w:r>
      <w:r>
        <w:rPr>
          <w:noProof/>
        </w:rPr>
        <w:tab/>
      </w:r>
      <w:r>
        <w:rPr>
          <w:noProof/>
        </w:rPr>
        <w:fldChar w:fldCharType="begin"/>
      </w:r>
      <w:r>
        <w:rPr>
          <w:noProof/>
        </w:rPr>
        <w:instrText xml:space="preserve"> PAGEREF _Toc193664804 \h </w:instrText>
      </w:r>
      <w:r>
        <w:rPr>
          <w:noProof/>
        </w:rPr>
      </w:r>
      <w:r>
        <w:rPr>
          <w:noProof/>
        </w:rPr>
        <w:fldChar w:fldCharType="separate"/>
      </w:r>
      <w:r>
        <w:rPr>
          <w:noProof/>
        </w:rPr>
        <w:t>30</w:t>
      </w:r>
      <w:r>
        <w:rPr>
          <w:noProof/>
        </w:rPr>
        <w:fldChar w:fldCharType="end"/>
      </w:r>
    </w:p>
    <w:p w14:paraId="09DFF441" w14:textId="43FEF6A3"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IWF requests group configuration from the MC system</w:t>
      </w:r>
      <w:r>
        <w:rPr>
          <w:noProof/>
        </w:rPr>
        <w:tab/>
      </w:r>
      <w:r>
        <w:rPr>
          <w:noProof/>
        </w:rPr>
        <w:fldChar w:fldCharType="begin"/>
      </w:r>
      <w:r>
        <w:rPr>
          <w:noProof/>
        </w:rPr>
        <w:instrText xml:space="preserve"> PAGEREF _Toc193664805 \h </w:instrText>
      </w:r>
      <w:r>
        <w:rPr>
          <w:noProof/>
        </w:rPr>
      </w:r>
      <w:r>
        <w:rPr>
          <w:noProof/>
        </w:rPr>
        <w:fldChar w:fldCharType="separate"/>
      </w:r>
      <w:r>
        <w:rPr>
          <w:noProof/>
        </w:rPr>
        <w:t>30</w:t>
      </w:r>
      <w:r>
        <w:rPr>
          <w:noProof/>
        </w:rPr>
        <w:fldChar w:fldCharType="end"/>
      </w:r>
    </w:p>
    <w:p w14:paraId="6FAA1EAD" w14:textId="0A48F519"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10.2.3.4</w:t>
      </w:r>
      <w:r>
        <w:rPr>
          <w:rFonts w:asciiTheme="minorHAnsi" w:eastAsiaTheme="minorEastAsia" w:hAnsiTheme="minorHAnsi" w:cstheme="minorBidi"/>
          <w:noProof/>
          <w:kern w:val="2"/>
          <w:sz w:val="24"/>
          <w:szCs w:val="24"/>
          <w:lang w:eastAsia="en-GB"/>
          <w14:ligatures w14:val="standardContextual"/>
        </w:rPr>
        <w:tab/>
      </w:r>
      <w:r>
        <w:rPr>
          <w:noProof/>
        </w:rPr>
        <w:t>IWF provides group configuration to the MC system</w:t>
      </w:r>
      <w:r>
        <w:rPr>
          <w:noProof/>
        </w:rPr>
        <w:tab/>
      </w:r>
      <w:r>
        <w:rPr>
          <w:noProof/>
        </w:rPr>
        <w:fldChar w:fldCharType="begin"/>
      </w:r>
      <w:r>
        <w:rPr>
          <w:noProof/>
        </w:rPr>
        <w:instrText xml:space="preserve"> PAGEREF _Toc193664806 \h </w:instrText>
      </w:r>
      <w:r>
        <w:rPr>
          <w:noProof/>
        </w:rPr>
      </w:r>
      <w:r>
        <w:rPr>
          <w:noProof/>
        </w:rPr>
        <w:fldChar w:fldCharType="separate"/>
      </w:r>
      <w:r>
        <w:rPr>
          <w:noProof/>
        </w:rPr>
        <w:t>31</w:t>
      </w:r>
      <w:r>
        <w:rPr>
          <w:noProof/>
        </w:rPr>
        <w:fldChar w:fldCharType="end"/>
      </w:r>
    </w:p>
    <w:p w14:paraId="6C67D479" w14:textId="0070B147"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10.2.3.5</w:t>
      </w:r>
      <w:r>
        <w:rPr>
          <w:rFonts w:asciiTheme="minorHAnsi" w:eastAsiaTheme="minorEastAsia" w:hAnsiTheme="minorHAnsi" w:cstheme="minorBidi"/>
          <w:noProof/>
          <w:kern w:val="2"/>
          <w:sz w:val="24"/>
          <w:szCs w:val="24"/>
          <w:lang w:eastAsia="en-GB"/>
          <w14:ligatures w14:val="standardContextual"/>
        </w:rPr>
        <w:tab/>
      </w:r>
      <w:r>
        <w:rPr>
          <w:noProof/>
        </w:rPr>
        <w:t>MC system requests group configuration from the IWF</w:t>
      </w:r>
      <w:r>
        <w:rPr>
          <w:noProof/>
        </w:rPr>
        <w:tab/>
      </w:r>
      <w:r>
        <w:rPr>
          <w:noProof/>
        </w:rPr>
        <w:fldChar w:fldCharType="begin"/>
      </w:r>
      <w:r>
        <w:rPr>
          <w:noProof/>
        </w:rPr>
        <w:instrText xml:space="preserve"> PAGEREF _Toc193664807 \h </w:instrText>
      </w:r>
      <w:r>
        <w:rPr>
          <w:noProof/>
        </w:rPr>
      </w:r>
      <w:r>
        <w:rPr>
          <w:noProof/>
        </w:rPr>
        <w:fldChar w:fldCharType="separate"/>
      </w:r>
      <w:r>
        <w:rPr>
          <w:noProof/>
        </w:rPr>
        <w:t>32</w:t>
      </w:r>
      <w:r>
        <w:rPr>
          <w:noProof/>
        </w:rPr>
        <w:fldChar w:fldCharType="end"/>
      </w:r>
    </w:p>
    <w:p w14:paraId="664F0916" w14:textId="66BA5D3E"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10.2.3.6</w:t>
      </w:r>
      <w:r>
        <w:rPr>
          <w:rFonts w:asciiTheme="minorHAnsi" w:eastAsiaTheme="minorEastAsia" w:hAnsiTheme="minorHAnsi" w:cstheme="minorBidi"/>
          <w:noProof/>
          <w:kern w:val="2"/>
          <w:sz w:val="24"/>
          <w:szCs w:val="24"/>
          <w:lang w:eastAsia="en-GB"/>
          <w14:ligatures w14:val="standardContextual"/>
        </w:rPr>
        <w:tab/>
      </w:r>
      <w:r>
        <w:rPr>
          <w:noProof/>
        </w:rPr>
        <w:t>IWF subscribes to group configuration</w:t>
      </w:r>
      <w:r>
        <w:rPr>
          <w:noProof/>
        </w:rPr>
        <w:tab/>
      </w:r>
      <w:r>
        <w:rPr>
          <w:noProof/>
        </w:rPr>
        <w:fldChar w:fldCharType="begin"/>
      </w:r>
      <w:r>
        <w:rPr>
          <w:noProof/>
        </w:rPr>
        <w:instrText xml:space="preserve"> PAGEREF _Toc193664808 \h </w:instrText>
      </w:r>
      <w:r>
        <w:rPr>
          <w:noProof/>
        </w:rPr>
      </w:r>
      <w:r>
        <w:rPr>
          <w:noProof/>
        </w:rPr>
        <w:fldChar w:fldCharType="separate"/>
      </w:r>
      <w:r>
        <w:rPr>
          <w:noProof/>
        </w:rPr>
        <w:t>32</w:t>
      </w:r>
      <w:r>
        <w:rPr>
          <w:noProof/>
        </w:rPr>
        <w:fldChar w:fldCharType="end"/>
      </w:r>
    </w:p>
    <w:p w14:paraId="011C76D3" w14:textId="41BC641C"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10.2.3.7</w:t>
      </w:r>
      <w:r>
        <w:rPr>
          <w:rFonts w:asciiTheme="minorHAnsi" w:eastAsiaTheme="minorEastAsia" w:hAnsiTheme="minorHAnsi" w:cstheme="minorBidi"/>
          <w:noProof/>
          <w:kern w:val="2"/>
          <w:sz w:val="24"/>
          <w:szCs w:val="24"/>
          <w:lang w:eastAsia="en-GB"/>
          <w14:ligatures w14:val="standardContextual"/>
        </w:rPr>
        <w:tab/>
      </w:r>
      <w:r>
        <w:rPr>
          <w:noProof/>
        </w:rPr>
        <w:t>MC system notifies group configuration</w:t>
      </w:r>
      <w:r>
        <w:rPr>
          <w:noProof/>
        </w:rPr>
        <w:tab/>
      </w:r>
      <w:r>
        <w:rPr>
          <w:noProof/>
        </w:rPr>
        <w:fldChar w:fldCharType="begin"/>
      </w:r>
      <w:r>
        <w:rPr>
          <w:noProof/>
        </w:rPr>
        <w:instrText xml:space="preserve"> PAGEREF _Toc193664809 \h </w:instrText>
      </w:r>
      <w:r>
        <w:rPr>
          <w:noProof/>
        </w:rPr>
      </w:r>
      <w:r>
        <w:rPr>
          <w:noProof/>
        </w:rPr>
        <w:fldChar w:fldCharType="separate"/>
      </w:r>
      <w:r>
        <w:rPr>
          <w:noProof/>
        </w:rPr>
        <w:t>33</w:t>
      </w:r>
      <w:r>
        <w:rPr>
          <w:noProof/>
        </w:rPr>
        <w:fldChar w:fldCharType="end"/>
      </w:r>
    </w:p>
    <w:p w14:paraId="3C072A5C" w14:textId="2FF7C232"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10.2.3.8</w:t>
      </w:r>
      <w:r>
        <w:rPr>
          <w:rFonts w:asciiTheme="minorHAnsi" w:eastAsiaTheme="minorEastAsia" w:hAnsiTheme="minorHAnsi" w:cstheme="minorBidi"/>
          <w:noProof/>
          <w:kern w:val="2"/>
          <w:sz w:val="24"/>
          <w:szCs w:val="24"/>
          <w:lang w:eastAsia="en-GB"/>
          <w14:ligatures w14:val="standardContextual"/>
        </w:rPr>
        <w:tab/>
      </w:r>
      <w:r>
        <w:rPr>
          <w:noProof/>
        </w:rPr>
        <w:t>MC system subscribes to group configuration</w:t>
      </w:r>
      <w:r>
        <w:rPr>
          <w:noProof/>
        </w:rPr>
        <w:tab/>
      </w:r>
      <w:r>
        <w:rPr>
          <w:noProof/>
        </w:rPr>
        <w:fldChar w:fldCharType="begin"/>
      </w:r>
      <w:r>
        <w:rPr>
          <w:noProof/>
        </w:rPr>
        <w:instrText xml:space="preserve"> PAGEREF _Toc193664810 \h </w:instrText>
      </w:r>
      <w:r>
        <w:rPr>
          <w:noProof/>
        </w:rPr>
      </w:r>
      <w:r>
        <w:rPr>
          <w:noProof/>
        </w:rPr>
        <w:fldChar w:fldCharType="separate"/>
      </w:r>
      <w:r>
        <w:rPr>
          <w:noProof/>
        </w:rPr>
        <w:t>33</w:t>
      </w:r>
      <w:r>
        <w:rPr>
          <w:noProof/>
        </w:rPr>
        <w:fldChar w:fldCharType="end"/>
      </w:r>
    </w:p>
    <w:p w14:paraId="79F0DD9E" w14:textId="0453E372"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10.2.3.9</w:t>
      </w:r>
      <w:r>
        <w:rPr>
          <w:rFonts w:asciiTheme="minorHAnsi" w:eastAsiaTheme="minorEastAsia" w:hAnsiTheme="minorHAnsi" w:cstheme="minorBidi"/>
          <w:noProof/>
          <w:kern w:val="2"/>
          <w:sz w:val="24"/>
          <w:szCs w:val="24"/>
          <w:lang w:eastAsia="en-GB"/>
          <w14:ligatures w14:val="standardContextual"/>
        </w:rPr>
        <w:tab/>
      </w:r>
      <w:r>
        <w:rPr>
          <w:noProof/>
        </w:rPr>
        <w:t>IWF notifies group configuration</w:t>
      </w:r>
      <w:r>
        <w:rPr>
          <w:noProof/>
        </w:rPr>
        <w:tab/>
      </w:r>
      <w:r>
        <w:rPr>
          <w:noProof/>
        </w:rPr>
        <w:fldChar w:fldCharType="begin"/>
      </w:r>
      <w:r>
        <w:rPr>
          <w:noProof/>
        </w:rPr>
        <w:instrText xml:space="preserve"> PAGEREF _Toc193664811 \h </w:instrText>
      </w:r>
      <w:r>
        <w:rPr>
          <w:noProof/>
        </w:rPr>
      </w:r>
      <w:r>
        <w:rPr>
          <w:noProof/>
        </w:rPr>
        <w:fldChar w:fldCharType="separate"/>
      </w:r>
      <w:r>
        <w:rPr>
          <w:noProof/>
        </w:rPr>
        <w:t>34</w:t>
      </w:r>
      <w:r>
        <w:rPr>
          <w:noProof/>
        </w:rPr>
        <w:fldChar w:fldCharType="end"/>
      </w:r>
    </w:p>
    <w:p w14:paraId="2872E5AB" w14:textId="3B529FD4"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sidRPr="00DF5E75">
        <w:rPr>
          <w:noProof/>
          <w:lang w:val="en-US"/>
        </w:rPr>
        <w:t>10.3</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Group call</w:t>
      </w:r>
      <w:r>
        <w:rPr>
          <w:noProof/>
        </w:rPr>
        <w:tab/>
      </w:r>
      <w:r>
        <w:rPr>
          <w:noProof/>
        </w:rPr>
        <w:fldChar w:fldCharType="begin"/>
      </w:r>
      <w:r>
        <w:rPr>
          <w:noProof/>
        </w:rPr>
        <w:instrText xml:space="preserve"> PAGEREF _Toc193664812 \h </w:instrText>
      </w:r>
      <w:r>
        <w:rPr>
          <w:noProof/>
        </w:rPr>
      </w:r>
      <w:r>
        <w:rPr>
          <w:noProof/>
        </w:rPr>
        <w:fldChar w:fldCharType="separate"/>
      </w:r>
      <w:r>
        <w:rPr>
          <w:noProof/>
        </w:rPr>
        <w:t>35</w:t>
      </w:r>
      <w:r>
        <w:rPr>
          <w:noProof/>
        </w:rPr>
        <w:fldChar w:fldCharType="end"/>
      </w:r>
    </w:p>
    <w:p w14:paraId="5AE1A0EB" w14:textId="353EDC8A"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eastAsia="zh-CN"/>
        </w:rPr>
        <w:t>10.3.1</w:t>
      </w:r>
      <w:r>
        <w:rPr>
          <w:rFonts w:asciiTheme="minorHAnsi" w:eastAsiaTheme="minorEastAsia" w:hAnsiTheme="minorHAnsi" w:cstheme="minorBidi"/>
          <w:noProof/>
          <w:kern w:val="2"/>
          <w:sz w:val="24"/>
          <w:szCs w:val="24"/>
          <w:lang w:eastAsia="en-GB"/>
          <w14:ligatures w14:val="standardContextual"/>
        </w:rPr>
        <w:tab/>
      </w:r>
      <w:r w:rsidRPr="00DF5E75">
        <w:rPr>
          <w:noProof/>
          <w:lang w:val="en-US" w:eastAsia="zh-CN"/>
        </w:rPr>
        <w:t>General</w:t>
      </w:r>
      <w:r>
        <w:rPr>
          <w:noProof/>
        </w:rPr>
        <w:tab/>
      </w:r>
      <w:r>
        <w:rPr>
          <w:noProof/>
        </w:rPr>
        <w:fldChar w:fldCharType="begin"/>
      </w:r>
      <w:r>
        <w:rPr>
          <w:noProof/>
        </w:rPr>
        <w:instrText xml:space="preserve"> PAGEREF _Toc193664813 \h </w:instrText>
      </w:r>
      <w:r>
        <w:rPr>
          <w:noProof/>
        </w:rPr>
      </w:r>
      <w:r>
        <w:rPr>
          <w:noProof/>
        </w:rPr>
        <w:fldChar w:fldCharType="separate"/>
      </w:r>
      <w:r>
        <w:rPr>
          <w:noProof/>
        </w:rPr>
        <w:t>35</w:t>
      </w:r>
      <w:r>
        <w:rPr>
          <w:noProof/>
        </w:rPr>
        <w:fldChar w:fldCharType="end"/>
      </w:r>
    </w:p>
    <w:p w14:paraId="1CE7425F" w14:textId="2ABDC55C"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eastAsia="zh-CN"/>
        </w:rPr>
        <w:t>10.3.2</w:t>
      </w:r>
      <w:r>
        <w:rPr>
          <w:rFonts w:asciiTheme="minorHAnsi" w:eastAsiaTheme="minorEastAsia" w:hAnsiTheme="minorHAnsi" w:cstheme="minorBidi"/>
          <w:noProof/>
          <w:kern w:val="2"/>
          <w:sz w:val="24"/>
          <w:szCs w:val="24"/>
          <w:lang w:eastAsia="en-GB"/>
          <w14:ligatures w14:val="standardContextual"/>
        </w:rPr>
        <w:tab/>
      </w:r>
      <w:r w:rsidRPr="00DF5E75">
        <w:rPr>
          <w:noProof/>
          <w:lang w:val="en-US" w:eastAsia="zh-CN"/>
        </w:rPr>
        <w:t>Information flows for group call over interworking group</w:t>
      </w:r>
      <w:r>
        <w:rPr>
          <w:noProof/>
        </w:rPr>
        <w:tab/>
      </w:r>
      <w:r>
        <w:rPr>
          <w:noProof/>
        </w:rPr>
        <w:fldChar w:fldCharType="begin"/>
      </w:r>
      <w:r>
        <w:rPr>
          <w:noProof/>
        </w:rPr>
        <w:instrText xml:space="preserve"> PAGEREF _Toc193664814 \h </w:instrText>
      </w:r>
      <w:r>
        <w:rPr>
          <w:noProof/>
        </w:rPr>
      </w:r>
      <w:r>
        <w:rPr>
          <w:noProof/>
        </w:rPr>
        <w:fldChar w:fldCharType="separate"/>
      </w:r>
      <w:r>
        <w:rPr>
          <w:noProof/>
        </w:rPr>
        <w:t>35</w:t>
      </w:r>
      <w:r>
        <w:rPr>
          <w:noProof/>
        </w:rPr>
        <w:fldChar w:fldCharType="end"/>
      </w:r>
    </w:p>
    <w:p w14:paraId="6EE9F8AC" w14:textId="12A9605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_Toc193664815 \h </w:instrText>
      </w:r>
      <w:r>
        <w:rPr>
          <w:noProof/>
        </w:rPr>
      </w:r>
      <w:r>
        <w:rPr>
          <w:noProof/>
        </w:rPr>
        <w:fldChar w:fldCharType="separate"/>
      </w:r>
      <w:r>
        <w:rPr>
          <w:noProof/>
        </w:rPr>
        <w:t>35</w:t>
      </w:r>
      <w:r>
        <w:rPr>
          <w:noProof/>
        </w:rPr>
        <w:fldChar w:fldCharType="end"/>
      </w:r>
    </w:p>
    <w:p w14:paraId="20F5C73D" w14:textId="7206D1B7"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IWF group call request</w:t>
      </w:r>
      <w:r>
        <w:rPr>
          <w:noProof/>
        </w:rPr>
        <w:tab/>
      </w:r>
      <w:r>
        <w:rPr>
          <w:noProof/>
        </w:rPr>
        <w:fldChar w:fldCharType="begin"/>
      </w:r>
      <w:r>
        <w:rPr>
          <w:noProof/>
        </w:rPr>
        <w:instrText xml:space="preserve"> PAGEREF _Toc193664816 \h </w:instrText>
      </w:r>
      <w:r>
        <w:rPr>
          <w:noProof/>
        </w:rPr>
      </w:r>
      <w:r>
        <w:rPr>
          <w:noProof/>
        </w:rPr>
        <w:fldChar w:fldCharType="separate"/>
      </w:r>
      <w:r>
        <w:rPr>
          <w:noProof/>
        </w:rPr>
        <w:t>35</w:t>
      </w:r>
      <w:r>
        <w:rPr>
          <w:noProof/>
        </w:rPr>
        <w:fldChar w:fldCharType="end"/>
      </w:r>
    </w:p>
    <w:p w14:paraId="0FE9203E" w14:textId="5E749CBE"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IWF group call response</w:t>
      </w:r>
      <w:r>
        <w:rPr>
          <w:noProof/>
          <w:lang w:eastAsia="zh-CN"/>
        </w:rPr>
        <w:t xml:space="preserve"> (IWF – MCPTT server)</w:t>
      </w:r>
      <w:r>
        <w:rPr>
          <w:noProof/>
        </w:rPr>
        <w:tab/>
      </w:r>
      <w:r>
        <w:rPr>
          <w:noProof/>
        </w:rPr>
        <w:fldChar w:fldCharType="begin"/>
      </w:r>
      <w:r>
        <w:rPr>
          <w:noProof/>
        </w:rPr>
        <w:instrText xml:space="preserve"> PAGEREF _Toc193664817 \h </w:instrText>
      </w:r>
      <w:r>
        <w:rPr>
          <w:noProof/>
        </w:rPr>
      </w:r>
      <w:r>
        <w:rPr>
          <w:noProof/>
        </w:rPr>
        <w:fldChar w:fldCharType="separate"/>
      </w:r>
      <w:r>
        <w:rPr>
          <w:noProof/>
        </w:rPr>
        <w:t>35</w:t>
      </w:r>
      <w:r>
        <w:rPr>
          <w:noProof/>
        </w:rPr>
        <w:fldChar w:fldCharType="end"/>
      </w:r>
    </w:p>
    <w:p w14:paraId="7D869D06" w14:textId="1A00D15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setup request</w:t>
      </w:r>
      <w:r>
        <w:rPr>
          <w:noProof/>
        </w:rPr>
        <w:tab/>
      </w:r>
      <w:r>
        <w:rPr>
          <w:noProof/>
        </w:rPr>
        <w:fldChar w:fldCharType="begin"/>
      </w:r>
      <w:r>
        <w:rPr>
          <w:noProof/>
        </w:rPr>
        <w:instrText xml:space="preserve"> PAGEREF _Toc193664818 \h </w:instrText>
      </w:r>
      <w:r>
        <w:rPr>
          <w:noProof/>
        </w:rPr>
      </w:r>
      <w:r>
        <w:rPr>
          <w:noProof/>
        </w:rPr>
        <w:fldChar w:fldCharType="separate"/>
      </w:r>
      <w:r>
        <w:rPr>
          <w:noProof/>
        </w:rPr>
        <w:t>36</w:t>
      </w:r>
      <w:r>
        <w:rPr>
          <w:noProof/>
        </w:rPr>
        <w:fldChar w:fldCharType="end"/>
      </w:r>
    </w:p>
    <w:p w14:paraId="3042D95B" w14:textId="06B2B306"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setup response</w:t>
      </w:r>
      <w:r>
        <w:rPr>
          <w:noProof/>
        </w:rPr>
        <w:tab/>
      </w:r>
      <w:r>
        <w:rPr>
          <w:noProof/>
        </w:rPr>
        <w:fldChar w:fldCharType="begin"/>
      </w:r>
      <w:r>
        <w:rPr>
          <w:noProof/>
        </w:rPr>
        <w:instrText xml:space="preserve"> PAGEREF _Toc193664819 \h </w:instrText>
      </w:r>
      <w:r>
        <w:rPr>
          <w:noProof/>
        </w:rPr>
      </w:r>
      <w:r>
        <w:rPr>
          <w:noProof/>
        </w:rPr>
        <w:fldChar w:fldCharType="separate"/>
      </w:r>
      <w:r>
        <w:rPr>
          <w:noProof/>
        </w:rPr>
        <w:t>36</w:t>
      </w:r>
      <w:r>
        <w:rPr>
          <w:noProof/>
        </w:rPr>
        <w:fldChar w:fldCharType="end"/>
      </w:r>
    </w:p>
    <w:p w14:paraId="0F993A60" w14:textId="722D00EF"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release request</w:t>
      </w:r>
      <w:r>
        <w:rPr>
          <w:noProof/>
        </w:rPr>
        <w:tab/>
      </w:r>
      <w:r>
        <w:rPr>
          <w:noProof/>
        </w:rPr>
        <w:fldChar w:fldCharType="begin"/>
      </w:r>
      <w:r>
        <w:rPr>
          <w:noProof/>
        </w:rPr>
        <w:instrText xml:space="preserve"> PAGEREF _Toc193664820 \h </w:instrText>
      </w:r>
      <w:r>
        <w:rPr>
          <w:noProof/>
        </w:rPr>
      </w:r>
      <w:r>
        <w:rPr>
          <w:noProof/>
        </w:rPr>
        <w:fldChar w:fldCharType="separate"/>
      </w:r>
      <w:r>
        <w:rPr>
          <w:noProof/>
        </w:rPr>
        <w:t>36</w:t>
      </w:r>
      <w:r>
        <w:rPr>
          <w:noProof/>
        </w:rPr>
        <w:fldChar w:fldCharType="end"/>
      </w:r>
    </w:p>
    <w:p w14:paraId="04611ED7" w14:textId="16B5E1D6"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10.3.2.7</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release response</w:t>
      </w:r>
      <w:r>
        <w:rPr>
          <w:noProof/>
        </w:rPr>
        <w:tab/>
      </w:r>
      <w:r>
        <w:rPr>
          <w:noProof/>
        </w:rPr>
        <w:fldChar w:fldCharType="begin"/>
      </w:r>
      <w:r>
        <w:rPr>
          <w:noProof/>
        </w:rPr>
        <w:instrText xml:space="preserve"> PAGEREF _Toc193664821 \h </w:instrText>
      </w:r>
      <w:r>
        <w:rPr>
          <w:noProof/>
        </w:rPr>
      </w:r>
      <w:r>
        <w:rPr>
          <w:noProof/>
        </w:rPr>
        <w:fldChar w:fldCharType="separate"/>
      </w:r>
      <w:r>
        <w:rPr>
          <w:noProof/>
        </w:rPr>
        <w:t>37</w:t>
      </w:r>
      <w:r>
        <w:rPr>
          <w:noProof/>
        </w:rPr>
        <w:fldChar w:fldCharType="end"/>
      </w:r>
    </w:p>
    <w:p w14:paraId="1CE8C6CB" w14:textId="6EA7208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IWF group join request</w:t>
      </w:r>
      <w:r>
        <w:rPr>
          <w:noProof/>
        </w:rPr>
        <w:tab/>
      </w:r>
      <w:r>
        <w:rPr>
          <w:noProof/>
        </w:rPr>
        <w:fldChar w:fldCharType="begin"/>
      </w:r>
      <w:r>
        <w:rPr>
          <w:noProof/>
        </w:rPr>
        <w:instrText xml:space="preserve"> PAGEREF _Toc193664822 \h </w:instrText>
      </w:r>
      <w:r>
        <w:rPr>
          <w:noProof/>
        </w:rPr>
      </w:r>
      <w:r>
        <w:rPr>
          <w:noProof/>
        </w:rPr>
        <w:fldChar w:fldCharType="separate"/>
      </w:r>
      <w:r>
        <w:rPr>
          <w:noProof/>
        </w:rPr>
        <w:t>37</w:t>
      </w:r>
      <w:r>
        <w:rPr>
          <w:noProof/>
        </w:rPr>
        <w:fldChar w:fldCharType="end"/>
      </w:r>
    </w:p>
    <w:p w14:paraId="291F256D" w14:textId="75778B29"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IWF group join response</w:t>
      </w:r>
      <w:r>
        <w:rPr>
          <w:noProof/>
        </w:rPr>
        <w:tab/>
      </w:r>
      <w:r>
        <w:rPr>
          <w:noProof/>
        </w:rPr>
        <w:fldChar w:fldCharType="begin"/>
      </w:r>
      <w:r>
        <w:rPr>
          <w:noProof/>
        </w:rPr>
        <w:instrText xml:space="preserve"> PAGEREF _Toc193664823 \h </w:instrText>
      </w:r>
      <w:r>
        <w:rPr>
          <w:noProof/>
        </w:rPr>
      </w:r>
      <w:r>
        <w:rPr>
          <w:noProof/>
        </w:rPr>
        <w:fldChar w:fldCharType="separate"/>
      </w:r>
      <w:r>
        <w:rPr>
          <w:noProof/>
        </w:rPr>
        <w:t>37</w:t>
      </w:r>
      <w:r>
        <w:rPr>
          <w:noProof/>
        </w:rPr>
        <w:fldChar w:fldCharType="end"/>
      </w:r>
    </w:p>
    <w:p w14:paraId="2AEB8B9C" w14:textId="35C98887"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IWF group call leave request</w:t>
      </w:r>
      <w:r>
        <w:rPr>
          <w:noProof/>
        </w:rPr>
        <w:tab/>
      </w:r>
      <w:r>
        <w:rPr>
          <w:noProof/>
        </w:rPr>
        <w:fldChar w:fldCharType="begin"/>
      </w:r>
      <w:r>
        <w:rPr>
          <w:noProof/>
        </w:rPr>
        <w:instrText xml:space="preserve"> PAGEREF _Toc193664824 \h </w:instrText>
      </w:r>
      <w:r>
        <w:rPr>
          <w:noProof/>
        </w:rPr>
      </w:r>
      <w:r>
        <w:rPr>
          <w:noProof/>
        </w:rPr>
        <w:fldChar w:fldCharType="separate"/>
      </w:r>
      <w:r>
        <w:rPr>
          <w:noProof/>
        </w:rPr>
        <w:t>38</w:t>
      </w:r>
      <w:r>
        <w:rPr>
          <w:noProof/>
        </w:rPr>
        <w:fldChar w:fldCharType="end"/>
      </w:r>
    </w:p>
    <w:p w14:paraId="29579E50" w14:textId="0BD06B11"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IWF group call leave response</w:t>
      </w:r>
      <w:r>
        <w:rPr>
          <w:noProof/>
        </w:rPr>
        <w:tab/>
      </w:r>
      <w:r>
        <w:rPr>
          <w:noProof/>
        </w:rPr>
        <w:fldChar w:fldCharType="begin"/>
      </w:r>
      <w:r>
        <w:rPr>
          <w:noProof/>
        </w:rPr>
        <w:instrText xml:space="preserve"> PAGEREF _Toc193664825 \h </w:instrText>
      </w:r>
      <w:r>
        <w:rPr>
          <w:noProof/>
        </w:rPr>
      </w:r>
      <w:r>
        <w:rPr>
          <w:noProof/>
        </w:rPr>
        <w:fldChar w:fldCharType="separate"/>
      </w:r>
      <w:r>
        <w:rPr>
          <w:noProof/>
        </w:rPr>
        <w:t>38</w:t>
      </w:r>
      <w:r>
        <w:rPr>
          <w:noProof/>
        </w:rPr>
        <w:fldChar w:fldCharType="end"/>
      </w:r>
    </w:p>
    <w:p w14:paraId="21613736" w14:textId="2E062DB1"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IWF group call release request</w:t>
      </w:r>
      <w:r>
        <w:rPr>
          <w:noProof/>
        </w:rPr>
        <w:tab/>
      </w:r>
      <w:r>
        <w:rPr>
          <w:noProof/>
        </w:rPr>
        <w:fldChar w:fldCharType="begin"/>
      </w:r>
      <w:r>
        <w:rPr>
          <w:noProof/>
        </w:rPr>
        <w:instrText xml:space="preserve"> PAGEREF _Toc193664826 \h </w:instrText>
      </w:r>
      <w:r>
        <w:rPr>
          <w:noProof/>
        </w:rPr>
      </w:r>
      <w:r>
        <w:rPr>
          <w:noProof/>
        </w:rPr>
        <w:fldChar w:fldCharType="separate"/>
      </w:r>
      <w:r>
        <w:rPr>
          <w:noProof/>
        </w:rPr>
        <w:t>38</w:t>
      </w:r>
      <w:r>
        <w:rPr>
          <w:noProof/>
        </w:rPr>
        <w:fldChar w:fldCharType="end"/>
      </w:r>
    </w:p>
    <w:p w14:paraId="298FC56C" w14:textId="00B6489D"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IWF group call release response</w:t>
      </w:r>
      <w:r>
        <w:rPr>
          <w:noProof/>
        </w:rPr>
        <w:tab/>
      </w:r>
      <w:r>
        <w:rPr>
          <w:noProof/>
        </w:rPr>
        <w:fldChar w:fldCharType="begin"/>
      </w:r>
      <w:r>
        <w:rPr>
          <w:noProof/>
        </w:rPr>
        <w:instrText xml:space="preserve"> PAGEREF _Toc193664827 \h </w:instrText>
      </w:r>
      <w:r>
        <w:rPr>
          <w:noProof/>
        </w:rPr>
      </w:r>
      <w:r>
        <w:rPr>
          <w:noProof/>
        </w:rPr>
        <w:fldChar w:fldCharType="separate"/>
      </w:r>
      <w:r>
        <w:rPr>
          <w:noProof/>
        </w:rPr>
        <w:t>39</w:t>
      </w:r>
      <w:r>
        <w:rPr>
          <w:noProof/>
        </w:rPr>
        <w:fldChar w:fldCharType="end"/>
      </w:r>
    </w:p>
    <w:p w14:paraId="0B95798F" w14:textId="41A47FA3"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request</w:t>
      </w:r>
      <w:r>
        <w:rPr>
          <w:noProof/>
        </w:rPr>
        <w:tab/>
      </w:r>
      <w:r>
        <w:rPr>
          <w:noProof/>
        </w:rPr>
        <w:fldChar w:fldCharType="begin"/>
      </w:r>
      <w:r>
        <w:rPr>
          <w:noProof/>
        </w:rPr>
        <w:instrText xml:space="preserve"> PAGEREF _Toc193664828 \h </w:instrText>
      </w:r>
      <w:r>
        <w:rPr>
          <w:noProof/>
        </w:rPr>
      </w:r>
      <w:r>
        <w:rPr>
          <w:noProof/>
        </w:rPr>
        <w:fldChar w:fldCharType="separate"/>
      </w:r>
      <w:r>
        <w:rPr>
          <w:noProof/>
        </w:rPr>
        <w:t>39</w:t>
      </w:r>
      <w:r>
        <w:rPr>
          <w:noProof/>
        </w:rPr>
        <w:fldChar w:fldCharType="end"/>
      </w:r>
    </w:p>
    <w:p w14:paraId="006514B5" w14:textId="2A75B4AA"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response</w:t>
      </w:r>
      <w:r>
        <w:rPr>
          <w:noProof/>
        </w:rPr>
        <w:tab/>
      </w:r>
      <w:r>
        <w:rPr>
          <w:noProof/>
        </w:rPr>
        <w:fldChar w:fldCharType="begin"/>
      </w:r>
      <w:r>
        <w:rPr>
          <w:noProof/>
        </w:rPr>
        <w:instrText xml:space="preserve"> PAGEREF _Toc193664829 \h </w:instrText>
      </w:r>
      <w:r>
        <w:rPr>
          <w:noProof/>
        </w:rPr>
      </w:r>
      <w:r>
        <w:rPr>
          <w:noProof/>
        </w:rPr>
        <w:fldChar w:fldCharType="separate"/>
      </w:r>
      <w:r>
        <w:rPr>
          <w:noProof/>
        </w:rPr>
        <w:t>39</w:t>
      </w:r>
      <w:r>
        <w:rPr>
          <w:noProof/>
        </w:rPr>
        <w:fldChar w:fldCharType="end"/>
      </w:r>
    </w:p>
    <w:p w14:paraId="40D8083F" w14:textId="60364BF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IWF pre-configured regroup cancel request</w:t>
      </w:r>
      <w:r>
        <w:rPr>
          <w:noProof/>
        </w:rPr>
        <w:tab/>
      </w:r>
      <w:r>
        <w:rPr>
          <w:noProof/>
        </w:rPr>
        <w:fldChar w:fldCharType="begin"/>
      </w:r>
      <w:r>
        <w:rPr>
          <w:noProof/>
        </w:rPr>
        <w:instrText xml:space="preserve"> PAGEREF _Toc193664830 \h </w:instrText>
      </w:r>
      <w:r>
        <w:rPr>
          <w:noProof/>
        </w:rPr>
      </w:r>
      <w:r>
        <w:rPr>
          <w:noProof/>
        </w:rPr>
        <w:fldChar w:fldCharType="separate"/>
      </w:r>
      <w:r>
        <w:rPr>
          <w:noProof/>
        </w:rPr>
        <w:t>39</w:t>
      </w:r>
      <w:r>
        <w:rPr>
          <w:noProof/>
        </w:rPr>
        <w:fldChar w:fldCharType="end"/>
      </w:r>
    </w:p>
    <w:p w14:paraId="3AC11DF9" w14:textId="733D3549"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IWF pre-configured regroup cancel response</w:t>
      </w:r>
      <w:r>
        <w:rPr>
          <w:noProof/>
        </w:rPr>
        <w:tab/>
      </w:r>
      <w:r>
        <w:rPr>
          <w:noProof/>
        </w:rPr>
        <w:fldChar w:fldCharType="begin"/>
      </w:r>
      <w:r>
        <w:rPr>
          <w:noProof/>
        </w:rPr>
        <w:instrText xml:space="preserve"> PAGEREF _Toc193664831 \h </w:instrText>
      </w:r>
      <w:r>
        <w:rPr>
          <w:noProof/>
        </w:rPr>
      </w:r>
      <w:r>
        <w:rPr>
          <w:noProof/>
        </w:rPr>
        <w:fldChar w:fldCharType="separate"/>
      </w:r>
      <w:r>
        <w:rPr>
          <w:noProof/>
        </w:rPr>
        <w:t>40</w:t>
      </w:r>
      <w:r>
        <w:rPr>
          <w:noProof/>
        </w:rPr>
        <w:fldChar w:fldCharType="end"/>
      </w:r>
    </w:p>
    <w:p w14:paraId="1DA7AD74" w14:textId="2AEF4252"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reject</w:t>
      </w:r>
      <w:r>
        <w:rPr>
          <w:noProof/>
          <w:lang w:eastAsia="zh-CN"/>
        </w:rPr>
        <w:t xml:space="preserve"> </w:t>
      </w:r>
      <w:r>
        <w:rPr>
          <w:noProof/>
        </w:rPr>
        <w:t>(IWF – MCPTT server, MCPTT server - IWF)</w:t>
      </w:r>
      <w:r>
        <w:rPr>
          <w:noProof/>
        </w:rPr>
        <w:tab/>
      </w:r>
      <w:r>
        <w:rPr>
          <w:noProof/>
        </w:rPr>
        <w:fldChar w:fldCharType="begin"/>
      </w:r>
      <w:r>
        <w:rPr>
          <w:noProof/>
        </w:rPr>
        <w:instrText xml:space="preserve"> PAGEREF _Toc193664832 \h </w:instrText>
      </w:r>
      <w:r>
        <w:rPr>
          <w:noProof/>
        </w:rPr>
      </w:r>
      <w:r>
        <w:rPr>
          <w:noProof/>
        </w:rPr>
        <w:fldChar w:fldCharType="separate"/>
      </w:r>
      <w:r>
        <w:rPr>
          <w:noProof/>
        </w:rPr>
        <w:t>40</w:t>
      </w:r>
      <w:r>
        <w:rPr>
          <w:noProof/>
        </w:rPr>
        <w:fldChar w:fldCharType="end"/>
      </w:r>
    </w:p>
    <w:p w14:paraId="44B6065E" w14:textId="06DD573F"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eastAsia="zh-CN"/>
        </w:rPr>
        <w:t>10.3.3</w:t>
      </w:r>
      <w:r>
        <w:rPr>
          <w:rFonts w:asciiTheme="minorHAnsi" w:eastAsiaTheme="minorEastAsia" w:hAnsiTheme="minorHAnsi" w:cstheme="minorBidi"/>
          <w:noProof/>
          <w:kern w:val="2"/>
          <w:sz w:val="24"/>
          <w:szCs w:val="24"/>
          <w:lang w:eastAsia="en-GB"/>
          <w14:ligatures w14:val="standardContextual"/>
        </w:rPr>
        <w:tab/>
      </w:r>
      <w:r w:rsidRPr="00DF5E75">
        <w:rPr>
          <w:noProof/>
          <w:lang w:val="en-US" w:eastAsia="zh-CN"/>
        </w:rPr>
        <w:t>Pre-arranged group call</w:t>
      </w:r>
      <w:r>
        <w:rPr>
          <w:noProof/>
        </w:rPr>
        <w:tab/>
      </w:r>
      <w:r>
        <w:rPr>
          <w:noProof/>
        </w:rPr>
        <w:fldChar w:fldCharType="begin"/>
      </w:r>
      <w:r>
        <w:rPr>
          <w:noProof/>
        </w:rPr>
        <w:instrText xml:space="preserve"> PAGEREF _Toc193664833 \h </w:instrText>
      </w:r>
      <w:r>
        <w:rPr>
          <w:noProof/>
        </w:rPr>
      </w:r>
      <w:r>
        <w:rPr>
          <w:noProof/>
        </w:rPr>
        <w:fldChar w:fldCharType="separate"/>
      </w:r>
      <w:r>
        <w:rPr>
          <w:noProof/>
        </w:rPr>
        <w:t>40</w:t>
      </w:r>
      <w:r>
        <w:rPr>
          <w:noProof/>
        </w:rPr>
        <w:fldChar w:fldCharType="end"/>
      </w:r>
    </w:p>
    <w:p w14:paraId="161F2C14" w14:textId="65C402C3"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eastAsia="zh-CN"/>
        </w:rPr>
        <w:t>10.3.3.1</w:t>
      </w:r>
      <w:r>
        <w:rPr>
          <w:rFonts w:asciiTheme="minorHAnsi" w:eastAsiaTheme="minorEastAsia" w:hAnsiTheme="minorHAnsi" w:cstheme="minorBidi"/>
          <w:noProof/>
          <w:kern w:val="2"/>
          <w:sz w:val="24"/>
          <w:szCs w:val="24"/>
          <w:lang w:eastAsia="en-GB"/>
          <w14:ligatures w14:val="standardContextual"/>
        </w:rPr>
        <w:tab/>
      </w:r>
      <w:r w:rsidRPr="00DF5E75">
        <w:rPr>
          <w:noProof/>
          <w:lang w:val="en-US" w:eastAsia="zh-CN"/>
        </w:rPr>
        <w:t>General</w:t>
      </w:r>
      <w:r>
        <w:rPr>
          <w:noProof/>
        </w:rPr>
        <w:tab/>
      </w:r>
      <w:r>
        <w:rPr>
          <w:noProof/>
        </w:rPr>
        <w:fldChar w:fldCharType="begin"/>
      </w:r>
      <w:r>
        <w:rPr>
          <w:noProof/>
        </w:rPr>
        <w:instrText xml:space="preserve"> PAGEREF _Toc193664834 \h </w:instrText>
      </w:r>
      <w:r>
        <w:rPr>
          <w:noProof/>
        </w:rPr>
      </w:r>
      <w:r>
        <w:rPr>
          <w:noProof/>
        </w:rPr>
        <w:fldChar w:fldCharType="separate"/>
      </w:r>
      <w:r>
        <w:rPr>
          <w:noProof/>
        </w:rPr>
        <w:t>40</w:t>
      </w:r>
      <w:r>
        <w:rPr>
          <w:noProof/>
        </w:rPr>
        <w:fldChar w:fldCharType="end"/>
      </w:r>
    </w:p>
    <w:p w14:paraId="44EAAC45" w14:textId="4B0B042B"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10.3.3.2</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MCPTT user on an interworking group defined in MCPTT system</w:t>
      </w:r>
      <w:r>
        <w:rPr>
          <w:noProof/>
        </w:rPr>
        <w:tab/>
      </w:r>
      <w:r>
        <w:rPr>
          <w:noProof/>
        </w:rPr>
        <w:fldChar w:fldCharType="begin"/>
      </w:r>
      <w:r>
        <w:rPr>
          <w:noProof/>
        </w:rPr>
        <w:instrText xml:space="preserve"> PAGEREF _Toc193664835 \h </w:instrText>
      </w:r>
      <w:r>
        <w:rPr>
          <w:noProof/>
        </w:rPr>
      </w:r>
      <w:r>
        <w:rPr>
          <w:noProof/>
        </w:rPr>
        <w:fldChar w:fldCharType="separate"/>
      </w:r>
      <w:r>
        <w:rPr>
          <w:noProof/>
        </w:rPr>
        <w:t>41</w:t>
      </w:r>
      <w:r>
        <w:rPr>
          <w:noProof/>
        </w:rPr>
        <w:fldChar w:fldCharType="end"/>
      </w:r>
    </w:p>
    <w:p w14:paraId="79DFA4F6" w14:textId="1F2F78C1"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10.3.3.3</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LMR user on an interworking group defined in MCPTT system.</w:t>
      </w:r>
      <w:r>
        <w:rPr>
          <w:noProof/>
        </w:rPr>
        <w:tab/>
      </w:r>
      <w:r>
        <w:rPr>
          <w:noProof/>
        </w:rPr>
        <w:fldChar w:fldCharType="begin"/>
      </w:r>
      <w:r>
        <w:rPr>
          <w:noProof/>
        </w:rPr>
        <w:instrText xml:space="preserve"> PAGEREF _Toc193664836 \h </w:instrText>
      </w:r>
      <w:r>
        <w:rPr>
          <w:noProof/>
        </w:rPr>
      </w:r>
      <w:r>
        <w:rPr>
          <w:noProof/>
        </w:rPr>
        <w:fldChar w:fldCharType="separate"/>
      </w:r>
      <w:r>
        <w:rPr>
          <w:noProof/>
        </w:rPr>
        <w:t>42</w:t>
      </w:r>
      <w:r>
        <w:rPr>
          <w:noProof/>
        </w:rPr>
        <w:fldChar w:fldCharType="end"/>
      </w:r>
    </w:p>
    <w:p w14:paraId="13C85FAA" w14:textId="4B59CCE7"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10.3.3.4</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MCPTT user on an interworking group defined in the LMR system</w:t>
      </w:r>
      <w:r>
        <w:rPr>
          <w:noProof/>
        </w:rPr>
        <w:tab/>
      </w:r>
      <w:r>
        <w:rPr>
          <w:noProof/>
        </w:rPr>
        <w:fldChar w:fldCharType="begin"/>
      </w:r>
      <w:r>
        <w:rPr>
          <w:noProof/>
        </w:rPr>
        <w:instrText xml:space="preserve"> PAGEREF _Toc193664837 \h </w:instrText>
      </w:r>
      <w:r>
        <w:rPr>
          <w:noProof/>
        </w:rPr>
      </w:r>
      <w:r>
        <w:rPr>
          <w:noProof/>
        </w:rPr>
        <w:fldChar w:fldCharType="separate"/>
      </w:r>
      <w:r>
        <w:rPr>
          <w:noProof/>
        </w:rPr>
        <w:t>43</w:t>
      </w:r>
      <w:r>
        <w:rPr>
          <w:noProof/>
        </w:rPr>
        <w:fldChar w:fldCharType="end"/>
      </w:r>
    </w:p>
    <w:p w14:paraId="090ABEA0" w14:textId="4AE7F9ED"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LMR user on an interworking group defined in the LMR system.</w:t>
      </w:r>
      <w:r>
        <w:rPr>
          <w:noProof/>
        </w:rPr>
        <w:tab/>
      </w:r>
      <w:r>
        <w:rPr>
          <w:noProof/>
        </w:rPr>
        <w:fldChar w:fldCharType="begin"/>
      </w:r>
      <w:r>
        <w:rPr>
          <w:noProof/>
        </w:rPr>
        <w:instrText xml:space="preserve"> PAGEREF _Toc193664838 \h </w:instrText>
      </w:r>
      <w:r>
        <w:rPr>
          <w:noProof/>
        </w:rPr>
      </w:r>
      <w:r>
        <w:rPr>
          <w:noProof/>
        </w:rPr>
        <w:fldChar w:fldCharType="separate"/>
      </w:r>
      <w:r>
        <w:rPr>
          <w:noProof/>
        </w:rPr>
        <w:t>45</w:t>
      </w:r>
      <w:r>
        <w:rPr>
          <w:noProof/>
        </w:rPr>
        <w:fldChar w:fldCharType="end"/>
      </w:r>
    </w:p>
    <w:p w14:paraId="7C3FA6A3" w14:textId="2E13F4EF"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Encrypted group call with transcoding</w:t>
      </w:r>
      <w:r>
        <w:rPr>
          <w:noProof/>
        </w:rPr>
        <w:tab/>
      </w:r>
      <w:r>
        <w:rPr>
          <w:noProof/>
        </w:rPr>
        <w:fldChar w:fldCharType="begin"/>
      </w:r>
      <w:r>
        <w:rPr>
          <w:noProof/>
        </w:rPr>
        <w:instrText xml:space="preserve"> PAGEREF _Toc193664839 \h </w:instrText>
      </w:r>
      <w:r>
        <w:rPr>
          <w:noProof/>
        </w:rPr>
      </w:r>
      <w:r>
        <w:rPr>
          <w:noProof/>
        </w:rPr>
        <w:fldChar w:fldCharType="separate"/>
      </w:r>
      <w:r>
        <w:rPr>
          <w:noProof/>
        </w:rPr>
        <w:t>46</w:t>
      </w:r>
      <w:r>
        <w:rPr>
          <w:noProof/>
        </w:rPr>
        <w:fldChar w:fldCharType="end"/>
      </w:r>
    </w:p>
    <w:p w14:paraId="30E8A2FE" w14:textId="1F81F5BA"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10.3.3.7</w:t>
      </w:r>
      <w:r>
        <w:rPr>
          <w:rFonts w:asciiTheme="minorHAnsi" w:eastAsiaTheme="minorEastAsia" w:hAnsiTheme="minorHAnsi" w:cstheme="minorBidi"/>
          <w:noProof/>
          <w:kern w:val="2"/>
          <w:sz w:val="24"/>
          <w:szCs w:val="24"/>
          <w:lang w:eastAsia="en-GB"/>
          <w14:ligatures w14:val="standardContextual"/>
        </w:rPr>
        <w:tab/>
      </w:r>
      <w:r>
        <w:rPr>
          <w:noProof/>
        </w:rPr>
        <w:t>Late Entry</w:t>
      </w:r>
      <w:r>
        <w:rPr>
          <w:noProof/>
        </w:rPr>
        <w:tab/>
      </w:r>
      <w:r>
        <w:rPr>
          <w:noProof/>
        </w:rPr>
        <w:fldChar w:fldCharType="begin"/>
      </w:r>
      <w:r>
        <w:rPr>
          <w:noProof/>
        </w:rPr>
        <w:instrText xml:space="preserve"> PAGEREF _Toc193664840 \h </w:instrText>
      </w:r>
      <w:r>
        <w:rPr>
          <w:noProof/>
        </w:rPr>
      </w:r>
      <w:r>
        <w:rPr>
          <w:noProof/>
        </w:rPr>
        <w:fldChar w:fldCharType="separate"/>
      </w:r>
      <w:r>
        <w:rPr>
          <w:noProof/>
        </w:rPr>
        <w:t>48</w:t>
      </w:r>
      <w:r>
        <w:rPr>
          <w:noProof/>
        </w:rPr>
        <w:fldChar w:fldCharType="end"/>
      </w:r>
    </w:p>
    <w:p w14:paraId="67C1B3C7" w14:textId="6438356F"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_Toc193664841 \h </w:instrText>
      </w:r>
      <w:r>
        <w:rPr>
          <w:noProof/>
        </w:rPr>
      </w:r>
      <w:r>
        <w:rPr>
          <w:noProof/>
        </w:rPr>
        <w:fldChar w:fldCharType="separate"/>
      </w:r>
      <w:r>
        <w:rPr>
          <w:noProof/>
        </w:rPr>
        <w:t>48</w:t>
      </w:r>
      <w:r>
        <w:rPr>
          <w:noProof/>
        </w:rPr>
        <w:fldChar w:fldCharType="end"/>
      </w:r>
    </w:p>
    <w:p w14:paraId="0D1ABA67" w14:textId="51985F4B"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10.3.3.7.2</w:t>
      </w:r>
      <w:r>
        <w:rPr>
          <w:rFonts w:asciiTheme="minorHAnsi" w:eastAsiaTheme="minorEastAsia" w:hAnsiTheme="minorHAnsi" w:cstheme="minorBidi"/>
          <w:noProof/>
          <w:kern w:val="2"/>
          <w:sz w:val="24"/>
          <w:szCs w:val="24"/>
          <w:lang w:eastAsia="en-GB"/>
          <w14:ligatures w14:val="standardContextual"/>
        </w:rPr>
        <w:tab/>
      </w:r>
      <w:r>
        <w:rPr>
          <w:noProof/>
        </w:rPr>
        <w:t>Group call late entry on an interworking group defined in the MCPTT system</w:t>
      </w:r>
      <w:r>
        <w:rPr>
          <w:noProof/>
        </w:rPr>
        <w:tab/>
      </w:r>
      <w:r>
        <w:rPr>
          <w:noProof/>
        </w:rPr>
        <w:fldChar w:fldCharType="begin"/>
      </w:r>
      <w:r>
        <w:rPr>
          <w:noProof/>
        </w:rPr>
        <w:instrText xml:space="preserve"> PAGEREF _Toc193664842 \h </w:instrText>
      </w:r>
      <w:r>
        <w:rPr>
          <w:noProof/>
        </w:rPr>
      </w:r>
      <w:r>
        <w:rPr>
          <w:noProof/>
        </w:rPr>
        <w:fldChar w:fldCharType="separate"/>
      </w:r>
      <w:r>
        <w:rPr>
          <w:noProof/>
        </w:rPr>
        <w:t>48</w:t>
      </w:r>
      <w:r>
        <w:rPr>
          <w:noProof/>
        </w:rPr>
        <w:fldChar w:fldCharType="end"/>
      </w:r>
    </w:p>
    <w:p w14:paraId="556DC47A" w14:textId="3C785549"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10.3.3.7.3</w:t>
      </w:r>
      <w:r>
        <w:rPr>
          <w:rFonts w:asciiTheme="minorHAnsi" w:eastAsiaTheme="minorEastAsia" w:hAnsiTheme="minorHAnsi" w:cstheme="minorBidi"/>
          <w:noProof/>
          <w:kern w:val="2"/>
          <w:sz w:val="24"/>
          <w:szCs w:val="24"/>
          <w:lang w:eastAsia="en-GB"/>
          <w14:ligatures w14:val="standardContextual"/>
        </w:rPr>
        <w:tab/>
      </w:r>
      <w:r>
        <w:rPr>
          <w:noProof/>
        </w:rPr>
        <w:t>Group call late entry on an interworking group defined in the LMR system</w:t>
      </w:r>
      <w:r>
        <w:rPr>
          <w:noProof/>
        </w:rPr>
        <w:tab/>
      </w:r>
      <w:r>
        <w:rPr>
          <w:noProof/>
        </w:rPr>
        <w:fldChar w:fldCharType="begin"/>
      </w:r>
      <w:r>
        <w:rPr>
          <w:noProof/>
        </w:rPr>
        <w:instrText xml:space="preserve"> PAGEREF _Toc193664843 \h </w:instrText>
      </w:r>
      <w:r>
        <w:rPr>
          <w:noProof/>
        </w:rPr>
      </w:r>
      <w:r>
        <w:rPr>
          <w:noProof/>
        </w:rPr>
        <w:fldChar w:fldCharType="separate"/>
      </w:r>
      <w:r>
        <w:rPr>
          <w:noProof/>
        </w:rPr>
        <w:t>49</w:t>
      </w:r>
      <w:r>
        <w:rPr>
          <w:noProof/>
        </w:rPr>
        <w:fldChar w:fldCharType="end"/>
      </w:r>
    </w:p>
    <w:p w14:paraId="6F176BF6" w14:textId="1C694EB4"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10.3.3.8</w:t>
      </w:r>
      <w:r>
        <w:rPr>
          <w:rFonts w:asciiTheme="minorHAnsi" w:eastAsiaTheme="minorEastAsia" w:hAnsiTheme="minorHAnsi" w:cstheme="minorBidi"/>
          <w:noProof/>
          <w:kern w:val="2"/>
          <w:sz w:val="24"/>
          <w:szCs w:val="24"/>
          <w:lang w:eastAsia="en-GB"/>
          <w14:ligatures w14:val="standardContextual"/>
        </w:rPr>
        <w:tab/>
      </w:r>
      <w:r>
        <w:rPr>
          <w:noProof/>
        </w:rPr>
        <w:t>Interworking group call release</w:t>
      </w:r>
      <w:r>
        <w:rPr>
          <w:noProof/>
        </w:rPr>
        <w:tab/>
      </w:r>
      <w:r>
        <w:rPr>
          <w:noProof/>
        </w:rPr>
        <w:fldChar w:fldCharType="begin"/>
      </w:r>
      <w:r>
        <w:rPr>
          <w:noProof/>
        </w:rPr>
        <w:instrText xml:space="preserve"> PAGEREF _Toc193664844 \h </w:instrText>
      </w:r>
      <w:r>
        <w:rPr>
          <w:noProof/>
        </w:rPr>
      </w:r>
      <w:r>
        <w:rPr>
          <w:noProof/>
        </w:rPr>
        <w:fldChar w:fldCharType="separate"/>
      </w:r>
      <w:r>
        <w:rPr>
          <w:noProof/>
        </w:rPr>
        <w:t>51</w:t>
      </w:r>
      <w:r>
        <w:rPr>
          <w:noProof/>
        </w:rPr>
        <w:fldChar w:fldCharType="end"/>
      </w:r>
    </w:p>
    <w:p w14:paraId="7095AEEE" w14:textId="3F7731FB"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_Toc193664845 \h </w:instrText>
      </w:r>
      <w:r>
        <w:rPr>
          <w:noProof/>
        </w:rPr>
      </w:r>
      <w:r>
        <w:rPr>
          <w:noProof/>
        </w:rPr>
        <w:fldChar w:fldCharType="separate"/>
      </w:r>
      <w:r>
        <w:rPr>
          <w:noProof/>
        </w:rPr>
        <w:t>51</w:t>
      </w:r>
      <w:r>
        <w:rPr>
          <w:noProof/>
        </w:rPr>
        <w:fldChar w:fldCharType="end"/>
      </w:r>
    </w:p>
    <w:p w14:paraId="3964D653" w14:textId="2C1CF886"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10.3.3.8.2</w:t>
      </w:r>
      <w:r>
        <w:rPr>
          <w:rFonts w:asciiTheme="minorHAnsi" w:eastAsiaTheme="minorEastAsia" w:hAnsiTheme="minorHAnsi" w:cstheme="minorBidi"/>
          <w:noProof/>
          <w:kern w:val="2"/>
          <w:sz w:val="24"/>
          <w:szCs w:val="24"/>
          <w:lang w:eastAsia="en-GB"/>
          <w14:ligatures w14:val="standardContextual"/>
        </w:rPr>
        <w:tab/>
      </w:r>
      <w:r>
        <w:rPr>
          <w:noProof/>
        </w:rPr>
        <w:t>Group call release on an interworking group defined in the MCPTT system</w:t>
      </w:r>
      <w:r>
        <w:rPr>
          <w:noProof/>
        </w:rPr>
        <w:tab/>
      </w:r>
      <w:r>
        <w:rPr>
          <w:noProof/>
        </w:rPr>
        <w:fldChar w:fldCharType="begin"/>
      </w:r>
      <w:r>
        <w:rPr>
          <w:noProof/>
        </w:rPr>
        <w:instrText xml:space="preserve"> PAGEREF _Toc193664846 \h </w:instrText>
      </w:r>
      <w:r>
        <w:rPr>
          <w:noProof/>
        </w:rPr>
      </w:r>
      <w:r>
        <w:rPr>
          <w:noProof/>
        </w:rPr>
        <w:fldChar w:fldCharType="separate"/>
      </w:r>
      <w:r>
        <w:rPr>
          <w:noProof/>
        </w:rPr>
        <w:t>51</w:t>
      </w:r>
      <w:r>
        <w:rPr>
          <w:noProof/>
        </w:rPr>
        <w:fldChar w:fldCharType="end"/>
      </w:r>
    </w:p>
    <w:p w14:paraId="6C7EFD59" w14:textId="7133A803"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10.3.3.8.3</w:t>
      </w:r>
      <w:r>
        <w:rPr>
          <w:rFonts w:asciiTheme="minorHAnsi" w:eastAsiaTheme="minorEastAsia" w:hAnsiTheme="minorHAnsi" w:cstheme="minorBidi"/>
          <w:noProof/>
          <w:kern w:val="2"/>
          <w:sz w:val="24"/>
          <w:szCs w:val="24"/>
          <w:lang w:eastAsia="en-GB"/>
          <w14:ligatures w14:val="standardContextual"/>
        </w:rPr>
        <w:tab/>
      </w:r>
      <w:r>
        <w:rPr>
          <w:noProof/>
        </w:rPr>
        <w:t>Group call release on an interworking group defined in the LMR system</w:t>
      </w:r>
      <w:r>
        <w:rPr>
          <w:noProof/>
        </w:rPr>
        <w:tab/>
      </w:r>
      <w:r>
        <w:rPr>
          <w:noProof/>
        </w:rPr>
        <w:fldChar w:fldCharType="begin"/>
      </w:r>
      <w:r>
        <w:rPr>
          <w:noProof/>
        </w:rPr>
        <w:instrText xml:space="preserve"> PAGEREF _Toc193664847 \h </w:instrText>
      </w:r>
      <w:r>
        <w:rPr>
          <w:noProof/>
        </w:rPr>
      </w:r>
      <w:r>
        <w:rPr>
          <w:noProof/>
        </w:rPr>
        <w:fldChar w:fldCharType="separate"/>
      </w:r>
      <w:r>
        <w:rPr>
          <w:noProof/>
        </w:rPr>
        <w:t>52</w:t>
      </w:r>
      <w:r>
        <w:rPr>
          <w:noProof/>
        </w:rPr>
        <w:fldChar w:fldCharType="end"/>
      </w:r>
    </w:p>
    <w:p w14:paraId="5ECA3F4F" w14:textId="0310CE7C"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broadcast</w:t>
      </w:r>
      <w:r>
        <w:rPr>
          <w:noProof/>
        </w:rPr>
        <w:tab/>
      </w:r>
      <w:r>
        <w:rPr>
          <w:noProof/>
        </w:rPr>
        <w:fldChar w:fldCharType="begin"/>
      </w:r>
      <w:r>
        <w:rPr>
          <w:noProof/>
        </w:rPr>
        <w:instrText xml:space="preserve"> PAGEREF _Toc193664848 \h </w:instrText>
      </w:r>
      <w:r>
        <w:rPr>
          <w:noProof/>
        </w:rPr>
      </w:r>
      <w:r>
        <w:rPr>
          <w:noProof/>
        </w:rPr>
        <w:fldChar w:fldCharType="separate"/>
      </w:r>
      <w:r>
        <w:rPr>
          <w:noProof/>
        </w:rPr>
        <w:t>53</w:t>
      </w:r>
      <w:r>
        <w:rPr>
          <w:noProof/>
        </w:rPr>
        <w:fldChar w:fldCharType="end"/>
      </w:r>
    </w:p>
    <w:p w14:paraId="0FEB9CD5" w14:textId="4E8824FF"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10.3.4.1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General</w:t>
      </w:r>
      <w:r>
        <w:rPr>
          <w:noProof/>
        </w:rPr>
        <w:tab/>
      </w:r>
      <w:r>
        <w:rPr>
          <w:noProof/>
        </w:rPr>
        <w:fldChar w:fldCharType="begin"/>
      </w:r>
      <w:r>
        <w:rPr>
          <w:noProof/>
        </w:rPr>
        <w:instrText xml:space="preserve"> PAGEREF _Toc193664849 \h </w:instrText>
      </w:r>
      <w:r>
        <w:rPr>
          <w:noProof/>
        </w:rPr>
      </w:r>
      <w:r>
        <w:rPr>
          <w:noProof/>
        </w:rPr>
        <w:fldChar w:fldCharType="separate"/>
      </w:r>
      <w:r>
        <w:rPr>
          <w:noProof/>
        </w:rPr>
        <w:t>53</w:t>
      </w:r>
      <w:r>
        <w:rPr>
          <w:noProof/>
        </w:rPr>
        <w:fldChar w:fldCharType="end"/>
      </w:r>
    </w:p>
    <w:p w14:paraId="5CEC56C4" w14:textId="1FC02463"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Group-broadcast group call procedure with an interworking group where the group-broadcast group is defined in the MCPTT system</w:t>
      </w:r>
      <w:r>
        <w:rPr>
          <w:noProof/>
        </w:rPr>
        <w:tab/>
      </w:r>
      <w:r>
        <w:rPr>
          <w:noProof/>
        </w:rPr>
        <w:fldChar w:fldCharType="begin"/>
      </w:r>
      <w:r>
        <w:rPr>
          <w:noProof/>
        </w:rPr>
        <w:instrText xml:space="preserve"> PAGEREF _Toc193664850 \h </w:instrText>
      </w:r>
      <w:r>
        <w:rPr>
          <w:noProof/>
        </w:rPr>
      </w:r>
      <w:r>
        <w:rPr>
          <w:noProof/>
        </w:rPr>
        <w:fldChar w:fldCharType="separate"/>
      </w:r>
      <w:r>
        <w:rPr>
          <w:noProof/>
        </w:rPr>
        <w:t>53</w:t>
      </w:r>
      <w:r>
        <w:rPr>
          <w:noProof/>
        </w:rPr>
        <w:fldChar w:fldCharType="end"/>
      </w:r>
    </w:p>
    <w:p w14:paraId="71C990AA" w14:textId="4ABFE32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Group-broadcast group call procedure with an interworking group where the group-broadcast group is defined in the LMR system</w:t>
      </w:r>
      <w:r>
        <w:rPr>
          <w:noProof/>
        </w:rPr>
        <w:tab/>
      </w:r>
      <w:r>
        <w:rPr>
          <w:noProof/>
        </w:rPr>
        <w:fldChar w:fldCharType="begin"/>
      </w:r>
      <w:r>
        <w:rPr>
          <w:noProof/>
        </w:rPr>
        <w:instrText xml:space="preserve"> PAGEREF _Toc193664851 \h </w:instrText>
      </w:r>
      <w:r>
        <w:rPr>
          <w:noProof/>
        </w:rPr>
      </w:r>
      <w:r>
        <w:rPr>
          <w:noProof/>
        </w:rPr>
        <w:fldChar w:fldCharType="separate"/>
      </w:r>
      <w:r>
        <w:rPr>
          <w:noProof/>
        </w:rPr>
        <w:t>56</w:t>
      </w:r>
      <w:r>
        <w:rPr>
          <w:noProof/>
        </w:rPr>
        <w:fldChar w:fldCharType="end"/>
      </w:r>
    </w:p>
    <w:p w14:paraId="5CBFC670" w14:textId="4B6F0625"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10.3.4.4</w:t>
      </w:r>
      <w:r>
        <w:rPr>
          <w:rFonts w:asciiTheme="minorHAnsi" w:eastAsiaTheme="minorEastAsia" w:hAnsiTheme="minorHAnsi" w:cstheme="minorBidi"/>
          <w:noProof/>
          <w:kern w:val="2"/>
          <w:sz w:val="24"/>
          <w:szCs w:val="24"/>
          <w:lang w:eastAsia="en-GB"/>
          <w14:ligatures w14:val="standardContextual"/>
        </w:rPr>
        <w:tab/>
      </w:r>
      <w:r>
        <w:rPr>
          <w:noProof/>
        </w:rPr>
        <w:t>Group-broadcast group call release with an interworking group procedure where the group-broadcast group is defined in the MCPTT system</w:t>
      </w:r>
      <w:r>
        <w:rPr>
          <w:noProof/>
        </w:rPr>
        <w:tab/>
      </w:r>
      <w:r>
        <w:rPr>
          <w:noProof/>
        </w:rPr>
        <w:fldChar w:fldCharType="begin"/>
      </w:r>
      <w:r>
        <w:rPr>
          <w:noProof/>
        </w:rPr>
        <w:instrText xml:space="preserve"> PAGEREF _Toc193664852 \h </w:instrText>
      </w:r>
      <w:r>
        <w:rPr>
          <w:noProof/>
        </w:rPr>
      </w:r>
      <w:r>
        <w:rPr>
          <w:noProof/>
        </w:rPr>
        <w:fldChar w:fldCharType="separate"/>
      </w:r>
      <w:r>
        <w:rPr>
          <w:noProof/>
        </w:rPr>
        <w:t>58</w:t>
      </w:r>
      <w:r>
        <w:rPr>
          <w:noProof/>
        </w:rPr>
        <w:fldChar w:fldCharType="end"/>
      </w:r>
    </w:p>
    <w:p w14:paraId="442C9A1E" w14:textId="38634CB3"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10.3.4.5</w:t>
      </w:r>
      <w:r>
        <w:rPr>
          <w:rFonts w:asciiTheme="minorHAnsi" w:eastAsiaTheme="minorEastAsia" w:hAnsiTheme="minorHAnsi" w:cstheme="minorBidi"/>
          <w:noProof/>
          <w:kern w:val="2"/>
          <w:sz w:val="24"/>
          <w:szCs w:val="24"/>
          <w:lang w:eastAsia="en-GB"/>
          <w14:ligatures w14:val="standardContextual"/>
        </w:rPr>
        <w:tab/>
      </w:r>
      <w:r>
        <w:rPr>
          <w:noProof/>
        </w:rPr>
        <w:t>Group-broadcast group call release with an interworking group procedure where the group-broadcast group is defined in the LMR system</w:t>
      </w:r>
      <w:r>
        <w:rPr>
          <w:noProof/>
        </w:rPr>
        <w:tab/>
      </w:r>
      <w:r>
        <w:rPr>
          <w:noProof/>
        </w:rPr>
        <w:fldChar w:fldCharType="begin"/>
      </w:r>
      <w:r>
        <w:rPr>
          <w:noProof/>
        </w:rPr>
        <w:instrText xml:space="preserve"> PAGEREF _Toc193664853 \h </w:instrText>
      </w:r>
      <w:r>
        <w:rPr>
          <w:noProof/>
        </w:rPr>
      </w:r>
      <w:r>
        <w:rPr>
          <w:noProof/>
        </w:rPr>
        <w:fldChar w:fldCharType="separate"/>
      </w:r>
      <w:r>
        <w:rPr>
          <w:noProof/>
        </w:rPr>
        <w:t>60</w:t>
      </w:r>
      <w:r>
        <w:rPr>
          <w:noProof/>
        </w:rPr>
        <w:fldChar w:fldCharType="end"/>
      </w:r>
    </w:p>
    <w:p w14:paraId="7E214C28" w14:textId="4343F987"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10.3.4.6</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_Toc193664854 \h </w:instrText>
      </w:r>
      <w:r>
        <w:rPr>
          <w:noProof/>
        </w:rPr>
      </w:r>
      <w:r>
        <w:rPr>
          <w:noProof/>
        </w:rPr>
        <w:fldChar w:fldCharType="separate"/>
      </w:r>
      <w:r>
        <w:rPr>
          <w:noProof/>
        </w:rPr>
        <w:t>61</w:t>
      </w:r>
      <w:r>
        <w:rPr>
          <w:noProof/>
        </w:rPr>
        <w:fldChar w:fldCharType="end"/>
      </w:r>
    </w:p>
    <w:p w14:paraId="5E73A3E0" w14:textId="041B7614"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_Toc193664855 \h </w:instrText>
      </w:r>
      <w:r>
        <w:rPr>
          <w:noProof/>
        </w:rPr>
      </w:r>
      <w:r>
        <w:rPr>
          <w:noProof/>
        </w:rPr>
        <w:fldChar w:fldCharType="separate"/>
      </w:r>
      <w:r>
        <w:rPr>
          <w:noProof/>
        </w:rPr>
        <w:t>61</w:t>
      </w:r>
      <w:r>
        <w:rPr>
          <w:noProof/>
        </w:rPr>
        <w:fldChar w:fldCharType="end"/>
      </w:r>
    </w:p>
    <w:p w14:paraId="1562A045" w14:textId="492F92C4"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lang w:eastAsia="ko-KR"/>
        </w:rPr>
        <w:t xml:space="preserve"> the MCPTT system</w:t>
      </w:r>
      <w:r>
        <w:rPr>
          <w:noProof/>
        </w:rPr>
        <w:tab/>
      </w:r>
      <w:r>
        <w:rPr>
          <w:noProof/>
        </w:rPr>
        <w:fldChar w:fldCharType="begin"/>
      </w:r>
      <w:r>
        <w:rPr>
          <w:noProof/>
        </w:rPr>
        <w:instrText xml:space="preserve"> PAGEREF _Toc193664856 \h </w:instrText>
      </w:r>
      <w:r>
        <w:rPr>
          <w:noProof/>
        </w:rPr>
      </w:r>
      <w:r>
        <w:rPr>
          <w:noProof/>
        </w:rPr>
        <w:fldChar w:fldCharType="separate"/>
      </w:r>
      <w:r>
        <w:rPr>
          <w:noProof/>
        </w:rPr>
        <w:t>61</w:t>
      </w:r>
      <w:r>
        <w:rPr>
          <w:noProof/>
        </w:rPr>
        <w:fldChar w:fldCharType="end"/>
      </w:r>
    </w:p>
    <w:p w14:paraId="03AB2D05" w14:textId="6EF027F9"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lang w:eastAsia="ko-KR"/>
        </w:rPr>
        <w:t xml:space="preserve"> in the IWF</w:t>
      </w:r>
      <w:r>
        <w:rPr>
          <w:noProof/>
        </w:rPr>
        <w:tab/>
      </w:r>
      <w:r>
        <w:rPr>
          <w:noProof/>
        </w:rPr>
        <w:fldChar w:fldCharType="begin"/>
      </w:r>
      <w:r>
        <w:rPr>
          <w:noProof/>
        </w:rPr>
        <w:instrText xml:space="preserve"> PAGEREF _Toc193664857 \h </w:instrText>
      </w:r>
      <w:r>
        <w:rPr>
          <w:noProof/>
        </w:rPr>
      </w:r>
      <w:r>
        <w:rPr>
          <w:noProof/>
        </w:rPr>
        <w:fldChar w:fldCharType="separate"/>
      </w:r>
      <w:r>
        <w:rPr>
          <w:noProof/>
        </w:rPr>
        <w:t>62</w:t>
      </w:r>
      <w:r>
        <w:rPr>
          <w:noProof/>
        </w:rPr>
        <w:fldChar w:fldCharType="end"/>
      </w:r>
    </w:p>
    <w:p w14:paraId="58EAC3E6" w14:textId="7E920E98"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Chat group call</w:t>
      </w:r>
      <w:r>
        <w:rPr>
          <w:noProof/>
        </w:rPr>
        <w:tab/>
      </w:r>
      <w:r>
        <w:rPr>
          <w:noProof/>
        </w:rPr>
        <w:fldChar w:fldCharType="begin"/>
      </w:r>
      <w:r>
        <w:rPr>
          <w:noProof/>
        </w:rPr>
        <w:instrText xml:space="preserve"> PAGEREF _Toc193664858 \h </w:instrText>
      </w:r>
      <w:r>
        <w:rPr>
          <w:noProof/>
        </w:rPr>
      </w:r>
      <w:r>
        <w:rPr>
          <w:noProof/>
        </w:rPr>
        <w:fldChar w:fldCharType="separate"/>
      </w:r>
      <w:r>
        <w:rPr>
          <w:noProof/>
        </w:rPr>
        <w:t>63</w:t>
      </w:r>
      <w:r>
        <w:rPr>
          <w:noProof/>
        </w:rPr>
        <w:fldChar w:fldCharType="end"/>
      </w:r>
    </w:p>
    <w:p w14:paraId="416A3967" w14:textId="1EEA43C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_Toc193664859 \h </w:instrText>
      </w:r>
      <w:r>
        <w:rPr>
          <w:noProof/>
        </w:rPr>
      </w:r>
      <w:r>
        <w:rPr>
          <w:noProof/>
        </w:rPr>
        <w:fldChar w:fldCharType="separate"/>
      </w:r>
      <w:r>
        <w:rPr>
          <w:noProof/>
        </w:rPr>
        <w:t>63</w:t>
      </w:r>
      <w:r>
        <w:rPr>
          <w:noProof/>
        </w:rPr>
        <w:fldChar w:fldCharType="end"/>
      </w:r>
    </w:p>
    <w:p w14:paraId="2328FF02" w14:textId="162BA5CE"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MCPTT user initiated chat group call in an interworking group defined in LMR system</w:t>
      </w:r>
      <w:r>
        <w:rPr>
          <w:noProof/>
        </w:rPr>
        <w:tab/>
      </w:r>
      <w:r>
        <w:rPr>
          <w:noProof/>
        </w:rPr>
        <w:fldChar w:fldCharType="begin"/>
      </w:r>
      <w:r>
        <w:rPr>
          <w:noProof/>
        </w:rPr>
        <w:instrText xml:space="preserve"> PAGEREF _Toc193664860 \h </w:instrText>
      </w:r>
      <w:r>
        <w:rPr>
          <w:noProof/>
        </w:rPr>
      </w:r>
      <w:r>
        <w:rPr>
          <w:noProof/>
        </w:rPr>
        <w:fldChar w:fldCharType="separate"/>
      </w:r>
      <w:r>
        <w:rPr>
          <w:noProof/>
        </w:rPr>
        <w:t>63</w:t>
      </w:r>
      <w:r>
        <w:rPr>
          <w:noProof/>
        </w:rPr>
        <w:fldChar w:fldCharType="end"/>
      </w:r>
    </w:p>
    <w:p w14:paraId="76CBBA5A" w14:textId="14B9EFBB"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10.3.5.3</w:t>
      </w:r>
      <w:r>
        <w:rPr>
          <w:rFonts w:asciiTheme="minorHAnsi" w:eastAsiaTheme="minorEastAsia" w:hAnsiTheme="minorHAnsi" w:cstheme="minorBidi"/>
          <w:noProof/>
          <w:kern w:val="2"/>
          <w:sz w:val="24"/>
          <w:szCs w:val="24"/>
          <w:lang w:eastAsia="en-GB"/>
          <w14:ligatures w14:val="standardContextual"/>
        </w:rPr>
        <w:tab/>
      </w:r>
      <w:r>
        <w:rPr>
          <w:noProof/>
        </w:rPr>
        <w:t>LMR user initiated chat group call in an interworking group defined in MCPTT system</w:t>
      </w:r>
      <w:r>
        <w:rPr>
          <w:noProof/>
        </w:rPr>
        <w:tab/>
      </w:r>
      <w:r>
        <w:rPr>
          <w:noProof/>
        </w:rPr>
        <w:fldChar w:fldCharType="begin"/>
      </w:r>
      <w:r>
        <w:rPr>
          <w:noProof/>
        </w:rPr>
        <w:instrText xml:space="preserve"> PAGEREF _Toc193664861 \h </w:instrText>
      </w:r>
      <w:r>
        <w:rPr>
          <w:noProof/>
        </w:rPr>
      </w:r>
      <w:r>
        <w:rPr>
          <w:noProof/>
        </w:rPr>
        <w:fldChar w:fldCharType="separate"/>
      </w:r>
      <w:r>
        <w:rPr>
          <w:noProof/>
        </w:rPr>
        <w:t>64</w:t>
      </w:r>
      <w:r>
        <w:rPr>
          <w:noProof/>
        </w:rPr>
        <w:fldChar w:fldCharType="end"/>
      </w:r>
    </w:p>
    <w:p w14:paraId="00B90B9B" w14:textId="0F7FE085"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10.3.5.4</w:t>
      </w:r>
      <w:r>
        <w:rPr>
          <w:rFonts w:asciiTheme="minorHAnsi" w:eastAsiaTheme="minorEastAsia" w:hAnsiTheme="minorHAnsi" w:cstheme="minorBidi"/>
          <w:noProof/>
          <w:kern w:val="2"/>
          <w:sz w:val="24"/>
          <w:szCs w:val="24"/>
          <w:lang w:eastAsia="en-GB"/>
          <w14:ligatures w14:val="standardContextual"/>
        </w:rPr>
        <w:tab/>
      </w:r>
      <w:r>
        <w:rPr>
          <w:noProof/>
        </w:rPr>
        <w:t>Release chat group call on an interworking group defined in the LMR system</w:t>
      </w:r>
      <w:r>
        <w:rPr>
          <w:noProof/>
        </w:rPr>
        <w:tab/>
      </w:r>
      <w:r>
        <w:rPr>
          <w:noProof/>
        </w:rPr>
        <w:fldChar w:fldCharType="begin"/>
      </w:r>
      <w:r>
        <w:rPr>
          <w:noProof/>
        </w:rPr>
        <w:instrText xml:space="preserve"> PAGEREF _Toc193664862 \h </w:instrText>
      </w:r>
      <w:r>
        <w:rPr>
          <w:noProof/>
        </w:rPr>
      </w:r>
      <w:r>
        <w:rPr>
          <w:noProof/>
        </w:rPr>
        <w:fldChar w:fldCharType="separate"/>
      </w:r>
      <w:r>
        <w:rPr>
          <w:noProof/>
        </w:rPr>
        <w:t>65</w:t>
      </w:r>
      <w:r>
        <w:rPr>
          <w:noProof/>
        </w:rPr>
        <w:fldChar w:fldCharType="end"/>
      </w:r>
    </w:p>
    <w:p w14:paraId="55FEE4FE" w14:textId="4D56302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10.3.5.5</w:t>
      </w:r>
      <w:r>
        <w:rPr>
          <w:rFonts w:asciiTheme="minorHAnsi" w:eastAsiaTheme="minorEastAsia" w:hAnsiTheme="minorHAnsi" w:cstheme="minorBidi"/>
          <w:noProof/>
          <w:kern w:val="2"/>
          <w:sz w:val="24"/>
          <w:szCs w:val="24"/>
          <w:lang w:eastAsia="en-GB"/>
          <w14:ligatures w14:val="standardContextual"/>
        </w:rPr>
        <w:tab/>
      </w:r>
      <w:r>
        <w:rPr>
          <w:noProof/>
        </w:rPr>
        <w:t>Release chat group call on an interworking group defined in the MCPTT system</w:t>
      </w:r>
      <w:r>
        <w:rPr>
          <w:noProof/>
        </w:rPr>
        <w:tab/>
      </w:r>
      <w:r>
        <w:rPr>
          <w:noProof/>
        </w:rPr>
        <w:fldChar w:fldCharType="begin"/>
      </w:r>
      <w:r>
        <w:rPr>
          <w:noProof/>
        </w:rPr>
        <w:instrText xml:space="preserve"> PAGEREF _Toc193664863 \h </w:instrText>
      </w:r>
      <w:r>
        <w:rPr>
          <w:noProof/>
        </w:rPr>
      </w:r>
      <w:r>
        <w:rPr>
          <w:noProof/>
        </w:rPr>
        <w:fldChar w:fldCharType="separate"/>
      </w:r>
      <w:r>
        <w:rPr>
          <w:noProof/>
        </w:rPr>
        <w:t>66</w:t>
      </w:r>
      <w:r>
        <w:rPr>
          <w:noProof/>
        </w:rPr>
        <w:fldChar w:fldCharType="end"/>
      </w:r>
    </w:p>
    <w:p w14:paraId="2EA3BA25" w14:textId="3CD3E13E"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10.3.5.6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_Toc193664864 \h </w:instrText>
      </w:r>
      <w:r>
        <w:rPr>
          <w:noProof/>
        </w:rPr>
      </w:r>
      <w:r>
        <w:rPr>
          <w:noProof/>
        </w:rPr>
        <w:fldChar w:fldCharType="separate"/>
      </w:r>
      <w:r>
        <w:rPr>
          <w:noProof/>
        </w:rPr>
        <w:t>67</w:t>
      </w:r>
      <w:r>
        <w:rPr>
          <w:noProof/>
        </w:rPr>
        <w:fldChar w:fldCharType="end"/>
      </w:r>
    </w:p>
    <w:p w14:paraId="5A28E286" w14:textId="36158F7F"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_Toc193664865 \h </w:instrText>
      </w:r>
      <w:r>
        <w:rPr>
          <w:noProof/>
        </w:rPr>
      </w:r>
      <w:r>
        <w:rPr>
          <w:noProof/>
        </w:rPr>
        <w:fldChar w:fldCharType="separate"/>
      </w:r>
      <w:r>
        <w:rPr>
          <w:noProof/>
        </w:rPr>
        <w:t>67</w:t>
      </w:r>
      <w:r>
        <w:rPr>
          <w:noProof/>
        </w:rPr>
        <w:fldChar w:fldCharType="end"/>
      </w:r>
    </w:p>
    <w:p w14:paraId="6D871AA6" w14:textId="7BF6D05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10.3.5.8</w:t>
      </w:r>
      <w:r>
        <w:rPr>
          <w:rFonts w:asciiTheme="minorHAnsi" w:eastAsiaTheme="minorEastAsia" w:hAnsiTheme="minorHAnsi" w:cstheme="minorBidi"/>
          <w:noProof/>
          <w:kern w:val="2"/>
          <w:sz w:val="24"/>
          <w:szCs w:val="24"/>
          <w:lang w:eastAsia="en-GB"/>
          <w14:ligatures w14:val="standardContextual"/>
        </w:rPr>
        <w:tab/>
      </w:r>
      <w:r>
        <w:rPr>
          <w:noProof/>
        </w:rPr>
        <w:t>Newly joined MCPTT group member of a group defined in the LMR system</w:t>
      </w:r>
      <w:r>
        <w:rPr>
          <w:noProof/>
        </w:rPr>
        <w:tab/>
      </w:r>
      <w:r>
        <w:rPr>
          <w:noProof/>
        </w:rPr>
        <w:fldChar w:fldCharType="begin"/>
      </w:r>
      <w:r>
        <w:rPr>
          <w:noProof/>
        </w:rPr>
        <w:instrText xml:space="preserve"> PAGEREF _Toc193664866 \h </w:instrText>
      </w:r>
      <w:r>
        <w:rPr>
          <w:noProof/>
        </w:rPr>
      </w:r>
      <w:r>
        <w:rPr>
          <w:noProof/>
        </w:rPr>
        <w:fldChar w:fldCharType="separate"/>
      </w:r>
      <w:r>
        <w:rPr>
          <w:noProof/>
        </w:rPr>
        <w:t>67</w:t>
      </w:r>
      <w:r>
        <w:rPr>
          <w:noProof/>
        </w:rPr>
        <w:fldChar w:fldCharType="end"/>
      </w:r>
    </w:p>
    <w:p w14:paraId="731648B0" w14:textId="2D39D29C"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10.3.5.9</w:t>
      </w:r>
      <w:r>
        <w:rPr>
          <w:rFonts w:asciiTheme="minorHAnsi" w:eastAsiaTheme="minorEastAsia" w:hAnsiTheme="minorHAnsi" w:cstheme="minorBidi"/>
          <w:noProof/>
          <w:kern w:val="2"/>
          <w:sz w:val="24"/>
          <w:szCs w:val="24"/>
          <w:lang w:eastAsia="en-GB"/>
          <w14:ligatures w14:val="standardContextual"/>
        </w:rPr>
        <w:tab/>
      </w:r>
      <w:r>
        <w:rPr>
          <w:noProof/>
        </w:rPr>
        <w:t>Newly joined LMR group member of a group defined in the MCPTT system</w:t>
      </w:r>
      <w:r>
        <w:rPr>
          <w:noProof/>
        </w:rPr>
        <w:tab/>
      </w:r>
      <w:r>
        <w:rPr>
          <w:noProof/>
        </w:rPr>
        <w:fldChar w:fldCharType="begin"/>
      </w:r>
      <w:r>
        <w:rPr>
          <w:noProof/>
        </w:rPr>
        <w:instrText xml:space="preserve"> PAGEREF _Toc193664867 \h </w:instrText>
      </w:r>
      <w:r>
        <w:rPr>
          <w:noProof/>
        </w:rPr>
      </w:r>
      <w:r>
        <w:rPr>
          <w:noProof/>
        </w:rPr>
        <w:fldChar w:fldCharType="separate"/>
      </w:r>
      <w:r>
        <w:rPr>
          <w:noProof/>
        </w:rPr>
        <w:t>68</w:t>
      </w:r>
      <w:r>
        <w:rPr>
          <w:noProof/>
        </w:rPr>
        <w:fldChar w:fldCharType="end"/>
      </w:r>
    </w:p>
    <w:p w14:paraId="38EF87D7" w14:textId="6EC047C2"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10.3.5.10</w:t>
      </w:r>
      <w:r>
        <w:rPr>
          <w:rFonts w:asciiTheme="minorHAnsi" w:eastAsiaTheme="minorEastAsia" w:hAnsiTheme="minorHAnsi" w:cstheme="minorBidi"/>
          <w:noProof/>
          <w:kern w:val="2"/>
          <w:sz w:val="24"/>
          <w:szCs w:val="24"/>
          <w:lang w:eastAsia="en-GB"/>
          <w14:ligatures w14:val="standardContextual"/>
        </w:rPr>
        <w:tab/>
      </w:r>
      <w:r>
        <w:rPr>
          <w:noProof/>
        </w:rPr>
        <w:t>MCPTT client returning to coverage on a group homed in the LMR system</w:t>
      </w:r>
      <w:r>
        <w:rPr>
          <w:noProof/>
        </w:rPr>
        <w:tab/>
      </w:r>
      <w:r>
        <w:rPr>
          <w:noProof/>
        </w:rPr>
        <w:fldChar w:fldCharType="begin"/>
      </w:r>
      <w:r>
        <w:rPr>
          <w:noProof/>
        </w:rPr>
        <w:instrText xml:space="preserve"> PAGEREF _Toc193664868 \h </w:instrText>
      </w:r>
      <w:r>
        <w:rPr>
          <w:noProof/>
        </w:rPr>
      </w:r>
      <w:r>
        <w:rPr>
          <w:noProof/>
        </w:rPr>
        <w:fldChar w:fldCharType="separate"/>
      </w:r>
      <w:r>
        <w:rPr>
          <w:noProof/>
        </w:rPr>
        <w:t>69</w:t>
      </w:r>
      <w:r>
        <w:rPr>
          <w:noProof/>
        </w:rPr>
        <w:fldChar w:fldCharType="end"/>
      </w:r>
    </w:p>
    <w:p w14:paraId="583B1F57" w14:textId="1DD39054"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_Toc193664869 \h </w:instrText>
      </w:r>
      <w:r>
        <w:rPr>
          <w:noProof/>
        </w:rPr>
      </w:r>
      <w:r>
        <w:rPr>
          <w:noProof/>
        </w:rPr>
        <w:fldChar w:fldCharType="separate"/>
      </w:r>
      <w:r>
        <w:rPr>
          <w:noProof/>
        </w:rPr>
        <w:t>70</w:t>
      </w:r>
      <w:r>
        <w:rPr>
          <w:noProof/>
        </w:rPr>
        <w:fldChar w:fldCharType="end"/>
      </w:r>
    </w:p>
    <w:p w14:paraId="6F2E3D72" w14:textId="623906D9"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_Toc193664870 \h </w:instrText>
      </w:r>
      <w:r>
        <w:rPr>
          <w:noProof/>
        </w:rPr>
      </w:r>
      <w:r>
        <w:rPr>
          <w:noProof/>
        </w:rPr>
        <w:fldChar w:fldCharType="separate"/>
      </w:r>
      <w:r>
        <w:rPr>
          <w:noProof/>
        </w:rPr>
        <w:t>70</w:t>
      </w:r>
      <w:r>
        <w:rPr>
          <w:noProof/>
        </w:rPr>
        <w:fldChar w:fldCharType="end"/>
      </w:r>
    </w:p>
    <w:p w14:paraId="5BF82D62" w14:textId="1135C08A"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Exiting group call defined in the LMR system due to de-affiliation</w:t>
      </w:r>
      <w:r>
        <w:rPr>
          <w:noProof/>
        </w:rPr>
        <w:tab/>
      </w:r>
      <w:r>
        <w:rPr>
          <w:noProof/>
        </w:rPr>
        <w:fldChar w:fldCharType="begin"/>
      </w:r>
      <w:r>
        <w:rPr>
          <w:noProof/>
        </w:rPr>
        <w:instrText xml:space="preserve"> PAGEREF _Toc193664871 \h </w:instrText>
      </w:r>
      <w:r>
        <w:rPr>
          <w:noProof/>
        </w:rPr>
      </w:r>
      <w:r>
        <w:rPr>
          <w:noProof/>
        </w:rPr>
        <w:fldChar w:fldCharType="separate"/>
      </w:r>
      <w:r>
        <w:rPr>
          <w:noProof/>
        </w:rPr>
        <w:t>70</w:t>
      </w:r>
      <w:r>
        <w:rPr>
          <w:noProof/>
        </w:rPr>
        <w:fldChar w:fldCharType="end"/>
      </w:r>
    </w:p>
    <w:p w14:paraId="5AF1E2E4" w14:textId="5EC00E5D"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Exiting group call defined in the MCPTT system due to de-affiliation</w:t>
      </w:r>
      <w:r>
        <w:rPr>
          <w:noProof/>
        </w:rPr>
        <w:tab/>
      </w:r>
      <w:r>
        <w:rPr>
          <w:noProof/>
        </w:rPr>
        <w:fldChar w:fldCharType="begin"/>
      </w:r>
      <w:r>
        <w:rPr>
          <w:noProof/>
        </w:rPr>
        <w:instrText xml:space="preserve"> PAGEREF _Toc193664872 \h </w:instrText>
      </w:r>
      <w:r>
        <w:rPr>
          <w:noProof/>
        </w:rPr>
      </w:r>
      <w:r>
        <w:rPr>
          <w:noProof/>
        </w:rPr>
        <w:fldChar w:fldCharType="separate"/>
      </w:r>
      <w:r>
        <w:rPr>
          <w:noProof/>
        </w:rPr>
        <w:t>71</w:t>
      </w:r>
      <w:r>
        <w:rPr>
          <w:noProof/>
        </w:rPr>
        <w:fldChar w:fldCharType="end"/>
      </w:r>
    </w:p>
    <w:p w14:paraId="0C9A19F3" w14:textId="405B1674"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10.3.7</w:t>
      </w:r>
      <w:r>
        <w:rPr>
          <w:rFonts w:asciiTheme="minorHAnsi" w:eastAsiaTheme="minorEastAsia" w:hAnsiTheme="minorHAnsi" w:cstheme="minorBidi"/>
          <w:noProof/>
          <w:kern w:val="2"/>
          <w:sz w:val="24"/>
          <w:szCs w:val="24"/>
          <w:lang w:eastAsia="en-GB"/>
          <w14:ligatures w14:val="standardContextual"/>
        </w:rPr>
        <w:tab/>
      </w:r>
      <w:r>
        <w:rPr>
          <w:noProof/>
          <w:lang w:eastAsia="zh-CN"/>
        </w:rPr>
        <w:t>Group regroup with pre-configured group</w:t>
      </w:r>
      <w:r>
        <w:rPr>
          <w:noProof/>
        </w:rPr>
        <w:tab/>
      </w:r>
      <w:r>
        <w:rPr>
          <w:noProof/>
        </w:rPr>
        <w:fldChar w:fldCharType="begin"/>
      </w:r>
      <w:r>
        <w:rPr>
          <w:noProof/>
        </w:rPr>
        <w:instrText xml:space="preserve"> PAGEREF _Toc193664873 \h </w:instrText>
      </w:r>
      <w:r>
        <w:rPr>
          <w:noProof/>
        </w:rPr>
      </w:r>
      <w:r>
        <w:rPr>
          <w:noProof/>
        </w:rPr>
        <w:fldChar w:fldCharType="separate"/>
      </w:r>
      <w:r>
        <w:rPr>
          <w:noProof/>
        </w:rPr>
        <w:t>72</w:t>
      </w:r>
      <w:r>
        <w:rPr>
          <w:noProof/>
        </w:rPr>
        <w:fldChar w:fldCharType="end"/>
      </w:r>
    </w:p>
    <w:p w14:paraId="0EE23FF2" w14:textId="3B526DA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10.3.7</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_Toc193664874 \h </w:instrText>
      </w:r>
      <w:r>
        <w:rPr>
          <w:noProof/>
        </w:rPr>
      </w:r>
      <w:r>
        <w:rPr>
          <w:noProof/>
        </w:rPr>
        <w:fldChar w:fldCharType="separate"/>
      </w:r>
      <w:r>
        <w:rPr>
          <w:noProof/>
        </w:rPr>
        <w:t>72</w:t>
      </w:r>
      <w:r>
        <w:rPr>
          <w:noProof/>
        </w:rPr>
        <w:fldChar w:fldCharType="end"/>
      </w:r>
    </w:p>
    <w:p w14:paraId="18BBD107" w14:textId="002439CB"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10.3.7</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Regroup formation using pre-configured group</w:t>
      </w:r>
      <w:r>
        <w:rPr>
          <w:noProof/>
        </w:rPr>
        <w:tab/>
      </w:r>
      <w:r>
        <w:rPr>
          <w:noProof/>
        </w:rPr>
        <w:fldChar w:fldCharType="begin"/>
      </w:r>
      <w:r>
        <w:rPr>
          <w:noProof/>
        </w:rPr>
        <w:instrText xml:space="preserve"> PAGEREF _Toc193664875 \h </w:instrText>
      </w:r>
      <w:r>
        <w:rPr>
          <w:noProof/>
        </w:rPr>
      </w:r>
      <w:r>
        <w:rPr>
          <w:noProof/>
        </w:rPr>
        <w:fldChar w:fldCharType="separate"/>
      </w:r>
      <w:r>
        <w:rPr>
          <w:noProof/>
        </w:rPr>
        <w:t>73</w:t>
      </w:r>
      <w:r>
        <w:rPr>
          <w:noProof/>
        </w:rPr>
        <w:fldChar w:fldCharType="end"/>
      </w:r>
    </w:p>
    <w:p w14:paraId="784EB02A" w14:textId="7E3B72BD"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10.3.7.2.1</w:t>
      </w:r>
      <w:r>
        <w:rPr>
          <w:rFonts w:asciiTheme="minorHAnsi" w:eastAsiaTheme="minorEastAsia" w:hAnsiTheme="minorHAnsi" w:cstheme="minorBidi"/>
          <w:noProof/>
          <w:kern w:val="2"/>
          <w:sz w:val="24"/>
          <w:szCs w:val="24"/>
          <w:lang w:eastAsia="en-GB"/>
          <w14:ligatures w14:val="standardContextual"/>
        </w:rPr>
        <w:tab/>
      </w:r>
      <w:r>
        <w:rPr>
          <w:noProof/>
        </w:rPr>
        <w:t>Regroup formation using pre-configured group initiated in the MCPTT system</w:t>
      </w:r>
      <w:r>
        <w:rPr>
          <w:noProof/>
        </w:rPr>
        <w:tab/>
      </w:r>
      <w:r>
        <w:rPr>
          <w:noProof/>
        </w:rPr>
        <w:fldChar w:fldCharType="begin"/>
      </w:r>
      <w:r>
        <w:rPr>
          <w:noProof/>
        </w:rPr>
        <w:instrText xml:space="preserve"> PAGEREF _Toc193664876 \h </w:instrText>
      </w:r>
      <w:r>
        <w:rPr>
          <w:noProof/>
        </w:rPr>
      </w:r>
      <w:r>
        <w:rPr>
          <w:noProof/>
        </w:rPr>
        <w:fldChar w:fldCharType="separate"/>
      </w:r>
      <w:r>
        <w:rPr>
          <w:noProof/>
        </w:rPr>
        <w:t>73</w:t>
      </w:r>
      <w:r>
        <w:rPr>
          <w:noProof/>
        </w:rPr>
        <w:fldChar w:fldCharType="end"/>
      </w:r>
    </w:p>
    <w:p w14:paraId="7DC9250E" w14:textId="76DC9031"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10.3.7.2.2</w:t>
      </w:r>
      <w:r>
        <w:rPr>
          <w:rFonts w:asciiTheme="minorHAnsi" w:eastAsiaTheme="minorEastAsia" w:hAnsiTheme="minorHAnsi" w:cstheme="minorBidi"/>
          <w:noProof/>
          <w:kern w:val="2"/>
          <w:sz w:val="24"/>
          <w:szCs w:val="24"/>
          <w:lang w:eastAsia="en-GB"/>
          <w14:ligatures w14:val="standardContextual"/>
        </w:rPr>
        <w:tab/>
      </w:r>
      <w:r>
        <w:rPr>
          <w:noProof/>
        </w:rPr>
        <w:t>Regroup formation using pre-configured group initiated in the IWF</w:t>
      </w:r>
      <w:r>
        <w:rPr>
          <w:noProof/>
        </w:rPr>
        <w:tab/>
      </w:r>
      <w:r>
        <w:rPr>
          <w:noProof/>
        </w:rPr>
        <w:fldChar w:fldCharType="begin"/>
      </w:r>
      <w:r>
        <w:rPr>
          <w:noProof/>
        </w:rPr>
        <w:instrText xml:space="preserve"> PAGEREF _Toc193664877 \h </w:instrText>
      </w:r>
      <w:r>
        <w:rPr>
          <w:noProof/>
        </w:rPr>
      </w:r>
      <w:r>
        <w:rPr>
          <w:noProof/>
        </w:rPr>
        <w:fldChar w:fldCharType="separate"/>
      </w:r>
      <w:r>
        <w:rPr>
          <w:noProof/>
        </w:rPr>
        <w:t>75</w:t>
      </w:r>
      <w:r>
        <w:rPr>
          <w:noProof/>
        </w:rPr>
        <w:fldChar w:fldCharType="end"/>
      </w:r>
    </w:p>
    <w:p w14:paraId="289F7636" w14:textId="30AC3A2D"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10.3.7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regroup</w:t>
      </w:r>
      <w:r>
        <w:rPr>
          <w:noProof/>
        </w:rPr>
        <w:tab/>
      </w:r>
      <w:r>
        <w:rPr>
          <w:noProof/>
        </w:rPr>
        <w:fldChar w:fldCharType="begin"/>
      </w:r>
      <w:r>
        <w:rPr>
          <w:noProof/>
        </w:rPr>
        <w:instrText xml:space="preserve"> PAGEREF _Toc193664878 \h </w:instrText>
      </w:r>
      <w:r>
        <w:rPr>
          <w:noProof/>
        </w:rPr>
      </w:r>
      <w:r>
        <w:rPr>
          <w:noProof/>
        </w:rPr>
        <w:fldChar w:fldCharType="separate"/>
      </w:r>
      <w:r>
        <w:rPr>
          <w:noProof/>
        </w:rPr>
        <w:t>76</w:t>
      </w:r>
      <w:r>
        <w:rPr>
          <w:noProof/>
        </w:rPr>
        <w:fldChar w:fldCharType="end"/>
      </w:r>
    </w:p>
    <w:p w14:paraId="0886AD4B" w14:textId="6671DDCC"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10.3.7.3.1</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initiated in the MCPTT system</w:t>
      </w:r>
      <w:r>
        <w:rPr>
          <w:noProof/>
        </w:rPr>
        <w:tab/>
      </w:r>
      <w:r>
        <w:rPr>
          <w:noProof/>
        </w:rPr>
        <w:fldChar w:fldCharType="begin"/>
      </w:r>
      <w:r>
        <w:rPr>
          <w:noProof/>
        </w:rPr>
        <w:instrText xml:space="preserve"> PAGEREF _Toc193664879 \h </w:instrText>
      </w:r>
      <w:r>
        <w:rPr>
          <w:noProof/>
        </w:rPr>
      </w:r>
      <w:r>
        <w:rPr>
          <w:noProof/>
        </w:rPr>
        <w:fldChar w:fldCharType="separate"/>
      </w:r>
      <w:r>
        <w:rPr>
          <w:noProof/>
        </w:rPr>
        <w:t>76</w:t>
      </w:r>
      <w:r>
        <w:rPr>
          <w:noProof/>
        </w:rPr>
        <w:fldChar w:fldCharType="end"/>
      </w:r>
    </w:p>
    <w:p w14:paraId="31B2C826" w14:textId="39ABB9C7"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10.3.7.3.2</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initiated in the IWF</w:t>
      </w:r>
      <w:r>
        <w:rPr>
          <w:noProof/>
        </w:rPr>
        <w:tab/>
      </w:r>
      <w:r>
        <w:rPr>
          <w:noProof/>
        </w:rPr>
        <w:fldChar w:fldCharType="begin"/>
      </w:r>
      <w:r>
        <w:rPr>
          <w:noProof/>
        </w:rPr>
        <w:instrText xml:space="preserve"> PAGEREF _Toc193664880 \h </w:instrText>
      </w:r>
      <w:r>
        <w:rPr>
          <w:noProof/>
        </w:rPr>
      </w:r>
      <w:r>
        <w:rPr>
          <w:noProof/>
        </w:rPr>
        <w:fldChar w:fldCharType="separate"/>
      </w:r>
      <w:r>
        <w:rPr>
          <w:noProof/>
        </w:rPr>
        <w:t>77</w:t>
      </w:r>
      <w:r>
        <w:rPr>
          <w:noProof/>
        </w:rPr>
        <w:fldChar w:fldCharType="end"/>
      </w:r>
    </w:p>
    <w:p w14:paraId="32B53299" w14:textId="1513ACFB"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10.3.7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w:t>
      </w:r>
      <w:r>
        <w:rPr>
          <w:noProof/>
        </w:rPr>
        <w:tab/>
      </w:r>
      <w:r>
        <w:rPr>
          <w:noProof/>
        </w:rPr>
        <w:fldChar w:fldCharType="begin"/>
      </w:r>
      <w:r>
        <w:rPr>
          <w:noProof/>
        </w:rPr>
        <w:instrText xml:space="preserve"> PAGEREF _Toc193664881 \h </w:instrText>
      </w:r>
      <w:r>
        <w:rPr>
          <w:noProof/>
        </w:rPr>
      </w:r>
      <w:r>
        <w:rPr>
          <w:noProof/>
        </w:rPr>
        <w:fldChar w:fldCharType="separate"/>
      </w:r>
      <w:r>
        <w:rPr>
          <w:noProof/>
        </w:rPr>
        <w:t>78</w:t>
      </w:r>
      <w:r>
        <w:rPr>
          <w:noProof/>
        </w:rPr>
        <w:fldChar w:fldCharType="end"/>
      </w:r>
    </w:p>
    <w:p w14:paraId="6C62D46C" w14:textId="137251A4"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sidRPr="00DF5E75">
        <w:rPr>
          <w:noProof/>
          <w:lang w:val="en-US"/>
        </w:rPr>
        <w:t>10.3.7</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 for regroup initiated in the MCPTT system</w:t>
      </w:r>
      <w:r>
        <w:rPr>
          <w:noProof/>
        </w:rPr>
        <w:tab/>
      </w:r>
      <w:r>
        <w:rPr>
          <w:noProof/>
        </w:rPr>
        <w:fldChar w:fldCharType="begin"/>
      </w:r>
      <w:r>
        <w:rPr>
          <w:noProof/>
        </w:rPr>
        <w:instrText xml:space="preserve"> PAGEREF _Toc193664882 \h </w:instrText>
      </w:r>
      <w:r>
        <w:rPr>
          <w:noProof/>
        </w:rPr>
      </w:r>
      <w:r>
        <w:rPr>
          <w:noProof/>
        </w:rPr>
        <w:fldChar w:fldCharType="separate"/>
      </w:r>
      <w:r>
        <w:rPr>
          <w:noProof/>
        </w:rPr>
        <w:t>78</w:t>
      </w:r>
      <w:r>
        <w:rPr>
          <w:noProof/>
        </w:rPr>
        <w:fldChar w:fldCharType="end"/>
      </w:r>
    </w:p>
    <w:p w14:paraId="267C1FF5" w14:textId="1BCA2022"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sidRPr="00DF5E75">
        <w:rPr>
          <w:noProof/>
          <w:lang w:val="en-US"/>
        </w:rPr>
        <w:t>10.3.7</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 for regroup initiated in the IWF</w:t>
      </w:r>
      <w:r>
        <w:rPr>
          <w:noProof/>
        </w:rPr>
        <w:tab/>
      </w:r>
      <w:r>
        <w:rPr>
          <w:noProof/>
        </w:rPr>
        <w:fldChar w:fldCharType="begin"/>
      </w:r>
      <w:r>
        <w:rPr>
          <w:noProof/>
        </w:rPr>
        <w:instrText xml:space="preserve"> PAGEREF _Toc193664883 \h </w:instrText>
      </w:r>
      <w:r>
        <w:rPr>
          <w:noProof/>
        </w:rPr>
      </w:r>
      <w:r>
        <w:rPr>
          <w:noProof/>
        </w:rPr>
        <w:fldChar w:fldCharType="separate"/>
      </w:r>
      <w:r>
        <w:rPr>
          <w:noProof/>
        </w:rPr>
        <w:t>79</w:t>
      </w:r>
      <w:r>
        <w:rPr>
          <w:noProof/>
        </w:rPr>
        <w:fldChar w:fldCharType="end"/>
      </w:r>
    </w:p>
    <w:p w14:paraId="02E2C310" w14:textId="0DF6BC9E"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10.3.7.5</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update procedures</w:t>
      </w:r>
      <w:r>
        <w:rPr>
          <w:noProof/>
        </w:rPr>
        <w:tab/>
      </w:r>
      <w:r>
        <w:rPr>
          <w:noProof/>
        </w:rPr>
        <w:fldChar w:fldCharType="begin"/>
      </w:r>
      <w:r>
        <w:rPr>
          <w:noProof/>
        </w:rPr>
        <w:instrText xml:space="preserve"> PAGEREF _Toc193664884 \h </w:instrText>
      </w:r>
      <w:r>
        <w:rPr>
          <w:noProof/>
        </w:rPr>
      </w:r>
      <w:r>
        <w:rPr>
          <w:noProof/>
        </w:rPr>
        <w:fldChar w:fldCharType="separate"/>
      </w:r>
      <w:r>
        <w:rPr>
          <w:noProof/>
        </w:rPr>
        <w:t>80</w:t>
      </w:r>
      <w:r>
        <w:rPr>
          <w:noProof/>
        </w:rPr>
        <w:fldChar w:fldCharType="end"/>
      </w:r>
    </w:p>
    <w:p w14:paraId="5061F41C" w14:textId="41834769"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10.3.7.5.1</w:t>
      </w:r>
      <w:r>
        <w:rPr>
          <w:rFonts w:asciiTheme="minorHAnsi" w:eastAsiaTheme="minorEastAsia" w:hAnsiTheme="minorHAnsi" w:cstheme="minorBidi"/>
          <w:noProof/>
          <w:kern w:val="2"/>
          <w:sz w:val="24"/>
          <w:szCs w:val="24"/>
          <w:lang w:eastAsia="en-GB"/>
          <w14:ligatures w14:val="standardContextual"/>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_Toc193664885 \h </w:instrText>
      </w:r>
      <w:r>
        <w:rPr>
          <w:noProof/>
        </w:rPr>
      </w:r>
      <w:r>
        <w:rPr>
          <w:noProof/>
        </w:rPr>
        <w:fldChar w:fldCharType="separate"/>
      </w:r>
      <w:r>
        <w:rPr>
          <w:noProof/>
        </w:rPr>
        <w:t>80</w:t>
      </w:r>
      <w:r>
        <w:rPr>
          <w:noProof/>
        </w:rPr>
        <w:fldChar w:fldCharType="end"/>
      </w:r>
    </w:p>
    <w:p w14:paraId="58DEB1F6" w14:textId="5348264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10.3.7.6</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on pre-configured regroup group after group regroup has been cancelled</w:t>
      </w:r>
      <w:r>
        <w:rPr>
          <w:noProof/>
        </w:rPr>
        <w:tab/>
      </w:r>
      <w:r>
        <w:rPr>
          <w:noProof/>
        </w:rPr>
        <w:fldChar w:fldCharType="begin"/>
      </w:r>
      <w:r>
        <w:rPr>
          <w:noProof/>
        </w:rPr>
        <w:instrText xml:space="preserve"> PAGEREF _Toc193664886 \h </w:instrText>
      </w:r>
      <w:r>
        <w:rPr>
          <w:noProof/>
        </w:rPr>
      </w:r>
      <w:r>
        <w:rPr>
          <w:noProof/>
        </w:rPr>
        <w:fldChar w:fldCharType="separate"/>
      </w:r>
      <w:r>
        <w:rPr>
          <w:noProof/>
        </w:rPr>
        <w:t>82</w:t>
      </w:r>
      <w:r>
        <w:rPr>
          <w:noProof/>
        </w:rPr>
        <w:fldChar w:fldCharType="end"/>
      </w:r>
    </w:p>
    <w:p w14:paraId="725E0866" w14:textId="045339C9"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10.3.7.6.1</w:t>
      </w:r>
      <w:r>
        <w:rPr>
          <w:rFonts w:asciiTheme="minorHAnsi" w:eastAsiaTheme="minorEastAsia" w:hAnsiTheme="minorHAnsi" w:cstheme="minorBidi"/>
          <w:noProof/>
          <w:kern w:val="2"/>
          <w:sz w:val="24"/>
          <w:szCs w:val="24"/>
          <w:lang w:eastAsia="en-GB"/>
          <w14:ligatures w14:val="standardContextual"/>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_Toc193664887 \h </w:instrText>
      </w:r>
      <w:r>
        <w:rPr>
          <w:noProof/>
        </w:rPr>
      </w:r>
      <w:r>
        <w:rPr>
          <w:noProof/>
        </w:rPr>
        <w:fldChar w:fldCharType="separate"/>
      </w:r>
      <w:r>
        <w:rPr>
          <w:noProof/>
        </w:rPr>
        <w:t>82</w:t>
      </w:r>
      <w:r>
        <w:rPr>
          <w:noProof/>
        </w:rPr>
        <w:fldChar w:fldCharType="end"/>
      </w:r>
    </w:p>
    <w:p w14:paraId="1C752FB0" w14:textId="0A1EC2E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10.3.7.7</w:t>
      </w:r>
      <w:r>
        <w:rPr>
          <w:rFonts w:asciiTheme="minorHAnsi" w:eastAsiaTheme="minorEastAsia" w:hAnsiTheme="minorHAnsi" w:cstheme="minorBidi"/>
          <w:noProof/>
          <w:kern w:val="2"/>
          <w:sz w:val="24"/>
          <w:szCs w:val="24"/>
          <w:lang w:eastAsia="en-GB"/>
          <w14:ligatures w14:val="standardContextual"/>
        </w:rPr>
        <w:tab/>
      </w:r>
      <w:r>
        <w:rPr>
          <w:noProof/>
          <w:lang w:eastAsia="ko-KR"/>
        </w:rPr>
        <w:t>Adding newly affiliated user to a pre-configured group regroup</w:t>
      </w:r>
      <w:r>
        <w:rPr>
          <w:noProof/>
        </w:rPr>
        <w:tab/>
      </w:r>
      <w:r>
        <w:rPr>
          <w:noProof/>
        </w:rPr>
        <w:fldChar w:fldCharType="begin"/>
      </w:r>
      <w:r>
        <w:rPr>
          <w:noProof/>
        </w:rPr>
        <w:instrText xml:space="preserve"> PAGEREF _Toc193664888 \h </w:instrText>
      </w:r>
      <w:r>
        <w:rPr>
          <w:noProof/>
        </w:rPr>
      </w:r>
      <w:r>
        <w:rPr>
          <w:noProof/>
        </w:rPr>
        <w:fldChar w:fldCharType="separate"/>
      </w:r>
      <w:r>
        <w:rPr>
          <w:noProof/>
        </w:rPr>
        <w:t>83</w:t>
      </w:r>
      <w:r>
        <w:rPr>
          <w:noProof/>
        </w:rPr>
        <w:fldChar w:fldCharType="end"/>
      </w:r>
    </w:p>
    <w:p w14:paraId="56B32583" w14:textId="0CED8C67"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10.3.7.7.1</w:t>
      </w:r>
      <w:r>
        <w:rPr>
          <w:rFonts w:asciiTheme="minorHAnsi" w:eastAsiaTheme="minorEastAsia" w:hAnsiTheme="minorHAnsi" w:cstheme="minorBidi"/>
          <w:noProof/>
          <w:kern w:val="2"/>
          <w:sz w:val="24"/>
          <w:szCs w:val="24"/>
          <w:lang w:eastAsia="en-GB"/>
          <w14:ligatures w14:val="standardContextual"/>
        </w:rPr>
        <w:tab/>
      </w:r>
      <w:r>
        <w:rPr>
          <w:noProof/>
        </w:rPr>
        <w:t>Adding newly affiliated MCPTT user to a pre-configured group regroup</w:t>
      </w:r>
      <w:r>
        <w:rPr>
          <w:noProof/>
        </w:rPr>
        <w:tab/>
      </w:r>
      <w:r>
        <w:rPr>
          <w:noProof/>
        </w:rPr>
        <w:fldChar w:fldCharType="begin"/>
      </w:r>
      <w:r>
        <w:rPr>
          <w:noProof/>
        </w:rPr>
        <w:instrText xml:space="preserve"> PAGEREF _Toc193664889 \h </w:instrText>
      </w:r>
      <w:r>
        <w:rPr>
          <w:noProof/>
        </w:rPr>
      </w:r>
      <w:r>
        <w:rPr>
          <w:noProof/>
        </w:rPr>
        <w:fldChar w:fldCharType="separate"/>
      </w:r>
      <w:r>
        <w:rPr>
          <w:noProof/>
        </w:rPr>
        <w:t>83</w:t>
      </w:r>
      <w:r>
        <w:rPr>
          <w:noProof/>
        </w:rPr>
        <w:fldChar w:fldCharType="end"/>
      </w:r>
    </w:p>
    <w:p w14:paraId="31B303BC" w14:textId="2A8CA86C"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10.3.7.7.2</w:t>
      </w:r>
      <w:r>
        <w:rPr>
          <w:rFonts w:asciiTheme="minorHAnsi" w:eastAsiaTheme="minorEastAsia" w:hAnsiTheme="minorHAnsi" w:cstheme="minorBidi"/>
          <w:noProof/>
          <w:kern w:val="2"/>
          <w:sz w:val="24"/>
          <w:szCs w:val="24"/>
          <w:lang w:eastAsia="en-GB"/>
          <w14:ligatures w14:val="standardContextual"/>
        </w:rPr>
        <w:tab/>
      </w:r>
      <w:r>
        <w:rPr>
          <w:noProof/>
          <w:lang w:eastAsia="ko-KR"/>
        </w:rPr>
        <w:t>Adding newly affiliated user homed in the IWF to a pre-configured group regroup</w:t>
      </w:r>
      <w:r>
        <w:rPr>
          <w:noProof/>
        </w:rPr>
        <w:tab/>
      </w:r>
      <w:r>
        <w:rPr>
          <w:noProof/>
        </w:rPr>
        <w:fldChar w:fldCharType="begin"/>
      </w:r>
      <w:r>
        <w:rPr>
          <w:noProof/>
        </w:rPr>
        <w:instrText xml:space="preserve"> PAGEREF _Toc193664890 \h </w:instrText>
      </w:r>
      <w:r>
        <w:rPr>
          <w:noProof/>
        </w:rPr>
      </w:r>
      <w:r>
        <w:rPr>
          <w:noProof/>
        </w:rPr>
        <w:fldChar w:fldCharType="separate"/>
      </w:r>
      <w:r>
        <w:rPr>
          <w:noProof/>
        </w:rPr>
        <w:t>84</w:t>
      </w:r>
      <w:r>
        <w:rPr>
          <w:noProof/>
        </w:rPr>
        <w:fldChar w:fldCharType="end"/>
      </w:r>
    </w:p>
    <w:p w14:paraId="3BA3016A" w14:textId="5DAC3291"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rFonts w:cs="Arial"/>
          <w:noProof/>
        </w:rPr>
        <w:t>10.3.8</w:t>
      </w:r>
      <w:r>
        <w:rPr>
          <w:rFonts w:asciiTheme="minorHAnsi" w:eastAsiaTheme="minorEastAsia" w:hAnsiTheme="minorHAnsi" w:cstheme="minorBidi"/>
          <w:noProof/>
          <w:kern w:val="2"/>
          <w:sz w:val="24"/>
          <w:szCs w:val="24"/>
          <w:lang w:eastAsia="en-GB"/>
          <w14:ligatures w14:val="standardContextual"/>
        </w:rPr>
        <w:tab/>
      </w:r>
      <w:r>
        <w:rPr>
          <w:noProof/>
          <w:lang w:eastAsia="zh-CN"/>
        </w:rPr>
        <w:t>U</w:t>
      </w:r>
      <w:r>
        <w:rPr>
          <w:noProof/>
        </w:rPr>
        <w:t>ser regroup with pre-configured group</w:t>
      </w:r>
      <w:r>
        <w:rPr>
          <w:noProof/>
        </w:rPr>
        <w:tab/>
      </w:r>
      <w:r>
        <w:rPr>
          <w:noProof/>
        </w:rPr>
        <w:fldChar w:fldCharType="begin"/>
      </w:r>
      <w:r>
        <w:rPr>
          <w:noProof/>
        </w:rPr>
        <w:instrText xml:space="preserve"> PAGEREF _Toc193664891 \h </w:instrText>
      </w:r>
      <w:r>
        <w:rPr>
          <w:noProof/>
        </w:rPr>
      </w:r>
      <w:r>
        <w:rPr>
          <w:noProof/>
        </w:rPr>
        <w:fldChar w:fldCharType="separate"/>
      </w:r>
      <w:r>
        <w:rPr>
          <w:noProof/>
        </w:rPr>
        <w:t>84</w:t>
      </w:r>
      <w:r>
        <w:rPr>
          <w:noProof/>
        </w:rPr>
        <w:fldChar w:fldCharType="end"/>
      </w:r>
    </w:p>
    <w:p w14:paraId="777A093C" w14:textId="5A2CCAD2"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cs="Arial"/>
          <w:noProof/>
        </w:rPr>
        <w:t>10.3.8</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_Toc193664892 \h </w:instrText>
      </w:r>
      <w:r>
        <w:rPr>
          <w:noProof/>
        </w:rPr>
      </w:r>
      <w:r>
        <w:rPr>
          <w:noProof/>
        </w:rPr>
        <w:fldChar w:fldCharType="separate"/>
      </w:r>
      <w:r>
        <w:rPr>
          <w:noProof/>
        </w:rPr>
        <w:t>84</w:t>
      </w:r>
      <w:r>
        <w:rPr>
          <w:noProof/>
        </w:rPr>
        <w:fldChar w:fldCharType="end"/>
      </w:r>
    </w:p>
    <w:p w14:paraId="1FC138D0" w14:textId="5578B03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cs="Arial"/>
          <w:noProof/>
        </w:rPr>
        <w:t>10.3.8</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w:t>
      </w:r>
      <w:r>
        <w:rPr>
          <w:noProof/>
        </w:rPr>
        <w:tab/>
      </w:r>
      <w:r>
        <w:rPr>
          <w:noProof/>
        </w:rPr>
        <w:fldChar w:fldCharType="begin"/>
      </w:r>
      <w:r>
        <w:rPr>
          <w:noProof/>
        </w:rPr>
        <w:instrText xml:space="preserve"> PAGEREF _Toc193664893 \h </w:instrText>
      </w:r>
      <w:r>
        <w:rPr>
          <w:noProof/>
        </w:rPr>
      </w:r>
      <w:r>
        <w:rPr>
          <w:noProof/>
        </w:rPr>
        <w:fldChar w:fldCharType="separate"/>
      </w:r>
      <w:r>
        <w:rPr>
          <w:noProof/>
        </w:rPr>
        <w:t>85</w:t>
      </w:r>
      <w:r>
        <w:rPr>
          <w:noProof/>
        </w:rPr>
        <w:fldChar w:fldCharType="end"/>
      </w:r>
    </w:p>
    <w:p w14:paraId="52AD3A56" w14:textId="4808E7EE"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sidRPr="00DF5E75">
        <w:rPr>
          <w:rFonts w:cs="Arial"/>
          <w:noProof/>
        </w:rPr>
        <w:t>10.3.8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by the MCPTT system</w:t>
      </w:r>
      <w:r>
        <w:rPr>
          <w:noProof/>
        </w:rPr>
        <w:tab/>
      </w:r>
      <w:r>
        <w:rPr>
          <w:noProof/>
        </w:rPr>
        <w:fldChar w:fldCharType="begin"/>
      </w:r>
      <w:r>
        <w:rPr>
          <w:noProof/>
        </w:rPr>
        <w:instrText xml:space="preserve"> PAGEREF _Toc193664894 \h </w:instrText>
      </w:r>
      <w:r>
        <w:rPr>
          <w:noProof/>
        </w:rPr>
      </w:r>
      <w:r>
        <w:rPr>
          <w:noProof/>
        </w:rPr>
        <w:fldChar w:fldCharType="separate"/>
      </w:r>
      <w:r>
        <w:rPr>
          <w:noProof/>
        </w:rPr>
        <w:t>85</w:t>
      </w:r>
      <w:r>
        <w:rPr>
          <w:noProof/>
        </w:rPr>
        <w:fldChar w:fldCharType="end"/>
      </w:r>
    </w:p>
    <w:p w14:paraId="5AA3C69D" w14:textId="630A4DFC"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sidRPr="00DF5E75">
        <w:rPr>
          <w:rFonts w:cs="Arial"/>
          <w:noProof/>
        </w:rPr>
        <w:t>10.3.8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Pre-configured user grop regroup formation by the IWF</w:t>
      </w:r>
      <w:r>
        <w:rPr>
          <w:noProof/>
        </w:rPr>
        <w:tab/>
      </w:r>
      <w:r>
        <w:rPr>
          <w:noProof/>
        </w:rPr>
        <w:fldChar w:fldCharType="begin"/>
      </w:r>
      <w:r>
        <w:rPr>
          <w:noProof/>
        </w:rPr>
        <w:instrText xml:space="preserve"> PAGEREF _Toc193664895 \h </w:instrText>
      </w:r>
      <w:r>
        <w:rPr>
          <w:noProof/>
        </w:rPr>
      </w:r>
      <w:r>
        <w:rPr>
          <w:noProof/>
        </w:rPr>
        <w:fldChar w:fldCharType="separate"/>
      </w:r>
      <w:r>
        <w:rPr>
          <w:noProof/>
        </w:rPr>
        <w:t>87</w:t>
      </w:r>
      <w:r>
        <w:rPr>
          <w:noProof/>
        </w:rPr>
        <w:fldChar w:fldCharType="end"/>
      </w:r>
    </w:p>
    <w:p w14:paraId="580758EA" w14:textId="38EDF9DA"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cs="Arial"/>
          <w:noProof/>
        </w:rPr>
        <w:t>10.3.8</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P</w:t>
      </w:r>
      <w:r>
        <w:rPr>
          <w:noProof/>
        </w:rPr>
        <w:t xml:space="preserve">re-configured user regroup </w:t>
      </w:r>
      <w:r>
        <w:rPr>
          <w:noProof/>
          <w:lang w:eastAsia="ko-KR"/>
        </w:rPr>
        <w:t>cancellation</w:t>
      </w:r>
      <w:r>
        <w:rPr>
          <w:noProof/>
        </w:rPr>
        <w:tab/>
      </w:r>
      <w:r>
        <w:rPr>
          <w:noProof/>
        </w:rPr>
        <w:fldChar w:fldCharType="begin"/>
      </w:r>
      <w:r>
        <w:rPr>
          <w:noProof/>
        </w:rPr>
        <w:instrText xml:space="preserve"> PAGEREF _Toc193664896 \h </w:instrText>
      </w:r>
      <w:r>
        <w:rPr>
          <w:noProof/>
        </w:rPr>
      </w:r>
      <w:r>
        <w:rPr>
          <w:noProof/>
        </w:rPr>
        <w:fldChar w:fldCharType="separate"/>
      </w:r>
      <w:r>
        <w:rPr>
          <w:noProof/>
        </w:rPr>
        <w:t>88</w:t>
      </w:r>
      <w:r>
        <w:rPr>
          <w:noProof/>
        </w:rPr>
        <w:fldChar w:fldCharType="end"/>
      </w:r>
    </w:p>
    <w:p w14:paraId="2CEAE7B8" w14:textId="59475910"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sidRPr="00DF5E75">
        <w:rPr>
          <w:rFonts w:cs="Arial"/>
          <w:noProof/>
        </w:rPr>
        <w:t>10.3.8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Pre-configured user regroup cancellation by the MCPTT system</w:t>
      </w:r>
      <w:r>
        <w:rPr>
          <w:noProof/>
        </w:rPr>
        <w:tab/>
      </w:r>
      <w:r>
        <w:rPr>
          <w:noProof/>
        </w:rPr>
        <w:fldChar w:fldCharType="begin"/>
      </w:r>
      <w:r>
        <w:rPr>
          <w:noProof/>
        </w:rPr>
        <w:instrText xml:space="preserve"> PAGEREF _Toc193664897 \h </w:instrText>
      </w:r>
      <w:r>
        <w:rPr>
          <w:noProof/>
        </w:rPr>
      </w:r>
      <w:r>
        <w:rPr>
          <w:noProof/>
        </w:rPr>
        <w:fldChar w:fldCharType="separate"/>
      </w:r>
      <w:r>
        <w:rPr>
          <w:noProof/>
        </w:rPr>
        <w:t>88</w:t>
      </w:r>
      <w:r>
        <w:rPr>
          <w:noProof/>
        </w:rPr>
        <w:fldChar w:fldCharType="end"/>
      </w:r>
    </w:p>
    <w:p w14:paraId="4AC84819" w14:textId="197F6894"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sidRPr="00DF5E75">
        <w:rPr>
          <w:rFonts w:cs="Arial"/>
          <w:noProof/>
        </w:rPr>
        <w:t>10.3.8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cancellation by the IWF</w:t>
      </w:r>
      <w:r>
        <w:rPr>
          <w:noProof/>
        </w:rPr>
        <w:tab/>
      </w:r>
      <w:r>
        <w:rPr>
          <w:noProof/>
        </w:rPr>
        <w:fldChar w:fldCharType="begin"/>
      </w:r>
      <w:r>
        <w:rPr>
          <w:noProof/>
        </w:rPr>
        <w:instrText xml:space="preserve"> PAGEREF _Toc193664898 \h </w:instrText>
      </w:r>
      <w:r>
        <w:rPr>
          <w:noProof/>
        </w:rPr>
      </w:r>
      <w:r>
        <w:rPr>
          <w:noProof/>
        </w:rPr>
        <w:fldChar w:fldCharType="separate"/>
      </w:r>
      <w:r>
        <w:rPr>
          <w:noProof/>
        </w:rPr>
        <w:t>89</w:t>
      </w:r>
      <w:r>
        <w:rPr>
          <w:noProof/>
        </w:rPr>
        <w:fldChar w:fldCharType="end"/>
      </w:r>
    </w:p>
    <w:p w14:paraId="0082C126" w14:textId="7BC45767"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sidRPr="00DF5E75">
        <w:rPr>
          <w:noProof/>
          <w:lang w:val="en-US"/>
        </w:rPr>
        <w:t>10.4</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Private call</w:t>
      </w:r>
      <w:r>
        <w:rPr>
          <w:noProof/>
        </w:rPr>
        <w:tab/>
      </w:r>
      <w:r>
        <w:rPr>
          <w:noProof/>
        </w:rPr>
        <w:fldChar w:fldCharType="begin"/>
      </w:r>
      <w:r>
        <w:rPr>
          <w:noProof/>
        </w:rPr>
        <w:instrText xml:space="preserve"> PAGEREF _Toc193664899 \h </w:instrText>
      </w:r>
      <w:r>
        <w:rPr>
          <w:noProof/>
        </w:rPr>
      </w:r>
      <w:r>
        <w:rPr>
          <w:noProof/>
        </w:rPr>
        <w:fldChar w:fldCharType="separate"/>
      </w:r>
      <w:r>
        <w:rPr>
          <w:noProof/>
        </w:rPr>
        <w:t>89</w:t>
      </w:r>
      <w:r>
        <w:rPr>
          <w:noProof/>
        </w:rPr>
        <w:fldChar w:fldCharType="end"/>
      </w:r>
    </w:p>
    <w:p w14:paraId="33388F05" w14:textId="060B07A1"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10.4.1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Information flows for private calls</w:t>
      </w:r>
      <w:r>
        <w:rPr>
          <w:noProof/>
        </w:rPr>
        <w:tab/>
      </w:r>
      <w:r>
        <w:rPr>
          <w:noProof/>
        </w:rPr>
        <w:fldChar w:fldCharType="begin"/>
      </w:r>
      <w:r>
        <w:rPr>
          <w:noProof/>
        </w:rPr>
        <w:instrText xml:space="preserve"> PAGEREF _Toc193664900 \h </w:instrText>
      </w:r>
      <w:r>
        <w:rPr>
          <w:noProof/>
        </w:rPr>
      </w:r>
      <w:r>
        <w:rPr>
          <w:noProof/>
        </w:rPr>
        <w:fldChar w:fldCharType="separate"/>
      </w:r>
      <w:r>
        <w:rPr>
          <w:noProof/>
        </w:rPr>
        <w:t>89</w:t>
      </w:r>
      <w:r>
        <w:rPr>
          <w:noProof/>
        </w:rPr>
        <w:fldChar w:fldCharType="end"/>
      </w:r>
    </w:p>
    <w:p w14:paraId="1BD37FD9" w14:textId="3F42A8A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_Toc193664901 \h </w:instrText>
      </w:r>
      <w:r>
        <w:rPr>
          <w:noProof/>
        </w:rPr>
      </w:r>
      <w:r>
        <w:rPr>
          <w:noProof/>
        </w:rPr>
        <w:fldChar w:fldCharType="separate"/>
      </w:r>
      <w:r>
        <w:rPr>
          <w:noProof/>
        </w:rPr>
        <w:t>89</w:t>
      </w:r>
      <w:r>
        <w:rPr>
          <w:noProof/>
        </w:rPr>
        <w:fldChar w:fldCharType="end"/>
      </w:r>
    </w:p>
    <w:p w14:paraId="1BDC5C52" w14:textId="5B81EC34"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IWF private call request</w:t>
      </w:r>
      <w:r>
        <w:rPr>
          <w:noProof/>
        </w:rPr>
        <w:tab/>
      </w:r>
      <w:r>
        <w:rPr>
          <w:noProof/>
        </w:rPr>
        <w:fldChar w:fldCharType="begin"/>
      </w:r>
      <w:r>
        <w:rPr>
          <w:noProof/>
        </w:rPr>
        <w:instrText xml:space="preserve"> PAGEREF _Toc193664902 \h </w:instrText>
      </w:r>
      <w:r>
        <w:rPr>
          <w:noProof/>
        </w:rPr>
      </w:r>
      <w:r>
        <w:rPr>
          <w:noProof/>
        </w:rPr>
        <w:fldChar w:fldCharType="separate"/>
      </w:r>
      <w:r>
        <w:rPr>
          <w:noProof/>
        </w:rPr>
        <w:t>90</w:t>
      </w:r>
      <w:r>
        <w:rPr>
          <w:noProof/>
        </w:rPr>
        <w:fldChar w:fldCharType="end"/>
      </w:r>
    </w:p>
    <w:p w14:paraId="6FCE859F" w14:textId="71C5C55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10.4.1.3</w:t>
      </w:r>
      <w:r>
        <w:rPr>
          <w:rFonts w:asciiTheme="minorHAnsi" w:eastAsiaTheme="minorEastAsia" w:hAnsiTheme="minorHAnsi" w:cstheme="minorBidi"/>
          <w:noProof/>
          <w:kern w:val="2"/>
          <w:sz w:val="24"/>
          <w:szCs w:val="24"/>
          <w:lang w:eastAsia="en-GB"/>
          <w14:ligatures w14:val="standardContextual"/>
        </w:rPr>
        <w:tab/>
      </w:r>
      <w:r>
        <w:rPr>
          <w:noProof/>
        </w:rPr>
        <w:t>IWF private call response</w:t>
      </w:r>
      <w:r>
        <w:rPr>
          <w:noProof/>
        </w:rPr>
        <w:tab/>
      </w:r>
      <w:r>
        <w:rPr>
          <w:noProof/>
        </w:rPr>
        <w:fldChar w:fldCharType="begin"/>
      </w:r>
      <w:r>
        <w:rPr>
          <w:noProof/>
        </w:rPr>
        <w:instrText xml:space="preserve"> PAGEREF _Toc193664903 \h </w:instrText>
      </w:r>
      <w:r>
        <w:rPr>
          <w:noProof/>
        </w:rPr>
      </w:r>
      <w:r>
        <w:rPr>
          <w:noProof/>
        </w:rPr>
        <w:fldChar w:fldCharType="separate"/>
      </w:r>
      <w:r>
        <w:rPr>
          <w:noProof/>
        </w:rPr>
        <w:t>90</w:t>
      </w:r>
      <w:r>
        <w:rPr>
          <w:noProof/>
        </w:rPr>
        <w:fldChar w:fldCharType="end"/>
      </w:r>
    </w:p>
    <w:p w14:paraId="60E9266C" w14:textId="34B2F87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10.4.1.4</w:t>
      </w:r>
      <w:r>
        <w:rPr>
          <w:rFonts w:asciiTheme="minorHAnsi" w:eastAsiaTheme="minorEastAsia" w:hAnsiTheme="minorHAnsi" w:cstheme="minorBidi"/>
          <w:noProof/>
          <w:kern w:val="2"/>
          <w:sz w:val="24"/>
          <w:szCs w:val="24"/>
          <w:lang w:eastAsia="en-GB"/>
          <w14:ligatures w14:val="standardContextual"/>
        </w:rPr>
        <w:tab/>
      </w:r>
      <w:r>
        <w:rPr>
          <w:noProof/>
        </w:rPr>
        <w:t>IWF ringing</w:t>
      </w:r>
      <w:r>
        <w:rPr>
          <w:noProof/>
        </w:rPr>
        <w:tab/>
      </w:r>
      <w:r>
        <w:rPr>
          <w:noProof/>
        </w:rPr>
        <w:fldChar w:fldCharType="begin"/>
      </w:r>
      <w:r>
        <w:rPr>
          <w:noProof/>
        </w:rPr>
        <w:instrText xml:space="preserve"> PAGEREF _Toc193664904 \h </w:instrText>
      </w:r>
      <w:r>
        <w:rPr>
          <w:noProof/>
        </w:rPr>
      </w:r>
      <w:r>
        <w:rPr>
          <w:noProof/>
        </w:rPr>
        <w:fldChar w:fldCharType="separate"/>
      </w:r>
      <w:r>
        <w:rPr>
          <w:noProof/>
        </w:rPr>
        <w:t>91</w:t>
      </w:r>
      <w:r>
        <w:rPr>
          <w:noProof/>
        </w:rPr>
        <w:fldChar w:fldCharType="end"/>
      </w:r>
    </w:p>
    <w:p w14:paraId="6B73F6FE" w14:textId="20731B9E"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10.4.1.</w:t>
      </w:r>
      <w:r w:rsidRPr="00DF5E75">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IWF call end request</w:t>
      </w:r>
      <w:r>
        <w:rPr>
          <w:noProof/>
        </w:rPr>
        <w:tab/>
      </w:r>
      <w:r>
        <w:rPr>
          <w:noProof/>
        </w:rPr>
        <w:fldChar w:fldCharType="begin"/>
      </w:r>
      <w:r>
        <w:rPr>
          <w:noProof/>
        </w:rPr>
        <w:instrText xml:space="preserve"> PAGEREF _Toc193664905 \h </w:instrText>
      </w:r>
      <w:r>
        <w:rPr>
          <w:noProof/>
        </w:rPr>
      </w:r>
      <w:r>
        <w:rPr>
          <w:noProof/>
        </w:rPr>
        <w:fldChar w:fldCharType="separate"/>
      </w:r>
      <w:r>
        <w:rPr>
          <w:noProof/>
        </w:rPr>
        <w:t>91</w:t>
      </w:r>
      <w:r>
        <w:rPr>
          <w:noProof/>
        </w:rPr>
        <w:fldChar w:fldCharType="end"/>
      </w:r>
    </w:p>
    <w:p w14:paraId="5AD74E7B" w14:textId="275D2589"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10.4.1.6</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IWF call end response</w:t>
      </w:r>
      <w:r>
        <w:rPr>
          <w:noProof/>
        </w:rPr>
        <w:tab/>
      </w:r>
      <w:r>
        <w:rPr>
          <w:noProof/>
        </w:rPr>
        <w:fldChar w:fldCharType="begin"/>
      </w:r>
      <w:r>
        <w:rPr>
          <w:noProof/>
        </w:rPr>
        <w:instrText xml:space="preserve"> PAGEREF _Toc193664906 \h </w:instrText>
      </w:r>
      <w:r>
        <w:rPr>
          <w:noProof/>
        </w:rPr>
      </w:r>
      <w:r>
        <w:rPr>
          <w:noProof/>
        </w:rPr>
        <w:fldChar w:fldCharType="separate"/>
      </w:r>
      <w:r>
        <w:rPr>
          <w:noProof/>
        </w:rPr>
        <w:t>92</w:t>
      </w:r>
      <w:r>
        <w:rPr>
          <w:noProof/>
        </w:rPr>
        <w:fldChar w:fldCharType="end"/>
      </w:r>
    </w:p>
    <w:p w14:paraId="10EAA738" w14:textId="3AB37289"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10.4.2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Private call setup in automatic commencement mode</w:t>
      </w:r>
      <w:r>
        <w:rPr>
          <w:noProof/>
        </w:rPr>
        <w:tab/>
      </w:r>
      <w:r>
        <w:rPr>
          <w:noProof/>
        </w:rPr>
        <w:fldChar w:fldCharType="begin"/>
      </w:r>
      <w:r>
        <w:rPr>
          <w:noProof/>
        </w:rPr>
        <w:instrText xml:space="preserve"> PAGEREF _Toc193664907 \h </w:instrText>
      </w:r>
      <w:r>
        <w:rPr>
          <w:noProof/>
        </w:rPr>
      </w:r>
      <w:r>
        <w:rPr>
          <w:noProof/>
        </w:rPr>
        <w:fldChar w:fldCharType="separate"/>
      </w:r>
      <w:r>
        <w:rPr>
          <w:noProof/>
        </w:rPr>
        <w:t>92</w:t>
      </w:r>
      <w:r>
        <w:rPr>
          <w:noProof/>
        </w:rPr>
        <w:fldChar w:fldCharType="end"/>
      </w:r>
    </w:p>
    <w:p w14:paraId="151DBD5A" w14:textId="0A51A33E"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10.4.2.1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MCPTT user initiating an MCPTT private call</w:t>
      </w:r>
      <w:r>
        <w:rPr>
          <w:noProof/>
        </w:rPr>
        <w:tab/>
      </w:r>
      <w:r>
        <w:rPr>
          <w:noProof/>
        </w:rPr>
        <w:fldChar w:fldCharType="begin"/>
      </w:r>
      <w:r>
        <w:rPr>
          <w:noProof/>
        </w:rPr>
        <w:instrText xml:space="preserve"> PAGEREF _Toc193664908 \h </w:instrText>
      </w:r>
      <w:r>
        <w:rPr>
          <w:noProof/>
        </w:rPr>
      </w:r>
      <w:r>
        <w:rPr>
          <w:noProof/>
        </w:rPr>
        <w:fldChar w:fldCharType="separate"/>
      </w:r>
      <w:r>
        <w:rPr>
          <w:noProof/>
        </w:rPr>
        <w:t>92</w:t>
      </w:r>
      <w:r>
        <w:rPr>
          <w:noProof/>
        </w:rPr>
        <w:fldChar w:fldCharType="end"/>
      </w:r>
    </w:p>
    <w:p w14:paraId="30F5ED67" w14:textId="7DB2A545"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10.4.2.2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LMR user initiating a private call with MCPTT user</w:t>
      </w:r>
      <w:r>
        <w:rPr>
          <w:noProof/>
        </w:rPr>
        <w:tab/>
      </w:r>
      <w:r>
        <w:rPr>
          <w:noProof/>
        </w:rPr>
        <w:fldChar w:fldCharType="begin"/>
      </w:r>
      <w:r>
        <w:rPr>
          <w:noProof/>
        </w:rPr>
        <w:instrText xml:space="preserve"> PAGEREF _Toc193664909 \h </w:instrText>
      </w:r>
      <w:r>
        <w:rPr>
          <w:noProof/>
        </w:rPr>
      </w:r>
      <w:r>
        <w:rPr>
          <w:noProof/>
        </w:rPr>
        <w:fldChar w:fldCharType="separate"/>
      </w:r>
      <w:r>
        <w:rPr>
          <w:noProof/>
        </w:rPr>
        <w:t>94</w:t>
      </w:r>
      <w:r>
        <w:rPr>
          <w:noProof/>
        </w:rPr>
        <w:fldChar w:fldCharType="end"/>
      </w:r>
    </w:p>
    <w:p w14:paraId="65A15BBC" w14:textId="3B32D7C5"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10.4.3</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Private call setup in manual commencement mode</w:t>
      </w:r>
      <w:r>
        <w:rPr>
          <w:noProof/>
        </w:rPr>
        <w:tab/>
      </w:r>
      <w:r>
        <w:rPr>
          <w:noProof/>
        </w:rPr>
        <w:fldChar w:fldCharType="begin"/>
      </w:r>
      <w:r>
        <w:rPr>
          <w:noProof/>
        </w:rPr>
        <w:instrText xml:space="preserve"> PAGEREF _Toc193664910 \h </w:instrText>
      </w:r>
      <w:r>
        <w:rPr>
          <w:noProof/>
        </w:rPr>
      </w:r>
      <w:r>
        <w:rPr>
          <w:noProof/>
        </w:rPr>
        <w:fldChar w:fldCharType="separate"/>
      </w:r>
      <w:r>
        <w:rPr>
          <w:noProof/>
        </w:rPr>
        <w:t>95</w:t>
      </w:r>
      <w:r>
        <w:rPr>
          <w:noProof/>
        </w:rPr>
        <w:fldChar w:fldCharType="end"/>
      </w:r>
    </w:p>
    <w:p w14:paraId="7A493AE6" w14:textId="466DAF6D"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10.4.3.1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MCPTT user is initiating an MCPTT private call</w:t>
      </w:r>
      <w:r>
        <w:rPr>
          <w:noProof/>
        </w:rPr>
        <w:tab/>
      </w:r>
      <w:r>
        <w:rPr>
          <w:noProof/>
        </w:rPr>
        <w:fldChar w:fldCharType="begin"/>
      </w:r>
      <w:r>
        <w:rPr>
          <w:noProof/>
        </w:rPr>
        <w:instrText xml:space="preserve"> PAGEREF _Toc193664911 \h </w:instrText>
      </w:r>
      <w:r>
        <w:rPr>
          <w:noProof/>
        </w:rPr>
      </w:r>
      <w:r>
        <w:rPr>
          <w:noProof/>
        </w:rPr>
        <w:fldChar w:fldCharType="separate"/>
      </w:r>
      <w:r>
        <w:rPr>
          <w:noProof/>
        </w:rPr>
        <w:t>95</w:t>
      </w:r>
      <w:r>
        <w:rPr>
          <w:noProof/>
        </w:rPr>
        <w:fldChar w:fldCharType="end"/>
      </w:r>
    </w:p>
    <w:p w14:paraId="66657034" w14:textId="19B95C61"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lastRenderedPageBreak/>
        <w:t>10.4.3.2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LMR user initiating a private call with MCPTT user</w:t>
      </w:r>
      <w:r>
        <w:rPr>
          <w:noProof/>
        </w:rPr>
        <w:tab/>
      </w:r>
      <w:r>
        <w:rPr>
          <w:noProof/>
        </w:rPr>
        <w:fldChar w:fldCharType="begin"/>
      </w:r>
      <w:r>
        <w:rPr>
          <w:noProof/>
        </w:rPr>
        <w:instrText xml:space="preserve"> PAGEREF _Toc193664912 \h </w:instrText>
      </w:r>
      <w:r>
        <w:rPr>
          <w:noProof/>
        </w:rPr>
      </w:r>
      <w:r>
        <w:rPr>
          <w:noProof/>
        </w:rPr>
        <w:fldChar w:fldCharType="separate"/>
      </w:r>
      <w:r>
        <w:rPr>
          <w:noProof/>
        </w:rPr>
        <w:t>97</w:t>
      </w:r>
      <w:r>
        <w:rPr>
          <w:noProof/>
        </w:rPr>
        <w:fldChar w:fldCharType="end"/>
      </w:r>
    </w:p>
    <w:p w14:paraId="5C8E7566" w14:textId="35DAFDD8"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10.4.4</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Private call release</w:t>
      </w:r>
      <w:r>
        <w:rPr>
          <w:noProof/>
        </w:rPr>
        <w:tab/>
      </w:r>
      <w:r>
        <w:rPr>
          <w:noProof/>
        </w:rPr>
        <w:fldChar w:fldCharType="begin"/>
      </w:r>
      <w:r>
        <w:rPr>
          <w:noProof/>
        </w:rPr>
        <w:instrText xml:space="preserve"> PAGEREF _Toc193664913 \h </w:instrText>
      </w:r>
      <w:r>
        <w:rPr>
          <w:noProof/>
        </w:rPr>
      </w:r>
      <w:r>
        <w:rPr>
          <w:noProof/>
        </w:rPr>
        <w:fldChar w:fldCharType="separate"/>
      </w:r>
      <w:r>
        <w:rPr>
          <w:noProof/>
        </w:rPr>
        <w:t>99</w:t>
      </w:r>
      <w:r>
        <w:rPr>
          <w:noProof/>
        </w:rPr>
        <w:fldChar w:fldCharType="end"/>
      </w:r>
    </w:p>
    <w:p w14:paraId="603AA338" w14:textId="4EFF28B1"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10.4.4.1</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MCPTT client initiated</w:t>
      </w:r>
      <w:r>
        <w:rPr>
          <w:noProof/>
        </w:rPr>
        <w:tab/>
      </w:r>
      <w:r>
        <w:rPr>
          <w:noProof/>
        </w:rPr>
        <w:fldChar w:fldCharType="begin"/>
      </w:r>
      <w:r>
        <w:rPr>
          <w:noProof/>
        </w:rPr>
        <w:instrText xml:space="preserve"> PAGEREF _Toc193664914 \h </w:instrText>
      </w:r>
      <w:r>
        <w:rPr>
          <w:noProof/>
        </w:rPr>
      </w:r>
      <w:r>
        <w:rPr>
          <w:noProof/>
        </w:rPr>
        <w:fldChar w:fldCharType="separate"/>
      </w:r>
      <w:r>
        <w:rPr>
          <w:noProof/>
        </w:rPr>
        <w:t>99</w:t>
      </w:r>
      <w:r>
        <w:rPr>
          <w:noProof/>
        </w:rPr>
        <w:fldChar w:fldCharType="end"/>
      </w:r>
    </w:p>
    <w:p w14:paraId="44947B07" w14:textId="00EA8114"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lang w:val="en-US"/>
        </w:rPr>
        <w:t>10.4.4.2</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lang w:val="en-US"/>
        </w:rPr>
        <w:t>MCPTT server initiated</w:t>
      </w:r>
      <w:r>
        <w:rPr>
          <w:noProof/>
        </w:rPr>
        <w:tab/>
      </w:r>
      <w:r>
        <w:rPr>
          <w:noProof/>
        </w:rPr>
        <w:fldChar w:fldCharType="begin"/>
      </w:r>
      <w:r>
        <w:rPr>
          <w:noProof/>
        </w:rPr>
        <w:instrText xml:space="preserve"> PAGEREF _Toc193664915 \h </w:instrText>
      </w:r>
      <w:r>
        <w:rPr>
          <w:noProof/>
        </w:rPr>
      </w:r>
      <w:r>
        <w:rPr>
          <w:noProof/>
        </w:rPr>
        <w:fldChar w:fldCharType="separate"/>
      </w:r>
      <w:r>
        <w:rPr>
          <w:noProof/>
        </w:rPr>
        <w:t>100</w:t>
      </w:r>
      <w:r>
        <w:rPr>
          <w:noProof/>
        </w:rPr>
        <w:fldChar w:fldCharType="end"/>
      </w:r>
    </w:p>
    <w:p w14:paraId="0F4093A9" w14:textId="08EBF12B"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10.4.4.3</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LMR user initiated</w:t>
      </w:r>
      <w:r>
        <w:rPr>
          <w:noProof/>
        </w:rPr>
        <w:tab/>
      </w:r>
      <w:r>
        <w:rPr>
          <w:noProof/>
        </w:rPr>
        <w:fldChar w:fldCharType="begin"/>
      </w:r>
      <w:r>
        <w:rPr>
          <w:noProof/>
        </w:rPr>
        <w:instrText xml:space="preserve"> PAGEREF _Toc193664916 \h </w:instrText>
      </w:r>
      <w:r>
        <w:rPr>
          <w:noProof/>
        </w:rPr>
      </w:r>
      <w:r>
        <w:rPr>
          <w:noProof/>
        </w:rPr>
        <w:fldChar w:fldCharType="separate"/>
      </w:r>
      <w:r>
        <w:rPr>
          <w:noProof/>
        </w:rPr>
        <w:t>101</w:t>
      </w:r>
      <w:r>
        <w:rPr>
          <w:noProof/>
        </w:rPr>
        <w:fldChar w:fldCharType="end"/>
      </w:r>
    </w:p>
    <w:p w14:paraId="3B6D8540" w14:textId="5952C15D"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eastAsia="zh-CN"/>
        </w:rPr>
        <w:t>10.4.5</w:t>
      </w:r>
      <w:r>
        <w:rPr>
          <w:rFonts w:asciiTheme="minorHAnsi" w:eastAsiaTheme="minorEastAsia" w:hAnsiTheme="minorHAnsi" w:cstheme="minorBidi"/>
          <w:noProof/>
          <w:kern w:val="2"/>
          <w:sz w:val="24"/>
          <w:szCs w:val="24"/>
          <w:lang w:eastAsia="en-GB"/>
          <w14:ligatures w14:val="standardContextual"/>
        </w:rPr>
        <w:tab/>
      </w:r>
      <w:r w:rsidRPr="00DF5E75">
        <w:rPr>
          <w:noProof/>
          <w:lang w:val="en-US" w:eastAsia="zh-CN"/>
        </w:rPr>
        <w:t>Encryption of private calls</w:t>
      </w:r>
      <w:r>
        <w:rPr>
          <w:noProof/>
        </w:rPr>
        <w:tab/>
      </w:r>
      <w:r>
        <w:rPr>
          <w:noProof/>
        </w:rPr>
        <w:fldChar w:fldCharType="begin"/>
      </w:r>
      <w:r>
        <w:rPr>
          <w:noProof/>
        </w:rPr>
        <w:instrText xml:space="preserve"> PAGEREF _Toc193664917 \h </w:instrText>
      </w:r>
      <w:r>
        <w:rPr>
          <w:noProof/>
        </w:rPr>
      </w:r>
      <w:r>
        <w:rPr>
          <w:noProof/>
        </w:rPr>
        <w:fldChar w:fldCharType="separate"/>
      </w:r>
      <w:r>
        <w:rPr>
          <w:noProof/>
        </w:rPr>
        <w:t>102</w:t>
      </w:r>
      <w:r>
        <w:rPr>
          <w:noProof/>
        </w:rPr>
        <w:fldChar w:fldCharType="end"/>
      </w:r>
    </w:p>
    <w:p w14:paraId="739DAD55" w14:textId="398334C4"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10.5</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Floor control</w:t>
      </w:r>
      <w:r>
        <w:rPr>
          <w:noProof/>
        </w:rPr>
        <w:tab/>
      </w:r>
      <w:r>
        <w:rPr>
          <w:noProof/>
        </w:rPr>
        <w:fldChar w:fldCharType="begin"/>
      </w:r>
      <w:r>
        <w:rPr>
          <w:noProof/>
        </w:rPr>
        <w:instrText xml:space="preserve"> PAGEREF _Toc193664918 \h </w:instrText>
      </w:r>
      <w:r>
        <w:rPr>
          <w:noProof/>
        </w:rPr>
      </w:r>
      <w:r>
        <w:rPr>
          <w:noProof/>
        </w:rPr>
        <w:fldChar w:fldCharType="separate"/>
      </w:r>
      <w:r>
        <w:rPr>
          <w:noProof/>
        </w:rPr>
        <w:t>103</w:t>
      </w:r>
      <w:r>
        <w:rPr>
          <w:noProof/>
        </w:rPr>
        <w:fldChar w:fldCharType="end"/>
      </w:r>
    </w:p>
    <w:p w14:paraId="030F81DB" w14:textId="26A781C8"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10.5.1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General</w:t>
      </w:r>
      <w:r>
        <w:rPr>
          <w:noProof/>
        </w:rPr>
        <w:tab/>
      </w:r>
      <w:r>
        <w:rPr>
          <w:noProof/>
        </w:rPr>
        <w:fldChar w:fldCharType="begin"/>
      </w:r>
      <w:r>
        <w:rPr>
          <w:noProof/>
        </w:rPr>
        <w:instrText xml:space="preserve"> PAGEREF _Toc193664919 \h </w:instrText>
      </w:r>
      <w:r>
        <w:rPr>
          <w:noProof/>
        </w:rPr>
      </w:r>
      <w:r>
        <w:rPr>
          <w:noProof/>
        </w:rPr>
        <w:fldChar w:fldCharType="separate"/>
      </w:r>
      <w:r>
        <w:rPr>
          <w:noProof/>
        </w:rPr>
        <w:t>103</w:t>
      </w:r>
      <w:r>
        <w:rPr>
          <w:noProof/>
        </w:rPr>
        <w:fldChar w:fldCharType="end"/>
      </w:r>
    </w:p>
    <w:p w14:paraId="04F5584C" w14:textId="6C162E62"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10.5.2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Information flows for floor control</w:t>
      </w:r>
      <w:r>
        <w:rPr>
          <w:noProof/>
        </w:rPr>
        <w:tab/>
      </w:r>
      <w:r>
        <w:rPr>
          <w:noProof/>
        </w:rPr>
        <w:fldChar w:fldCharType="begin"/>
      </w:r>
      <w:r>
        <w:rPr>
          <w:noProof/>
        </w:rPr>
        <w:instrText xml:space="preserve"> PAGEREF _Toc193664920 \h </w:instrText>
      </w:r>
      <w:r>
        <w:rPr>
          <w:noProof/>
        </w:rPr>
      </w:r>
      <w:r>
        <w:rPr>
          <w:noProof/>
        </w:rPr>
        <w:fldChar w:fldCharType="separate"/>
      </w:r>
      <w:r>
        <w:rPr>
          <w:noProof/>
        </w:rPr>
        <w:t>103</w:t>
      </w:r>
      <w:r>
        <w:rPr>
          <w:noProof/>
        </w:rPr>
        <w:fldChar w:fldCharType="end"/>
      </w:r>
    </w:p>
    <w:p w14:paraId="534915C1" w14:textId="6D5E93B6"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10.5.2.1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General</w:t>
      </w:r>
      <w:r>
        <w:rPr>
          <w:noProof/>
        </w:rPr>
        <w:tab/>
      </w:r>
      <w:r>
        <w:rPr>
          <w:noProof/>
        </w:rPr>
        <w:fldChar w:fldCharType="begin"/>
      </w:r>
      <w:r>
        <w:rPr>
          <w:noProof/>
        </w:rPr>
        <w:instrText xml:space="preserve"> PAGEREF _Toc193664921 \h </w:instrText>
      </w:r>
      <w:r>
        <w:rPr>
          <w:noProof/>
        </w:rPr>
      </w:r>
      <w:r>
        <w:rPr>
          <w:noProof/>
        </w:rPr>
        <w:fldChar w:fldCharType="separate"/>
      </w:r>
      <w:r>
        <w:rPr>
          <w:noProof/>
        </w:rPr>
        <w:t>103</w:t>
      </w:r>
      <w:r>
        <w:rPr>
          <w:noProof/>
        </w:rPr>
        <w:fldChar w:fldCharType="end"/>
      </w:r>
    </w:p>
    <w:p w14:paraId="35D47C26" w14:textId="28C882E6"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10.5.2.2</w:t>
      </w:r>
      <w:r>
        <w:rPr>
          <w:rFonts w:asciiTheme="minorHAnsi" w:eastAsiaTheme="minorEastAsia" w:hAnsiTheme="minorHAnsi" w:cstheme="minorBidi"/>
          <w:noProof/>
          <w:kern w:val="2"/>
          <w:sz w:val="24"/>
          <w:szCs w:val="24"/>
          <w:lang w:eastAsia="en-GB"/>
          <w14:ligatures w14:val="standardContextual"/>
        </w:rPr>
        <w:tab/>
      </w:r>
      <w:r>
        <w:rPr>
          <w:noProof/>
        </w:rPr>
        <w:t>IWF floor request</w:t>
      </w:r>
      <w:r>
        <w:rPr>
          <w:noProof/>
        </w:rPr>
        <w:tab/>
      </w:r>
      <w:r>
        <w:rPr>
          <w:noProof/>
        </w:rPr>
        <w:fldChar w:fldCharType="begin"/>
      </w:r>
      <w:r>
        <w:rPr>
          <w:noProof/>
        </w:rPr>
        <w:instrText xml:space="preserve"> PAGEREF _Toc193664922 \h </w:instrText>
      </w:r>
      <w:r>
        <w:rPr>
          <w:noProof/>
        </w:rPr>
      </w:r>
      <w:r>
        <w:rPr>
          <w:noProof/>
        </w:rPr>
        <w:fldChar w:fldCharType="separate"/>
      </w:r>
      <w:r>
        <w:rPr>
          <w:noProof/>
        </w:rPr>
        <w:t>103</w:t>
      </w:r>
      <w:r>
        <w:rPr>
          <w:noProof/>
        </w:rPr>
        <w:fldChar w:fldCharType="end"/>
      </w:r>
    </w:p>
    <w:p w14:paraId="33AB8FB4" w14:textId="2F4B5D0A"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IWF floor granted</w:t>
      </w:r>
      <w:r>
        <w:rPr>
          <w:noProof/>
        </w:rPr>
        <w:tab/>
      </w:r>
      <w:r>
        <w:rPr>
          <w:noProof/>
        </w:rPr>
        <w:fldChar w:fldCharType="begin"/>
      </w:r>
      <w:r>
        <w:rPr>
          <w:noProof/>
        </w:rPr>
        <w:instrText xml:space="preserve"> PAGEREF _Toc193664923 \h </w:instrText>
      </w:r>
      <w:r>
        <w:rPr>
          <w:noProof/>
        </w:rPr>
      </w:r>
      <w:r>
        <w:rPr>
          <w:noProof/>
        </w:rPr>
        <w:fldChar w:fldCharType="separate"/>
      </w:r>
      <w:r>
        <w:rPr>
          <w:noProof/>
        </w:rPr>
        <w:t>103</w:t>
      </w:r>
      <w:r>
        <w:rPr>
          <w:noProof/>
        </w:rPr>
        <w:fldChar w:fldCharType="end"/>
      </w:r>
    </w:p>
    <w:p w14:paraId="57B4B452" w14:textId="05562E49"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10.5.2.4</w:t>
      </w:r>
      <w:r>
        <w:rPr>
          <w:rFonts w:asciiTheme="minorHAnsi" w:eastAsiaTheme="minorEastAsia" w:hAnsiTheme="minorHAnsi" w:cstheme="minorBidi"/>
          <w:noProof/>
          <w:kern w:val="2"/>
          <w:sz w:val="24"/>
          <w:szCs w:val="24"/>
          <w:lang w:eastAsia="en-GB"/>
          <w14:ligatures w14:val="standardContextual"/>
        </w:rPr>
        <w:tab/>
      </w:r>
      <w:r>
        <w:rPr>
          <w:noProof/>
        </w:rPr>
        <w:t>IWF floor rejected</w:t>
      </w:r>
      <w:r>
        <w:rPr>
          <w:noProof/>
        </w:rPr>
        <w:tab/>
      </w:r>
      <w:r>
        <w:rPr>
          <w:noProof/>
        </w:rPr>
        <w:fldChar w:fldCharType="begin"/>
      </w:r>
      <w:r>
        <w:rPr>
          <w:noProof/>
        </w:rPr>
        <w:instrText xml:space="preserve"> PAGEREF _Toc193664924 \h </w:instrText>
      </w:r>
      <w:r>
        <w:rPr>
          <w:noProof/>
        </w:rPr>
      </w:r>
      <w:r>
        <w:rPr>
          <w:noProof/>
        </w:rPr>
        <w:fldChar w:fldCharType="separate"/>
      </w:r>
      <w:r>
        <w:rPr>
          <w:noProof/>
        </w:rPr>
        <w:t>104</w:t>
      </w:r>
      <w:r>
        <w:rPr>
          <w:noProof/>
        </w:rPr>
        <w:fldChar w:fldCharType="end"/>
      </w:r>
    </w:p>
    <w:p w14:paraId="4A769604" w14:textId="6B2DFC84"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10.5.2.5</w:t>
      </w:r>
      <w:r>
        <w:rPr>
          <w:rFonts w:asciiTheme="minorHAnsi" w:eastAsiaTheme="minorEastAsia" w:hAnsiTheme="minorHAnsi" w:cstheme="minorBidi"/>
          <w:noProof/>
          <w:kern w:val="2"/>
          <w:sz w:val="24"/>
          <w:szCs w:val="24"/>
          <w:lang w:eastAsia="en-GB"/>
          <w14:ligatures w14:val="standardContextual"/>
        </w:rPr>
        <w:tab/>
      </w:r>
      <w:r>
        <w:rPr>
          <w:noProof/>
        </w:rPr>
        <w:t>IWF floor request cancel</w:t>
      </w:r>
      <w:r>
        <w:rPr>
          <w:noProof/>
        </w:rPr>
        <w:tab/>
      </w:r>
      <w:r>
        <w:rPr>
          <w:noProof/>
        </w:rPr>
        <w:fldChar w:fldCharType="begin"/>
      </w:r>
      <w:r>
        <w:rPr>
          <w:noProof/>
        </w:rPr>
        <w:instrText xml:space="preserve"> PAGEREF _Toc193664925 \h </w:instrText>
      </w:r>
      <w:r>
        <w:rPr>
          <w:noProof/>
        </w:rPr>
      </w:r>
      <w:r>
        <w:rPr>
          <w:noProof/>
        </w:rPr>
        <w:fldChar w:fldCharType="separate"/>
      </w:r>
      <w:r>
        <w:rPr>
          <w:noProof/>
        </w:rPr>
        <w:t>104</w:t>
      </w:r>
      <w:r>
        <w:rPr>
          <w:noProof/>
        </w:rPr>
        <w:fldChar w:fldCharType="end"/>
      </w:r>
    </w:p>
    <w:p w14:paraId="4265E454" w14:textId="2EDEEC37"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10.5.2.6</w:t>
      </w:r>
      <w:r>
        <w:rPr>
          <w:rFonts w:asciiTheme="minorHAnsi" w:eastAsiaTheme="minorEastAsia" w:hAnsiTheme="minorHAnsi" w:cstheme="minorBidi"/>
          <w:noProof/>
          <w:kern w:val="2"/>
          <w:sz w:val="24"/>
          <w:szCs w:val="24"/>
          <w:lang w:eastAsia="en-GB"/>
          <w14:ligatures w14:val="standardContextual"/>
        </w:rPr>
        <w:tab/>
      </w:r>
      <w:r>
        <w:rPr>
          <w:noProof/>
        </w:rPr>
        <w:t>IWF floor request cancel response</w:t>
      </w:r>
      <w:r>
        <w:rPr>
          <w:noProof/>
        </w:rPr>
        <w:tab/>
      </w:r>
      <w:r>
        <w:rPr>
          <w:noProof/>
        </w:rPr>
        <w:fldChar w:fldCharType="begin"/>
      </w:r>
      <w:r>
        <w:rPr>
          <w:noProof/>
        </w:rPr>
        <w:instrText xml:space="preserve"> PAGEREF _Toc193664926 \h </w:instrText>
      </w:r>
      <w:r>
        <w:rPr>
          <w:noProof/>
        </w:rPr>
      </w:r>
      <w:r>
        <w:rPr>
          <w:noProof/>
        </w:rPr>
        <w:fldChar w:fldCharType="separate"/>
      </w:r>
      <w:r>
        <w:rPr>
          <w:noProof/>
        </w:rPr>
        <w:t>104</w:t>
      </w:r>
      <w:r>
        <w:rPr>
          <w:noProof/>
        </w:rPr>
        <w:fldChar w:fldCharType="end"/>
      </w:r>
    </w:p>
    <w:p w14:paraId="59F5524A" w14:textId="12AF51D2"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10.5.2.7</w:t>
      </w:r>
      <w:r>
        <w:rPr>
          <w:rFonts w:asciiTheme="minorHAnsi" w:eastAsiaTheme="minorEastAsia" w:hAnsiTheme="minorHAnsi" w:cstheme="minorBidi"/>
          <w:noProof/>
          <w:kern w:val="2"/>
          <w:sz w:val="24"/>
          <w:szCs w:val="24"/>
          <w:lang w:eastAsia="en-GB"/>
          <w14:ligatures w14:val="standardContextual"/>
        </w:rPr>
        <w:tab/>
      </w:r>
      <w:r>
        <w:rPr>
          <w:noProof/>
        </w:rPr>
        <w:t>IWF floor request cancel notify</w:t>
      </w:r>
      <w:r>
        <w:rPr>
          <w:noProof/>
        </w:rPr>
        <w:tab/>
      </w:r>
      <w:r>
        <w:rPr>
          <w:noProof/>
        </w:rPr>
        <w:fldChar w:fldCharType="begin"/>
      </w:r>
      <w:r>
        <w:rPr>
          <w:noProof/>
        </w:rPr>
        <w:instrText xml:space="preserve"> PAGEREF _Toc193664927 \h </w:instrText>
      </w:r>
      <w:r>
        <w:rPr>
          <w:noProof/>
        </w:rPr>
      </w:r>
      <w:r>
        <w:rPr>
          <w:noProof/>
        </w:rPr>
        <w:fldChar w:fldCharType="separate"/>
      </w:r>
      <w:r>
        <w:rPr>
          <w:noProof/>
        </w:rPr>
        <w:t>104</w:t>
      </w:r>
      <w:r>
        <w:rPr>
          <w:noProof/>
        </w:rPr>
        <w:fldChar w:fldCharType="end"/>
      </w:r>
    </w:p>
    <w:p w14:paraId="3362D0AD" w14:textId="5472F51D"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10.5.2.8</w:t>
      </w:r>
      <w:r>
        <w:rPr>
          <w:rFonts w:asciiTheme="minorHAnsi" w:eastAsiaTheme="minorEastAsia" w:hAnsiTheme="minorHAnsi" w:cstheme="minorBidi"/>
          <w:noProof/>
          <w:kern w:val="2"/>
          <w:sz w:val="24"/>
          <w:szCs w:val="24"/>
          <w:lang w:eastAsia="en-GB"/>
          <w14:ligatures w14:val="standardContextual"/>
        </w:rPr>
        <w:tab/>
      </w:r>
      <w:r>
        <w:rPr>
          <w:noProof/>
        </w:rPr>
        <w:t>IWF floor idle</w:t>
      </w:r>
      <w:r>
        <w:rPr>
          <w:noProof/>
        </w:rPr>
        <w:tab/>
      </w:r>
      <w:r>
        <w:rPr>
          <w:noProof/>
        </w:rPr>
        <w:fldChar w:fldCharType="begin"/>
      </w:r>
      <w:r>
        <w:rPr>
          <w:noProof/>
        </w:rPr>
        <w:instrText xml:space="preserve"> PAGEREF _Toc193664928 \h </w:instrText>
      </w:r>
      <w:r>
        <w:rPr>
          <w:noProof/>
        </w:rPr>
      </w:r>
      <w:r>
        <w:rPr>
          <w:noProof/>
        </w:rPr>
        <w:fldChar w:fldCharType="separate"/>
      </w:r>
      <w:r>
        <w:rPr>
          <w:noProof/>
        </w:rPr>
        <w:t>105</w:t>
      </w:r>
      <w:r>
        <w:rPr>
          <w:noProof/>
        </w:rPr>
        <w:fldChar w:fldCharType="end"/>
      </w:r>
    </w:p>
    <w:p w14:paraId="70EC56FC" w14:textId="3486595C"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10.5.2.9</w:t>
      </w:r>
      <w:r>
        <w:rPr>
          <w:rFonts w:asciiTheme="minorHAnsi" w:eastAsiaTheme="minorEastAsia" w:hAnsiTheme="minorHAnsi" w:cstheme="minorBidi"/>
          <w:noProof/>
          <w:kern w:val="2"/>
          <w:sz w:val="24"/>
          <w:szCs w:val="24"/>
          <w:lang w:eastAsia="en-GB"/>
          <w14:ligatures w14:val="standardContextual"/>
        </w:rPr>
        <w:tab/>
      </w:r>
      <w:r>
        <w:rPr>
          <w:noProof/>
        </w:rPr>
        <w:t>IWF floor release</w:t>
      </w:r>
      <w:r>
        <w:rPr>
          <w:noProof/>
        </w:rPr>
        <w:tab/>
      </w:r>
      <w:r>
        <w:rPr>
          <w:noProof/>
        </w:rPr>
        <w:fldChar w:fldCharType="begin"/>
      </w:r>
      <w:r>
        <w:rPr>
          <w:noProof/>
        </w:rPr>
        <w:instrText xml:space="preserve"> PAGEREF _Toc193664929 \h </w:instrText>
      </w:r>
      <w:r>
        <w:rPr>
          <w:noProof/>
        </w:rPr>
      </w:r>
      <w:r>
        <w:rPr>
          <w:noProof/>
        </w:rPr>
        <w:fldChar w:fldCharType="separate"/>
      </w:r>
      <w:r>
        <w:rPr>
          <w:noProof/>
        </w:rPr>
        <w:t>105</w:t>
      </w:r>
      <w:r>
        <w:rPr>
          <w:noProof/>
        </w:rPr>
        <w:fldChar w:fldCharType="end"/>
      </w:r>
    </w:p>
    <w:p w14:paraId="35D1EF18" w14:textId="5169C1F9"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10.5.2.10</w:t>
      </w:r>
      <w:r>
        <w:rPr>
          <w:rFonts w:asciiTheme="minorHAnsi" w:eastAsiaTheme="minorEastAsia" w:hAnsiTheme="minorHAnsi" w:cstheme="minorBidi"/>
          <w:noProof/>
          <w:kern w:val="2"/>
          <w:sz w:val="24"/>
          <w:szCs w:val="24"/>
          <w:lang w:eastAsia="en-GB"/>
          <w14:ligatures w14:val="standardContextual"/>
        </w:rPr>
        <w:tab/>
      </w:r>
      <w:r>
        <w:rPr>
          <w:noProof/>
        </w:rPr>
        <w:t>IWF floor taken</w:t>
      </w:r>
      <w:r>
        <w:rPr>
          <w:noProof/>
        </w:rPr>
        <w:tab/>
      </w:r>
      <w:r>
        <w:rPr>
          <w:noProof/>
        </w:rPr>
        <w:fldChar w:fldCharType="begin"/>
      </w:r>
      <w:r>
        <w:rPr>
          <w:noProof/>
        </w:rPr>
        <w:instrText xml:space="preserve"> PAGEREF _Toc193664930 \h </w:instrText>
      </w:r>
      <w:r>
        <w:rPr>
          <w:noProof/>
        </w:rPr>
      </w:r>
      <w:r>
        <w:rPr>
          <w:noProof/>
        </w:rPr>
        <w:fldChar w:fldCharType="separate"/>
      </w:r>
      <w:r>
        <w:rPr>
          <w:noProof/>
        </w:rPr>
        <w:t>105</w:t>
      </w:r>
      <w:r>
        <w:rPr>
          <w:noProof/>
        </w:rPr>
        <w:fldChar w:fldCharType="end"/>
      </w:r>
    </w:p>
    <w:p w14:paraId="51CE34C6" w14:textId="45F92E0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10.5.2.11</w:t>
      </w:r>
      <w:r>
        <w:rPr>
          <w:rFonts w:asciiTheme="minorHAnsi" w:eastAsiaTheme="minorEastAsia" w:hAnsiTheme="minorHAnsi" w:cstheme="minorBidi"/>
          <w:noProof/>
          <w:kern w:val="2"/>
          <w:sz w:val="24"/>
          <w:szCs w:val="24"/>
          <w:lang w:eastAsia="en-GB"/>
          <w14:ligatures w14:val="standardContextual"/>
        </w:rPr>
        <w:tab/>
      </w:r>
      <w:r>
        <w:rPr>
          <w:noProof/>
        </w:rPr>
        <w:t>IWF floor revoked</w:t>
      </w:r>
      <w:r>
        <w:rPr>
          <w:noProof/>
        </w:rPr>
        <w:tab/>
      </w:r>
      <w:r>
        <w:rPr>
          <w:noProof/>
        </w:rPr>
        <w:fldChar w:fldCharType="begin"/>
      </w:r>
      <w:r>
        <w:rPr>
          <w:noProof/>
        </w:rPr>
        <w:instrText xml:space="preserve"> PAGEREF _Toc193664931 \h </w:instrText>
      </w:r>
      <w:r>
        <w:rPr>
          <w:noProof/>
        </w:rPr>
      </w:r>
      <w:r>
        <w:rPr>
          <w:noProof/>
        </w:rPr>
        <w:fldChar w:fldCharType="separate"/>
      </w:r>
      <w:r>
        <w:rPr>
          <w:noProof/>
        </w:rPr>
        <w:t>106</w:t>
      </w:r>
      <w:r>
        <w:rPr>
          <w:noProof/>
        </w:rPr>
        <w:fldChar w:fldCharType="end"/>
      </w:r>
    </w:p>
    <w:p w14:paraId="6ECB6D96" w14:textId="72C5A2B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10.5.2.12</w:t>
      </w:r>
      <w:r>
        <w:rPr>
          <w:rFonts w:asciiTheme="minorHAnsi" w:eastAsiaTheme="minorEastAsia" w:hAnsiTheme="minorHAnsi" w:cstheme="minorBidi"/>
          <w:noProof/>
          <w:kern w:val="2"/>
          <w:sz w:val="24"/>
          <w:szCs w:val="24"/>
          <w:lang w:eastAsia="en-GB"/>
          <w14:ligatures w14:val="standardContextual"/>
        </w:rPr>
        <w:tab/>
      </w:r>
      <w:r>
        <w:rPr>
          <w:noProof/>
        </w:rPr>
        <w:t>IWF floor acknowledgement</w:t>
      </w:r>
      <w:r>
        <w:rPr>
          <w:noProof/>
        </w:rPr>
        <w:tab/>
      </w:r>
      <w:r>
        <w:rPr>
          <w:noProof/>
        </w:rPr>
        <w:fldChar w:fldCharType="begin"/>
      </w:r>
      <w:r>
        <w:rPr>
          <w:noProof/>
        </w:rPr>
        <w:instrText xml:space="preserve"> PAGEREF _Toc193664932 \h </w:instrText>
      </w:r>
      <w:r>
        <w:rPr>
          <w:noProof/>
        </w:rPr>
      </w:r>
      <w:r>
        <w:rPr>
          <w:noProof/>
        </w:rPr>
        <w:fldChar w:fldCharType="separate"/>
      </w:r>
      <w:r>
        <w:rPr>
          <w:noProof/>
        </w:rPr>
        <w:t>106</w:t>
      </w:r>
      <w:r>
        <w:rPr>
          <w:noProof/>
        </w:rPr>
        <w:fldChar w:fldCharType="end"/>
      </w:r>
    </w:p>
    <w:p w14:paraId="0D3815A5" w14:textId="7CC53115"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10.5.2.13</w:t>
      </w:r>
      <w:r>
        <w:rPr>
          <w:rFonts w:asciiTheme="minorHAnsi" w:eastAsiaTheme="minorEastAsia" w:hAnsiTheme="minorHAnsi" w:cstheme="minorBidi"/>
          <w:noProof/>
          <w:kern w:val="2"/>
          <w:sz w:val="24"/>
          <w:szCs w:val="24"/>
          <w:lang w:eastAsia="en-GB"/>
          <w14:ligatures w14:val="standardContextual"/>
        </w:rPr>
        <w:tab/>
      </w:r>
      <w:r>
        <w:rPr>
          <w:noProof/>
        </w:rPr>
        <w:t>IWF queue position request</w:t>
      </w:r>
      <w:r>
        <w:rPr>
          <w:noProof/>
        </w:rPr>
        <w:tab/>
      </w:r>
      <w:r>
        <w:rPr>
          <w:noProof/>
        </w:rPr>
        <w:fldChar w:fldCharType="begin"/>
      </w:r>
      <w:r>
        <w:rPr>
          <w:noProof/>
        </w:rPr>
        <w:instrText xml:space="preserve"> PAGEREF _Toc193664933 \h </w:instrText>
      </w:r>
      <w:r>
        <w:rPr>
          <w:noProof/>
        </w:rPr>
      </w:r>
      <w:r>
        <w:rPr>
          <w:noProof/>
        </w:rPr>
        <w:fldChar w:fldCharType="separate"/>
      </w:r>
      <w:r>
        <w:rPr>
          <w:noProof/>
        </w:rPr>
        <w:t>106</w:t>
      </w:r>
      <w:r>
        <w:rPr>
          <w:noProof/>
        </w:rPr>
        <w:fldChar w:fldCharType="end"/>
      </w:r>
    </w:p>
    <w:p w14:paraId="3BA3220D" w14:textId="6B56DBB1"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10.5.2.14</w:t>
      </w:r>
      <w:r>
        <w:rPr>
          <w:rFonts w:asciiTheme="minorHAnsi" w:eastAsiaTheme="minorEastAsia" w:hAnsiTheme="minorHAnsi" w:cstheme="minorBidi"/>
          <w:noProof/>
          <w:kern w:val="2"/>
          <w:sz w:val="24"/>
          <w:szCs w:val="24"/>
          <w:lang w:eastAsia="en-GB"/>
          <w14:ligatures w14:val="standardContextual"/>
        </w:rPr>
        <w:tab/>
      </w:r>
      <w:r>
        <w:rPr>
          <w:noProof/>
        </w:rPr>
        <w:t>IWF queue position info</w:t>
      </w:r>
      <w:r>
        <w:rPr>
          <w:noProof/>
        </w:rPr>
        <w:tab/>
      </w:r>
      <w:r>
        <w:rPr>
          <w:noProof/>
        </w:rPr>
        <w:fldChar w:fldCharType="begin"/>
      </w:r>
      <w:r>
        <w:rPr>
          <w:noProof/>
        </w:rPr>
        <w:instrText xml:space="preserve"> PAGEREF _Toc193664934 \h </w:instrText>
      </w:r>
      <w:r>
        <w:rPr>
          <w:noProof/>
        </w:rPr>
      </w:r>
      <w:r>
        <w:rPr>
          <w:noProof/>
        </w:rPr>
        <w:fldChar w:fldCharType="separate"/>
      </w:r>
      <w:r>
        <w:rPr>
          <w:noProof/>
        </w:rPr>
        <w:t>106</w:t>
      </w:r>
      <w:r>
        <w:rPr>
          <w:noProof/>
        </w:rPr>
        <w:fldChar w:fldCharType="end"/>
      </w:r>
    </w:p>
    <w:p w14:paraId="7C5E0EA8" w14:textId="0B4BD6A9"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10.5.2.15</w:t>
      </w:r>
      <w:r>
        <w:rPr>
          <w:rFonts w:asciiTheme="minorHAnsi" w:eastAsiaTheme="minorEastAsia" w:hAnsiTheme="minorHAnsi" w:cstheme="minorBidi"/>
          <w:noProof/>
          <w:kern w:val="2"/>
          <w:sz w:val="24"/>
          <w:szCs w:val="24"/>
          <w:lang w:eastAsia="en-GB"/>
          <w14:ligatures w14:val="standardContextual"/>
        </w:rPr>
        <w:tab/>
      </w:r>
      <w:r>
        <w:rPr>
          <w:noProof/>
        </w:rPr>
        <w:t>IWF unicast media stop request</w:t>
      </w:r>
      <w:r>
        <w:rPr>
          <w:noProof/>
        </w:rPr>
        <w:tab/>
      </w:r>
      <w:r>
        <w:rPr>
          <w:noProof/>
        </w:rPr>
        <w:fldChar w:fldCharType="begin"/>
      </w:r>
      <w:r>
        <w:rPr>
          <w:noProof/>
        </w:rPr>
        <w:instrText xml:space="preserve"> PAGEREF _Toc193664935 \h </w:instrText>
      </w:r>
      <w:r>
        <w:rPr>
          <w:noProof/>
        </w:rPr>
      </w:r>
      <w:r>
        <w:rPr>
          <w:noProof/>
        </w:rPr>
        <w:fldChar w:fldCharType="separate"/>
      </w:r>
      <w:r>
        <w:rPr>
          <w:noProof/>
        </w:rPr>
        <w:t>107</w:t>
      </w:r>
      <w:r>
        <w:rPr>
          <w:noProof/>
        </w:rPr>
        <w:fldChar w:fldCharType="end"/>
      </w:r>
    </w:p>
    <w:p w14:paraId="3F653D3D" w14:textId="34862AA5"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10.5.2.16</w:t>
      </w:r>
      <w:r>
        <w:rPr>
          <w:rFonts w:asciiTheme="minorHAnsi" w:eastAsiaTheme="minorEastAsia" w:hAnsiTheme="minorHAnsi" w:cstheme="minorBidi"/>
          <w:noProof/>
          <w:kern w:val="2"/>
          <w:sz w:val="24"/>
          <w:szCs w:val="24"/>
          <w:lang w:eastAsia="en-GB"/>
          <w14:ligatures w14:val="standardContextual"/>
        </w:rPr>
        <w:tab/>
      </w:r>
      <w:r>
        <w:rPr>
          <w:noProof/>
        </w:rPr>
        <w:t>IWF unicast media resume request</w:t>
      </w:r>
      <w:r>
        <w:rPr>
          <w:noProof/>
        </w:rPr>
        <w:tab/>
      </w:r>
      <w:r>
        <w:rPr>
          <w:noProof/>
        </w:rPr>
        <w:fldChar w:fldCharType="begin"/>
      </w:r>
      <w:r>
        <w:rPr>
          <w:noProof/>
        </w:rPr>
        <w:instrText xml:space="preserve"> PAGEREF _Toc193664936 \h </w:instrText>
      </w:r>
      <w:r>
        <w:rPr>
          <w:noProof/>
        </w:rPr>
      </w:r>
      <w:r>
        <w:rPr>
          <w:noProof/>
        </w:rPr>
        <w:fldChar w:fldCharType="separate"/>
      </w:r>
      <w:r>
        <w:rPr>
          <w:noProof/>
        </w:rPr>
        <w:t>107</w:t>
      </w:r>
      <w:r>
        <w:rPr>
          <w:noProof/>
        </w:rPr>
        <w:fldChar w:fldCharType="end"/>
      </w:r>
    </w:p>
    <w:p w14:paraId="29EB30E4" w14:textId="187237B9"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10.5.2.17</w:t>
      </w:r>
      <w:r>
        <w:rPr>
          <w:rFonts w:asciiTheme="minorHAnsi" w:eastAsiaTheme="minorEastAsia" w:hAnsiTheme="minorHAnsi" w:cstheme="minorBidi"/>
          <w:noProof/>
          <w:kern w:val="2"/>
          <w:sz w:val="24"/>
          <w:szCs w:val="24"/>
          <w:lang w:eastAsia="en-GB"/>
          <w14:ligatures w14:val="standardContextual"/>
        </w:rPr>
        <w:tab/>
      </w:r>
      <w:r>
        <w:rPr>
          <w:noProof/>
        </w:rPr>
        <w:t>IWF floor talker ID update</w:t>
      </w:r>
      <w:r>
        <w:rPr>
          <w:noProof/>
        </w:rPr>
        <w:tab/>
      </w:r>
      <w:r>
        <w:rPr>
          <w:noProof/>
        </w:rPr>
        <w:fldChar w:fldCharType="begin"/>
      </w:r>
      <w:r>
        <w:rPr>
          <w:noProof/>
        </w:rPr>
        <w:instrText xml:space="preserve"> PAGEREF _Toc193664937 \h </w:instrText>
      </w:r>
      <w:r>
        <w:rPr>
          <w:noProof/>
        </w:rPr>
      </w:r>
      <w:r>
        <w:rPr>
          <w:noProof/>
        </w:rPr>
        <w:fldChar w:fldCharType="separate"/>
      </w:r>
      <w:r>
        <w:rPr>
          <w:noProof/>
        </w:rPr>
        <w:t>107</w:t>
      </w:r>
      <w:r>
        <w:rPr>
          <w:noProof/>
        </w:rPr>
        <w:fldChar w:fldCharType="end"/>
      </w:r>
    </w:p>
    <w:p w14:paraId="3EBF6B9A" w14:textId="6107F75F"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10.5.3</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Interworking floor control</w:t>
      </w:r>
      <w:r>
        <w:rPr>
          <w:noProof/>
        </w:rPr>
        <w:tab/>
      </w:r>
      <w:r>
        <w:rPr>
          <w:noProof/>
        </w:rPr>
        <w:fldChar w:fldCharType="begin"/>
      </w:r>
      <w:r>
        <w:rPr>
          <w:noProof/>
        </w:rPr>
        <w:instrText xml:space="preserve"> PAGEREF _Toc193664938 \h </w:instrText>
      </w:r>
      <w:r>
        <w:rPr>
          <w:noProof/>
        </w:rPr>
      </w:r>
      <w:r>
        <w:rPr>
          <w:noProof/>
        </w:rPr>
        <w:fldChar w:fldCharType="separate"/>
      </w:r>
      <w:r>
        <w:rPr>
          <w:noProof/>
        </w:rPr>
        <w:t>108</w:t>
      </w:r>
      <w:r>
        <w:rPr>
          <w:noProof/>
        </w:rPr>
        <w:fldChar w:fldCharType="end"/>
      </w:r>
    </w:p>
    <w:p w14:paraId="508FC571" w14:textId="21854CFB"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10.5.4</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Floor override without using floor revoked on an interworking group</w:t>
      </w:r>
      <w:r>
        <w:rPr>
          <w:noProof/>
        </w:rPr>
        <w:tab/>
      </w:r>
      <w:r>
        <w:rPr>
          <w:noProof/>
        </w:rPr>
        <w:fldChar w:fldCharType="begin"/>
      </w:r>
      <w:r>
        <w:rPr>
          <w:noProof/>
        </w:rPr>
        <w:instrText xml:space="preserve"> PAGEREF _Toc193664939 \h </w:instrText>
      </w:r>
      <w:r>
        <w:rPr>
          <w:noProof/>
        </w:rPr>
      </w:r>
      <w:r>
        <w:rPr>
          <w:noProof/>
        </w:rPr>
        <w:fldChar w:fldCharType="separate"/>
      </w:r>
      <w:r>
        <w:rPr>
          <w:noProof/>
        </w:rPr>
        <w:t>108</w:t>
      </w:r>
      <w:r>
        <w:rPr>
          <w:noProof/>
        </w:rPr>
        <w:fldChar w:fldCharType="end"/>
      </w:r>
    </w:p>
    <w:p w14:paraId="3696595E" w14:textId="30408DA1"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10.5.5</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Floor control on an interworking group homed in the LMR system</w:t>
      </w:r>
      <w:r>
        <w:rPr>
          <w:noProof/>
        </w:rPr>
        <w:tab/>
      </w:r>
      <w:r>
        <w:rPr>
          <w:noProof/>
        </w:rPr>
        <w:fldChar w:fldCharType="begin"/>
      </w:r>
      <w:r>
        <w:rPr>
          <w:noProof/>
        </w:rPr>
        <w:instrText xml:space="preserve"> PAGEREF _Toc193664940 \h </w:instrText>
      </w:r>
      <w:r>
        <w:rPr>
          <w:noProof/>
        </w:rPr>
      </w:r>
      <w:r>
        <w:rPr>
          <w:noProof/>
        </w:rPr>
        <w:fldChar w:fldCharType="separate"/>
      </w:r>
      <w:r>
        <w:rPr>
          <w:noProof/>
        </w:rPr>
        <w:t>110</w:t>
      </w:r>
      <w:r>
        <w:rPr>
          <w:noProof/>
        </w:rPr>
        <w:fldChar w:fldCharType="end"/>
      </w:r>
    </w:p>
    <w:p w14:paraId="40EF3268" w14:textId="5E9FD814"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10.5.6</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Floor control on an interworking group homed in the MCPTT system</w:t>
      </w:r>
      <w:r>
        <w:rPr>
          <w:noProof/>
        </w:rPr>
        <w:tab/>
      </w:r>
      <w:r>
        <w:rPr>
          <w:noProof/>
        </w:rPr>
        <w:fldChar w:fldCharType="begin"/>
      </w:r>
      <w:r>
        <w:rPr>
          <w:noProof/>
        </w:rPr>
        <w:instrText xml:space="preserve"> PAGEREF _Toc193664941 \h </w:instrText>
      </w:r>
      <w:r>
        <w:rPr>
          <w:noProof/>
        </w:rPr>
      </w:r>
      <w:r>
        <w:rPr>
          <w:noProof/>
        </w:rPr>
        <w:fldChar w:fldCharType="separate"/>
      </w:r>
      <w:r>
        <w:rPr>
          <w:noProof/>
        </w:rPr>
        <w:t>111</w:t>
      </w:r>
      <w:r>
        <w:rPr>
          <w:noProof/>
        </w:rPr>
        <w:fldChar w:fldCharType="end"/>
      </w:r>
    </w:p>
    <w:p w14:paraId="336D8FA8" w14:textId="1B8C105F"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10.5.7</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Floor control without local filtering on an interworking group defined in the LMR system</w:t>
      </w:r>
      <w:r>
        <w:rPr>
          <w:noProof/>
        </w:rPr>
        <w:tab/>
      </w:r>
      <w:r>
        <w:rPr>
          <w:noProof/>
        </w:rPr>
        <w:fldChar w:fldCharType="begin"/>
      </w:r>
      <w:r>
        <w:rPr>
          <w:noProof/>
        </w:rPr>
        <w:instrText xml:space="preserve"> PAGEREF _Toc193664942 \h </w:instrText>
      </w:r>
      <w:r>
        <w:rPr>
          <w:noProof/>
        </w:rPr>
      </w:r>
      <w:r>
        <w:rPr>
          <w:noProof/>
        </w:rPr>
        <w:fldChar w:fldCharType="separate"/>
      </w:r>
      <w:r>
        <w:rPr>
          <w:noProof/>
        </w:rPr>
        <w:t>112</w:t>
      </w:r>
      <w:r>
        <w:rPr>
          <w:noProof/>
        </w:rPr>
        <w:fldChar w:fldCharType="end"/>
      </w:r>
    </w:p>
    <w:p w14:paraId="0D2CEBA3" w14:textId="05E71DE6"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10.5.8</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Floor control without local filtering on an interworking group defined in the MCPTT system</w:t>
      </w:r>
      <w:r>
        <w:rPr>
          <w:noProof/>
        </w:rPr>
        <w:tab/>
      </w:r>
      <w:r>
        <w:rPr>
          <w:noProof/>
        </w:rPr>
        <w:fldChar w:fldCharType="begin"/>
      </w:r>
      <w:r>
        <w:rPr>
          <w:noProof/>
        </w:rPr>
        <w:instrText xml:space="preserve"> PAGEREF _Toc193664943 \h </w:instrText>
      </w:r>
      <w:r>
        <w:rPr>
          <w:noProof/>
        </w:rPr>
      </w:r>
      <w:r>
        <w:rPr>
          <w:noProof/>
        </w:rPr>
        <w:fldChar w:fldCharType="separate"/>
      </w:r>
      <w:r>
        <w:rPr>
          <w:noProof/>
        </w:rPr>
        <w:t>114</w:t>
      </w:r>
      <w:r>
        <w:rPr>
          <w:noProof/>
        </w:rPr>
        <w:fldChar w:fldCharType="end"/>
      </w:r>
    </w:p>
    <w:p w14:paraId="0F588A42" w14:textId="3D8FC5E6"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10.5.9</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Floor control in private call controlled by the LMR system</w:t>
      </w:r>
      <w:r>
        <w:rPr>
          <w:noProof/>
        </w:rPr>
        <w:tab/>
      </w:r>
      <w:r>
        <w:rPr>
          <w:noProof/>
        </w:rPr>
        <w:fldChar w:fldCharType="begin"/>
      </w:r>
      <w:r>
        <w:rPr>
          <w:noProof/>
        </w:rPr>
        <w:instrText xml:space="preserve"> PAGEREF _Toc193664944 \h </w:instrText>
      </w:r>
      <w:r>
        <w:rPr>
          <w:noProof/>
        </w:rPr>
      </w:r>
      <w:r>
        <w:rPr>
          <w:noProof/>
        </w:rPr>
        <w:fldChar w:fldCharType="separate"/>
      </w:r>
      <w:r>
        <w:rPr>
          <w:noProof/>
        </w:rPr>
        <w:t>115</w:t>
      </w:r>
      <w:r>
        <w:rPr>
          <w:noProof/>
        </w:rPr>
        <w:fldChar w:fldCharType="end"/>
      </w:r>
    </w:p>
    <w:p w14:paraId="52BCC8BD" w14:textId="0C1C23E0"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10.5.10</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Floor control in private call controlled by the MCPTT system</w:t>
      </w:r>
      <w:r>
        <w:rPr>
          <w:noProof/>
        </w:rPr>
        <w:tab/>
      </w:r>
      <w:r>
        <w:rPr>
          <w:noProof/>
        </w:rPr>
        <w:fldChar w:fldCharType="begin"/>
      </w:r>
      <w:r>
        <w:rPr>
          <w:noProof/>
        </w:rPr>
        <w:instrText xml:space="preserve"> PAGEREF _Toc193664945 \h </w:instrText>
      </w:r>
      <w:r>
        <w:rPr>
          <w:noProof/>
        </w:rPr>
      </w:r>
      <w:r>
        <w:rPr>
          <w:noProof/>
        </w:rPr>
        <w:fldChar w:fldCharType="separate"/>
      </w:r>
      <w:r>
        <w:rPr>
          <w:noProof/>
        </w:rPr>
        <w:t>116</w:t>
      </w:r>
      <w:r>
        <w:rPr>
          <w:noProof/>
        </w:rPr>
        <w:fldChar w:fldCharType="end"/>
      </w:r>
    </w:p>
    <w:p w14:paraId="2F6DCE6E" w14:textId="6BEEDB49"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sidRPr="00DF5E75">
        <w:rPr>
          <w:noProof/>
          <w:lang w:val="en-US"/>
        </w:rPr>
        <w:t>10.6</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w:t>
      </w:r>
      <w:r>
        <w:rPr>
          <w:noProof/>
        </w:rPr>
        <w:tab/>
      </w:r>
      <w:r>
        <w:rPr>
          <w:noProof/>
        </w:rPr>
        <w:fldChar w:fldCharType="begin"/>
      </w:r>
      <w:r>
        <w:rPr>
          <w:noProof/>
        </w:rPr>
        <w:instrText xml:space="preserve"> PAGEREF _Toc193664946 \h </w:instrText>
      </w:r>
      <w:r>
        <w:rPr>
          <w:noProof/>
        </w:rPr>
      </w:r>
      <w:r>
        <w:rPr>
          <w:noProof/>
        </w:rPr>
        <w:fldChar w:fldCharType="separate"/>
      </w:r>
      <w:r>
        <w:rPr>
          <w:noProof/>
        </w:rPr>
        <w:t>117</w:t>
      </w:r>
      <w:r>
        <w:rPr>
          <w:noProof/>
        </w:rPr>
        <w:fldChar w:fldCharType="end"/>
      </w:r>
    </w:p>
    <w:p w14:paraId="22952EA6" w14:textId="68816453"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10.6.1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 xml:space="preserve">Information flows for emergency </w:t>
      </w:r>
      <w:r>
        <w:rPr>
          <w:noProof/>
        </w:rPr>
        <w:t>and imminent peril</w:t>
      </w:r>
      <w:r>
        <w:rPr>
          <w:noProof/>
        </w:rPr>
        <w:tab/>
      </w:r>
      <w:r>
        <w:rPr>
          <w:noProof/>
        </w:rPr>
        <w:fldChar w:fldCharType="begin"/>
      </w:r>
      <w:r>
        <w:rPr>
          <w:noProof/>
        </w:rPr>
        <w:instrText xml:space="preserve"> PAGEREF _Toc193664947 \h </w:instrText>
      </w:r>
      <w:r>
        <w:rPr>
          <w:noProof/>
        </w:rPr>
      </w:r>
      <w:r>
        <w:rPr>
          <w:noProof/>
        </w:rPr>
        <w:fldChar w:fldCharType="separate"/>
      </w:r>
      <w:r>
        <w:rPr>
          <w:noProof/>
        </w:rPr>
        <w:t>117</w:t>
      </w:r>
      <w:r>
        <w:rPr>
          <w:noProof/>
        </w:rPr>
        <w:fldChar w:fldCharType="end"/>
      </w:r>
    </w:p>
    <w:p w14:paraId="502B643B" w14:textId="27E64913"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10.6.1.1</w:t>
      </w:r>
      <w:r>
        <w:rPr>
          <w:rFonts w:asciiTheme="minorHAnsi" w:eastAsiaTheme="minorEastAsia" w:hAnsiTheme="minorHAnsi" w:cstheme="minorBidi"/>
          <w:noProof/>
          <w:kern w:val="2"/>
          <w:sz w:val="24"/>
          <w:szCs w:val="24"/>
          <w:lang w:eastAsia="en-GB"/>
          <w14:ligatures w14:val="standardContextual"/>
        </w:rPr>
        <w:tab/>
      </w:r>
      <w:r>
        <w:rPr>
          <w:noProof/>
        </w:rPr>
        <w:t>IWF emergency group call request</w:t>
      </w:r>
      <w:r>
        <w:rPr>
          <w:noProof/>
        </w:rPr>
        <w:tab/>
      </w:r>
      <w:r>
        <w:rPr>
          <w:noProof/>
        </w:rPr>
        <w:fldChar w:fldCharType="begin"/>
      </w:r>
      <w:r>
        <w:rPr>
          <w:noProof/>
        </w:rPr>
        <w:instrText xml:space="preserve"> PAGEREF _Toc193664948 \h </w:instrText>
      </w:r>
      <w:r>
        <w:rPr>
          <w:noProof/>
        </w:rPr>
      </w:r>
      <w:r>
        <w:rPr>
          <w:noProof/>
        </w:rPr>
        <w:fldChar w:fldCharType="separate"/>
      </w:r>
      <w:r>
        <w:rPr>
          <w:noProof/>
        </w:rPr>
        <w:t>117</w:t>
      </w:r>
      <w:r>
        <w:rPr>
          <w:noProof/>
        </w:rPr>
        <w:fldChar w:fldCharType="end"/>
      </w:r>
    </w:p>
    <w:p w14:paraId="2BB101AD" w14:textId="5EC462BF"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10.6.1.2</w:t>
      </w:r>
      <w:r>
        <w:rPr>
          <w:rFonts w:asciiTheme="minorHAnsi" w:eastAsiaTheme="minorEastAsia" w:hAnsiTheme="minorHAnsi" w:cstheme="minorBidi"/>
          <w:noProof/>
          <w:kern w:val="2"/>
          <w:sz w:val="24"/>
          <w:szCs w:val="24"/>
          <w:lang w:eastAsia="en-GB"/>
          <w14:ligatures w14:val="standardContextual"/>
        </w:rPr>
        <w:tab/>
      </w:r>
      <w:r>
        <w:rPr>
          <w:noProof/>
        </w:rPr>
        <w:t>IWF emergency group call response</w:t>
      </w:r>
      <w:r>
        <w:rPr>
          <w:noProof/>
        </w:rPr>
        <w:tab/>
      </w:r>
      <w:r>
        <w:rPr>
          <w:noProof/>
        </w:rPr>
        <w:fldChar w:fldCharType="begin"/>
      </w:r>
      <w:r>
        <w:rPr>
          <w:noProof/>
        </w:rPr>
        <w:instrText xml:space="preserve"> PAGEREF _Toc193664949 \h </w:instrText>
      </w:r>
      <w:r>
        <w:rPr>
          <w:noProof/>
        </w:rPr>
      </w:r>
      <w:r>
        <w:rPr>
          <w:noProof/>
        </w:rPr>
        <w:fldChar w:fldCharType="separate"/>
      </w:r>
      <w:r>
        <w:rPr>
          <w:noProof/>
        </w:rPr>
        <w:t>117</w:t>
      </w:r>
      <w:r>
        <w:rPr>
          <w:noProof/>
        </w:rPr>
        <w:fldChar w:fldCharType="end"/>
      </w:r>
    </w:p>
    <w:p w14:paraId="409A264F" w14:textId="2539ACE4"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10.6.1.3</w:t>
      </w:r>
      <w:r>
        <w:rPr>
          <w:rFonts w:asciiTheme="minorHAnsi" w:eastAsiaTheme="minorEastAsia" w:hAnsiTheme="minorHAnsi" w:cstheme="minorBidi"/>
          <w:noProof/>
          <w:kern w:val="2"/>
          <w:sz w:val="24"/>
          <w:szCs w:val="24"/>
          <w:lang w:eastAsia="en-GB"/>
          <w14:ligatures w14:val="standardContextual"/>
        </w:rPr>
        <w:tab/>
      </w:r>
      <w:r>
        <w:rPr>
          <w:noProof/>
        </w:rPr>
        <w:t>IWF imminent peril group call request</w:t>
      </w:r>
      <w:r>
        <w:rPr>
          <w:noProof/>
        </w:rPr>
        <w:tab/>
      </w:r>
      <w:r>
        <w:rPr>
          <w:noProof/>
        </w:rPr>
        <w:fldChar w:fldCharType="begin"/>
      </w:r>
      <w:r>
        <w:rPr>
          <w:noProof/>
        </w:rPr>
        <w:instrText xml:space="preserve"> PAGEREF _Toc193664950 \h </w:instrText>
      </w:r>
      <w:r>
        <w:rPr>
          <w:noProof/>
        </w:rPr>
      </w:r>
      <w:r>
        <w:rPr>
          <w:noProof/>
        </w:rPr>
        <w:fldChar w:fldCharType="separate"/>
      </w:r>
      <w:r>
        <w:rPr>
          <w:noProof/>
        </w:rPr>
        <w:t>118</w:t>
      </w:r>
      <w:r>
        <w:rPr>
          <w:noProof/>
        </w:rPr>
        <w:fldChar w:fldCharType="end"/>
      </w:r>
    </w:p>
    <w:p w14:paraId="74BC8414" w14:textId="144B306E"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10.6.1.4</w:t>
      </w:r>
      <w:r>
        <w:rPr>
          <w:rFonts w:asciiTheme="minorHAnsi" w:eastAsiaTheme="minorEastAsia" w:hAnsiTheme="minorHAnsi" w:cstheme="minorBidi"/>
          <w:noProof/>
          <w:kern w:val="2"/>
          <w:sz w:val="24"/>
          <w:szCs w:val="24"/>
          <w:lang w:eastAsia="en-GB"/>
          <w14:ligatures w14:val="standardContextual"/>
        </w:rPr>
        <w:tab/>
      </w:r>
      <w:r>
        <w:rPr>
          <w:noProof/>
        </w:rPr>
        <w:t>IWF imminent peril group call response</w:t>
      </w:r>
      <w:r>
        <w:rPr>
          <w:noProof/>
        </w:rPr>
        <w:tab/>
      </w:r>
      <w:r>
        <w:rPr>
          <w:noProof/>
        </w:rPr>
        <w:fldChar w:fldCharType="begin"/>
      </w:r>
      <w:r>
        <w:rPr>
          <w:noProof/>
        </w:rPr>
        <w:instrText xml:space="preserve"> PAGEREF _Toc193664951 \h </w:instrText>
      </w:r>
      <w:r>
        <w:rPr>
          <w:noProof/>
        </w:rPr>
      </w:r>
      <w:r>
        <w:rPr>
          <w:noProof/>
        </w:rPr>
        <w:fldChar w:fldCharType="separate"/>
      </w:r>
      <w:r>
        <w:rPr>
          <w:noProof/>
        </w:rPr>
        <w:t>118</w:t>
      </w:r>
      <w:r>
        <w:rPr>
          <w:noProof/>
        </w:rPr>
        <w:fldChar w:fldCharType="end"/>
      </w:r>
    </w:p>
    <w:p w14:paraId="7F23FC3B" w14:textId="5D67B641"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10.6.1.5</w:t>
      </w:r>
      <w:r>
        <w:rPr>
          <w:rFonts w:asciiTheme="minorHAnsi" w:eastAsiaTheme="minorEastAsia" w:hAnsiTheme="minorHAnsi" w:cstheme="minorBidi"/>
          <w:noProof/>
          <w:kern w:val="2"/>
          <w:sz w:val="24"/>
          <w:szCs w:val="24"/>
          <w:lang w:eastAsia="en-GB"/>
          <w14:ligatures w14:val="standardContextual"/>
        </w:rPr>
        <w:tab/>
      </w:r>
      <w:r>
        <w:rPr>
          <w:noProof/>
        </w:rPr>
        <w:t>IWF in-progress imminent peril group state cancel request</w:t>
      </w:r>
      <w:r>
        <w:rPr>
          <w:noProof/>
        </w:rPr>
        <w:tab/>
      </w:r>
      <w:r>
        <w:rPr>
          <w:noProof/>
        </w:rPr>
        <w:fldChar w:fldCharType="begin"/>
      </w:r>
      <w:r>
        <w:rPr>
          <w:noProof/>
        </w:rPr>
        <w:instrText xml:space="preserve"> PAGEREF _Toc193664952 \h </w:instrText>
      </w:r>
      <w:r>
        <w:rPr>
          <w:noProof/>
        </w:rPr>
      </w:r>
      <w:r>
        <w:rPr>
          <w:noProof/>
        </w:rPr>
        <w:fldChar w:fldCharType="separate"/>
      </w:r>
      <w:r>
        <w:rPr>
          <w:noProof/>
        </w:rPr>
        <w:t>118</w:t>
      </w:r>
      <w:r>
        <w:rPr>
          <w:noProof/>
        </w:rPr>
        <w:fldChar w:fldCharType="end"/>
      </w:r>
    </w:p>
    <w:p w14:paraId="22906523" w14:textId="2837382B"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10.6.1.6</w:t>
      </w:r>
      <w:r>
        <w:rPr>
          <w:rFonts w:asciiTheme="minorHAnsi" w:eastAsiaTheme="minorEastAsia" w:hAnsiTheme="minorHAnsi" w:cstheme="minorBidi"/>
          <w:noProof/>
          <w:kern w:val="2"/>
          <w:sz w:val="24"/>
          <w:szCs w:val="24"/>
          <w:lang w:eastAsia="en-GB"/>
          <w14:ligatures w14:val="standardContextual"/>
        </w:rPr>
        <w:tab/>
      </w:r>
      <w:r>
        <w:rPr>
          <w:noProof/>
        </w:rPr>
        <w:t>IWF in-progress imminent peril group state cancel response</w:t>
      </w:r>
      <w:r>
        <w:rPr>
          <w:noProof/>
        </w:rPr>
        <w:tab/>
      </w:r>
      <w:r>
        <w:rPr>
          <w:noProof/>
        </w:rPr>
        <w:fldChar w:fldCharType="begin"/>
      </w:r>
      <w:r>
        <w:rPr>
          <w:noProof/>
        </w:rPr>
        <w:instrText xml:space="preserve"> PAGEREF _Toc193664953 \h </w:instrText>
      </w:r>
      <w:r>
        <w:rPr>
          <w:noProof/>
        </w:rPr>
      </w:r>
      <w:r>
        <w:rPr>
          <w:noProof/>
        </w:rPr>
        <w:fldChar w:fldCharType="separate"/>
      </w:r>
      <w:r>
        <w:rPr>
          <w:noProof/>
        </w:rPr>
        <w:t>119</w:t>
      </w:r>
      <w:r>
        <w:rPr>
          <w:noProof/>
        </w:rPr>
        <w:fldChar w:fldCharType="end"/>
      </w:r>
    </w:p>
    <w:p w14:paraId="1884B361" w14:textId="052492E4"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10.6.1.7</w:t>
      </w:r>
      <w:r>
        <w:rPr>
          <w:rFonts w:asciiTheme="minorHAnsi" w:eastAsiaTheme="minorEastAsia" w:hAnsiTheme="minorHAnsi" w:cstheme="minorBidi"/>
          <w:noProof/>
          <w:kern w:val="2"/>
          <w:sz w:val="24"/>
          <w:szCs w:val="24"/>
          <w:lang w:eastAsia="en-GB"/>
          <w14:ligatures w14:val="standardContextual"/>
        </w:rPr>
        <w:tab/>
      </w:r>
      <w:r>
        <w:rPr>
          <w:noProof/>
        </w:rPr>
        <w:t>IWF emergency alert request</w:t>
      </w:r>
      <w:r>
        <w:rPr>
          <w:noProof/>
        </w:rPr>
        <w:tab/>
      </w:r>
      <w:r>
        <w:rPr>
          <w:noProof/>
        </w:rPr>
        <w:fldChar w:fldCharType="begin"/>
      </w:r>
      <w:r>
        <w:rPr>
          <w:noProof/>
        </w:rPr>
        <w:instrText xml:space="preserve"> PAGEREF _Toc193664954 \h </w:instrText>
      </w:r>
      <w:r>
        <w:rPr>
          <w:noProof/>
        </w:rPr>
      </w:r>
      <w:r>
        <w:rPr>
          <w:noProof/>
        </w:rPr>
        <w:fldChar w:fldCharType="separate"/>
      </w:r>
      <w:r>
        <w:rPr>
          <w:noProof/>
        </w:rPr>
        <w:t>119</w:t>
      </w:r>
      <w:r>
        <w:rPr>
          <w:noProof/>
        </w:rPr>
        <w:fldChar w:fldCharType="end"/>
      </w:r>
    </w:p>
    <w:p w14:paraId="35E2448A" w14:textId="067E94F2"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10.6.1.8</w:t>
      </w:r>
      <w:r>
        <w:rPr>
          <w:rFonts w:asciiTheme="minorHAnsi" w:eastAsiaTheme="minorEastAsia" w:hAnsiTheme="minorHAnsi" w:cstheme="minorBidi"/>
          <w:noProof/>
          <w:kern w:val="2"/>
          <w:sz w:val="24"/>
          <w:szCs w:val="24"/>
          <w:lang w:eastAsia="en-GB"/>
          <w14:ligatures w14:val="standardContextual"/>
        </w:rPr>
        <w:tab/>
      </w:r>
      <w:r>
        <w:rPr>
          <w:noProof/>
        </w:rPr>
        <w:t>IWF emergency alert response</w:t>
      </w:r>
      <w:r>
        <w:rPr>
          <w:noProof/>
        </w:rPr>
        <w:tab/>
      </w:r>
      <w:r>
        <w:rPr>
          <w:noProof/>
        </w:rPr>
        <w:fldChar w:fldCharType="begin"/>
      </w:r>
      <w:r>
        <w:rPr>
          <w:noProof/>
        </w:rPr>
        <w:instrText xml:space="preserve"> PAGEREF _Toc193664955 \h </w:instrText>
      </w:r>
      <w:r>
        <w:rPr>
          <w:noProof/>
        </w:rPr>
      </w:r>
      <w:r>
        <w:rPr>
          <w:noProof/>
        </w:rPr>
        <w:fldChar w:fldCharType="separate"/>
      </w:r>
      <w:r>
        <w:rPr>
          <w:noProof/>
        </w:rPr>
        <w:t>119</w:t>
      </w:r>
      <w:r>
        <w:rPr>
          <w:noProof/>
        </w:rPr>
        <w:fldChar w:fldCharType="end"/>
      </w:r>
    </w:p>
    <w:p w14:paraId="446C33BB" w14:textId="6BAB6D7A"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10.6.1.9</w:t>
      </w:r>
      <w:r>
        <w:rPr>
          <w:rFonts w:asciiTheme="minorHAnsi" w:eastAsiaTheme="minorEastAsia" w:hAnsiTheme="minorHAnsi" w:cstheme="minorBidi"/>
          <w:noProof/>
          <w:kern w:val="2"/>
          <w:sz w:val="24"/>
          <w:szCs w:val="24"/>
          <w:lang w:eastAsia="en-GB"/>
          <w14:ligatures w14:val="standardContextual"/>
        </w:rPr>
        <w:tab/>
      </w:r>
      <w:r>
        <w:rPr>
          <w:noProof/>
        </w:rPr>
        <w:t>IWF emergency alert cancel request</w:t>
      </w:r>
      <w:r>
        <w:rPr>
          <w:noProof/>
        </w:rPr>
        <w:tab/>
      </w:r>
      <w:r>
        <w:rPr>
          <w:noProof/>
        </w:rPr>
        <w:fldChar w:fldCharType="begin"/>
      </w:r>
      <w:r>
        <w:rPr>
          <w:noProof/>
        </w:rPr>
        <w:instrText xml:space="preserve"> PAGEREF _Toc193664956 \h </w:instrText>
      </w:r>
      <w:r>
        <w:rPr>
          <w:noProof/>
        </w:rPr>
      </w:r>
      <w:r>
        <w:rPr>
          <w:noProof/>
        </w:rPr>
        <w:fldChar w:fldCharType="separate"/>
      </w:r>
      <w:r>
        <w:rPr>
          <w:noProof/>
        </w:rPr>
        <w:t>119</w:t>
      </w:r>
      <w:r>
        <w:rPr>
          <w:noProof/>
        </w:rPr>
        <w:fldChar w:fldCharType="end"/>
      </w:r>
    </w:p>
    <w:p w14:paraId="06095F5C" w14:textId="60D88F3C"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10.6.1.10</w:t>
      </w:r>
      <w:r>
        <w:rPr>
          <w:rFonts w:asciiTheme="minorHAnsi" w:eastAsiaTheme="minorEastAsia" w:hAnsiTheme="minorHAnsi" w:cstheme="minorBidi"/>
          <w:noProof/>
          <w:kern w:val="2"/>
          <w:sz w:val="24"/>
          <w:szCs w:val="24"/>
          <w:lang w:eastAsia="en-GB"/>
          <w14:ligatures w14:val="standardContextual"/>
        </w:rPr>
        <w:tab/>
      </w:r>
      <w:r>
        <w:rPr>
          <w:noProof/>
        </w:rPr>
        <w:t>IWF emergency alert cancel response</w:t>
      </w:r>
      <w:r>
        <w:rPr>
          <w:noProof/>
        </w:rPr>
        <w:tab/>
      </w:r>
      <w:r>
        <w:rPr>
          <w:noProof/>
        </w:rPr>
        <w:fldChar w:fldCharType="begin"/>
      </w:r>
      <w:r>
        <w:rPr>
          <w:noProof/>
        </w:rPr>
        <w:instrText xml:space="preserve"> PAGEREF _Toc193664957 \h </w:instrText>
      </w:r>
      <w:r>
        <w:rPr>
          <w:noProof/>
        </w:rPr>
      </w:r>
      <w:r>
        <w:rPr>
          <w:noProof/>
        </w:rPr>
        <w:fldChar w:fldCharType="separate"/>
      </w:r>
      <w:r>
        <w:rPr>
          <w:noProof/>
        </w:rPr>
        <w:t>120</w:t>
      </w:r>
      <w:r>
        <w:rPr>
          <w:noProof/>
        </w:rPr>
        <w:fldChar w:fldCharType="end"/>
      </w:r>
    </w:p>
    <w:p w14:paraId="309BF868" w14:textId="14A54554"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10.6.1.11</w:t>
      </w:r>
      <w:r>
        <w:rPr>
          <w:rFonts w:asciiTheme="minorHAnsi" w:eastAsiaTheme="minorEastAsia" w:hAnsiTheme="minorHAnsi" w:cstheme="minorBidi"/>
          <w:noProof/>
          <w:kern w:val="2"/>
          <w:sz w:val="24"/>
          <w:szCs w:val="24"/>
          <w:lang w:eastAsia="en-GB"/>
          <w14:ligatures w14:val="standardContextual"/>
        </w:rPr>
        <w:tab/>
      </w:r>
      <w:r>
        <w:rPr>
          <w:noProof/>
        </w:rPr>
        <w:t>IWF in-progress emergency group state cancel request</w:t>
      </w:r>
      <w:r>
        <w:rPr>
          <w:noProof/>
        </w:rPr>
        <w:tab/>
      </w:r>
      <w:r>
        <w:rPr>
          <w:noProof/>
        </w:rPr>
        <w:fldChar w:fldCharType="begin"/>
      </w:r>
      <w:r>
        <w:rPr>
          <w:noProof/>
        </w:rPr>
        <w:instrText xml:space="preserve"> PAGEREF _Toc193664958 \h </w:instrText>
      </w:r>
      <w:r>
        <w:rPr>
          <w:noProof/>
        </w:rPr>
      </w:r>
      <w:r>
        <w:rPr>
          <w:noProof/>
        </w:rPr>
        <w:fldChar w:fldCharType="separate"/>
      </w:r>
      <w:r>
        <w:rPr>
          <w:noProof/>
        </w:rPr>
        <w:t>120</w:t>
      </w:r>
      <w:r>
        <w:rPr>
          <w:noProof/>
        </w:rPr>
        <w:fldChar w:fldCharType="end"/>
      </w:r>
    </w:p>
    <w:p w14:paraId="6A957928" w14:textId="7861AF59"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10.6.1.12</w:t>
      </w:r>
      <w:r>
        <w:rPr>
          <w:rFonts w:asciiTheme="minorHAnsi" w:eastAsiaTheme="minorEastAsia" w:hAnsiTheme="minorHAnsi" w:cstheme="minorBidi"/>
          <w:noProof/>
          <w:kern w:val="2"/>
          <w:sz w:val="24"/>
          <w:szCs w:val="24"/>
          <w:lang w:eastAsia="en-GB"/>
          <w14:ligatures w14:val="standardContextual"/>
        </w:rPr>
        <w:tab/>
      </w:r>
      <w:r>
        <w:rPr>
          <w:noProof/>
        </w:rPr>
        <w:t>IWF in-progress emergency group state cancel response</w:t>
      </w:r>
      <w:r>
        <w:rPr>
          <w:noProof/>
        </w:rPr>
        <w:tab/>
      </w:r>
      <w:r>
        <w:rPr>
          <w:noProof/>
        </w:rPr>
        <w:fldChar w:fldCharType="begin"/>
      </w:r>
      <w:r>
        <w:rPr>
          <w:noProof/>
        </w:rPr>
        <w:instrText xml:space="preserve"> PAGEREF _Toc193664959 \h </w:instrText>
      </w:r>
      <w:r>
        <w:rPr>
          <w:noProof/>
        </w:rPr>
      </w:r>
      <w:r>
        <w:rPr>
          <w:noProof/>
        </w:rPr>
        <w:fldChar w:fldCharType="separate"/>
      </w:r>
      <w:r>
        <w:rPr>
          <w:noProof/>
        </w:rPr>
        <w:t>120</w:t>
      </w:r>
      <w:r>
        <w:rPr>
          <w:noProof/>
        </w:rPr>
        <w:fldChar w:fldCharType="end"/>
      </w:r>
    </w:p>
    <w:p w14:paraId="0355E966" w14:textId="16BFA880"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10.6.2</w:t>
      </w:r>
      <w:r>
        <w:rPr>
          <w:rFonts w:asciiTheme="minorHAnsi" w:eastAsiaTheme="minorEastAsia" w:hAnsiTheme="minorHAnsi" w:cstheme="minorBidi"/>
          <w:noProof/>
          <w:kern w:val="2"/>
          <w:sz w:val="24"/>
          <w:szCs w:val="24"/>
          <w:lang w:eastAsia="en-GB"/>
          <w14:ligatures w14:val="standardContextual"/>
        </w:rPr>
        <w:tab/>
      </w:r>
      <w:r>
        <w:rPr>
          <w:noProof/>
        </w:rPr>
        <w:t>Emergency calls</w:t>
      </w:r>
      <w:r>
        <w:rPr>
          <w:noProof/>
        </w:rPr>
        <w:tab/>
      </w:r>
      <w:r>
        <w:rPr>
          <w:noProof/>
        </w:rPr>
        <w:fldChar w:fldCharType="begin"/>
      </w:r>
      <w:r>
        <w:rPr>
          <w:noProof/>
        </w:rPr>
        <w:instrText xml:space="preserve"> PAGEREF _Toc193664960 \h </w:instrText>
      </w:r>
      <w:r>
        <w:rPr>
          <w:noProof/>
        </w:rPr>
      </w:r>
      <w:r>
        <w:rPr>
          <w:noProof/>
        </w:rPr>
        <w:fldChar w:fldCharType="separate"/>
      </w:r>
      <w:r>
        <w:rPr>
          <w:noProof/>
        </w:rPr>
        <w:t>121</w:t>
      </w:r>
      <w:r>
        <w:rPr>
          <w:noProof/>
        </w:rPr>
        <w:fldChar w:fldCharType="end"/>
      </w:r>
    </w:p>
    <w:p w14:paraId="11E796D2" w14:textId="4FC66214"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_Toc193664961 \h </w:instrText>
      </w:r>
      <w:r>
        <w:rPr>
          <w:noProof/>
        </w:rPr>
      </w:r>
      <w:r>
        <w:rPr>
          <w:noProof/>
        </w:rPr>
        <w:fldChar w:fldCharType="separate"/>
      </w:r>
      <w:r>
        <w:rPr>
          <w:noProof/>
        </w:rPr>
        <w:t>121</w:t>
      </w:r>
      <w:r>
        <w:rPr>
          <w:noProof/>
        </w:rPr>
        <w:fldChar w:fldCharType="end"/>
      </w:r>
    </w:p>
    <w:p w14:paraId="7C91A291" w14:textId="4FA7F48D"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10.6.2.2</w:t>
      </w:r>
      <w:r>
        <w:rPr>
          <w:rFonts w:asciiTheme="minorHAnsi" w:eastAsiaTheme="minorEastAsia" w:hAnsiTheme="minorHAnsi" w:cstheme="minorBidi"/>
          <w:noProof/>
          <w:kern w:val="2"/>
          <w:sz w:val="24"/>
          <w:szCs w:val="24"/>
          <w:lang w:eastAsia="en-GB"/>
          <w14:ligatures w14:val="standardContextual"/>
        </w:rPr>
        <w:tab/>
      </w:r>
      <w:r>
        <w:rPr>
          <w:noProof/>
        </w:rPr>
        <w:t>Emergency group call</w:t>
      </w:r>
      <w:r>
        <w:rPr>
          <w:noProof/>
        </w:rPr>
        <w:tab/>
      </w:r>
      <w:r>
        <w:rPr>
          <w:noProof/>
        </w:rPr>
        <w:fldChar w:fldCharType="begin"/>
      </w:r>
      <w:r>
        <w:rPr>
          <w:noProof/>
        </w:rPr>
        <w:instrText xml:space="preserve"> PAGEREF _Toc193664962 \h </w:instrText>
      </w:r>
      <w:r>
        <w:rPr>
          <w:noProof/>
        </w:rPr>
      </w:r>
      <w:r>
        <w:rPr>
          <w:noProof/>
        </w:rPr>
        <w:fldChar w:fldCharType="separate"/>
      </w:r>
      <w:r>
        <w:rPr>
          <w:noProof/>
        </w:rPr>
        <w:t>121</w:t>
      </w:r>
      <w:r>
        <w:rPr>
          <w:noProof/>
        </w:rPr>
        <w:fldChar w:fldCharType="end"/>
      </w:r>
    </w:p>
    <w:p w14:paraId="7A16A249" w14:textId="124F2DF7"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10.6.2.2.1</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LMR system on an interworking group defined in the MCPTT system</w:t>
      </w:r>
      <w:r>
        <w:rPr>
          <w:noProof/>
        </w:rPr>
        <w:tab/>
      </w:r>
      <w:r>
        <w:rPr>
          <w:noProof/>
        </w:rPr>
        <w:fldChar w:fldCharType="begin"/>
      </w:r>
      <w:r>
        <w:rPr>
          <w:noProof/>
        </w:rPr>
        <w:instrText xml:space="preserve"> PAGEREF _Toc193664963 \h </w:instrText>
      </w:r>
      <w:r>
        <w:rPr>
          <w:noProof/>
        </w:rPr>
      </w:r>
      <w:r>
        <w:rPr>
          <w:noProof/>
        </w:rPr>
        <w:fldChar w:fldCharType="separate"/>
      </w:r>
      <w:r>
        <w:rPr>
          <w:noProof/>
        </w:rPr>
        <w:t>121</w:t>
      </w:r>
      <w:r>
        <w:rPr>
          <w:noProof/>
        </w:rPr>
        <w:fldChar w:fldCharType="end"/>
      </w:r>
    </w:p>
    <w:p w14:paraId="515CD669" w14:textId="76E6DCFA"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10.6.2.2.2</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MCPTT system on an interworking group defined in MCPTT system</w:t>
      </w:r>
      <w:r>
        <w:rPr>
          <w:noProof/>
        </w:rPr>
        <w:tab/>
      </w:r>
      <w:r>
        <w:rPr>
          <w:noProof/>
        </w:rPr>
        <w:fldChar w:fldCharType="begin"/>
      </w:r>
      <w:r>
        <w:rPr>
          <w:noProof/>
        </w:rPr>
        <w:instrText xml:space="preserve"> PAGEREF _Toc193664964 \h </w:instrText>
      </w:r>
      <w:r>
        <w:rPr>
          <w:noProof/>
        </w:rPr>
      </w:r>
      <w:r>
        <w:rPr>
          <w:noProof/>
        </w:rPr>
        <w:fldChar w:fldCharType="separate"/>
      </w:r>
      <w:r>
        <w:rPr>
          <w:noProof/>
        </w:rPr>
        <w:t>123</w:t>
      </w:r>
      <w:r>
        <w:rPr>
          <w:noProof/>
        </w:rPr>
        <w:fldChar w:fldCharType="end"/>
      </w:r>
    </w:p>
    <w:p w14:paraId="719A58C7" w14:textId="7A07151E"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10.6.2.2.3</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LMR system on an interworking group defined in the LMR system</w:t>
      </w:r>
      <w:r>
        <w:rPr>
          <w:noProof/>
        </w:rPr>
        <w:tab/>
      </w:r>
      <w:r>
        <w:rPr>
          <w:noProof/>
        </w:rPr>
        <w:fldChar w:fldCharType="begin"/>
      </w:r>
      <w:r>
        <w:rPr>
          <w:noProof/>
        </w:rPr>
        <w:instrText xml:space="preserve"> PAGEREF _Toc193664965 \h </w:instrText>
      </w:r>
      <w:r>
        <w:rPr>
          <w:noProof/>
        </w:rPr>
      </w:r>
      <w:r>
        <w:rPr>
          <w:noProof/>
        </w:rPr>
        <w:fldChar w:fldCharType="separate"/>
      </w:r>
      <w:r>
        <w:rPr>
          <w:noProof/>
        </w:rPr>
        <w:t>125</w:t>
      </w:r>
      <w:r>
        <w:rPr>
          <w:noProof/>
        </w:rPr>
        <w:fldChar w:fldCharType="end"/>
      </w:r>
    </w:p>
    <w:p w14:paraId="494CB3F1" w14:textId="78640430"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10.6.2.2.4</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MCPTT system to an interworking group defined in the LMR system</w:t>
      </w:r>
      <w:r>
        <w:rPr>
          <w:noProof/>
        </w:rPr>
        <w:tab/>
      </w:r>
      <w:r>
        <w:rPr>
          <w:noProof/>
        </w:rPr>
        <w:fldChar w:fldCharType="begin"/>
      </w:r>
      <w:r>
        <w:rPr>
          <w:noProof/>
        </w:rPr>
        <w:instrText xml:space="preserve"> PAGEREF _Toc193664966 \h </w:instrText>
      </w:r>
      <w:r>
        <w:rPr>
          <w:noProof/>
        </w:rPr>
      </w:r>
      <w:r>
        <w:rPr>
          <w:noProof/>
        </w:rPr>
        <w:fldChar w:fldCharType="separate"/>
      </w:r>
      <w:r>
        <w:rPr>
          <w:noProof/>
        </w:rPr>
        <w:t>126</w:t>
      </w:r>
      <w:r>
        <w:rPr>
          <w:noProof/>
        </w:rPr>
        <w:fldChar w:fldCharType="end"/>
      </w:r>
    </w:p>
    <w:p w14:paraId="1EA002E3" w14:textId="4B3B9645"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10.6.2.3</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 cancel of an interworking group</w:t>
      </w:r>
      <w:r>
        <w:rPr>
          <w:noProof/>
        </w:rPr>
        <w:tab/>
      </w:r>
      <w:r>
        <w:rPr>
          <w:noProof/>
        </w:rPr>
        <w:fldChar w:fldCharType="begin"/>
      </w:r>
      <w:r>
        <w:rPr>
          <w:noProof/>
        </w:rPr>
        <w:instrText xml:space="preserve"> PAGEREF _Toc193664967 \h </w:instrText>
      </w:r>
      <w:r>
        <w:rPr>
          <w:noProof/>
        </w:rPr>
      </w:r>
      <w:r>
        <w:rPr>
          <w:noProof/>
        </w:rPr>
        <w:fldChar w:fldCharType="separate"/>
      </w:r>
      <w:r>
        <w:rPr>
          <w:noProof/>
        </w:rPr>
        <w:t>128</w:t>
      </w:r>
      <w:r>
        <w:rPr>
          <w:noProof/>
        </w:rPr>
        <w:fldChar w:fldCharType="end"/>
      </w:r>
    </w:p>
    <w:p w14:paraId="7B9B8C3D" w14:textId="19BDEA31"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10.6.2.3.1</w:t>
      </w:r>
      <w:r>
        <w:rPr>
          <w:rFonts w:asciiTheme="minorHAnsi" w:eastAsiaTheme="minorEastAsia" w:hAnsiTheme="minorHAnsi" w:cstheme="minorBidi"/>
          <w:noProof/>
          <w:kern w:val="2"/>
          <w:sz w:val="24"/>
          <w:szCs w:val="24"/>
          <w:lang w:eastAsia="en-GB"/>
          <w14:ligatures w14:val="standardContextual"/>
        </w:rPr>
        <w:tab/>
      </w:r>
      <w:r>
        <w:rPr>
          <w:noProof/>
        </w:rPr>
        <w:t>LMR user initiated in-progress emergency group state cancel of an interworking group defined in the MCPTT system</w:t>
      </w:r>
      <w:r>
        <w:rPr>
          <w:noProof/>
        </w:rPr>
        <w:tab/>
      </w:r>
      <w:r>
        <w:rPr>
          <w:noProof/>
        </w:rPr>
        <w:fldChar w:fldCharType="begin"/>
      </w:r>
      <w:r>
        <w:rPr>
          <w:noProof/>
        </w:rPr>
        <w:instrText xml:space="preserve"> PAGEREF _Toc193664968 \h </w:instrText>
      </w:r>
      <w:r>
        <w:rPr>
          <w:noProof/>
        </w:rPr>
      </w:r>
      <w:r>
        <w:rPr>
          <w:noProof/>
        </w:rPr>
        <w:fldChar w:fldCharType="separate"/>
      </w:r>
      <w:r>
        <w:rPr>
          <w:noProof/>
        </w:rPr>
        <w:t>128</w:t>
      </w:r>
      <w:r>
        <w:rPr>
          <w:noProof/>
        </w:rPr>
        <w:fldChar w:fldCharType="end"/>
      </w:r>
    </w:p>
    <w:p w14:paraId="195FEED5" w14:textId="2A830D5B"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10.6.2.3.2</w:t>
      </w:r>
      <w:r>
        <w:rPr>
          <w:rFonts w:asciiTheme="minorHAnsi" w:eastAsiaTheme="minorEastAsia" w:hAnsiTheme="minorHAnsi" w:cstheme="minorBidi"/>
          <w:noProof/>
          <w:kern w:val="2"/>
          <w:sz w:val="24"/>
          <w:szCs w:val="24"/>
          <w:lang w:eastAsia="en-GB"/>
          <w14:ligatures w14:val="standardContextual"/>
        </w:rPr>
        <w:tab/>
      </w:r>
      <w:r>
        <w:rPr>
          <w:noProof/>
        </w:rPr>
        <w:t>MCPTT user initiated in-progress emergency group state cancel of an interworking group defined in the MCPTT system</w:t>
      </w:r>
      <w:r>
        <w:rPr>
          <w:noProof/>
        </w:rPr>
        <w:tab/>
      </w:r>
      <w:r>
        <w:rPr>
          <w:noProof/>
        </w:rPr>
        <w:fldChar w:fldCharType="begin"/>
      </w:r>
      <w:r>
        <w:rPr>
          <w:noProof/>
        </w:rPr>
        <w:instrText xml:space="preserve"> PAGEREF _Toc193664969 \h </w:instrText>
      </w:r>
      <w:r>
        <w:rPr>
          <w:noProof/>
        </w:rPr>
      </w:r>
      <w:r>
        <w:rPr>
          <w:noProof/>
        </w:rPr>
        <w:fldChar w:fldCharType="separate"/>
      </w:r>
      <w:r>
        <w:rPr>
          <w:noProof/>
        </w:rPr>
        <w:t>129</w:t>
      </w:r>
      <w:r>
        <w:rPr>
          <w:noProof/>
        </w:rPr>
        <w:fldChar w:fldCharType="end"/>
      </w:r>
    </w:p>
    <w:p w14:paraId="105A1FCC" w14:textId="2A23DB14"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10.6.2.3.3</w:t>
      </w:r>
      <w:r>
        <w:rPr>
          <w:rFonts w:asciiTheme="minorHAnsi" w:eastAsiaTheme="minorEastAsia" w:hAnsiTheme="minorHAnsi" w:cstheme="minorBidi"/>
          <w:noProof/>
          <w:kern w:val="2"/>
          <w:sz w:val="24"/>
          <w:szCs w:val="24"/>
          <w:lang w:eastAsia="en-GB"/>
          <w14:ligatures w14:val="standardContextual"/>
        </w:rPr>
        <w:tab/>
      </w:r>
      <w:r>
        <w:rPr>
          <w:noProof/>
        </w:rPr>
        <w:t>LMR user initiated in-progress emergency group state cancel of an interworking group defined in an LMR system</w:t>
      </w:r>
      <w:r>
        <w:rPr>
          <w:noProof/>
        </w:rPr>
        <w:tab/>
      </w:r>
      <w:r>
        <w:rPr>
          <w:noProof/>
        </w:rPr>
        <w:fldChar w:fldCharType="begin"/>
      </w:r>
      <w:r>
        <w:rPr>
          <w:noProof/>
        </w:rPr>
        <w:instrText xml:space="preserve"> PAGEREF _Toc193664970 \h </w:instrText>
      </w:r>
      <w:r>
        <w:rPr>
          <w:noProof/>
        </w:rPr>
      </w:r>
      <w:r>
        <w:rPr>
          <w:noProof/>
        </w:rPr>
        <w:fldChar w:fldCharType="separate"/>
      </w:r>
      <w:r>
        <w:rPr>
          <w:noProof/>
        </w:rPr>
        <w:t>130</w:t>
      </w:r>
      <w:r>
        <w:rPr>
          <w:noProof/>
        </w:rPr>
        <w:fldChar w:fldCharType="end"/>
      </w:r>
    </w:p>
    <w:p w14:paraId="6C829459" w14:textId="04AA1364"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10.6.2.3.4</w:t>
      </w:r>
      <w:r>
        <w:rPr>
          <w:rFonts w:asciiTheme="minorHAnsi" w:eastAsiaTheme="minorEastAsia" w:hAnsiTheme="minorHAnsi" w:cstheme="minorBidi"/>
          <w:noProof/>
          <w:kern w:val="2"/>
          <w:sz w:val="24"/>
          <w:szCs w:val="24"/>
          <w:lang w:eastAsia="en-GB"/>
          <w14:ligatures w14:val="standardContextual"/>
        </w:rPr>
        <w:tab/>
      </w:r>
      <w:r>
        <w:rPr>
          <w:noProof/>
        </w:rPr>
        <w:t>MCPTT user initiated in-progress emergency group state cancel of an interworking group defined in an LMR system</w:t>
      </w:r>
      <w:r>
        <w:rPr>
          <w:noProof/>
        </w:rPr>
        <w:tab/>
      </w:r>
      <w:r>
        <w:rPr>
          <w:noProof/>
        </w:rPr>
        <w:fldChar w:fldCharType="begin"/>
      </w:r>
      <w:r>
        <w:rPr>
          <w:noProof/>
        </w:rPr>
        <w:instrText xml:space="preserve"> PAGEREF _Toc193664971 \h </w:instrText>
      </w:r>
      <w:r>
        <w:rPr>
          <w:noProof/>
        </w:rPr>
      </w:r>
      <w:r>
        <w:rPr>
          <w:noProof/>
        </w:rPr>
        <w:fldChar w:fldCharType="separate"/>
      </w:r>
      <w:r>
        <w:rPr>
          <w:noProof/>
        </w:rPr>
        <w:t>131</w:t>
      </w:r>
      <w:r>
        <w:rPr>
          <w:noProof/>
        </w:rPr>
        <w:fldChar w:fldCharType="end"/>
      </w:r>
    </w:p>
    <w:p w14:paraId="6881FFDC" w14:textId="7F1CA8EB"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10.6.2.4</w:t>
      </w:r>
      <w:r>
        <w:rPr>
          <w:rFonts w:asciiTheme="minorHAnsi" w:eastAsiaTheme="minorEastAsia" w:hAnsiTheme="minorHAnsi" w:cstheme="minorBidi"/>
          <w:noProof/>
          <w:kern w:val="2"/>
          <w:sz w:val="24"/>
          <w:szCs w:val="24"/>
          <w:lang w:eastAsia="en-GB"/>
          <w14:ligatures w14:val="standardContextual"/>
        </w:rPr>
        <w:tab/>
      </w:r>
      <w:r>
        <w:rPr>
          <w:noProof/>
        </w:rPr>
        <w:t>Losing audio</w:t>
      </w:r>
      <w:r>
        <w:rPr>
          <w:noProof/>
        </w:rPr>
        <w:tab/>
      </w:r>
      <w:r>
        <w:rPr>
          <w:noProof/>
        </w:rPr>
        <w:fldChar w:fldCharType="begin"/>
      </w:r>
      <w:r>
        <w:rPr>
          <w:noProof/>
        </w:rPr>
        <w:instrText xml:space="preserve"> PAGEREF _Toc193664972 \h </w:instrText>
      </w:r>
      <w:r>
        <w:rPr>
          <w:noProof/>
        </w:rPr>
      </w:r>
      <w:r>
        <w:rPr>
          <w:noProof/>
        </w:rPr>
        <w:fldChar w:fldCharType="separate"/>
      </w:r>
      <w:r>
        <w:rPr>
          <w:noProof/>
        </w:rPr>
        <w:t>133</w:t>
      </w:r>
      <w:r>
        <w:rPr>
          <w:noProof/>
        </w:rPr>
        <w:fldChar w:fldCharType="end"/>
      </w:r>
    </w:p>
    <w:p w14:paraId="5E41798E" w14:textId="56F4D29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10.6.2.5</w:t>
      </w:r>
      <w:r>
        <w:rPr>
          <w:rFonts w:asciiTheme="minorHAnsi" w:eastAsiaTheme="minorEastAsia" w:hAnsiTheme="minorHAnsi" w:cstheme="minorBidi"/>
          <w:noProof/>
          <w:kern w:val="2"/>
          <w:sz w:val="24"/>
          <w:szCs w:val="24"/>
          <w:lang w:eastAsia="en-GB"/>
          <w14:ligatures w14:val="standardContextual"/>
        </w:rPr>
        <w:tab/>
      </w:r>
      <w:r>
        <w:rPr>
          <w:noProof/>
        </w:rPr>
        <w:t>Default emergency group</w:t>
      </w:r>
      <w:r>
        <w:rPr>
          <w:noProof/>
        </w:rPr>
        <w:tab/>
      </w:r>
      <w:r>
        <w:rPr>
          <w:noProof/>
        </w:rPr>
        <w:fldChar w:fldCharType="begin"/>
      </w:r>
      <w:r>
        <w:rPr>
          <w:noProof/>
        </w:rPr>
        <w:instrText xml:space="preserve"> PAGEREF _Toc193664973 \h </w:instrText>
      </w:r>
      <w:r>
        <w:rPr>
          <w:noProof/>
        </w:rPr>
      </w:r>
      <w:r>
        <w:rPr>
          <w:noProof/>
        </w:rPr>
        <w:fldChar w:fldCharType="separate"/>
      </w:r>
      <w:r>
        <w:rPr>
          <w:noProof/>
        </w:rPr>
        <w:t>133</w:t>
      </w:r>
      <w:r>
        <w:rPr>
          <w:noProof/>
        </w:rPr>
        <w:fldChar w:fldCharType="end"/>
      </w:r>
    </w:p>
    <w:p w14:paraId="10E1263D" w14:textId="1FBB678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10.6.2.6</w:t>
      </w:r>
      <w:r>
        <w:rPr>
          <w:rFonts w:asciiTheme="minorHAnsi" w:eastAsiaTheme="minorEastAsia" w:hAnsiTheme="minorHAnsi" w:cstheme="minorBidi"/>
          <w:noProof/>
          <w:kern w:val="2"/>
          <w:sz w:val="24"/>
          <w:szCs w:val="24"/>
          <w:lang w:eastAsia="en-GB"/>
          <w14:ligatures w14:val="standardContextual"/>
        </w:rPr>
        <w:tab/>
      </w:r>
      <w:r>
        <w:rPr>
          <w:noProof/>
        </w:rPr>
        <w:t>Emergency private call</w:t>
      </w:r>
      <w:r>
        <w:rPr>
          <w:noProof/>
        </w:rPr>
        <w:tab/>
      </w:r>
      <w:r>
        <w:rPr>
          <w:noProof/>
        </w:rPr>
        <w:fldChar w:fldCharType="begin"/>
      </w:r>
      <w:r>
        <w:rPr>
          <w:noProof/>
        </w:rPr>
        <w:instrText xml:space="preserve"> PAGEREF _Toc193664974 \h </w:instrText>
      </w:r>
      <w:r>
        <w:rPr>
          <w:noProof/>
        </w:rPr>
      </w:r>
      <w:r>
        <w:rPr>
          <w:noProof/>
        </w:rPr>
        <w:fldChar w:fldCharType="separate"/>
      </w:r>
      <w:r>
        <w:rPr>
          <w:noProof/>
        </w:rPr>
        <w:t>133</w:t>
      </w:r>
      <w:r>
        <w:rPr>
          <w:noProof/>
        </w:rPr>
        <w:fldChar w:fldCharType="end"/>
      </w:r>
    </w:p>
    <w:p w14:paraId="2884A9FC" w14:textId="26BBCF33"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10.6.2.7</w:t>
      </w:r>
      <w:r>
        <w:rPr>
          <w:rFonts w:asciiTheme="minorHAnsi" w:eastAsiaTheme="minorEastAsia" w:hAnsiTheme="minorHAnsi" w:cstheme="minorBidi"/>
          <w:noProof/>
          <w:kern w:val="2"/>
          <w:sz w:val="24"/>
          <w:szCs w:val="24"/>
          <w:lang w:eastAsia="en-GB"/>
          <w14:ligatures w14:val="standardContextual"/>
        </w:rPr>
        <w:tab/>
      </w:r>
      <w:r>
        <w:rPr>
          <w:noProof/>
        </w:rPr>
        <w:t>LMR systems that do not track group emergencies</w:t>
      </w:r>
      <w:r>
        <w:rPr>
          <w:noProof/>
        </w:rPr>
        <w:tab/>
      </w:r>
      <w:r>
        <w:rPr>
          <w:noProof/>
        </w:rPr>
        <w:fldChar w:fldCharType="begin"/>
      </w:r>
      <w:r>
        <w:rPr>
          <w:noProof/>
        </w:rPr>
        <w:instrText xml:space="preserve"> PAGEREF _Toc193664975 \h </w:instrText>
      </w:r>
      <w:r>
        <w:rPr>
          <w:noProof/>
        </w:rPr>
      </w:r>
      <w:r>
        <w:rPr>
          <w:noProof/>
        </w:rPr>
        <w:fldChar w:fldCharType="separate"/>
      </w:r>
      <w:r>
        <w:rPr>
          <w:noProof/>
        </w:rPr>
        <w:t>133</w:t>
      </w:r>
      <w:r>
        <w:rPr>
          <w:noProof/>
        </w:rPr>
        <w:fldChar w:fldCharType="end"/>
      </w:r>
    </w:p>
    <w:p w14:paraId="0479E864" w14:textId="02F24038"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Imminent peril calls</w:t>
      </w:r>
      <w:r>
        <w:rPr>
          <w:noProof/>
        </w:rPr>
        <w:tab/>
      </w:r>
      <w:r>
        <w:rPr>
          <w:noProof/>
        </w:rPr>
        <w:fldChar w:fldCharType="begin"/>
      </w:r>
      <w:r>
        <w:rPr>
          <w:noProof/>
        </w:rPr>
        <w:instrText xml:space="preserve"> PAGEREF _Toc193664976 \h </w:instrText>
      </w:r>
      <w:r>
        <w:rPr>
          <w:noProof/>
        </w:rPr>
      </w:r>
      <w:r>
        <w:rPr>
          <w:noProof/>
        </w:rPr>
        <w:fldChar w:fldCharType="separate"/>
      </w:r>
      <w:r>
        <w:rPr>
          <w:noProof/>
        </w:rPr>
        <w:t>133</w:t>
      </w:r>
      <w:r>
        <w:rPr>
          <w:noProof/>
        </w:rPr>
        <w:fldChar w:fldCharType="end"/>
      </w:r>
    </w:p>
    <w:p w14:paraId="53D4EE83" w14:textId="594B1173"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_Toc193664977 \h </w:instrText>
      </w:r>
      <w:r>
        <w:rPr>
          <w:noProof/>
        </w:rPr>
      </w:r>
      <w:r>
        <w:rPr>
          <w:noProof/>
        </w:rPr>
        <w:fldChar w:fldCharType="separate"/>
      </w:r>
      <w:r>
        <w:rPr>
          <w:noProof/>
        </w:rPr>
        <w:t>133</w:t>
      </w:r>
      <w:r>
        <w:rPr>
          <w:noProof/>
        </w:rPr>
        <w:fldChar w:fldCharType="end"/>
      </w:r>
    </w:p>
    <w:p w14:paraId="2ACEFB8C" w14:textId="40A5858F"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Imminent peril group call initiated by an MCPTT user on an interworking group</w:t>
      </w:r>
      <w:r>
        <w:rPr>
          <w:noProof/>
        </w:rPr>
        <w:tab/>
      </w:r>
      <w:r>
        <w:rPr>
          <w:noProof/>
        </w:rPr>
        <w:fldChar w:fldCharType="begin"/>
      </w:r>
      <w:r>
        <w:rPr>
          <w:noProof/>
        </w:rPr>
        <w:instrText xml:space="preserve"> PAGEREF _Toc193664978 \h </w:instrText>
      </w:r>
      <w:r>
        <w:rPr>
          <w:noProof/>
        </w:rPr>
      </w:r>
      <w:r>
        <w:rPr>
          <w:noProof/>
        </w:rPr>
        <w:fldChar w:fldCharType="separate"/>
      </w:r>
      <w:r>
        <w:rPr>
          <w:noProof/>
        </w:rPr>
        <w:t>133</w:t>
      </w:r>
      <w:r>
        <w:rPr>
          <w:noProof/>
        </w:rPr>
        <w:fldChar w:fldCharType="end"/>
      </w:r>
    </w:p>
    <w:p w14:paraId="6194E92C" w14:textId="5429D78C"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Group call initiated by a user in the LMR system on an interworking group in imminent peril state</w:t>
      </w:r>
      <w:r>
        <w:rPr>
          <w:noProof/>
        </w:rPr>
        <w:tab/>
      </w:r>
      <w:r>
        <w:rPr>
          <w:noProof/>
        </w:rPr>
        <w:fldChar w:fldCharType="begin"/>
      </w:r>
      <w:r>
        <w:rPr>
          <w:noProof/>
        </w:rPr>
        <w:instrText xml:space="preserve"> PAGEREF _Toc193664979 \h </w:instrText>
      </w:r>
      <w:r>
        <w:rPr>
          <w:noProof/>
        </w:rPr>
      </w:r>
      <w:r>
        <w:rPr>
          <w:noProof/>
        </w:rPr>
        <w:fldChar w:fldCharType="separate"/>
      </w:r>
      <w:r>
        <w:rPr>
          <w:noProof/>
        </w:rPr>
        <w:t>135</w:t>
      </w:r>
      <w:r>
        <w:rPr>
          <w:noProof/>
        </w:rPr>
        <w:fldChar w:fldCharType="end"/>
      </w:r>
    </w:p>
    <w:p w14:paraId="28C2297B" w14:textId="109E54C5"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10.6.3.4</w:t>
      </w:r>
      <w:r>
        <w:rPr>
          <w:rFonts w:asciiTheme="minorHAnsi" w:eastAsiaTheme="minorEastAsia" w:hAnsiTheme="minorHAnsi" w:cstheme="minorBidi"/>
          <w:noProof/>
          <w:kern w:val="2"/>
          <w:sz w:val="24"/>
          <w:szCs w:val="24"/>
          <w:lang w:eastAsia="en-GB"/>
          <w14:ligatures w14:val="standardContextual"/>
        </w:rPr>
        <w:tab/>
      </w:r>
      <w:r>
        <w:rPr>
          <w:noProof/>
        </w:rPr>
        <w:t>In-progress imminent peril state cancel on an interworking group</w:t>
      </w:r>
      <w:r>
        <w:rPr>
          <w:noProof/>
        </w:rPr>
        <w:tab/>
      </w:r>
      <w:r>
        <w:rPr>
          <w:noProof/>
        </w:rPr>
        <w:fldChar w:fldCharType="begin"/>
      </w:r>
      <w:r>
        <w:rPr>
          <w:noProof/>
        </w:rPr>
        <w:instrText xml:space="preserve"> PAGEREF _Toc193664980 \h </w:instrText>
      </w:r>
      <w:r>
        <w:rPr>
          <w:noProof/>
        </w:rPr>
      </w:r>
      <w:r>
        <w:rPr>
          <w:noProof/>
        </w:rPr>
        <w:fldChar w:fldCharType="separate"/>
      </w:r>
      <w:r>
        <w:rPr>
          <w:noProof/>
        </w:rPr>
        <w:t>137</w:t>
      </w:r>
      <w:r>
        <w:rPr>
          <w:noProof/>
        </w:rPr>
        <w:fldChar w:fldCharType="end"/>
      </w:r>
    </w:p>
    <w:p w14:paraId="3BBE2E1F" w14:textId="27D8572F"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10.6.4</w:t>
      </w:r>
      <w:r>
        <w:rPr>
          <w:rFonts w:asciiTheme="minorHAnsi" w:eastAsiaTheme="minorEastAsia" w:hAnsiTheme="minorHAnsi" w:cstheme="minorBidi"/>
          <w:noProof/>
          <w:kern w:val="2"/>
          <w:sz w:val="24"/>
          <w:szCs w:val="24"/>
          <w:lang w:eastAsia="en-GB"/>
          <w14:ligatures w14:val="standardContextual"/>
        </w:rPr>
        <w:tab/>
      </w:r>
      <w:r>
        <w:rPr>
          <w:noProof/>
        </w:rPr>
        <w:t>Emergency alerts</w:t>
      </w:r>
      <w:r>
        <w:rPr>
          <w:noProof/>
        </w:rPr>
        <w:tab/>
      </w:r>
      <w:r>
        <w:rPr>
          <w:noProof/>
        </w:rPr>
        <w:fldChar w:fldCharType="begin"/>
      </w:r>
      <w:r>
        <w:rPr>
          <w:noProof/>
        </w:rPr>
        <w:instrText xml:space="preserve"> PAGEREF _Toc193664981 \h </w:instrText>
      </w:r>
      <w:r>
        <w:rPr>
          <w:noProof/>
        </w:rPr>
      </w:r>
      <w:r>
        <w:rPr>
          <w:noProof/>
        </w:rPr>
        <w:fldChar w:fldCharType="separate"/>
      </w:r>
      <w:r>
        <w:rPr>
          <w:noProof/>
        </w:rPr>
        <w:t>139</w:t>
      </w:r>
      <w:r>
        <w:rPr>
          <w:noProof/>
        </w:rPr>
        <w:fldChar w:fldCharType="end"/>
      </w:r>
    </w:p>
    <w:p w14:paraId="09FC3E52" w14:textId="56B9D4E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Emergency alert initiated by LMR user</w:t>
      </w:r>
      <w:r>
        <w:rPr>
          <w:noProof/>
        </w:rPr>
        <w:tab/>
      </w:r>
      <w:r>
        <w:rPr>
          <w:noProof/>
        </w:rPr>
        <w:fldChar w:fldCharType="begin"/>
      </w:r>
      <w:r>
        <w:rPr>
          <w:noProof/>
        </w:rPr>
        <w:instrText xml:space="preserve"> PAGEREF _Toc193664982 \h </w:instrText>
      </w:r>
      <w:r>
        <w:rPr>
          <w:noProof/>
        </w:rPr>
      </w:r>
      <w:r>
        <w:rPr>
          <w:noProof/>
        </w:rPr>
        <w:fldChar w:fldCharType="separate"/>
      </w:r>
      <w:r>
        <w:rPr>
          <w:noProof/>
        </w:rPr>
        <w:t>139</w:t>
      </w:r>
      <w:r>
        <w:rPr>
          <w:noProof/>
        </w:rPr>
        <w:fldChar w:fldCharType="end"/>
      </w:r>
    </w:p>
    <w:p w14:paraId="2CEF8836" w14:textId="51D2A1BC"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10.6.4.2</w:t>
      </w:r>
      <w:r>
        <w:rPr>
          <w:rFonts w:asciiTheme="minorHAnsi" w:eastAsiaTheme="minorEastAsia" w:hAnsiTheme="minorHAnsi" w:cstheme="minorBidi"/>
          <w:noProof/>
          <w:kern w:val="2"/>
          <w:sz w:val="24"/>
          <w:szCs w:val="24"/>
          <w:lang w:eastAsia="en-GB"/>
          <w14:ligatures w14:val="standardContextual"/>
        </w:rPr>
        <w:tab/>
      </w:r>
      <w:r>
        <w:rPr>
          <w:noProof/>
        </w:rPr>
        <w:t>Emergency alert initiated by MC service user</w:t>
      </w:r>
      <w:r>
        <w:rPr>
          <w:noProof/>
        </w:rPr>
        <w:tab/>
      </w:r>
      <w:r>
        <w:rPr>
          <w:noProof/>
        </w:rPr>
        <w:fldChar w:fldCharType="begin"/>
      </w:r>
      <w:r>
        <w:rPr>
          <w:noProof/>
        </w:rPr>
        <w:instrText xml:space="preserve"> PAGEREF _Toc193664983 \h </w:instrText>
      </w:r>
      <w:r>
        <w:rPr>
          <w:noProof/>
        </w:rPr>
      </w:r>
      <w:r>
        <w:rPr>
          <w:noProof/>
        </w:rPr>
        <w:fldChar w:fldCharType="separate"/>
      </w:r>
      <w:r>
        <w:rPr>
          <w:noProof/>
        </w:rPr>
        <w:t>140</w:t>
      </w:r>
      <w:r>
        <w:rPr>
          <w:noProof/>
        </w:rPr>
        <w:fldChar w:fldCharType="end"/>
      </w:r>
    </w:p>
    <w:p w14:paraId="7C4950D6" w14:textId="3C89FAE5"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10.6.5</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w:t>
      </w:r>
      <w:r>
        <w:rPr>
          <w:noProof/>
        </w:rPr>
        <w:tab/>
      </w:r>
      <w:r>
        <w:rPr>
          <w:noProof/>
        </w:rPr>
        <w:fldChar w:fldCharType="begin"/>
      </w:r>
      <w:r>
        <w:rPr>
          <w:noProof/>
        </w:rPr>
        <w:instrText xml:space="preserve"> PAGEREF _Toc193664984 \h </w:instrText>
      </w:r>
      <w:r>
        <w:rPr>
          <w:noProof/>
        </w:rPr>
      </w:r>
      <w:r>
        <w:rPr>
          <w:noProof/>
        </w:rPr>
        <w:fldChar w:fldCharType="separate"/>
      </w:r>
      <w:r>
        <w:rPr>
          <w:noProof/>
        </w:rPr>
        <w:t>142</w:t>
      </w:r>
      <w:r>
        <w:rPr>
          <w:noProof/>
        </w:rPr>
        <w:fldChar w:fldCharType="end"/>
      </w:r>
    </w:p>
    <w:p w14:paraId="23AF1E0D" w14:textId="3C64FFA5"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10.6.5.1</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 of an LMR user</w:t>
      </w:r>
      <w:r>
        <w:rPr>
          <w:noProof/>
        </w:rPr>
        <w:tab/>
      </w:r>
      <w:r>
        <w:rPr>
          <w:noProof/>
        </w:rPr>
        <w:fldChar w:fldCharType="begin"/>
      </w:r>
      <w:r>
        <w:rPr>
          <w:noProof/>
        </w:rPr>
        <w:instrText xml:space="preserve"> PAGEREF _Toc193664985 \h </w:instrText>
      </w:r>
      <w:r>
        <w:rPr>
          <w:noProof/>
        </w:rPr>
      </w:r>
      <w:r>
        <w:rPr>
          <w:noProof/>
        </w:rPr>
        <w:fldChar w:fldCharType="separate"/>
      </w:r>
      <w:r>
        <w:rPr>
          <w:noProof/>
        </w:rPr>
        <w:t>142</w:t>
      </w:r>
      <w:r>
        <w:rPr>
          <w:noProof/>
        </w:rPr>
        <w:fldChar w:fldCharType="end"/>
      </w:r>
    </w:p>
    <w:p w14:paraId="10209964" w14:textId="669ED05B"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10.6.5.2</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 of an MC service user</w:t>
      </w:r>
      <w:r>
        <w:rPr>
          <w:noProof/>
        </w:rPr>
        <w:tab/>
      </w:r>
      <w:r>
        <w:rPr>
          <w:noProof/>
        </w:rPr>
        <w:fldChar w:fldCharType="begin"/>
      </w:r>
      <w:r>
        <w:rPr>
          <w:noProof/>
        </w:rPr>
        <w:instrText xml:space="preserve"> PAGEREF _Toc193664986 \h </w:instrText>
      </w:r>
      <w:r>
        <w:rPr>
          <w:noProof/>
        </w:rPr>
      </w:r>
      <w:r>
        <w:rPr>
          <w:noProof/>
        </w:rPr>
        <w:fldChar w:fldCharType="separate"/>
      </w:r>
      <w:r>
        <w:rPr>
          <w:noProof/>
        </w:rPr>
        <w:t>143</w:t>
      </w:r>
      <w:r>
        <w:rPr>
          <w:noProof/>
        </w:rPr>
        <w:fldChar w:fldCharType="end"/>
      </w:r>
    </w:p>
    <w:p w14:paraId="4DA93B70" w14:textId="121820AF"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sidRPr="00DF5E75">
        <w:rPr>
          <w:rFonts w:eastAsia="SimSun"/>
          <w:noProof/>
          <w:lang w:val="fr-FR"/>
        </w:rPr>
        <w:t>10.7</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lang w:val="fr-FR"/>
        </w:rPr>
        <w:t>Codec</w:t>
      </w:r>
      <w:r>
        <w:rPr>
          <w:noProof/>
        </w:rPr>
        <w:tab/>
      </w:r>
      <w:r>
        <w:rPr>
          <w:noProof/>
        </w:rPr>
        <w:fldChar w:fldCharType="begin"/>
      </w:r>
      <w:r>
        <w:rPr>
          <w:noProof/>
        </w:rPr>
        <w:instrText xml:space="preserve"> PAGEREF _Toc193664987 \h </w:instrText>
      </w:r>
      <w:r>
        <w:rPr>
          <w:noProof/>
        </w:rPr>
      </w:r>
      <w:r>
        <w:rPr>
          <w:noProof/>
        </w:rPr>
        <w:fldChar w:fldCharType="separate"/>
      </w:r>
      <w:r>
        <w:rPr>
          <w:noProof/>
        </w:rPr>
        <w:t>145</w:t>
      </w:r>
      <w:r>
        <w:rPr>
          <w:noProof/>
        </w:rPr>
        <w:fldChar w:fldCharType="end"/>
      </w:r>
    </w:p>
    <w:p w14:paraId="705A14AC" w14:textId="5A350222"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rFonts w:eastAsia="SimSun"/>
          <w:noProof/>
          <w:lang w:val="fr-FR"/>
        </w:rPr>
        <w:t>10.7.1</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lang w:val="fr-FR"/>
        </w:rPr>
        <w:t>Information flows for codec</w:t>
      </w:r>
      <w:r>
        <w:rPr>
          <w:noProof/>
        </w:rPr>
        <w:tab/>
      </w:r>
      <w:r>
        <w:rPr>
          <w:noProof/>
        </w:rPr>
        <w:fldChar w:fldCharType="begin"/>
      </w:r>
      <w:r>
        <w:rPr>
          <w:noProof/>
        </w:rPr>
        <w:instrText xml:space="preserve"> PAGEREF _Toc193664988 \h </w:instrText>
      </w:r>
      <w:r>
        <w:rPr>
          <w:noProof/>
        </w:rPr>
      </w:r>
      <w:r>
        <w:rPr>
          <w:noProof/>
        </w:rPr>
        <w:fldChar w:fldCharType="separate"/>
      </w:r>
      <w:r>
        <w:rPr>
          <w:noProof/>
        </w:rPr>
        <w:t>145</w:t>
      </w:r>
      <w:r>
        <w:rPr>
          <w:noProof/>
        </w:rPr>
        <w:fldChar w:fldCharType="end"/>
      </w:r>
    </w:p>
    <w:p w14:paraId="4AD7F448" w14:textId="56969889"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lang w:val="fr-FR"/>
        </w:rPr>
        <w:t>10.7.1.1</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lang w:val="fr-FR"/>
        </w:rPr>
        <w:t>IWF codec reconciliation request</w:t>
      </w:r>
      <w:r>
        <w:rPr>
          <w:noProof/>
        </w:rPr>
        <w:tab/>
      </w:r>
      <w:r>
        <w:rPr>
          <w:noProof/>
        </w:rPr>
        <w:fldChar w:fldCharType="begin"/>
      </w:r>
      <w:r>
        <w:rPr>
          <w:noProof/>
        </w:rPr>
        <w:instrText xml:space="preserve"> PAGEREF _Toc193664989 \h </w:instrText>
      </w:r>
      <w:r>
        <w:rPr>
          <w:noProof/>
        </w:rPr>
      </w:r>
      <w:r>
        <w:rPr>
          <w:noProof/>
        </w:rPr>
        <w:fldChar w:fldCharType="separate"/>
      </w:r>
      <w:r>
        <w:rPr>
          <w:noProof/>
        </w:rPr>
        <w:t>145</w:t>
      </w:r>
      <w:r>
        <w:rPr>
          <w:noProof/>
        </w:rPr>
        <w:fldChar w:fldCharType="end"/>
      </w:r>
    </w:p>
    <w:p w14:paraId="59C35A47" w14:textId="1F149444"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10.7.1.2</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IWF codec reconciliation response</w:t>
      </w:r>
      <w:r>
        <w:rPr>
          <w:noProof/>
        </w:rPr>
        <w:tab/>
      </w:r>
      <w:r>
        <w:rPr>
          <w:noProof/>
        </w:rPr>
        <w:fldChar w:fldCharType="begin"/>
      </w:r>
      <w:r>
        <w:rPr>
          <w:noProof/>
        </w:rPr>
        <w:instrText xml:space="preserve"> PAGEREF _Toc193664990 \h </w:instrText>
      </w:r>
      <w:r>
        <w:rPr>
          <w:noProof/>
        </w:rPr>
      </w:r>
      <w:r>
        <w:rPr>
          <w:noProof/>
        </w:rPr>
        <w:fldChar w:fldCharType="separate"/>
      </w:r>
      <w:r>
        <w:rPr>
          <w:noProof/>
        </w:rPr>
        <w:t>145</w:t>
      </w:r>
      <w:r>
        <w:rPr>
          <w:noProof/>
        </w:rPr>
        <w:fldChar w:fldCharType="end"/>
      </w:r>
    </w:p>
    <w:p w14:paraId="366B33C1" w14:textId="1EB29598"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eastAsia="zh-CN"/>
        </w:rPr>
        <w:t>10.7.2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IWF transcoding</w:t>
      </w:r>
      <w:r>
        <w:rPr>
          <w:noProof/>
        </w:rPr>
        <w:tab/>
      </w:r>
      <w:r>
        <w:rPr>
          <w:noProof/>
        </w:rPr>
        <w:fldChar w:fldCharType="begin"/>
      </w:r>
      <w:r>
        <w:rPr>
          <w:noProof/>
        </w:rPr>
        <w:instrText xml:space="preserve"> PAGEREF _Toc193664991 \h </w:instrText>
      </w:r>
      <w:r>
        <w:rPr>
          <w:noProof/>
        </w:rPr>
      </w:r>
      <w:r>
        <w:rPr>
          <w:noProof/>
        </w:rPr>
        <w:fldChar w:fldCharType="separate"/>
      </w:r>
      <w:r>
        <w:rPr>
          <w:noProof/>
        </w:rPr>
        <w:t>145</w:t>
      </w:r>
      <w:r>
        <w:rPr>
          <w:noProof/>
        </w:rPr>
        <w:fldChar w:fldCharType="end"/>
      </w:r>
    </w:p>
    <w:p w14:paraId="49AD4469" w14:textId="1435E2F1"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eastAsia="zh-CN"/>
        </w:rPr>
        <w:t>10.7.3</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Codec negotiation by the LMR system</w:t>
      </w:r>
      <w:r>
        <w:rPr>
          <w:noProof/>
        </w:rPr>
        <w:tab/>
      </w:r>
      <w:r>
        <w:rPr>
          <w:noProof/>
        </w:rPr>
        <w:fldChar w:fldCharType="begin"/>
      </w:r>
      <w:r>
        <w:rPr>
          <w:noProof/>
        </w:rPr>
        <w:instrText xml:space="preserve"> PAGEREF _Toc193664992 \h </w:instrText>
      </w:r>
      <w:r>
        <w:rPr>
          <w:noProof/>
        </w:rPr>
      </w:r>
      <w:r>
        <w:rPr>
          <w:noProof/>
        </w:rPr>
        <w:fldChar w:fldCharType="separate"/>
      </w:r>
      <w:r>
        <w:rPr>
          <w:noProof/>
        </w:rPr>
        <w:t>145</w:t>
      </w:r>
      <w:r>
        <w:rPr>
          <w:noProof/>
        </w:rPr>
        <w:fldChar w:fldCharType="end"/>
      </w:r>
    </w:p>
    <w:p w14:paraId="17264D0F" w14:textId="333BF5F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eastAsia="zh-CN"/>
        </w:rPr>
        <w:t>10.7.3</w:t>
      </w:r>
      <w:r w:rsidRPr="00DF5E75">
        <w:rPr>
          <w:rFonts w:eastAsia="SimSun"/>
          <w:noProof/>
        </w:rPr>
        <w:t>.</w:t>
      </w:r>
      <w:r w:rsidRPr="00DF5E75">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Description</w:t>
      </w:r>
      <w:r>
        <w:rPr>
          <w:noProof/>
        </w:rPr>
        <w:tab/>
      </w:r>
      <w:r>
        <w:rPr>
          <w:noProof/>
        </w:rPr>
        <w:fldChar w:fldCharType="begin"/>
      </w:r>
      <w:r>
        <w:rPr>
          <w:noProof/>
        </w:rPr>
        <w:instrText xml:space="preserve"> PAGEREF _Toc193664993 \h </w:instrText>
      </w:r>
      <w:r>
        <w:rPr>
          <w:noProof/>
        </w:rPr>
      </w:r>
      <w:r>
        <w:rPr>
          <w:noProof/>
        </w:rPr>
        <w:fldChar w:fldCharType="separate"/>
      </w:r>
      <w:r>
        <w:rPr>
          <w:noProof/>
        </w:rPr>
        <w:t>145</w:t>
      </w:r>
      <w:r>
        <w:rPr>
          <w:noProof/>
        </w:rPr>
        <w:fldChar w:fldCharType="end"/>
      </w:r>
    </w:p>
    <w:p w14:paraId="3366F4EB" w14:textId="4FF95D9F"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sidRPr="00DF5E75">
        <w:rPr>
          <w:noProof/>
          <w:lang w:val="en-US"/>
        </w:rPr>
        <w:t>10.8</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MCData short data service</w:t>
      </w:r>
      <w:r>
        <w:rPr>
          <w:noProof/>
        </w:rPr>
        <w:tab/>
      </w:r>
      <w:r>
        <w:rPr>
          <w:noProof/>
        </w:rPr>
        <w:fldChar w:fldCharType="begin"/>
      </w:r>
      <w:r>
        <w:rPr>
          <w:noProof/>
        </w:rPr>
        <w:instrText xml:space="preserve"> PAGEREF _Toc193664994 \h </w:instrText>
      </w:r>
      <w:r>
        <w:rPr>
          <w:noProof/>
        </w:rPr>
      </w:r>
      <w:r>
        <w:rPr>
          <w:noProof/>
        </w:rPr>
        <w:fldChar w:fldCharType="separate"/>
      </w:r>
      <w:r>
        <w:rPr>
          <w:noProof/>
        </w:rPr>
        <w:t>146</w:t>
      </w:r>
      <w:r>
        <w:rPr>
          <w:noProof/>
        </w:rPr>
        <w:fldChar w:fldCharType="end"/>
      </w:r>
    </w:p>
    <w:p w14:paraId="0FCEA541" w14:textId="4AC1EA88"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10.8.1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General</w:t>
      </w:r>
      <w:r>
        <w:rPr>
          <w:noProof/>
        </w:rPr>
        <w:tab/>
      </w:r>
      <w:r>
        <w:rPr>
          <w:noProof/>
        </w:rPr>
        <w:fldChar w:fldCharType="begin"/>
      </w:r>
      <w:r>
        <w:rPr>
          <w:noProof/>
        </w:rPr>
        <w:instrText xml:space="preserve"> PAGEREF _Toc193664995 \h </w:instrText>
      </w:r>
      <w:r>
        <w:rPr>
          <w:noProof/>
        </w:rPr>
      </w:r>
      <w:r>
        <w:rPr>
          <w:noProof/>
        </w:rPr>
        <w:fldChar w:fldCharType="separate"/>
      </w:r>
      <w:r>
        <w:rPr>
          <w:noProof/>
        </w:rPr>
        <w:t>146</w:t>
      </w:r>
      <w:r>
        <w:rPr>
          <w:noProof/>
        </w:rPr>
        <w:fldChar w:fldCharType="end"/>
      </w:r>
    </w:p>
    <w:p w14:paraId="05A665D7" w14:textId="16AA38F7"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10.8.2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Information flows for the short data service</w:t>
      </w:r>
      <w:r>
        <w:rPr>
          <w:noProof/>
        </w:rPr>
        <w:tab/>
      </w:r>
      <w:r>
        <w:rPr>
          <w:noProof/>
        </w:rPr>
        <w:fldChar w:fldCharType="begin"/>
      </w:r>
      <w:r>
        <w:rPr>
          <w:noProof/>
        </w:rPr>
        <w:instrText xml:space="preserve"> PAGEREF _Toc193664996 \h </w:instrText>
      </w:r>
      <w:r>
        <w:rPr>
          <w:noProof/>
        </w:rPr>
      </w:r>
      <w:r>
        <w:rPr>
          <w:noProof/>
        </w:rPr>
        <w:fldChar w:fldCharType="separate"/>
      </w:r>
      <w:r>
        <w:rPr>
          <w:noProof/>
        </w:rPr>
        <w:t>147</w:t>
      </w:r>
      <w:r>
        <w:rPr>
          <w:noProof/>
        </w:rPr>
        <w:fldChar w:fldCharType="end"/>
      </w:r>
    </w:p>
    <w:p w14:paraId="5B9D978F" w14:textId="49EDA693"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10.8.2.1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General</w:t>
      </w:r>
      <w:r>
        <w:rPr>
          <w:noProof/>
        </w:rPr>
        <w:tab/>
      </w:r>
      <w:r>
        <w:rPr>
          <w:noProof/>
        </w:rPr>
        <w:fldChar w:fldCharType="begin"/>
      </w:r>
      <w:r>
        <w:rPr>
          <w:noProof/>
        </w:rPr>
        <w:instrText xml:space="preserve"> PAGEREF _Toc193664997 \h </w:instrText>
      </w:r>
      <w:r>
        <w:rPr>
          <w:noProof/>
        </w:rPr>
      </w:r>
      <w:r>
        <w:rPr>
          <w:noProof/>
        </w:rPr>
        <w:fldChar w:fldCharType="separate"/>
      </w:r>
      <w:r>
        <w:rPr>
          <w:noProof/>
        </w:rPr>
        <w:t>147</w:t>
      </w:r>
      <w:r>
        <w:rPr>
          <w:noProof/>
        </w:rPr>
        <w:fldChar w:fldCharType="end"/>
      </w:r>
    </w:p>
    <w:p w14:paraId="47CC3A77" w14:textId="2ABEE5E6"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10.8.2.2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IWF MCData standalone data request</w:t>
      </w:r>
      <w:r>
        <w:rPr>
          <w:noProof/>
        </w:rPr>
        <w:tab/>
      </w:r>
      <w:r>
        <w:rPr>
          <w:noProof/>
        </w:rPr>
        <w:fldChar w:fldCharType="begin"/>
      </w:r>
      <w:r>
        <w:rPr>
          <w:noProof/>
        </w:rPr>
        <w:instrText xml:space="preserve"> PAGEREF _Toc193664998 \h </w:instrText>
      </w:r>
      <w:r>
        <w:rPr>
          <w:noProof/>
        </w:rPr>
      </w:r>
      <w:r>
        <w:rPr>
          <w:noProof/>
        </w:rPr>
        <w:fldChar w:fldCharType="separate"/>
      </w:r>
      <w:r>
        <w:rPr>
          <w:noProof/>
        </w:rPr>
        <w:t>147</w:t>
      </w:r>
      <w:r>
        <w:rPr>
          <w:noProof/>
        </w:rPr>
        <w:fldChar w:fldCharType="end"/>
      </w:r>
    </w:p>
    <w:p w14:paraId="00EBC831" w14:textId="1DF534E2"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10.8.2.3</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IWF MCData data disposition notification</w:t>
      </w:r>
      <w:r>
        <w:rPr>
          <w:noProof/>
        </w:rPr>
        <w:tab/>
      </w:r>
      <w:r>
        <w:rPr>
          <w:noProof/>
        </w:rPr>
        <w:fldChar w:fldCharType="begin"/>
      </w:r>
      <w:r>
        <w:rPr>
          <w:noProof/>
        </w:rPr>
        <w:instrText xml:space="preserve"> PAGEREF _Toc193664999 \h </w:instrText>
      </w:r>
      <w:r>
        <w:rPr>
          <w:noProof/>
        </w:rPr>
      </w:r>
      <w:r>
        <w:rPr>
          <w:noProof/>
        </w:rPr>
        <w:fldChar w:fldCharType="separate"/>
      </w:r>
      <w:r>
        <w:rPr>
          <w:noProof/>
        </w:rPr>
        <w:t>147</w:t>
      </w:r>
      <w:r>
        <w:rPr>
          <w:noProof/>
        </w:rPr>
        <w:fldChar w:fldCharType="end"/>
      </w:r>
    </w:p>
    <w:p w14:paraId="706BB4EC" w14:textId="745B1083"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10.8.2.4</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IWF MCData group standalone data request (IWF – MCData server)</w:t>
      </w:r>
      <w:r>
        <w:rPr>
          <w:noProof/>
        </w:rPr>
        <w:tab/>
      </w:r>
      <w:r>
        <w:rPr>
          <w:noProof/>
        </w:rPr>
        <w:fldChar w:fldCharType="begin"/>
      </w:r>
      <w:r>
        <w:rPr>
          <w:noProof/>
        </w:rPr>
        <w:instrText xml:space="preserve"> PAGEREF _Toc193665000 \h </w:instrText>
      </w:r>
      <w:r>
        <w:rPr>
          <w:noProof/>
        </w:rPr>
      </w:r>
      <w:r>
        <w:rPr>
          <w:noProof/>
        </w:rPr>
        <w:fldChar w:fldCharType="separate"/>
      </w:r>
      <w:r>
        <w:rPr>
          <w:noProof/>
        </w:rPr>
        <w:t>148</w:t>
      </w:r>
      <w:r>
        <w:rPr>
          <w:noProof/>
        </w:rPr>
        <w:fldChar w:fldCharType="end"/>
      </w:r>
    </w:p>
    <w:p w14:paraId="6F08B99E" w14:textId="71F20F31"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10.8.2.5</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(MCData server - IWF)</w:t>
      </w:r>
      <w:r>
        <w:rPr>
          <w:noProof/>
        </w:rPr>
        <w:tab/>
      </w:r>
      <w:r>
        <w:rPr>
          <w:noProof/>
        </w:rPr>
        <w:fldChar w:fldCharType="begin"/>
      </w:r>
      <w:r>
        <w:rPr>
          <w:noProof/>
        </w:rPr>
        <w:instrText xml:space="preserve"> PAGEREF _Toc193665001 \h </w:instrText>
      </w:r>
      <w:r>
        <w:rPr>
          <w:noProof/>
        </w:rPr>
      </w:r>
      <w:r>
        <w:rPr>
          <w:noProof/>
        </w:rPr>
        <w:fldChar w:fldCharType="separate"/>
      </w:r>
      <w:r>
        <w:rPr>
          <w:noProof/>
        </w:rPr>
        <w:t>148</w:t>
      </w:r>
      <w:r>
        <w:rPr>
          <w:noProof/>
        </w:rPr>
        <w:fldChar w:fldCharType="end"/>
      </w:r>
    </w:p>
    <w:p w14:paraId="3CC5DFC1" w14:textId="39B5C7E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10.8.2.6</w:t>
      </w:r>
      <w:r>
        <w:rPr>
          <w:rFonts w:asciiTheme="minorHAnsi" w:eastAsiaTheme="minorEastAsia" w:hAnsiTheme="minorHAnsi" w:cstheme="minorBidi"/>
          <w:noProof/>
          <w:kern w:val="2"/>
          <w:sz w:val="24"/>
          <w:szCs w:val="24"/>
          <w:lang w:eastAsia="en-GB"/>
          <w14:ligatures w14:val="standardContextual"/>
        </w:rPr>
        <w:tab/>
      </w:r>
      <w:r>
        <w:rPr>
          <w:noProof/>
        </w:rPr>
        <w:t>IWF MCData data disposition notification(s) (MCData server to IWF)</w:t>
      </w:r>
      <w:r>
        <w:rPr>
          <w:noProof/>
        </w:rPr>
        <w:tab/>
      </w:r>
      <w:r>
        <w:rPr>
          <w:noProof/>
        </w:rPr>
        <w:fldChar w:fldCharType="begin"/>
      </w:r>
      <w:r>
        <w:rPr>
          <w:noProof/>
        </w:rPr>
        <w:instrText xml:space="preserve"> PAGEREF _Toc193665002 \h </w:instrText>
      </w:r>
      <w:r>
        <w:rPr>
          <w:noProof/>
        </w:rPr>
      </w:r>
      <w:r>
        <w:rPr>
          <w:noProof/>
        </w:rPr>
        <w:fldChar w:fldCharType="separate"/>
      </w:r>
      <w:r>
        <w:rPr>
          <w:noProof/>
        </w:rPr>
        <w:t>148</w:t>
      </w:r>
      <w:r>
        <w:rPr>
          <w:noProof/>
        </w:rPr>
        <w:fldChar w:fldCharType="end"/>
      </w:r>
    </w:p>
    <w:p w14:paraId="0E25C49C" w14:textId="17714F4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10.8.2.7</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(IWF – MCData server)</w:t>
      </w:r>
      <w:r>
        <w:rPr>
          <w:noProof/>
        </w:rPr>
        <w:tab/>
      </w:r>
      <w:r>
        <w:rPr>
          <w:noProof/>
        </w:rPr>
        <w:fldChar w:fldCharType="begin"/>
      </w:r>
      <w:r>
        <w:rPr>
          <w:noProof/>
        </w:rPr>
        <w:instrText xml:space="preserve"> PAGEREF _Toc193665003 \h </w:instrText>
      </w:r>
      <w:r>
        <w:rPr>
          <w:noProof/>
        </w:rPr>
      </w:r>
      <w:r>
        <w:rPr>
          <w:noProof/>
        </w:rPr>
        <w:fldChar w:fldCharType="separate"/>
      </w:r>
      <w:r>
        <w:rPr>
          <w:noProof/>
        </w:rPr>
        <w:t>149</w:t>
      </w:r>
      <w:r>
        <w:rPr>
          <w:noProof/>
        </w:rPr>
        <w:fldChar w:fldCharType="end"/>
      </w:r>
    </w:p>
    <w:p w14:paraId="59F451D0" w14:textId="0FAB87E5"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10.8.2.8</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(MCData server – IWF)</w:t>
      </w:r>
      <w:r>
        <w:rPr>
          <w:noProof/>
        </w:rPr>
        <w:tab/>
      </w:r>
      <w:r>
        <w:rPr>
          <w:noProof/>
        </w:rPr>
        <w:fldChar w:fldCharType="begin"/>
      </w:r>
      <w:r>
        <w:rPr>
          <w:noProof/>
        </w:rPr>
        <w:instrText xml:space="preserve"> PAGEREF _Toc193665004 \h </w:instrText>
      </w:r>
      <w:r>
        <w:rPr>
          <w:noProof/>
        </w:rPr>
      </w:r>
      <w:r>
        <w:rPr>
          <w:noProof/>
        </w:rPr>
        <w:fldChar w:fldCharType="separate"/>
      </w:r>
      <w:r>
        <w:rPr>
          <w:noProof/>
        </w:rPr>
        <w:t>149</w:t>
      </w:r>
      <w:r>
        <w:rPr>
          <w:noProof/>
        </w:rPr>
        <w:fldChar w:fldCharType="end"/>
      </w:r>
    </w:p>
    <w:p w14:paraId="0CF37ACC" w14:textId="089EA5F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10.8.2.9</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IWF MCData group standalone data response</w:t>
      </w:r>
      <w:r>
        <w:rPr>
          <w:noProof/>
        </w:rPr>
        <w:tab/>
      </w:r>
      <w:r>
        <w:rPr>
          <w:noProof/>
        </w:rPr>
        <w:fldChar w:fldCharType="begin"/>
      </w:r>
      <w:r>
        <w:rPr>
          <w:noProof/>
        </w:rPr>
        <w:instrText xml:space="preserve"> PAGEREF _Toc193665005 \h </w:instrText>
      </w:r>
      <w:r>
        <w:rPr>
          <w:noProof/>
        </w:rPr>
      </w:r>
      <w:r>
        <w:rPr>
          <w:noProof/>
        </w:rPr>
        <w:fldChar w:fldCharType="separate"/>
      </w:r>
      <w:r>
        <w:rPr>
          <w:noProof/>
        </w:rPr>
        <w:t>150</w:t>
      </w:r>
      <w:r>
        <w:rPr>
          <w:noProof/>
        </w:rPr>
        <w:fldChar w:fldCharType="end"/>
      </w:r>
    </w:p>
    <w:p w14:paraId="73BA9C9A" w14:textId="4B5FEA49"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10.8.3</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DF5E75">
        <w:rPr>
          <w:noProof/>
          <w:lang w:val="en-US"/>
        </w:rPr>
        <w:t xml:space="preserve"> at the MCData Client</w:t>
      </w:r>
      <w:r>
        <w:rPr>
          <w:noProof/>
        </w:rPr>
        <w:tab/>
      </w:r>
      <w:r>
        <w:rPr>
          <w:noProof/>
        </w:rPr>
        <w:fldChar w:fldCharType="begin"/>
      </w:r>
      <w:r>
        <w:rPr>
          <w:noProof/>
        </w:rPr>
        <w:instrText xml:space="preserve"> PAGEREF _Toc193665006 \h </w:instrText>
      </w:r>
      <w:r>
        <w:rPr>
          <w:noProof/>
        </w:rPr>
      </w:r>
      <w:r>
        <w:rPr>
          <w:noProof/>
        </w:rPr>
        <w:fldChar w:fldCharType="separate"/>
      </w:r>
      <w:r>
        <w:rPr>
          <w:noProof/>
        </w:rPr>
        <w:t>150</w:t>
      </w:r>
      <w:r>
        <w:rPr>
          <w:noProof/>
        </w:rPr>
        <w:fldChar w:fldCharType="end"/>
      </w:r>
    </w:p>
    <w:p w14:paraId="5916BE7F" w14:textId="1EE6C6BF"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10.8.4</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DF5E75">
        <w:rPr>
          <w:noProof/>
          <w:lang w:val="en-US"/>
        </w:rPr>
        <w:t xml:space="preserve"> at the IWF</w:t>
      </w:r>
      <w:r>
        <w:rPr>
          <w:noProof/>
        </w:rPr>
        <w:tab/>
      </w:r>
      <w:r>
        <w:rPr>
          <w:noProof/>
        </w:rPr>
        <w:fldChar w:fldCharType="begin"/>
      </w:r>
      <w:r>
        <w:rPr>
          <w:noProof/>
        </w:rPr>
        <w:instrText xml:space="preserve"> PAGEREF _Toc193665007 \h </w:instrText>
      </w:r>
      <w:r>
        <w:rPr>
          <w:noProof/>
        </w:rPr>
      </w:r>
      <w:r>
        <w:rPr>
          <w:noProof/>
        </w:rPr>
        <w:fldChar w:fldCharType="separate"/>
      </w:r>
      <w:r>
        <w:rPr>
          <w:noProof/>
        </w:rPr>
        <w:t>150</w:t>
      </w:r>
      <w:r>
        <w:rPr>
          <w:noProof/>
        </w:rPr>
        <w:fldChar w:fldCharType="end"/>
      </w:r>
    </w:p>
    <w:p w14:paraId="58970665" w14:textId="3CE4568E"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10.8.5</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DF5E75">
        <w:rPr>
          <w:noProof/>
          <w:lang w:val="en-US"/>
        </w:rPr>
        <w:t xml:space="preserve"> at the MCData server</w:t>
      </w:r>
      <w:r>
        <w:rPr>
          <w:noProof/>
        </w:rPr>
        <w:tab/>
      </w:r>
      <w:r>
        <w:rPr>
          <w:noProof/>
        </w:rPr>
        <w:fldChar w:fldCharType="begin"/>
      </w:r>
      <w:r>
        <w:rPr>
          <w:noProof/>
        </w:rPr>
        <w:instrText xml:space="preserve"> PAGEREF _Toc193665008 \h </w:instrText>
      </w:r>
      <w:r>
        <w:rPr>
          <w:noProof/>
        </w:rPr>
      </w:r>
      <w:r>
        <w:rPr>
          <w:noProof/>
        </w:rPr>
        <w:fldChar w:fldCharType="separate"/>
      </w:r>
      <w:r>
        <w:rPr>
          <w:noProof/>
        </w:rPr>
        <w:t>150</w:t>
      </w:r>
      <w:r>
        <w:rPr>
          <w:noProof/>
        </w:rPr>
        <w:fldChar w:fldCharType="end"/>
      </w:r>
    </w:p>
    <w:p w14:paraId="34DD3EFD" w14:textId="29E1F716"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10.8.6</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MCData user one-to-one SDS request to an LMR user</w:t>
      </w:r>
      <w:r>
        <w:rPr>
          <w:noProof/>
        </w:rPr>
        <w:tab/>
      </w:r>
      <w:r>
        <w:rPr>
          <w:noProof/>
        </w:rPr>
        <w:fldChar w:fldCharType="begin"/>
      </w:r>
      <w:r>
        <w:rPr>
          <w:noProof/>
        </w:rPr>
        <w:instrText xml:space="preserve"> PAGEREF _Toc193665009 \h </w:instrText>
      </w:r>
      <w:r>
        <w:rPr>
          <w:noProof/>
        </w:rPr>
      </w:r>
      <w:r>
        <w:rPr>
          <w:noProof/>
        </w:rPr>
        <w:fldChar w:fldCharType="separate"/>
      </w:r>
      <w:r>
        <w:rPr>
          <w:noProof/>
        </w:rPr>
        <w:t>150</w:t>
      </w:r>
      <w:r>
        <w:rPr>
          <w:noProof/>
        </w:rPr>
        <w:fldChar w:fldCharType="end"/>
      </w:r>
    </w:p>
    <w:p w14:paraId="26C631C6" w14:textId="014E873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10.8.6.1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Signalling control plane</w:t>
      </w:r>
      <w:r>
        <w:rPr>
          <w:noProof/>
        </w:rPr>
        <w:tab/>
      </w:r>
      <w:r>
        <w:rPr>
          <w:noProof/>
        </w:rPr>
        <w:fldChar w:fldCharType="begin"/>
      </w:r>
      <w:r>
        <w:rPr>
          <w:noProof/>
        </w:rPr>
        <w:instrText xml:space="preserve"> PAGEREF _Toc193665010 \h </w:instrText>
      </w:r>
      <w:r>
        <w:rPr>
          <w:noProof/>
        </w:rPr>
      </w:r>
      <w:r>
        <w:rPr>
          <w:noProof/>
        </w:rPr>
        <w:fldChar w:fldCharType="separate"/>
      </w:r>
      <w:r>
        <w:rPr>
          <w:noProof/>
        </w:rPr>
        <w:t>150</w:t>
      </w:r>
      <w:r>
        <w:rPr>
          <w:noProof/>
        </w:rPr>
        <w:fldChar w:fldCharType="end"/>
      </w:r>
    </w:p>
    <w:p w14:paraId="1C7045CF" w14:textId="02E6266B"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10.8.6.2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Media plane</w:t>
      </w:r>
      <w:r>
        <w:rPr>
          <w:noProof/>
        </w:rPr>
        <w:tab/>
      </w:r>
      <w:r>
        <w:rPr>
          <w:noProof/>
        </w:rPr>
        <w:fldChar w:fldCharType="begin"/>
      </w:r>
      <w:r>
        <w:rPr>
          <w:noProof/>
        </w:rPr>
        <w:instrText xml:space="preserve"> PAGEREF _Toc193665011 \h </w:instrText>
      </w:r>
      <w:r>
        <w:rPr>
          <w:noProof/>
        </w:rPr>
      </w:r>
      <w:r>
        <w:rPr>
          <w:noProof/>
        </w:rPr>
        <w:fldChar w:fldCharType="separate"/>
      </w:r>
      <w:r>
        <w:rPr>
          <w:noProof/>
        </w:rPr>
        <w:t>151</w:t>
      </w:r>
      <w:r>
        <w:rPr>
          <w:noProof/>
        </w:rPr>
        <w:fldChar w:fldCharType="end"/>
      </w:r>
    </w:p>
    <w:p w14:paraId="1A32D79D" w14:textId="7B6CF420"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10.8.7</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LMR user one-to-one SDS request to an MCData user</w:t>
      </w:r>
      <w:r>
        <w:rPr>
          <w:noProof/>
        </w:rPr>
        <w:tab/>
      </w:r>
      <w:r>
        <w:rPr>
          <w:noProof/>
        </w:rPr>
        <w:fldChar w:fldCharType="begin"/>
      </w:r>
      <w:r>
        <w:rPr>
          <w:noProof/>
        </w:rPr>
        <w:instrText xml:space="preserve"> PAGEREF _Toc193665012 \h </w:instrText>
      </w:r>
      <w:r>
        <w:rPr>
          <w:noProof/>
        </w:rPr>
      </w:r>
      <w:r>
        <w:rPr>
          <w:noProof/>
        </w:rPr>
        <w:fldChar w:fldCharType="separate"/>
      </w:r>
      <w:r>
        <w:rPr>
          <w:noProof/>
        </w:rPr>
        <w:t>151</w:t>
      </w:r>
      <w:r>
        <w:rPr>
          <w:noProof/>
        </w:rPr>
        <w:fldChar w:fldCharType="end"/>
      </w:r>
    </w:p>
    <w:p w14:paraId="2B866B77" w14:textId="3F1B454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10.8.7.1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Signalling control plane</w:t>
      </w:r>
      <w:r>
        <w:rPr>
          <w:noProof/>
        </w:rPr>
        <w:tab/>
      </w:r>
      <w:r>
        <w:rPr>
          <w:noProof/>
        </w:rPr>
        <w:fldChar w:fldCharType="begin"/>
      </w:r>
      <w:r>
        <w:rPr>
          <w:noProof/>
        </w:rPr>
        <w:instrText xml:space="preserve"> PAGEREF _Toc193665013 \h </w:instrText>
      </w:r>
      <w:r>
        <w:rPr>
          <w:noProof/>
        </w:rPr>
      </w:r>
      <w:r>
        <w:rPr>
          <w:noProof/>
        </w:rPr>
        <w:fldChar w:fldCharType="separate"/>
      </w:r>
      <w:r>
        <w:rPr>
          <w:noProof/>
        </w:rPr>
        <w:t>151</w:t>
      </w:r>
      <w:r>
        <w:rPr>
          <w:noProof/>
        </w:rPr>
        <w:fldChar w:fldCharType="end"/>
      </w:r>
    </w:p>
    <w:p w14:paraId="5ED58E5E" w14:textId="463C9DFE"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10.8.7.2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Media plane</w:t>
      </w:r>
      <w:r>
        <w:rPr>
          <w:noProof/>
        </w:rPr>
        <w:tab/>
      </w:r>
      <w:r>
        <w:rPr>
          <w:noProof/>
        </w:rPr>
        <w:fldChar w:fldCharType="begin"/>
      </w:r>
      <w:r>
        <w:rPr>
          <w:noProof/>
        </w:rPr>
        <w:instrText xml:space="preserve"> PAGEREF _Toc193665014 \h </w:instrText>
      </w:r>
      <w:r>
        <w:rPr>
          <w:noProof/>
        </w:rPr>
      </w:r>
      <w:r>
        <w:rPr>
          <w:noProof/>
        </w:rPr>
        <w:fldChar w:fldCharType="separate"/>
      </w:r>
      <w:r>
        <w:rPr>
          <w:noProof/>
        </w:rPr>
        <w:t>151</w:t>
      </w:r>
      <w:r>
        <w:rPr>
          <w:noProof/>
        </w:rPr>
        <w:fldChar w:fldCharType="end"/>
      </w:r>
    </w:p>
    <w:p w14:paraId="41C399B2" w14:textId="3511A6CC"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10.8.8</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MCData user group SDS request to an MCData group including LMR users</w:t>
      </w:r>
      <w:r>
        <w:rPr>
          <w:noProof/>
        </w:rPr>
        <w:tab/>
      </w:r>
      <w:r>
        <w:rPr>
          <w:noProof/>
        </w:rPr>
        <w:fldChar w:fldCharType="begin"/>
      </w:r>
      <w:r>
        <w:rPr>
          <w:noProof/>
        </w:rPr>
        <w:instrText xml:space="preserve"> PAGEREF _Toc193665015 \h </w:instrText>
      </w:r>
      <w:r>
        <w:rPr>
          <w:noProof/>
        </w:rPr>
      </w:r>
      <w:r>
        <w:rPr>
          <w:noProof/>
        </w:rPr>
        <w:fldChar w:fldCharType="separate"/>
      </w:r>
      <w:r>
        <w:rPr>
          <w:noProof/>
        </w:rPr>
        <w:t>151</w:t>
      </w:r>
      <w:r>
        <w:rPr>
          <w:noProof/>
        </w:rPr>
        <w:fldChar w:fldCharType="end"/>
      </w:r>
    </w:p>
    <w:p w14:paraId="07EC0A93" w14:textId="3FDEAA66"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10.8.8.1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Signalling control plane</w:t>
      </w:r>
      <w:r>
        <w:rPr>
          <w:noProof/>
        </w:rPr>
        <w:tab/>
      </w:r>
      <w:r>
        <w:rPr>
          <w:noProof/>
        </w:rPr>
        <w:fldChar w:fldCharType="begin"/>
      </w:r>
      <w:r>
        <w:rPr>
          <w:noProof/>
        </w:rPr>
        <w:instrText xml:space="preserve"> PAGEREF _Toc193665016 \h </w:instrText>
      </w:r>
      <w:r>
        <w:rPr>
          <w:noProof/>
        </w:rPr>
      </w:r>
      <w:r>
        <w:rPr>
          <w:noProof/>
        </w:rPr>
        <w:fldChar w:fldCharType="separate"/>
      </w:r>
      <w:r>
        <w:rPr>
          <w:noProof/>
        </w:rPr>
        <w:t>151</w:t>
      </w:r>
      <w:r>
        <w:rPr>
          <w:noProof/>
        </w:rPr>
        <w:fldChar w:fldCharType="end"/>
      </w:r>
    </w:p>
    <w:p w14:paraId="055E52C4" w14:textId="4ED64572"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10.8.8.2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Media plane</w:t>
      </w:r>
      <w:r>
        <w:rPr>
          <w:noProof/>
        </w:rPr>
        <w:tab/>
      </w:r>
      <w:r>
        <w:rPr>
          <w:noProof/>
        </w:rPr>
        <w:fldChar w:fldCharType="begin"/>
      </w:r>
      <w:r>
        <w:rPr>
          <w:noProof/>
        </w:rPr>
        <w:instrText xml:space="preserve"> PAGEREF _Toc193665017 \h </w:instrText>
      </w:r>
      <w:r>
        <w:rPr>
          <w:noProof/>
        </w:rPr>
      </w:r>
      <w:r>
        <w:rPr>
          <w:noProof/>
        </w:rPr>
        <w:fldChar w:fldCharType="separate"/>
      </w:r>
      <w:r>
        <w:rPr>
          <w:noProof/>
        </w:rPr>
        <w:t>151</w:t>
      </w:r>
      <w:r>
        <w:rPr>
          <w:noProof/>
        </w:rPr>
        <w:fldChar w:fldCharType="end"/>
      </w:r>
    </w:p>
    <w:p w14:paraId="0E99E6DF" w14:textId="0E5D10AB"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10.8.9</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LMR user group SDS request to an MCData group</w:t>
      </w:r>
      <w:r>
        <w:rPr>
          <w:noProof/>
        </w:rPr>
        <w:tab/>
      </w:r>
      <w:r>
        <w:rPr>
          <w:noProof/>
        </w:rPr>
        <w:fldChar w:fldCharType="begin"/>
      </w:r>
      <w:r>
        <w:rPr>
          <w:noProof/>
        </w:rPr>
        <w:instrText xml:space="preserve"> PAGEREF _Toc193665018 \h </w:instrText>
      </w:r>
      <w:r>
        <w:rPr>
          <w:noProof/>
        </w:rPr>
      </w:r>
      <w:r>
        <w:rPr>
          <w:noProof/>
        </w:rPr>
        <w:fldChar w:fldCharType="separate"/>
      </w:r>
      <w:r>
        <w:rPr>
          <w:noProof/>
        </w:rPr>
        <w:t>151</w:t>
      </w:r>
      <w:r>
        <w:rPr>
          <w:noProof/>
        </w:rPr>
        <w:fldChar w:fldCharType="end"/>
      </w:r>
    </w:p>
    <w:p w14:paraId="413ABF4B" w14:textId="51F49C97"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10.8.9.1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Signalling control plane</w:t>
      </w:r>
      <w:r>
        <w:rPr>
          <w:noProof/>
        </w:rPr>
        <w:tab/>
      </w:r>
      <w:r>
        <w:rPr>
          <w:noProof/>
        </w:rPr>
        <w:fldChar w:fldCharType="begin"/>
      </w:r>
      <w:r>
        <w:rPr>
          <w:noProof/>
        </w:rPr>
        <w:instrText xml:space="preserve"> PAGEREF _Toc193665019 \h </w:instrText>
      </w:r>
      <w:r>
        <w:rPr>
          <w:noProof/>
        </w:rPr>
      </w:r>
      <w:r>
        <w:rPr>
          <w:noProof/>
        </w:rPr>
        <w:fldChar w:fldCharType="separate"/>
      </w:r>
      <w:r>
        <w:rPr>
          <w:noProof/>
        </w:rPr>
        <w:t>151</w:t>
      </w:r>
      <w:r>
        <w:rPr>
          <w:noProof/>
        </w:rPr>
        <w:fldChar w:fldCharType="end"/>
      </w:r>
    </w:p>
    <w:p w14:paraId="05C988A0" w14:textId="29F89191"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rPr>
        <w:t>10.8.9.2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Media plane</w:t>
      </w:r>
      <w:r>
        <w:rPr>
          <w:noProof/>
        </w:rPr>
        <w:tab/>
      </w:r>
      <w:r>
        <w:rPr>
          <w:noProof/>
        </w:rPr>
        <w:fldChar w:fldCharType="begin"/>
      </w:r>
      <w:r>
        <w:rPr>
          <w:noProof/>
        </w:rPr>
        <w:instrText xml:space="preserve"> PAGEREF _Toc193665020 \h </w:instrText>
      </w:r>
      <w:r>
        <w:rPr>
          <w:noProof/>
        </w:rPr>
      </w:r>
      <w:r>
        <w:rPr>
          <w:noProof/>
        </w:rPr>
        <w:fldChar w:fldCharType="separate"/>
      </w:r>
      <w:r>
        <w:rPr>
          <w:noProof/>
        </w:rPr>
        <w:t>152</w:t>
      </w:r>
      <w:r>
        <w:rPr>
          <w:noProof/>
        </w:rPr>
        <w:fldChar w:fldCharType="end"/>
      </w:r>
    </w:p>
    <w:p w14:paraId="1F8B1694" w14:textId="4D591914"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sidRPr="00DF5E75">
        <w:rPr>
          <w:noProof/>
          <w:lang w:val="en-US"/>
        </w:rPr>
        <w:t>10.9</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IWF as a security gateway</w:t>
      </w:r>
      <w:r>
        <w:rPr>
          <w:noProof/>
        </w:rPr>
        <w:tab/>
      </w:r>
      <w:r>
        <w:rPr>
          <w:noProof/>
        </w:rPr>
        <w:fldChar w:fldCharType="begin"/>
      </w:r>
      <w:r>
        <w:rPr>
          <w:noProof/>
        </w:rPr>
        <w:instrText xml:space="preserve"> PAGEREF _Toc193665021 \h </w:instrText>
      </w:r>
      <w:r>
        <w:rPr>
          <w:noProof/>
        </w:rPr>
      </w:r>
      <w:r>
        <w:rPr>
          <w:noProof/>
        </w:rPr>
        <w:fldChar w:fldCharType="separate"/>
      </w:r>
      <w:r>
        <w:rPr>
          <w:noProof/>
        </w:rPr>
        <w:t>152</w:t>
      </w:r>
      <w:r>
        <w:rPr>
          <w:noProof/>
        </w:rPr>
        <w:fldChar w:fldCharType="end"/>
      </w:r>
    </w:p>
    <w:p w14:paraId="35EDE4F0" w14:textId="5CD797E8"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w:t>
      </w:r>
      <w:r>
        <w:rPr>
          <w:noProof/>
        </w:rPr>
        <w:t>.9.1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 xml:space="preserve">Support for transcoding with encrypted </w:t>
      </w:r>
      <w:r>
        <w:rPr>
          <w:noProof/>
        </w:rPr>
        <w:t>speech</w:t>
      </w:r>
      <w:r>
        <w:rPr>
          <w:noProof/>
        </w:rPr>
        <w:tab/>
      </w:r>
      <w:r>
        <w:rPr>
          <w:noProof/>
        </w:rPr>
        <w:fldChar w:fldCharType="begin"/>
      </w:r>
      <w:r>
        <w:rPr>
          <w:noProof/>
        </w:rPr>
        <w:instrText xml:space="preserve"> PAGEREF _Toc193665022 \h </w:instrText>
      </w:r>
      <w:r>
        <w:rPr>
          <w:noProof/>
        </w:rPr>
      </w:r>
      <w:r>
        <w:rPr>
          <w:noProof/>
        </w:rPr>
        <w:fldChar w:fldCharType="separate"/>
      </w:r>
      <w:r>
        <w:rPr>
          <w:noProof/>
        </w:rPr>
        <w:t>152</w:t>
      </w:r>
      <w:r>
        <w:rPr>
          <w:noProof/>
        </w:rPr>
        <w:fldChar w:fldCharType="end"/>
      </w:r>
    </w:p>
    <w:p w14:paraId="0274955F" w14:textId="2C7AA9BA"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sidRPr="00DF5E75">
        <w:rPr>
          <w:noProof/>
          <w:lang w:val="en-US"/>
        </w:rPr>
        <w:t>10.10</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Simultaneous interworked calls (on-network)</w:t>
      </w:r>
      <w:r>
        <w:rPr>
          <w:noProof/>
        </w:rPr>
        <w:tab/>
      </w:r>
      <w:r>
        <w:rPr>
          <w:noProof/>
        </w:rPr>
        <w:fldChar w:fldCharType="begin"/>
      </w:r>
      <w:r>
        <w:rPr>
          <w:noProof/>
        </w:rPr>
        <w:instrText xml:space="preserve"> PAGEREF _Toc193665023 \h </w:instrText>
      </w:r>
      <w:r>
        <w:rPr>
          <w:noProof/>
        </w:rPr>
      </w:r>
      <w:r>
        <w:rPr>
          <w:noProof/>
        </w:rPr>
        <w:fldChar w:fldCharType="separate"/>
      </w:r>
      <w:r>
        <w:rPr>
          <w:noProof/>
        </w:rPr>
        <w:t>152</w:t>
      </w:r>
      <w:r>
        <w:rPr>
          <w:noProof/>
        </w:rPr>
        <w:fldChar w:fldCharType="end"/>
      </w:r>
    </w:p>
    <w:p w14:paraId="4D930A3E" w14:textId="7A6B1FD5"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10.10.1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General</w:t>
      </w:r>
      <w:r>
        <w:rPr>
          <w:noProof/>
        </w:rPr>
        <w:tab/>
      </w:r>
      <w:r>
        <w:rPr>
          <w:noProof/>
        </w:rPr>
        <w:fldChar w:fldCharType="begin"/>
      </w:r>
      <w:r>
        <w:rPr>
          <w:noProof/>
        </w:rPr>
        <w:instrText xml:space="preserve"> PAGEREF _Toc193665024 \h </w:instrText>
      </w:r>
      <w:r>
        <w:rPr>
          <w:noProof/>
        </w:rPr>
      </w:r>
      <w:r>
        <w:rPr>
          <w:noProof/>
        </w:rPr>
        <w:fldChar w:fldCharType="separate"/>
      </w:r>
      <w:r>
        <w:rPr>
          <w:noProof/>
        </w:rPr>
        <w:t>152</w:t>
      </w:r>
      <w:r>
        <w:rPr>
          <w:noProof/>
        </w:rPr>
        <w:fldChar w:fldCharType="end"/>
      </w:r>
    </w:p>
    <w:p w14:paraId="1CFCD73A" w14:textId="6DEFAEB6"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sidRPr="00DF5E75">
        <w:rPr>
          <w:noProof/>
          <w:lang w:val="en-US"/>
        </w:rPr>
        <w:t>10.11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Location</w:t>
      </w:r>
      <w:r>
        <w:rPr>
          <w:noProof/>
        </w:rPr>
        <w:tab/>
      </w:r>
      <w:r>
        <w:rPr>
          <w:noProof/>
        </w:rPr>
        <w:fldChar w:fldCharType="begin"/>
      </w:r>
      <w:r>
        <w:rPr>
          <w:noProof/>
        </w:rPr>
        <w:instrText xml:space="preserve"> PAGEREF _Toc193665025 \h </w:instrText>
      </w:r>
      <w:r>
        <w:rPr>
          <w:noProof/>
        </w:rPr>
      </w:r>
      <w:r>
        <w:rPr>
          <w:noProof/>
        </w:rPr>
        <w:fldChar w:fldCharType="separate"/>
      </w:r>
      <w:r>
        <w:rPr>
          <w:noProof/>
        </w:rPr>
        <w:t>152</w:t>
      </w:r>
      <w:r>
        <w:rPr>
          <w:noProof/>
        </w:rPr>
        <w:fldChar w:fldCharType="end"/>
      </w:r>
    </w:p>
    <w:p w14:paraId="2AD9895D" w14:textId="31AC3610"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10.11.1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Location of current talker</w:t>
      </w:r>
      <w:r>
        <w:rPr>
          <w:noProof/>
        </w:rPr>
        <w:tab/>
      </w:r>
      <w:r>
        <w:rPr>
          <w:noProof/>
        </w:rPr>
        <w:fldChar w:fldCharType="begin"/>
      </w:r>
      <w:r>
        <w:rPr>
          <w:noProof/>
        </w:rPr>
        <w:instrText xml:space="preserve"> PAGEREF _Toc193665026 \h </w:instrText>
      </w:r>
      <w:r>
        <w:rPr>
          <w:noProof/>
        </w:rPr>
      </w:r>
      <w:r>
        <w:rPr>
          <w:noProof/>
        </w:rPr>
        <w:fldChar w:fldCharType="separate"/>
      </w:r>
      <w:r>
        <w:rPr>
          <w:noProof/>
        </w:rPr>
        <w:t>152</w:t>
      </w:r>
      <w:r>
        <w:rPr>
          <w:noProof/>
        </w:rPr>
        <w:fldChar w:fldCharType="end"/>
      </w:r>
    </w:p>
    <w:p w14:paraId="76777E96" w14:textId="517BF9A5"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lastRenderedPageBreak/>
        <w:t>10.11.2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Location of current talker (MCPTT server to IWF)</w:t>
      </w:r>
      <w:r>
        <w:rPr>
          <w:noProof/>
        </w:rPr>
        <w:tab/>
      </w:r>
      <w:r>
        <w:rPr>
          <w:noProof/>
        </w:rPr>
        <w:fldChar w:fldCharType="begin"/>
      </w:r>
      <w:r>
        <w:rPr>
          <w:noProof/>
        </w:rPr>
        <w:instrText xml:space="preserve"> PAGEREF _Toc193665027 \h </w:instrText>
      </w:r>
      <w:r>
        <w:rPr>
          <w:noProof/>
        </w:rPr>
      </w:r>
      <w:r>
        <w:rPr>
          <w:noProof/>
        </w:rPr>
        <w:fldChar w:fldCharType="separate"/>
      </w:r>
      <w:r>
        <w:rPr>
          <w:noProof/>
        </w:rPr>
        <w:t>152</w:t>
      </w:r>
      <w:r>
        <w:rPr>
          <w:noProof/>
        </w:rPr>
        <w:fldChar w:fldCharType="end"/>
      </w:r>
    </w:p>
    <w:p w14:paraId="61403D79" w14:textId="1C540D23"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10.11.3</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Location of current talker (IWF to MCPTT server)</w:t>
      </w:r>
      <w:r>
        <w:rPr>
          <w:noProof/>
        </w:rPr>
        <w:tab/>
      </w:r>
      <w:r>
        <w:rPr>
          <w:noProof/>
        </w:rPr>
        <w:fldChar w:fldCharType="begin"/>
      </w:r>
      <w:r>
        <w:rPr>
          <w:noProof/>
        </w:rPr>
        <w:instrText xml:space="preserve"> PAGEREF _Toc193665028 \h </w:instrText>
      </w:r>
      <w:r>
        <w:rPr>
          <w:noProof/>
        </w:rPr>
      </w:r>
      <w:r>
        <w:rPr>
          <w:noProof/>
        </w:rPr>
        <w:fldChar w:fldCharType="separate"/>
      </w:r>
      <w:r>
        <w:rPr>
          <w:noProof/>
        </w:rPr>
        <w:t>153</w:t>
      </w:r>
      <w:r>
        <w:rPr>
          <w:noProof/>
        </w:rPr>
        <w:fldChar w:fldCharType="end"/>
      </w:r>
    </w:p>
    <w:p w14:paraId="788323E5" w14:textId="25B2567C"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sidRPr="00DF5E75">
        <w:rPr>
          <w:noProof/>
          <w:lang w:val="en-US"/>
        </w:rPr>
        <w:t xml:space="preserve"> between the IWF and the LMS</w:t>
      </w:r>
      <w:r>
        <w:rPr>
          <w:noProof/>
        </w:rPr>
        <w:tab/>
      </w:r>
      <w:r>
        <w:rPr>
          <w:noProof/>
        </w:rPr>
        <w:fldChar w:fldCharType="begin"/>
      </w:r>
      <w:r>
        <w:rPr>
          <w:noProof/>
        </w:rPr>
        <w:instrText xml:space="preserve"> PAGEREF _Toc193665029 \h </w:instrText>
      </w:r>
      <w:r>
        <w:rPr>
          <w:noProof/>
        </w:rPr>
      </w:r>
      <w:r>
        <w:rPr>
          <w:noProof/>
        </w:rPr>
        <w:fldChar w:fldCharType="separate"/>
      </w:r>
      <w:r>
        <w:rPr>
          <w:noProof/>
        </w:rPr>
        <w:t>154</w:t>
      </w:r>
      <w:r>
        <w:rPr>
          <w:noProof/>
        </w:rPr>
        <w:fldChar w:fldCharType="end"/>
      </w:r>
    </w:p>
    <w:p w14:paraId="5A04F955" w14:textId="225D6CAC"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10.11.4.1</w:t>
      </w:r>
      <w:r>
        <w:rPr>
          <w:rFonts w:asciiTheme="minorHAnsi" w:eastAsiaTheme="minorEastAsia" w:hAnsiTheme="minorHAnsi" w:cstheme="minorBidi"/>
          <w:noProof/>
          <w:kern w:val="2"/>
          <w:sz w:val="24"/>
          <w:szCs w:val="24"/>
          <w:lang w:eastAsia="en-GB"/>
          <w14:ligatures w14:val="standardContextual"/>
        </w:rPr>
        <w:tab/>
      </w:r>
      <w:r>
        <w:rPr>
          <w:noProof/>
        </w:rPr>
        <w:t>Location information services between the IWF and the LMS</w:t>
      </w:r>
      <w:r>
        <w:rPr>
          <w:noProof/>
        </w:rPr>
        <w:tab/>
      </w:r>
      <w:r>
        <w:rPr>
          <w:noProof/>
        </w:rPr>
        <w:fldChar w:fldCharType="begin"/>
      </w:r>
      <w:r>
        <w:rPr>
          <w:noProof/>
        </w:rPr>
        <w:instrText xml:space="preserve"> PAGEREF _Toc193665030 \h </w:instrText>
      </w:r>
      <w:r>
        <w:rPr>
          <w:noProof/>
        </w:rPr>
      </w:r>
      <w:r>
        <w:rPr>
          <w:noProof/>
        </w:rPr>
        <w:fldChar w:fldCharType="separate"/>
      </w:r>
      <w:r>
        <w:rPr>
          <w:noProof/>
        </w:rPr>
        <w:t>154</w:t>
      </w:r>
      <w:r>
        <w:rPr>
          <w:noProof/>
        </w:rPr>
        <w:fldChar w:fldCharType="end"/>
      </w:r>
    </w:p>
    <w:p w14:paraId="0BDE1683" w14:textId="6645C0DE"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10.11.4.1.1</w:t>
      </w:r>
      <w:r>
        <w:rPr>
          <w:rFonts w:asciiTheme="minorHAnsi" w:eastAsiaTheme="minorEastAsia" w:hAnsiTheme="minorHAnsi" w:cstheme="minorBidi"/>
          <w:noProof/>
          <w:kern w:val="2"/>
          <w:sz w:val="24"/>
          <w:szCs w:val="24"/>
          <w:lang w:eastAsia="en-GB"/>
          <w14:ligatures w14:val="standardContextual"/>
        </w:rPr>
        <w:tab/>
      </w:r>
      <w:r>
        <w:rPr>
          <w:noProof/>
        </w:rPr>
        <w:t>IWF Location information report</w:t>
      </w:r>
      <w:r>
        <w:rPr>
          <w:noProof/>
        </w:rPr>
        <w:tab/>
      </w:r>
      <w:r>
        <w:rPr>
          <w:noProof/>
        </w:rPr>
        <w:fldChar w:fldCharType="begin"/>
      </w:r>
      <w:r>
        <w:rPr>
          <w:noProof/>
        </w:rPr>
        <w:instrText xml:space="preserve"> PAGEREF _Toc193665031 \h </w:instrText>
      </w:r>
      <w:r>
        <w:rPr>
          <w:noProof/>
        </w:rPr>
      </w:r>
      <w:r>
        <w:rPr>
          <w:noProof/>
        </w:rPr>
        <w:fldChar w:fldCharType="separate"/>
      </w:r>
      <w:r>
        <w:rPr>
          <w:noProof/>
        </w:rPr>
        <w:t>154</w:t>
      </w:r>
      <w:r>
        <w:rPr>
          <w:noProof/>
        </w:rPr>
        <w:fldChar w:fldCharType="end"/>
      </w:r>
    </w:p>
    <w:p w14:paraId="621250E4" w14:textId="3ACD0031"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10.11.4.1.2</w:t>
      </w:r>
      <w:r>
        <w:rPr>
          <w:rFonts w:asciiTheme="minorHAnsi" w:eastAsiaTheme="minorEastAsia" w:hAnsiTheme="minorHAnsi" w:cstheme="minorBidi"/>
          <w:noProof/>
          <w:kern w:val="2"/>
          <w:sz w:val="24"/>
          <w:szCs w:val="24"/>
          <w:lang w:eastAsia="en-GB"/>
          <w14:ligatures w14:val="standardContextual"/>
        </w:rPr>
        <w:tab/>
      </w:r>
      <w:r>
        <w:rPr>
          <w:noProof/>
        </w:rPr>
        <w:t>IWF Location information request</w:t>
      </w:r>
      <w:r>
        <w:rPr>
          <w:noProof/>
        </w:rPr>
        <w:tab/>
      </w:r>
      <w:r>
        <w:rPr>
          <w:noProof/>
        </w:rPr>
        <w:fldChar w:fldCharType="begin"/>
      </w:r>
      <w:r>
        <w:rPr>
          <w:noProof/>
        </w:rPr>
        <w:instrText xml:space="preserve"> PAGEREF _Toc193665032 \h </w:instrText>
      </w:r>
      <w:r>
        <w:rPr>
          <w:noProof/>
        </w:rPr>
      </w:r>
      <w:r>
        <w:rPr>
          <w:noProof/>
        </w:rPr>
        <w:fldChar w:fldCharType="separate"/>
      </w:r>
      <w:r>
        <w:rPr>
          <w:noProof/>
        </w:rPr>
        <w:t>154</w:t>
      </w:r>
      <w:r>
        <w:rPr>
          <w:noProof/>
        </w:rPr>
        <w:fldChar w:fldCharType="end"/>
      </w:r>
    </w:p>
    <w:p w14:paraId="73B62898" w14:textId="2A32E074"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10.11.4.1.3</w:t>
      </w:r>
      <w:r>
        <w:rPr>
          <w:rFonts w:asciiTheme="minorHAnsi" w:eastAsiaTheme="minorEastAsia" w:hAnsiTheme="minorHAnsi" w:cstheme="minorBidi"/>
          <w:noProof/>
          <w:kern w:val="2"/>
          <w:sz w:val="24"/>
          <w:szCs w:val="24"/>
          <w:lang w:eastAsia="en-GB"/>
          <w14:ligatures w14:val="standardContextual"/>
        </w:rPr>
        <w:tab/>
      </w:r>
      <w:r>
        <w:rPr>
          <w:noProof/>
        </w:rPr>
        <w:t>IWF Location information subscription request</w:t>
      </w:r>
      <w:r>
        <w:rPr>
          <w:noProof/>
        </w:rPr>
        <w:tab/>
      </w:r>
      <w:r>
        <w:rPr>
          <w:noProof/>
        </w:rPr>
        <w:fldChar w:fldCharType="begin"/>
      </w:r>
      <w:r>
        <w:rPr>
          <w:noProof/>
        </w:rPr>
        <w:instrText xml:space="preserve"> PAGEREF _Toc193665033 \h </w:instrText>
      </w:r>
      <w:r>
        <w:rPr>
          <w:noProof/>
        </w:rPr>
      </w:r>
      <w:r>
        <w:rPr>
          <w:noProof/>
        </w:rPr>
        <w:fldChar w:fldCharType="separate"/>
      </w:r>
      <w:r>
        <w:rPr>
          <w:noProof/>
        </w:rPr>
        <w:t>154</w:t>
      </w:r>
      <w:r>
        <w:rPr>
          <w:noProof/>
        </w:rPr>
        <w:fldChar w:fldCharType="end"/>
      </w:r>
    </w:p>
    <w:p w14:paraId="2E405365" w14:textId="0942FDDB"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10.11.4.1.4</w:t>
      </w:r>
      <w:r>
        <w:rPr>
          <w:rFonts w:asciiTheme="minorHAnsi" w:eastAsiaTheme="minorEastAsia" w:hAnsiTheme="minorHAnsi" w:cstheme="minorBidi"/>
          <w:noProof/>
          <w:kern w:val="2"/>
          <w:sz w:val="24"/>
          <w:szCs w:val="24"/>
          <w:lang w:eastAsia="en-GB"/>
          <w14:ligatures w14:val="standardContextual"/>
        </w:rPr>
        <w:tab/>
      </w:r>
      <w:r>
        <w:rPr>
          <w:noProof/>
        </w:rPr>
        <w:t>IWF Location information subscription response</w:t>
      </w:r>
      <w:r>
        <w:rPr>
          <w:noProof/>
        </w:rPr>
        <w:tab/>
      </w:r>
      <w:r>
        <w:rPr>
          <w:noProof/>
        </w:rPr>
        <w:fldChar w:fldCharType="begin"/>
      </w:r>
      <w:r>
        <w:rPr>
          <w:noProof/>
        </w:rPr>
        <w:instrText xml:space="preserve"> PAGEREF _Toc193665034 \h </w:instrText>
      </w:r>
      <w:r>
        <w:rPr>
          <w:noProof/>
        </w:rPr>
      </w:r>
      <w:r>
        <w:rPr>
          <w:noProof/>
        </w:rPr>
        <w:fldChar w:fldCharType="separate"/>
      </w:r>
      <w:r>
        <w:rPr>
          <w:noProof/>
        </w:rPr>
        <w:t>154</w:t>
      </w:r>
      <w:r>
        <w:rPr>
          <w:noProof/>
        </w:rPr>
        <w:fldChar w:fldCharType="end"/>
      </w:r>
    </w:p>
    <w:p w14:paraId="74CC0D0D" w14:textId="3B65936E"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10.11.4.1.5</w:t>
      </w:r>
      <w:r>
        <w:rPr>
          <w:rFonts w:asciiTheme="minorHAnsi" w:eastAsiaTheme="minorEastAsia" w:hAnsiTheme="minorHAnsi" w:cstheme="minorBidi"/>
          <w:noProof/>
          <w:kern w:val="2"/>
          <w:sz w:val="24"/>
          <w:szCs w:val="24"/>
          <w:lang w:eastAsia="en-GB"/>
          <w14:ligatures w14:val="standardContextual"/>
        </w:rPr>
        <w:tab/>
      </w:r>
      <w:r>
        <w:rPr>
          <w:noProof/>
        </w:rPr>
        <w:t>IWF Location information notification</w:t>
      </w:r>
      <w:r>
        <w:rPr>
          <w:noProof/>
        </w:rPr>
        <w:tab/>
      </w:r>
      <w:r>
        <w:rPr>
          <w:noProof/>
        </w:rPr>
        <w:fldChar w:fldCharType="begin"/>
      </w:r>
      <w:r>
        <w:rPr>
          <w:noProof/>
        </w:rPr>
        <w:instrText xml:space="preserve"> PAGEREF _Toc193665035 \h </w:instrText>
      </w:r>
      <w:r>
        <w:rPr>
          <w:noProof/>
        </w:rPr>
      </w:r>
      <w:r>
        <w:rPr>
          <w:noProof/>
        </w:rPr>
        <w:fldChar w:fldCharType="separate"/>
      </w:r>
      <w:r>
        <w:rPr>
          <w:noProof/>
        </w:rPr>
        <w:t>155</w:t>
      </w:r>
      <w:r>
        <w:rPr>
          <w:noProof/>
        </w:rPr>
        <w:fldChar w:fldCharType="end"/>
      </w:r>
    </w:p>
    <w:p w14:paraId="531D90E0" w14:textId="0A2C2C33"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10.11.4.1.6</w:t>
      </w:r>
      <w:r>
        <w:rPr>
          <w:rFonts w:asciiTheme="minorHAnsi" w:eastAsiaTheme="minorEastAsia" w:hAnsiTheme="minorHAnsi" w:cstheme="minorBidi"/>
          <w:noProof/>
          <w:kern w:val="2"/>
          <w:sz w:val="24"/>
          <w:szCs w:val="24"/>
          <w:lang w:eastAsia="en-GB"/>
          <w14:ligatures w14:val="standardContextual"/>
        </w:rPr>
        <w:tab/>
      </w:r>
      <w:r>
        <w:rPr>
          <w:noProof/>
        </w:rPr>
        <w:t>IWF Location information cancel subscription request</w:t>
      </w:r>
      <w:r>
        <w:rPr>
          <w:noProof/>
        </w:rPr>
        <w:tab/>
      </w:r>
      <w:r>
        <w:rPr>
          <w:noProof/>
        </w:rPr>
        <w:fldChar w:fldCharType="begin"/>
      </w:r>
      <w:r>
        <w:rPr>
          <w:noProof/>
        </w:rPr>
        <w:instrText xml:space="preserve"> PAGEREF _Toc193665036 \h </w:instrText>
      </w:r>
      <w:r>
        <w:rPr>
          <w:noProof/>
        </w:rPr>
      </w:r>
      <w:r>
        <w:rPr>
          <w:noProof/>
        </w:rPr>
        <w:fldChar w:fldCharType="separate"/>
      </w:r>
      <w:r>
        <w:rPr>
          <w:noProof/>
        </w:rPr>
        <w:t>155</w:t>
      </w:r>
      <w:r>
        <w:rPr>
          <w:noProof/>
        </w:rPr>
        <w:fldChar w:fldCharType="end"/>
      </w:r>
    </w:p>
    <w:p w14:paraId="304BC39B" w14:textId="778BA87E"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10.11.4.1.7</w:t>
      </w:r>
      <w:r>
        <w:rPr>
          <w:rFonts w:asciiTheme="minorHAnsi" w:eastAsiaTheme="minorEastAsia" w:hAnsiTheme="minorHAnsi" w:cstheme="minorBidi"/>
          <w:noProof/>
          <w:kern w:val="2"/>
          <w:sz w:val="24"/>
          <w:szCs w:val="24"/>
          <w:lang w:eastAsia="en-GB"/>
          <w14:ligatures w14:val="standardContextual"/>
        </w:rPr>
        <w:tab/>
      </w:r>
      <w:r>
        <w:rPr>
          <w:noProof/>
        </w:rPr>
        <w:t>IWF Location information cancel subscription response</w:t>
      </w:r>
      <w:r>
        <w:rPr>
          <w:noProof/>
        </w:rPr>
        <w:tab/>
      </w:r>
      <w:r>
        <w:rPr>
          <w:noProof/>
        </w:rPr>
        <w:fldChar w:fldCharType="begin"/>
      </w:r>
      <w:r>
        <w:rPr>
          <w:noProof/>
        </w:rPr>
        <w:instrText xml:space="preserve"> PAGEREF _Toc193665037 \h </w:instrText>
      </w:r>
      <w:r>
        <w:rPr>
          <w:noProof/>
        </w:rPr>
      </w:r>
      <w:r>
        <w:rPr>
          <w:noProof/>
        </w:rPr>
        <w:fldChar w:fldCharType="separate"/>
      </w:r>
      <w:r>
        <w:rPr>
          <w:noProof/>
        </w:rPr>
        <w:t>155</w:t>
      </w:r>
      <w:r>
        <w:rPr>
          <w:noProof/>
        </w:rPr>
        <w:fldChar w:fldCharType="end"/>
      </w:r>
    </w:p>
    <w:p w14:paraId="659BF02A" w14:textId="2FDB182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10.11.4.2</w:t>
      </w:r>
      <w:r>
        <w:rPr>
          <w:rFonts w:asciiTheme="minorHAnsi" w:eastAsiaTheme="minorEastAsia" w:hAnsiTheme="minorHAnsi" w:cstheme="minorBidi"/>
          <w:noProof/>
          <w:kern w:val="2"/>
          <w:sz w:val="24"/>
          <w:szCs w:val="24"/>
          <w:lang w:eastAsia="en-GB"/>
          <w14:ligatures w14:val="standardContextual"/>
        </w:rPr>
        <w:tab/>
      </w:r>
      <w:r>
        <w:rPr>
          <w:noProof/>
        </w:rPr>
        <w:t>Location information procedures between the IWF and the LMS</w:t>
      </w:r>
      <w:r>
        <w:rPr>
          <w:noProof/>
        </w:rPr>
        <w:tab/>
      </w:r>
      <w:r>
        <w:rPr>
          <w:noProof/>
        </w:rPr>
        <w:fldChar w:fldCharType="begin"/>
      </w:r>
      <w:r>
        <w:rPr>
          <w:noProof/>
        </w:rPr>
        <w:instrText xml:space="preserve"> PAGEREF _Toc193665038 \h </w:instrText>
      </w:r>
      <w:r>
        <w:rPr>
          <w:noProof/>
        </w:rPr>
      </w:r>
      <w:r>
        <w:rPr>
          <w:noProof/>
        </w:rPr>
        <w:fldChar w:fldCharType="separate"/>
      </w:r>
      <w:r>
        <w:rPr>
          <w:noProof/>
        </w:rPr>
        <w:t>155</w:t>
      </w:r>
      <w:r>
        <w:rPr>
          <w:noProof/>
        </w:rPr>
        <w:fldChar w:fldCharType="end"/>
      </w:r>
    </w:p>
    <w:p w14:paraId="2A5979D0" w14:textId="7DFFD234"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10.11.4.2.1</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_Toc193665039 \h </w:instrText>
      </w:r>
      <w:r>
        <w:rPr>
          <w:noProof/>
        </w:rPr>
      </w:r>
      <w:r>
        <w:rPr>
          <w:noProof/>
        </w:rPr>
        <w:fldChar w:fldCharType="separate"/>
      </w:r>
      <w:r>
        <w:rPr>
          <w:noProof/>
        </w:rPr>
        <w:t>155</w:t>
      </w:r>
      <w:r>
        <w:rPr>
          <w:noProof/>
        </w:rPr>
        <w:fldChar w:fldCharType="end"/>
      </w:r>
    </w:p>
    <w:p w14:paraId="45A2F262" w14:textId="71A013FE" w:rsidR="00901571" w:rsidRDefault="00901571">
      <w:pPr>
        <w:pStyle w:val="TOC6"/>
        <w:rPr>
          <w:rFonts w:asciiTheme="minorHAnsi" w:eastAsiaTheme="minorEastAsia" w:hAnsiTheme="minorHAnsi" w:cstheme="minorBidi"/>
          <w:noProof/>
          <w:kern w:val="2"/>
          <w:sz w:val="24"/>
          <w:szCs w:val="24"/>
          <w:lang w:eastAsia="en-GB"/>
          <w14:ligatures w14:val="standardContextual"/>
        </w:rPr>
      </w:pPr>
      <w:r>
        <w:rPr>
          <w:noProof/>
        </w:rPr>
        <w:t>10.11.4.2.1.1</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 (LMS to IWF)</w:t>
      </w:r>
      <w:r>
        <w:rPr>
          <w:noProof/>
        </w:rPr>
        <w:tab/>
      </w:r>
      <w:r>
        <w:rPr>
          <w:noProof/>
        </w:rPr>
        <w:fldChar w:fldCharType="begin"/>
      </w:r>
      <w:r>
        <w:rPr>
          <w:noProof/>
        </w:rPr>
        <w:instrText xml:space="preserve"> PAGEREF _Toc193665040 \h </w:instrText>
      </w:r>
      <w:r>
        <w:rPr>
          <w:noProof/>
        </w:rPr>
      </w:r>
      <w:r>
        <w:rPr>
          <w:noProof/>
        </w:rPr>
        <w:fldChar w:fldCharType="separate"/>
      </w:r>
      <w:r>
        <w:rPr>
          <w:noProof/>
        </w:rPr>
        <w:t>155</w:t>
      </w:r>
      <w:r>
        <w:rPr>
          <w:noProof/>
        </w:rPr>
        <w:fldChar w:fldCharType="end"/>
      </w:r>
    </w:p>
    <w:p w14:paraId="173980EE" w14:textId="048765F7" w:rsidR="00901571" w:rsidRDefault="00901571">
      <w:pPr>
        <w:pStyle w:val="TOC6"/>
        <w:rPr>
          <w:rFonts w:asciiTheme="minorHAnsi" w:eastAsiaTheme="minorEastAsia" w:hAnsiTheme="minorHAnsi" w:cstheme="minorBidi"/>
          <w:noProof/>
          <w:kern w:val="2"/>
          <w:sz w:val="24"/>
          <w:szCs w:val="24"/>
          <w:lang w:eastAsia="en-GB"/>
          <w14:ligatures w14:val="standardContextual"/>
        </w:rPr>
      </w:pPr>
      <w:r>
        <w:rPr>
          <w:noProof/>
        </w:rPr>
        <w:t>10.11.4.2.1.2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 (IWF to LMS)</w:t>
      </w:r>
      <w:r>
        <w:rPr>
          <w:noProof/>
        </w:rPr>
        <w:tab/>
      </w:r>
      <w:r>
        <w:rPr>
          <w:noProof/>
        </w:rPr>
        <w:fldChar w:fldCharType="begin"/>
      </w:r>
      <w:r>
        <w:rPr>
          <w:noProof/>
        </w:rPr>
        <w:instrText xml:space="preserve"> PAGEREF _Toc193665041 \h </w:instrText>
      </w:r>
      <w:r>
        <w:rPr>
          <w:noProof/>
        </w:rPr>
      </w:r>
      <w:r>
        <w:rPr>
          <w:noProof/>
        </w:rPr>
        <w:fldChar w:fldCharType="separate"/>
      </w:r>
      <w:r>
        <w:rPr>
          <w:noProof/>
        </w:rPr>
        <w:t>156</w:t>
      </w:r>
      <w:r>
        <w:rPr>
          <w:noProof/>
        </w:rPr>
        <w:fldChar w:fldCharType="end"/>
      </w:r>
    </w:p>
    <w:p w14:paraId="1413F072" w14:textId="329BEF3C"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10.11.4.2.2</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w:t>
      </w:r>
      <w:r>
        <w:rPr>
          <w:noProof/>
        </w:rPr>
        <w:tab/>
      </w:r>
      <w:r>
        <w:rPr>
          <w:noProof/>
        </w:rPr>
        <w:fldChar w:fldCharType="begin"/>
      </w:r>
      <w:r>
        <w:rPr>
          <w:noProof/>
        </w:rPr>
        <w:instrText xml:space="preserve"> PAGEREF _Toc193665042 \h </w:instrText>
      </w:r>
      <w:r>
        <w:rPr>
          <w:noProof/>
        </w:rPr>
      </w:r>
      <w:r>
        <w:rPr>
          <w:noProof/>
        </w:rPr>
        <w:fldChar w:fldCharType="separate"/>
      </w:r>
      <w:r>
        <w:rPr>
          <w:noProof/>
        </w:rPr>
        <w:t>157</w:t>
      </w:r>
      <w:r>
        <w:rPr>
          <w:noProof/>
        </w:rPr>
        <w:fldChar w:fldCharType="end"/>
      </w:r>
    </w:p>
    <w:p w14:paraId="5BFC11EA" w14:textId="3AB6B78B" w:rsidR="00901571" w:rsidRDefault="00901571">
      <w:pPr>
        <w:pStyle w:val="TOC6"/>
        <w:rPr>
          <w:rFonts w:asciiTheme="minorHAnsi" w:eastAsiaTheme="minorEastAsia" w:hAnsiTheme="minorHAnsi" w:cstheme="minorBidi"/>
          <w:noProof/>
          <w:kern w:val="2"/>
          <w:sz w:val="24"/>
          <w:szCs w:val="24"/>
          <w:lang w:eastAsia="en-GB"/>
          <w14:ligatures w14:val="standardContextual"/>
        </w:rPr>
      </w:pPr>
      <w:r>
        <w:rPr>
          <w:noProof/>
        </w:rPr>
        <w:t>10.11.4.2.2.1</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 (IWF to LMS)</w:t>
      </w:r>
      <w:r>
        <w:rPr>
          <w:noProof/>
        </w:rPr>
        <w:tab/>
      </w:r>
      <w:r>
        <w:rPr>
          <w:noProof/>
        </w:rPr>
        <w:fldChar w:fldCharType="begin"/>
      </w:r>
      <w:r>
        <w:rPr>
          <w:noProof/>
        </w:rPr>
        <w:instrText xml:space="preserve"> PAGEREF _Toc193665043 \h </w:instrText>
      </w:r>
      <w:r>
        <w:rPr>
          <w:noProof/>
        </w:rPr>
      </w:r>
      <w:r>
        <w:rPr>
          <w:noProof/>
        </w:rPr>
        <w:fldChar w:fldCharType="separate"/>
      </w:r>
      <w:r>
        <w:rPr>
          <w:noProof/>
        </w:rPr>
        <w:t>157</w:t>
      </w:r>
      <w:r>
        <w:rPr>
          <w:noProof/>
        </w:rPr>
        <w:fldChar w:fldCharType="end"/>
      </w:r>
    </w:p>
    <w:p w14:paraId="7048294D" w14:textId="1423C2DF" w:rsidR="00901571" w:rsidRDefault="00901571">
      <w:pPr>
        <w:pStyle w:val="TOC6"/>
        <w:rPr>
          <w:rFonts w:asciiTheme="minorHAnsi" w:eastAsiaTheme="minorEastAsia" w:hAnsiTheme="minorHAnsi" w:cstheme="minorBidi"/>
          <w:noProof/>
          <w:kern w:val="2"/>
          <w:sz w:val="24"/>
          <w:szCs w:val="24"/>
          <w:lang w:eastAsia="en-GB"/>
          <w14:ligatures w14:val="standardContextual"/>
        </w:rPr>
      </w:pPr>
      <w:r>
        <w:rPr>
          <w:noProof/>
        </w:rPr>
        <w:t>10.11.4.2.2.2</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 (LMS to IWF)</w:t>
      </w:r>
      <w:r>
        <w:rPr>
          <w:noProof/>
        </w:rPr>
        <w:tab/>
      </w:r>
      <w:r>
        <w:rPr>
          <w:noProof/>
        </w:rPr>
        <w:fldChar w:fldCharType="begin"/>
      </w:r>
      <w:r>
        <w:rPr>
          <w:noProof/>
        </w:rPr>
        <w:instrText xml:space="preserve"> PAGEREF _Toc193665044 \h </w:instrText>
      </w:r>
      <w:r>
        <w:rPr>
          <w:noProof/>
        </w:rPr>
      </w:r>
      <w:r>
        <w:rPr>
          <w:noProof/>
        </w:rPr>
        <w:fldChar w:fldCharType="separate"/>
      </w:r>
      <w:r>
        <w:rPr>
          <w:noProof/>
        </w:rPr>
        <w:t>158</w:t>
      </w:r>
      <w:r>
        <w:rPr>
          <w:noProof/>
        </w:rPr>
        <w:fldChar w:fldCharType="end"/>
      </w:r>
    </w:p>
    <w:p w14:paraId="1B657360" w14:textId="4CFC2E37"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10.11.4.2.3</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_Toc193665045 \h </w:instrText>
      </w:r>
      <w:r>
        <w:rPr>
          <w:noProof/>
        </w:rPr>
      </w:r>
      <w:r>
        <w:rPr>
          <w:noProof/>
        </w:rPr>
        <w:fldChar w:fldCharType="separate"/>
      </w:r>
      <w:r>
        <w:rPr>
          <w:noProof/>
        </w:rPr>
        <w:t>159</w:t>
      </w:r>
      <w:r>
        <w:rPr>
          <w:noProof/>
        </w:rPr>
        <w:fldChar w:fldCharType="end"/>
      </w:r>
    </w:p>
    <w:p w14:paraId="1E07DBDB" w14:textId="68CB9AA5" w:rsidR="00901571" w:rsidRDefault="00901571">
      <w:pPr>
        <w:pStyle w:val="TOC6"/>
        <w:rPr>
          <w:rFonts w:asciiTheme="minorHAnsi" w:eastAsiaTheme="minorEastAsia" w:hAnsiTheme="minorHAnsi" w:cstheme="minorBidi"/>
          <w:noProof/>
          <w:kern w:val="2"/>
          <w:sz w:val="24"/>
          <w:szCs w:val="24"/>
          <w:lang w:eastAsia="en-GB"/>
          <w14:ligatures w14:val="standardContextual"/>
        </w:rPr>
      </w:pPr>
      <w:r>
        <w:rPr>
          <w:noProof/>
        </w:rPr>
        <w:t>10.11.4.2.3.1</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 (LMS to IWF)</w:t>
      </w:r>
      <w:r>
        <w:rPr>
          <w:noProof/>
        </w:rPr>
        <w:tab/>
      </w:r>
      <w:r>
        <w:rPr>
          <w:noProof/>
        </w:rPr>
        <w:fldChar w:fldCharType="begin"/>
      </w:r>
      <w:r>
        <w:rPr>
          <w:noProof/>
        </w:rPr>
        <w:instrText xml:space="preserve"> PAGEREF _Toc193665046 \h </w:instrText>
      </w:r>
      <w:r>
        <w:rPr>
          <w:noProof/>
        </w:rPr>
      </w:r>
      <w:r>
        <w:rPr>
          <w:noProof/>
        </w:rPr>
        <w:fldChar w:fldCharType="separate"/>
      </w:r>
      <w:r>
        <w:rPr>
          <w:noProof/>
        </w:rPr>
        <w:t>159</w:t>
      </w:r>
      <w:r>
        <w:rPr>
          <w:noProof/>
        </w:rPr>
        <w:fldChar w:fldCharType="end"/>
      </w:r>
    </w:p>
    <w:p w14:paraId="2E8A19F4" w14:textId="20D8F8E3" w:rsidR="00901571" w:rsidRDefault="00901571">
      <w:pPr>
        <w:pStyle w:val="TOC6"/>
        <w:rPr>
          <w:rFonts w:asciiTheme="minorHAnsi" w:eastAsiaTheme="minorEastAsia" w:hAnsiTheme="minorHAnsi" w:cstheme="minorBidi"/>
          <w:noProof/>
          <w:kern w:val="2"/>
          <w:sz w:val="24"/>
          <w:szCs w:val="24"/>
          <w:lang w:eastAsia="en-GB"/>
          <w14:ligatures w14:val="standardContextual"/>
        </w:rPr>
      </w:pPr>
      <w:r>
        <w:rPr>
          <w:noProof/>
        </w:rPr>
        <w:t>10.11.4.2.3.2</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 (IWF to LMS)</w:t>
      </w:r>
      <w:r>
        <w:rPr>
          <w:noProof/>
        </w:rPr>
        <w:tab/>
      </w:r>
      <w:r>
        <w:rPr>
          <w:noProof/>
        </w:rPr>
        <w:fldChar w:fldCharType="begin"/>
      </w:r>
      <w:r>
        <w:rPr>
          <w:noProof/>
        </w:rPr>
        <w:instrText xml:space="preserve"> PAGEREF _Toc193665047 \h </w:instrText>
      </w:r>
      <w:r>
        <w:rPr>
          <w:noProof/>
        </w:rPr>
      </w:r>
      <w:r>
        <w:rPr>
          <w:noProof/>
        </w:rPr>
        <w:fldChar w:fldCharType="separate"/>
      </w:r>
      <w:r>
        <w:rPr>
          <w:noProof/>
        </w:rPr>
        <w:t>160</w:t>
      </w:r>
      <w:r>
        <w:rPr>
          <w:noProof/>
        </w:rPr>
        <w:fldChar w:fldCharType="end"/>
      </w:r>
    </w:p>
    <w:p w14:paraId="031284BB" w14:textId="6416488D" w:rsidR="00901571" w:rsidRDefault="00901571">
      <w:pPr>
        <w:pStyle w:val="TOC5"/>
        <w:rPr>
          <w:rFonts w:asciiTheme="minorHAnsi" w:eastAsiaTheme="minorEastAsia" w:hAnsiTheme="minorHAnsi" w:cstheme="minorBidi"/>
          <w:noProof/>
          <w:kern w:val="2"/>
          <w:sz w:val="24"/>
          <w:szCs w:val="24"/>
          <w:lang w:eastAsia="en-GB"/>
          <w14:ligatures w14:val="standardContextual"/>
        </w:rPr>
      </w:pPr>
      <w:r>
        <w:rPr>
          <w:noProof/>
        </w:rPr>
        <w:t>10.11.4.2.4</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_Toc193665048 \h </w:instrText>
      </w:r>
      <w:r>
        <w:rPr>
          <w:noProof/>
        </w:rPr>
      </w:r>
      <w:r>
        <w:rPr>
          <w:noProof/>
        </w:rPr>
        <w:fldChar w:fldCharType="separate"/>
      </w:r>
      <w:r>
        <w:rPr>
          <w:noProof/>
        </w:rPr>
        <w:t>161</w:t>
      </w:r>
      <w:r>
        <w:rPr>
          <w:noProof/>
        </w:rPr>
        <w:fldChar w:fldCharType="end"/>
      </w:r>
    </w:p>
    <w:p w14:paraId="787A9A4D" w14:textId="444C4F72" w:rsidR="00901571" w:rsidRDefault="00901571">
      <w:pPr>
        <w:pStyle w:val="TOC6"/>
        <w:rPr>
          <w:rFonts w:asciiTheme="minorHAnsi" w:eastAsiaTheme="minorEastAsia" w:hAnsiTheme="minorHAnsi" w:cstheme="minorBidi"/>
          <w:noProof/>
          <w:kern w:val="2"/>
          <w:sz w:val="24"/>
          <w:szCs w:val="24"/>
          <w:lang w:eastAsia="en-GB"/>
          <w14:ligatures w14:val="standardContextual"/>
        </w:rPr>
      </w:pPr>
      <w:r>
        <w:rPr>
          <w:noProof/>
        </w:rPr>
        <w:t>10.11.4.2.4.1</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 (LMS to IWF)</w:t>
      </w:r>
      <w:r>
        <w:rPr>
          <w:noProof/>
        </w:rPr>
        <w:tab/>
      </w:r>
      <w:r>
        <w:rPr>
          <w:noProof/>
        </w:rPr>
        <w:fldChar w:fldCharType="begin"/>
      </w:r>
      <w:r>
        <w:rPr>
          <w:noProof/>
        </w:rPr>
        <w:instrText xml:space="preserve"> PAGEREF _Toc193665049 \h </w:instrText>
      </w:r>
      <w:r>
        <w:rPr>
          <w:noProof/>
        </w:rPr>
      </w:r>
      <w:r>
        <w:rPr>
          <w:noProof/>
        </w:rPr>
        <w:fldChar w:fldCharType="separate"/>
      </w:r>
      <w:r>
        <w:rPr>
          <w:noProof/>
        </w:rPr>
        <w:t>161</w:t>
      </w:r>
      <w:r>
        <w:rPr>
          <w:noProof/>
        </w:rPr>
        <w:fldChar w:fldCharType="end"/>
      </w:r>
    </w:p>
    <w:p w14:paraId="127E67CD" w14:textId="3A7058DB" w:rsidR="00901571" w:rsidRDefault="00901571">
      <w:pPr>
        <w:pStyle w:val="TOC6"/>
        <w:rPr>
          <w:rFonts w:asciiTheme="minorHAnsi" w:eastAsiaTheme="minorEastAsia" w:hAnsiTheme="minorHAnsi" w:cstheme="minorBidi"/>
          <w:noProof/>
          <w:kern w:val="2"/>
          <w:sz w:val="24"/>
          <w:szCs w:val="24"/>
          <w:lang w:eastAsia="en-GB"/>
          <w14:ligatures w14:val="standardContextual"/>
        </w:rPr>
      </w:pPr>
      <w:r>
        <w:rPr>
          <w:noProof/>
        </w:rPr>
        <w:t>10.11.4.2.4.2</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 (IWF to LMS)</w:t>
      </w:r>
      <w:r>
        <w:rPr>
          <w:noProof/>
        </w:rPr>
        <w:tab/>
      </w:r>
      <w:r>
        <w:rPr>
          <w:noProof/>
        </w:rPr>
        <w:fldChar w:fldCharType="begin"/>
      </w:r>
      <w:r>
        <w:rPr>
          <w:noProof/>
        </w:rPr>
        <w:instrText xml:space="preserve"> PAGEREF _Toc193665050 \h </w:instrText>
      </w:r>
      <w:r>
        <w:rPr>
          <w:noProof/>
        </w:rPr>
      </w:r>
      <w:r>
        <w:rPr>
          <w:noProof/>
        </w:rPr>
        <w:fldChar w:fldCharType="separate"/>
      </w:r>
      <w:r>
        <w:rPr>
          <w:noProof/>
        </w:rPr>
        <w:t>162</w:t>
      </w:r>
      <w:r>
        <w:rPr>
          <w:noProof/>
        </w:rPr>
        <w:fldChar w:fldCharType="end"/>
      </w:r>
    </w:p>
    <w:p w14:paraId="1660D634" w14:textId="5A1CAAAC"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sidRPr="00DF5E75">
        <w:rPr>
          <w:noProof/>
          <w:lang w:val="en-US"/>
        </w:rPr>
        <w:t>10.12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LMR security transport</w:t>
      </w:r>
      <w:r>
        <w:rPr>
          <w:noProof/>
        </w:rPr>
        <w:tab/>
      </w:r>
      <w:r>
        <w:rPr>
          <w:noProof/>
        </w:rPr>
        <w:fldChar w:fldCharType="begin"/>
      </w:r>
      <w:r>
        <w:rPr>
          <w:noProof/>
        </w:rPr>
        <w:instrText xml:space="preserve"> PAGEREF _Toc193665051 \h </w:instrText>
      </w:r>
      <w:r>
        <w:rPr>
          <w:noProof/>
        </w:rPr>
      </w:r>
      <w:r>
        <w:rPr>
          <w:noProof/>
        </w:rPr>
        <w:fldChar w:fldCharType="separate"/>
      </w:r>
      <w:r>
        <w:rPr>
          <w:noProof/>
        </w:rPr>
        <w:t>163</w:t>
      </w:r>
      <w:r>
        <w:rPr>
          <w:noProof/>
        </w:rPr>
        <w:fldChar w:fldCharType="end"/>
      </w:r>
    </w:p>
    <w:p w14:paraId="1C063B3F" w14:textId="7E790E02"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Information flows for LMR security transport</w:t>
      </w:r>
      <w:r>
        <w:rPr>
          <w:noProof/>
        </w:rPr>
        <w:tab/>
      </w:r>
      <w:r>
        <w:rPr>
          <w:noProof/>
        </w:rPr>
        <w:fldChar w:fldCharType="begin"/>
      </w:r>
      <w:r>
        <w:rPr>
          <w:noProof/>
        </w:rPr>
        <w:instrText xml:space="preserve"> PAGEREF _Toc193665052 \h </w:instrText>
      </w:r>
      <w:r>
        <w:rPr>
          <w:noProof/>
        </w:rPr>
      </w:r>
      <w:r>
        <w:rPr>
          <w:noProof/>
        </w:rPr>
        <w:fldChar w:fldCharType="separate"/>
      </w:r>
      <w:r>
        <w:rPr>
          <w:noProof/>
        </w:rPr>
        <w:t>163</w:t>
      </w:r>
      <w:r>
        <w:rPr>
          <w:noProof/>
        </w:rPr>
        <w:fldChar w:fldCharType="end"/>
      </w:r>
    </w:p>
    <w:p w14:paraId="361B95C3" w14:textId="42DB3F4D"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10.12.1.1</w:t>
      </w:r>
      <w:r>
        <w:rPr>
          <w:rFonts w:asciiTheme="minorHAnsi" w:eastAsiaTheme="minorEastAsia" w:hAnsiTheme="minorHAnsi" w:cstheme="minorBidi"/>
          <w:noProof/>
          <w:kern w:val="2"/>
          <w:sz w:val="24"/>
          <w:szCs w:val="24"/>
          <w:lang w:eastAsia="en-GB"/>
          <w14:ligatures w14:val="standardContextual"/>
        </w:rPr>
        <w:tab/>
      </w:r>
      <w:r>
        <w:rPr>
          <w:noProof/>
        </w:rPr>
        <w:t>Non-3GPP security message</w:t>
      </w:r>
      <w:r>
        <w:rPr>
          <w:noProof/>
        </w:rPr>
        <w:tab/>
      </w:r>
      <w:r>
        <w:rPr>
          <w:noProof/>
        </w:rPr>
        <w:fldChar w:fldCharType="begin"/>
      </w:r>
      <w:r>
        <w:rPr>
          <w:noProof/>
        </w:rPr>
        <w:instrText xml:space="preserve"> PAGEREF _Toc193665053 \h </w:instrText>
      </w:r>
      <w:r>
        <w:rPr>
          <w:noProof/>
        </w:rPr>
      </w:r>
      <w:r>
        <w:rPr>
          <w:noProof/>
        </w:rPr>
        <w:fldChar w:fldCharType="separate"/>
      </w:r>
      <w:r>
        <w:rPr>
          <w:noProof/>
        </w:rPr>
        <w:t>163</w:t>
      </w:r>
      <w:r>
        <w:rPr>
          <w:noProof/>
        </w:rPr>
        <w:fldChar w:fldCharType="end"/>
      </w:r>
    </w:p>
    <w:p w14:paraId="5B4D2451" w14:textId="651E0799"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_Toc193665054 \h </w:instrText>
      </w:r>
      <w:r>
        <w:rPr>
          <w:noProof/>
        </w:rPr>
      </w:r>
      <w:r>
        <w:rPr>
          <w:noProof/>
        </w:rPr>
        <w:fldChar w:fldCharType="separate"/>
      </w:r>
      <w:r>
        <w:rPr>
          <w:noProof/>
        </w:rPr>
        <w:t>163</w:t>
      </w:r>
      <w:r>
        <w:rPr>
          <w:noProof/>
        </w:rPr>
        <w:fldChar w:fldCharType="end"/>
      </w:r>
    </w:p>
    <w:p w14:paraId="39772665" w14:textId="6B651B8D"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10.12.2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LMR key management messages</w:t>
      </w:r>
      <w:r>
        <w:rPr>
          <w:noProof/>
        </w:rPr>
        <w:tab/>
      </w:r>
      <w:r>
        <w:rPr>
          <w:noProof/>
        </w:rPr>
        <w:fldChar w:fldCharType="begin"/>
      </w:r>
      <w:r>
        <w:rPr>
          <w:noProof/>
        </w:rPr>
        <w:instrText xml:space="preserve"> PAGEREF _Toc193665055 \h </w:instrText>
      </w:r>
      <w:r>
        <w:rPr>
          <w:noProof/>
        </w:rPr>
      </w:r>
      <w:r>
        <w:rPr>
          <w:noProof/>
        </w:rPr>
        <w:fldChar w:fldCharType="separate"/>
      </w:r>
      <w:r>
        <w:rPr>
          <w:noProof/>
        </w:rPr>
        <w:t>163</w:t>
      </w:r>
      <w:r>
        <w:rPr>
          <w:noProof/>
        </w:rPr>
        <w:fldChar w:fldCharType="end"/>
      </w:r>
    </w:p>
    <w:p w14:paraId="2B08CAE8" w14:textId="2D75A9C7"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_Toc193665056 \h </w:instrText>
      </w:r>
      <w:r>
        <w:rPr>
          <w:noProof/>
        </w:rPr>
      </w:r>
      <w:r>
        <w:rPr>
          <w:noProof/>
        </w:rPr>
        <w:fldChar w:fldCharType="separate"/>
      </w:r>
      <w:r>
        <w:rPr>
          <w:noProof/>
        </w:rPr>
        <w:t>163</w:t>
      </w:r>
      <w:r>
        <w:rPr>
          <w:noProof/>
        </w:rPr>
        <w:fldChar w:fldCharType="end"/>
      </w:r>
    </w:p>
    <w:p w14:paraId="0B5CF46F" w14:textId="5BF0E525"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MC service client initiated</w:t>
      </w:r>
      <w:r>
        <w:rPr>
          <w:noProof/>
        </w:rPr>
        <w:tab/>
      </w:r>
      <w:r>
        <w:rPr>
          <w:noProof/>
        </w:rPr>
        <w:fldChar w:fldCharType="begin"/>
      </w:r>
      <w:r>
        <w:rPr>
          <w:noProof/>
        </w:rPr>
        <w:instrText xml:space="preserve"> PAGEREF _Toc193665057 \h </w:instrText>
      </w:r>
      <w:r>
        <w:rPr>
          <w:noProof/>
        </w:rPr>
      </w:r>
      <w:r>
        <w:rPr>
          <w:noProof/>
        </w:rPr>
        <w:fldChar w:fldCharType="separate"/>
      </w:r>
      <w:r>
        <w:rPr>
          <w:noProof/>
        </w:rPr>
        <w:t>163</w:t>
      </w:r>
      <w:r>
        <w:rPr>
          <w:noProof/>
        </w:rPr>
        <w:fldChar w:fldCharType="end"/>
      </w:r>
    </w:p>
    <w:p w14:paraId="081A0B1D" w14:textId="464ADD3A"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IWF initiated</w:t>
      </w:r>
      <w:r>
        <w:rPr>
          <w:noProof/>
        </w:rPr>
        <w:tab/>
      </w:r>
      <w:r>
        <w:rPr>
          <w:noProof/>
        </w:rPr>
        <w:fldChar w:fldCharType="begin"/>
      </w:r>
      <w:r>
        <w:rPr>
          <w:noProof/>
        </w:rPr>
        <w:instrText xml:space="preserve"> PAGEREF _Toc193665058 \h </w:instrText>
      </w:r>
      <w:r>
        <w:rPr>
          <w:noProof/>
        </w:rPr>
      </w:r>
      <w:r>
        <w:rPr>
          <w:noProof/>
        </w:rPr>
        <w:fldChar w:fldCharType="separate"/>
      </w:r>
      <w:r>
        <w:rPr>
          <w:noProof/>
        </w:rPr>
        <w:t>164</w:t>
      </w:r>
      <w:r>
        <w:rPr>
          <w:noProof/>
        </w:rPr>
        <w:fldChar w:fldCharType="end"/>
      </w:r>
    </w:p>
    <w:p w14:paraId="6A290145" w14:textId="4A8B17D7"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sidRPr="00DF5E75">
        <w:rPr>
          <w:noProof/>
          <w:lang w:val="en-US"/>
        </w:rPr>
        <w:t>10.13</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Analogue FM/TIA-603-D and other legacy LMR interworking</w:t>
      </w:r>
      <w:r>
        <w:rPr>
          <w:noProof/>
        </w:rPr>
        <w:tab/>
      </w:r>
      <w:r>
        <w:rPr>
          <w:noProof/>
        </w:rPr>
        <w:fldChar w:fldCharType="begin"/>
      </w:r>
      <w:r>
        <w:rPr>
          <w:noProof/>
        </w:rPr>
        <w:instrText xml:space="preserve"> PAGEREF _Toc193665059 \h </w:instrText>
      </w:r>
      <w:r>
        <w:rPr>
          <w:noProof/>
        </w:rPr>
      </w:r>
      <w:r>
        <w:rPr>
          <w:noProof/>
        </w:rPr>
        <w:fldChar w:fldCharType="separate"/>
      </w:r>
      <w:r>
        <w:rPr>
          <w:noProof/>
        </w:rPr>
        <w:t>164</w:t>
      </w:r>
      <w:r>
        <w:rPr>
          <w:noProof/>
        </w:rPr>
        <w:fldChar w:fldCharType="end"/>
      </w:r>
    </w:p>
    <w:p w14:paraId="42229493" w14:textId="0C659BB1"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10.13.1</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General</w:t>
      </w:r>
      <w:r>
        <w:rPr>
          <w:noProof/>
        </w:rPr>
        <w:tab/>
      </w:r>
      <w:r>
        <w:rPr>
          <w:noProof/>
        </w:rPr>
        <w:fldChar w:fldCharType="begin"/>
      </w:r>
      <w:r>
        <w:rPr>
          <w:noProof/>
        </w:rPr>
        <w:instrText xml:space="preserve"> PAGEREF _Toc193665060 \h </w:instrText>
      </w:r>
      <w:r>
        <w:rPr>
          <w:noProof/>
        </w:rPr>
      </w:r>
      <w:r>
        <w:rPr>
          <w:noProof/>
        </w:rPr>
        <w:fldChar w:fldCharType="separate"/>
      </w:r>
      <w:r>
        <w:rPr>
          <w:noProof/>
        </w:rPr>
        <w:t>164</w:t>
      </w:r>
      <w:r>
        <w:rPr>
          <w:noProof/>
        </w:rPr>
        <w:fldChar w:fldCharType="end"/>
      </w:r>
    </w:p>
    <w:p w14:paraId="43AAA371" w14:textId="5C4F9522"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rPr>
        <w:t>10.13.2</w:t>
      </w:r>
      <w:r>
        <w:rPr>
          <w:rFonts w:asciiTheme="minorHAnsi" w:eastAsiaTheme="minorEastAsia" w:hAnsiTheme="minorHAnsi" w:cstheme="minorBidi"/>
          <w:noProof/>
          <w:kern w:val="2"/>
          <w:sz w:val="24"/>
          <w:szCs w:val="24"/>
          <w:lang w:eastAsia="en-GB"/>
          <w14:ligatures w14:val="standardContextual"/>
        </w:rPr>
        <w:tab/>
      </w:r>
      <w:r w:rsidRPr="00DF5E75">
        <w:rPr>
          <w:noProof/>
          <w:lang w:val="en-US"/>
        </w:rPr>
        <w:t>Interworking Concepts</w:t>
      </w:r>
      <w:r>
        <w:rPr>
          <w:noProof/>
        </w:rPr>
        <w:tab/>
      </w:r>
      <w:r>
        <w:rPr>
          <w:noProof/>
        </w:rPr>
        <w:fldChar w:fldCharType="begin"/>
      </w:r>
      <w:r>
        <w:rPr>
          <w:noProof/>
        </w:rPr>
        <w:instrText xml:space="preserve"> PAGEREF _Toc193665061 \h </w:instrText>
      </w:r>
      <w:r>
        <w:rPr>
          <w:noProof/>
        </w:rPr>
      </w:r>
      <w:r>
        <w:rPr>
          <w:noProof/>
        </w:rPr>
        <w:fldChar w:fldCharType="separate"/>
      </w:r>
      <w:r>
        <w:rPr>
          <w:noProof/>
        </w:rPr>
        <w:t>165</w:t>
      </w:r>
      <w:r>
        <w:rPr>
          <w:noProof/>
        </w:rPr>
        <w:fldChar w:fldCharType="end"/>
      </w:r>
    </w:p>
    <w:p w14:paraId="044D104E" w14:textId="71D11364"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_Toc193665062 \h </w:instrText>
      </w:r>
      <w:r>
        <w:rPr>
          <w:noProof/>
        </w:rPr>
      </w:r>
      <w:r>
        <w:rPr>
          <w:noProof/>
        </w:rPr>
        <w:fldChar w:fldCharType="separate"/>
      </w:r>
      <w:r>
        <w:rPr>
          <w:noProof/>
        </w:rPr>
        <w:t>166</w:t>
      </w:r>
      <w:r>
        <w:rPr>
          <w:noProof/>
        </w:rPr>
        <w:fldChar w:fldCharType="end"/>
      </w:r>
    </w:p>
    <w:p w14:paraId="1B77232E" w14:textId="6F938592"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10.13.3.1</w:t>
      </w:r>
      <w:r>
        <w:rPr>
          <w:rFonts w:asciiTheme="minorHAnsi" w:eastAsiaTheme="minorEastAsia" w:hAnsiTheme="minorHAnsi" w:cstheme="minorBidi"/>
          <w:noProof/>
          <w:kern w:val="2"/>
          <w:sz w:val="24"/>
          <w:szCs w:val="24"/>
          <w:lang w:eastAsia="en-GB"/>
          <w14:ligatures w14:val="standardContextual"/>
        </w:rPr>
        <w:tab/>
      </w:r>
      <w:r>
        <w:rPr>
          <w:noProof/>
        </w:rPr>
        <w:t>Group call with talker ID update initiated by an LMR user on an interworking group defined in the MCPTT system</w:t>
      </w:r>
      <w:r>
        <w:rPr>
          <w:noProof/>
        </w:rPr>
        <w:tab/>
      </w:r>
      <w:r>
        <w:rPr>
          <w:noProof/>
        </w:rPr>
        <w:fldChar w:fldCharType="begin"/>
      </w:r>
      <w:r>
        <w:rPr>
          <w:noProof/>
        </w:rPr>
        <w:instrText xml:space="preserve"> PAGEREF _Toc193665063 \h </w:instrText>
      </w:r>
      <w:r>
        <w:rPr>
          <w:noProof/>
        </w:rPr>
      </w:r>
      <w:r>
        <w:rPr>
          <w:noProof/>
        </w:rPr>
        <w:fldChar w:fldCharType="separate"/>
      </w:r>
      <w:r>
        <w:rPr>
          <w:noProof/>
        </w:rPr>
        <w:t>166</w:t>
      </w:r>
      <w:r>
        <w:rPr>
          <w:noProof/>
        </w:rPr>
        <w:fldChar w:fldCharType="end"/>
      </w:r>
    </w:p>
    <w:p w14:paraId="448D60F2" w14:textId="75C251AB"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10.13.3.2</w:t>
      </w:r>
      <w:r>
        <w:rPr>
          <w:rFonts w:asciiTheme="minorHAnsi" w:eastAsiaTheme="minorEastAsia" w:hAnsiTheme="minorHAnsi" w:cstheme="minorBidi"/>
          <w:noProof/>
          <w:kern w:val="2"/>
          <w:sz w:val="24"/>
          <w:szCs w:val="24"/>
          <w:lang w:eastAsia="en-GB"/>
          <w14:ligatures w14:val="standardContextual"/>
        </w:rPr>
        <w:tab/>
      </w:r>
      <w:r>
        <w:rPr>
          <w:noProof/>
        </w:rPr>
        <w:t>Group call with talker ID update initiated by an LMR user on an interworking group defined in the LMR system</w:t>
      </w:r>
      <w:r>
        <w:rPr>
          <w:noProof/>
        </w:rPr>
        <w:tab/>
      </w:r>
      <w:r>
        <w:rPr>
          <w:noProof/>
        </w:rPr>
        <w:fldChar w:fldCharType="begin"/>
      </w:r>
      <w:r>
        <w:rPr>
          <w:noProof/>
        </w:rPr>
        <w:instrText xml:space="preserve"> PAGEREF _Toc193665064 \h </w:instrText>
      </w:r>
      <w:r>
        <w:rPr>
          <w:noProof/>
        </w:rPr>
      </w:r>
      <w:r>
        <w:rPr>
          <w:noProof/>
        </w:rPr>
        <w:fldChar w:fldCharType="separate"/>
      </w:r>
      <w:r>
        <w:rPr>
          <w:noProof/>
        </w:rPr>
        <w:t>168</w:t>
      </w:r>
      <w:r>
        <w:rPr>
          <w:noProof/>
        </w:rPr>
        <w:fldChar w:fldCharType="end"/>
      </w:r>
    </w:p>
    <w:p w14:paraId="7ECCF775" w14:textId="24927220"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10.14</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IWF functional alias management</w:t>
      </w:r>
      <w:r>
        <w:rPr>
          <w:noProof/>
        </w:rPr>
        <w:tab/>
      </w:r>
      <w:r>
        <w:rPr>
          <w:noProof/>
        </w:rPr>
        <w:fldChar w:fldCharType="begin"/>
      </w:r>
      <w:r>
        <w:rPr>
          <w:noProof/>
        </w:rPr>
        <w:instrText xml:space="preserve"> PAGEREF _Toc193665065 \h </w:instrText>
      </w:r>
      <w:r>
        <w:rPr>
          <w:noProof/>
        </w:rPr>
      </w:r>
      <w:r>
        <w:rPr>
          <w:noProof/>
        </w:rPr>
        <w:fldChar w:fldCharType="separate"/>
      </w:r>
      <w:r>
        <w:rPr>
          <w:noProof/>
        </w:rPr>
        <w:t>170</w:t>
      </w:r>
      <w:r>
        <w:rPr>
          <w:noProof/>
        </w:rPr>
        <w:fldChar w:fldCharType="end"/>
      </w:r>
    </w:p>
    <w:p w14:paraId="183E31A7" w14:textId="6FA0A859"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10.14.1</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General</w:t>
      </w:r>
      <w:r>
        <w:rPr>
          <w:noProof/>
        </w:rPr>
        <w:tab/>
      </w:r>
      <w:r>
        <w:rPr>
          <w:noProof/>
        </w:rPr>
        <w:fldChar w:fldCharType="begin"/>
      </w:r>
      <w:r>
        <w:rPr>
          <w:noProof/>
        </w:rPr>
        <w:instrText xml:space="preserve"> PAGEREF _Toc193665066 \h </w:instrText>
      </w:r>
      <w:r>
        <w:rPr>
          <w:noProof/>
        </w:rPr>
      </w:r>
      <w:r>
        <w:rPr>
          <w:noProof/>
        </w:rPr>
        <w:fldChar w:fldCharType="separate"/>
      </w:r>
      <w:r>
        <w:rPr>
          <w:noProof/>
        </w:rPr>
        <w:t>170</w:t>
      </w:r>
      <w:r>
        <w:rPr>
          <w:noProof/>
        </w:rPr>
        <w:fldChar w:fldCharType="end"/>
      </w:r>
    </w:p>
    <w:p w14:paraId="250387BF" w14:textId="29298C79"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10.14.2</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IWF information flows for functional alias management</w:t>
      </w:r>
      <w:r>
        <w:rPr>
          <w:noProof/>
        </w:rPr>
        <w:tab/>
      </w:r>
      <w:r>
        <w:rPr>
          <w:noProof/>
        </w:rPr>
        <w:fldChar w:fldCharType="begin"/>
      </w:r>
      <w:r>
        <w:rPr>
          <w:noProof/>
        </w:rPr>
        <w:instrText xml:space="preserve"> PAGEREF _Toc193665067 \h </w:instrText>
      </w:r>
      <w:r>
        <w:rPr>
          <w:noProof/>
        </w:rPr>
      </w:r>
      <w:r>
        <w:rPr>
          <w:noProof/>
        </w:rPr>
        <w:fldChar w:fldCharType="separate"/>
      </w:r>
      <w:r>
        <w:rPr>
          <w:noProof/>
        </w:rPr>
        <w:t>170</w:t>
      </w:r>
      <w:r>
        <w:rPr>
          <w:noProof/>
        </w:rPr>
        <w:fldChar w:fldCharType="end"/>
      </w:r>
    </w:p>
    <w:p w14:paraId="137B6715" w14:textId="54F86BEF"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10.14.2.1</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IWF functional alias information query request</w:t>
      </w:r>
      <w:r>
        <w:rPr>
          <w:noProof/>
        </w:rPr>
        <w:tab/>
      </w:r>
      <w:r>
        <w:rPr>
          <w:noProof/>
        </w:rPr>
        <w:fldChar w:fldCharType="begin"/>
      </w:r>
      <w:r>
        <w:rPr>
          <w:noProof/>
        </w:rPr>
        <w:instrText xml:space="preserve"> PAGEREF _Toc193665068 \h </w:instrText>
      </w:r>
      <w:r>
        <w:rPr>
          <w:noProof/>
        </w:rPr>
      </w:r>
      <w:r>
        <w:rPr>
          <w:noProof/>
        </w:rPr>
        <w:fldChar w:fldCharType="separate"/>
      </w:r>
      <w:r>
        <w:rPr>
          <w:noProof/>
        </w:rPr>
        <w:t>170</w:t>
      </w:r>
      <w:r>
        <w:rPr>
          <w:noProof/>
        </w:rPr>
        <w:fldChar w:fldCharType="end"/>
      </w:r>
    </w:p>
    <w:p w14:paraId="002E490E" w14:textId="3CBB7DBC"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10.14.2.2</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IWF functional alias information query response</w:t>
      </w:r>
      <w:r>
        <w:rPr>
          <w:noProof/>
        </w:rPr>
        <w:tab/>
      </w:r>
      <w:r>
        <w:rPr>
          <w:noProof/>
        </w:rPr>
        <w:fldChar w:fldCharType="begin"/>
      </w:r>
      <w:r>
        <w:rPr>
          <w:noProof/>
        </w:rPr>
        <w:instrText xml:space="preserve"> PAGEREF _Toc193665069 \h </w:instrText>
      </w:r>
      <w:r>
        <w:rPr>
          <w:noProof/>
        </w:rPr>
      </w:r>
      <w:r>
        <w:rPr>
          <w:noProof/>
        </w:rPr>
        <w:fldChar w:fldCharType="separate"/>
      </w:r>
      <w:r>
        <w:rPr>
          <w:noProof/>
        </w:rPr>
        <w:t>170</w:t>
      </w:r>
      <w:r>
        <w:rPr>
          <w:noProof/>
        </w:rPr>
        <w:fldChar w:fldCharType="end"/>
      </w:r>
    </w:p>
    <w:p w14:paraId="0AB548F3" w14:textId="40C5B341"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10.14.2.3</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 xml:space="preserve">IWF </w:t>
      </w:r>
      <w:r w:rsidRPr="00DF5E75">
        <w:rPr>
          <w:rFonts w:eastAsia="SimSun"/>
          <w:noProof/>
          <w:lang w:eastAsia="zh-CN"/>
        </w:rPr>
        <w:t>functional alias</w:t>
      </w:r>
      <w:r w:rsidRPr="00DF5E75">
        <w:rPr>
          <w:rFonts w:eastAsia="SimSun"/>
          <w:noProof/>
        </w:rPr>
        <w:t xml:space="preserve"> activation request</w:t>
      </w:r>
      <w:r>
        <w:rPr>
          <w:noProof/>
        </w:rPr>
        <w:tab/>
      </w:r>
      <w:r>
        <w:rPr>
          <w:noProof/>
        </w:rPr>
        <w:fldChar w:fldCharType="begin"/>
      </w:r>
      <w:r>
        <w:rPr>
          <w:noProof/>
        </w:rPr>
        <w:instrText xml:space="preserve"> PAGEREF _Toc193665070 \h </w:instrText>
      </w:r>
      <w:r>
        <w:rPr>
          <w:noProof/>
        </w:rPr>
      </w:r>
      <w:r>
        <w:rPr>
          <w:noProof/>
        </w:rPr>
        <w:fldChar w:fldCharType="separate"/>
      </w:r>
      <w:r>
        <w:rPr>
          <w:noProof/>
        </w:rPr>
        <w:t>171</w:t>
      </w:r>
      <w:r>
        <w:rPr>
          <w:noProof/>
        </w:rPr>
        <w:fldChar w:fldCharType="end"/>
      </w:r>
    </w:p>
    <w:p w14:paraId="67BC41DB" w14:textId="588866E9"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10.14.2.4</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 xml:space="preserve">IWF </w:t>
      </w:r>
      <w:r w:rsidRPr="00DF5E75">
        <w:rPr>
          <w:rFonts w:eastAsia="SimSun"/>
          <w:noProof/>
          <w:lang w:eastAsia="zh-CN"/>
        </w:rPr>
        <w:t>functional alias</w:t>
      </w:r>
      <w:r w:rsidRPr="00DF5E75">
        <w:rPr>
          <w:rFonts w:eastAsia="SimSun"/>
          <w:noProof/>
        </w:rPr>
        <w:t xml:space="preserve"> activation re</w:t>
      </w:r>
      <w:r w:rsidRPr="00DF5E75">
        <w:rPr>
          <w:rFonts w:eastAsia="SimSun"/>
          <w:noProof/>
          <w:lang w:eastAsia="zh-CN"/>
        </w:rPr>
        <w:t>sponse</w:t>
      </w:r>
      <w:r>
        <w:rPr>
          <w:noProof/>
        </w:rPr>
        <w:tab/>
      </w:r>
      <w:r>
        <w:rPr>
          <w:noProof/>
        </w:rPr>
        <w:fldChar w:fldCharType="begin"/>
      </w:r>
      <w:r>
        <w:rPr>
          <w:noProof/>
        </w:rPr>
        <w:instrText xml:space="preserve"> PAGEREF _Toc193665071 \h </w:instrText>
      </w:r>
      <w:r>
        <w:rPr>
          <w:noProof/>
        </w:rPr>
      </w:r>
      <w:r>
        <w:rPr>
          <w:noProof/>
        </w:rPr>
        <w:fldChar w:fldCharType="separate"/>
      </w:r>
      <w:r>
        <w:rPr>
          <w:noProof/>
        </w:rPr>
        <w:t>171</w:t>
      </w:r>
      <w:r>
        <w:rPr>
          <w:noProof/>
        </w:rPr>
        <w:fldChar w:fldCharType="end"/>
      </w:r>
    </w:p>
    <w:p w14:paraId="3C3763E3" w14:textId="761AF6EA"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lang w:val="fr-CH"/>
        </w:rPr>
        <w:t>10.14.2.5</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lang w:val="fr-CH"/>
        </w:rPr>
        <w:t>IWF functional alias de-activation request</w:t>
      </w:r>
      <w:r>
        <w:rPr>
          <w:noProof/>
        </w:rPr>
        <w:tab/>
      </w:r>
      <w:r>
        <w:rPr>
          <w:noProof/>
        </w:rPr>
        <w:fldChar w:fldCharType="begin"/>
      </w:r>
      <w:r>
        <w:rPr>
          <w:noProof/>
        </w:rPr>
        <w:instrText xml:space="preserve"> PAGEREF _Toc193665072 \h </w:instrText>
      </w:r>
      <w:r>
        <w:rPr>
          <w:noProof/>
        </w:rPr>
      </w:r>
      <w:r>
        <w:rPr>
          <w:noProof/>
        </w:rPr>
        <w:fldChar w:fldCharType="separate"/>
      </w:r>
      <w:r>
        <w:rPr>
          <w:noProof/>
        </w:rPr>
        <w:t>171</w:t>
      </w:r>
      <w:r>
        <w:rPr>
          <w:noProof/>
        </w:rPr>
        <w:fldChar w:fldCharType="end"/>
      </w:r>
    </w:p>
    <w:p w14:paraId="33FFD741" w14:textId="74632C73"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lang w:val="fr-CH"/>
        </w:rPr>
        <w:t>10.14.2.6</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lang w:val="fr-CH"/>
        </w:rPr>
        <w:t>IWF functional alias de-activation response</w:t>
      </w:r>
      <w:r>
        <w:rPr>
          <w:noProof/>
        </w:rPr>
        <w:tab/>
      </w:r>
      <w:r>
        <w:rPr>
          <w:noProof/>
        </w:rPr>
        <w:fldChar w:fldCharType="begin"/>
      </w:r>
      <w:r>
        <w:rPr>
          <w:noProof/>
        </w:rPr>
        <w:instrText xml:space="preserve"> PAGEREF _Toc193665073 \h </w:instrText>
      </w:r>
      <w:r>
        <w:rPr>
          <w:noProof/>
        </w:rPr>
      </w:r>
      <w:r>
        <w:rPr>
          <w:noProof/>
        </w:rPr>
        <w:fldChar w:fldCharType="separate"/>
      </w:r>
      <w:r>
        <w:rPr>
          <w:noProof/>
        </w:rPr>
        <w:t>171</w:t>
      </w:r>
      <w:r>
        <w:rPr>
          <w:noProof/>
        </w:rPr>
        <w:fldChar w:fldCharType="end"/>
      </w:r>
    </w:p>
    <w:p w14:paraId="78F19FA4" w14:textId="04FD6C5A"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10.14.2.7</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IWF functional alias status notification</w:t>
      </w:r>
      <w:r>
        <w:rPr>
          <w:noProof/>
        </w:rPr>
        <w:tab/>
      </w:r>
      <w:r>
        <w:rPr>
          <w:noProof/>
        </w:rPr>
        <w:fldChar w:fldCharType="begin"/>
      </w:r>
      <w:r>
        <w:rPr>
          <w:noProof/>
        </w:rPr>
        <w:instrText xml:space="preserve"> PAGEREF _Toc193665074 \h </w:instrText>
      </w:r>
      <w:r>
        <w:rPr>
          <w:noProof/>
        </w:rPr>
      </w:r>
      <w:r>
        <w:rPr>
          <w:noProof/>
        </w:rPr>
        <w:fldChar w:fldCharType="separate"/>
      </w:r>
      <w:r>
        <w:rPr>
          <w:noProof/>
        </w:rPr>
        <w:t>172</w:t>
      </w:r>
      <w:r>
        <w:rPr>
          <w:noProof/>
        </w:rPr>
        <w:fldChar w:fldCharType="end"/>
      </w:r>
    </w:p>
    <w:p w14:paraId="68865E45" w14:textId="70E7910A"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10.14.2.8</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 xml:space="preserve">IWF </w:t>
      </w:r>
      <w:r w:rsidRPr="00DF5E75">
        <w:rPr>
          <w:rFonts w:eastAsia="SimSun"/>
          <w:noProof/>
          <w:lang w:eastAsia="zh-CN"/>
        </w:rPr>
        <w:t>Functional alias</w:t>
      </w:r>
      <w:r w:rsidRPr="00DF5E75">
        <w:rPr>
          <w:rFonts w:eastAsia="SimSun"/>
          <w:noProof/>
        </w:rPr>
        <w:t xml:space="preserve"> take over request</w:t>
      </w:r>
      <w:r>
        <w:rPr>
          <w:noProof/>
        </w:rPr>
        <w:tab/>
      </w:r>
      <w:r>
        <w:rPr>
          <w:noProof/>
        </w:rPr>
        <w:fldChar w:fldCharType="begin"/>
      </w:r>
      <w:r>
        <w:rPr>
          <w:noProof/>
        </w:rPr>
        <w:instrText xml:space="preserve"> PAGEREF _Toc193665075 \h </w:instrText>
      </w:r>
      <w:r>
        <w:rPr>
          <w:noProof/>
        </w:rPr>
      </w:r>
      <w:r>
        <w:rPr>
          <w:noProof/>
        </w:rPr>
        <w:fldChar w:fldCharType="separate"/>
      </w:r>
      <w:r>
        <w:rPr>
          <w:noProof/>
        </w:rPr>
        <w:t>172</w:t>
      </w:r>
      <w:r>
        <w:rPr>
          <w:noProof/>
        </w:rPr>
        <w:fldChar w:fldCharType="end"/>
      </w:r>
    </w:p>
    <w:p w14:paraId="05DB7B79" w14:textId="2584B3CF"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10.14.2.</w:t>
      </w:r>
      <w:r w:rsidRPr="00DF5E75">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 xml:space="preserve">IWF </w:t>
      </w:r>
      <w:r w:rsidRPr="00DF5E75">
        <w:rPr>
          <w:rFonts w:eastAsia="SimSun"/>
          <w:noProof/>
          <w:lang w:eastAsia="zh-CN"/>
        </w:rPr>
        <w:t>Functional alias</w:t>
      </w:r>
      <w:r w:rsidRPr="00DF5E75">
        <w:rPr>
          <w:rFonts w:eastAsia="SimSun"/>
          <w:noProof/>
        </w:rPr>
        <w:t xml:space="preserve"> take over re</w:t>
      </w:r>
      <w:r w:rsidRPr="00DF5E75">
        <w:rPr>
          <w:rFonts w:eastAsia="SimSun"/>
          <w:noProof/>
          <w:lang w:eastAsia="zh-CN"/>
        </w:rPr>
        <w:t>sponse</w:t>
      </w:r>
      <w:r>
        <w:rPr>
          <w:noProof/>
        </w:rPr>
        <w:tab/>
      </w:r>
      <w:r>
        <w:rPr>
          <w:noProof/>
        </w:rPr>
        <w:fldChar w:fldCharType="begin"/>
      </w:r>
      <w:r>
        <w:rPr>
          <w:noProof/>
        </w:rPr>
        <w:instrText xml:space="preserve"> PAGEREF _Toc193665076 \h </w:instrText>
      </w:r>
      <w:r>
        <w:rPr>
          <w:noProof/>
        </w:rPr>
      </w:r>
      <w:r>
        <w:rPr>
          <w:noProof/>
        </w:rPr>
        <w:fldChar w:fldCharType="separate"/>
      </w:r>
      <w:r>
        <w:rPr>
          <w:noProof/>
        </w:rPr>
        <w:t>172</w:t>
      </w:r>
      <w:r>
        <w:rPr>
          <w:noProof/>
        </w:rPr>
        <w:fldChar w:fldCharType="end"/>
      </w:r>
    </w:p>
    <w:p w14:paraId="501C94D7" w14:textId="23B65871"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10.14.2.10</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IWF Functional alias revoke notification</w:t>
      </w:r>
      <w:r>
        <w:rPr>
          <w:noProof/>
        </w:rPr>
        <w:tab/>
      </w:r>
      <w:r>
        <w:rPr>
          <w:noProof/>
        </w:rPr>
        <w:fldChar w:fldCharType="begin"/>
      </w:r>
      <w:r>
        <w:rPr>
          <w:noProof/>
        </w:rPr>
        <w:instrText xml:space="preserve"> PAGEREF _Toc193665077 \h </w:instrText>
      </w:r>
      <w:r>
        <w:rPr>
          <w:noProof/>
        </w:rPr>
      </w:r>
      <w:r>
        <w:rPr>
          <w:noProof/>
        </w:rPr>
        <w:fldChar w:fldCharType="separate"/>
      </w:r>
      <w:r>
        <w:rPr>
          <w:noProof/>
        </w:rPr>
        <w:t>172</w:t>
      </w:r>
      <w:r>
        <w:rPr>
          <w:noProof/>
        </w:rPr>
        <w:fldChar w:fldCharType="end"/>
      </w:r>
    </w:p>
    <w:p w14:paraId="7386EBAC" w14:textId="0D8B12C3"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sidRPr="00DF5E75">
        <w:rPr>
          <w:noProof/>
          <w:lang w:val="en-US" w:eastAsia="zh-CN"/>
        </w:rPr>
        <w:t>10.14.3</w:t>
      </w:r>
      <w:r>
        <w:rPr>
          <w:rFonts w:asciiTheme="minorHAnsi" w:eastAsiaTheme="minorEastAsia" w:hAnsiTheme="minorHAnsi" w:cstheme="minorBidi"/>
          <w:noProof/>
          <w:kern w:val="2"/>
          <w:sz w:val="24"/>
          <w:szCs w:val="24"/>
          <w:lang w:eastAsia="en-GB"/>
          <w14:ligatures w14:val="standardContextual"/>
        </w:rPr>
        <w:tab/>
      </w:r>
      <w:r w:rsidRPr="00DF5E75">
        <w:rPr>
          <w:noProof/>
          <w:lang w:val="en-US" w:eastAsia="zh-CN"/>
        </w:rPr>
        <w:t>IWF Functional alias management procedures</w:t>
      </w:r>
      <w:r>
        <w:rPr>
          <w:noProof/>
        </w:rPr>
        <w:tab/>
      </w:r>
      <w:r>
        <w:rPr>
          <w:noProof/>
        </w:rPr>
        <w:fldChar w:fldCharType="begin"/>
      </w:r>
      <w:r>
        <w:rPr>
          <w:noProof/>
        </w:rPr>
        <w:instrText xml:space="preserve"> PAGEREF _Toc193665078 \h </w:instrText>
      </w:r>
      <w:r>
        <w:rPr>
          <w:noProof/>
        </w:rPr>
      </w:r>
      <w:r>
        <w:rPr>
          <w:noProof/>
        </w:rPr>
        <w:fldChar w:fldCharType="separate"/>
      </w:r>
      <w:r>
        <w:rPr>
          <w:noProof/>
        </w:rPr>
        <w:t>173</w:t>
      </w:r>
      <w:r>
        <w:rPr>
          <w:noProof/>
        </w:rPr>
        <w:fldChar w:fldCharType="end"/>
      </w:r>
    </w:p>
    <w:p w14:paraId="1A0C1116" w14:textId="2C696CCF"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noProof/>
          <w:lang w:val="en-US" w:eastAsia="zh-CN"/>
        </w:rPr>
        <w:t>10.14.3.1</w:t>
      </w:r>
      <w:r>
        <w:rPr>
          <w:rFonts w:asciiTheme="minorHAnsi" w:eastAsiaTheme="minorEastAsia" w:hAnsiTheme="minorHAnsi" w:cstheme="minorBidi"/>
          <w:noProof/>
          <w:kern w:val="2"/>
          <w:sz w:val="24"/>
          <w:szCs w:val="24"/>
          <w:lang w:eastAsia="en-GB"/>
          <w14:ligatures w14:val="standardContextual"/>
        </w:rPr>
        <w:tab/>
      </w:r>
      <w:r w:rsidRPr="00DF5E75">
        <w:rPr>
          <w:noProof/>
          <w:lang w:val="en-US" w:eastAsia="zh-CN"/>
        </w:rPr>
        <w:t>General</w:t>
      </w:r>
      <w:r>
        <w:rPr>
          <w:noProof/>
        </w:rPr>
        <w:tab/>
      </w:r>
      <w:r>
        <w:rPr>
          <w:noProof/>
        </w:rPr>
        <w:fldChar w:fldCharType="begin"/>
      </w:r>
      <w:r>
        <w:rPr>
          <w:noProof/>
        </w:rPr>
        <w:instrText xml:space="preserve"> PAGEREF _Toc193665079 \h </w:instrText>
      </w:r>
      <w:r>
        <w:rPr>
          <w:noProof/>
        </w:rPr>
      </w:r>
      <w:r>
        <w:rPr>
          <w:noProof/>
        </w:rPr>
        <w:fldChar w:fldCharType="separate"/>
      </w:r>
      <w:r>
        <w:rPr>
          <w:noProof/>
        </w:rPr>
        <w:t>173</w:t>
      </w:r>
      <w:r>
        <w:rPr>
          <w:noProof/>
        </w:rPr>
        <w:fldChar w:fldCharType="end"/>
      </w:r>
    </w:p>
    <w:p w14:paraId="5BF8262C" w14:textId="78063317"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10.14.3.2</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User homed in the IWF retrieves active functional alias(es) for a certain MC service user</w:t>
      </w:r>
      <w:r>
        <w:rPr>
          <w:noProof/>
        </w:rPr>
        <w:tab/>
      </w:r>
      <w:r>
        <w:rPr>
          <w:noProof/>
        </w:rPr>
        <w:fldChar w:fldCharType="begin"/>
      </w:r>
      <w:r>
        <w:rPr>
          <w:noProof/>
        </w:rPr>
        <w:instrText xml:space="preserve"> PAGEREF _Toc193665080 \h </w:instrText>
      </w:r>
      <w:r>
        <w:rPr>
          <w:noProof/>
        </w:rPr>
      </w:r>
      <w:r>
        <w:rPr>
          <w:noProof/>
        </w:rPr>
        <w:fldChar w:fldCharType="separate"/>
      </w:r>
      <w:r>
        <w:rPr>
          <w:noProof/>
        </w:rPr>
        <w:t>173</w:t>
      </w:r>
      <w:r>
        <w:rPr>
          <w:noProof/>
        </w:rPr>
        <w:fldChar w:fldCharType="end"/>
      </w:r>
    </w:p>
    <w:p w14:paraId="59DD5421" w14:textId="5CEFB2F7"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10.14.3.3</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User homed in the IWF activates functional alias(es) within an MC system</w:t>
      </w:r>
      <w:r>
        <w:rPr>
          <w:noProof/>
        </w:rPr>
        <w:tab/>
      </w:r>
      <w:r>
        <w:rPr>
          <w:noProof/>
        </w:rPr>
        <w:fldChar w:fldCharType="begin"/>
      </w:r>
      <w:r>
        <w:rPr>
          <w:noProof/>
        </w:rPr>
        <w:instrText xml:space="preserve"> PAGEREF _Toc193665081 \h </w:instrText>
      </w:r>
      <w:r>
        <w:rPr>
          <w:noProof/>
        </w:rPr>
      </w:r>
      <w:r>
        <w:rPr>
          <w:noProof/>
        </w:rPr>
        <w:fldChar w:fldCharType="separate"/>
      </w:r>
      <w:r>
        <w:rPr>
          <w:noProof/>
        </w:rPr>
        <w:t>173</w:t>
      </w:r>
      <w:r>
        <w:rPr>
          <w:noProof/>
        </w:rPr>
        <w:fldChar w:fldCharType="end"/>
      </w:r>
    </w:p>
    <w:p w14:paraId="1AF15048" w14:textId="20B5F49F"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10.14.3.4</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User homed in the IWF de-activates functional alias(es) within an MC system</w:t>
      </w:r>
      <w:r>
        <w:rPr>
          <w:noProof/>
        </w:rPr>
        <w:tab/>
      </w:r>
      <w:r>
        <w:rPr>
          <w:noProof/>
        </w:rPr>
        <w:fldChar w:fldCharType="begin"/>
      </w:r>
      <w:r>
        <w:rPr>
          <w:noProof/>
        </w:rPr>
        <w:instrText xml:space="preserve"> PAGEREF _Toc193665082 \h </w:instrText>
      </w:r>
      <w:r>
        <w:rPr>
          <w:noProof/>
        </w:rPr>
      </w:r>
      <w:r>
        <w:rPr>
          <w:noProof/>
        </w:rPr>
        <w:fldChar w:fldCharType="separate"/>
      </w:r>
      <w:r>
        <w:rPr>
          <w:noProof/>
        </w:rPr>
        <w:t>174</w:t>
      </w:r>
      <w:r>
        <w:rPr>
          <w:noProof/>
        </w:rPr>
        <w:fldChar w:fldCharType="end"/>
      </w:r>
    </w:p>
    <w:p w14:paraId="36A188EA" w14:textId="01782845"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sidRPr="00DF5E75">
        <w:rPr>
          <w:rFonts w:eastAsia="SimSun"/>
          <w:noProof/>
        </w:rPr>
        <w:t>10.14.3.5</w:t>
      </w:r>
      <w:r>
        <w:rPr>
          <w:rFonts w:asciiTheme="minorHAnsi" w:eastAsiaTheme="minorEastAsia" w:hAnsiTheme="minorHAnsi" w:cstheme="minorBidi"/>
          <w:noProof/>
          <w:kern w:val="2"/>
          <w:sz w:val="24"/>
          <w:szCs w:val="24"/>
          <w:lang w:eastAsia="en-GB"/>
          <w14:ligatures w14:val="standardContextual"/>
        </w:rPr>
        <w:tab/>
      </w:r>
      <w:r w:rsidRPr="00DF5E75">
        <w:rPr>
          <w:rFonts w:eastAsia="SimSun"/>
          <w:noProof/>
        </w:rPr>
        <w:t>User homed in the IWF takes over functional alias(es) within an MC system</w:t>
      </w:r>
      <w:r>
        <w:rPr>
          <w:noProof/>
        </w:rPr>
        <w:tab/>
      </w:r>
      <w:r>
        <w:rPr>
          <w:noProof/>
        </w:rPr>
        <w:fldChar w:fldCharType="begin"/>
      </w:r>
      <w:r>
        <w:rPr>
          <w:noProof/>
        </w:rPr>
        <w:instrText xml:space="preserve"> PAGEREF _Toc193665083 \h </w:instrText>
      </w:r>
      <w:r>
        <w:rPr>
          <w:noProof/>
        </w:rPr>
      </w:r>
      <w:r>
        <w:rPr>
          <w:noProof/>
        </w:rPr>
        <w:fldChar w:fldCharType="separate"/>
      </w:r>
      <w:r>
        <w:rPr>
          <w:noProof/>
        </w:rPr>
        <w:t>175</w:t>
      </w:r>
      <w:r>
        <w:rPr>
          <w:noProof/>
        </w:rPr>
        <w:fldChar w:fldCharType="end"/>
      </w:r>
    </w:p>
    <w:p w14:paraId="6E0E39AB" w14:textId="4A5A2853"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First-to-answer call setup</w:t>
      </w:r>
      <w:r>
        <w:rPr>
          <w:noProof/>
        </w:rPr>
        <w:tab/>
      </w:r>
      <w:r>
        <w:rPr>
          <w:noProof/>
        </w:rPr>
        <w:fldChar w:fldCharType="begin"/>
      </w:r>
      <w:r>
        <w:rPr>
          <w:noProof/>
        </w:rPr>
        <w:instrText xml:space="preserve"> PAGEREF _Toc193665084 \h </w:instrText>
      </w:r>
      <w:r>
        <w:rPr>
          <w:noProof/>
        </w:rPr>
      </w:r>
      <w:r>
        <w:rPr>
          <w:noProof/>
        </w:rPr>
        <w:fldChar w:fldCharType="separate"/>
      </w:r>
      <w:r>
        <w:rPr>
          <w:noProof/>
        </w:rPr>
        <w:t>176</w:t>
      </w:r>
      <w:r>
        <w:rPr>
          <w:noProof/>
        </w:rPr>
        <w:fldChar w:fldCharType="end"/>
      </w:r>
    </w:p>
    <w:p w14:paraId="32C74BF5" w14:textId="39B804C7"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_Toc193665085 \h </w:instrText>
      </w:r>
      <w:r>
        <w:rPr>
          <w:noProof/>
        </w:rPr>
      </w:r>
      <w:r>
        <w:rPr>
          <w:noProof/>
        </w:rPr>
        <w:fldChar w:fldCharType="separate"/>
      </w:r>
      <w:r>
        <w:rPr>
          <w:noProof/>
        </w:rPr>
        <w:t>176</w:t>
      </w:r>
      <w:r>
        <w:rPr>
          <w:noProof/>
        </w:rPr>
        <w:fldChar w:fldCharType="end"/>
      </w:r>
    </w:p>
    <w:p w14:paraId="22B9D324" w14:textId="2D816D32"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first-to-answer call</w:t>
      </w:r>
      <w:r>
        <w:rPr>
          <w:noProof/>
        </w:rPr>
        <w:tab/>
      </w:r>
      <w:r>
        <w:rPr>
          <w:noProof/>
        </w:rPr>
        <w:fldChar w:fldCharType="begin"/>
      </w:r>
      <w:r>
        <w:rPr>
          <w:noProof/>
        </w:rPr>
        <w:instrText xml:space="preserve"> PAGEREF _Toc193665086 \h </w:instrText>
      </w:r>
      <w:r>
        <w:rPr>
          <w:noProof/>
        </w:rPr>
      </w:r>
      <w:r>
        <w:rPr>
          <w:noProof/>
        </w:rPr>
        <w:fldChar w:fldCharType="separate"/>
      </w:r>
      <w:r>
        <w:rPr>
          <w:noProof/>
        </w:rPr>
        <w:t>176</w:t>
      </w:r>
      <w:r>
        <w:rPr>
          <w:noProof/>
        </w:rPr>
        <w:fldChar w:fldCharType="end"/>
      </w:r>
    </w:p>
    <w:p w14:paraId="4DE5DD73" w14:textId="73DB8AA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10.15.2.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IWF first-to-answer call request</w:t>
      </w:r>
      <w:r>
        <w:rPr>
          <w:noProof/>
        </w:rPr>
        <w:tab/>
      </w:r>
      <w:r>
        <w:rPr>
          <w:noProof/>
        </w:rPr>
        <w:fldChar w:fldCharType="begin"/>
      </w:r>
      <w:r>
        <w:rPr>
          <w:noProof/>
        </w:rPr>
        <w:instrText xml:space="preserve"> PAGEREF _Toc193665087 \h </w:instrText>
      </w:r>
      <w:r>
        <w:rPr>
          <w:noProof/>
        </w:rPr>
      </w:r>
      <w:r>
        <w:rPr>
          <w:noProof/>
        </w:rPr>
        <w:fldChar w:fldCharType="separate"/>
      </w:r>
      <w:r>
        <w:rPr>
          <w:noProof/>
        </w:rPr>
        <w:t>176</w:t>
      </w:r>
      <w:r>
        <w:rPr>
          <w:noProof/>
        </w:rPr>
        <w:fldChar w:fldCharType="end"/>
      </w:r>
    </w:p>
    <w:p w14:paraId="066D68A9" w14:textId="2F19945F"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IWF first-to-answer call response</w:t>
      </w:r>
      <w:r>
        <w:rPr>
          <w:noProof/>
        </w:rPr>
        <w:tab/>
      </w:r>
      <w:r>
        <w:rPr>
          <w:noProof/>
        </w:rPr>
        <w:fldChar w:fldCharType="begin"/>
      </w:r>
      <w:r>
        <w:rPr>
          <w:noProof/>
        </w:rPr>
        <w:instrText xml:space="preserve"> PAGEREF _Toc193665088 \h </w:instrText>
      </w:r>
      <w:r>
        <w:rPr>
          <w:noProof/>
        </w:rPr>
      </w:r>
      <w:r>
        <w:rPr>
          <w:noProof/>
        </w:rPr>
        <w:fldChar w:fldCharType="separate"/>
      </w:r>
      <w:r>
        <w:rPr>
          <w:noProof/>
        </w:rPr>
        <w:t>177</w:t>
      </w:r>
      <w:r>
        <w:rPr>
          <w:noProof/>
        </w:rPr>
        <w:fldChar w:fldCharType="end"/>
      </w:r>
    </w:p>
    <w:p w14:paraId="2E54D3BE" w14:textId="21D9FB46"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IWF first-to-answer call cancel request</w:t>
      </w:r>
      <w:r>
        <w:rPr>
          <w:noProof/>
        </w:rPr>
        <w:tab/>
      </w:r>
      <w:r>
        <w:rPr>
          <w:noProof/>
        </w:rPr>
        <w:fldChar w:fldCharType="begin"/>
      </w:r>
      <w:r>
        <w:rPr>
          <w:noProof/>
        </w:rPr>
        <w:instrText xml:space="preserve"> PAGEREF _Toc193665089 \h </w:instrText>
      </w:r>
      <w:r>
        <w:rPr>
          <w:noProof/>
        </w:rPr>
      </w:r>
      <w:r>
        <w:rPr>
          <w:noProof/>
        </w:rPr>
        <w:fldChar w:fldCharType="separate"/>
      </w:r>
      <w:r>
        <w:rPr>
          <w:noProof/>
        </w:rPr>
        <w:t>177</w:t>
      </w:r>
      <w:r>
        <w:rPr>
          <w:noProof/>
        </w:rPr>
        <w:fldChar w:fldCharType="end"/>
      </w:r>
    </w:p>
    <w:p w14:paraId="074BEA48" w14:textId="0AFCA7C1"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IWF first-to-answer call cancel response</w:t>
      </w:r>
      <w:r>
        <w:rPr>
          <w:noProof/>
        </w:rPr>
        <w:tab/>
      </w:r>
      <w:r>
        <w:rPr>
          <w:noProof/>
        </w:rPr>
        <w:fldChar w:fldCharType="begin"/>
      </w:r>
      <w:r>
        <w:rPr>
          <w:noProof/>
        </w:rPr>
        <w:instrText xml:space="preserve"> PAGEREF _Toc193665090 \h </w:instrText>
      </w:r>
      <w:r>
        <w:rPr>
          <w:noProof/>
        </w:rPr>
      </w:r>
      <w:r>
        <w:rPr>
          <w:noProof/>
        </w:rPr>
        <w:fldChar w:fldCharType="separate"/>
      </w:r>
      <w:r>
        <w:rPr>
          <w:noProof/>
        </w:rPr>
        <w:t>177</w:t>
      </w:r>
      <w:r>
        <w:rPr>
          <w:noProof/>
        </w:rPr>
        <w:fldChar w:fldCharType="end"/>
      </w:r>
    </w:p>
    <w:p w14:paraId="06677FDC" w14:textId="7A6FF7E4"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_Toc193665091 \h </w:instrText>
      </w:r>
      <w:r>
        <w:rPr>
          <w:noProof/>
        </w:rPr>
      </w:r>
      <w:r>
        <w:rPr>
          <w:noProof/>
        </w:rPr>
        <w:fldChar w:fldCharType="separate"/>
      </w:r>
      <w:r>
        <w:rPr>
          <w:noProof/>
        </w:rPr>
        <w:t>178</w:t>
      </w:r>
      <w:r>
        <w:rPr>
          <w:noProof/>
        </w:rPr>
        <w:fldChar w:fldCharType="end"/>
      </w:r>
    </w:p>
    <w:p w14:paraId="4BA0DB23" w14:textId="2A012132"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MCPTT user initiating a first-to-answer call</w:t>
      </w:r>
      <w:r>
        <w:rPr>
          <w:noProof/>
        </w:rPr>
        <w:tab/>
      </w:r>
      <w:r>
        <w:rPr>
          <w:noProof/>
        </w:rPr>
        <w:fldChar w:fldCharType="begin"/>
      </w:r>
      <w:r>
        <w:rPr>
          <w:noProof/>
        </w:rPr>
        <w:instrText xml:space="preserve"> PAGEREF _Toc193665092 \h </w:instrText>
      </w:r>
      <w:r>
        <w:rPr>
          <w:noProof/>
        </w:rPr>
      </w:r>
      <w:r>
        <w:rPr>
          <w:noProof/>
        </w:rPr>
        <w:fldChar w:fldCharType="separate"/>
      </w:r>
      <w:r>
        <w:rPr>
          <w:noProof/>
        </w:rPr>
        <w:t>178</w:t>
      </w:r>
      <w:r>
        <w:rPr>
          <w:noProof/>
        </w:rPr>
        <w:fldChar w:fldCharType="end"/>
      </w:r>
    </w:p>
    <w:p w14:paraId="75039ABD" w14:textId="508DFC1D"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LMR user initiating a first-to-answer call</w:t>
      </w:r>
      <w:r>
        <w:rPr>
          <w:noProof/>
        </w:rPr>
        <w:tab/>
      </w:r>
      <w:r>
        <w:rPr>
          <w:noProof/>
        </w:rPr>
        <w:fldChar w:fldCharType="begin"/>
      </w:r>
      <w:r>
        <w:rPr>
          <w:noProof/>
        </w:rPr>
        <w:instrText xml:space="preserve"> PAGEREF _Toc193665093 \h </w:instrText>
      </w:r>
      <w:r>
        <w:rPr>
          <w:noProof/>
        </w:rPr>
      </w:r>
      <w:r>
        <w:rPr>
          <w:noProof/>
        </w:rPr>
        <w:fldChar w:fldCharType="separate"/>
      </w:r>
      <w:r>
        <w:rPr>
          <w:noProof/>
        </w:rPr>
        <w:t>179</w:t>
      </w:r>
      <w:r>
        <w:rPr>
          <w:noProof/>
        </w:rPr>
        <w:fldChar w:fldCharType="end"/>
      </w:r>
    </w:p>
    <w:p w14:paraId="26543A60" w14:textId="779FAF9F"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10.16</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_Toc193665094 \h </w:instrText>
      </w:r>
      <w:r>
        <w:rPr>
          <w:noProof/>
        </w:rPr>
      </w:r>
      <w:r>
        <w:rPr>
          <w:noProof/>
        </w:rPr>
        <w:fldChar w:fldCharType="separate"/>
      </w:r>
      <w:r>
        <w:rPr>
          <w:noProof/>
        </w:rPr>
        <w:t>180</w:t>
      </w:r>
      <w:r>
        <w:rPr>
          <w:noProof/>
        </w:rPr>
        <w:fldChar w:fldCharType="end"/>
      </w:r>
    </w:p>
    <w:p w14:paraId="08503624" w14:textId="7D9D410E"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16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_Toc193665095 \h </w:instrText>
      </w:r>
      <w:r>
        <w:rPr>
          <w:noProof/>
        </w:rPr>
      </w:r>
      <w:r>
        <w:rPr>
          <w:noProof/>
        </w:rPr>
        <w:fldChar w:fldCharType="separate"/>
      </w:r>
      <w:r>
        <w:rPr>
          <w:noProof/>
        </w:rPr>
        <w:t>180</w:t>
      </w:r>
      <w:r>
        <w:rPr>
          <w:noProof/>
        </w:rPr>
        <w:fldChar w:fldCharType="end"/>
      </w:r>
    </w:p>
    <w:p w14:paraId="0839BE93" w14:textId="2362B822"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10.16.2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_Toc193665096 \h </w:instrText>
      </w:r>
      <w:r>
        <w:rPr>
          <w:noProof/>
        </w:rPr>
      </w:r>
      <w:r>
        <w:rPr>
          <w:noProof/>
        </w:rPr>
        <w:fldChar w:fldCharType="separate"/>
      </w:r>
      <w:r>
        <w:rPr>
          <w:noProof/>
        </w:rPr>
        <w:t>180</w:t>
      </w:r>
      <w:r>
        <w:rPr>
          <w:noProof/>
        </w:rPr>
        <w:fldChar w:fldCharType="end"/>
      </w:r>
    </w:p>
    <w:p w14:paraId="2A50C96C" w14:textId="072683B7"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10.16.3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_Toc193665097 \h </w:instrText>
      </w:r>
      <w:r>
        <w:rPr>
          <w:noProof/>
        </w:rPr>
      </w:r>
      <w:r>
        <w:rPr>
          <w:noProof/>
        </w:rPr>
        <w:fldChar w:fldCharType="separate"/>
      </w:r>
      <w:r>
        <w:rPr>
          <w:noProof/>
        </w:rPr>
        <w:t>180</w:t>
      </w:r>
      <w:r>
        <w:rPr>
          <w:noProof/>
        </w:rPr>
        <w:fldChar w:fldCharType="end"/>
      </w:r>
    </w:p>
    <w:p w14:paraId="784BFAAA" w14:textId="4E9A7E26"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10.16.3.1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(MCData to IWF)</w:t>
      </w:r>
      <w:r>
        <w:rPr>
          <w:noProof/>
        </w:rPr>
        <w:tab/>
      </w:r>
      <w:r>
        <w:rPr>
          <w:noProof/>
        </w:rPr>
        <w:fldChar w:fldCharType="begin"/>
      </w:r>
      <w:r>
        <w:rPr>
          <w:noProof/>
        </w:rPr>
        <w:instrText xml:space="preserve"> PAGEREF _Toc193665098 \h </w:instrText>
      </w:r>
      <w:r>
        <w:rPr>
          <w:noProof/>
        </w:rPr>
      </w:r>
      <w:r>
        <w:rPr>
          <w:noProof/>
        </w:rPr>
        <w:fldChar w:fldCharType="separate"/>
      </w:r>
      <w:r>
        <w:rPr>
          <w:noProof/>
        </w:rPr>
        <w:t>180</w:t>
      </w:r>
      <w:r>
        <w:rPr>
          <w:noProof/>
        </w:rPr>
        <w:fldChar w:fldCharType="end"/>
      </w:r>
    </w:p>
    <w:p w14:paraId="15DC4213" w14:textId="76465458"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(IWF to MCData)</w:t>
      </w:r>
      <w:r>
        <w:rPr>
          <w:noProof/>
        </w:rPr>
        <w:tab/>
      </w:r>
      <w:r>
        <w:rPr>
          <w:noProof/>
        </w:rPr>
        <w:fldChar w:fldCharType="begin"/>
      </w:r>
      <w:r>
        <w:rPr>
          <w:noProof/>
        </w:rPr>
        <w:instrText xml:space="preserve"> PAGEREF _Toc193665099 \h </w:instrText>
      </w:r>
      <w:r>
        <w:rPr>
          <w:noProof/>
        </w:rPr>
      </w:r>
      <w:r>
        <w:rPr>
          <w:noProof/>
        </w:rPr>
        <w:fldChar w:fldCharType="separate"/>
      </w:r>
      <w:r>
        <w:rPr>
          <w:noProof/>
        </w:rPr>
        <w:t>181</w:t>
      </w:r>
      <w:r>
        <w:rPr>
          <w:noProof/>
        </w:rPr>
        <w:fldChar w:fldCharType="end"/>
      </w:r>
    </w:p>
    <w:p w14:paraId="3DDF7F2F" w14:textId="644A8DDA" w:rsidR="00901571" w:rsidRDefault="00901571">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_Toc193665100 \h </w:instrText>
      </w:r>
      <w:r>
        <w:rPr>
          <w:noProof/>
        </w:rPr>
      </w:r>
      <w:r>
        <w:rPr>
          <w:noProof/>
        </w:rPr>
        <w:fldChar w:fldCharType="separate"/>
      </w:r>
      <w:r>
        <w:rPr>
          <w:noProof/>
        </w:rPr>
        <w:t>181</w:t>
      </w:r>
      <w:r>
        <w:rPr>
          <w:noProof/>
        </w:rPr>
        <w:fldChar w:fldCharType="end"/>
      </w:r>
    </w:p>
    <w:p w14:paraId="421F1553" w14:textId="3C1B3728"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_Toc193665101 \h </w:instrText>
      </w:r>
      <w:r>
        <w:rPr>
          <w:noProof/>
        </w:rPr>
      </w:r>
      <w:r>
        <w:rPr>
          <w:noProof/>
        </w:rPr>
        <w:fldChar w:fldCharType="separate"/>
      </w:r>
      <w:r>
        <w:rPr>
          <w:noProof/>
        </w:rPr>
        <w:t>181</w:t>
      </w:r>
      <w:r>
        <w:rPr>
          <w:noProof/>
        </w:rPr>
        <w:fldChar w:fldCharType="end"/>
      </w:r>
    </w:p>
    <w:p w14:paraId="3D81F688" w14:textId="2B97416E"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ad hoc group call</w:t>
      </w:r>
      <w:r>
        <w:rPr>
          <w:noProof/>
        </w:rPr>
        <w:tab/>
      </w:r>
      <w:r>
        <w:rPr>
          <w:noProof/>
        </w:rPr>
        <w:fldChar w:fldCharType="begin"/>
      </w:r>
      <w:r>
        <w:rPr>
          <w:noProof/>
        </w:rPr>
        <w:instrText xml:space="preserve"> PAGEREF _Toc193665102 \h </w:instrText>
      </w:r>
      <w:r>
        <w:rPr>
          <w:noProof/>
        </w:rPr>
      </w:r>
      <w:r>
        <w:rPr>
          <w:noProof/>
        </w:rPr>
        <w:fldChar w:fldCharType="separate"/>
      </w:r>
      <w:r>
        <w:rPr>
          <w:noProof/>
        </w:rPr>
        <w:t>181</w:t>
      </w:r>
      <w:r>
        <w:rPr>
          <w:noProof/>
        </w:rPr>
        <w:fldChar w:fldCharType="end"/>
      </w:r>
    </w:p>
    <w:p w14:paraId="3DDB9008" w14:textId="384C3F9D"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_Toc193665103 \h </w:instrText>
      </w:r>
      <w:r>
        <w:rPr>
          <w:noProof/>
        </w:rPr>
      </w:r>
      <w:r>
        <w:rPr>
          <w:noProof/>
        </w:rPr>
        <w:fldChar w:fldCharType="separate"/>
      </w:r>
      <w:r>
        <w:rPr>
          <w:noProof/>
        </w:rPr>
        <w:t>181</w:t>
      </w:r>
      <w:r>
        <w:rPr>
          <w:noProof/>
        </w:rPr>
        <w:fldChar w:fldCharType="end"/>
      </w:r>
    </w:p>
    <w:p w14:paraId="2B314778" w14:textId="4F72CCB0"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10.17.2.2</w:t>
      </w:r>
      <w:r>
        <w:rPr>
          <w:rFonts w:asciiTheme="minorHAnsi" w:eastAsiaTheme="minorEastAsia" w:hAnsiTheme="minorHAnsi" w:cstheme="minorBidi"/>
          <w:noProof/>
          <w:kern w:val="2"/>
          <w:sz w:val="24"/>
          <w:szCs w:val="24"/>
          <w:lang w:eastAsia="en-GB"/>
          <w14:ligatures w14:val="standardContextual"/>
        </w:rPr>
        <w:tab/>
      </w:r>
      <w:r>
        <w:rPr>
          <w:noProof/>
        </w:rPr>
        <w:t>IWF ad hoc group call request (MCPTT server – IWF and IWF - MCPTT server)</w:t>
      </w:r>
      <w:r>
        <w:rPr>
          <w:noProof/>
        </w:rPr>
        <w:tab/>
      </w:r>
      <w:r>
        <w:rPr>
          <w:noProof/>
        </w:rPr>
        <w:fldChar w:fldCharType="begin"/>
      </w:r>
      <w:r>
        <w:rPr>
          <w:noProof/>
        </w:rPr>
        <w:instrText xml:space="preserve"> PAGEREF _Toc193665104 \h </w:instrText>
      </w:r>
      <w:r>
        <w:rPr>
          <w:noProof/>
        </w:rPr>
      </w:r>
      <w:r>
        <w:rPr>
          <w:noProof/>
        </w:rPr>
        <w:fldChar w:fldCharType="separate"/>
      </w:r>
      <w:r>
        <w:rPr>
          <w:noProof/>
        </w:rPr>
        <w:t>181</w:t>
      </w:r>
      <w:r>
        <w:rPr>
          <w:noProof/>
        </w:rPr>
        <w:fldChar w:fldCharType="end"/>
      </w:r>
    </w:p>
    <w:p w14:paraId="1C8F81CA" w14:textId="063F9CC4"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10.17.2.3</w:t>
      </w:r>
      <w:r>
        <w:rPr>
          <w:rFonts w:asciiTheme="minorHAnsi" w:eastAsiaTheme="minorEastAsia" w:hAnsiTheme="minorHAnsi" w:cstheme="minorBidi"/>
          <w:noProof/>
          <w:kern w:val="2"/>
          <w:sz w:val="24"/>
          <w:szCs w:val="24"/>
          <w:lang w:eastAsia="en-GB"/>
          <w14:ligatures w14:val="standardContextual"/>
        </w:rPr>
        <w:tab/>
      </w:r>
      <w:r>
        <w:rPr>
          <w:noProof/>
        </w:rPr>
        <w:t>IWF ad hoc group call response (IWF - MCPTT server and MCPTT server - IWF)</w:t>
      </w:r>
      <w:r>
        <w:rPr>
          <w:noProof/>
        </w:rPr>
        <w:tab/>
      </w:r>
      <w:r>
        <w:rPr>
          <w:noProof/>
        </w:rPr>
        <w:fldChar w:fldCharType="begin"/>
      </w:r>
      <w:r>
        <w:rPr>
          <w:noProof/>
        </w:rPr>
        <w:instrText xml:space="preserve"> PAGEREF _Toc193665105 \h </w:instrText>
      </w:r>
      <w:r>
        <w:rPr>
          <w:noProof/>
        </w:rPr>
      </w:r>
      <w:r>
        <w:rPr>
          <w:noProof/>
        </w:rPr>
        <w:fldChar w:fldCharType="separate"/>
      </w:r>
      <w:r>
        <w:rPr>
          <w:noProof/>
        </w:rPr>
        <w:t>182</w:t>
      </w:r>
      <w:r>
        <w:rPr>
          <w:noProof/>
        </w:rPr>
        <w:fldChar w:fldCharType="end"/>
      </w:r>
    </w:p>
    <w:p w14:paraId="4872E8E4" w14:textId="1FC59313"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IWF ad hoc group call release request (MCPTT server – IWF and IWF - MCPTT server)</w:t>
      </w:r>
      <w:r>
        <w:rPr>
          <w:noProof/>
        </w:rPr>
        <w:tab/>
      </w:r>
      <w:r>
        <w:rPr>
          <w:noProof/>
        </w:rPr>
        <w:fldChar w:fldCharType="begin"/>
      </w:r>
      <w:r>
        <w:rPr>
          <w:noProof/>
        </w:rPr>
        <w:instrText xml:space="preserve"> PAGEREF _Toc193665106 \h </w:instrText>
      </w:r>
      <w:r>
        <w:rPr>
          <w:noProof/>
        </w:rPr>
      </w:r>
      <w:r>
        <w:rPr>
          <w:noProof/>
        </w:rPr>
        <w:fldChar w:fldCharType="separate"/>
      </w:r>
      <w:r>
        <w:rPr>
          <w:noProof/>
        </w:rPr>
        <w:t>183</w:t>
      </w:r>
      <w:r>
        <w:rPr>
          <w:noProof/>
        </w:rPr>
        <w:fldChar w:fldCharType="end"/>
      </w:r>
    </w:p>
    <w:p w14:paraId="7B5D49BE" w14:textId="439037D1"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10.17.2.5</w:t>
      </w:r>
      <w:r>
        <w:rPr>
          <w:rFonts w:asciiTheme="minorHAnsi" w:eastAsiaTheme="minorEastAsia" w:hAnsiTheme="minorHAnsi" w:cstheme="minorBidi"/>
          <w:noProof/>
          <w:kern w:val="2"/>
          <w:sz w:val="24"/>
          <w:szCs w:val="24"/>
          <w:lang w:eastAsia="en-GB"/>
          <w14:ligatures w14:val="standardContextual"/>
        </w:rPr>
        <w:tab/>
      </w:r>
      <w:r>
        <w:rPr>
          <w:noProof/>
        </w:rPr>
        <w:t>IWF ad hoc group call release response</w:t>
      </w:r>
      <w:r>
        <w:rPr>
          <w:noProof/>
          <w:lang w:eastAsia="zh-CN"/>
        </w:rPr>
        <w:t xml:space="preserve"> </w:t>
      </w:r>
      <w:r>
        <w:rPr>
          <w:noProof/>
        </w:rPr>
        <w:t>(IWF - MCPTT server)</w:t>
      </w:r>
      <w:r>
        <w:rPr>
          <w:noProof/>
        </w:rPr>
        <w:tab/>
      </w:r>
      <w:r>
        <w:rPr>
          <w:noProof/>
        </w:rPr>
        <w:fldChar w:fldCharType="begin"/>
      </w:r>
      <w:r>
        <w:rPr>
          <w:noProof/>
        </w:rPr>
        <w:instrText xml:space="preserve"> PAGEREF _Toc193665107 \h </w:instrText>
      </w:r>
      <w:r>
        <w:rPr>
          <w:noProof/>
        </w:rPr>
      </w:r>
      <w:r>
        <w:rPr>
          <w:noProof/>
        </w:rPr>
        <w:fldChar w:fldCharType="separate"/>
      </w:r>
      <w:r>
        <w:rPr>
          <w:noProof/>
        </w:rPr>
        <w:t>183</w:t>
      </w:r>
      <w:r>
        <w:rPr>
          <w:noProof/>
        </w:rPr>
        <w:fldChar w:fldCharType="end"/>
      </w:r>
    </w:p>
    <w:p w14:paraId="44E2F2D6" w14:textId="04C6C482" w:rsidR="00901571" w:rsidRDefault="0090157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_Toc193665108 \h </w:instrText>
      </w:r>
      <w:r>
        <w:rPr>
          <w:noProof/>
        </w:rPr>
      </w:r>
      <w:r>
        <w:rPr>
          <w:noProof/>
        </w:rPr>
        <w:fldChar w:fldCharType="separate"/>
      </w:r>
      <w:r>
        <w:rPr>
          <w:noProof/>
        </w:rPr>
        <w:t>184</w:t>
      </w:r>
      <w:r>
        <w:rPr>
          <w:noProof/>
        </w:rPr>
        <w:fldChar w:fldCharType="end"/>
      </w:r>
    </w:p>
    <w:p w14:paraId="518ADC79" w14:textId="0C176DD6"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Ad hoc group call initiated by an MCPTT user with MCPTT server determining the participant list</w:t>
      </w:r>
      <w:r>
        <w:rPr>
          <w:noProof/>
        </w:rPr>
        <w:tab/>
      </w:r>
      <w:r>
        <w:rPr>
          <w:noProof/>
        </w:rPr>
        <w:fldChar w:fldCharType="begin"/>
      </w:r>
      <w:r>
        <w:rPr>
          <w:noProof/>
        </w:rPr>
        <w:instrText xml:space="preserve"> PAGEREF _Toc193665109 \h </w:instrText>
      </w:r>
      <w:r>
        <w:rPr>
          <w:noProof/>
        </w:rPr>
      </w:r>
      <w:r>
        <w:rPr>
          <w:noProof/>
        </w:rPr>
        <w:fldChar w:fldCharType="separate"/>
      </w:r>
      <w:r>
        <w:rPr>
          <w:noProof/>
        </w:rPr>
        <w:t>184</w:t>
      </w:r>
      <w:r>
        <w:rPr>
          <w:noProof/>
        </w:rPr>
        <w:fldChar w:fldCharType="end"/>
      </w:r>
    </w:p>
    <w:p w14:paraId="5738FAE7" w14:textId="4AD6D7D1"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Ad hoc group call initiated by an LMR user with MCPTT server determining the participant list</w:t>
      </w:r>
      <w:r>
        <w:rPr>
          <w:noProof/>
        </w:rPr>
        <w:tab/>
      </w:r>
      <w:r>
        <w:rPr>
          <w:noProof/>
        </w:rPr>
        <w:fldChar w:fldCharType="begin"/>
      </w:r>
      <w:r>
        <w:rPr>
          <w:noProof/>
        </w:rPr>
        <w:instrText xml:space="preserve"> PAGEREF _Toc193665110 \h </w:instrText>
      </w:r>
      <w:r>
        <w:rPr>
          <w:noProof/>
        </w:rPr>
      </w:r>
      <w:r>
        <w:rPr>
          <w:noProof/>
        </w:rPr>
        <w:fldChar w:fldCharType="separate"/>
      </w:r>
      <w:r>
        <w:rPr>
          <w:noProof/>
        </w:rPr>
        <w:t>186</w:t>
      </w:r>
      <w:r>
        <w:rPr>
          <w:noProof/>
        </w:rPr>
        <w:fldChar w:fldCharType="end"/>
      </w:r>
    </w:p>
    <w:p w14:paraId="3FFE4DCE" w14:textId="380EC892"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10.17.3.3</w:t>
      </w:r>
      <w:r>
        <w:rPr>
          <w:rFonts w:asciiTheme="minorHAnsi" w:eastAsiaTheme="minorEastAsia" w:hAnsiTheme="minorHAnsi" w:cstheme="minorBidi"/>
          <w:noProof/>
          <w:kern w:val="2"/>
          <w:sz w:val="24"/>
          <w:szCs w:val="24"/>
          <w:lang w:eastAsia="en-GB"/>
          <w14:ligatures w14:val="standardContextual"/>
        </w:rPr>
        <w:tab/>
      </w:r>
      <w:r>
        <w:rPr>
          <w:noProof/>
        </w:rPr>
        <w:t xml:space="preserve">IWF ad hoc group call </w:t>
      </w:r>
      <w:r>
        <w:rPr>
          <w:noProof/>
          <w:lang w:eastAsia="zh-CN"/>
        </w:rPr>
        <w:t>released</w:t>
      </w:r>
      <w:r>
        <w:rPr>
          <w:noProof/>
        </w:rPr>
        <w:t xml:space="preserve"> by the MC system</w:t>
      </w:r>
      <w:r>
        <w:rPr>
          <w:noProof/>
        </w:rPr>
        <w:tab/>
      </w:r>
      <w:r>
        <w:rPr>
          <w:noProof/>
        </w:rPr>
        <w:fldChar w:fldCharType="begin"/>
      </w:r>
      <w:r>
        <w:rPr>
          <w:noProof/>
        </w:rPr>
        <w:instrText xml:space="preserve"> PAGEREF _Toc193665111 \h </w:instrText>
      </w:r>
      <w:r>
        <w:rPr>
          <w:noProof/>
        </w:rPr>
      </w:r>
      <w:r>
        <w:rPr>
          <w:noProof/>
        </w:rPr>
        <w:fldChar w:fldCharType="separate"/>
      </w:r>
      <w:r>
        <w:rPr>
          <w:noProof/>
        </w:rPr>
        <w:t>187</w:t>
      </w:r>
      <w:r>
        <w:rPr>
          <w:noProof/>
        </w:rPr>
        <w:fldChar w:fldCharType="end"/>
      </w:r>
    </w:p>
    <w:p w14:paraId="19FBA22B" w14:textId="725E7676"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10.17.3.4</w:t>
      </w:r>
      <w:r>
        <w:rPr>
          <w:rFonts w:asciiTheme="minorHAnsi" w:eastAsiaTheme="minorEastAsia" w:hAnsiTheme="minorHAnsi" w:cstheme="minorBidi"/>
          <w:noProof/>
          <w:kern w:val="2"/>
          <w:sz w:val="24"/>
          <w:szCs w:val="24"/>
          <w:lang w:eastAsia="en-GB"/>
          <w14:ligatures w14:val="standardContextual"/>
        </w:rPr>
        <w:tab/>
      </w:r>
      <w:r>
        <w:rPr>
          <w:noProof/>
        </w:rPr>
        <w:t xml:space="preserve">IWF ad hoc group call </w:t>
      </w:r>
      <w:r>
        <w:rPr>
          <w:noProof/>
          <w:lang w:eastAsia="zh-CN"/>
        </w:rPr>
        <w:t>released</w:t>
      </w:r>
      <w:r>
        <w:rPr>
          <w:noProof/>
        </w:rPr>
        <w:t xml:space="preserve"> by the LMR system</w:t>
      </w:r>
      <w:r>
        <w:rPr>
          <w:noProof/>
        </w:rPr>
        <w:tab/>
      </w:r>
      <w:r>
        <w:rPr>
          <w:noProof/>
        </w:rPr>
        <w:fldChar w:fldCharType="begin"/>
      </w:r>
      <w:r>
        <w:rPr>
          <w:noProof/>
        </w:rPr>
        <w:instrText xml:space="preserve"> PAGEREF _Toc193665112 \h </w:instrText>
      </w:r>
      <w:r>
        <w:rPr>
          <w:noProof/>
        </w:rPr>
      </w:r>
      <w:r>
        <w:rPr>
          <w:noProof/>
        </w:rPr>
        <w:fldChar w:fldCharType="separate"/>
      </w:r>
      <w:r>
        <w:rPr>
          <w:noProof/>
        </w:rPr>
        <w:t>188</w:t>
      </w:r>
      <w:r>
        <w:rPr>
          <w:noProof/>
        </w:rPr>
        <w:fldChar w:fldCharType="end"/>
      </w:r>
    </w:p>
    <w:p w14:paraId="6589064A" w14:textId="261CDEA7" w:rsidR="00901571" w:rsidRDefault="00901571">
      <w:pPr>
        <w:pStyle w:val="TOC4"/>
        <w:rPr>
          <w:rFonts w:asciiTheme="minorHAnsi" w:eastAsiaTheme="minorEastAsia" w:hAnsiTheme="minorHAnsi" w:cstheme="minorBidi"/>
          <w:noProof/>
          <w:kern w:val="2"/>
          <w:sz w:val="24"/>
          <w:szCs w:val="24"/>
          <w:lang w:eastAsia="en-GB"/>
          <w14:ligatures w14:val="standardContextual"/>
        </w:rPr>
      </w:pPr>
      <w:r>
        <w:rPr>
          <w:noProof/>
        </w:rPr>
        <w:t>10.17.3.5</w:t>
      </w:r>
      <w:r>
        <w:rPr>
          <w:rFonts w:asciiTheme="minorHAnsi" w:eastAsiaTheme="minorEastAsia" w:hAnsiTheme="minorHAnsi" w:cstheme="minorBidi"/>
          <w:noProof/>
          <w:kern w:val="2"/>
          <w:sz w:val="24"/>
          <w:szCs w:val="24"/>
          <w:lang w:eastAsia="en-GB"/>
          <w14:ligatures w14:val="standardContextual"/>
        </w:rPr>
        <w:tab/>
      </w:r>
      <w:r>
        <w:rPr>
          <w:noProof/>
        </w:rPr>
        <w:t>IWF ad hoc group call initiated by an MCPTT user using a participants list</w:t>
      </w:r>
      <w:r>
        <w:rPr>
          <w:noProof/>
        </w:rPr>
        <w:tab/>
      </w:r>
      <w:r>
        <w:rPr>
          <w:noProof/>
        </w:rPr>
        <w:fldChar w:fldCharType="begin"/>
      </w:r>
      <w:r>
        <w:rPr>
          <w:noProof/>
        </w:rPr>
        <w:instrText xml:space="preserve"> PAGEREF _Toc193665113 \h </w:instrText>
      </w:r>
      <w:r>
        <w:rPr>
          <w:noProof/>
        </w:rPr>
      </w:r>
      <w:r>
        <w:rPr>
          <w:noProof/>
        </w:rPr>
        <w:fldChar w:fldCharType="separate"/>
      </w:r>
      <w:r>
        <w:rPr>
          <w:noProof/>
        </w:rPr>
        <w:t>189</w:t>
      </w:r>
      <w:r>
        <w:rPr>
          <w:noProof/>
        </w:rPr>
        <w:fldChar w:fldCharType="end"/>
      </w:r>
    </w:p>
    <w:p w14:paraId="54C32756" w14:textId="263D9516" w:rsidR="00901571" w:rsidRDefault="0090157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LMR standards for interworking with 3GPP MC services</w:t>
      </w:r>
      <w:r>
        <w:rPr>
          <w:noProof/>
        </w:rPr>
        <w:tab/>
      </w:r>
      <w:r>
        <w:rPr>
          <w:noProof/>
        </w:rPr>
        <w:fldChar w:fldCharType="begin"/>
      </w:r>
      <w:r>
        <w:rPr>
          <w:noProof/>
        </w:rPr>
        <w:instrText xml:space="preserve"> PAGEREF _Toc193665114 \h </w:instrText>
      </w:r>
      <w:r>
        <w:rPr>
          <w:noProof/>
        </w:rPr>
      </w:r>
      <w:r>
        <w:rPr>
          <w:noProof/>
        </w:rPr>
        <w:fldChar w:fldCharType="separate"/>
      </w:r>
      <w:r>
        <w:rPr>
          <w:noProof/>
        </w:rPr>
        <w:t>190</w:t>
      </w:r>
      <w:r>
        <w:rPr>
          <w:noProof/>
        </w:rPr>
        <w:fldChar w:fldCharType="end"/>
      </w:r>
    </w:p>
    <w:p w14:paraId="5DC90201" w14:textId="038E12BC" w:rsidR="00901571" w:rsidRDefault="00901571">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_Toc193665115 \h </w:instrText>
      </w:r>
      <w:r>
        <w:rPr>
          <w:noProof/>
        </w:rPr>
      </w:r>
      <w:r>
        <w:rPr>
          <w:noProof/>
        </w:rPr>
        <w:fldChar w:fldCharType="separate"/>
      </w:r>
      <w:r>
        <w:rPr>
          <w:noProof/>
        </w:rPr>
        <w:t>192</w:t>
      </w:r>
      <w:r>
        <w:rPr>
          <w:noProof/>
        </w:rPr>
        <w:fldChar w:fldCharType="end"/>
      </w:r>
    </w:p>
    <w:p w14:paraId="1204FF88" w14:textId="035ED28F" w:rsidR="00C96716" w:rsidRPr="004D3578" w:rsidRDefault="00C96716" w:rsidP="00C96716">
      <w:r w:rsidRPr="004D3578">
        <w:rPr>
          <w:noProof/>
          <w:sz w:val="22"/>
        </w:rPr>
        <w:fldChar w:fldCharType="end"/>
      </w:r>
    </w:p>
    <w:p w14:paraId="64CBC418" w14:textId="77777777" w:rsidR="00C96716" w:rsidRPr="004D3578" w:rsidRDefault="00C96716" w:rsidP="00C96716">
      <w:pPr>
        <w:pStyle w:val="Heading1"/>
      </w:pPr>
      <w:r w:rsidRPr="004D3578">
        <w:br w:type="page"/>
      </w:r>
      <w:bookmarkStart w:id="14" w:name="_Toc193664740"/>
      <w:r w:rsidRPr="004D3578">
        <w:lastRenderedPageBreak/>
        <w:t>Foreword</w:t>
      </w:r>
      <w:bookmarkEnd w:id="14"/>
    </w:p>
    <w:p w14:paraId="782EB5B1" w14:textId="77777777" w:rsidR="00C96716" w:rsidRPr="004D3578" w:rsidRDefault="00C96716" w:rsidP="00C96716">
      <w:r w:rsidRPr="004D3578">
        <w:t>This Technical Specification has been produced by the 3</w:t>
      </w:r>
      <w:r>
        <w:t>rd</w:t>
      </w:r>
      <w:r w:rsidRPr="004D3578">
        <w:t xml:space="preserve"> Generation Partnership Project (3GPP).</w:t>
      </w:r>
    </w:p>
    <w:p w14:paraId="32FD3380" w14:textId="77777777" w:rsidR="00C96716" w:rsidRPr="004D3578" w:rsidRDefault="00C96716" w:rsidP="00C9671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AD7411" w14:textId="77777777" w:rsidR="00C96716" w:rsidRPr="004D3578" w:rsidRDefault="00C96716" w:rsidP="00C96716">
      <w:pPr>
        <w:pStyle w:val="B1"/>
      </w:pPr>
      <w:r w:rsidRPr="004D3578">
        <w:t>Version x.y.z</w:t>
      </w:r>
    </w:p>
    <w:p w14:paraId="374A7D5A" w14:textId="77777777" w:rsidR="00C96716" w:rsidRPr="004D3578" w:rsidRDefault="00C96716" w:rsidP="00C96716">
      <w:pPr>
        <w:pStyle w:val="B1"/>
      </w:pPr>
      <w:r w:rsidRPr="004D3578">
        <w:t>where:</w:t>
      </w:r>
    </w:p>
    <w:p w14:paraId="3FB7C2FB" w14:textId="77777777" w:rsidR="00C96716" w:rsidRPr="004D3578" w:rsidRDefault="00C96716" w:rsidP="00C96716">
      <w:pPr>
        <w:pStyle w:val="B2"/>
      </w:pPr>
      <w:r w:rsidRPr="004D3578">
        <w:t>x</w:t>
      </w:r>
      <w:r w:rsidRPr="004D3578">
        <w:tab/>
        <w:t>the first digit:</w:t>
      </w:r>
    </w:p>
    <w:p w14:paraId="07BFF67F" w14:textId="77777777" w:rsidR="00C96716" w:rsidRPr="004D3578" w:rsidRDefault="00C96716" w:rsidP="00C96716">
      <w:pPr>
        <w:pStyle w:val="B3"/>
      </w:pPr>
      <w:r w:rsidRPr="004D3578">
        <w:t>1</w:t>
      </w:r>
      <w:r w:rsidRPr="004D3578">
        <w:tab/>
        <w:t>presented to TSG for information;</w:t>
      </w:r>
    </w:p>
    <w:p w14:paraId="6A601B69" w14:textId="77777777" w:rsidR="00C96716" w:rsidRPr="004D3578" w:rsidRDefault="00C96716" w:rsidP="00C96716">
      <w:pPr>
        <w:pStyle w:val="B3"/>
      </w:pPr>
      <w:r w:rsidRPr="004D3578">
        <w:t>2</w:t>
      </w:r>
      <w:r w:rsidRPr="004D3578">
        <w:tab/>
        <w:t>presented to TSG for approval;</w:t>
      </w:r>
    </w:p>
    <w:p w14:paraId="04086A9B" w14:textId="77777777" w:rsidR="00C96716" w:rsidRPr="004D3578" w:rsidRDefault="00C96716" w:rsidP="00C96716">
      <w:pPr>
        <w:pStyle w:val="B3"/>
      </w:pPr>
      <w:r w:rsidRPr="004D3578">
        <w:t>3</w:t>
      </w:r>
      <w:r w:rsidRPr="004D3578">
        <w:tab/>
        <w:t>or greater indicates TSG approved document under change control.</w:t>
      </w:r>
    </w:p>
    <w:p w14:paraId="51EE7F85" w14:textId="77777777" w:rsidR="00C96716" w:rsidRPr="004D3578" w:rsidRDefault="00C96716" w:rsidP="00C96716">
      <w:pPr>
        <w:pStyle w:val="B2"/>
      </w:pPr>
      <w:r w:rsidRPr="004D3578">
        <w:t>y</w:t>
      </w:r>
      <w:r w:rsidRPr="004D3578">
        <w:tab/>
        <w:t>the second digit is incremented for all changes of substance, i.e. technical enhancements, corrections, updates, etc.</w:t>
      </w:r>
    </w:p>
    <w:p w14:paraId="459EE888" w14:textId="77777777" w:rsidR="00C96716" w:rsidRPr="004D3578" w:rsidRDefault="00C96716" w:rsidP="00C96716">
      <w:pPr>
        <w:pStyle w:val="B2"/>
      </w:pPr>
      <w:r w:rsidRPr="004D3578">
        <w:t>z</w:t>
      </w:r>
      <w:r w:rsidRPr="004D3578">
        <w:tab/>
        <w:t>the third digit is incremented when editorial only changes have been incorporated in the document.</w:t>
      </w:r>
    </w:p>
    <w:p w14:paraId="7C4B93BA" w14:textId="77777777" w:rsidR="00C96716" w:rsidRDefault="00C96716" w:rsidP="00C96716">
      <w:pPr>
        <w:pStyle w:val="Heading1"/>
      </w:pPr>
      <w:r w:rsidRPr="004D3578">
        <w:br w:type="page"/>
      </w:r>
      <w:bookmarkStart w:id="15" w:name="_Toc193664741"/>
      <w:r w:rsidRPr="004D3578">
        <w:lastRenderedPageBreak/>
        <w:t>1</w:t>
      </w:r>
      <w:r w:rsidRPr="004D3578">
        <w:tab/>
        <w:t>Scope</w:t>
      </w:r>
      <w:bookmarkEnd w:id="15"/>
    </w:p>
    <w:p w14:paraId="7A6F3D1B" w14:textId="77777777" w:rsidR="00C96716" w:rsidRDefault="00C96716" w:rsidP="00C96716">
      <w:r>
        <w:t xml:space="preserve">The objective of this technical specification is to </w:t>
      </w:r>
      <w:r>
        <w:rPr>
          <w:bCs/>
        </w:rPr>
        <w:t xml:space="preserve">specify interworking between MC systems and LMR systems that satisfy the MCPTT requirements in 3GPP TS 22.179 [3], MCCoRe requirements in 3GPP TS 22.280 [2] and </w:t>
      </w:r>
      <w:r w:rsidRPr="005F10CF">
        <w:rPr>
          <w:bCs/>
        </w:rPr>
        <w:t xml:space="preserve">the MCData requirements </w:t>
      </w:r>
      <w:r>
        <w:rPr>
          <w:bCs/>
        </w:rPr>
        <w:t xml:space="preserve">(SDS only) </w:t>
      </w:r>
      <w:r w:rsidRPr="005F10CF">
        <w:rPr>
          <w:bCs/>
        </w:rPr>
        <w:t xml:space="preserve">in </w:t>
      </w:r>
      <w:r>
        <w:rPr>
          <w:bCs/>
        </w:rPr>
        <w:t>3GPP TS 22.282 </w:t>
      </w:r>
      <w:r w:rsidRPr="0001436D">
        <w:rPr>
          <w:bCs/>
        </w:rPr>
        <w:t>[</w:t>
      </w:r>
      <w:r>
        <w:rPr>
          <w:bCs/>
        </w:rPr>
        <w:t>4</w:t>
      </w:r>
      <w:r w:rsidRPr="0001436D">
        <w:rPr>
          <w:bCs/>
        </w:rPr>
        <w:t>]</w:t>
      </w:r>
      <w:r>
        <w:rPr>
          <w:bCs/>
        </w:rPr>
        <w:t>.</w:t>
      </w:r>
    </w:p>
    <w:p w14:paraId="18881C70" w14:textId="77777777" w:rsidR="00C96716" w:rsidRPr="00240CCD" w:rsidRDefault="00C96716" w:rsidP="00C96716">
      <w:r>
        <w:t>The present document refers to an InterWorking Function (IWF). The structure and functionality of the IWF is out of scope of the present document. The definition of reference points between the IWF and MC systems and the interactions between the IWF and MC systems are in scope of the present document.</w:t>
      </w:r>
    </w:p>
    <w:p w14:paraId="38B7B042" w14:textId="77777777" w:rsidR="00C96716" w:rsidRPr="004D3578" w:rsidRDefault="00C96716" w:rsidP="00C96716">
      <w:pPr>
        <w:pStyle w:val="Heading1"/>
      </w:pPr>
      <w:bookmarkStart w:id="16" w:name="_Toc193664742"/>
      <w:r w:rsidRPr="004D3578">
        <w:t>2</w:t>
      </w:r>
      <w:r w:rsidRPr="004D3578">
        <w:tab/>
        <w:t>References</w:t>
      </w:r>
      <w:bookmarkEnd w:id="16"/>
    </w:p>
    <w:p w14:paraId="79F196F6" w14:textId="77777777" w:rsidR="00C96716" w:rsidRPr="004D3578" w:rsidRDefault="00C96716" w:rsidP="00C96716">
      <w:r w:rsidRPr="004D3578">
        <w:t>The following documents contain provisions which, through reference in this text, constitute provisions of the present document.</w:t>
      </w:r>
    </w:p>
    <w:p w14:paraId="4439440B" w14:textId="77777777" w:rsidR="00C96716" w:rsidRPr="004D3578" w:rsidRDefault="00C96716" w:rsidP="00C96716">
      <w:pPr>
        <w:pStyle w:val="B1"/>
      </w:pPr>
      <w:bookmarkStart w:id="17" w:name="OLE_LINK1"/>
      <w:bookmarkStart w:id="18" w:name="OLE_LINK2"/>
      <w:bookmarkStart w:id="19" w:name="OLE_LINK3"/>
      <w:bookmarkStart w:id="20" w:name="OLE_LINK4"/>
      <w:r>
        <w:t>-</w:t>
      </w:r>
      <w:r>
        <w:tab/>
      </w:r>
      <w:r w:rsidRPr="004D3578">
        <w:t>References are either specific (identified by date of publication, edition number, version number, etc.) or non</w:t>
      </w:r>
      <w:r w:rsidRPr="004D3578">
        <w:noBreakHyphen/>
        <w:t>specific.</w:t>
      </w:r>
    </w:p>
    <w:p w14:paraId="63F42A64" w14:textId="77777777" w:rsidR="00C96716" w:rsidRPr="004D3578" w:rsidRDefault="00C96716" w:rsidP="00C96716">
      <w:pPr>
        <w:pStyle w:val="B1"/>
      </w:pPr>
      <w:r>
        <w:t>-</w:t>
      </w:r>
      <w:r>
        <w:tab/>
      </w:r>
      <w:r w:rsidRPr="004D3578">
        <w:t>For a specific reference, subsequent revisions do not apply.</w:t>
      </w:r>
    </w:p>
    <w:p w14:paraId="290B3AB6" w14:textId="77777777" w:rsidR="00C96716" w:rsidRPr="004D3578" w:rsidRDefault="00C96716" w:rsidP="00C9671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7"/>
    <w:bookmarkEnd w:id="18"/>
    <w:bookmarkEnd w:id="19"/>
    <w:bookmarkEnd w:id="20"/>
    <w:p w14:paraId="2ED81FAD" w14:textId="77777777" w:rsidR="00C96716" w:rsidRPr="006D7CE7" w:rsidRDefault="00C96716" w:rsidP="00C96716">
      <w:pPr>
        <w:pStyle w:val="EX"/>
      </w:pPr>
      <w:r w:rsidRPr="006D7CE7">
        <w:t>[</w:t>
      </w:r>
      <w:r>
        <w:t>1</w:t>
      </w:r>
      <w:r w:rsidRPr="006D7CE7">
        <w:t>]</w:t>
      </w:r>
      <w:r w:rsidRPr="006D7CE7">
        <w:tab/>
        <w:t>3GPP TR 21.905: "Vocabulary for 3GPP Specifications".</w:t>
      </w:r>
    </w:p>
    <w:p w14:paraId="3443F53B" w14:textId="77777777" w:rsidR="00C96716" w:rsidRPr="00235394" w:rsidRDefault="00C96716" w:rsidP="00C96716">
      <w:pPr>
        <w:pStyle w:val="EX"/>
      </w:pPr>
      <w:r w:rsidRPr="00235394">
        <w:t>[</w:t>
      </w:r>
      <w:r>
        <w:t>2</w:t>
      </w:r>
      <w:r w:rsidRPr="00235394">
        <w:t>]</w:t>
      </w:r>
      <w:r w:rsidRPr="00235394">
        <w:tab/>
        <w:t>3GPP </w:t>
      </w:r>
      <w:r>
        <w:t>TS </w:t>
      </w:r>
      <w:r w:rsidRPr="00F313EB">
        <w:t>22.280</w:t>
      </w:r>
      <w:r w:rsidRPr="00235394">
        <w:t>: "</w:t>
      </w:r>
      <w:r w:rsidRPr="00F313EB">
        <w:t>Mission Critical Services Common Requirements (MCCoRe); Stage 1</w:t>
      </w:r>
      <w:r w:rsidRPr="00235394">
        <w:t>".</w:t>
      </w:r>
    </w:p>
    <w:p w14:paraId="2E23B9EB" w14:textId="77777777" w:rsidR="00C96716" w:rsidRDefault="00C96716" w:rsidP="00C96716">
      <w:pPr>
        <w:pStyle w:val="EX"/>
      </w:pPr>
      <w:r w:rsidRPr="00235394">
        <w:t>[</w:t>
      </w:r>
      <w:r>
        <w:t>3</w:t>
      </w:r>
      <w:r w:rsidRPr="00235394">
        <w:t>]</w:t>
      </w:r>
      <w:r w:rsidRPr="00235394">
        <w:tab/>
      </w:r>
      <w:r w:rsidRPr="008728E8">
        <w:t>3GPP</w:t>
      </w:r>
      <w:r w:rsidRPr="00235394">
        <w:t> </w:t>
      </w:r>
      <w:r w:rsidRPr="008728E8">
        <w:t>TS</w:t>
      </w:r>
      <w:r w:rsidRPr="00235394">
        <w:t> </w:t>
      </w:r>
      <w:r w:rsidRPr="008728E8">
        <w:t>22.179</w:t>
      </w:r>
      <w:r>
        <w:t xml:space="preserve">: </w:t>
      </w:r>
      <w:r w:rsidRPr="008728E8">
        <w:t>"Mission Critical Push to Talk (MCPTT); Stage 1</w:t>
      </w:r>
      <w:r>
        <w:t>"</w:t>
      </w:r>
      <w:r w:rsidRPr="008728E8">
        <w:t>.</w:t>
      </w:r>
    </w:p>
    <w:p w14:paraId="2BA02BE9" w14:textId="77777777" w:rsidR="00C96716" w:rsidRDefault="00C96716" w:rsidP="00C96716">
      <w:pPr>
        <w:pStyle w:val="EX"/>
      </w:pPr>
      <w:r>
        <w:t>[4]</w:t>
      </w:r>
      <w:r>
        <w:tab/>
      </w:r>
      <w:r w:rsidRPr="00201A0E">
        <w:t>3GPP</w:t>
      </w:r>
      <w:r>
        <w:t> TS 22.282: "</w:t>
      </w:r>
      <w:r w:rsidRPr="0001436D">
        <w:t>Mission Critical Data services</w:t>
      </w:r>
      <w:r>
        <w:t>".</w:t>
      </w:r>
    </w:p>
    <w:p w14:paraId="3AC164AF" w14:textId="77777777" w:rsidR="00C96716" w:rsidRDefault="00C96716" w:rsidP="00C96716">
      <w:pPr>
        <w:pStyle w:val="EX"/>
        <w:rPr>
          <w:lang w:eastAsia="zh-CN"/>
        </w:rPr>
      </w:pPr>
      <w:r>
        <w:rPr>
          <w:rFonts w:hint="eastAsia"/>
          <w:lang w:eastAsia="zh-CN"/>
        </w:rPr>
        <w:t>[</w:t>
      </w:r>
      <w:r>
        <w:rPr>
          <w:lang w:eastAsia="zh-CN"/>
        </w:rPr>
        <w:t>5</w:t>
      </w:r>
      <w:r>
        <w:rPr>
          <w:rFonts w:hint="eastAsia"/>
          <w:lang w:eastAsia="zh-CN"/>
        </w:rPr>
        <w:t>]</w:t>
      </w:r>
      <w:r>
        <w:rPr>
          <w:rFonts w:hint="eastAsia"/>
          <w:lang w:eastAsia="zh-CN"/>
        </w:rPr>
        <w:tab/>
      </w:r>
      <w:r>
        <w:rPr>
          <w:lang w:eastAsia="zh-CN"/>
        </w:rPr>
        <w:t>3GPP TS 23.280:</w:t>
      </w:r>
      <w:r>
        <w:t xml:space="preserve"> </w:t>
      </w:r>
      <w:r>
        <w:rPr>
          <w:rFonts w:hint="eastAsia"/>
          <w:lang w:eastAsia="zh-CN"/>
        </w:rPr>
        <w:t>"</w:t>
      </w:r>
      <w:r>
        <w:rPr>
          <w:lang w:eastAsia="zh-CN"/>
        </w:rPr>
        <w:t xml:space="preserve">Common functional architecture to support mission critical services; </w:t>
      </w:r>
      <w:r>
        <w:rPr>
          <w:rFonts w:hint="eastAsia"/>
          <w:lang w:eastAsia="zh-CN"/>
        </w:rPr>
        <w:t>Stage 2"</w:t>
      </w:r>
      <w:r>
        <w:rPr>
          <w:lang w:eastAsia="zh-CN"/>
        </w:rPr>
        <w:t>.</w:t>
      </w:r>
    </w:p>
    <w:p w14:paraId="28405BA7" w14:textId="77777777" w:rsidR="00C96716" w:rsidRDefault="00C96716" w:rsidP="00C96716">
      <w:pPr>
        <w:pStyle w:val="EX"/>
      </w:pPr>
      <w:r>
        <w:rPr>
          <w:lang w:eastAsia="zh-CN"/>
        </w:rPr>
        <w:t>[6]</w:t>
      </w:r>
      <w:r>
        <w:rPr>
          <w:lang w:eastAsia="zh-CN"/>
        </w:rPr>
        <w:tab/>
      </w:r>
      <w:r w:rsidRPr="00E66BFB">
        <w:rPr>
          <w:lang w:eastAsia="zh-CN"/>
        </w:rPr>
        <w:t>3GPP</w:t>
      </w:r>
      <w:r>
        <w:rPr>
          <w:lang w:eastAsia="zh-CN"/>
        </w:rPr>
        <w:t> TS </w:t>
      </w:r>
      <w:r w:rsidRPr="00E66BFB">
        <w:rPr>
          <w:lang w:eastAsia="zh-CN"/>
        </w:rPr>
        <w:t>23.282: "Functional architecture and information flows to support Mission Critical Data (MCData); Stage 2"</w:t>
      </w:r>
      <w:r>
        <w:rPr>
          <w:lang w:eastAsia="zh-CN"/>
        </w:rPr>
        <w:t>.</w:t>
      </w:r>
    </w:p>
    <w:p w14:paraId="4808D37C" w14:textId="77777777" w:rsidR="00C96716" w:rsidRDefault="00C96716" w:rsidP="00C96716">
      <w:pPr>
        <w:pStyle w:val="EX"/>
      </w:pPr>
      <w:r>
        <w:rPr>
          <w:rFonts w:hint="eastAsia"/>
          <w:lang w:eastAsia="zh-CN"/>
        </w:rPr>
        <w:t>[</w:t>
      </w:r>
      <w:r>
        <w:rPr>
          <w:lang w:eastAsia="zh-CN"/>
        </w:rPr>
        <w:t>7</w:t>
      </w:r>
      <w:r>
        <w:rPr>
          <w:rFonts w:hint="eastAsia"/>
          <w:lang w:eastAsia="zh-CN"/>
        </w:rPr>
        <w:t>]</w:t>
      </w:r>
      <w:r>
        <w:rPr>
          <w:rFonts w:hint="eastAsia"/>
          <w:lang w:eastAsia="zh-CN"/>
        </w:rPr>
        <w:tab/>
      </w:r>
      <w:r>
        <w:rPr>
          <w:lang w:eastAsia="zh-CN"/>
        </w:rPr>
        <w:t>3GPP TS 23.379:</w:t>
      </w:r>
      <w:r>
        <w:t xml:space="preserve"> </w:t>
      </w:r>
      <w:r>
        <w:rPr>
          <w:rFonts w:hint="eastAsia"/>
          <w:lang w:eastAsia="zh-CN"/>
        </w:rPr>
        <w:t>"</w:t>
      </w:r>
      <w:r w:rsidRPr="009F126E">
        <w:rPr>
          <w:lang w:eastAsia="zh-CN"/>
        </w:rPr>
        <w:t>Functional architecture and information flows to s</w:t>
      </w:r>
      <w:r>
        <w:rPr>
          <w:lang w:eastAsia="zh-CN"/>
        </w:rPr>
        <w:t>upport Mission Critical Push To</w:t>
      </w:r>
      <w:r>
        <w:rPr>
          <w:rFonts w:hint="eastAsia"/>
          <w:lang w:eastAsia="zh-CN"/>
        </w:rPr>
        <w:t xml:space="preserve"> </w:t>
      </w:r>
      <w:r w:rsidRPr="009F126E">
        <w:rPr>
          <w:lang w:eastAsia="zh-CN"/>
        </w:rPr>
        <w:t>Talk (MCPTT)</w:t>
      </w:r>
      <w:r>
        <w:rPr>
          <w:rFonts w:hint="eastAsia"/>
          <w:lang w:eastAsia="zh-CN"/>
        </w:rPr>
        <w:t>; Stage 2"</w:t>
      </w:r>
      <w:r w:rsidRPr="00D041D1">
        <w:t>.</w:t>
      </w:r>
    </w:p>
    <w:p w14:paraId="15A61045" w14:textId="77777777" w:rsidR="00C96716" w:rsidRDefault="00C96716" w:rsidP="00C96716">
      <w:pPr>
        <w:pStyle w:val="EX"/>
      </w:pPr>
      <w:r>
        <w:t>[8]</w:t>
      </w:r>
      <w:r>
        <w:tab/>
      </w:r>
      <w:r w:rsidRPr="00201A0E">
        <w:t>3GPP</w:t>
      </w:r>
      <w:r>
        <w:t> TS 33.180: "</w:t>
      </w:r>
      <w:r w:rsidRPr="00EA26B3">
        <w:t xml:space="preserve">Security of </w:t>
      </w:r>
      <w:r>
        <w:t>the m</w:t>
      </w:r>
      <w:r w:rsidRPr="00EA26B3">
        <w:t xml:space="preserve">ission </w:t>
      </w:r>
      <w:r>
        <w:t>c</w:t>
      </w:r>
      <w:r w:rsidRPr="00EA26B3">
        <w:t xml:space="preserve">ritical </w:t>
      </w:r>
      <w:r>
        <w:t>service"</w:t>
      </w:r>
    </w:p>
    <w:p w14:paraId="1ECAE0D7" w14:textId="77777777" w:rsidR="00C96716" w:rsidRDefault="00C96716" w:rsidP="00C96716">
      <w:pPr>
        <w:pStyle w:val="EX"/>
        <w:rPr>
          <w:lang w:eastAsia="zh-CN"/>
        </w:rPr>
      </w:pPr>
      <w:r>
        <w:t>[9]</w:t>
      </w:r>
      <w:r>
        <w:tab/>
      </w:r>
      <w:r w:rsidRPr="00AE68BB">
        <w:t xml:space="preserve">TIA-603-D: </w:t>
      </w:r>
      <w:r>
        <w:t>"</w:t>
      </w:r>
      <w:r w:rsidRPr="00AE68BB">
        <w:t>Land Mobile FM or PM Communications Equipment Measurement and Performance Standards</w:t>
      </w:r>
      <w:r>
        <w:t>"</w:t>
      </w:r>
      <w:r w:rsidRPr="00AE68BB">
        <w:t>.</w:t>
      </w:r>
    </w:p>
    <w:p w14:paraId="0E9BDAEF" w14:textId="77777777" w:rsidR="004A3B46" w:rsidRDefault="004A3B46" w:rsidP="004A3B46">
      <w:pPr>
        <w:pStyle w:val="EX"/>
      </w:pPr>
      <w:r>
        <w:t>[10]</w:t>
      </w:r>
      <w:r>
        <w:tab/>
        <w:t>ETSI TS 103 389: "</w:t>
      </w:r>
      <w:r w:rsidRPr="00DF094E">
        <w:t>Rail Telecommunications (RT); Global System for Mobile communications (GSM); Usage of Session Initiation Protocol (SIP) on the Network Switching Subsystem (NSS) to Fixed Terminal Subsystem (FTS) interface for GSM Operation on Railways</w:t>
      </w:r>
      <w:r>
        <w:t>".</w:t>
      </w:r>
    </w:p>
    <w:p w14:paraId="0C2ABEFF" w14:textId="77777777" w:rsidR="004A3B46" w:rsidRDefault="004A3B46" w:rsidP="004A3B46">
      <w:pPr>
        <w:pStyle w:val="EX"/>
        <w:rPr>
          <w:lang w:eastAsia="zh-CN"/>
        </w:rPr>
      </w:pPr>
      <w:r>
        <w:t>[11]</w:t>
      </w:r>
      <w:r>
        <w:tab/>
        <w:t>ETSI TS 102 610: "</w:t>
      </w:r>
      <w:r w:rsidRPr="007F685E">
        <w:t>Railways Telecommunications (RT); Global System for Mobile communications (GSM); Usage of the User-to-User Information Element for GSM Operation on Railways</w:t>
      </w:r>
      <w:r>
        <w:t>".</w:t>
      </w:r>
    </w:p>
    <w:p w14:paraId="4D53976E" w14:textId="72A59065" w:rsidR="00067DDA" w:rsidRDefault="00067DDA" w:rsidP="00067DDA">
      <w:pPr>
        <w:pStyle w:val="EX"/>
        <w:rPr>
          <w:lang w:eastAsia="zh-CN"/>
        </w:rPr>
      </w:pPr>
      <w:r>
        <w:rPr>
          <w:lang w:eastAsia="zh-CN"/>
        </w:rPr>
        <w:t>[12]</w:t>
      </w:r>
      <w:r>
        <w:rPr>
          <w:lang w:eastAsia="zh-CN"/>
        </w:rPr>
        <w:tab/>
      </w:r>
      <w:r w:rsidRPr="00D36555">
        <w:rPr>
          <w:lang w:eastAsia="zh-CN"/>
        </w:rPr>
        <w:t>ETSI TS 100 392-19-1</w:t>
      </w:r>
      <w:r>
        <w:rPr>
          <w:lang w:eastAsia="zh-CN"/>
        </w:rPr>
        <w:t>:</w:t>
      </w:r>
      <w:r w:rsidRPr="00D36555">
        <w:t xml:space="preserve"> </w:t>
      </w:r>
      <w:r>
        <w:t>"</w:t>
      </w:r>
      <w:r>
        <w:rPr>
          <w:lang w:eastAsia="zh-CN"/>
        </w:rPr>
        <w:t>Terrestrial Trunked Radio (TETRA); Voice plus Data (V+D); Part 19: Interworking between TETRA and Broadband systems; Sub-part 1: Protocol specification for Interworking with 3GPP mission critical services</w:t>
      </w:r>
      <w:r>
        <w:t>"</w:t>
      </w:r>
    </w:p>
    <w:p w14:paraId="68204D4D" w14:textId="77777777" w:rsidR="00C96716" w:rsidRPr="004D3578" w:rsidRDefault="00C96716" w:rsidP="00C96716">
      <w:pPr>
        <w:pStyle w:val="Heading1"/>
      </w:pPr>
      <w:bookmarkStart w:id="21" w:name="_Toc193664743"/>
      <w:r w:rsidRPr="004D3578">
        <w:lastRenderedPageBreak/>
        <w:t>3</w:t>
      </w:r>
      <w:r w:rsidRPr="004D3578">
        <w:tab/>
        <w:t>Definitions, symbols and abbreviations</w:t>
      </w:r>
      <w:bookmarkEnd w:id="21"/>
    </w:p>
    <w:p w14:paraId="3A4281D4" w14:textId="77777777" w:rsidR="00C96716" w:rsidRPr="004D3578" w:rsidRDefault="00C96716" w:rsidP="00C96716">
      <w:pPr>
        <w:pStyle w:val="Heading2"/>
      </w:pPr>
      <w:bookmarkStart w:id="22" w:name="_Toc193664744"/>
      <w:r w:rsidRPr="004D3578">
        <w:t>3.1</w:t>
      </w:r>
      <w:r w:rsidRPr="004D3578">
        <w:tab/>
        <w:t>Definitions</w:t>
      </w:r>
      <w:bookmarkEnd w:id="22"/>
    </w:p>
    <w:p w14:paraId="247B6959" w14:textId="77777777" w:rsidR="00C96716" w:rsidRDefault="00C96716" w:rsidP="00C96716">
      <w:r w:rsidRPr="00235394">
        <w:t xml:space="preserve">For the purposes of the present document, the terms and definitions given in </w:t>
      </w:r>
      <w:bookmarkStart w:id="23" w:name="OLE_LINK5"/>
      <w:r>
        <w:t>3GPP</w:t>
      </w:r>
      <w:bookmarkEnd w:id="23"/>
      <w:r>
        <w:t> </w:t>
      </w:r>
      <w:r w:rsidRPr="00235394">
        <w:t xml:space="preserve">TR 21.905 [1] and the following apply. A term defined in the present document takes precedence over the definition of the same term, if any, in </w:t>
      </w:r>
      <w:r>
        <w:t>3GPP </w:t>
      </w:r>
      <w:r w:rsidRPr="00235394">
        <w:t>TR 21.905 [1].</w:t>
      </w:r>
    </w:p>
    <w:p w14:paraId="2D85522D" w14:textId="77777777" w:rsidR="00C96716" w:rsidRDefault="00C96716" w:rsidP="00C96716">
      <w:r>
        <w:rPr>
          <w:b/>
        </w:rPr>
        <w:t>End</w:t>
      </w:r>
      <w:r>
        <w:rPr>
          <w:b/>
        </w:rPr>
        <w:noBreakHyphen/>
        <w:t>to</w:t>
      </w:r>
      <w:r>
        <w:rPr>
          <w:b/>
        </w:rPr>
        <w:noBreakHyphen/>
        <w:t xml:space="preserve">End Encryption: </w:t>
      </w:r>
      <w:r w:rsidRPr="006B3A49">
        <w:t xml:space="preserve">encryption that is applied by an </w:t>
      </w:r>
      <w:r>
        <w:t>originating terminal or client</w:t>
      </w:r>
      <w:r w:rsidRPr="006B3A49">
        <w:t xml:space="preserve"> and is decrypted only by chosen </w:t>
      </w:r>
      <w:r>
        <w:t>terminating terminals or clients.</w:t>
      </w:r>
      <w:r w:rsidRPr="005A2C81">
        <w:t xml:space="preserve"> </w:t>
      </w:r>
    </w:p>
    <w:p w14:paraId="6EAE4FD4" w14:textId="77777777" w:rsidR="00C96716" w:rsidRDefault="00C96716" w:rsidP="00C96716">
      <w:pPr>
        <w:rPr>
          <w:b/>
        </w:rPr>
      </w:pPr>
      <w:r>
        <w:rPr>
          <w:b/>
        </w:rPr>
        <w:t xml:space="preserve">User homed in the IWF: </w:t>
      </w:r>
      <w:r w:rsidRPr="00244A92">
        <w:t>is an MC service ID that represents an LMR user in the MC system.</w:t>
      </w:r>
    </w:p>
    <w:p w14:paraId="30395CCC" w14:textId="77777777" w:rsidR="00C96716" w:rsidRDefault="00C96716" w:rsidP="00C96716">
      <w:r>
        <w:rPr>
          <w:b/>
        </w:rPr>
        <w:t>Interworking</w:t>
      </w:r>
      <w:r w:rsidRPr="00AE68BB">
        <w:rPr>
          <w:b/>
        </w:rPr>
        <w:t>:</w:t>
      </w:r>
      <w:r w:rsidRPr="00AE68BB">
        <w:t xml:space="preserve"> </w:t>
      </w:r>
      <w:r>
        <w:t>a</w:t>
      </w:r>
      <w:r w:rsidRPr="00A8263F">
        <w:t xml:space="preserve"> means of communication between </w:t>
      </w:r>
      <w:r>
        <w:t>mission critical</w:t>
      </w:r>
      <w:r w:rsidRPr="00A8263F">
        <w:t xml:space="preserve"> systems </w:t>
      </w:r>
      <w:r>
        <w:t xml:space="preserve">and LMR systems </w:t>
      </w:r>
      <w:r w:rsidRPr="00A8263F">
        <w:t xml:space="preserve">whereby MC users obtaining service from </w:t>
      </w:r>
      <w:r>
        <w:t>a</w:t>
      </w:r>
      <w:r w:rsidRPr="00A8263F">
        <w:t xml:space="preserve"> </w:t>
      </w:r>
      <w:r>
        <w:t>mission critical</w:t>
      </w:r>
      <w:r w:rsidRPr="00A8263F">
        <w:t xml:space="preserve"> system can communicate with </w:t>
      </w:r>
      <w:r>
        <w:t>LMR</w:t>
      </w:r>
      <w:r w:rsidRPr="00A8263F">
        <w:t xml:space="preserve"> users who are obtaining service from one or more </w:t>
      </w:r>
      <w:r>
        <w:t>LMR</w:t>
      </w:r>
      <w:r w:rsidRPr="00A8263F">
        <w:t xml:space="preserve"> systems.</w:t>
      </w:r>
    </w:p>
    <w:p w14:paraId="23A9BD6D" w14:textId="77777777" w:rsidR="00C96716" w:rsidRDefault="00C96716" w:rsidP="00C96716">
      <w:pPr>
        <w:tabs>
          <w:tab w:val="num" w:pos="1440"/>
        </w:tabs>
        <w:rPr>
          <w:lang w:val="en-US"/>
        </w:rPr>
      </w:pPr>
      <w:r w:rsidRPr="00426674">
        <w:rPr>
          <w:b/>
          <w:lang w:val="en-US"/>
        </w:rPr>
        <w:t>Interworking function:</w:t>
      </w:r>
      <w:r>
        <w:rPr>
          <w:lang w:val="en-US"/>
        </w:rPr>
        <w:t xml:space="preserve"> adapts LMR</w:t>
      </w:r>
      <w:r w:rsidRPr="00166EC3">
        <w:rPr>
          <w:lang w:val="en-US"/>
        </w:rPr>
        <w:t xml:space="preserve"> Systems to </w:t>
      </w:r>
      <w:r>
        <w:rPr>
          <w:lang w:val="en-US"/>
        </w:rPr>
        <w:t>mission critical systems via</w:t>
      </w:r>
      <w:r w:rsidRPr="00166EC3">
        <w:rPr>
          <w:lang w:val="en-US"/>
        </w:rPr>
        <w:t xml:space="preserve"> the IWF interface</w:t>
      </w:r>
      <w:r>
        <w:rPr>
          <w:lang w:val="en-US"/>
        </w:rPr>
        <w:t xml:space="preserve"> and supports interworking between LMR systems and mission critical systems.</w:t>
      </w:r>
    </w:p>
    <w:p w14:paraId="41D4C4BB" w14:textId="77777777" w:rsidR="00C96716" w:rsidRPr="00166EC3" w:rsidRDefault="00C96716" w:rsidP="00C96716">
      <w:pPr>
        <w:tabs>
          <w:tab w:val="num" w:pos="1440"/>
        </w:tabs>
        <w:rPr>
          <w:lang w:eastAsia="zh-CN"/>
        </w:rPr>
      </w:pPr>
      <w:r w:rsidRPr="00986805">
        <w:rPr>
          <w:rFonts w:hint="eastAsia"/>
          <w:b/>
          <w:lang w:eastAsia="zh-CN"/>
        </w:rPr>
        <w:t>Interworking group:</w:t>
      </w:r>
      <w:r>
        <w:rPr>
          <w:rFonts w:hint="eastAsia"/>
          <w:lang w:eastAsia="zh-CN"/>
        </w:rPr>
        <w:t xml:space="preserve"> </w:t>
      </w:r>
      <w:r>
        <w:rPr>
          <w:lang w:eastAsia="zh-CN"/>
        </w:rPr>
        <w:t>a</w:t>
      </w:r>
      <w:r>
        <w:rPr>
          <w:rFonts w:hint="eastAsia"/>
          <w:lang w:eastAsia="zh-CN"/>
        </w:rPr>
        <w:t xml:space="preserve"> group, which is composed of group members</w:t>
      </w:r>
      <w:r>
        <w:rPr>
          <w:lang w:eastAsia="zh-CN"/>
        </w:rPr>
        <w:t xml:space="preserve"> from the MC system and the LMR system and defined in the MC system or the LMR system.</w:t>
      </w:r>
    </w:p>
    <w:p w14:paraId="1A8C1460" w14:textId="77777777" w:rsidR="00C96716" w:rsidRPr="00166EC3" w:rsidRDefault="00C96716" w:rsidP="00C96716">
      <w:pPr>
        <w:tabs>
          <w:tab w:val="num" w:pos="1440"/>
        </w:tabs>
        <w:rPr>
          <w:b/>
        </w:rPr>
      </w:pPr>
      <w:r>
        <w:rPr>
          <w:b/>
        </w:rPr>
        <w:t>LMR s</w:t>
      </w:r>
      <w:r w:rsidRPr="00166EC3">
        <w:rPr>
          <w:b/>
        </w:rPr>
        <w:t xml:space="preserve">ystem: </w:t>
      </w:r>
      <w:r>
        <w:rPr>
          <w:lang w:val="en-US"/>
        </w:rPr>
        <w:t>th</w:t>
      </w:r>
      <w:r w:rsidRPr="00166EC3">
        <w:rPr>
          <w:lang w:val="en-US"/>
        </w:rPr>
        <w:t>e collection of applications, services, and enabling capabil</w:t>
      </w:r>
      <w:r>
        <w:rPr>
          <w:lang w:val="en-US"/>
        </w:rPr>
        <w:t>ities providing a land mobile radio service offering group and private communications</w:t>
      </w:r>
      <w:r w:rsidRPr="00166EC3">
        <w:rPr>
          <w:lang w:val="en-US"/>
        </w:rPr>
        <w:t>.</w:t>
      </w:r>
    </w:p>
    <w:p w14:paraId="0AF66392" w14:textId="77777777" w:rsidR="00C96716" w:rsidRDefault="00C96716" w:rsidP="00C96716">
      <w:pPr>
        <w:tabs>
          <w:tab w:val="num" w:pos="1440"/>
        </w:tabs>
        <w:rPr>
          <w:lang w:val="en-US"/>
        </w:rPr>
      </w:pPr>
      <w:bookmarkStart w:id="24" w:name="_Hlk508264641"/>
      <w:r>
        <w:rPr>
          <w:b/>
        </w:rPr>
        <w:t>LMR u</w:t>
      </w:r>
      <w:r w:rsidRPr="00166EC3">
        <w:rPr>
          <w:b/>
        </w:rPr>
        <w:t xml:space="preserve">ser: </w:t>
      </w:r>
      <w:r>
        <w:rPr>
          <w:lang w:val="en-US"/>
        </w:rPr>
        <w:t>a</w:t>
      </w:r>
      <w:r w:rsidRPr="00EA1A55">
        <w:rPr>
          <w:lang w:val="en-US"/>
        </w:rPr>
        <w:t xml:space="preserve"> user of </w:t>
      </w:r>
      <w:r>
        <w:rPr>
          <w:lang w:val="en-US"/>
        </w:rPr>
        <w:t xml:space="preserve">a device which allows participation in </w:t>
      </w:r>
      <w:r w:rsidRPr="00EA1A55">
        <w:rPr>
          <w:lang w:val="en-US"/>
        </w:rPr>
        <w:t xml:space="preserve">an LMR </w:t>
      </w:r>
      <w:r>
        <w:rPr>
          <w:lang w:val="en-US"/>
        </w:rPr>
        <w:t>system</w:t>
      </w:r>
      <w:r w:rsidRPr="00EA1A55">
        <w:rPr>
          <w:lang w:val="en-US"/>
        </w:rPr>
        <w:t>.</w:t>
      </w:r>
    </w:p>
    <w:bookmarkEnd w:id="24"/>
    <w:p w14:paraId="29569076" w14:textId="77777777" w:rsidR="00C96716" w:rsidRPr="004D3578" w:rsidRDefault="00C96716" w:rsidP="00C96716">
      <w:pPr>
        <w:pStyle w:val="NO"/>
      </w:pPr>
      <w:r>
        <w:rPr>
          <w:lang w:val="en-US"/>
        </w:rPr>
        <w:t>NOTE:</w:t>
      </w:r>
      <w:r>
        <w:rPr>
          <w:lang w:val="en-US"/>
        </w:rPr>
        <w:tab/>
      </w:r>
      <w:r w:rsidRPr="00EA1A55">
        <w:rPr>
          <w:lang w:val="en-US"/>
        </w:rPr>
        <w:t xml:space="preserve">The term LMR user is defined for discussion purposes only and is out of scope of the present </w:t>
      </w:r>
      <w:r>
        <w:rPr>
          <w:lang w:val="en-US"/>
        </w:rPr>
        <w:t>document</w:t>
      </w:r>
      <w:r w:rsidRPr="00EA1A55">
        <w:rPr>
          <w:lang w:val="en-US"/>
        </w:rPr>
        <w:t>.</w:t>
      </w:r>
    </w:p>
    <w:p w14:paraId="78F0D016" w14:textId="77777777" w:rsidR="00C96716" w:rsidRPr="004D3578" w:rsidRDefault="00C96716" w:rsidP="00C96716">
      <w:pPr>
        <w:pStyle w:val="Heading2"/>
      </w:pPr>
      <w:bookmarkStart w:id="25" w:name="_Toc193664745"/>
      <w:r w:rsidRPr="004D3578">
        <w:t>3.</w:t>
      </w:r>
      <w:r>
        <w:t>2</w:t>
      </w:r>
      <w:r w:rsidRPr="004D3578">
        <w:tab/>
        <w:t>Abbreviations</w:t>
      </w:r>
      <w:bookmarkEnd w:id="25"/>
    </w:p>
    <w:p w14:paraId="496BD84C" w14:textId="77777777" w:rsidR="00C96716" w:rsidRDefault="00C96716" w:rsidP="00C96716">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955C2A3" w14:textId="77777777" w:rsidR="00C96716" w:rsidRDefault="00C96716" w:rsidP="00C96716">
      <w:pPr>
        <w:pStyle w:val="EW"/>
      </w:pPr>
      <w:r>
        <w:t>E2EE</w:t>
      </w:r>
      <w:r>
        <w:tab/>
        <w:t>End-to-End Encryption</w:t>
      </w:r>
    </w:p>
    <w:p w14:paraId="7A18B7AF" w14:textId="77777777" w:rsidR="00C96716" w:rsidRDefault="00C96716" w:rsidP="00C96716">
      <w:pPr>
        <w:pStyle w:val="EW"/>
      </w:pPr>
      <w:r>
        <w:t>IWF</w:t>
      </w:r>
      <w:r>
        <w:tab/>
        <w:t>InterWorking Function</w:t>
      </w:r>
    </w:p>
    <w:p w14:paraId="214BB7ED" w14:textId="77777777" w:rsidR="00C96716" w:rsidRDefault="00C96716" w:rsidP="00C96716">
      <w:pPr>
        <w:pStyle w:val="EW"/>
      </w:pPr>
      <w:r>
        <w:t>KEK</w:t>
      </w:r>
      <w:r>
        <w:tab/>
        <w:t>Key Encryption Key (TETRA)</w:t>
      </w:r>
    </w:p>
    <w:p w14:paraId="70DBC29B" w14:textId="77777777" w:rsidR="00C96716" w:rsidRDefault="00C96716" w:rsidP="00C96716">
      <w:pPr>
        <w:pStyle w:val="EW"/>
      </w:pPr>
      <w:r>
        <w:t>KMS</w:t>
      </w:r>
      <w:r>
        <w:tab/>
        <w:t>Key Management Service</w:t>
      </w:r>
    </w:p>
    <w:p w14:paraId="39C5A766" w14:textId="77777777" w:rsidR="00C96716" w:rsidRDefault="00C96716" w:rsidP="00C96716">
      <w:pPr>
        <w:pStyle w:val="EW"/>
        <w:rPr>
          <w:lang w:val="en-US" w:eastAsia="zh-CN"/>
        </w:rPr>
      </w:pPr>
      <w:r>
        <w:rPr>
          <w:lang w:val="en-US" w:eastAsia="zh-CN"/>
        </w:rPr>
        <w:t>MC</w:t>
      </w:r>
      <w:r>
        <w:rPr>
          <w:lang w:val="en-US" w:eastAsia="zh-CN"/>
        </w:rPr>
        <w:tab/>
        <w:t>Mission Critical</w:t>
      </w:r>
    </w:p>
    <w:p w14:paraId="6EB3CDE4" w14:textId="77777777" w:rsidR="00C96716" w:rsidRDefault="00C96716" w:rsidP="00C96716">
      <w:pPr>
        <w:pStyle w:val="EW"/>
      </w:pPr>
      <w:r>
        <w:t>MCPTT</w:t>
      </w:r>
      <w:r w:rsidRPr="00235394">
        <w:tab/>
      </w:r>
      <w:r>
        <w:t>Mission Critical Push To Talk</w:t>
      </w:r>
    </w:p>
    <w:p w14:paraId="02EE9BDE" w14:textId="77777777" w:rsidR="00C96716" w:rsidRDefault="00C96716" w:rsidP="00C96716">
      <w:pPr>
        <w:pStyle w:val="EW"/>
        <w:rPr>
          <w:lang w:val="en-US" w:eastAsia="zh-CN"/>
        </w:rPr>
      </w:pPr>
      <w:r>
        <w:t>LMR</w:t>
      </w:r>
      <w:r>
        <w:tab/>
        <w:t>Land Mobile Radio</w:t>
      </w:r>
    </w:p>
    <w:p w14:paraId="5FE96ECC" w14:textId="77777777" w:rsidR="00503B50" w:rsidRPr="00AD32EA" w:rsidRDefault="00503B50" w:rsidP="00503B50">
      <w:pPr>
        <w:pStyle w:val="EW"/>
      </w:pPr>
      <w:r w:rsidRPr="00AD32EA">
        <w:t>LMC</w:t>
      </w:r>
      <w:r w:rsidRPr="00AD32EA">
        <w:tab/>
        <w:t>Location Management Client</w:t>
      </w:r>
    </w:p>
    <w:p w14:paraId="194C7030" w14:textId="77777777" w:rsidR="00503B50" w:rsidRPr="00527785" w:rsidRDefault="00503B50" w:rsidP="00503B50">
      <w:pPr>
        <w:pStyle w:val="EW"/>
        <w:rPr>
          <w:lang w:eastAsia="zh-CN"/>
        </w:rPr>
      </w:pPr>
      <w:r w:rsidRPr="00AD32EA">
        <w:t>LMS</w:t>
      </w:r>
      <w:r w:rsidRPr="00AD32EA">
        <w:tab/>
        <w:t>Location Management Server</w:t>
      </w:r>
    </w:p>
    <w:p w14:paraId="16DE46D4" w14:textId="77777777" w:rsidR="00C96716" w:rsidRPr="001E06A0" w:rsidRDefault="00C96716" w:rsidP="00C96716">
      <w:pPr>
        <w:pStyle w:val="EW"/>
        <w:rPr>
          <w:lang w:eastAsia="zh-CN"/>
        </w:rPr>
      </w:pPr>
      <w:r w:rsidRPr="001E06A0">
        <w:t>OTAK</w:t>
      </w:r>
      <w:r w:rsidRPr="001E06A0">
        <w:tab/>
        <w:t>Over-The-Air-Key Management (TETRA)</w:t>
      </w:r>
    </w:p>
    <w:p w14:paraId="684FE8D0" w14:textId="77777777" w:rsidR="00C96716" w:rsidRDefault="00C96716" w:rsidP="00C96716">
      <w:pPr>
        <w:pStyle w:val="EW"/>
      </w:pPr>
      <w:r>
        <w:t>OTAR</w:t>
      </w:r>
      <w:r>
        <w:tab/>
        <w:t>Over-The-Air Rekeying (P25)</w:t>
      </w:r>
    </w:p>
    <w:p w14:paraId="5CA37470" w14:textId="77777777" w:rsidR="00C96716" w:rsidRDefault="00C96716" w:rsidP="00C96716">
      <w:pPr>
        <w:pStyle w:val="EW"/>
      </w:pPr>
      <w:r>
        <w:t>P25</w:t>
      </w:r>
      <w:r>
        <w:tab/>
        <w:t>Project 25</w:t>
      </w:r>
    </w:p>
    <w:p w14:paraId="05B6D6B7" w14:textId="77777777" w:rsidR="00C96716" w:rsidRDefault="00C96716" w:rsidP="00C96716">
      <w:pPr>
        <w:pStyle w:val="EW"/>
      </w:pPr>
      <w:r>
        <w:t>SDS</w:t>
      </w:r>
      <w:r>
        <w:tab/>
        <w:t>Short Data Service</w:t>
      </w:r>
    </w:p>
    <w:p w14:paraId="5257DEC8" w14:textId="77777777" w:rsidR="00C96716" w:rsidRDefault="00C96716" w:rsidP="00C96716">
      <w:pPr>
        <w:pStyle w:val="EW"/>
      </w:pPr>
      <w:r>
        <w:t>TETRA</w:t>
      </w:r>
      <w:r>
        <w:tab/>
        <w:t>TErrestrial Trunked Radio</w:t>
      </w:r>
    </w:p>
    <w:p w14:paraId="100A7042" w14:textId="77777777" w:rsidR="00C96716" w:rsidRDefault="00C96716" w:rsidP="00C96716">
      <w:pPr>
        <w:pStyle w:val="EW"/>
        <w:rPr>
          <w:lang w:val="en-US" w:eastAsia="zh-CN"/>
        </w:rPr>
      </w:pPr>
      <w:r>
        <w:t>UE</w:t>
      </w:r>
      <w:r>
        <w:tab/>
        <w:t>User Equipment</w:t>
      </w:r>
    </w:p>
    <w:p w14:paraId="7B814008" w14:textId="77777777" w:rsidR="00C96716" w:rsidRDefault="00C96716" w:rsidP="00C96716">
      <w:pPr>
        <w:pStyle w:val="EW"/>
      </w:pPr>
      <w:r>
        <w:rPr>
          <w:lang w:val="en-US" w:eastAsia="zh-CN"/>
        </w:rPr>
        <w:t>UKEK</w:t>
      </w:r>
      <w:r>
        <w:rPr>
          <w:lang w:val="en-US" w:eastAsia="zh-CN"/>
        </w:rPr>
        <w:tab/>
        <w:t>Unique Key Encryption Key (P25)</w:t>
      </w:r>
    </w:p>
    <w:p w14:paraId="28826B9E" w14:textId="77777777" w:rsidR="00C96716" w:rsidRPr="00BD1886" w:rsidRDefault="00C96716" w:rsidP="00C96716">
      <w:pPr>
        <w:pStyle w:val="EW"/>
        <w:rPr>
          <w:noProof/>
        </w:rPr>
      </w:pPr>
      <w:r>
        <w:t>URI</w:t>
      </w:r>
      <w:r>
        <w:tab/>
        <w:t>Uniform Resource Identifier</w:t>
      </w:r>
    </w:p>
    <w:p w14:paraId="69ED928F" w14:textId="77777777" w:rsidR="004A3B46" w:rsidRPr="00BD1886" w:rsidRDefault="004A3B46" w:rsidP="004A3B46">
      <w:pPr>
        <w:pStyle w:val="EW"/>
        <w:rPr>
          <w:noProof/>
        </w:rPr>
      </w:pPr>
      <w:r>
        <w:t>UUI</w:t>
      </w:r>
      <w:r>
        <w:tab/>
      </w:r>
      <w:r w:rsidRPr="00AB407E">
        <w:t>User-to-User Information</w:t>
      </w:r>
    </w:p>
    <w:p w14:paraId="2E6757DA" w14:textId="77777777" w:rsidR="00C96716" w:rsidRDefault="00C96716" w:rsidP="00C96716">
      <w:pPr>
        <w:pStyle w:val="Heading1"/>
      </w:pPr>
      <w:bookmarkStart w:id="26" w:name="_Toc193664746"/>
      <w:r>
        <w:t>4</w:t>
      </w:r>
      <w:r>
        <w:tab/>
        <w:t>Introduction</w:t>
      </w:r>
      <w:bookmarkEnd w:id="26"/>
    </w:p>
    <w:p w14:paraId="4DA21CA9" w14:textId="77777777" w:rsidR="00C96716" w:rsidRDefault="00C96716" w:rsidP="00C96716">
      <w:r>
        <w:t>Mission critical users currently employ a wide range of LMR mission critical Push To Talk services, and associated data capabilities where available.</w:t>
      </w:r>
    </w:p>
    <w:p w14:paraId="5F3270C2" w14:textId="77777777" w:rsidR="00C96716" w:rsidRDefault="00C96716" w:rsidP="00C96716">
      <w:pPr>
        <w:rPr>
          <w:color w:val="222222"/>
          <w:lang w:val="en-NZ"/>
        </w:rPr>
      </w:pPr>
      <w:r>
        <w:lastRenderedPageBreak/>
        <w:t>The present document describes the architecture to support the interworking between the MC system and the LMR system to satisfy interworking requirements specified in</w:t>
      </w:r>
      <w:r>
        <w:rPr>
          <w:noProof/>
          <w:lang w:val="en-US"/>
        </w:rPr>
        <w:t xml:space="preserve"> 3GPP TS 22.179 [3] and </w:t>
      </w:r>
      <w:r w:rsidRPr="00D658A3">
        <w:rPr>
          <w:noProof/>
          <w:lang w:val="en-US"/>
        </w:rPr>
        <w:t>3G</w:t>
      </w:r>
      <w:r>
        <w:rPr>
          <w:noProof/>
          <w:lang w:val="en-US"/>
        </w:rPr>
        <w:t>PP TS 22.282 [4].</w:t>
      </w:r>
      <w:r w:rsidRPr="00F85BFC">
        <w:rPr>
          <w:color w:val="222222"/>
          <w:lang w:val="en-NZ"/>
        </w:rPr>
        <w:t xml:space="preserve"> </w:t>
      </w:r>
      <w:r>
        <w:rPr>
          <w:color w:val="222222"/>
          <w:lang w:val="en-NZ"/>
        </w:rPr>
        <w:t>Other LMR technologies may interwork as long as they conform to the present document.</w:t>
      </w:r>
    </w:p>
    <w:p w14:paraId="2D1CBBDD" w14:textId="77777777" w:rsidR="00C96716" w:rsidRDefault="00C96716" w:rsidP="00C96716">
      <w:r w:rsidRPr="00684C8C">
        <w:t>The IWF</w:t>
      </w:r>
      <w:r>
        <w:t>,</w:t>
      </w:r>
      <w:r w:rsidRPr="00684C8C">
        <w:t xml:space="preserve"> along with its LMR system</w:t>
      </w:r>
      <w:r>
        <w:t>,</w:t>
      </w:r>
      <w:r w:rsidRPr="00684C8C">
        <w:t xml:space="preserve"> will appear</w:t>
      </w:r>
      <w:r>
        <w:t xml:space="preserve"> as</w:t>
      </w:r>
      <w:r w:rsidRPr="00684C8C">
        <w:t xml:space="preserve"> a peer interconnected MC system. This is meant as an approach for defining interactions on the IWF interface but is not </w:t>
      </w:r>
      <w:r>
        <w:t>intended</w:t>
      </w:r>
      <w:r w:rsidRPr="00684C8C">
        <w:t xml:space="preserve"> to </w:t>
      </w:r>
      <w:r>
        <w:t>specify</w:t>
      </w:r>
      <w:r w:rsidRPr="00684C8C">
        <w:t xml:space="preserve"> </w:t>
      </w:r>
      <w:r>
        <w:t xml:space="preserve">the functionality of the IWF nor meant to mandate </w:t>
      </w:r>
      <w:r w:rsidRPr="00684C8C">
        <w:t>a deployment model.</w:t>
      </w:r>
    </w:p>
    <w:p w14:paraId="425FCAA7" w14:textId="77777777" w:rsidR="00C96716" w:rsidRPr="00AD7C25" w:rsidRDefault="00C96716" w:rsidP="00C96716">
      <w:pPr>
        <w:rPr>
          <w:noProof/>
          <w:lang w:val="en-US"/>
        </w:rPr>
      </w:pPr>
    </w:p>
    <w:p w14:paraId="6FEE3970" w14:textId="77777777" w:rsidR="00C96716" w:rsidRDefault="00C96716" w:rsidP="00C96716">
      <w:pPr>
        <w:pStyle w:val="Heading1"/>
      </w:pPr>
      <w:bookmarkStart w:id="27" w:name="_Toc193664747"/>
      <w:r>
        <w:t>5</w:t>
      </w:r>
      <w:r>
        <w:tab/>
        <w:t>Assumptions and architectural requirements</w:t>
      </w:r>
      <w:bookmarkEnd w:id="27"/>
    </w:p>
    <w:p w14:paraId="211E768D" w14:textId="77777777" w:rsidR="00C96716" w:rsidRDefault="00C96716" w:rsidP="00C96716">
      <w:pPr>
        <w:pStyle w:val="Heading2"/>
      </w:pPr>
      <w:bookmarkStart w:id="28" w:name="_Toc193664748"/>
      <w:r>
        <w:t>5.1</w:t>
      </w:r>
      <w:r>
        <w:tab/>
        <w:t>Key management</w:t>
      </w:r>
      <w:bookmarkEnd w:id="28"/>
    </w:p>
    <w:p w14:paraId="28B6B240" w14:textId="77777777" w:rsidR="00C96716" w:rsidRDefault="00C96716" w:rsidP="00C96716">
      <w:r>
        <w:t>Interworking requirements for key management for encrypted interworking include:</w:t>
      </w:r>
    </w:p>
    <w:p w14:paraId="03E10F7B" w14:textId="77777777" w:rsidR="00C96716" w:rsidRDefault="00C96716" w:rsidP="00C96716">
      <w:pPr>
        <w:pStyle w:val="B1"/>
      </w:pPr>
      <w:r>
        <w:t>a)</w:t>
      </w:r>
      <w:r>
        <w:tab/>
        <w:t>a mechanism to securely (i.e. authenticity, integrity, confidentiality) share an LMR E2EE traffic key for a private call sessions between a party in an MCPTT system and a party in the LMR system;</w:t>
      </w:r>
    </w:p>
    <w:p w14:paraId="6C1B8712" w14:textId="77777777" w:rsidR="00C96716" w:rsidRDefault="00C96716" w:rsidP="00C96716">
      <w:pPr>
        <w:pStyle w:val="B1"/>
      </w:pPr>
      <w:r>
        <w:t>b)</w:t>
      </w:r>
      <w:r>
        <w:tab/>
        <w:t>a mechanism to securely convey to group members, the LMR E2EE key or set of LMR E2EE keys associated with an MC service group or set of MC service groups, to be used for encryption of interworking group calls spanning the multiple systems;</w:t>
      </w:r>
    </w:p>
    <w:p w14:paraId="7719AFE0" w14:textId="77777777" w:rsidR="00C96716" w:rsidRDefault="00C96716" w:rsidP="00C96716">
      <w:pPr>
        <w:pStyle w:val="B1"/>
      </w:pPr>
      <w:r>
        <w:t>c)</w:t>
      </w:r>
      <w:r>
        <w:tab/>
        <w:t>a mechanism to securely share with temporary group members in MC systems, the LMR E2EE key(s) associated with a temporary MC service group to be used in interworking group calls spanning the multiple systems;</w:t>
      </w:r>
    </w:p>
    <w:p w14:paraId="2F7D2BC6" w14:textId="77777777" w:rsidR="00C96716" w:rsidRDefault="00C96716" w:rsidP="00C96716">
      <w:pPr>
        <w:pStyle w:val="B1"/>
      </w:pPr>
      <w:r>
        <w:t>d)</w:t>
      </w:r>
      <w:r>
        <w:tab/>
        <w:t>key management solutions shall not preclude the ability of an IWF to allow one or more individual Mission Critical Organizations from having sole control over and sole access to LMR E2EE traffic keys used for the entity's media traffic and users' key encryption keys (UKEKs or KEKs);</w:t>
      </w:r>
    </w:p>
    <w:p w14:paraId="70050718" w14:textId="77777777" w:rsidR="00C96716" w:rsidRDefault="00C96716" w:rsidP="00C96716">
      <w:pPr>
        <w:pStyle w:val="B1"/>
      </w:pPr>
      <w:r>
        <w:t>e)</w:t>
      </w:r>
      <w:r>
        <w:tab/>
        <w:t>key management solutions shall support the ability of the IWF to decrypt/reencrypt the media traffic for zero or more groups; and,</w:t>
      </w:r>
    </w:p>
    <w:p w14:paraId="0BEE1E74" w14:textId="77777777" w:rsidR="00C96716" w:rsidRDefault="00C96716" w:rsidP="00C96716">
      <w:pPr>
        <w:pStyle w:val="B1"/>
      </w:pPr>
      <w:r>
        <w:t>f)</w:t>
      </w:r>
      <w:r>
        <w:tab/>
        <w:t xml:space="preserve">for deployments where Mission Critical Organizations wish to use LMR E2EE mechanisms when interworking with LMR users: </w:t>
      </w:r>
    </w:p>
    <w:p w14:paraId="49130FFF" w14:textId="77777777" w:rsidR="00C96716" w:rsidRDefault="00C96716" w:rsidP="00C96716">
      <w:pPr>
        <w:pStyle w:val="B2"/>
      </w:pPr>
      <w:r>
        <w:t>i)</w:t>
      </w:r>
      <w:r>
        <w:tab/>
        <w:t>a mechanism to securely provision an MC service client with the user's UKEK or KEK; and,</w:t>
      </w:r>
    </w:p>
    <w:p w14:paraId="7B598AE4" w14:textId="77777777" w:rsidR="00C96716" w:rsidRDefault="00C96716" w:rsidP="00C96716">
      <w:pPr>
        <w:pStyle w:val="B2"/>
      </w:pPr>
      <w:r>
        <w:t>ii)</w:t>
      </w:r>
      <w:r>
        <w:tab/>
        <w:t>a mechanism to convey LMR OTAR or OTAK message contents.</w:t>
      </w:r>
    </w:p>
    <w:p w14:paraId="35324431" w14:textId="77777777" w:rsidR="00C96716" w:rsidRDefault="00C96716" w:rsidP="00C96716">
      <w:pPr>
        <w:pStyle w:val="Heading2"/>
        <w:rPr>
          <w:rFonts w:eastAsia="SimSun"/>
          <w:noProof/>
        </w:rPr>
      </w:pPr>
      <w:bookmarkStart w:id="29" w:name="_Hlk495396366"/>
      <w:bookmarkStart w:id="30" w:name="_Toc193664749"/>
      <w:r>
        <w:rPr>
          <w:rFonts w:eastAsia="SimSun"/>
          <w:noProof/>
        </w:rPr>
        <w:t>5.2</w:t>
      </w:r>
      <w:r>
        <w:rPr>
          <w:rFonts w:eastAsia="SimSun"/>
          <w:noProof/>
        </w:rPr>
        <w:tab/>
        <w:t>Packet format</w:t>
      </w:r>
      <w:bookmarkEnd w:id="30"/>
    </w:p>
    <w:p w14:paraId="646ECCE9" w14:textId="77777777" w:rsidR="00C96716" w:rsidRDefault="00C96716" w:rsidP="00C96716">
      <w:pPr>
        <w:rPr>
          <w:rFonts w:eastAsia="SimSun"/>
        </w:rPr>
      </w:pPr>
      <w:r>
        <w:rPr>
          <w:rFonts w:eastAsia="SimSun"/>
        </w:rPr>
        <w:t>Each LMR technology defines its own packet format for voice media transmission. For interworking sessions, there might be cases where LMR formatted media is required to be transferred between the IWF and LMR aware MCPTT clients. An example of such a case is where E2EE is used and thus the IWF is not able to decrypt the media. In such cases, media that is sent over the IWF-1 interface needs to be routed within MCPTT systems to/from LMR aware MCPTT clients using methods described in 3GPP TS 23.379 [7].</w:t>
      </w:r>
    </w:p>
    <w:p w14:paraId="09B800EE" w14:textId="77777777" w:rsidR="00C96716" w:rsidRDefault="00C96716" w:rsidP="00C96716">
      <w:pPr>
        <w:rPr>
          <w:rFonts w:eastAsia="SimSun"/>
        </w:rPr>
      </w:pPr>
      <w:r>
        <w:rPr>
          <w:rFonts w:eastAsia="SimSun"/>
        </w:rPr>
        <w:t>Requirements for media transmission across the IWF-1 interface include:</w:t>
      </w:r>
    </w:p>
    <w:p w14:paraId="73086EB8" w14:textId="77777777" w:rsidR="00C96716" w:rsidRDefault="00C96716" w:rsidP="00C96716">
      <w:pPr>
        <w:pStyle w:val="B1"/>
        <w:rPr>
          <w:rFonts w:eastAsia="SimSun"/>
        </w:rPr>
      </w:pPr>
      <w:r>
        <w:rPr>
          <w:rFonts w:eastAsia="SimSun"/>
        </w:rPr>
        <w:t>a)</w:t>
      </w:r>
      <w:r>
        <w:rPr>
          <w:rFonts w:eastAsia="SimSun"/>
        </w:rPr>
        <w:tab/>
        <w:t>media transmission to carry the LMR formatted media between the IWF and LMR aware MCPTT clients; and</w:t>
      </w:r>
    </w:p>
    <w:p w14:paraId="258C74E4" w14:textId="77777777" w:rsidR="00C96716" w:rsidRDefault="00C96716" w:rsidP="00C96716">
      <w:pPr>
        <w:pStyle w:val="B1"/>
        <w:rPr>
          <w:rFonts w:eastAsia="SimSun"/>
        </w:rPr>
      </w:pPr>
      <w:r>
        <w:rPr>
          <w:rFonts w:eastAsia="SimSun"/>
        </w:rPr>
        <w:t>b)</w:t>
      </w:r>
      <w:r>
        <w:rPr>
          <w:rFonts w:eastAsia="SimSun"/>
        </w:rPr>
        <w:tab/>
        <w:t>the MCPTT system, along with the IWF, may choose to encrypt the LMR formatted media using 3GPP mechanisms.</w:t>
      </w:r>
    </w:p>
    <w:p w14:paraId="186D25F9" w14:textId="77777777" w:rsidR="00C96716" w:rsidRDefault="00C96716" w:rsidP="00C96716">
      <w:pPr>
        <w:pStyle w:val="NO"/>
      </w:pPr>
      <w:bookmarkStart w:id="31" w:name="_Hlk495559503"/>
      <w:r>
        <w:rPr>
          <w:rFonts w:eastAsia="SimSun"/>
        </w:rPr>
        <w:t>NOTE:</w:t>
      </w:r>
      <w:r>
        <w:rPr>
          <w:rFonts w:eastAsia="SimSun"/>
        </w:rPr>
        <w:tab/>
        <w:t>The contents of the LMR formatted media is out of scope of the present document.</w:t>
      </w:r>
      <w:bookmarkEnd w:id="29"/>
      <w:bookmarkEnd w:id="31"/>
    </w:p>
    <w:p w14:paraId="2E567E73" w14:textId="77777777" w:rsidR="00C96716" w:rsidRDefault="00C96716" w:rsidP="00C96716">
      <w:pPr>
        <w:pStyle w:val="Heading1"/>
      </w:pPr>
      <w:bookmarkStart w:id="32" w:name="_Toc193664750"/>
      <w:r>
        <w:lastRenderedPageBreak/>
        <w:t>6</w:t>
      </w:r>
      <w:r>
        <w:tab/>
        <w:t>Involved business relationships</w:t>
      </w:r>
      <w:bookmarkEnd w:id="32"/>
    </w:p>
    <w:p w14:paraId="473DD612" w14:textId="77777777" w:rsidR="00C96716" w:rsidRPr="00ED653C" w:rsidRDefault="00C96716" w:rsidP="00C96716">
      <w:r>
        <w:t>No business relationships have been identified.</w:t>
      </w:r>
    </w:p>
    <w:p w14:paraId="2A4A57A4" w14:textId="77777777" w:rsidR="00C96716" w:rsidRDefault="00C96716" w:rsidP="00C96716">
      <w:pPr>
        <w:pStyle w:val="Heading1"/>
      </w:pPr>
      <w:bookmarkStart w:id="33" w:name="_Toc193664751"/>
      <w:r>
        <w:t>7</w:t>
      </w:r>
      <w:r>
        <w:tab/>
        <w:t>Functional model</w:t>
      </w:r>
      <w:bookmarkEnd w:id="33"/>
    </w:p>
    <w:p w14:paraId="01110606" w14:textId="77777777" w:rsidR="00C96716" w:rsidRDefault="00C96716" w:rsidP="00C96716">
      <w:pPr>
        <w:pStyle w:val="Heading2"/>
      </w:pPr>
      <w:bookmarkStart w:id="34" w:name="_Toc424654365"/>
      <w:bookmarkStart w:id="35" w:name="_Toc428364951"/>
      <w:bookmarkStart w:id="36" w:name="_Toc433209551"/>
      <w:bookmarkStart w:id="37" w:name="_Toc453260069"/>
      <w:bookmarkStart w:id="38" w:name="_Toc453260956"/>
      <w:bookmarkStart w:id="39" w:name="_Toc453279693"/>
      <w:bookmarkStart w:id="40" w:name="_Toc459375031"/>
      <w:bookmarkStart w:id="41" w:name="_Toc468105265"/>
      <w:bookmarkStart w:id="42" w:name="_Toc468110360"/>
      <w:bookmarkStart w:id="43" w:name="_Toc477420308"/>
      <w:bookmarkStart w:id="44" w:name="_Toc193664752"/>
      <w:r w:rsidRPr="003E5F68">
        <w:t>7.1</w:t>
      </w:r>
      <w:r w:rsidRPr="003E5F68">
        <w:tab/>
      </w:r>
      <w:bookmarkEnd w:id="34"/>
      <w:bookmarkEnd w:id="35"/>
      <w:bookmarkEnd w:id="36"/>
      <w:r w:rsidRPr="003E5F68">
        <w:t>General</w:t>
      </w:r>
      <w:bookmarkEnd w:id="37"/>
      <w:bookmarkEnd w:id="38"/>
      <w:bookmarkEnd w:id="39"/>
      <w:bookmarkEnd w:id="40"/>
      <w:bookmarkEnd w:id="41"/>
      <w:bookmarkEnd w:id="42"/>
      <w:bookmarkEnd w:id="43"/>
      <w:bookmarkEnd w:id="44"/>
    </w:p>
    <w:p w14:paraId="0520C6AF" w14:textId="77777777" w:rsidR="00C96716" w:rsidRDefault="00C96716" w:rsidP="00C96716">
      <w:pPr>
        <w:pStyle w:val="Heading2"/>
      </w:pPr>
      <w:bookmarkStart w:id="45" w:name="_Toc424654399"/>
      <w:bookmarkStart w:id="46" w:name="_Toc428364987"/>
      <w:bookmarkStart w:id="47" w:name="_Toc433209591"/>
      <w:bookmarkStart w:id="48" w:name="_Toc453260106"/>
      <w:bookmarkStart w:id="49" w:name="_Toc453260993"/>
      <w:bookmarkStart w:id="50" w:name="_Toc453279730"/>
      <w:bookmarkStart w:id="51" w:name="_Toc459375068"/>
      <w:bookmarkStart w:id="52" w:name="_Toc468105305"/>
      <w:bookmarkStart w:id="53" w:name="_Toc468110400"/>
      <w:bookmarkStart w:id="54" w:name="_Toc477420348"/>
      <w:bookmarkStart w:id="55" w:name="_Toc193664753"/>
      <w:r w:rsidRPr="003E5F68">
        <w:t>7.</w:t>
      </w:r>
      <w:r>
        <w:t>2</w:t>
      </w:r>
      <w:r w:rsidRPr="003E5F68">
        <w:tab/>
      </w:r>
      <w:r>
        <w:t>Functional model description</w:t>
      </w:r>
      <w:bookmarkEnd w:id="45"/>
      <w:bookmarkEnd w:id="46"/>
      <w:bookmarkEnd w:id="47"/>
      <w:bookmarkEnd w:id="48"/>
      <w:bookmarkEnd w:id="49"/>
      <w:bookmarkEnd w:id="50"/>
      <w:bookmarkEnd w:id="51"/>
      <w:bookmarkEnd w:id="52"/>
      <w:bookmarkEnd w:id="53"/>
      <w:bookmarkEnd w:id="54"/>
      <w:bookmarkEnd w:id="55"/>
    </w:p>
    <w:p w14:paraId="5572EB62" w14:textId="77777777" w:rsidR="00C96716" w:rsidRPr="001E626F" w:rsidRDefault="00C96716" w:rsidP="00C96716">
      <w:r>
        <w:t>Figure 7.2</w:t>
      </w:r>
      <w:r>
        <w:noBreakHyphen/>
      </w:r>
      <w:r w:rsidRPr="00EA26B3">
        <w:t>1</w:t>
      </w:r>
      <w:r>
        <w:t xml:space="preserve"> shows the functional model for the application plane for interworking between MC systems and LMR systems. Functional entities and interfaces depicted on the right-hand side of the IWF</w:t>
      </w:r>
      <w:r>
        <w:noBreakHyphen/>
        <w:t>x interfaces are defined in 3GPP TS 23.280 [5], 3GPP TS 23.379 [7], and 3GPP TS 23.282 [6].</w:t>
      </w:r>
    </w:p>
    <w:p w14:paraId="34BD02B3" w14:textId="7331031B" w:rsidR="00C96716" w:rsidRDefault="00503B50" w:rsidP="00C96716">
      <w:pPr>
        <w:pStyle w:val="TH"/>
      </w:pPr>
      <w:r>
        <w:object w:dxaOrig="5360" w:dyaOrig="8800" w14:anchorId="5CBF97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25.8pt;height:370.75pt" o:ole="">
            <v:imagedata r:id="rId11" o:title=""/>
          </v:shape>
          <o:OLEObject Type="Embed" ProgID="Visio.Drawing.11" ShapeID="_x0000_i1027" DrawAspect="Content" ObjectID="_1804277963" r:id="rId12"/>
        </w:object>
      </w:r>
    </w:p>
    <w:p w14:paraId="521D5D6D" w14:textId="77777777" w:rsidR="00C96716" w:rsidRPr="00EA26B3" w:rsidRDefault="00C96716" w:rsidP="00C96716">
      <w:pPr>
        <w:pStyle w:val="TF"/>
      </w:pPr>
      <w:r>
        <w:t>Figure 7.2</w:t>
      </w:r>
      <w:r w:rsidRPr="00EA26B3">
        <w:t xml:space="preserve">-1: </w:t>
      </w:r>
      <w:r>
        <w:t>Functional model for application plane for interworking</w:t>
      </w:r>
    </w:p>
    <w:p w14:paraId="4B95F49D" w14:textId="77777777" w:rsidR="00C96716" w:rsidRPr="003E5F68" w:rsidRDefault="00C96716" w:rsidP="00C96716">
      <w:pPr>
        <w:pStyle w:val="Heading2"/>
      </w:pPr>
      <w:bookmarkStart w:id="56" w:name="_Toc428364956"/>
      <w:bookmarkStart w:id="57" w:name="_Toc433209556"/>
      <w:bookmarkStart w:id="58" w:name="_Toc453260074"/>
      <w:bookmarkStart w:id="59" w:name="_Toc453260961"/>
      <w:bookmarkStart w:id="60" w:name="_Toc453279698"/>
      <w:bookmarkStart w:id="61" w:name="_Toc459375036"/>
      <w:bookmarkStart w:id="62" w:name="_Toc468105270"/>
      <w:bookmarkStart w:id="63" w:name="_Toc468110365"/>
      <w:bookmarkStart w:id="64" w:name="_Toc477420313"/>
      <w:bookmarkStart w:id="65" w:name="_Toc483460889"/>
      <w:bookmarkStart w:id="66" w:name="_Toc193664754"/>
      <w:r w:rsidRPr="003E5F68">
        <w:lastRenderedPageBreak/>
        <w:t>7.</w:t>
      </w:r>
      <w:r>
        <w:t>3</w:t>
      </w:r>
      <w:r w:rsidRPr="003E5F68">
        <w:tab/>
        <w:t>Functional entities description</w:t>
      </w:r>
      <w:bookmarkEnd w:id="56"/>
      <w:bookmarkEnd w:id="57"/>
      <w:bookmarkEnd w:id="58"/>
      <w:bookmarkEnd w:id="59"/>
      <w:bookmarkEnd w:id="60"/>
      <w:bookmarkEnd w:id="61"/>
      <w:bookmarkEnd w:id="62"/>
      <w:bookmarkEnd w:id="63"/>
      <w:bookmarkEnd w:id="64"/>
      <w:bookmarkEnd w:id="66"/>
    </w:p>
    <w:p w14:paraId="52D618F4" w14:textId="77777777" w:rsidR="00C96716" w:rsidRPr="003E5F68" w:rsidRDefault="00C96716" w:rsidP="00C96716">
      <w:pPr>
        <w:pStyle w:val="Heading3"/>
      </w:pPr>
      <w:bookmarkStart w:id="67" w:name="_Toc424654369"/>
      <w:bookmarkStart w:id="68" w:name="_Toc428364957"/>
      <w:bookmarkStart w:id="69" w:name="_Toc433209557"/>
      <w:bookmarkStart w:id="70" w:name="_Toc453260075"/>
      <w:bookmarkStart w:id="71" w:name="_Toc453260962"/>
      <w:bookmarkStart w:id="72" w:name="_Toc453279699"/>
      <w:bookmarkStart w:id="73" w:name="_Toc459375037"/>
      <w:bookmarkStart w:id="74" w:name="_Toc468105271"/>
      <w:bookmarkStart w:id="75" w:name="_Toc468110366"/>
      <w:bookmarkStart w:id="76" w:name="_Toc477420314"/>
      <w:bookmarkStart w:id="77" w:name="_Toc193664755"/>
      <w:r>
        <w:t>7.3</w:t>
      </w:r>
      <w:r w:rsidRPr="003E5F68">
        <w:t>.1</w:t>
      </w:r>
      <w:r w:rsidRPr="003E5F68">
        <w:tab/>
      </w:r>
      <w:bookmarkEnd w:id="67"/>
      <w:bookmarkEnd w:id="68"/>
      <w:bookmarkEnd w:id="69"/>
      <w:bookmarkEnd w:id="70"/>
      <w:bookmarkEnd w:id="71"/>
      <w:bookmarkEnd w:id="72"/>
      <w:bookmarkEnd w:id="73"/>
      <w:bookmarkEnd w:id="74"/>
      <w:bookmarkEnd w:id="75"/>
      <w:bookmarkEnd w:id="76"/>
      <w:r>
        <w:t>IWF</w:t>
      </w:r>
      <w:bookmarkEnd w:id="77"/>
    </w:p>
    <w:p w14:paraId="7A883462" w14:textId="77777777" w:rsidR="00C96716" w:rsidRDefault="00C96716" w:rsidP="00C96716">
      <w:r>
        <w:t>The IWF supports most of the functionality of peer MCPTT and MCData systems, with some differences, as specified in the present document</w:t>
      </w:r>
      <w:r w:rsidRPr="003E5F68">
        <w:t>.</w:t>
      </w:r>
      <w:r>
        <w:t xml:space="preserve"> </w:t>
      </w:r>
      <w:r w:rsidRPr="00EB3257">
        <w:t xml:space="preserve">The </w:t>
      </w:r>
      <w:r>
        <w:t xml:space="preserve">IWF </w:t>
      </w:r>
      <w:r w:rsidRPr="00EB3257">
        <w:t>support</w:t>
      </w:r>
      <w:r>
        <w:t>s</w:t>
      </w:r>
      <w:r w:rsidRPr="00EB3257">
        <w:t xml:space="preserve"> </w:t>
      </w:r>
      <w:r>
        <w:t>any necessary</w:t>
      </w:r>
      <w:r w:rsidRPr="00EB3257">
        <w:t xml:space="preserve"> protocol translation</w:t>
      </w:r>
      <w:r>
        <w:t xml:space="preserve"> and identity mapping be</w:t>
      </w:r>
      <w:r w:rsidRPr="00EB3257">
        <w:t xml:space="preserve">tween </w:t>
      </w:r>
      <w:r>
        <w:t xml:space="preserve">the </w:t>
      </w:r>
      <w:r w:rsidRPr="00EB3257">
        <w:t xml:space="preserve">MC systems </w:t>
      </w:r>
      <w:r>
        <w:t xml:space="preserve">and </w:t>
      </w:r>
      <w:r w:rsidRPr="00EB3257">
        <w:t>the IWF</w:t>
      </w:r>
      <w:r>
        <w:t>. The internal function of the IWF is out of scope of the present document.</w:t>
      </w:r>
    </w:p>
    <w:p w14:paraId="564E9B72" w14:textId="77777777" w:rsidR="00C96716" w:rsidRDefault="00C96716" w:rsidP="00C96716">
      <w:pPr>
        <w:pStyle w:val="Heading2"/>
      </w:pPr>
      <w:bookmarkStart w:id="78" w:name="_Toc193664756"/>
      <w:r w:rsidRPr="003E5F68">
        <w:t>7.</w:t>
      </w:r>
      <w:r>
        <w:t>4</w:t>
      </w:r>
      <w:r w:rsidRPr="003E5F68">
        <w:tab/>
        <w:t>Reference points</w:t>
      </w:r>
      <w:bookmarkEnd w:id="78"/>
    </w:p>
    <w:p w14:paraId="20AE4A65" w14:textId="77777777" w:rsidR="00C96716" w:rsidRPr="003E5F68" w:rsidRDefault="00C96716" w:rsidP="00C96716">
      <w:pPr>
        <w:pStyle w:val="Heading3"/>
      </w:pPr>
      <w:bookmarkStart w:id="79" w:name="_Toc424654400"/>
      <w:bookmarkStart w:id="80" w:name="_Toc428364988"/>
      <w:bookmarkStart w:id="81" w:name="_Toc433209592"/>
      <w:bookmarkStart w:id="82" w:name="_Toc453260107"/>
      <w:bookmarkStart w:id="83" w:name="_Toc453260994"/>
      <w:bookmarkStart w:id="84" w:name="_Toc453279731"/>
      <w:bookmarkStart w:id="85" w:name="_Toc459375069"/>
      <w:bookmarkStart w:id="86" w:name="_Toc468105306"/>
      <w:bookmarkStart w:id="87" w:name="_Toc468110401"/>
      <w:bookmarkStart w:id="88" w:name="_Toc477420349"/>
      <w:bookmarkStart w:id="89" w:name="_Toc193664757"/>
      <w:r>
        <w:t>7.4</w:t>
      </w:r>
      <w:r w:rsidRPr="003E5F68">
        <w:t>.1</w:t>
      </w:r>
      <w:r w:rsidRPr="003E5F68">
        <w:tab/>
      </w:r>
      <w:bookmarkEnd w:id="79"/>
      <w:bookmarkEnd w:id="80"/>
      <w:bookmarkEnd w:id="81"/>
      <w:bookmarkEnd w:id="82"/>
      <w:bookmarkEnd w:id="83"/>
      <w:bookmarkEnd w:id="84"/>
      <w:bookmarkEnd w:id="85"/>
      <w:bookmarkEnd w:id="86"/>
      <w:bookmarkEnd w:id="87"/>
      <w:bookmarkEnd w:id="88"/>
      <w:r w:rsidRPr="003E5F68">
        <w:t xml:space="preserve">Reference point </w:t>
      </w:r>
      <w:r>
        <w:t>IWF</w:t>
      </w:r>
      <w:r>
        <w:noBreakHyphen/>
      </w:r>
      <w:r w:rsidRPr="003E5F68">
        <w:t xml:space="preserve">1 (between the </w:t>
      </w:r>
      <w:r>
        <w:t>IWF</w:t>
      </w:r>
      <w:r w:rsidRPr="003E5F68">
        <w:t xml:space="preserve"> and the </w:t>
      </w:r>
      <w:r>
        <w:t>MCPTT server</w:t>
      </w:r>
      <w:r w:rsidRPr="003E5F68">
        <w:t>)</w:t>
      </w:r>
      <w:bookmarkEnd w:id="89"/>
    </w:p>
    <w:p w14:paraId="5968C055" w14:textId="77777777" w:rsidR="00C96716" w:rsidRPr="003E5F68" w:rsidRDefault="00C96716" w:rsidP="00C96716">
      <w:r>
        <w:t>The IWF</w:t>
      </w:r>
      <w:r>
        <w:noBreakHyphen/>
      </w:r>
      <w:r w:rsidRPr="003E5F68">
        <w:t xml:space="preserve">1 reference point, which exists between the </w:t>
      </w:r>
      <w:r>
        <w:t>IWF and the MCPTT server</w:t>
      </w:r>
      <w:r w:rsidRPr="003E5F68">
        <w:t xml:space="preserve">, provides </w:t>
      </w:r>
      <w:r>
        <w:t>peer to peer interconnection between an LMR system and the MCPTT system</w:t>
      </w:r>
      <w:r w:rsidRPr="003E5F68">
        <w:t>.</w:t>
      </w:r>
      <w:r>
        <w:t xml:space="preserve"> IWF</w:t>
      </w:r>
      <w:r>
        <w:noBreakHyphen/>
        <w:t>1 supports a subset of MCPTT</w:t>
      </w:r>
      <w:r>
        <w:noBreakHyphen/>
        <w:t>3 as defined in 3GPP TS 23.379 [7], with some differences,</w:t>
      </w:r>
      <w:r w:rsidDel="00502306">
        <w:t xml:space="preserve"> </w:t>
      </w:r>
      <w:r>
        <w:t>as specified in the present document. The IWF</w:t>
      </w:r>
      <w:r>
        <w:noBreakHyphen/>
        <w:t>1 interface is supported by the same signalling plane protocol(s) as defined for MCPTT</w:t>
      </w:r>
      <w:r>
        <w:noBreakHyphen/>
        <w:t>3 except as specified in the present document.</w:t>
      </w:r>
    </w:p>
    <w:p w14:paraId="22A76D33" w14:textId="77777777" w:rsidR="00C96716" w:rsidRDefault="00C96716" w:rsidP="00C96716">
      <w:pPr>
        <w:pStyle w:val="Heading3"/>
      </w:pPr>
      <w:bookmarkStart w:id="90" w:name="_Toc193664758"/>
      <w:r>
        <w:t>7.4.2</w:t>
      </w:r>
      <w:r w:rsidRPr="003E5F68">
        <w:tab/>
        <w:t xml:space="preserve">Reference point </w:t>
      </w:r>
      <w:r>
        <w:t>IWF</w:t>
      </w:r>
      <w:r>
        <w:noBreakHyphen/>
        <w:t>2</w:t>
      </w:r>
      <w:r w:rsidRPr="003E5F68">
        <w:t xml:space="preserve"> (between the </w:t>
      </w:r>
      <w:r>
        <w:t>IWF and the MCData server</w:t>
      </w:r>
      <w:r w:rsidRPr="003E5F68">
        <w:t>)</w:t>
      </w:r>
      <w:bookmarkEnd w:id="90"/>
    </w:p>
    <w:p w14:paraId="0C14FBB9" w14:textId="77777777" w:rsidR="00C96716" w:rsidRPr="003E5F68" w:rsidRDefault="00C96716" w:rsidP="00C96716">
      <w:r>
        <w:t>The IWF</w:t>
      </w:r>
      <w:r>
        <w:noBreakHyphen/>
        <w:t>2</w:t>
      </w:r>
      <w:r w:rsidRPr="003E5F68">
        <w:t xml:space="preserve"> reference point, which exists between the </w:t>
      </w:r>
      <w:r>
        <w:t>IWF and the MCData server</w:t>
      </w:r>
      <w:r w:rsidRPr="003E5F68">
        <w:t xml:space="preserve">, provides </w:t>
      </w:r>
      <w:r>
        <w:t>SDS interconnection between an LMR system and the MCData system</w:t>
      </w:r>
      <w:r w:rsidRPr="003E5F68">
        <w:t>.</w:t>
      </w:r>
      <w:r>
        <w:t xml:space="preserve"> IWF</w:t>
      </w:r>
      <w:r>
        <w:noBreakHyphen/>
        <w:t>2 supports a subset of the functionality of MCData</w:t>
      </w:r>
      <w:r>
        <w:noBreakHyphen/>
        <w:t>SDS</w:t>
      </w:r>
      <w:r>
        <w:noBreakHyphen/>
      </w:r>
      <w:r w:rsidRPr="00823619">
        <w:t xml:space="preserve">1 </w:t>
      </w:r>
      <w:r>
        <w:t>and MCData</w:t>
      </w:r>
      <w:r>
        <w:noBreakHyphen/>
        <w:t>SDS</w:t>
      </w:r>
      <w:r>
        <w:noBreakHyphen/>
        <w:t>2, as defined in 3GPP TS 23.282 [6] with some differences, as specified in the present document.</w:t>
      </w:r>
      <w:r w:rsidRPr="001E626F">
        <w:t xml:space="preserve"> </w:t>
      </w:r>
      <w:r>
        <w:t>The IWF</w:t>
      </w:r>
      <w:r>
        <w:noBreakHyphen/>
        <w:t>2 interface is supported by the same signalling plane protocol(s) as defined for MCData</w:t>
      </w:r>
      <w:r>
        <w:noBreakHyphen/>
        <w:t>3 except as specified in the present document.</w:t>
      </w:r>
    </w:p>
    <w:p w14:paraId="1C09928B" w14:textId="77777777" w:rsidR="00C96716" w:rsidRDefault="00C96716" w:rsidP="00C96716">
      <w:pPr>
        <w:pStyle w:val="Heading3"/>
      </w:pPr>
      <w:bookmarkStart w:id="91" w:name="_Toc193664759"/>
      <w:r>
        <w:t>7.4.3</w:t>
      </w:r>
      <w:r w:rsidRPr="003E5F68">
        <w:tab/>
        <w:t xml:space="preserve">Reference point </w:t>
      </w:r>
      <w:r>
        <w:t>IWF</w:t>
      </w:r>
      <w:r>
        <w:noBreakHyphen/>
        <w:t>3</w:t>
      </w:r>
      <w:r w:rsidRPr="003E5F68">
        <w:t xml:space="preserve"> (between the </w:t>
      </w:r>
      <w:r>
        <w:t>IWF and the group management server</w:t>
      </w:r>
      <w:r w:rsidRPr="003E5F68">
        <w:t>)</w:t>
      </w:r>
      <w:bookmarkEnd w:id="91"/>
    </w:p>
    <w:p w14:paraId="3647AA06" w14:textId="77777777" w:rsidR="00C96716" w:rsidRPr="001E626F" w:rsidRDefault="00C96716" w:rsidP="00C96716">
      <w:r>
        <w:t>The IWF</w:t>
      </w:r>
      <w:r>
        <w:noBreakHyphen/>
        <w:t>3</w:t>
      </w:r>
      <w:r w:rsidRPr="003E5F68">
        <w:t xml:space="preserve"> reference point, which exists between the </w:t>
      </w:r>
      <w:r>
        <w:t>IWF and the group management server</w:t>
      </w:r>
      <w:r w:rsidRPr="003E5F68">
        <w:t xml:space="preserve">, provides </w:t>
      </w:r>
      <w:r>
        <w:t>group management interconnection between an LMR system and the MC system</w:t>
      </w:r>
      <w:r w:rsidRPr="003E5F68">
        <w:t>.</w:t>
      </w:r>
      <w:r>
        <w:t xml:space="preserve"> IWF</w:t>
      </w:r>
      <w:r>
        <w:noBreakHyphen/>
        <w:t>3 is based upon CSC</w:t>
      </w:r>
      <w:r>
        <w:noBreakHyphen/>
        <w:t>16, as defined in 3GPP TS 23.280 [5] with some differences, as specified in the present document.</w:t>
      </w:r>
    </w:p>
    <w:p w14:paraId="6B5FC48E" w14:textId="77777777" w:rsidR="00503B50" w:rsidRDefault="00503B50" w:rsidP="00503B50">
      <w:pPr>
        <w:pStyle w:val="Heading3"/>
      </w:pPr>
      <w:bookmarkStart w:id="92" w:name="_Toc193664760"/>
      <w:bookmarkEnd w:id="65"/>
      <w:r>
        <w:t>7.4.4</w:t>
      </w:r>
      <w:r w:rsidRPr="003E5F68">
        <w:tab/>
        <w:t xml:space="preserve">Reference point </w:t>
      </w:r>
      <w:r>
        <w:t>IWF</w:t>
      </w:r>
      <w:r>
        <w:noBreakHyphen/>
        <w:t>4</w:t>
      </w:r>
      <w:r w:rsidRPr="003E5F68">
        <w:t xml:space="preserve"> (between the </w:t>
      </w:r>
      <w:r>
        <w:t>IWF and the LMS</w:t>
      </w:r>
      <w:r w:rsidRPr="003E5F68">
        <w:t>)</w:t>
      </w:r>
      <w:bookmarkEnd w:id="92"/>
    </w:p>
    <w:p w14:paraId="54046FB9" w14:textId="77777777" w:rsidR="00503B50" w:rsidRDefault="00503B50" w:rsidP="00503B50">
      <w:r>
        <w:t>The IWF</w:t>
      </w:r>
      <w:r>
        <w:noBreakHyphen/>
        <w:t>4</w:t>
      </w:r>
      <w:r w:rsidRPr="003E5F68">
        <w:t xml:space="preserve"> reference point, which exists between the </w:t>
      </w:r>
      <w:r>
        <w:t>IWF and the LMS</w:t>
      </w:r>
      <w:r w:rsidRPr="003E5F68">
        <w:t xml:space="preserve">, provides </w:t>
      </w:r>
      <w:r>
        <w:t>location information exchange between an LMR system and the MC system</w:t>
      </w:r>
      <w:r w:rsidRPr="003E5F68">
        <w:t>.</w:t>
      </w:r>
      <w:r>
        <w:t xml:space="preserve"> Support of the IWF-4 </w:t>
      </w:r>
      <w:r w:rsidRPr="003E5F68">
        <w:t>reference point</w:t>
      </w:r>
      <w:r>
        <w:t xml:space="preserve"> is optional, since there is no guarantee that the interworked LMR system can support location information. </w:t>
      </w:r>
    </w:p>
    <w:p w14:paraId="7652859D" w14:textId="77777777" w:rsidR="00C96716" w:rsidRDefault="00C96716" w:rsidP="00C96716">
      <w:pPr>
        <w:pStyle w:val="Heading1"/>
      </w:pPr>
      <w:bookmarkStart w:id="93" w:name="_Toc193664761"/>
      <w:r>
        <w:t>8</w:t>
      </w:r>
      <w:r>
        <w:tab/>
        <w:t>Identities</w:t>
      </w:r>
      <w:bookmarkEnd w:id="93"/>
    </w:p>
    <w:p w14:paraId="56DCC548" w14:textId="77777777" w:rsidR="00C96716" w:rsidRDefault="00C96716" w:rsidP="00C96716">
      <w:pPr>
        <w:pStyle w:val="Heading2"/>
      </w:pPr>
      <w:bookmarkStart w:id="94" w:name="_Toc485219112"/>
      <w:bookmarkStart w:id="95" w:name="_Toc193664762"/>
      <w:r>
        <w:t>8</w:t>
      </w:r>
      <w:r>
        <w:rPr>
          <w:lang w:val="en-US"/>
        </w:rPr>
        <w:t>.1</w:t>
      </w:r>
      <w:r>
        <w:tab/>
        <w:t>Identity mapping</w:t>
      </w:r>
      <w:bookmarkEnd w:id="94"/>
      <w:bookmarkEnd w:id="95"/>
    </w:p>
    <w:p w14:paraId="6E892EB3" w14:textId="77777777" w:rsidR="00C96716" w:rsidRPr="003E5F68" w:rsidRDefault="00C96716" w:rsidP="00C96716">
      <w:r w:rsidRPr="003E5F68">
        <w:t xml:space="preserve">The </w:t>
      </w:r>
      <w:r>
        <w:rPr>
          <w:lang w:eastAsia="zh-CN"/>
        </w:rPr>
        <w:t>IWF</w:t>
      </w:r>
      <w:r w:rsidRPr="003E5F68">
        <w:t xml:space="preserve"> provides centralised support for </w:t>
      </w:r>
      <w:r>
        <w:rPr>
          <w:lang w:eastAsia="zh-CN"/>
        </w:rPr>
        <w:t>interworking between an MCPTT</w:t>
      </w:r>
      <w:r w:rsidRPr="00F5253D">
        <w:rPr>
          <w:lang w:eastAsia="zh-CN"/>
        </w:rPr>
        <w:t xml:space="preserve"> </w:t>
      </w:r>
      <w:r>
        <w:rPr>
          <w:lang w:eastAsia="zh-CN"/>
        </w:rPr>
        <w:t>or MCData system and an LMR system</w:t>
      </w:r>
      <w:r w:rsidRPr="003E5F68">
        <w:t>.</w:t>
      </w:r>
      <w:r w:rsidRPr="005A2C81" w:rsidDel="007F1F6B">
        <w:t xml:space="preserve"> </w:t>
      </w:r>
      <w:r>
        <w:t>In MCPTT systems, the identity of an LMR user is provided as an MCPTT ID, and the identity of an LMR group is provided as an MCPTT group ID, which can be used by the IWF to derive the corresponding identities used in an LMR system. Similarly, in MCData</w:t>
      </w:r>
      <w:r w:rsidRPr="005812A1">
        <w:t xml:space="preserve"> systems, the identity of an LMR user </w:t>
      </w:r>
      <w:r>
        <w:t>is</w:t>
      </w:r>
      <w:r w:rsidRPr="005812A1">
        <w:t xml:space="preserve"> provided as an </w:t>
      </w:r>
      <w:r>
        <w:t>MCData</w:t>
      </w:r>
      <w:r w:rsidRPr="005812A1">
        <w:t xml:space="preserve"> ID, and the identity of an LMR grou</w:t>
      </w:r>
      <w:r>
        <w:t>p is provided as an MCData</w:t>
      </w:r>
      <w:r w:rsidRPr="005812A1">
        <w:t xml:space="preserve"> group ID, which can be used by the IWF to derive the corresponding identities used in an LMR system</w:t>
      </w:r>
      <w:r>
        <w:t>.</w:t>
      </w:r>
    </w:p>
    <w:p w14:paraId="1FD1772D" w14:textId="77777777" w:rsidR="00C96716" w:rsidRDefault="00C96716" w:rsidP="00C96716">
      <w:pPr>
        <w:rPr>
          <w:rFonts w:eastAsia="SimSun"/>
          <w:lang w:eastAsia="zh-CN"/>
        </w:rPr>
      </w:pPr>
      <w:r>
        <w:t xml:space="preserve">Identities provided on IWF-x reference points </w:t>
      </w:r>
      <w:r w:rsidRPr="002B2D20">
        <w:t>ar</w:t>
      </w:r>
      <w:r>
        <w:t>e described in clause 8 of 3GPP TS 23.280 </w:t>
      </w:r>
      <w:r w:rsidRPr="002B2D20">
        <w:t>[</w:t>
      </w:r>
      <w:r>
        <w:t>5</w:t>
      </w:r>
      <w:r w:rsidRPr="002B2D20">
        <w:t>]</w:t>
      </w:r>
      <w:r>
        <w:t>.</w:t>
      </w:r>
    </w:p>
    <w:p w14:paraId="41D5AD6C" w14:textId="77777777" w:rsidR="00C96716" w:rsidRDefault="00C96716" w:rsidP="00C96716">
      <w:r>
        <w:rPr>
          <w:lang w:eastAsia="zh-CN"/>
        </w:rPr>
        <w:t>The IWF can perform the identity mapping between an MCPTT system or MCData system and an LMR system during exchange of signalling and media messages</w:t>
      </w:r>
      <w:r w:rsidRPr="003E5F68">
        <w:t>.</w:t>
      </w:r>
      <w:r w:rsidRPr="005A2C81">
        <w:t xml:space="preserve"> </w:t>
      </w:r>
    </w:p>
    <w:p w14:paraId="3D6AEB4A" w14:textId="77777777" w:rsidR="00C96716" w:rsidRPr="002B23ED" w:rsidRDefault="00C96716" w:rsidP="00C96716">
      <w:r w:rsidRPr="00597B39">
        <w:lastRenderedPageBreak/>
        <w:t xml:space="preserve">The assignment of a functional alias that belongs to the MC system to </w:t>
      </w:r>
      <w:r>
        <w:t>a</w:t>
      </w:r>
      <w:r w:rsidRPr="00597B39">
        <w:t xml:space="preserve"> </w:t>
      </w:r>
      <w:r>
        <w:t xml:space="preserve">user </w:t>
      </w:r>
      <w:r w:rsidRPr="00597B39">
        <w:t>home</w:t>
      </w:r>
      <w:r>
        <w:t>d</w:t>
      </w:r>
      <w:r w:rsidRPr="00597B39">
        <w:t xml:space="preserve"> in the IWF enables the mapping to corresponding role-based addressing schemes applicable in the LMR system.</w:t>
      </w:r>
    </w:p>
    <w:p w14:paraId="49D154AB" w14:textId="77777777" w:rsidR="00C96716" w:rsidRDefault="00C96716" w:rsidP="00C96716"/>
    <w:p w14:paraId="7EA9F557" w14:textId="77777777" w:rsidR="00C96716" w:rsidRDefault="00C96716" w:rsidP="00C96716">
      <w:pPr>
        <w:pStyle w:val="Heading1"/>
      </w:pPr>
      <w:bookmarkStart w:id="96" w:name="_Toc193664763"/>
      <w:r>
        <w:t>9</w:t>
      </w:r>
      <w:r>
        <w:tab/>
        <w:t>Application of functional model to deployments</w:t>
      </w:r>
      <w:bookmarkEnd w:id="96"/>
    </w:p>
    <w:p w14:paraId="08B3FFAD" w14:textId="4F96A83C" w:rsidR="00C96716" w:rsidRPr="007144F2" w:rsidRDefault="00C96716" w:rsidP="007144F2">
      <w:pPr>
        <w:rPr>
          <w:noProof/>
          <w:lang w:val="en-US"/>
        </w:rPr>
      </w:pPr>
      <w:r>
        <w:t>No applications of functional model to deployments have been identified.</w:t>
      </w:r>
    </w:p>
    <w:p w14:paraId="7C6439F4" w14:textId="77777777" w:rsidR="00C96716" w:rsidRDefault="00C96716" w:rsidP="00C96716">
      <w:pPr>
        <w:pStyle w:val="Heading1"/>
      </w:pPr>
      <w:bookmarkStart w:id="97" w:name="_Toc193664764"/>
      <w:r>
        <w:t>10</w:t>
      </w:r>
      <w:r>
        <w:tab/>
        <w:t>Procedures and information flows</w:t>
      </w:r>
      <w:bookmarkEnd w:id="97"/>
    </w:p>
    <w:p w14:paraId="2C1048FE" w14:textId="77777777" w:rsidR="00C96716" w:rsidRDefault="00C96716" w:rsidP="00C96716">
      <w:pPr>
        <w:pStyle w:val="Heading2"/>
        <w:rPr>
          <w:noProof/>
        </w:rPr>
      </w:pPr>
      <w:bookmarkStart w:id="98" w:name="_Toc483460768"/>
      <w:bookmarkStart w:id="99" w:name="_Toc193664765"/>
      <w:r>
        <w:rPr>
          <w:noProof/>
        </w:rPr>
        <w:t>10.1</w:t>
      </w:r>
      <w:r>
        <w:rPr>
          <w:noProof/>
        </w:rPr>
        <w:tab/>
        <w:t>Affiliation</w:t>
      </w:r>
      <w:bookmarkEnd w:id="99"/>
    </w:p>
    <w:p w14:paraId="07CCFBCA" w14:textId="77777777" w:rsidR="00C96716" w:rsidRDefault="00C96716" w:rsidP="00C96716">
      <w:pPr>
        <w:pStyle w:val="Heading3"/>
        <w:rPr>
          <w:noProof/>
        </w:rPr>
      </w:pPr>
      <w:bookmarkStart w:id="100" w:name="_Toc193664766"/>
      <w:r>
        <w:rPr>
          <w:noProof/>
        </w:rPr>
        <w:t>10.1.1</w:t>
      </w:r>
      <w:r>
        <w:rPr>
          <w:noProof/>
        </w:rPr>
        <w:tab/>
        <w:t>Information flows for affiliation</w:t>
      </w:r>
      <w:bookmarkEnd w:id="100"/>
    </w:p>
    <w:p w14:paraId="5DE41ABF" w14:textId="77777777" w:rsidR="00C96716" w:rsidRDefault="00C96716" w:rsidP="00C96716">
      <w:pPr>
        <w:pStyle w:val="Heading4"/>
      </w:pPr>
      <w:bookmarkStart w:id="101" w:name="_Toc193664767"/>
      <w:r>
        <w:t>10.1.1.1</w:t>
      </w:r>
      <w:r>
        <w:tab/>
        <w:t>General</w:t>
      </w:r>
      <w:bookmarkEnd w:id="101"/>
    </w:p>
    <w:p w14:paraId="12E2EB3B" w14:textId="77777777" w:rsidR="00C96716" w:rsidRDefault="00C96716" w:rsidP="00C96716">
      <w:bookmarkStart w:id="102" w:name="_Toc460615960"/>
      <w:bookmarkStart w:id="103" w:name="_Toc460616821"/>
      <w:bookmarkStart w:id="104" w:name="_Toc460662210"/>
      <w:bookmarkStart w:id="105" w:name="_Toc468105504"/>
      <w:bookmarkStart w:id="106" w:name="_Toc468110599"/>
      <w:bookmarkStart w:id="107" w:name="_Toc485420613"/>
      <w:r>
        <w:t>The following subclauses define information flows for affiliation on the IWF-1 interface. Affiliation related information flows on reference points other than IWF-1 are defined in 3GPP TS 23.280 [5].</w:t>
      </w:r>
    </w:p>
    <w:p w14:paraId="2666E1BE" w14:textId="77777777" w:rsidR="00C96716" w:rsidRDefault="00C96716" w:rsidP="00C96716">
      <w:pPr>
        <w:pStyle w:val="Heading4"/>
        <w:rPr>
          <w:lang w:eastAsia="zh-CN"/>
        </w:rPr>
      </w:pPr>
      <w:bookmarkStart w:id="108" w:name="_Toc193664768"/>
      <w:r>
        <w:t>10.1.1.2</w:t>
      </w:r>
      <w:r>
        <w:tab/>
      </w:r>
      <w:r>
        <w:rPr>
          <w:lang w:eastAsia="zh-CN"/>
        </w:rPr>
        <w:t>IWF</w:t>
      </w:r>
      <w:r>
        <w:rPr>
          <w:rFonts w:hint="eastAsia"/>
          <w:lang w:eastAsia="zh-CN"/>
        </w:rPr>
        <w:t xml:space="preserve"> group affiliation</w:t>
      </w:r>
      <w:r>
        <w:t xml:space="preserve"> request</w:t>
      </w:r>
      <w:bookmarkEnd w:id="102"/>
      <w:bookmarkEnd w:id="103"/>
      <w:bookmarkEnd w:id="104"/>
      <w:bookmarkEnd w:id="105"/>
      <w:bookmarkEnd w:id="106"/>
      <w:bookmarkEnd w:id="107"/>
      <w:bookmarkEnd w:id="108"/>
    </w:p>
    <w:p w14:paraId="53EF0F69" w14:textId="77777777" w:rsidR="00C96716" w:rsidRDefault="00C96716" w:rsidP="00C96716">
      <w:pPr>
        <w:rPr>
          <w:lang w:eastAsia="zh-CN"/>
        </w:rPr>
      </w:pPr>
      <w:r>
        <w:t>Table 10.1.1.</w:t>
      </w:r>
      <w:r>
        <w:rPr>
          <w:lang w:eastAsia="zh-CN"/>
        </w:rPr>
        <w:t>2-1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request</w:t>
      </w:r>
      <w:r>
        <w:rPr>
          <w:rFonts w:hint="eastAsia"/>
          <w:lang w:eastAsia="zh-CN"/>
        </w:rPr>
        <w:t xml:space="preserve"> between </w:t>
      </w:r>
      <w:r>
        <w:rPr>
          <w:lang w:eastAsia="zh-CN"/>
        </w:rPr>
        <w:t xml:space="preserve">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152F23BC" w14:textId="77777777" w:rsidR="00C96716" w:rsidRDefault="00C96716" w:rsidP="00C96716">
      <w:pPr>
        <w:pStyle w:val="TH"/>
      </w:pPr>
      <w:r>
        <w:t>Table 10.1.1.2-1: IWF</w:t>
      </w:r>
      <w:r>
        <w:rPr>
          <w:rFonts w:hint="eastAsia"/>
          <w:lang w:eastAsia="zh-CN"/>
        </w:rPr>
        <w:t xml:space="preserve"> g</w:t>
      </w:r>
      <w:r>
        <w:t xml:space="preserve">roup </w:t>
      </w:r>
      <w:r>
        <w:rPr>
          <w:rFonts w:hint="eastAsia"/>
          <w:lang w:eastAsia="zh-CN"/>
        </w:rPr>
        <w:t>affiliation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54245F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7AAF0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99A51B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D20E9" w14:textId="77777777" w:rsidR="00C96716" w:rsidRDefault="00C96716" w:rsidP="00933680">
            <w:pPr>
              <w:pStyle w:val="TAH"/>
            </w:pPr>
            <w:r>
              <w:t>Description</w:t>
            </w:r>
          </w:p>
        </w:tc>
      </w:tr>
      <w:tr w:rsidR="00C96716" w14:paraId="0D5C80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63A3E7"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393A00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DD3A1"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affiliation request.</w:t>
            </w:r>
            <w:r>
              <w:rPr>
                <w:lang w:eastAsia="zh-CN"/>
              </w:rPr>
              <w:t xml:space="preserve"> (see NOTE)</w:t>
            </w:r>
          </w:p>
        </w:tc>
      </w:tr>
      <w:tr w:rsidR="00C96716" w14:paraId="3F0EDAC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C37D72"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56B04D63" w14:textId="77777777" w:rsidR="00C96716" w:rsidRDefault="00C96716" w:rsidP="0093368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5BA0A"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59C4A0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EB4F78"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59548642" w14:textId="77777777" w:rsidR="00C96716" w:rsidRDefault="00C96716" w:rsidP="0093368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F7FC0" w14:textId="77777777" w:rsidR="00C96716" w:rsidRDefault="00C96716" w:rsidP="00933680">
            <w:pPr>
              <w:pStyle w:val="TAL"/>
            </w:pPr>
            <w:r>
              <w:t>The type(s) of service(s) for which the request is intended (e.g. MCData or MCPTT or both)</w:t>
            </w:r>
          </w:p>
        </w:tc>
      </w:tr>
      <w:tr w:rsidR="00C96716" w14:paraId="7E63F49D"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4287E3" w14:textId="77777777" w:rsidR="00C96716" w:rsidRDefault="00C96716" w:rsidP="00933680">
            <w:pPr>
              <w:pStyle w:val="TAN"/>
            </w:pPr>
            <w:r>
              <w:t>NOTE:</w:t>
            </w:r>
            <w:r>
              <w:tab/>
              <w:t>The IWF is configured with an MC service ID for use when the IWF is affiliating itself to the group on behalf of the LMR system.</w:t>
            </w:r>
          </w:p>
        </w:tc>
      </w:tr>
    </w:tbl>
    <w:p w14:paraId="5BAC337A" w14:textId="77777777" w:rsidR="00C96716" w:rsidRDefault="00C96716" w:rsidP="00C96716">
      <w:pPr>
        <w:rPr>
          <w:lang w:eastAsia="zh-CN"/>
        </w:rPr>
      </w:pPr>
    </w:p>
    <w:p w14:paraId="783FC6AE" w14:textId="77777777" w:rsidR="00C96716" w:rsidRDefault="00C96716" w:rsidP="00C96716">
      <w:pPr>
        <w:pStyle w:val="Heading4"/>
        <w:rPr>
          <w:lang w:eastAsia="zh-CN"/>
        </w:rPr>
      </w:pPr>
      <w:bookmarkStart w:id="109" w:name="_Toc460615962"/>
      <w:bookmarkStart w:id="110" w:name="_Toc460616823"/>
      <w:bookmarkStart w:id="111" w:name="_Toc460662212"/>
      <w:bookmarkStart w:id="112" w:name="_Toc468105506"/>
      <w:bookmarkStart w:id="113" w:name="_Toc468110601"/>
      <w:bookmarkStart w:id="114" w:name="_Toc485420615"/>
      <w:bookmarkStart w:id="115" w:name="_Toc193664769"/>
      <w:r>
        <w:t>10.1.1.3</w:t>
      </w:r>
      <w:r>
        <w:tab/>
        <w:t>IWF</w:t>
      </w:r>
      <w:r w:rsidDel="00654069">
        <w:rPr>
          <w:rFonts w:hint="eastAsia"/>
          <w:lang w:eastAsia="zh-CN"/>
        </w:rPr>
        <w:t xml:space="preserve"> </w:t>
      </w:r>
      <w:r>
        <w:rPr>
          <w:rFonts w:hint="eastAsia"/>
          <w:lang w:eastAsia="zh-CN"/>
        </w:rPr>
        <w:t>group affiliation</w:t>
      </w:r>
      <w:r>
        <w:t xml:space="preserve"> re</w:t>
      </w:r>
      <w:r>
        <w:rPr>
          <w:rFonts w:hint="eastAsia"/>
          <w:lang w:eastAsia="zh-CN"/>
        </w:rPr>
        <w:t>sponse</w:t>
      </w:r>
      <w:bookmarkEnd w:id="109"/>
      <w:bookmarkEnd w:id="110"/>
      <w:bookmarkEnd w:id="111"/>
      <w:bookmarkEnd w:id="112"/>
      <w:bookmarkEnd w:id="113"/>
      <w:bookmarkEnd w:id="114"/>
      <w:bookmarkEnd w:id="115"/>
    </w:p>
    <w:p w14:paraId="41B5E89D" w14:textId="77777777" w:rsidR="00C96716" w:rsidRDefault="00C96716" w:rsidP="00C96716">
      <w:pPr>
        <w:rPr>
          <w:lang w:eastAsia="zh-CN"/>
        </w:rPr>
      </w:pPr>
      <w:r>
        <w:t>Table 10.1.1.3</w:t>
      </w:r>
      <w:r>
        <w:rPr>
          <w:lang w:eastAsia="zh-CN"/>
        </w:rPr>
        <w:t>-1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7AA99BFC" w14:textId="77777777" w:rsidR="00C96716" w:rsidRDefault="00C96716" w:rsidP="00C96716">
      <w:pPr>
        <w:pStyle w:val="TH"/>
        <w:rPr>
          <w:lang w:eastAsia="zh-CN"/>
        </w:rPr>
      </w:pPr>
      <w:r>
        <w:t>Table 10.1.1.3-1: IWF</w:t>
      </w:r>
      <w:r w:rsidDel="00654069">
        <w:rPr>
          <w:rFonts w:hint="eastAsia"/>
          <w:lang w:eastAsia="zh-CN"/>
        </w:rPr>
        <w:t xml:space="preserve"> </w:t>
      </w:r>
      <w:r>
        <w:rPr>
          <w:rFonts w:hint="eastAsia"/>
          <w:lang w:eastAsia="zh-CN"/>
        </w:rPr>
        <w:t>g</w:t>
      </w:r>
      <w:r>
        <w:t xml:space="preserve">roup </w:t>
      </w:r>
      <w:r>
        <w:rPr>
          <w:rFonts w:hint="eastAsia"/>
          <w:lang w:eastAsia="zh-CN"/>
        </w:rPr>
        <w:t>affiliation</w:t>
      </w:r>
      <w:r>
        <w:t xml:space="preserve"> 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7C456D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D2014A"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E885FB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C64D7" w14:textId="77777777" w:rsidR="00C96716" w:rsidRDefault="00C96716" w:rsidP="00933680">
            <w:pPr>
              <w:pStyle w:val="TAH"/>
            </w:pPr>
            <w:r>
              <w:t>Description</w:t>
            </w:r>
          </w:p>
        </w:tc>
      </w:tr>
      <w:tr w:rsidR="00C96716" w14:paraId="26DA146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E9578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174B1A4B"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C7ED2"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w:t>
            </w:r>
            <w:r>
              <w:rPr>
                <w:lang w:eastAsia="zh-CN"/>
              </w:rPr>
              <w:t>ed</w:t>
            </w:r>
            <w:r>
              <w:rPr>
                <w:rFonts w:hint="eastAsia"/>
                <w:lang w:eastAsia="zh-CN"/>
              </w:rPr>
              <w:t xml:space="preserve"> the MC service group affiliation request.</w:t>
            </w:r>
          </w:p>
        </w:tc>
      </w:tr>
      <w:tr w:rsidR="00C96716" w14:paraId="794D385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74CC221"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76C02D3F"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4D21B" w14:textId="77777777" w:rsidR="00C96716" w:rsidRDefault="00C96716" w:rsidP="00933680">
            <w:pPr>
              <w:pStyle w:val="TAL"/>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6BB269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7735FA" w14:textId="77777777" w:rsidR="00C96716" w:rsidRDefault="00C96716" w:rsidP="00933680">
            <w:pPr>
              <w:pStyle w:val="TAL"/>
              <w:rPr>
                <w:lang w:eastAsia="zh-CN"/>
              </w:rPr>
            </w:pPr>
            <w:r>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525E7FAD"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F11C" w14:textId="77777777" w:rsidR="00C96716" w:rsidRDefault="00C96716" w:rsidP="00933680">
            <w:pPr>
              <w:pStyle w:val="TAL"/>
              <w:rPr>
                <w:lang w:eastAsia="zh-CN"/>
              </w:rPr>
            </w:pPr>
            <w:r>
              <w:rPr>
                <w:lang w:eastAsia="zh-CN"/>
              </w:rPr>
              <w:t>I</w:t>
            </w:r>
            <w:r>
              <w:rPr>
                <w:rFonts w:hint="eastAsia"/>
                <w:lang w:eastAsia="zh-CN"/>
              </w:rPr>
              <w:t>ndicates the affiliation result for every MC service group ID in the list.</w:t>
            </w:r>
          </w:p>
        </w:tc>
      </w:tr>
    </w:tbl>
    <w:p w14:paraId="3691EB3D" w14:textId="77777777" w:rsidR="00C96716" w:rsidRDefault="00C96716" w:rsidP="00C96716"/>
    <w:p w14:paraId="16FA501D" w14:textId="77777777" w:rsidR="00C96716" w:rsidRDefault="00C96716" w:rsidP="00C96716">
      <w:pPr>
        <w:pStyle w:val="Heading4"/>
        <w:rPr>
          <w:lang w:eastAsia="zh-CN"/>
        </w:rPr>
      </w:pPr>
      <w:bookmarkStart w:id="116" w:name="_Toc460615964"/>
      <w:bookmarkStart w:id="117" w:name="_Toc460616825"/>
      <w:bookmarkStart w:id="118" w:name="_Toc460662214"/>
      <w:bookmarkStart w:id="119" w:name="_Toc468105508"/>
      <w:bookmarkStart w:id="120" w:name="_Toc468110603"/>
      <w:bookmarkStart w:id="121" w:name="_Toc485420617"/>
      <w:bookmarkStart w:id="122" w:name="_Toc193664770"/>
      <w:r>
        <w:lastRenderedPageBreak/>
        <w:t>10.1.1.</w:t>
      </w:r>
      <w:r>
        <w:rPr>
          <w:lang w:eastAsia="zh-CN"/>
        </w:rPr>
        <w:t>4</w:t>
      </w:r>
      <w:r>
        <w:tab/>
      </w:r>
      <w:r w:rsidRPr="00654069">
        <w:rPr>
          <w:lang w:eastAsia="zh-CN"/>
        </w:rPr>
        <w:t>IWF</w:t>
      </w:r>
      <w:r w:rsidRPr="00654069" w:rsidDel="00654069">
        <w:rPr>
          <w:rFonts w:hint="eastAsia"/>
          <w:lang w:eastAsia="zh-CN"/>
        </w:rPr>
        <w:t xml:space="preserve"> </w:t>
      </w:r>
      <w:r>
        <w:rPr>
          <w:rFonts w:hint="eastAsia"/>
          <w:lang w:eastAsia="zh-CN"/>
        </w:rPr>
        <w:t>group de-affiliation</w:t>
      </w:r>
      <w:r>
        <w:t xml:space="preserve"> request</w:t>
      </w:r>
      <w:bookmarkEnd w:id="116"/>
      <w:bookmarkEnd w:id="117"/>
      <w:bookmarkEnd w:id="118"/>
      <w:bookmarkEnd w:id="119"/>
      <w:bookmarkEnd w:id="120"/>
      <w:bookmarkEnd w:id="121"/>
      <w:bookmarkEnd w:id="122"/>
    </w:p>
    <w:p w14:paraId="1BE030EB" w14:textId="77777777" w:rsidR="00C96716" w:rsidRDefault="00C96716" w:rsidP="00C96716">
      <w:pPr>
        <w:rPr>
          <w:lang w:eastAsia="zh-CN"/>
        </w:rPr>
      </w:pPr>
      <w:r>
        <w:t>Table 10.1</w:t>
      </w:r>
      <w:r>
        <w:rPr>
          <w:lang w:eastAsia="zh-CN"/>
        </w:rPr>
        <w:t>.1.4-1</w:t>
      </w:r>
      <w:r>
        <w:t xml:space="preserve"> describes the information flow IWF</w:t>
      </w:r>
      <w:r w:rsidDel="00654069">
        <w:rPr>
          <w:rFonts w:hint="eastAsia"/>
          <w:lang w:eastAsia="zh-CN"/>
        </w:rPr>
        <w:t xml:space="preserve"> </w:t>
      </w:r>
      <w:r>
        <w:t xml:space="preserve">group </w:t>
      </w:r>
      <w:r>
        <w:rPr>
          <w:rFonts w:hint="eastAsia"/>
          <w:lang w:eastAsia="zh-CN"/>
        </w:rPr>
        <w:t>de-affiliation</w:t>
      </w:r>
      <w:r>
        <w:t xml:space="preserve"> request</w:t>
      </w:r>
      <w:r>
        <w:rPr>
          <w:rFonts w:hint="eastAsia"/>
          <w:lang w:eastAsia="zh-CN"/>
        </w:rPr>
        <w:t xml:space="preserv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02C16CAF" w14:textId="77777777" w:rsidR="00C96716" w:rsidRPr="00BD1886" w:rsidRDefault="00C96716" w:rsidP="00C96716">
      <w:pPr>
        <w:pStyle w:val="TH"/>
        <w:rPr>
          <w:lang w:val="fr-FR"/>
        </w:rPr>
      </w:pPr>
      <w:r w:rsidRPr="00BD1886">
        <w:rPr>
          <w:lang w:val="fr-FR"/>
        </w:rPr>
        <w:t>Table 10.1.1.</w:t>
      </w:r>
      <w:r w:rsidRPr="00BD1886">
        <w:rPr>
          <w:lang w:val="fr-FR" w:eastAsia="zh-CN"/>
        </w:rPr>
        <w:t>4</w:t>
      </w:r>
      <w:r w:rsidRPr="00BD1886">
        <w:rPr>
          <w:lang w:val="fr-FR"/>
        </w:rPr>
        <w:t xml:space="preserve">-1: </w:t>
      </w:r>
      <w:r w:rsidRPr="00BD1886">
        <w:rPr>
          <w:lang w:val="fr-FR" w:eastAsia="zh-CN"/>
        </w:rPr>
        <w:t>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78577AF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17329B9"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A14883C"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B311A" w14:textId="77777777" w:rsidR="00C96716" w:rsidRDefault="00C96716" w:rsidP="00933680">
            <w:pPr>
              <w:pStyle w:val="TAH"/>
            </w:pPr>
            <w:r>
              <w:t>Description</w:t>
            </w:r>
          </w:p>
        </w:tc>
      </w:tr>
      <w:tr w:rsidR="00C96716" w14:paraId="120348F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159C11"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0B110A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820F"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de-affiliation request.</w:t>
            </w:r>
            <w:r>
              <w:rPr>
                <w:lang w:eastAsia="zh-CN"/>
              </w:rPr>
              <w:t xml:space="preserve"> (see NOTE)</w:t>
            </w:r>
          </w:p>
        </w:tc>
      </w:tr>
      <w:tr w:rsidR="00C96716" w14:paraId="1719FB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126167"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32F7F11"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A7011"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de-affiliate.</w:t>
            </w:r>
          </w:p>
        </w:tc>
      </w:tr>
      <w:tr w:rsidR="00C96716" w14:paraId="590EB5D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AC6576C"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0614B529"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6A116" w14:textId="77777777" w:rsidR="00C96716" w:rsidRDefault="00C96716" w:rsidP="00933680">
            <w:pPr>
              <w:pStyle w:val="TAL"/>
            </w:pPr>
            <w:r>
              <w:t>The type(s) of service(s) for which the request is intended (e.g. MCData or MCPTT or both)</w:t>
            </w:r>
          </w:p>
        </w:tc>
      </w:tr>
      <w:tr w:rsidR="00C96716" w14:paraId="2051B758"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63B634" w14:textId="77777777" w:rsidR="00C96716" w:rsidRDefault="00C96716" w:rsidP="00933680">
            <w:pPr>
              <w:pStyle w:val="TAN"/>
            </w:pPr>
            <w:r>
              <w:t>NOTE:</w:t>
            </w:r>
            <w:r>
              <w:tab/>
              <w:t>The IWF is configured with an MC service ID for use when the IWF is de-affiliating from the group on behalf of the LMR system.</w:t>
            </w:r>
          </w:p>
        </w:tc>
      </w:tr>
    </w:tbl>
    <w:p w14:paraId="79F36542" w14:textId="77777777" w:rsidR="00C96716" w:rsidRDefault="00C96716" w:rsidP="00C96716"/>
    <w:p w14:paraId="0980A152" w14:textId="77777777" w:rsidR="00C96716" w:rsidRDefault="00C96716" w:rsidP="00C96716">
      <w:pPr>
        <w:pStyle w:val="Heading4"/>
        <w:rPr>
          <w:lang w:eastAsia="zh-CN"/>
        </w:rPr>
      </w:pPr>
      <w:bookmarkStart w:id="123" w:name="_Toc460615966"/>
      <w:bookmarkStart w:id="124" w:name="_Toc460616827"/>
      <w:bookmarkStart w:id="125" w:name="_Toc460662216"/>
      <w:bookmarkStart w:id="126" w:name="_Toc468105510"/>
      <w:bookmarkStart w:id="127" w:name="_Toc468110605"/>
      <w:bookmarkStart w:id="128" w:name="_Toc485420619"/>
      <w:bookmarkStart w:id="129" w:name="_Toc193664771"/>
      <w:r>
        <w:t>10.1.1.</w:t>
      </w:r>
      <w:r>
        <w:rPr>
          <w:lang w:eastAsia="zh-CN"/>
        </w:rPr>
        <w:t>5</w:t>
      </w:r>
      <w:r>
        <w:tab/>
        <w:t>IWF</w:t>
      </w:r>
      <w:r w:rsidDel="00654069">
        <w:rPr>
          <w:rFonts w:hint="eastAsia"/>
          <w:lang w:eastAsia="zh-CN"/>
        </w:rPr>
        <w:t xml:space="preserve"> </w:t>
      </w:r>
      <w:r>
        <w:rPr>
          <w:rFonts w:hint="eastAsia"/>
          <w:lang w:eastAsia="zh-CN"/>
        </w:rPr>
        <w:t>group de-affiliation</w:t>
      </w:r>
      <w:r>
        <w:t xml:space="preserve"> re</w:t>
      </w:r>
      <w:r>
        <w:rPr>
          <w:rFonts w:hint="eastAsia"/>
          <w:lang w:eastAsia="zh-CN"/>
        </w:rPr>
        <w:t>sponse</w:t>
      </w:r>
      <w:bookmarkEnd w:id="123"/>
      <w:bookmarkEnd w:id="124"/>
      <w:bookmarkEnd w:id="125"/>
      <w:bookmarkEnd w:id="126"/>
      <w:bookmarkEnd w:id="127"/>
      <w:bookmarkEnd w:id="128"/>
      <w:bookmarkEnd w:id="129"/>
    </w:p>
    <w:p w14:paraId="26B98282" w14:textId="77777777" w:rsidR="00C96716" w:rsidRDefault="00C96716" w:rsidP="00C96716">
      <w:pPr>
        <w:rPr>
          <w:lang w:eastAsia="zh-CN"/>
        </w:rPr>
      </w:pPr>
      <w:r>
        <w:rPr>
          <w:rFonts w:hint="eastAsia"/>
        </w:rPr>
        <w:t>T</w:t>
      </w:r>
      <w:r>
        <w:t>able 10.1.1.</w:t>
      </w:r>
      <w:r>
        <w:rPr>
          <w:lang w:eastAsia="zh-CN"/>
        </w:rPr>
        <w:t>5</w:t>
      </w:r>
      <w:r>
        <w:t xml:space="preserve">-1 describes the information flow </w:t>
      </w:r>
      <w:r w:rsidRPr="00654069">
        <w:t>IWF</w:t>
      </w:r>
      <w:r w:rsidRPr="00654069" w:rsidDel="00654069">
        <w:rPr>
          <w:rFonts w:hint="eastAsia"/>
        </w:rPr>
        <w:t xml:space="preserve"> </w:t>
      </w:r>
      <w:r>
        <w:t xml:space="preserve">group </w:t>
      </w:r>
      <w:r>
        <w:rPr>
          <w:rFonts w:hint="eastAsia"/>
        </w:rPr>
        <w:t>de-affiliation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35D08626" w14:textId="77777777" w:rsidR="00C96716" w:rsidRPr="00BD1886" w:rsidRDefault="00C96716" w:rsidP="00C96716">
      <w:pPr>
        <w:pStyle w:val="TH"/>
        <w:rPr>
          <w:lang w:val="fr-FR" w:eastAsia="zh-CN"/>
        </w:rPr>
      </w:pPr>
      <w:r w:rsidRPr="00BD1886">
        <w:rPr>
          <w:lang w:val="fr-FR"/>
        </w:rPr>
        <w:t>Table 10.1.1.</w:t>
      </w:r>
      <w:r w:rsidRPr="00BD1886">
        <w:rPr>
          <w:lang w:val="fr-FR" w:eastAsia="zh-CN"/>
        </w:rPr>
        <w:t>5</w:t>
      </w:r>
      <w:r w:rsidRPr="00BD1886">
        <w:rPr>
          <w:lang w:val="fr-FR"/>
        </w:rPr>
        <w:t>-1: 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w:t>
      </w:r>
      <w:r w:rsidRPr="00BD1886">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6704D5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BB7403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028353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F06CF" w14:textId="77777777" w:rsidR="00C96716" w:rsidRDefault="00C96716" w:rsidP="00933680">
            <w:pPr>
              <w:pStyle w:val="TAH"/>
            </w:pPr>
            <w:r>
              <w:t>Description</w:t>
            </w:r>
          </w:p>
        </w:tc>
      </w:tr>
      <w:tr w:rsidR="00C96716" w14:paraId="1FBA8D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F85C9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0A9E89FE"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09329"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w:t>
            </w:r>
            <w:r>
              <w:rPr>
                <w:lang w:eastAsia="zh-CN"/>
              </w:rPr>
              <w:t xml:space="preserve"> (LMR user or MC service user)</w:t>
            </w:r>
            <w:r>
              <w:rPr>
                <w:rFonts w:hint="eastAsia"/>
                <w:lang w:eastAsia="zh-CN"/>
              </w:rPr>
              <w:t xml:space="preserve"> who triggers the MC service group de-affiliation request.</w:t>
            </w:r>
          </w:p>
        </w:tc>
      </w:tr>
      <w:tr w:rsidR="00C96716" w14:paraId="783A32F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D12A80"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D585368"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48DA2" w14:textId="77777777" w:rsidR="00C96716" w:rsidRDefault="00C96716" w:rsidP="00933680">
            <w:pPr>
              <w:pStyle w:val="TAL"/>
            </w:pPr>
            <w:r>
              <w:t>A list of one or more MC service group IDs</w:t>
            </w:r>
            <w:r>
              <w:rPr>
                <w:rFonts w:hint="eastAsia"/>
                <w:lang w:eastAsia="zh-CN"/>
              </w:rPr>
              <w:t xml:space="preserve"> to which the originator intends to de-affiliate.</w:t>
            </w:r>
          </w:p>
        </w:tc>
      </w:tr>
      <w:tr w:rsidR="00C96716" w14:paraId="4A7FCA6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C18FD5" w14:textId="77777777" w:rsidR="00C96716" w:rsidRDefault="00C96716" w:rsidP="00933680">
            <w:pPr>
              <w:pStyle w:val="TAL"/>
              <w:rPr>
                <w:lang w:eastAsia="zh-CN"/>
              </w:rPr>
            </w:pPr>
            <w:r>
              <w:rPr>
                <w:rFonts w:hint="eastAsia"/>
                <w:lang w:eastAsia="zh-CN"/>
              </w:rPr>
              <w:t>De-a</w:t>
            </w:r>
            <w:r>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7BB7D7F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5D741" w14:textId="77777777" w:rsidR="00C96716" w:rsidRDefault="00C96716" w:rsidP="00933680">
            <w:pPr>
              <w:pStyle w:val="TAL"/>
              <w:rPr>
                <w:lang w:eastAsia="zh-CN"/>
              </w:rPr>
            </w:pPr>
            <w:r>
              <w:rPr>
                <w:lang w:eastAsia="zh-CN"/>
              </w:rPr>
              <w:t>I</w:t>
            </w:r>
            <w:r>
              <w:rPr>
                <w:rFonts w:hint="eastAsia"/>
                <w:lang w:eastAsia="zh-CN"/>
              </w:rPr>
              <w:t>ndicates the de-affiliation result for every MC service group ID in the list.</w:t>
            </w:r>
          </w:p>
        </w:tc>
      </w:tr>
    </w:tbl>
    <w:p w14:paraId="2385B46E" w14:textId="77777777" w:rsidR="00C96716" w:rsidRPr="00E920B6" w:rsidRDefault="00C96716" w:rsidP="00C96716"/>
    <w:p w14:paraId="5B67AAF6" w14:textId="77777777" w:rsidR="00C96716" w:rsidRDefault="00C96716" w:rsidP="00C96716">
      <w:pPr>
        <w:pStyle w:val="Heading3"/>
        <w:rPr>
          <w:noProof/>
        </w:rPr>
      </w:pPr>
      <w:bookmarkStart w:id="130" w:name="_Toc193664772"/>
      <w:r>
        <w:rPr>
          <w:noProof/>
        </w:rPr>
        <w:t>10.1.2</w:t>
      </w:r>
      <w:r>
        <w:rPr>
          <w:noProof/>
        </w:rPr>
        <w:tab/>
        <w:t>Affiliation procedures</w:t>
      </w:r>
      <w:bookmarkEnd w:id="130"/>
      <w:r>
        <w:rPr>
          <w:noProof/>
        </w:rPr>
        <w:t xml:space="preserve"> </w:t>
      </w:r>
    </w:p>
    <w:p w14:paraId="331698C1" w14:textId="77777777" w:rsidR="00C96716" w:rsidRDefault="00C96716" w:rsidP="00C96716">
      <w:pPr>
        <w:pStyle w:val="Heading4"/>
        <w:rPr>
          <w:noProof/>
        </w:rPr>
      </w:pPr>
      <w:bookmarkStart w:id="131" w:name="_Toc193664773"/>
      <w:r>
        <w:rPr>
          <w:noProof/>
        </w:rPr>
        <w:t>10.1.2.1</w:t>
      </w:r>
      <w:r>
        <w:rPr>
          <w:noProof/>
        </w:rPr>
        <w:tab/>
        <w:t>General</w:t>
      </w:r>
      <w:bookmarkEnd w:id="98"/>
      <w:bookmarkEnd w:id="131"/>
    </w:p>
    <w:p w14:paraId="04EEE17C" w14:textId="77777777" w:rsidR="00C96716" w:rsidRDefault="00C96716" w:rsidP="00C96716">
      <w:pPr>
        <w:rPr>
          <w:noProof/>
          <w:lang w:val="en-US"/>
        </w:rPr>
      </w:pPr>
      <w:r>
        <w:rPr>
          <w:noProof/>
          <w:lang w:val="en-US"/>
        </w:rPr>
        <w:t>When an interworking group is defined in the MCPTT system, the LMR system (via the IWF) informs the MCPTT system of group affiliations in one of the following ways:</w:t>
      </w:r>
    </w:p>
    <w:p w14:paraId="5B4CFC74" w14:textId="77777777" w:rsidR="00C96716" w:rsidRDefault="00C96716" w:rsidP="00C96716">
      <w:pPr>
        <w:pStyle w:val="B1"/>
        <w:rPr>
          <w:noProof/>
          <w:lang w:val="en-US"/>
        </w:rPr>
      </w:pPr>
      <w:r>
        <w:rPr>
          <w:noProof/>
          <w:lang w:val="en-US"/>
        </w:rPr>
        <w:t>-</w:t>
      </w:r>
      <w:r>
        <w:rPr>
          <w:noProof/>
          <w:lang w:val="en-US"/>
        </w:rPr>
        <w:tab/>
        <w:t>Every group affiliation in the LMR system results in an affiliation sent to the MCPTT system, which contains the identity (with appropriate translation by the IWF) of the affiliating group member; or</w:t>
      </w:r>
    </w:p>
    <w:p w14:paraId="337DE700" w14:textId="77777777" w:rsidR="00C96716" w:rsidRDefault="00C96716" w:rsidP="00C96716">
      <w:pPr>
        <w:pStyle w:val="B1"/>
        <w:rPr>
          <w:noProof/>
          <w:lang w:val="en-US"/>
        </w:rPr>
      </w:pPr>
      <w:r>
        <w:rPr>
          <w:noProof/>
          <w:lang w:val="en-US"/>
        </w:rPr>
        <w:t>-</w:t>
      </w:r>
      <w:r>
        <w:rPr>
          <w:noProof/>
          <w:lang w:val="en-US"/>
        </w:rPr>
        <w:tab/>
        <w:t>A group affiliation is sent on behalf of the group</w:t>
      </w:r>
      <w:r w:rsidRPr="00847250">
        <w:rPr>
          <w:noProof/>
          <w:lang w:val="en-US"/>
        </w:rPr>
        <w:t>'</w:t>
      </w:r>
      <w:r>
        <w:rPr>
          <w:noProof/>
          <w:lang w:val="en-US"/>
        </w:rPr>
        <w:t>s LMR users (via the IWF) to the MCPTT system when the first group member affiliates to the designated group in the LMR system, and a group de-affiliation is sent on behalf of the group</w:t>
      </w:r>
      <w:r w:rsidRPr="00847250">
        <w:rPr>
          <w:noProof/>
          <w:lang w:val="en-US"/>
        </w:rPr>
        <w:t>'</w:t>
      </w:r>
      <w:r>
        <w:rPr>
          <w:noProof/>
          <w:lang w:val="en-US"/>
        </w:rPr>
        <w:t>s LMR users (via the IWF) to the MCPTT system when the last group member de-affiliates, and no other group affiliation signalling is sent.</w:t>
      </w:r>
    </w:p>
    <w:p w14:paraId="0013C452" w14:textId="77777777" w:rsidR="00C96716" w:rsidRDefault="00C96716" w:rsidP="00C96716">
      <w:pPr>
        <w:rPr>
          <w:noProof/>
          <w:lang w:val="en-US"/>
        </w:rPr>
      </w:pPr>
      <w:r>
        <w:rPr>
          <w:noProof/>
          <w:lang w:val="en-US"/>
        </w:rPr>
        <w:t>The first and second options may be used at the same time, such that some group members may explicitly affiliate while the IWF may affiliate on behalf of other group members.</w:t>
      </w:r>
    </w:p>
    <w:p w14:paraId="115F1EB0" w14:textId="77777777" w:rsidR="00C96716" w:rsidRDefault="00C96716" w:rsidP="00C96716">
      <w:pPr>
        <w:rPr>
          <w:noProof/>
          <w:lang w:val="en-US"/>
        </w:rPr>
      </w:pPr>
      <w:r>
        <w:rPr>
          <w:noProof/>
          <w:lang w:val="en-US"/>
        </w:rPr>
        <w:t>In the second option, w</w:t>
      </w:r>
      <w:r w:rsidRPr="002B6A8E">
        <w:rPr>
          <w:noProof/>
          <w:lang w:val="en-US"/>
        </w:rPr>
        <w:t xml:space="preserve">hen the IWF is configured to affiliate on behalf of </w:t>
      </w:r>
      <w:r>
        <w:rPr>
          <w:noProof/>
          <w:lang w:val="en-US"/>
        </w:rPr>
        <w:t>the group</w:t>
      </w:r>
      <w:r w:rsidRPr="00847250">
        <w:rPr>
          <w:noProof/>
          <w:lang w:val="en-US"/>
        </w:rPr>
        <w:t>'</w:t>
      </w:r>
      <w:r>
        <w:rPr>
          <w:noProof/>
          <w:lang w:val="en-US"/>
        </w:rPr>
        <w:t>s LMR members then:</w:t>
      </w:r>
    </w:p>
    <w:p w14:paraId="0928EF74" w14:textId="77777777" w:rsidR="00C96716" w:rsidRDefault="00C96716" w:rsidP="00C96716">
      <w:pPr>
        <w:pStyle w:val="B1"/>
      </w:pPr>
      <w:r>
        <w:t>a)</w:t>
      </w:r>
      <w:r>
        <w:tab/>
        <w:t xml:space="preserve">the group list in the MCPTT system contains the IWF's MCPTT ID. This ID is recognized (through configuration) as having the ability to affiliate on behalf of the </w:t>
      </w:r>
      <w:r>
        <w:rPr>
          <w:noProof/>
          <w:lang w:val="en-US"/>
        </w:rPr>
        <w:t>group</w:t>
      </w:r>
      <w:r w:rsidRPr="00847250">
        <w:rPr>
          <w:noProof/>
          <w:lang w:val="en-US"/>
        </w:rPr>
        <w:t>'</w:t>
      </w:r>
      <w:r>
        <w:rPr>
          <w:noProof/>
          <w:lang w:val="en-US"/>
        </w:rPr>
        <w:t>s</w:t>
      </w:r>
      <w:r>
        <w:t xml:space="preserve"> LMR users associated with this IWF;</w:t>
      </w:r>
    </w:p>
    <w:p w14:paraId="0276E80A" w14:textId="77777777" w:rsidR="00C96716" w:rsidRPr="00807A11" w:rsidRDefault="00C96716" w:rsidP="00C96716">
      <w:pPr>
        <w:pStyle w:val="B1"/>
        <w:rPr>
          <w:noProof/>
          <w:lang w:val="en-US"/>
        </w:rPr>
      </w:pPr>
      <w:r>
        <w:rPr>
          <w:noProof/>
          <w:lang w:val="en-US"/>
        </w:rPr>
        <w:t>b)</w:t>
      </w:r>
      <w:r>
        <w:rPr>
          <w:noProof/>
          <w:lang w:val="en-US"/>
        </w:rPr>
        <w:tab/>
        <w:t>t</w:t>
      </w:r>
      <w:r w:rsidRPr="00807A11">
        <w:rPr>
          <w:noProof/>
          <w:lang w:val="en-US"/>
        </w:rPr>
        <w:t xml:space="preserve">he IWF affiliates with its MCPTT </w:t>
      </w:r>
      <w:r>
        <w:rPr>
          <w:noProof/>
          <w:lang w:val="en-US"/>
        </w:rPr>
        <w:t xml:space="preserve">ID </w:t>
      </w:r>
      <w:r w:rsidRPr="00807A11">
        <w:rPr>
          <w:noProof/>
          <w:lang w:val="en-US"/>
        </w:rPr>
        <w:t xml:space="preserve">to the group </w:t>
      </w:r>
      <w:r>
        <w:rPr>
          <w:noProof/>
          <w:lang w:val="en-US"/>
        </w:rPr>
        <w:t>defined</w:t>
      </w:r>
      <w:r w:rsidRPr="00807A11">
        <w:rPr>
          <w:noProof/>
          <w:lang w:val="en-US"/>
        </w:rPr>
        <w:t xml:space="preserve"> </w:t>
      </w:r>
      <w:r>
        <w:rPr>
          <w:noProof/>
          <w:lang w:val="en-US"/>
        </w:rPr>
        <w:t>in</w:t>
      </w:r>
      <w:r w:rsidRPr="00807A11">
        <w:rPr>
          <w:noProof/>
          <w:lang w:val="en-US"/>
        </w:rPr>
        <w:t xml:space="preserve"> the MC</w:t>
      </w:r>
      <w:r>
        <w:rPr>
          <w:noProof/>
          <w:lang w:val="en-US"/>
        </w:rPr>
        <w:t>PTT system;</w:t>
      </w:r>
    </w:p>
    <w:p w14:paraId="26B08013" w14:textId="77777777" w:rsidR="00C96716" w:rsidRPr="00807A11" w:rsidRDefault="00C96716" w:rsidP="00C96716">
      <w:pPr>
        <w:pStyle w:val="B1"/>
        <w:rPr>
          <w:noProof/>
          <w:lang w:val="en-US"/>
        </w:rPr>
      </w:pPr>
      <w:r>
        <w:rPr>
          <w:noProof/>
          <w:lang w:val="en-US"/>
        </w:rPr>
        <w:t>c)</w:t>
      </w:r>
      <w:r>
        <w:rPr>
          <w:noProof/>
          <w:lang w:val="en-US"/>
        </w:rPr>
        <w:tab/>
        <w:t>t</w:t>
      </w:r>
      <w:r w:rsidRPr="00807A11">
        <w:rPr>
          <w:noProof/>
          <w:lang w:val="en-US"/>
        </w:rPr>
        <w:t>he MC</w:t>
      </w:r>
      <w:r>
        <w:rPr>
          <w:noProof/>
          <w:lang w:val="en-US"/>
        </w:rPr>
        <w:t>PTT</w:t>
      </w:r>
      <w:r w:rsidRPr="00807A11">
        <w:rPr>
          <w:noProof/>
          <w:lang w:val="en-US"/>
        </w:rPr>
        <w:t xml:space="preserve"> system recognizes the affiliation as being from an</w:t>
      </w:r>
      <w:r>
        <w:rPr>
          <w:noProof/>
          <w:lang w:val="en-US"/>
        </w:rPr>
        <w:t xml:space="preserve"> IWF on behalf of the group</w:t>
      </w:r>
      <w:r w:rsidRPr="00847250">
        <w:rPr>
          <w:noProof/>
          <w:lang w:val="en-US"/>
        </w:rPr>
        <w:t>'</w:t>
      </w:r>
      <w:r>
        <w:rPr>
          <w:noProof/>
          <w:lang w:val="en-US"/>
        </w:rPr>
        <w:t>s LMR users;</w:t>
      </w:r>
    </w:p>
    <w:p w14:paraId="5C2E2247" w14:textId="77777777" w:rsidR="00C96716" w:rsidRPr="00807A11" w:rsidRDefault="00C96716" w:rsidP="00C96716">
      <w:pPr>
        <w:pStyle w:val="B1"/>
        <w:rPr>
          <w:noProof/>
          <w:lang w:val="en-US"/>
        </w:rPr>
      </w:pPr>
      <w:r>
        <w:rPr>
          <w:noProof/>
          <w:lang w:val="en-US"/>
        </w:rPr>
        <w:t>d)</w:t>
      </w:r>
      <w:r>
        <w:rPr>
          <w:noProof/>
          <w:lang w:val="en-US"/>
        </w:rPr>
        <w:tab/>
        <w:t>w</w:t>
      </w:r>
      <w:r w:rsidRPr="00807A11">
        <w:rPr>
          <w:noProof/>
          <w:lang w:val="en-US"/>
        </w:rPr>
        <w:t>hen the IWF has affiliated to the group, the MC</w:t>
      </w:r>
      <w:r>
        <w:rPr>
          <w:noProof/>
          <w:lang w:val="en-US"/>
        </w:rPr>
        <w:t>PTT</w:t>
      </w:r>
      <w:r w:rsidRPr="00807A11">
        <w:rPr>
          <w:noProof/>
          <w:lang w:val="en-US"/>
        </w:rPr>
        <w:t xml:space="preserve"> system:</w:t>
      </w:r>
      <w:r>
        <w:rPr>
          <w:noProof/>
          <w:lang w:val="en-US"/>
        </w:rPr>
        <w:t xml:space="preserve"> </w:t>
      </w:r>
    </w:p>
    <w:p w14:paraId="70E5E019" w14:textId="77777777" w:rsidR="00C96716" w:rsidRPr="001C6AC7" w:rsidRDefault="00C96716" w:rsidP="00C96716">
      <w:pPr>
        <w:pStyle w:val="B2"/>
      </w:pPr>
      <w:r>
        <w:lastRenderedPageBreak/>
        <w:t>i)</w:t>
      </w:r>
      <w:r>
        <w:tab/>
        <w:t>c</w:t>
      </w:r>
      <w:r w:rsidRPr="001C6AC7">
        <w:t xml:space="preserve">onsiders any </w:t>
      </w:r>
      <w:r>
        <w:t xml:space="preserve">LMR </w:t>
      </w:r>
      <w:r w:rsidRPr="001C6AC7">
        <w:t xml:space="preserve">user </w:t>
      </w:r>
      <w:r>
        <w:t>associated with</w:t>
      </w:r>
      <w:r w:rsidRPr="001C6AC7">
        <w:t xml:space="preserve"> the IWF to be affiliated to the group on which the IWF </w:t>
      </w:r>
      <w:r>
        <w:t xml:space="preserve">has </w:t>
      </w:r>
      <w:r w:rsidRPr="001C6AC7">
        <w:t>affiliated. The IWF</w:t>
      </w:r>
      <w:r>
        <w:t>'</w:t>
      </w:r>
      <w:r w:rsidRPr="001C6AC7">
        <w:t>s users need not be listed ahead of time in the group list for this group in the MC</w:t>
      </w:r>
      <w:r>
        <w:t>PTT system;</w:t>
      </w:r>
    </w:p>
    <w:p w14:paraId="3DD304E9" w14:textId="77777777" w:rsidR="00C96716" w:rsidRPr="001C6AC7" w:rsidRDefault="00C96716" w:rsidP="00C96716">
      <w:pPr>
        <w:pStyle w:val="B2"/>
      </w:pPr>
      <w:r>
        <w:t>ii)</w:t>
      </w:r>
      <w:r>
        <w:tab/>
        <w:t>a</w:t>
      </w:r>
      <w:r w:rsidRPr="001C6AC7">
        <w:t>llows requests such as call setup or floor request, from MC</w:t>
      </w:r>
      <w:r>
        <w:t>PTT</w:t>
      </w:r>
      <w:r w:rsidRPr="001C6AC7">
        <w:t xml:space="preserve"> IDs</w:t>
      </w:r>
      <w:r>
        <w:t>,</w:t>
      </w:r>
      <w:r w:rsidRPr="00147621">
        <w:t>with or without functional alias,</w:t>
      </w:r>
      <w:r w:rsidRPr="001C6AC7">
        <w:t xml:space="preserve"> representing LMR users associated with the IWF for actions on the group </w:t>
      </w:r>
      <w:r>
        <w:t>to which the IWF has affiliated;</w:t>
      </w:r>
    </w:p>
    <w:p w14:paraId="637032CA" w14:textId="77777777" w:rsidR="00C96716" w:rsidRPr="001C6AC7" w:rsidRDefault="00C96716" w:rsidP="00C96716">
      <w:pPr>
        <w:pStyle w:val="B2"/>
      </w:pPr>
      <w:r>
        <w:t>iii)</w:t>
      </w:r>
      <w:r>
        <w:tab/>
      </w:r>
      <w:r w:rsidRPr="001C6AC7">
        <w:t>does not carry out an additional affiliation on behalf of LMR users when those users make call requests, and therefore does not send additional messages to those users</w:t>
      </w:r>
      <w:r>
        <w:t xml:space="preserve"> </w:t>
      </w:r>
      <w:r w:rsidRPr="00795528">
        <w:t>(e.g. release messages to both the IWF affiliated identity and the LMR user identity performing the action)</w:t>
      </w:r>
      <w:r w:rsidRPr="001C6AC7">
        <w:t xml:space="preserve">, via </w:t>
      </w:r>
      <w:r>
        <w:t>the IWF, during call processing;</w:t>
      </w:r>
    </w:p>
    <w:p w14:paraId="6259488C" w14:textId="77777777" w:rsidR="00C96716" w:rsidRDefault="00C96716" w:rsidP="00C96716">
      <w:pPr>
        <w:pStyle w:val="B2"/>
      </w:pPr>
      <w:r>
        <w:t>iv)</w:t>
      </w:r>
      <w:r>
        <w:tab/>
        <w:t>r</w:t>
      </w:r>
      <w:r w:rsidRPr="001C6AC7">
        <w:t xml:space="preserve">ecognizes which LMR users are associated </w:t>
      </w:r>
      <w:r>
        <w:t>with</w:t>
      </w:r>
      <w:r w:rsidRPr="001C6AC7">
        <w:t xml:space="preserve"> the IWF because their MC</w:t>
      </w:r>
      <w:r>
        <w:t xml:space="preserve">PTT </w:t>
      </w:r>
      <w:r w:rsidRPr="001C6AC7">
        <w:t>IDs belon</w:t>
      </w:r>
      <w:r>
        <w:t>g to the same system as the IWF; and,</w:t>
      </w:r>
    </w:p>
    <w:p w14:paraId="1641028C" w14:textId="77777777" w:rsidR="00C96716" w:rsidRDefault="00C96716" w:rsidP="00C96716">
      <w:pPr>
        <w:pStyle w:val="B2"/>
      </w:pPr>
      <w:r>
        <w:t>v)</w:t>
      </w:r>
      <w:r>
        <w:tab/>
        <w:t>u</w:t>
      </w:r>
      <w:r w:rsidRPr="001C6AC7">
        <w:t xml:space="preserve">ses special rules for the IWF for limits such as </w:t>
      </w:r>
      <w:r>
        <w:t>"</w:t>
      </w:r>
      <w:r w:rsidRPr="001C6AC7">
        <w:t>Limitation of numbe</w:t>
      </w:r>
      <w:r>
        <w:t>r of affiliations per user (N2)".</w:t>
      </w:r>
    </w:p>
    <w:p w14:paraId="570B669C" w14:textId="77777777" w:rsidR="00C96716" w:rsidRPr="00807A11" w:rsidRDefault="00C96716" w:rsidP="00C96716">
      <w:pPr>
        <w:pStyle w:val="B1"/>
        <w:rPr>
          <w:noProof/>
          <w:lang w:val="en-US"/>
        </w:rPr>
      </w:pPr>
      <w:r>
        <w:rPr>
          <w:noProof/>
          <w:lang w:val="en-US"/>
        </w:rPr>
        <w:t>e)</w:t>
      </w:r>
      <w:r>
        <w:rPr>
          <w:noProof/>
          <w:lang w:val="en-US"/>
        </w:rPr>
        <w:tab/>
        <w:t>r</w:t>
      </w:r>
      <w:r w:rsidRPr="002A0B01">
        <w:rPr>
          <w:noProof/>
          <w:lang w:val="en-US"/>
        </w:rPr>
        <w:t xml:space="preserve">equests from LMR users </w:t>
      </w:r>
      <w:r>
        <w:rPr>
          <w:noProof/>
          <w:lang w:val="en-US"/>
        </w:rPr>
        <w:t xml:space="preserve">to the MCPTT system </w:t>
      </w:r>
      <w:r w:rsidRPr="002A0B01">
        <w:rPr>
          <w:noProof/>
          <w:lang w:val="en-US"/>
        </w:rPr>
        <w:t>are identified with their individual MC</w:t>
      </w:r>
      <w:r>
        <w:rPr>
          <w:noProof/>
          <w:lang w:val="en-US"/>
        </w:rPr>
        <w:t xml:space="preserve">PTT </w:t>
      </w:r>
      <w:r w:rsidRPr="002A0B01">
        <w:rPr>
          <w:noProof/>
          <w:lang w:val="en-US"/>
        </w:rPr>
        <w:t>IDs</w:t>
      </w:r>
      <w:r>
        <w:rPr>
          <w:noProof/>
          <w:lang w:val="en-US"/>
        </w:rPr>
        <w:t xml:space="preserve"> (as translated by the IWF)</w:t>
      </w:r>
      <w:r w:rsidRPr="00807A11">
        <w:rPr>
          <w:noProof/>
          <w:lang w:val="en-US"/>
        </w:rPr>
        <w:t>:</w:t>
      </w:r>
      <w:r>
        <w:rPr>
          <w:noProof/>
          <w:lang w:val="en-US"/>
        </w:rPr>
        <w:t xml:space="preserve"> </w:t>
      </w:r>
    </w:p>
    <w:p w14:paraId="6B6C5FE3" w14:textId="77777777" w:rsidR="00C96716" w:rsidRDefault="00C96716" w:rsidP="00C96716">
      <w:pPr>
        <w:pStyle w:val="B2"/>
      </w:pPr>
      <w:r w:rsidRPr="001C6AC7">
        <w:t>i</w:t>
      </w:r>
      <w:r>
        <w:t>)</w:t>
      </w:r>
      <w:r>
        <w:tab/>
        <w:t>a user i</w:t>
      </w:r>
      <w:r w:rsidRPr="001C6AC7">
        <w:t xml:space="preserve">n </w:t>
      </w:r>
      <w:r>
        <w:t>the LMR</w:t>
      </w:r>
      <w:r w:rsidRPr="001C6AC7">
        <w:t xml:space="preserve"> system can affiliate on its own </w:t>
      </w:r>
      <w:r>
        <w:t xml:space="preserve">(via the IWF) </w:t>
      </w:r>
      <w:r w:rsidRPr="001C6AC7">
        <w:t>as long as the user is a group member (</w:t>
      </w:r>
      <w:r>
        <w:t xml:space="preserve">i.e. </w:t>
      </w:r>
      <w:r w:rsidRPr="001C6AC7">
        <w:t>in the group list), even if the IWF has affiliated to the group</w:t>
      </w:r>
      <w:r>
        <w:t>.</w:t>
      </w:r>
    </w:p>
    <w:p w14:paraId="37A772EA" w14:textId="77777777" w:rsidR="00C96716" w:rsidRDefault="00C96716" w:rsidP="00C96716">
      <w:pPr>
        <w:pStyle w:val="B1"/>
        <w:rPr>
          <w:noProof/>
          <w:lang w:val="en-US"/>
        </w:rPr>
      </w:pPr>
      <w:r>
        <w:rPr>
          <w:noProof/>
          <w:lang w:val="en-US"/>
        </w:rPr>
        <w:t>f)</w:t>
      </w:r>
      <w:r>
        <w:rPr>
          <w:noProof/>
          <w:lang w:val="en-US"/>
        </w:rPr>
        <w:tab/>
      </w:r>
      <w:r w:rsidRPr="00C632D0">
        <w:t>the IWF may make requests on behalf of a group's LMR users using the IWF MCPTT ID like a normal group member including, for example, group join requests for groups using the chat model;</w:t>
      </w:r>
    </w:p>
    <w:p w14:paraId="2DF040C4" w14:textId="77777777" w:rsidR="00C96716" w:rsidRDefault="00C96716" w:rsidP="00C96716">
      <w:pPr>
        <w:pStyle w:val="B1"/>
        <w:rPr>
          <w:noProof/>
          <w:lang w:val="en-US"/>
        </w:rPr>
      </w:pPr>
      <w:r>
        <w:rPr>
          <w:noProof/>
          <w:lang w:val="en-US"/>
        </w:rPr>
        <w:t>g)</w:t>
      </w:r>
      <w:r>
        <w:rPr>
          <w:noProof/>
          <w:lang w:val="en-US"/>
        </w:rPr>
        <w:tab/>
        <w:t>t</w:t>
      </w:r>
      <w:r w:rsidRPr="002A0B01">
        <w:rPr>
          <w:noProof/>
          <w:lang w:val="en-US"/>
        </w:rPr>
        <w:t>he IWF is not allowed to affiliate to a group that is not configured with the IWF</w:t>
      </w:r>
      <w:r>
        <w:rPr>
          <w:noProof/>
          <w:lang w:val="en-US"/>
        </w:rPr>
        <w:t>'</w:t>
      </w:r>
      <w:r w:rsidRPr="002A0B01">
        <w:rPr>
          <w:noProof/>
          <w:lang w:val="en-US"/>
        </w:rPr>
        <w:t>s MC</w:t>
      </w:r>
      <w:r>
        <w:rPr>
          <w:noProof/>
          <w:lang w:val="en-US"/>
        </w:rPr>
        <w:t>PTT</w:t>
      </w:r>
      <w:r w:rsidRPr="002A0B01">
        <w:rPr>
          <w:noProof/>
          <w:lang w:val="en-US"/>
        </w:rPr>
        <w:t xml:space="preserve"> ID in the group </w:t>
      </w:r>
      <w:r>
        <w:rPr>
          <w:noProof/>
          <w:lang w:val="en-US"/>
        </w:rPr>
        <w:t xml:space="preserve">member </w:t>
      </w:r>
      <w:r w:rsidRPr="002A0B01">
        <w:rPr>
          <w:noProof/>
          <w:lang w:val="en-US"/>
        </w:rPr>
        <w:t>list</w:t>
      </w:r>
      <w:r>
        <w:rPr>
          <w:noProof/>
          <w:lang w:val="en-US"/>
        </w:rPr>
        <w:t>; and,</w:t>
      </w:r>
    </w:p>
    <w:p w14:paraId="74F17D29" w14:textId="77777777" w:rsidR="00C96716" w:rsidRPr="002F2C29" w:rsidRDefault="00C96716" w:rsidP="00C96716">
      <w:pPr>
        <w:pStyle w:val="B1"/>
        <w:rPr>
          <w:lang w:val="x-none"/>
        </w:rPr>
      </w:pPr>
      <w:r>
        <w:rPr>
          <w:noProof/>
          <w:lang w:val="en-US"/>
        </w:rPr>
        <w:t>h)</w:t>
      </w:r>
      <w:r>
        <w:rPr>
          <w:noProof/>
          <w:lang w:val="en-US"/>
        </w:rPr>
        <w:tab/>
        <w:t>i</w:t>
      </w:r>
      <w:r w:rsidRPr="002A0B01">
        <w:rPr>
          <w:noProof/>
          <w:lang w:val="en-US"/>
        </w:rPr>
        <w:t>f the IWF has not affiliated to an MC</w:t>
      </w:r>
      <w:r>
        <w:rPr>
          <w:noProof/>
          <w:lang w:val="en-US"/>
        </w:rPr>
        <w:t>PTT</w:t>
      </w:r>
      <w:r w:rsidRPr="002A0B01">
        <w:rPr>
          <w:noProof/>
          <w:lang w:val="en-US"/>
        </w:rPr>
        <w:t xml:space="preserve"> group, then call requests to this group from </w:t>
      </w:r>
      <w:r>
        <w:rPr>
          <w:noProof/>
          <w:lang w:val="en-US"/>
        </w:rPr>
        <w:t xml:space="preserve">LMR </w:t>
      </w:r>
      <w:r w:rsidRPr="002A0B01">
        <w:rPr>
          <w:noProof/>
          <w:lang w:val="en-US"/>
        </w:rPr>
        <w:t xml:space="preserve">users on the system </w:t>
      </w:r>
      <w:r>
        <w:rPr>
          <w:noProof/>
          <w:lang w:val="en-US"/>
        </w:rPr>
        <w:t>associated with the IWF</w:t>
      </w:r>
      <w:r w:rsidRPr="002A0B01">
        <w:rPr>
          <w:noProof/>
          <w:lang w:val="en-US"/>
        </w:rPr>
        <w:t xml:space="preserve">, can only be accepted if the </w:t>
      </w:r>
      <w:r>
        <w:rPr>
          <w:noProof/>
          <w:lang w:val="en-US"/>
        </w:rPr>
        <w:t xml:space="preserve">LMR </w:t>
      </w:r>
      <w:r w:rsidRPr="002A0B01">
        <w:rPr>
          <w:noProof/>
          <w:lang w:val="en-US"/>
        </w:rPr>
        <w:t>user</w:t>
      </w:r>
      <w:r>
        <w:rPr>
          <w:noProof/>
          <w:lang w:val="en-US"/>
        </w:rPr>
        <w:t>'s MCPTT ID is i</w:t>
      </w:r>
      <w:r w:rsidRPr="002A0B01">
        <w:rPr>
          <w:noProof/>
          <w:lang w:val="en-US"/>
        </w:rPr>
        <w:t>n the group lis</w:t>
      </w:r>
      <w:r>
        <w:rPr>
          <w:noProof/>
          <w:lang w:val="en-US"/>
        </w:rPr>
        <w:t>t, and has already affiliated.</w:t>
      </w:r>
      <w:r w:rsidRPr="00C86629">
        <w:rPr>
          <w:lang w:val="x-none"/>
        </w:rPr>
        <w:t xml:space="preserve"> </w:t>
      </w:r>
    </w:p>
    <w:p w14:paraId="6F5B858D" w14:textId="77777777" w:rsidR="00C96716" w:rsidRPr="00C632D0" w:rsidRDefault="00C96716" w:rsidP="00C96716">
      <w:r>
        <w:t>MC service group affiliation and de-affiliation can be achieved using explicit or implicit methods as defined in TS 23.280 [5]. When the MC service server uses implicit affiliation/de-affiliation for an interworking group defined in the LMR system, the MC service server informs the IWF of the affiliation/de-affiliation.</w:t>
      </w:r>
    </w:p>
    <w:p w14:paraId="251F7593" w14:textId="77777777" w:rsidR="00C96716" w:rsidRPr="00560851" w:rsidRDefault="00C96716" w:rsidP="00C96716">
      <w:pPr>
        <w:pStyle w:val="Heading4"/>
      </w:pPr>
      <w:bookmarkStart w:id="132" w:name="_Toc483460769"/>
      <w:bookmarkStart w:id="133" w:name="_Toc193664774"/>
      <w:r>
        <w:rPr>
          <w:noProof/>
        </w:rPr>
        <w:t>10.1.2.2</w:t>
      </w:r>
      <w:r>
        <w:rPr>
          <w:noProof/>
        </w:rPr>
        <w:tab/>
        <w:t>Group affiliation to a group defined in the MC system</w:t>
      </w:r>
      <w:bookmarkEnd w:id="132"/>
      <w:bookmarkEnd w:id="133"/>
    </w:p>
    <w:p w14:paraId="42EE4BEA" w14:textId="77777777" w:rsidR="00C96716" w:rsidRDefault="00C96716" w:rsidP="00C96716">
      <w:pPr>
        <w:rPr>
          <w:noProof/>
          <w:lang w:val="en-US"/>
        </w:rPr>
      </w:pPr>
      <w:r>
        <w:rPr>
          <w:noProof/>
          <w:lang w:val="en-US"/>
        </w:rPr>
        <w:t>The LMR system may affiliate its group members to an interworking group defined in the MC system via the IWF.</w:t>
      </w:r>
    </w:p>
    <w:p w14:paraId="4AE31CBC" w14:textId="77777777" w:rsidR="00C96716" w:rsidRPr="006B3CD2" w:rsidRDefault="00C96716" w:rsidP="00C96716">
      <w:pPr>
        <w:rPr>
          <w:noProof/>
          <w:lang w:val="en-US"/>
        </w:rPr>
      </w:pPr>
      <w:r>
        <w:rPr>
          <w:noProof/>
          <w:lang w:val="en-US"/>
        </w:rPr>
        <w:t>For group regroup, the affiliated group members are automatically affiliated to the temporary group.</w:t>
      </w:r>
    </w:p>
    <w:p w14:paraId="05D23224" w14:textId="77777777" w:rsidR="00C96716" w:rsidRDefault="00C96716" w:rsidP="00C96716">
      <w:pPr>
        <w:rPr>
          <w:noProof/>
          <w:lang w:val="en-US"/>
        </w:rPr>
      </w:pPr>
      <w:r>
        <w:rPr>
          <w:noProof/>
          <w:lang w:val="en-US"/>
        </w:rPr>
        <w:t>The signalling procedure of interworking group affiliation is described in figure </w:t>
      </w:r>
      <w:r>
        <w:rPr>
          <w:noProof/>
        </w:rPr>
        <w:t>10.1.2.</w:t>
      </w:r>
      <w:r>
        <w:rPr>
          <w:noProof/>
          <w:lang w:val="en-US"/>
        </w:rPr>
        <w:t>2-1.</w:t>
      </w:r>
    </w:p>
    <w:p w14:paraId="6BDA3A62" w14:textId="77777777" w:rsidR="00C96716" w:rsidRDefault="00C96716" w:rsidP="00C96716">
      <w:r>
        <w:t>Pre-conditions:</w:t>
      </w:r>
    </w:p>
    <w:p w14:paraId="2DFEC15B" w14:textId="77777777" w:rsidR="00C96716" w:rsidRDefault="00C96716" w:rsidP="00C96716">
      <w:pPr>
        <w:pStyle w:val="B1"/>
      </w:pPr>
      <w:r>
        <w:t>1.</w:t>
      </w:r>
      <w:r>
        <w:tab/>
        <w:t>The group to be affiliated to is defined in the MC system.</w:t>
      </w:r>
    </w:p>
    <w:p w14:paraId="214C8E5C" w14:textId="77777777" w:rsidR="00C96716" w:rsidRDefault="00C96716" w:rsidP="00C96716">
      <w:pPr>
        <w:pStyle w:val="B1"/>
      </w:pPr>
      <w:r>
        <w:t>2.</w:t>
      </w:r>
      <w:r>
        <w:tab/>
        <w:t>T</w:t>
      </w:r>
      <w:r w:rsidRPr="009D6773">
        <w:t>he IWF is connected to and is authori</w:t>
      </w:r>
      <w:r>
        <w:t>z</w:t>
      </w:r>
      <w:r w:rsidRPr="009D6773">
        <w:t>ed to interwork with the MC system.</w:t>
      </w:r>
    </w:p>
    <w:p w14:paraId="10FE3225" w14:textId="77777777" w:rsidR="00C96716" w:rsidRDefault="00C96716" w:rsidP="00C96716">
      <w:pPr>
        <w:pStyle w:val="B1"/>
      </w:pPr>
      <w:r>
        <w:t>3.</w:t>
      </w:r>
      <w:r>
        <w:tab/>
        <w:t>The interworking group information is available at the IWF.</w:t>
      </w:r>
    </w:p>
    <w:p w14:paraId="02D67D4D" w14:textId="77777777" w:rsidR="00C96716" w:rsidRDefault="00C96716" w:rsidP="00C96716">
      <w:pPr>
        <w:pStyle w:val="B1"/>
      </w:pPr>
      <w:r>
        <w:t>4.</w:t>
      </w:r>
      <w:r>
        <w:tab/>
        <w:t xml:space="preserve">The mapping relationship of group and user identities between MC system and the LMR system has been configured at </w:t>
      </w:r>
      <w:r>
        <w:rPr>
          <w:lang w:val="en-US"/>
        </w:rPr>
        <w:t xml:space="preserve">the </w:t>
      </w:r>
      <w:r>
        <w:t>IWF.</w:t>
      </w:r>
    </w:p>
    <w:p w14:paraId="7991ADDD"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64C7EEA5" w14:textId="77777777" w:rsidR="00C96716" w:rsidRPr="00863BDF" w:rsidRDefault="00C96716" w:rsidP="00C96716">
      <w:pPr>
        <w:pStyle w:val="TH"/>
        <w:rPr>
          <w:noProof/>
          <w:lang w:val="en-US"/>
        </w:rPr>
      </w:pPr>
      <w:r w:rsidRPr="00316EA0">
        <w:lastRenderedPageBreak/>
        <w:t xml:space="preserve"> </w:t>
      </w:r>
      <w:r w:rsidRPr="008336C5">
        <w:object w:dxaOrig="7066" w:dyaOrig="4463" w14:anchorId="28AF688C">
          <v:shape id="_x0000_i1028" type="#_x0000_t75" style="width:353.45pt;height:223.5pt" o:ole="">
            <v:imagedata r:id="rId13" o:title=""/>
          </v:shape>
          <o:OLEObject Type="Embed" ProgID="Visio.Drawing.11" ShapeID="_x0000_i1028" DrawAspect="Content" ObjectID="_1804277964" r:id="rId14"/>
        </w:object>
      </w:r>
    </w:p>
    <w:p w14:paraId="651B2E58" w14:textId="77777777" w:rsidR="00C96716" w:rsidRPr="003F39CD" w:rsidRDefault="00C96716" w:rsidP="00C96716">
      <w:pPr>
        <w:pStyle w:val="TF"/>
      </w:pPr>
      <w:r w:rsidRPr="003F39CD">
        <w:t>Figure</w:t>
      </w:r>
      <w:r>
        <w:rPr>
          <w:lang w:val="en-US"/>
        </w:rPr>
        <w:t> </w:t>
      </w:r>
      <w:r>
        <w:rPr>
          <w:noProof/>
        </w:rPr>
        <w:t>10.1.2</w:t>
      </w:r>
      <w:r>
        <w:rPr>
          <w:lang w:val="en-US"/>
        </w:rPr>
        <w:t>.2-</w:t>
      </w:r>
      <w:r w:rsidRPr="003F39CD">
        <w:t>1</w:t>
      </w:r>
      <w:r>
        <w:rPr>
          <w:lang w:val="en-US"/>
        </w:rPr>
        <w:t>:</w:t>
      </w:r>
      <w:r w:rsidRPr="003F39CD">
        <w:t xml:space="preserve"> </w:t>
      </w:r>
      <w:r>
        <w:t>Group affiliation to a group defined in the MC system</w:t>
      </w:r>
    </w:p>
    <w:p w14:paraId="5ECDD037" w14:textId="77777777" w:rsidR="00C96716" w:rsidRDefault="00C96716" w:rsidP="00C96716">
      <w:pPr>
        <w:pStyle w:val="B1"/>
        <w:rPr>
          <w:lang w:eastAsia="zh-CN"/>
        </w:rPr>
      </w:pPr>
      <w:r>
        <w:rPr>
          <w:lang w:eastAsia="zh-CN"/>
        </w:rPr>
        <w:t>1.</w:t>
      </w:r>
      <w:r>
        <w:rPr>
          <w:lang w:eastAsia="zh-CN"/>
        </w:rPr>
        <w:tab/>
        <w:t>The IWF sends an IWF group affiliation request to the MC service server on behalf of the LMR system.</w:t>
      </w:r>
    </w:p>
    <w:p w14:paraId="18B9BD8D" w14:textId="77777777" w:rsidR="00C96716" w:rsidRDefault="00C96716" w:rsidP="00C96716">
      <w:pPr>
        <w:pStyle w:val="B1"/>
      </w:pPr>
      <w:r>
        <w:t>2a.</w:t>
      </w:r>
      <w:r>
        <w:tab/>
        <w:t>The MC service server checks if the group policy is locally cached. If the group policy is not locally cached on the MC service server then the MC service server requests the group policy from the group management server.</w:t>
      </w:r>
    </w:p>
    <w:p w14:paraId="28A98F75" w14:textId="77777777" w:rsidR="00C96716" w:rsidRDefault="00C96716" w:rsidP="00C96716">
      <w:pPr>
        <w:pStyle w:val="B1"/>
      </w:pPr>
      <w:r>
        <w:t>2b.</w:t>
      </w:r>
      <w:r>
        <w:tab/>
        <w:t>The MC service server receives the group policy from the group management server.</w:t>
      </w:r>
      <w:r w:rsidRPr="00870A7E">
        <w:t xml:space="preserve"> </w:t>
      </w:r>
    </w:p>
    <w:p w14:paraId="0BF14F0D" w14:textId="77777777" w:rsidR="00C96716" w:rsidRDefault="00C96716" w:rsidP="00C96716">
      <w:pPr>
        <w:pStyle w:val="B1"/>
      </w:pPr>
      <w:r>
        <w:t>3.</w:t>
      </w:r>
      <w:r>
        <w:tab/>
        <w:t>Based on the group policy, the MC service server checks if the MC service group(s) is not disabled and if the user identified by the MCPTT ID supplied by the IWF is authorised to affiliate to the requested MC service group(s).</w:t>
      </w:r>
    </w:p>
    <w:p w14:paraId="43726D81" w14:textId="77777777" w:rsidR="00C96716" w:rsidRDefault="00C96716" w:rsidP="00C96716">
      <w:pPr>
        <w:pStyle w:val="B1"/>
      </w:pPr>
      <w:r>
        <w:rPr>
          <w:lang w:eastAsia="zh-CN"/>
        </w:rPr>
        <w:t>4.</w:t>
      </w:r>
      <w:r>
        <w:rPr>
          <w:lang w:eastAsia="zh-CN"/>
        </w:rPr>
        <w:tab/>
      </w:r>
      <w:r>
        <w:t>Based on the group policy and user subscription</w:t>
      </w:r>
      <w:r>
        <w:rPr>
          <w:lang w:eastAsia="zh-CN"/>
        </w:rPr>
        <w:t>, the MC service server affiliates the IWF to the group. If a separate affiliation for each LMR user is expected, the status of the affiliating user is stored by the MC service server as the status associated with an MC service ID provided by the IWF that corresponds to the identity of that LMR user. If a separate affiliation for each LMR user is not expected, an affiliation status for the group using the MC service ID provided by the IWF is stored.</w:t>
      </w:r>
    </w:p>
    <w:p w14:paraId="17DFC828" w14:textId="77777777" w:rsidR="00C96716" w:rsidRDefault="00C96716" w:rsidP="00C96716">
      <w:pPr>
        <w:pStyle w:val="B1"/>
      </w:pPr>
      <w:r>
        <w:rPr>
          <w:lang w:eastAsia="zh-CN"/>
        </w:rPr>
        <w:t>5</w:t>
      </w:r>
      <w:r>
        <w:rPr>
          <w:rFonts w:hint="eastAsia"/>
          <w:lang w:eastAsia="zh-CN"/>
        </w:rPr>
        <w:t>.</w:t>
      </w:r>
      <w:r>
        <w:rPr>
          <w:rFonts w:hint="eastAsia"/>
          <w:lang w:eastAsia="zh-CN"/>
        </w:rPr>
        <w:tab/>
        <w:t>The MCPTT server s</w:t>
      </w:r>
      <w:r>
        <w:rPr>
          <w:lang w:eastAsia="zh-CN"/>
        </w:rPr>
        <w:t>ends the group affiliation status update message to</w:t>
      </w:r>
      <w:r>
        <w:t xml:space="preserve"> the group management server, the group management server stores and updates the group affiliation status.</w:t>
      </w:r>
    </w:p>
    <w:p w14:paraId="7F0E5548" w14:textId="77777777" w:rsidR="00C96716" w:rsidRDefault="00C96716" w:rsidP="00C96716">
      <w:pPr>
        <w:pStyle w:val="B1"/>
      </w:pPr>
      <w:r>
        <w:t>6.</w:t>
      </w:r>
      <w:r>
        <w:tab/>
        <w:t>The MC service server returns an IWF group affiliation response to the IWF.</w:t>
      </w:r>
    </w:p>
    <w:p w14:paraId="63EAB88B" w14:textId="77777777" w:rsidR="00C96716" w:rsidRPr="00915408" w:rsidRDefault="00C96716" w:rsidP="00C96716">
      <w:pPr>
        <w:pStyle w:val="NO"/>
        <w:rPr>
          <w:lang w:eastAsia="zh-CN"/>
        </w:rPr>
      </w:pPr>
      <w:r>
        <w:rPr>
          <w:lang w:eastAsia="zh-CN"/>
        </w:rPr>
        <w:t>NOTE 2:</w:t>
      </w:r>
      <w:r>
        <w:rPr>
          <w:lang w:eastAsia="zh-CN"/>
        </w:rPr>
        <w:tab/>
        <w:t>How the LMR user(s) affiliates to a group is outside the scope of the present document.</w:t>
      </w:r>
    </w:p>
    <w:p w14:paraId="3EB6A368" w14:textId="77777777" w:rsidR="00C96716" w:rsidRDefault="00C96716" w:rsidP="00C96716">
      <w:pPr>
        <w:pStyle w:val="Heading4"/>
        <w:rPr>
          <w:noProof/>
        </w:rPr>
      </w:pPr>
      <w:bookmarkStart w:id="134" w:name="_Toc483460770"/>
      <w:bookmarkStart w:id="135" w:name="_Toc193664775"/>
      <w:r>
        <w:rPr>
          <w:noProof/>
        </w:rPr>
        <w:t>10.1.2</w:t>
      </w:r>
      <w:r>
        <w:rPr>
          <w:noProof/>
          <w:lang w:val="en-US"/>
        </w:rPr>
        <w:t>.3</w:t>
      </w:r>
      <w:r>
        <w:rPr>
          <w:noProof/>
        </w:rPr>
        <w:tab/>
        <w:t>Group de-affiliation from a group defined in the MC system</w:t>
      </w:r>
      <w:bookmarkEnd w:id="134"/>
      <w:bookmarkEnd w:id="135"/>
    </w:p>
    <w:p w14:paraId="7FA7B0BB" w14:textId="77777777" w:rsidR="00C96716" w:rsidRDefault="00C96716" w:rsidP="00C96716">
      <w:pPr>
        <w:rPr>
          <w:noProof/>
          <w:lang w:val="en-US"/>
        </w:rPr>
      </w:pPr>
      <w:r>
        <w:rPr>
          <w:noProof/>
          <w:lang w:val="en-US"/>
        </w:rPr>
        <w:t>The signalling procedure of interworking group de-affiliation from a group defined in the MC system is described in figure </w:t>
      </w:r>
      <w:r>
        <w:rPr>
          <w:noProof/>
        </w:rPr>
        <w:t>10.1.2</w:t>
      </w:r>
      <w:r>
        <w:rPr>
          <w:noProof/>
          <w:lang w:val="en-US"/>
        </w:rPr>
        <w:t>.3-1.</w:t>
      </w:r>
    </w:p>
    <w:p w14:paraId="5F3401F9" w14:textId="77777777" w:rsidR="00C96716" w:rsidRDefault="00C96716" w:rsidP="00C96716">
      <w:pPr>
        <w:rPr>
          <w:noProof/>
          <w:lang w:val="en-US"/>
        </w:rPr>
      </w:pPr>
      <w:r>
        <w:rPr>
          <w:noProof/>
          <w:lang w:val="en-US"/>
        </w:rPr>
        <w:t>The LMR system manages the individual de-affiliation requests from the LMR users. The LMR system can de-affiliate its group members from the interworking group via the IWF.</w:t>
      </w:r>
    </w:p>
    <w:p w14:paraId="693C9A07" w14:textId="77777777" w:rsidR="00C96716" w:rsidRDefault="00C96716" w:rsidP="00C96716">
      <w:r>
        <w:t>Pre-conditions:</w:t>
      </w:r>
    </w:p>
    <w:p w14:paraId="54EDDFF3" w14:textId="77777777" w:rsidR="00C96716" w:rsidRDefault="00C96716" w:rsidP="00C96716">
      <w:pPr>
        <w:pStyle w:val="B1"/>
      </w:pPr>
      <w:r>
        <w:t>1.</w:t>
      </w:r>
      <w:r>
        <w:tab/>
        <w:t>The mapping relationship of group and user identities between the MC system and the LMR system has been configured at the IWF.</w:t>
      </w:r>
    </w:p>
    <w:p w14:paraId="44B54C36" w14:textId="77777777" w:rsidR="00C96716" w:rsidRDefault="00C96716" w:rsidP="00C96716">
      <w:pPr>
        <w:pStyle w:val="B1"/>
      </w:pPr>
      <w:r>
        <w:t>2.</w:t>
      </w:r>
      <w:r>
        <w:tab/>
        <w:t>The affiliation procedure described in subclause </w:t>
      </w:r>
      <w:r>
        <w:rPr>
          <w:noProof/>
        </w:rPr>
        <w:t>10.1.2.2</w:t>
      </w:r>
      <w:r>
        <w:t xml:space="preserve"> was previously performed.</w:t>
      </w:r>
    </w:p>
    <w:p w14:paraId="7A3992C6"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0DC0A9FF" w14:textId="77777777" w:rsidR="00C96716" w:rsidRPr="00863BDF" w:rsidRDefault="00C96716" w:rsidP="00C96716">
      <w:pPr>
        <w:pStyle w:val="TH"/>
        <w:rPr>
          <w:noProof/>
          <w:lang w:val="en-US"/>
        </w:rPr>
      </w:pPr>
      <w:r>
        <w:object w:dxaOrig="7030" w:dyaOrig="3611" w14:anchorId="6C4A9880">
          <v:shape id="_x0000_i1029" type="#_x0000_t75" style="width:351.6pt;height:180.45pt" o:ole="">
            <v:imagedata r:id="rId15" o:title=""/>
          </v:shape>
          <o:OLEObject Type="Embed" ProgID="Visio.Drawing.11" ShapeID="_x0000_i1029" DrawAspect="Content" ObjectID="_1804277965" r:id="rId16"/>
        </w:object>
      </w:r>
    </w:p>
    <w:p w14:paraId="33465D0D" w14:textId="77777777" w:rsidR="00C96716" w:rsidRPr="003F39CD" w:rsidRDefault="00C96716" w:rsidP="00C96716">
      <w:pPr>
        <w:pStyle w:val="TF"/>
      </w:pPr>
      <w:r w:rsidRPr="003F39CD">
        <w:t>Figure</w:t>
      </w:r>
      <w:r>
        <w:t> </w:t>
      </w:r>
      <w:r>
        <w:rPr>
          <w:noProof/>
        </w:rPr>
        <w:t>10.1.2.</w:t>
      </w:r>
      <w:r>
        <w:rPr>
          <w:lang w:val="en-US"/>
        </w:rPr>
        <w:t>3</w:t>
      </w:r>
      <w:r w:rsidRPr="003F39CD">
        <w:t>-1</w:t>
      </w:r>
      <w:r>
        <w:rPr>
          <w:lang w:val="en-US"/>
        </w:rPr>
        <w:t>:</w:t>
      </w:r>
      <w:r w:rsidRPr="003F39CD">
        <w:t xml:space="preserve"> </w:t>
      </w:r>
      <w:r>
        <w:t>Group de-affiliation from group defined in the MC system</w:t>
      </w:r>
    </w:p>
    <w:p w14:paraId="2D6C8527" w14:textId="77777777" w:rsidR="00C96716" w:rsidRDefault="00C96716" w:rsidP="00C96716">
      <w:pPr>
        <w:pStyle w:val="B1"/>
        <w:rPr>
          <w:lang w:eastAsia="zh-CN"/>
        </w:rPr>
      </w:pPr>
      <w:r>
        <w:rPr>
          <w:lang w:eastAsia="zh-CN"/>
        </w:rPr>
        <w:t>1.</w:t>
      </w:r>
      <w:r>
        <w:rPr>
          <w:lang w:eastAsia="zh-CN"/>
        </w:rPr>
        <w:tab/>
        <w:t>The IWF sends an IWF group de-affiliation request to the MC service server on behalf of the LMR system.</w:t>
      </w:r>
    </w:p>
    <w:p w14:paraId="373D034F" w14:textId="77777777" w:rsidR="00C96716" w:rsidRPr="002F2C29" w:rsidRDefault="00C96716" w:rsidP="00C96716">
      <w:pPr>
        <w:pStyle w:val="B1"/>
        <w:rPr>
          <w:lang w:val="en-US"/>
        </w:rPr>
      </w:pPr>
      <w:r>
        <w:rPr>
          <w:lang w:eastAsia="zh-CN"/>
        </w:rPr>
        <w:t>2.</w:t>
      </w:r>
      <w:r>
        <w:rPr>
          <w:lang w:eastAsia="zh-CN"/>
        </w:rPr>
        <w:tab/>
        <w:t xml:space="preserve">If a separate de-affiliation from each LMR user is expected and </w:t>
      </w:r>
      <w:r w:rsidRPr="00C07BCA">
        <w:rPr>
          <w:lang w:val="en-US" w:eastAsia="zh-CN"/>
        </w:rPr>
        <w:t>b</w:t>
      </w:r>
      <w:r w:rsidRPr="00C07BCA">
        <w:rPr>
          <w:lang w:val="en-US"/>
        </w:rPr>
        <w:t>ased</w:t>
      </w:r>
      <w:r>
        <w:t xml:space="preserve"> on the group policy and user subscription</w:t>
      </w:r>
      <w:r>
        <w:rPr>
          <w:lang w:eastAsia="zh-CN"/>
        </w:rPr>
        <w:t xml:space="preserve">, the MC service server may de-affiliate the LMR group member from the group. Further, the MC service server </w:t>
      </w:r>
      <w:r>
        <w:rPr>
          <w:lang w:val="en-US" w:eastAsia="zh-CN"/>
        </w:rPr>
        <w:t xml:space="preserve">may </w:t>
      </w:r>
      <w:r>
        <w:rPr>
          <w:lang w:eastAsia="zh-CN"/>
        </w:rPr>
        <w:t xml:space="preserve">store the </w:t>
      </w:r>
      <w:r>
        <w:t>affiliation status of the user(s) for the requested MC service group(s).</w:t>
      </w:r>
      <w:r>
        <w:rPr>
          <w:lang w:val="en-US"/>
        </w:rPr>
        <w:t xml:space="preserve"> </w:t>
      </w:r>
      <w:r>
        <w:t>If a separate de-affiliation from each LMR user is not expected, the de-affiliation signalling de-affiliates the IWF and therefore the entire LMR system from the group.</w:t>
      </w:r>
    </w:p>
    <w:p w14:paraId="3AB4B4E2" w14:textId="77777777" w:rsidR="00C96716" w:rsidRDefault="00C96716" w:rsidP="00C96716">
      <w:pPr>
        <w:pStyle w:val="B1"/>
      </w:pPr>
      <w:r>
        <w:rPr>
          <w:lang w:eastAsia="zh-CN"/>
        </w:rPr>
        <w:t>3</w:t>
      </w:r>
      <w:r>
        <w:rPr>
          <w:rFonts w:hint="eastAsia"/>
          <w:lang w:eastAsia="zh-CN"/>
        </w:rPr>
        <w:t>.</w:t>
      </w:r>
      <w:r>
        <w:rPr>
          <w:rFonts w:hint="eastAsia"/>
          <w:lang w:eastAsia="zh-CN"/>
        </w:rPr>
        <w:tab/>
        <w:t>The MC</w:t>
      </w:r>
      <w:r>
        <w:rPr>
          <w:lang w:eastAsia="zh-CN"/>
        </w:rPr>
        <w:t xml:space="preserve"> service</w:t>
      </w:r>
      <w:r>
        <w:rPr>
          <w:rFonts w:hint="eastAsia"/>
          <w:lang w:eastAsia="zh-CN"/>
        </w:rPr>
        <w:t xml:space="preserve"> server s</w:t>
      </w:r>
      <w:r>
        <w:rPr>
          <w:lang w:eastAsia="zh-CN"/>
        </w:rPr>
        <w:t>ends the group de-affiliation status update message to</w:t>
      </w:r>
      <w:r>
        <w:t xml:space="preserve"> the group management server, the group management server stores and updates the group affiliation status.</w:t>
      </w:r>
    </w:p>
    <w:p w14:paraId="418C0B02" w14:textId="77777777" w:rsidR="00C96716" w:rsidRDefault="00C96716" w:rsidP="00C96716">
      <w:pPr>
        <w:pStyle w:val="B1"/>
      </w:pPr>
      <w:r>
        <w:t>4.</w:t>
      </w:r>
      <w:r>
        <w:tab/>
        <w:t>The MC service server returns an IWF group de-affiliation response to the IWF.</w:t>
      </w:r>
    </w:p>
    <w:p w14:paraId="348F1B74" w14:textId="77777777" w:rsidR="00C96716" w:rsidRDefault="00C96716" w:rsidP="00C96716">
      <w:pPr>
        <w:pStyle w:val="NO"/>
        <w:rPr>
          <w:lang w:eastAsia="zh-CN"/>
        </w:rPr>
      </w:pPr>
      <w:r>
        <w:rPr>
          <w:lang w:eastAsia="zh-CN"/>
        </w:rPr>
        <w:t>NOTE 2:</w:t>
      </w:r>
      <w:r>
        <w:rPr>
          <w:lang w:eastAsia="zh-CN"/>
        </w:rPr>
        <w:tab/>
        <w:t>How the LMR user(s) de-affiliate from a group is outside the scope of the present document.</w:t>
      </w:r>
    </w:p>
    <w:p w14:paraId="711CEECE" w14:textId="77777777" w:rsidR="00C96716" w:rsidRPr="00560851" w:rsidRDefault="00C96716" w:rsidP="00C96716">
      <w:pPr>
        <w:pStyle w:val="Heading4"/>
      </w:pPr>
      <w:bookmarkStart w:id="136" w:name="_Toc193664776"/>
      <w:r>
        <w:rPr>
          <w:noProof/>
        </w:rPr>
        <w:t>10.1.2.4</w:t>
      </w:r>
      <w:r>
        <w:rPr>
          <w:noProof/>
        </w:rPr>
        <w:tab/>
        <w:t>Group affiliation to group defined in the LMR system</w:t>
      </w:r>
      <w:bookmarkEnd w:id="136"/>
    </w:p>
    <w:p w14:paraId="7E02417A" w14:textId="77777777" w:rsidR="00C96716" w:rsidRDefault="00C96716" w:rsidP="00C96716">
      <w:pPr>
        <w:rPr>
          <w:noProof/>
          <w:lang w:val="en-US"/>
        </w:rPr>
      </w:pPr>
      <w:r>
        <w:rPr>
          <w:noProof/>
          <w:lang w:val="en-US"/>
        </w:rPr>
        <w:t>The MC system may affiliate its group members to an interworking group defined in the LMR system via the IWF.</w:t>
      </w:r>
    </w:p>
    <w:p w14:paraId="3796F436" w14:textId="77777777" w:rsidR="00C96716" w:rsidRDefault="00C96716" w:rsidP="00C96716">
      <w:pPr>
        <w:rPr>
          <w:noProof/>
          <w:lang w:val="en-US"/>
        </w:rPr>
      </w:pPr>
      <w:r>
        <w:rPr>
          <w:noProof/>
          <w:lang w:val="en-US"/>
        </w:rPr>
        <w:t>The signalling procedure of group affiliation via the IWF is described in figure </w:t>
      </w:r>
      <w:r>
        <w:rPr>
          <w:noProof/>
        </w:rPr>
        <w:t>10.1.2.</w:t>
      </w:r>
      <w:r>
        <w:rPr>
          <w:noProof/>
          <w:lang w:val="en-US"/>
        </w:rPr>
        <w:t>4</w:t>
      </w:r>
      <w:r>
        <w:rPr>
          <w:noProof/>
          <w:lang w:val="en-US"/>
        </w:rPr>
        <w:noBreakHyphen/>
        <w:t>1.</w:t>
      </w:r>
    </w:p>
    <w:p w14:paraId="35237E14" w14:textId="77777777" w:rsidR="00C96716" w:rsidRDefault="00C96716" w:rsidP="00C96716">
      <w:r>
        <w:t>Pre-conditions:</w:t>
      </w:r>
    </w:p>
    <w:p w14:paraId="2DA8A387" w14:textId="77777777" w:rsidR="00C96716" w:rsidRDefault="00C96716" w:rsidP="00C96716">
      <w:pPr>
        <w:pStyle w:val="B1"/>
      </w:pPr>
      <w:r>
        <w:t>1.</w:t>
      </w:r>
      <w:r>
        <w:tab/>
        <w:t>The group to be affiliated to is defined in the LMR system.</w:t>
      </w:r>
    </w:p>
    <w:p w14:paraId="399638DA" w14:textId="77777777" w:rsidR="00C96716" w:rsidRDefault="00C96716" w:rsidP="00C96716">
      <w:pPr>
        <w:pStyle w:val="B1"/>
      </w:pPr>
      <w:r>
        <w:t>2.</w:t>
      </w:r>
      <w:r>
        <w:tab/>
        <w:t>T</w:t>
      </w:r>
      <w:r w:rsidRPr="009D6773">
        <w:t>he IWF is connected to and is authori</w:t>
      </w:r>
      <w:r>
        <w:t>z</w:t>
      </w:r>
      <w:r w:rsidRPr="009D6773">
        <w:t xml:space="preserve">ed to </w:t>
      </w:r>
      <w:r>
        <w:t>work</w:t>
      </w:r>
      <w:r w:rsidRPr="009D6773">
        <w:t xml:space="preserve"> with the MC system.</w:t>
      </w:r>
    </w:p>
    <w:p w14:paraId="530FCF9F" w14:textId="77777777" w:rsidR="00C96716" w:rsidRDefault="00C96716" w:rsidP="00C96716">
      <w:pPr>
        <w:pStyle w:val="B1"/>
      </w:pPr>
      <w:r>
        <w:t>3.</w:t>
      </w:r>
      <w:r>
        <w:tab/>
        <w:t xml:space="preserve">The mapping relationship of group and user identities between the MC system and the LMR system has been configured at </w:t>
      </w:r>
      <w:r>
        <w:rPr>
          <w:lang w:val="en-US"/>
        </w:rPr>
        <w:t xml:space="preserve">the </w:t>
      </w:r>
      <w:r>
        <w:t>IWF.</w:t>
      </w:r>
    </w:p>
    <w:p w14:paraId="209CEB18" w14:textId="77777777" w:rsidR="00C96716" w:rsidRDefault="00C96716" w:rsidP="00C96716">
      <w:pPr>
        <w:pStyle w:val="NO"/>
      </w:pPr>
      <w:r>
        <w:t>NOTE 1:</w:t>
      </w:r>
      <w:r>
        <w:tab/>
        <w:t>For all signalling messages passing through the IWF between the MC system and the LMR system, the IWF performs the identity conversion and protocol translation.</w:t>
      </w:r>
    </w:p>
    <w:p w14:paraId="3EF3B383" w14:textId="77777777" w:rsidR="00C96716" w:rsidRDefault="00C96716" w:rsidP="00C96716">
      <w:pPr>
        <w:pStyle w:val="TH"/>
      </w:pPr>
    </w:p>
    <w:p w14:paraId="263A807C" w14:textId="77777777" w:rsidR="00C96716" w:rsidRDefault="00C96716" w:rsidP="00C96716">
      <w:pPr>
        <w:pStyle w:val="TH"/>
      </w:pPr>
      <w:r>
        <w:object w:dxaOrig="5806" w:dyaOrig="4969" w14:anchorId="04C957F2">
          <v:shape id="_x0000_i1030" type="#_x0000_t75" style="width:288.95pt;height:248.25pt" o:ole="">
            <v:imagedata r:id="rId17" o:title=""/>
          </v:shape>
          <o:OLEObject Type="Embed" ProgID="Visio.Drawing.11" ShapeID="_x0000_i1030" DrawAspect="Content" ObjectID="_1804277966" r:id="rId18"/>
        </w:object>
      </w:r>
    </w:p>
    <w:p w14:paraId="2D5FCAFF" w14:textId="77777777" w:rsidR="00C96716" w:rsidRDefault="00C96716" w:rsidP="00C96716">
      <w:pPr>
        <w:pStyle w:val="TF"/>
      </w:pPr>
      <w:r w:rsidRPr="003F39CD">
        <w:t>Figure</w:t>
      </w:r>
      <w:r>
        <w:rPr>
          <w:lang w:val="en-US"/>
        </w:rPr>
        <w:t> </w:t>
      </w:r>
      <w:r>
        <w:rPr>
          <w:noProof/>
        </w:rPr>
        <w:t>10.1.2</w:t>
      </w:r>
      <w:r>
        <w:rPr>
          <w:lang w:val="en-US"/>
        </w:rPr>
        <w:t>.4-</w:t>
      </w:r>
      <w:r w:rsidRPr="003F39CD">
        <w:t>1</w:t>
      </w:r>
      <w:r>
        <w:rPr>
          <w:lang w:val="en-US"/>
        </w:rPr>
        <w:t>:</w:t>
      </w:r>
      <w:r w:rsidRPr="003F39CD">
        <w:t xml:space="preserve"> </w:t>
      </w:r>
      <w:r>
        <w:t>Group affiliation to group defined in the LMR system</w:t>
      </w:r>
    </w:p>
    <w:p w14:paraId="4EFB6A15" w14:textId="77777777" w:rsidR="00C96716" w:rsidRPr="00EC18C0" w:rsidRDefault="00C96716" w:rsidP="00C96716">
      <w:pPr>
        <w:pStyle w:val="TH"/>
        <w:ind w:left="568" w:hanging="284"/>
        <w:jc w:val="left"/>
        <w:rPr>
          <w:rFonts w:ascii="Times New Roman" w:hAnsi="Times New Roman"/>
          <w:b w:val="0"/>
          <w:lang w:eastAsia="zh-CN"/>
        </w:rPr>
      </w:pPr>
      <w:r w:rsidRPr="00EC18C0">
        <w:rPr>
          <w:rFonts w:ascii="Times New Roman" w:hAnsi="Times New Roman"/>
          <w:b w:val="0"/>
          <w:lang w:eastAsia="zh-CN"/>
        </w:rPr>
        <w:t>1.</w:t>
      </w:r>
      <w:r w:rsidRPr="00EC18C0">
        <w:rPr>
          <w:rFonts w:ascii="Times New Roman" w:hAnsi="Times New Roman"/>
          <w:b w:val="0"/>
          <w:lang w:eastAsia="zh-CN"/>
        </w:rPr>
        <w:tab/>
        <w:t xml:space="preserve">The MC </w:t>
      </w:r>
      <w:r>
        <w:rPr>
          <w:rFonts w:ascii="Times New Roman" w:hAnsi="Times New Roman"/>
          <w:b w:val="0"/>
          <w:lang w:eastAsia="zh-CN"/>
        </w:rPr>
        <w:t xml:space="preserve">service </w:t>
      </w:r>
      <w:r w:rsidRPr="00EC18C0">
        <w:rPr>
          <w:rFonts w:ascii="Times New Roman" w:hAnsi="Times New Roman"/>
          <w:b w:val="0"/>
          <w:lang w:eastAsia="zh-CN"/>
        </w:rPr>
        <w:t xml:space="preserve">client </w:t>
      </w:r>
      <w:r>
        <w:rPr>
          <w:rFonts w:ascii="Times New Roman" w:hAnsi="Times New Roman"/>
          <w:b w:val="0"/>
          <w:lang w:eastAsia="zh-CN"/>
        </w:rPr>
        <w:t xml:space="preserve">sends a MC service </w:t>
      </w:r>
      <w:r w:rsidRPr="00EC18C0">
        <w:rPr>
          <w:rFonts w:ascii="Times New Roman" w:hAnsi="Times New Roman"/>
          <w:b w:val="0"/>
          <w:lang w:eastAsia="zh-CN"/>
        </w:rPr>
        <w:t>group affiliation request</w:t>
      </w:r>
      <w:r>
        <w:rPr>
          <w:rFonts w:ascii="Times New Roman" w:hAnsi="Times New Roman"/>
          <w:b w:val="0"/>
          <w:lang w:eastAsia="zh-CN"/>
        </w:rPr>
        <w:t>, including the MC service group ID(s),</w:t>
      </w:r>
      <w:r w:rsidRPr="00EC18C0">
        <w:rPr>
          <w:rFonts w:ascii="Times New Roman" w:hAnsi="Times New Roman"/>
          <w:b w:val="0"/>
          <w:lang w:eastAsia="zh-CN"/>
        </w:rPr>
        <w:t xml:space="preserve"> to the MC</w:t>
      </w:r>
      <w:r>
        <w:rPr>
          <w:rFonts w:ascii="Times New Roman" w:hAnsi="Times New Roman"/>
          <w:b w:val="0"/>
          <w:lang w:eastAsia="zh-CN"/>
        </w:rPr>
        <w:t xml:space="preserve"> service</w:t>
      </w:r>
      <w:r w:rsidRPr="00EC18C0">
        <w:rPr>
          <w:rFonts w:ascii="Times New Roman" w:hAnsi="Times New Roman"/>
          <w:b w:val="0"/>
          <w:lang w:eastAsia="zh-CN"/>
        </w:rPr>
        <w:t xml:space="preserve"> server.</w:t>
      </w:r>
    </w:p>
    <w:p w14:paraId="1E21927B" w14:textId="77777777" w:rsidR="00C96716" w:rsidRDefault="00C96716" w:rsidP="00C96716">
      <w:pPr>
        <w:pStyle w:val="B1"/>
      </w:pPr>
      <w:r>
        <w:t>2.</w:t>
      </w:r>
      <w:r>
        <w:tab/>
        <w:t>The MC service server checks if the MC service group ID(s) is an interworking group defined in the LMR system.</w:t>
      </w:r>
    </w:p>
    <w:p w14:paraId="08FD2CEA" w14:textId="77777777" w:rsidR="00C96716" w:rsidRDefault="00C96716" w:rsidP="00C96716">
      <w:pPr>
        <w:pStyle w:val="B1"/>
      </w:pPr>
      <w:r>
        <w:t>3.</w:t>
      </w:r>
      <w:r>
        <w:tab/>
        <w:t>The MC service server sends an IWF group affiliation request to the IWF.</w:t>
      </w:r>
    </w:p>
    <w:p w14:paraId="73B0B145" w14:textId="77777777" w:rsidR="00C96716" w:rsidRDefault="00C96716" w:rsidP="00C96716">
      <w:pPr>
        <w:pStyle w:val="NO"/>
      </w:pPr>
      <w:r>
        <w:rPr>
          <w:lang w:eastAsia="zh-CN"/>
        </w:rPr>
        <w:t>NOTE 2:</w:t>
      </w:r>
      <w:r>
        <w:rPr>
          <w:lang w:eastAsia="zh-CN"/>
        </w:rPr>
        <w:tab/>
      </w:r>
      <w:r>
        <w:t xml:space="preserve">The IWF can forward the request to the LMR system that could check whether the MC service client is authorized to affiliate to this interworking group. </w:t>
      </w:r>
    </w:p>
    <w:p w14:paraId="5C8DA0F8" w14:textId="77777777" w:rsidR="00C96716" w:rsidRDefault="00C96716" w:rsidP="00C96716">
      <w:pPr>
        <w:pStyle w:val="NO"/>
      </w:pPr>
      <w:r>
        <w:t>NOTE 3:</w:t>
      </w:r>
      <w:r>
        <w:tab/>
        <w:t>The IWF can reject the affiliation if the MC service group ID is either unknown to the IWF or not mapped to an LMR group identity in the IWF configuration.</w:t>
      </w:r>
    </w:p>
    <w:p w14:paraId="40654281" w14:textId="77777777" w:rsidR="00C96716" w:rsidRDefault="00C96716" w:rsidP="00C96716">
      <w:pPr>
        <w:pStyle w:val="B1"/>
      </w:pPr>
      <w:r>
        <w:rPr>
          <w:lang w:eastAsia="zh-CN"/>
        </w:rPr>
        <w:t>4</w:t>
      </w:r>
      <w:r>
        <w:rPr>
          <w:rFonts w:hint="eastAsia"/>
          <w:lang w:eastAsia="zh-CN"/>
        </w:rPr>
        <w:t>.</w:t>
      </w:r>
      <w:r>
        <w:rPr>
          <w:rFonts w:hint="eastAsia"/>
          <w:lang w:eastAsia="zh-CN"/>
        </w:rPr>
        <w:tab/>
      </w:r>
      <w:r>
        <w:rPr>
          <w:lang w:eastAsia="zh-CN"/>
        </w:rPr>
        <w:t>The IWF returns an IWF group affiliation response to the MC service server, informing the successful affiliation to the LMR group.</w:t>
      </w:r>
    </w:p>
    <w:p w14:paraId="07B524BC" w14:textId="77777777" w:rsidR="00C96716" w:rsidRDefault="00C96716" w:rsidP="00C96716">
      <w:pPr>
        <w:pStyle w:val="B1"/>
      </w:pPr>
      <w:r>
        <w:t>5.</w:t>
      </w:r>
      <w:r>
        <w:tab/>
        <w:t>The MC service server stores the group affiliation status of the MC service client for the requested interworking group.</w:t>
      </w:r>
    </w:p>
    <w:p w14:paraId="4B4EF9EB" w14:textId="77777777" w:rsidR="00C96716" w:rsidRDefault="00C96716" w:rsidP="00C96716">
      <w:pPr>
        <w:pStyle w:val="B1"/>
      </w:pPr>
      <w:r>
        <w:t>6.</w:t>
      </w:r>
      <w:r>
        <w:tab/>
        <w:t>The MC service server sends an MC service group affiliation response to the MC service client.</w:t>
      </w:r>
    </w:p>
    <w:p w14:paraId="2FD67A00" w14:textId="77777777" w:rsidR="00C96716" w:rsidRDefault="00C96716" w:rsidP="00C96716">
      <w:pPr>
        <w:pStyle w:val="NO"/>
        <w:rPr>
          <w:lang w:eastAsia="zh-CN"/>
        </w:rPr>
      </w:pPr>
      <w:r>
        <w:rPr>
          <w:lang w:eastAsia="zh-CN"/>
        </w:rPr>
        <w:t>NOTE 4:</w:t>
      </w:r>
      <w:r>
        <w:rPr>
          <w:lang w:eastAsia="zh-CN"/>
        </w:rPr>
        <w:tab/>
        <w:t>How the affiliation is conducted on the LMR system is outside the scope of the present document.</w:t>
      </w:r>
      <w:r w:rsidRPr="00C86629">
        <w:rPr>
          <w:lang w:eastAsia="zh-CN"/>
        </w:rPr>
        <w:t xml:space="preserve"> </w:t>
      </w:r>
    </w:p>
    <w:p w14:paraId="52130C5E" w14:textId="7E952D5B" w:rsidR="00C96716" w:rsidRDefault="00C96716" w:rsidP="00C96716">
      <w:pPr>
        <w:pStyle w:val="NO"/>
        <w:rPr>
          <w:lang w:eastAsia="zh-CN"/>
        </w:rPr>
      </w:pPr>
      <w:r>
        <w:rPr>
          <w:lang w:eastAsia="zh-CN"/>
        </w:rPr>
        <w:t>NOTE</w:t>
      </w:r>
      <w:r w:rsidR="007144F2">
        <w:rPr>
          <w:lang w:eastAsia="zh-CN"/>
        </w:rPr>
        <w:t> </w:t>
      </w:r>
      <w:r>
        <w:rPr>
          <w:lang w:eastAsia="zh-CN"/>
        </w:rPr>
        <w:t>5:</w:t>
      </w:r>
      <w:r>
        <w:rPr>
          <w:lang w:eastAsia="zh-CN"/>
        </w:rPr>
        <w:tab/>
        <w:t>If an MC service client is implicitly affiliated to an MC service group defined in the LMR system the MC service server only performs steps 3, 4, and 5.</w:t>
      </w:r>
    </w:p>
    <w:p w14:paraId="3FCE5F18" w14:textId="77777777" w:rsidR="00C96716" w:rsidRDefault="00C96716" w:rsidP="00C96716">
      <w:pPr>
        <w:pStyle w:val="Heading4"/>
        <w:rPr>
          <w:noProof/>
        </w:rPr>
      </w:pPr>
      <w:bookmarkStart w:id="137" w:name="_Toc193664777"/>
      <w:r>
        <w:rPr>
          <w:noProof/>
        </w:rPr>
        <w:t>10.1.2</w:t>
      </w:r>
      <w:r>
        <w:rPr>
          <w:noProof/>
          <w:lang w:val="en-US"/>
        </w:rPr>
        <w:t>.5</w:t>
      </w:r>
      <w:r>
        <w:rPr>
          <w:noProof/>
        </w:rPr>
        <w:tab/>
        <w:t>Group de-affiliation from a group defined in the LMR system</w:t>
      </w:r>
      <w:bookmarkEnd w:id="137"/>
    </w:p>
    <w:p w14:paraId="6B22F99A" w14:textId="77777777" w:rsidR="00C96716" w:rsidRDefault="00C96716" w:rsidP="00C96716">
      <w:pPr>
        <w:rPr>
          <w:noProof/>
          <w:lang w:val="en-US"/>
        </w:rPr>
      </w:pPr>
      <w:r>
        <w:rPr>
          <w:noProof/>
          <w:lang w:val="en-US"/>
        </w:rPr>
        <w:t>The signalling procedure of interworking group de-affiliation from a group defined in the LMR system is described in figure </w:t>
      </w:r>
      <w:r>
        <w:rPr>
          <w:noProof/>
        </w:rPr>
        <w:t>10.1.2</w:t>
      </w:r>
      <w:r>
        <w:rPr>
          <w:noProof/>
          <w:lang w:val="en-US"/>
        </w:rPr>
        <w:t>.5-1.</w:t>
      </w:r>
    </w:p>
    <w:p w14:paraId="37CE79A3" w14:textId="77777777" w:rsidR="00C96716" w:rsidRDefault="00C96716" w:rsidP="00C96716">
      <w:pPr>
        <w:rPr>
          <w:noProof/>
          <w:lang w:val="en-US"/>
        </w:rPr>
      </w:pPr>
      <w:r>
        <w:rPr>
          <w:noProof/>
          <w:lang w:val="en-US"/>
        </w:rPr>
        <w:t>The MC system manages the individual de-affiliation requests from the MC service users. The MC system may de-affiliate its group members from the interworking group via the IWF.</w:t>
      </w:r>
    </w:p>
    <w:p w14:paraId="071D4340" w14:textId="77777777" w:rsidR="00C96716" w:rsidRDefault="00C96716" w:rsidP="00C96716">
      <w:r>
        <w:t>Pre-conditions:</w:t>
      </w:r>
    </w:p>
    <w:p w14:paraId="08A9AA59" w14:textId="77777777" w:rsidR="00C96716" w:rsidRDefault="00C96716" w:rsidP="00C96716">
      <w:pPr>
        <w:pStyle w:val="B1"/>
      </w:pPr>
      <w:r>
        <w:lastRenderedPageBreak/>
        <w:t>1.</w:t>
      </w:r>
      <w:r>
        <w:tab/>
        <w:t>The mapping relationship of group and user identities between the MC system and the LMR system has been configured at the IWF.</w:t>
      </w:r>
    </w:p>
    <w:p w14:paraId="6FF8BF5E" w14:textId="77777777" w:rsidR="00C96716" w:rsidRDefault="00C96716" w:rsidP="00C96716">
      <w:pPr>
        <w:pStyle w:val="B1"/>
      </w:pPr>
      <w:r>
        <w:t>2.</w:t>
      </w:r>
      <w:r>
        <w:tab/>
        <w:t>The affiliation procedure described in subclause 10.1.2.4 was previously performed.</w:t>
      </w:r>
    </w:p>
    <w:p w14:paraId="34D26B57" w14:textId="06DED5C9" w:rsidR="00C96716" w:rsidRDefault="00C96716" w:rsidP="00C96716">
      <w:pPr>
        <w:pStyle w:val="NO"/>
      </w:pPr>
      <w:r>
        <w:t>NOTE</w:t>
      </w:r>
      <w:r w:rsidR="007144F2">
        <w:t> </w:t>
      </w:r>
      <w:r>
        <w:t>1:</w:t>
      </w:r>
      <w:r>
        <w:tab/>
        <w:t>For all the signalling messages passing through the IWF between the MC system and the LMR system, the IWF performs the identity conversion and protocol translation.</w:t>
      </w:r>
    </w:p>
    <w:p w14:paraId="076CBB8E" w14:textId="77777777" w:rsidR="00C96716" w:rsidRDefault="00C96716" w:rsidP="00C96716">
      <w:pPr>
        <w:pStyle w:val="TH"/>
      </w:pPr>
      <w:r>
        <w:object w:dxaOrig="7131" w:dyaOrig="5158" w14:anchorId="3B3F92B1">
          <v:shape id="_x0000_i1031" type="#_x0000_t75" style="width:355.8pt;height:258.1pt" o:ole="">
            <v:imagedata r:id="rId19" o:title=""/>
          </v:shape>
          <o:OLEObject Type="Embed" ProgID="Visio.Drawing.11" ShapeID="_x0000_i1031" DrawAspect="Content" ObjectID="_1804277967" r:id="rId20"/>
        </w:object>
      </w:r>
    </w:p>
    <w:p w14:paraId="7163ECFB" w14:textId="77777777" w:rsidR="00C96716" w:rsidRPr="003F39CD" w:rsidRDefault="00C96716" w:rsidP="00C96716">
      <w:pPr>
        <w:pStyle w:val="TF"/>
      </w:pPr>
      <w:r w:rsidRPr="003F39CD">
        <w:t>Figure</w:t>
      </w:r>
      <w:r>
        <w:t> </w:t>
      </w:r>
      <w:r>
        <w:rPr>
          <w:noProof/>
        </w:rPr>
        <w:t>10.1.2</w:t>
      </w:r>
      <w:r>
        <w:rPr>
          <w:lang w:val="en-US"/>
        </w:rPr>
        <w:t>.5-</w:t>
      </w:r>
      <w:r w:rsidRPr="003F39CD">
        <w:t>1</w:t>
      </w:r>
      <w:r>
        <w:rPr>
          <w:lang w:val="en-US"/>
        </w:rPr>
        <w:t>:</w:t>
      </w:r>
      <w:r w:rsidRPr="003F39CD">
        <w:t xml:space="preserve"> </w:t>
      </w:r>
      <w:r>
        <w:t>Group de-affiliation from a group defined in the LMR system</w:t>
      </w:r>
    </w:p>
    <w:p w14:paraId="21875471" w14:textId="77777777" w:rsidR="00C96716" w:rsidRDefault="00C96716" w:rsidP="00C96716">
      <w:pPr>
        <w:pStyle w:val="B1"/>
      </w:pPr>
      <w:r w:rsidRPr="00776F4D">
        <w:t>1.</w:t>
      </w:r>
      <w:r w:rsidRPr="00776F4D">
        <w:tab/>
      </w:r>
      <w:r>
        <w:t xml:space="preserve">The </w:t>
      </w:r>
      <w:r w:rsidRPr="00776F4D">
        <w:t>MC</w:t>
      </w:r>
      <w:r>
        <w:t xml:space="preserve"> service</w:t>
      </w:r>
      <w:r w:rsidRPr="00776F4D">
        <w:t xml:space="preserve"> client </w:t>
      </w:r>
      <w:r w:rsidRPr="00177D9C">
        <w:t>of the MC</w:t>
      </w:r>
      <w:r>
        <w:t xml:space="preserve"> service</w:t>
      </w:r>
      <w:r w:rsidRPr="00177D9C">
        <w:t xml:space="preserve"> user</w:t>
      </w:r>
      <w:r w:rsidRPr="00776F4D">
        <w:t xml:space="preserve"> </w:t>
      </w:r>
      <w:r w:rsidRPr="00177D9C">
        <w:rPr>
          <w:lang w:eastAsia="zh-CN"/>
        </w:rPr>
        <w:t>sends an MC</w:t>
      </w:r>
      <w:r>
        <w:rPr>
          <w:lang w:eastAsia="zh-CN"/>
        </w:rPr>
        <w:t xml:space="preserve"> service</w:t>
      </w:r>
      <w:r w:rsidRPr="00177D9C">
        <w:rPr>
          <w:lang w:eastAsia="zh-CN"/>
        </w:rPr>
        <w:t xml:space="preserve"> group de-affiliation request to the MC</w:t>
      </w:r>
      <w:r>
        <w:rPr>
          <w:lang w:eastAsia="zh-CN"/>
        </w:rPr>
        <w:t xml:space="preserve"> service</w:t>
      </w:r>
      <w:r w:rsidRPr="00177D9C">
        <w:rPr>
          <w:lang w:eastAsia="zh-CN"/>
        </w:rPr>
        <w:t xml:space="preserve"> server</w:t>
      </w:r>
      <w:r w:rsidRPr="00776F4D">
        <w:t>. The</w:t>
      </w:r>
      <w:r w:rsidRPr="00574C12">
        <w:t xml:space="preserve"> MC</w:t>
      </w:r>
      <w:r>
        <w:t xml:space="preserve"> service</w:t>
      </w:r>
      <w:r w:rsidRPr="00574C12">
        <w:t xml:space="preserve"> client shall provide the initiating </w:t>
      </w:r>
      <w:r>
        <w:t>MC service</w:t>
      </w:r>
      <w:r w:rsidRPr="00574C12">
        <w:t xml:space="preserve"> ID and the MC</w:t>
      </w:r>
      <w:r>
        <w:t xml:space="preserve"> service</w:t>
      </w:r>
      <w:r w:rsidRPr="00574C12">
        <w:t xml:space="preserve"> group ID(s) being </w:t>
      </w:r>
      <w:r>
        <w:t>de-</w:t>
      </w:r>
      <w:r w:rsidRPr="00574C12">
        <w:t xml:space="preserve">affiliated </w:t>
      </w:r>
      <w:r>
        <w:t>from.</w:t>
      </w:r>
    </w:p>
    <w:p w14:paraId="5FBF453F" w14:textId="77777777" w:rsidR="00C96716" w:rsidRDefault="00C96716" w:rsidP="00C96716">
      <w:pPr>
        <w:pStyle w:val="B1"/>
      </w:pPr>
      <w:r w:rsidRPr="00913EDF">
        <w:rPr>
          <w:rFonts w:eastAsia="SimSun" w:hint="eastAsia"/>
          <w:lang w:eastAsia="zh-CN"/>
        </w:rPr>
        <w:t>2</w:t>
      </w:r>
      <w:r>
        <w:t>.</w:t>
      </w:r>
      <w:r>
        <w:tab/>
        <w:t xml:space="preserve">Based on the user subscription and </w:t>
      </w:r>
      <w:r w:rsidRPr="00913EDF">
        <w:rPr>
          <w:rFonts w:eastAsia="SimSun" w:hint="eastAsia"/>
          <w:lang w:eastAsia="zh-CN"/>
        </w:rPr>
        <w:t xml:space="preserve">stored </w:t>
      </w:r>
      <w:r>
        <w:t xml:space="preserve">group policy, the MC service server checks if the user of the MC service client is affiliated to the requested MC service group(s). The </w:t>
      </w:r>
      <w:r w:rsidRPr="00225B5E">
        <w:t>MC</w:t>
      </w:r>
      <w:r>
        <w:t xml:space="preserve"> service</w:t>
      </w:r>
      <w:r w:rsidRPr="00225B5E">
        <w:t xml:space="preserve"> server checks if the MC</w:t>
      </w:r>
      <w:r>
        <w:t xml:space="preserve"> service</w:t>
      </w:r>
      <w:r w:rsidRPr="00225B5E">
        <w:t xml:space="preserve"> group(s) is an interworking group.</w:t>
      </w:r>
    </w:p>
    <w:p w14:paraId="47D065B1" w14:textId="77777777" w:rsidR="00C96716" w:rsidRDefault="00C96716" w:rsidP="00C96716">
      <w:pPr>
        <w:pStyle w:val="B1"/>
      </w:pPr>
      <w:r w:rsidRPr="00913EDF">
        <w:rPr>
          <w:rFonts w:eastAsia="SimSun" w:hint="eastAsia"/>
          <w:lang w:eastAsia="zh-CN"/>
        </w:rPr>
        <w:t>3</w:t>
      </w:r>
      <w:r>
        <w:rPr>
          <w:rFonts w:eastAsia="SimSun"/>
          <w:lang w:eastAsia="zh-CN"/>
        </w:rPr>
        <w:t>a</w:t>
      </w:r>
      <w:r>
        <w:t>.</w:t>
      </w:r>
      <w:r>
        <w:tab/>
        <w:t>I</w:t>
      </w:r>
      <w:r w:rsidRPr="00225B5E">
        <w:t>f the MC</w:t>
      </w:r>
      <w:r>
        <w:t xml:space="preserve"> service</w:t>
      </w:r>
      <w:r w:rsidRPr="00225B5E">
        <w:t xml:space="preserve"> group(s) is an interworking group</w:t>
      </w:r>
      <w:r>
        <w:t xml:space="preserve">, </w:t>
      </w:r>
      <w:r w:rsidRPr="00225B5E">
        <w:t>the MC</w:t>
      </w:r>
      <w:r>
        <w:t xml:space="preserve"> service</w:t>
      </w:r>
      <w:r w:rsidRPr="00225B5E">
        <w:t xml:space="preserve"> server sends an IWF group de-affiliation request to the IWF.</w:t>
      </w:r>
    </w:p>
    <w:p w14:paraId="20DA0F0B" w14:textId="77777777" w:rsidR="00C96716" w:rsidRDefault="00C96716" w:rsidP="00C96716">
      <w:pPr>
        <w:pStyle w:val="B1"/>
      </w:pPr>
      <w:r>
        <w:t>3b.</w:t>
      </w:r>
      <w:r>
        <w:tab/>
        <w:t xml:space="preserve">The IWF returns an IWF group de-affiliation response to the </w:t>
      </w:r>
      <w:r w:rsidRPr="00225B5E">
        <w:t>MC</w:t>
      </w:r>
      <w:r>
        <w:t xml:space="preserve"> service</w:t>
      </w:r>
      <w:r w:rsidRPr="00225B5E">
        <w:t xml:space="preserve"> server</w:t>
      </w:r>
      <w:r>
        <w:t>.</w:t>
      </w:r>
    </w:p>
    <w:p w14:paraId="687FE75E" w14:textId="77777777" w:rsidR="00C96716" w:rsidRDefault="00C96716" w:rsidP="00C96716">
      <w:pPr>
        <w:pStyle w:val="B1"/>
      </w:pPr>
      <w:r>
        <w:rPr>
          <w:rFonts w:eastAsia="SimSun"/>
          <w:lang w:eastAsia="zh-CN"/>
        </w:rPr>
        <w:t>4</w:t>
      </w:r>
      <w:r w:rsidRPr="00225B5E">
        <w:t>.</w:t>
      </w:r>
      <w:r>
        <w:tab/>
        <w:t>If the user of the MC service client is authori</w:t>
      </w:r>
      <w:r w:rsidRPr="00913EDF">
        <w:rPr>
          <w:rFonts w:eastAsia="SimSun" w:hint="eastAsia"/>
          <w:lang w:eastAsia="zh-CN"/>
        </w:rPr>
        <w:t>z</w:t>
      </w:r>
      <w:r>
        <w:t xml:space="preserve">ed to </w:t>
      </w:r>
      <w:r w:rsidRPr="00913EDF">
        <w:rPr>
          <w:rFonts w:eastAsia="SimSun" w:hint="eastAsia"/>
          <w:lang w:eastAsia="zh-CN"/>
        </w:rPr>
        <w:t>de-</w:t>
      </w:r>
      <w:r>
        <w:t xml:space="preserve">affiliate from the requested </w:t>
      </w:r>
      <w:r w:rsidRPr="00913EDF">
        <w:rPr>
          <w:rFonts w:eastAsia="SimSun" w:hint="eastAsia"/>
          <w:lang w:eastAsia="zh-CN"/>
        </w:rPr>
        <w:t>MC</w:t>
      </w:r>
      <w:r>
        <w:rPr>
          <w:rFonts w:eastAsia="SimSun"/>
          <w:lang w:eastAsia="zh-CN"/>
        </w:rPr>
        <w:t xml:space="preserve"> service</w:t>
      </w:r>
      <w:r w:rsidRPr="00913EDF">
        <w:rPr>
          <w:rFonts w:eastAsia="SimSun" w:hint="eastAsia"/>
          <w:lang w:eastAsia="zh-CN"/>
        </w:rPr>
        <w:t xml:space="preserve"> </w:t>
      </w:r>
      <w:r>
        <w:t xml:space="preserve">group(s), the </w:t>
      </w:r>
      <w:r w:rsidRPr="00225B5E">
        <w:t>MC</w:t>
      </w:r>
      <w:r>
        <w:t xml:space="preserve"> service</w:t>
      </w:r>
      <w:r w:rsidRPr="00225B5E">
        <w:t xml:space="preserve"> server removes the affiliation status of the user f</w:t>
      </w:r>
      <w:r>
        <w:t>or the requested MC service group(s).</w:t>
      </w:r>
    </w:p>
    <w:p w14:paraId="0DDC0134" w14:textId="77777777" w:rsidR="00C96716" w:rsidRDefault="00C96716" w:rsidP="00C96716">
      <w:pPr>
        <w:pStyle w:val="B1"/>
        <w:rPr>
          <w:lang w:eastAsia="zh-CN"/>
        </w:rPr>
      </w:pPr>
      <w:r>
        <w:t>5.</w:t>
      </w:r>
      <w:r>
        <w:tab/>
        <w:t xml:space="preserve">The MC service server returns an MC service </w:t>
      </w:r>
      <w:r w:rsidRPr="00913EDF">
        <w:rPr>
          <w:rFonts w:eastAsia="SimSun" w:hint="eastAsia"/>
          <w:lang w:eastAsia="zh-CN"/>
        </w:rPr>
        <w:t>group de-</w:t>
      </w:r>
      <w:r>
        <w:t xml:space="preserve">affiliation </w:t>
      </w:r>
      <w:r w:rsidRPr="00913EDF">
        <w:rPr>
          <w:rFonts w:eastAsia="SimSun" w:hint="eastAsia"/>
          <w:lang w:eastAsia="zh-CN"/>
        </w:rPr>
        <w:t xml:space="preserve">response </w:t>
      </w:r>
      <w:r>
        <w:t>to the MC service client.</w:t>
      </w:r>
      <w:r w:rsidRPr="00D26B41">
        <w:rPr>
          <w:lang w:eastAsia="zh-CN"/>
        </w:rPr>
        <w:t xml:space="preserve"> </w:t>
      </w:r>
    </w:p>
    <w:p w14:paraId="4C26EBA0" w14:textId="108C6917"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If an MC service client is implicitly de-affiliated from an MC service group defined in the LMR system the MC service server only performs steps 3a, 3b, and 4.</w:t>
      </w:r>
    </w:p>
    <w:p w14:paraId="0C2A3AC3" w14:textId="77777777" w:rsidR="00C96716" w:rsidRDefault="00C96716" w:rsidP="00C96716">
      <w:pPr>
        <w:pStyle w:val="Heading2"/>
        <w:rPr>
          <w:lang w:val="en-US"/>
        </w:rPr>
      </w:pPr>
      <w:bookmarkStart w:id="138" w:name="_Toc483460876"/>
      <w:bookmarkStart w:id="139" w:name="_Toc193664778"/>
      <w:r>
        <w:rPr>
          <w:lang w:val="en-US"/>
        </w:rPr>
        <w:lastRenderedPageBreak/>
        <w:t>10.2</w:t>
      </w:r>
      <w:r>
        <w:rPr>
          <w:lang w:val="en-US"/>
        </w:rPr>
        <w:tab/>
      </w:r>
      <w:bookmarkEnd w:id="138"/>
      <w:r>
        <w:rPr>
          <w:lang w:val="en-US"/>
        </w:rPr>
        <w:t>Group management</w:t>
      </w:r>
      <w:bookmarkEnd w:id="139"/>
    </w:p>
    <w:p w14:paraId="4B1CF1F4" w14:textId="77777777" w:rsidR="00C96716" w:rsidRDefault="00C96716" w:rsidP="00C96716">
      <w:pPr>
        <w:pStyle w:val="Heading3"/>
      </w:pPr>
      <w:bookmarkStart w:id="140" w:name="_Toc433209705"/>
      <w:bookmarkStart w:id="141" w:name="_Toc453260205"/>
      <w:bookmarkStart w:id="142" w:name="_Toc453261092"/>
      <w:bookmarkStart w:id="143" w:name="_Toc453279837"/>
      <w:bookmarkStart w:id="144" w:name="_Toc459375175"/>
      <w:bookmarkStart w:id="145" w:name="_Toc468105419"/>
      <w:bookmarkStart w:id="146" w:name="_Toc468110514"/>
      <w:bookmarkStart w:id="147" w:name="_Toc485420517"/>
      <w:bookmarkStart w:id="148" w:name="_Toc193664779"/>
      <w:r>
        <w:t>10.2.1</w:t>
      </w:r>
      <w:r>
        <w:tab/>
        <w:t>Information flows for group management</w:t>
      </w:r>
      <w:bookmarkEnd w:id="148"/>
    </w:p>
    <w:p w14:paraId="307AF070" w14:textId="77777777" w:rsidR="00C96716" w:rsidRDefault="00C96716" w:rsidP="00C96716">
      <w:pPr>
        <w:pStyle w:val="Heading4"/>
      </w:pPr>
      <w:bookmarkStart w:id="149" w:name="_Toc193664780"/>
      <w:r>
        <w:t>10.2.1</w:t>
      </w:r>
      <w:r w:rsidRPr="003E5F68">
        <w:t>.</w:t>
      </w:r>
      <w:r>
        <w:t>1</w:t>
      </w:r>
      <w:r w:rsidRPr="003E5F68">
        <w:tab/>
      </w:r>
      <w:r>
        <w:t>General</w:t>
      </w:r>
      <w:bookmarkEnd w:id="149"/>
    </w:p>
    <w:p w14:paraId="7766C782" w14:textId="77777777" w:rsidR="00C96716" w:rsidRPr="00F1380F" w:rsidRDefault="00C96716" w:rsidP="00C96716">
      <w:r>
        <w:t>The following subclauses define information flows for group management on the IWF-1 interface. Group management related information flows on reference points other than IWF-1 are defined in 3GPP TS 23.280 [5].</w:t>
      </w:r>
    </w:p>
    <w:p w14:paraId="3D00C9BA" w14:textId="77777777" w:rsidR="00C96716" w:rsidRPr="003E5F68" w:rsidRDefault="00C96716" w:rsidP="00C96716">
      <w:pPr>
        <w:pStyle w:val="Heading4"/>
      </w:pPr>
      <w:bookmarkStart w:id="150" w:name="_Toc453260214"/>
      <w:bookmarkStart w:id="151" w:name="_Toc453261101"/>
      <w:bookmarkStart w:id="152" w:name="_Toc453279846"/>
      <w:bookmarkStart w:id="153" w:name="_Toc459375184"/>
      <w:bookmarkStart w:id="154" w:name="_Toc468105428"/>
      <w:bookmarkStart w:id="155" w:name="_Toc468110523"/>
      <w:bookmarkStart w:id="156" w:name="_Toc485420526"/>
      <w:bookmarkStart w:id="157" w:name="_Toc193664781"/>
      <w:bookmarkEnd w:id="140"/>
      <w:bookmarkEnd w:id="141"/>
      <w:bookmarkEnd w:id="142"/>
      <w:bookmarkEnd w:id="143"/>
      <w:bookmarkEnd w:id="144"/>
      <w:bookmarkEnd w:id="145"/>
      <w:bookmarkEnd w:id="146"/>
      <w:bookmarkEnd w:id="147"/>
      <w:r>
        <w:t>10.2.1.2</w:t>
      </w:r>
      <w:r>
        <w:tab/>
        <w:t>IWF g</w:t>
      </w:r>
      <w:r w:rsidRPr="003E5F68">
        <w:t>roup regroup teardown notification</w:t>
      </w:r>
      <w:bookmarkEnd w:id="150"/>
      <w:bookmarkEnd w:id="151"/>
      <w:bookmarkEnd w:id="152"/>
      <w:bookmarkEnd w:id="153"/>
      <w:bookmarkEnd w:id="154"/>
      <w:bookmarkEnd w:id="155"/>
      <w:bookmarkEnd w:id="156"/>
      <w:bookmarkEnd w:id="157"/>
    </w:p>
    <w:p w14:paraId="6247B604" w14:textId="77777777" w:rsidR="00C96716" w:rsidRPr="003E5F68" w:rsidRDefault="00C96716" w:rsidP="00C96716">
      <w:r w:rsidRPr="003E5F68">
        <w:t>Table </w:t>
      </w:r>
      <w:r>
        <w:t>10.2.1.2</w:t>
      </w:r>
      <w:r w:rsidRPr="003E5F68">
        <w:rPr>
          <w:rFonts w:hint="eastAsia"/>
          <w:lang w:eastAsia="zh-CN"/>
        </w:rPr>
        <w:t>-</w:t>
      </w:r>
      <w:r w:rsidRPr="003E5F68">
        <w:t xml:space="preserve">1 describes the information flow </w:t>
      </w:r>
      <w:r>
        <w:t>IWF group regroup</w:t>
      </w:r>
      <w:r w:rsidRPr="003E5F68">
        <w:t xml:space="preserve"> teardown notification between </w:t>
      </w:r>
      <w:r>
        <w:t>the group management server and the IWF or between the IWF and the group management server</w:t>
      </w:r>
      <w:r w:rsidRPr="003E5F68">
        <w:t>.</w:t>
      </w:r>
    </w:p>
    <w:p w14:paraId="741EA24C" w14:textId="77777777" w:rsidR="00C96716" w:rsidRPr="003E5F68" w:rsidRDefault="00C96716" w:rsidP="00C96716">
      <w:pPr>
        <w:pStyle w:val="TH"/>
        <w:rPr>
          <w:lang w:val="en-US"/>
        </w:rPr>
      </w:pPr>
      <w:r w:rsidRPr="003E5F68">
        <w:t>Table </w:t>
      </w:r>
      <w:r>
        <w:t>10.2.1.2</w:t>
      </w:r>
      <w:r w:rsidRPr="003E5F68">
        <w:rPr>
          <w:lang w:val="en-US"/>
        </w:rPr>
        <w:t>-1</w:t>
      </w:r>
      <w:r>
        <w:t>: IWF group regroup</w:t>
      </w:r>
      <w:r w:rsidRPr="003E5F68">
        <w:t xml:space="preserve"> teardown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5F837C9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6453E8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97DE504"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A7F7" w14:textId="77777777" w:rsidR="00C96716" w:rsidRPr="003E5F68" w:rsidRDefault="00C96716" w:rsidP="00933680">
            <w:pPr>
              <w:pStyle w:val="TAH"/>
            </w:pPr>
            <w:r w:rsidRPr="003E5F68">
              <w:t>Description</w:t>
            </w:r>
          </w:p>
        </w:tc>
      </w:tr>
      <w:tr w:rsidR="00C96716" w:rsidRPr="003E5F68" w14:paraId="6D62F0D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4F2F67"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2DA6300"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4D602" w14:textId="77777777" w:rsidR="00C96716" w:rsidRPr="003E5F68" w:rsidRDefault="00C96716" w:rsidP="00933680">
            <w:pPr>
              <w:pStyle w:val="TAL"/>
            </w:pPr>
            <w:r>
              <w:t>MC service</w:t>
            </w:r>
            <w:r w:rsidRPr="003E5F68">
              <w:t xml:space="preserve"> group ID of the temporary group which is torn</w:t>
            </w:r>
            <w:r w:rsidRPr="003E5F68">
              <w:rPr>
                <w:rFonts w:hint="eastAsia"/>
                <w:lang w:eastAsia="zh-CN"/>
              </w:rPr>
              <w:t xml:space="preserve"> </w:t>
            </w:r>
            <w:r w:rsidRPr="003E5F68">
              <w:t>down</w:t>
            </w:r>
          </w:p>
        </w:tc>
      </w:tr>
    </w:tbl>
    <w:p w14:paraId="07BECB24" w14:textId="77777777" w:rsidR="00C96716" w:rsidRPr="003E5F68" w:rsidRDefault="00C96716" w:rsidP="00C96716"/>
    <w:p w14:paraId="3D83E5F1" w14:textId="77777777" w:rsidR="00C96716" w:rsidRPr="003E5F68" w:rsidRDefault="00C96716" w:rsidP="00C96716">
      <w:pPr>
        <w:pStyle w:val="Heading4"/>
        <w:rPr>
          <w:lang w:val="en-US"/>
        </w:rPr>
      </w:pPr>
      <w:bookmarkStart w:id="158" w:name="_Toc436920186"/>
      <w:bookmarkStart w:id="159" w:name="_Toc453260215"/>
      <w:bookmarkStart w:id="160" w:name="_Toc453261102"/>
      <w:bookmarkStart w:id="161" w:name="_Toc453279847"/>
      <w:bookmarkStart w:id="162" w:name="_Toc459375185"/>
      <w:bookmarkStart w:id="163" w:name="_Toc468105429"/>
      <w:bookmarkStart w:id="164" w:name="_Toc468110524"/>
      <w:bookmarkStart w:id="165" w:name="_Toc485420527"/>
      <w:bookmarkStart w:id="166" w:name="_Toc193664782"/>
      <w:r>
        <w:t>10.2.1.3</w:t>
      </w:r>
      <w:r w:rsidRPr="003E5F68">
        <w:tab/>
      </w:r>
      <w:r>
        <w:t>IWF group regroup</w:t>
      </w:r>
      <w:r w:rsidRPr="003E5F68">
        <w:t xml:space="preserve"> teardown notification response</w:t>
      </w:r>
      <w:bookmarkEnd w:id="158"/>
      <w:bookmarkEnd w:id="159"/>
      <w:bookmarkEnd w:id="160"/>
      <w:bookmarkEnd w:id="161"/>
      <w:bookmarkEnd w:id="162"/>
      <w:bookmarkEnd w:id="163"/>
      <w:bookmarkEnd w:id="164"/>
      <w:bookmarkEnd w:id="165"/>
      <w:bookmarkEnd w:id="166"/>
    </w:p>
    <w:p w14:paraId="08191B6E" w14:textId="77777777" w:rsidR="00C96716" w:rsidRPr="003E5F68" w:rsidRDefault="00C96716" w:rsidP="00C96716">
      <w:r w:rsidRPr="003E5F68">
        <w:t>Table </w:t>
      </w:r>
      <w:r>
        <w:t>10.2.1.3</w:t>
      </w:r>
      <w:r w:rsidRPr="003E5F68">
        <w:t xml:space="preserve">-1 describes the information flow </w:t>
      </w:r>
      <w:r>
        <w:t>IWF group regroup</w:t>
      </w:r>
      <w:r w:rsidRPr="003E5F68">
        <w:t xml:space="preserve"> teardown notification response between </w:t>
      </w:r>
      <w:r>
        <w:t>the group management server and the IWF or between the IWF and the group management server</w:t>
      </w:r>
      <w:r w:rsidRPr="003E5F68">
        <w:t>.</w:t>
      </w:r>
    </w:p>
    <w:p w14:paraId="463E0C60" w14:textId="77777777" w:rsidR="00C96716" w:rsidRPr="003E5F68" w:rsidRDefault="00C96716" w:rsidP="00C96716">
      <w:pPr>
        <w:pStyle w:val="TH"/>
        <w:rPr>
          <w:lang w:val="en-US"/>
        </w:rPr>
      </w:pPr>
      <w:r w:rsidRPr="003E5F68">
        <w:t>Table </w:t>
      </w:r>
      <w:r>
        <w:t>10.2.1.3</w:t>
      </w:r>
      <w:r w:rsidRPr="003E5F68">
        <w:rPr>
          <w:lang w:val="en-US"/>
        </w:rPr>
        <w:t>-1</w:t>
      </w:r>
      <w:r w:rsidRPr="003E5F68">
        <w:t xml:space="preserve">: </w:t>
      </w:r>
      <w:r>
        <w:t>IWF group regroup</w:t>
      </w:r>
      <w:r w:rsidRPr="003E5F68">
        <w:t xml:space="preserve">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412C92C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56D884E"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612F27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CF980" w14:textId="77777777" w:rsidR="00C96716" w:rsidRPr="003E5F68" w:rsidRDefault="00C96716" w:rsidP="00933680">
            <w:pPr>
              <w:pStyle w:val="TAH"/>
            </w:pPr>
            <w:r w:rsidRPr="003E5F68">
              <w:t>Description</w:t>
            </w:r>
          </w:p>
        </w:tc>
      </w:tr>
      <w:tr w:rsidR="00C96716" w:rsidRPr="003E5F68" w14:paraId="25718F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075F5D"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3E25DC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4AA2E" w14:textId="77777777" w:rsidR="00C96716" w:rsidRPr="003E5F68" w:rsidRDefault="00C96716" w:rsidP="00933680">
            <w:pPr>
              <w:pStyle w:val="TAL"/>
            </w:pPr>
            <w:r>
              <w:t>MC service</w:t>
            </w:r>
            <w:r w:rsidRPr="003E5F68">
              <w:t xml:space="preserve"> group ID of the temporary group which was torn down</w:t>
            </w:r>
          </w:p>
        </w:tc>
      </w:tr>
      <w:tr w:rsidR="00C96716" w:rsidRPr="003E5F68" w14:paraId="13DE6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0997929" w14:textId="77777777" w:rsidR="00C96716" w:rsidRPr="003E5F68" w:rsidRDefault="00C96716" w:rsidP="00933680">
            <w:pPr>
              <w:pStyle w:val="TAL"/>
            </w:pPr>
            <w:r w:rsidRPr="003E5F68">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AC9E4D2"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C3EB4" w14:textId="77777777" w:rsidR="00C96716" w:rsidRPr="003E5F68" w:rsidRDefault="00C96716" w:rsidP="00933680">
            <w:pPr>
              <w:pStyle w:val="TAL"/>
            </w:pPr>
            <w:r w:rsidRPr="003E5F68">
              <w:rPr>
                <w:rFonts w:hint="eastAsia"/>
                <w:lang w:eastAsia="zh-CN"/>
              </w:rPr>
              <w:t>Indicates success or failure</w:t>
            </w:r>
            <w:r>
              <w:rPr>
                <w:lang w:eastAsia="zh-CN"/>
              </w:rPr>
              <w:t xml:space="preserve"> of the notification</w:t>
            </w:r>
          </w:p>
        </w:tc>
      </w:tr>
    </w:tbl>
    <w:p w14:paraId="562E65CB" w14:textId="77777777" w:rsidR="00C96716" w:rsidRPr="003E5F68" w:rsidRDefault="00C96716" w:rsidP="00C96716"/>
    <w:p w14:paraId="4D03EEA4" w14:textId="77777777" w:rsidR="00C96716" w:rsidRPr="003E5F68" w:rsidRDefault="00C96716" w:rsidP="00C96716">
      <w:pPr>
        <w:pStyle w:val="Heading4"/>
      </w:pPr>
      <w:bookmarkStart w:id="167" w:name="_Toc433209714"/>
      <w:bookmarkStart w:id="168" w:name="_Toc453260216"/>
      <w:bookmarkStart w:id="169" w:name="_Toc453261103"/>
      <w:bookmarkStart w:id="170" w:name="_Toc453279848"/>
      <w:bookmarkStart w:id="171" w:name="_Toc459375186"/>
      <w:bookmarkStart w:id="172" w:name="_Toc468105430"/>
      <w:bookmarkStart w:id="173" w:name="_Toc468110525"/>
      <w:bookmarkStart w:id="174" w:name="_Toc485420528"/>
      <w:bookmarkStart w:id="175" w:name="_Toc193664783"/>
      <w:r>
        <w:t>10.2.1.4</w:t>
      </w:r>
      <w:r w:rsidRPr="003E5F68">
        <w:tab/>
      </w:r>
      <w:r>
        <w:t>IWF group regroup</w:t>
      </w:r>
      <w:r w:rsidRPr="003E5F68">
        <w:t xml:space="preserve"> request</w:t>
      </w:r>
      <w:bookmarkEnd w:id="167"/>
      <w:bookmarkEnd w:id="168"/>
      <w:bookmarkEnd w:id="169"/>
      <w:bookmarkEnd w:id="170"/>
      <w:bookmarkEnd w:id="171"/>
      <w:bookmarkEnd w:id="172"/>
      <w:bookmarkEnd w:id="173"/>
      <w:bookmarkEnd w:id="174"/>
      <w:bookmarkEnd w:id="175"/>
    </w:p>
    <w:p w14:paraId="2AE6F7E0" w14:textId="77777777" w:rsidR="00C96716" w:rsidRPr="003E5F68" w:rsidRDefault="00C96716" w:rsidP="00C96716">
      <w:r w:rsidRPr="003E5F68">
        <w:t>Table </w:t>
      </w:r>
      <w:r>
        <w:t>10.2.1.4</w:t>
      </w:r>
      <w:r w:rsidRPr="003E5F68">
        <w:t xml:space="preserve">-1 describes the information flow </w:t>
      </w:r>
      <w:r>
        <w:t>IWF group regroup</w:t>
      </w:r>
      <w:r w:rsidRPr="003E5F68">
        <w:t xml:space="preserve"> request between </w:t>
      </w:r>
      <w:r>
        <w:t>the group management server and the IWF or between the IWF and the group management server</w:t>
      </w:r>
      <w:r w:rsidRPr="003E5F68">
        <w:t>.</w:t>
      </w:r>
    </w:p>
    <w:p w14:paraId="79C00E3C" w14:textId="77777777" w:rsidR="00C96716" w:rsidRPr="003E5F68" w:rsidRDefault="00C96716" w:rsidP="00C96716">
      <w:pPr>
        <w:pStyle w:val="TH"/>
        <w:rPr>
          <w:lang w:val="en-US"/>
        </w:rPr>
      </w:pPr>
      <w:r w:rsidRPr="003E5F68">
        <w:t>Table </w:t>
      </w:r>
      <w:r>
        <w:t>10.2.1.4</w:t>
      </w:r>
      <w:r w:rsidRPr="003E5F68">
        <w:t xml:space="preserve">-1: </w:t>
      </w:r>
      <w:r>
        <w:t>IWF group regroup</w:t>
      </w:r>
      <w:r w:rsidRPr="003E5F68">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7373404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EF0709"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7EDCC3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F7188" w14:textId="77777777" w:rsidR="00C96716" w:rsidRPr="003E5F68" w:rsidRDefault="00C96716" w:rsidP="00933680">
            <w:pPr>
              <w:pStyle w:val="TAH"/>
            </w:pPr>
            <w:r w:rsidRPr="003E5F68">
              <w:t>Description</w:t>
            </w:r>
          </w:p>
        </w:tc>
      </w:tr>
      <w:tr w:rsidR="00C96716" w:rsidRPr="003E5F68" w14:paraId="144A760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6B84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1087F0E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2A756" w14:textId="77777777" w:rsidR="00C96716" w:rsidRPr="003E5F68" w:rsidRDefault="00C96716" w:rsidP="00933680">
            <w:pPr>
              <w:pStyle w:val="TAL"/>
            </w:pPr>
            <w:r w:rsidRPr="003E5F68">
              <w:t xml:space="preserve">List of constituent </w:t>
            </w:r>
            <w:r>
              <w:t>MC service</w:t>
            </w:r>
            <w:r w:rsidRPr="003E5F68">
              <w:t xml:space="preserve"> group IDs</w:t>
            </w:r>
          </w:p>
        </w:tc>
      </w:tr>
    </w:tbl>
    <w:p w14:paraId="079E6740" w14:textId="77777777" w:rsidR="00C96716" w:rsidRPr="003E5F68" w:rsidRDefault="00C96716" w:rsidP="00C96716"/>
    <w:p w14:paraId="62EBB606" w14:textId="77777777" w:rsidR="00C96716" w:rsidRPr="003E5F68" w:rsidRDefault="00C96716" w:rsidP="00C96716">
      <w:pPr>
        <w:pStyle w:val="Heading4"/>
      </w:pPr>
      <w:bookmarkStart w:id="176" w:name="_Toc433209715"/>
      <w:bookmarkStart w:id="177" w:name="_Toc453260217"/>
      <w:bookmarkStart w:id="178" w:name="_Toc453261104"/>
      <w:bookmarkStart w:id="179" w:name="_Toc453279849"/>
      <w:bookmarkStart w:id="180" w:name="_Toc459375187"/>
      <w:bookmarkStart w:id="181" w:name="_Toc468105431"/>
      <w:bookmarkStart w:id="182" w:name="_Toc468110526"/>
      <w:bookmarkStart w:id="183" w:name="_Toc485420529"/>
      <w:bookmarkStart w:id="184" w:name="_Toc193664784"/>
      <w:r>
        <w:t>10.2.1.5</w:t>
      </w:r>
      <w:r w:rsidRPr="003E5F68">
        <w:tab/>
      </w:r>
      <w:r>
        <w:t>IWF group regroup</w:t>
      </w:r>
      <w:r w:rsidRPr="003E5F68">
        <w:t xml:space="preserve"> response</w:t>
      </w:r>
      <w:bookmarkEnd w:id="176"/>
      <w:bookmarkEnd w:id="177"/>
      <w:bookmarkEnd w:id="178"/>
      <w:bookmarkEnd w:id="179"/>
      <w:bookmarkEnd w:id="180"/>
      <w:bookmarkEnd w:id="184"/>
      <w:r>
        <w:t xml:space="preserve"> </w:t>
      </w:r>
      <w:bookmarkEnd w:id="181"/>
      <w:bookmarkEnd w:id="182"/>
      <w:bookmarkEnd w:id="183"/>
    </w:p>
    <w:p w14:paraId="07B2F1BB" w14:textId="77777777" w:rsidR="00C96716" w:rsidRPr="003E5F68" w:rsidRDefault="00C96716" w:rsidP="00C96716">
      <w:r w:rsidRPr="003E5F68">
        <w:t>Table </w:t>
      </w:r>
      <w:r>
        <w:t>10.2.1.5</w:t>
      </w:r>
      <w:r w:rsidRPr="003E5F68">
        <w:t xml:space="preserve">-1 describes the information flow </w:t>
      </w:r>
      <w:r>
        <w:t>IWF group regroup</w:t>
      </w:r>
      <w:r w:rsidRPr="003E5F68">
        <w:t xml:space="preserve"> response between </w:t>
      </w:r>
      <w:r>
        <w:t>the group management server and the IWF or between the IWF and the group management server</w:t>
      </w:r>
      <w:r w:rsidRPr="003E5F68">
        <w:t>.</w:t>
      </w:r>
    </w:p>
    <w:p w14:paraId="76F03579" w14:textId="77777777" w:rsidR="00C96716" w:rsidRPr="003E5F68" w:rsidRDefault="00C96716" w:rsidP="00C96716">
      <w:pPr>
        <w:pStyle w:val="TH"/>
        <w:rPr>
          <w:lang w:val="en-US"/>
        </w:rPr>
      </w:pPr>
      <w:r w:rsidRPr="003E5F68">
        <w:t>Table </w:t>
      </w:r>
      <w:r>
        <w:t>10.2.1.5</w:t>
      </w:r>
      <w:r w:rsidRPr="003E5F68">
        <w:rPr>
          <w:lang w:val="en-US"/>
        </w:rPr>
        <w:t>-1</w:t>
      </w:r>
      <w:r w:rsidRPr="003E5F68">
        <w:t xml:space="preserve">: </w:t>
      </w:r>
      <w:r>
        <w:t>IWF group regroup</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6676C7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40590A"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A4DF06"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D5E6" w14:textId="77777777" w:rsidR="00C96716" w:rsidRPr="003E5F68" w:rsidRDefault="00C96716" w:rsidP="00933680">
            <w:pPr>
              <w:pStyle w:val="TAH"/>
            </w:pPr>
            <w:r w:rsidRPr="003E5F68">
              <w:t>Description</w:t>
            </w:r>
          </w:p>
        </w:tc>
      </w:tr>
      <w:tr w:rsidR="00C96716" w:rsidRPr="003E5F68" w14:paraId="751269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DF9965"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E0CA58A" w14:textId="77777777" w:rsidR="00C96716" w:rsidRPr="003E5F68" w:rsidRDefault="00C96716" w:rsidP="00933680">
            <w:pPr>
              <w:pStyle w:val="TAC"/>
            </w:pPr>
            <w: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75DB2" w14:textId="77777777" w:rsidR="00C96716" w:rsidRPr="003E5F68" w:rsidRDefault="00C96716" w:rsidP="00933680">
            <w:pPr>
              <w:pStyle w:val="TAL"/>
            </w:pPr>
            <w:r>
              <w:t>MC service</w:t>
            </w:r>
            <w:r w:rsidRPr="003E5F68">
              <w:t xml:space="preserve"> group ID of the temporary group</w:t>
            </w:r>
          </w:p>
        </w:tc>
      </w:tr>
      <w:tr w:rsidR="00C96716" w:rsidRPr="003E5F68" w14:paraId="2AAB1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E5ACD2D" w14:textId="77777777" w:rsidR="00C96716" w:rsidRPr="003E5F68" w:rsidRDefault="00C96716" w:rsidP="00933680">
            <w:pPr>
              <w:pStyle w:val="TAL"/>
            </w:pPr>
            <w:r>
              <w:rPr>
                <w:lang w:eastAsia="zh-CN"/>
              </w:rPr>
              <w:t>MC service</w:t>
            </w:r>
            <w:r w:rsidRPr="003E5F68">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C7E16BB"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AE689" w14:textId="77777777" w:rsidR="00C96716" w:rsidRPr="003E5F68" w:rsidRDefault="00C96716" w:rsidP="00933680">
            <w:pPr>
              <w:pStyle w:val="TAL"/>
            </w:pPr>
            <w:r w:rsidRPr="003E5F68">
              <w:rPr>
                <w:rFonts w:hint="eastAsia"/>
                <w:lang w:eastAsia="zh-CN"/>
              </w:rPr>
              <w:t xml:space="preserve">List of constituent </w:t>
            </w:r>
            <w:r>
              <w:rPr>
                <w:lang w:eastAsia="zh-CN"/>
              </w:rPr>
              <w:t>MC service</w:t>
            </w:r>
            <w:r w:rsidRPr="003E5F68">
              <w:rPr>
                <w:rFonts w:hint="eastAsia"/>
                <w:lang w:eastAsia="zh-CN"/>
              </w:rPr>
              <w:t xml:space="preserve"> group IDs</w:t>
            </w:r>
            <w:r>
              <w:rPr>
                <w:lang w:eastAsia="zh-CN"/>
              </w:rPr>
              <w:t>.</w:t>
            </w:r>
          </w:p>
        </w:tc>
      </w:tr>
      <w:tr w:rsidR="00C96716" w:rsidRPr="003E5F68" w14:paraId="67559D0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0409F" w14:textId="77777777" w:rsidR="00C96716" w:rsidRDefault="00C96716" w:rsidP="00933680">
            <w:pPr>
              <w:pStyle w:val="TAL"/>
              <w:rPr>
                <w:lang w:eastAsia="zh-CN"/>
              </w:rPr>
            </w:pPr>
            <w:r w:rsidRPr="003E5F68">
              <w:t>Result</w:t>
            </w:r>
          </w:p>
        </w:tc>
        <w:tc>
          <w:tcPr>
            <w:tcW w:w="1440" w:type="dxa"/>
            <w:tcBorders>
              <w:top w:val="single" w:sz="4" w:space="0" w:color="000000"/>
              <w:left w:val="single" w:sz="4" w:space="0" w:color="000000"/>
              <w:bottom w:val="single" w:sz="4" w:space="0" w:color="000000"/>
            </w:tcBorders>
            <w:shd w:val="clear" w:color="auto" w:fill="auto"/>
          </w:tcPr>
          <w:p w14:paraId="04ABC811"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6DF69" w14:textId="77777777" w:rsidR="00C96716" w:rsidRPr="003E5F68" w:rsidRDefault="00C96716" w:rsidP="00933680">
            <w:pPr>
              <w:pStyle w:val="TAL"/>
              <w:rPr>
                <w:lang w:eastAsia="zh-CN"/>
              </w:rPr>
            </w:pPr>
            <w:r w:rsidRPr="003E5F68">
              <w:t xml:space="preserve">Indicates whether the </w:t>
            </w:r>
            <w:r>
              <w:t>IWF group regroup</w:t>
            </w:r>
            <w:r w:rsidRPr="003E5F68">
              <w:t xml:space="preserve"> was accepted or rejected</w:t>
            </w:r>
            <w:r>
              <w:t>.</w:t>
            </w:r>
          </w:p>
        </w:tc>
      </w:tr>
      <w:tr w:rsidR="00C96716" w:rsidRPr="003E5F68" w14:paraId="2D19C11E"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A774833" w14:textId="77777777" w:rsidR="00C96716" w:rsidRPr="003E5F68" w:rsidRDefault="00C96716" w:rsidP="00933680">
            <w:pPr>
              <w:pStyle w:val="TAN"/>
              <w:rPr>
                <w:lang w:eastAsia="zh-CN"/>
              </w:rPr>
            </w:pPr>
            <w:r>
              <w:rPr>
                <w:lang w:eastAsia="zh-CN"/>
              </w:rPr>
              <w:t>NOTE:</w:t>
            </w:r>
            <w:r w:rsidRPr="003E5F68">
              <w:tab/>
            </w:r>
            <w:r w:rsidRPr="001B0EB0">
              <w:rPr>
                <w:lang w:eastAsia="zh-CN"/>
              </w:rPr>
              <w:t xml:space="preserve">Shall be present if the Result information element indicates that the group regroup operation is successful. Otherwise </w:t>
            </w:r>
            <w:r>
              <w:rPr>
                <w:lang w:eastAsia="zh-CN"/>
              </w:rPr>
              <w:t>MC service</w:t>
            </w:r>
            <w:r w:rsidRPr="001B0EB0">
              <w:rPr>
                <w:lang w:eastAsia="zh-CN"/>
              </w:rPr>
              <w:t xml:space="preserve"> group ID shall not be present.</w:t>
            </w:r>
          </w:p>
        </w:tc>
      </w:tr>
    </w:tbl>
    <w:p w14:paraId="501267A6" w14:textId="77777777" w:rsidR="00C96716" w:rsidRPr="003E5F68" w:rsidRDefault="00C96716" w:rsidP="00C96716"/>
    <w:p w14:paraId="6D1F3DA5" w14:textId="77777777" w:rsidR="00C96716" w:rsidRPr="003E5F68" w:rsidRDefault="00C96716" w:rsidP="00C96716">
      <w:pPr>
        <w:pStyle w:val="Heading4"/>
      </w:pPr>
      <w:bookmarkStart w:id="185" w:name="_Toc433209716"/>
      <w:bookmarkStart w:id="186" w:name="_Toc453260218"/>
      <w:bookmarkStart w:id="187" w:name="_Toc453261105"/>
      <w:bookmarkStart w:id="188" w:name="_Toc453279850"/>
      <w:bookmarkStart w:id="189" w:name="_Toc459375188"/>
      <w:bookmarkStart w:id="190" w:name="_Toc468105432"/>
      <w:bookmarkStart w:id="191" w:name="_Toc468110527"/>
      <w:bookmarkStart w:id="192" w:name="_Toc485420530"/>
      <w:bookmarkStart w:id="193" w:name="_Toc193664785"/>
      <w:r>
        <w:lastRenderedPageBreak/>
        <w:t>10.2.1.6</w:t>
      </w:r>
      <w:r w:rsidRPr="003E5F68">
        <w:tab/>
      </w:r>
      <w:r>
        <w:t>IWF group regroup</w:t>
      </w:r>
      <w:r w:rsidRPr="003E5F68">
        <w:t xml:space="preserve"> notification</w:t>
      </w:r>
      <w:bookmarkEnd w:id="185"/>
      <w:bookmarkEnd w:id="186"/>
      <w:bookmarkEnd w:id="187"/>
      <w:bookmarkEnd w:id="188"/>
      <w:bookmarkEnd w:id="189"/>
      <w:bookmarkEnd w:id="190"/>
      <w:bookmarkEnd w:id="191"/>
      <w:bookmarkEnd w:id="192"/>
      <w:bookmarkEnd w:id="193"/>
    </w:p>
    <w:p w14:paraId="628CC3D2" w14:textId="77777777" w:rsidR="00C96716" w:rsidRPr="003E5F68" w:rsidRDefault="00C96716" w:rsidP="00C96716">
      <w:r w:rsidRPr="003E5F68">
        <w:t>Table </w:t>
      </w:r>
      <w:r>
        <w:t>10.2.1.6</w:t>
      </w:r>
      <w:r w:rsidRPr="003E5F68">
        <w:t xml:space="preserve">-1 describes the information flow </w:t>
      </w:r>
      <w:r>
        <w:t>IWF group regroup</w:t>
      </w:r>
      <w:r w:rsidRPr="003E5F68">
        <w:t xml:space="preserve"> notification between </w:t>
      </w:r>
      <w:r>
        <w:t>the group management server and the IWF or between the IWF and the group management server</w:t>
      </w:r>
      <w:r w:rsidRPr="003E5F68">
        <w:t>.</w:t>
      </w:r>
    </w:p>
    <w:p w14:paraId="4D414A3F" w14:textId="77777777" w:rsidR="00C96716" w:rsidRPr="003E5F68" w:rsidRDefault="00C96716" w:rsidP="00C96716">
      <w:pPr>
        <w:pStyle w:val="TH"/>
        <w:rPr>
          <w:lang w:val="en-US"/>
        </w:rPr>
      </w:pPr>
      <w:r w:rsidRPr="003E5F68">
        <w:t>Table </w:t>
      </w:r>
      <w:r>
        <w:t>10.2.1.6</w:t>
      </w:r>
      <w:r w:rsidRPr="003E5F68">
        <w:rPr>
          <w:lang w:val="en-US"/>
        </w:rPr>
        <w:t>-1</w:t>
      </w:r>
      <w:r w:rsidRPr="003E5F68">
        <w:t xml:space="preserve">: </w:t>
      </w:r>
      <w:r>
        <w:t>IWF group regroup</w:t>
      </w:r>
      <w:r w:rsidRPr="003E5F68">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86702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CCA2F7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8D0875"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A4ADE" w14:textId="77777777" w:rsidR="00C96716" w:rsidRPr="003E5F68" w:rsidRDefault="00C96716" w:rsidP="00933680">
            <w:pPr>
              <w:pStyle w:val="TAH"/>
            </w:pPr>
            <w:r w:rsidRPr="003E5F68">
              <w:t>Description</w:t>
            </w:r>
          </w:p>
        </w:tc>
      </w:tr>
      <w:tr w:rsidR="00C96716" w:rsidRPr="003E5F68" w14:paraId="5A973CD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E0C93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493A0B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A4C20"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89658D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050BEB"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7A72917"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00E6F" w14:textId="77777777" w:rsidR="00C96716" w:rsidRPr="003E5F68" w:rsidRDefault="00C96716" w:rsidP="00933680">
            <w:pPr>
              <w:pStyle w:val="TAL"/>
            </w:pPr>
            <w:r>
              <w:t>MC service</w:t>
            </w:r>
            <w:r w:rsidRPr="003E5F68">
              <w:t xml:space="preserve"> group ID of the temporary group</w:t>
            </w:r>
          </w:p>
        </w:tc>
      </w:tr>
      <w:tr w:rsidR="00C96716" w:rsidRPr="003E5F68" w14:paraId="5220D0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DB29DD"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74E1FA7E"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3B3AE" w14:textId="77777777" w:rsidR="00C96716" w:rsidRPr="003E5F68" w:rsidRDefault="00C96716" w:rsidP="00933680">
            <w:pPr>
              <w:pStyle w:val="TAL"/>
            </w:pPr>
            <w:r w:rsidRPr="003E5F68">
              <w:t>Required priority level for the temporary group</w:t>
            </w:r>
          </w:p>
        </w:tc>
      </w:tr>
      <w:tr w:rsidR="00C96716" w:rsidRPr="003E5F68" w14:paraId="41F8F7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DBA678" w14:textId="77777777" w:rsidR="00C96716" w:rsidRPr="003E5F68" w:rsidRDefault="00C96716" w:rsidP="00933680">
            <w:pPr>
              <w:pStyle w:val="TAL"/>
            </w:pPr>
            <w:r w:rsidRPr="003E5F68">
              <w:t>Security level (see NOTE)</w:t>
            </w:r>
          </w:p>
        </w:tc>
        <w:tc>
          <w:tcPr>
            <w:tcW w:w="1440" w:type="dxa"/>
            <w:tcBorders>
              <w:top w:val="single" w:sz="4" w:space="0" w:color="000000"/>
              <w:left w:val="single" w:sz="4" w:space="0" w:color="000000"/>
              <w:bottom w:val="single" w:sz="4" w:space="0" w:color="000000"/>
            </w:tcBorders>
            <w:shd w:val="clear" w:color="auto" w:fill="auto"/>
          </w:tcPr>
          <w:p w14:paraId="388E3890"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CC687" w14:textId="77777777" w:rsidR="00C96716" w:rsidRPr="003E5F68" w:rsidRDefault="00C96716" w:rsidP="00933680">
            <w:pPr>
              <w:pStyle w:val="TAL"/>
            </w:pPr>
            <w:r w:rsidRPr="003E5F68">
              <w:t>Required security level for the temporary group</w:t>
            </w:r>
          </w:p>
        </w:tc>
      </w:tr>
      <w:tr w:rsidR="00C96716" w:rsidRPr="003E5F68" w14:paraId="572E236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2FFDF4" w14:textId="77777777" w:rsidR="00C96716" w:rsidRPr="003E5F68" w:rsidRDefault="00C96716" w:rsidP="00933680">
            <w:pPr>
              <w:pStyle w:val="TAN"/>
            </w:pPr>
            <w:r w:rsidRPr="003E5F68">
              <w:t>NOTE:</w:t>
            </w:r>
            <w:r w:rsidRPr="003E5F68">
              <w:tab/>
              <w:t xml:space="preserve">Security level refers to the configuration of media and floor control protection parameters as listed in </w:t>
            </w:r>
            <w:r>
              <w:t>3GPP TS 23.280 [5]</w:t>
            </w:r>
          </w:p>
        </w:tc>
      </w:tr>
    </w:tbl>
    <w:p w14:paraId="200FFA63" w14:textId="77777777" w:rsidR="00C96716" w:rsidRPr="003E5F68" w:rsidRDefault="00C96716" w:rsidP="00C96716"/>
    <w:p w14:paraId="200559A5" w14:textId="77777777" w:rsidR="00C96716" w:rsidRPr="003E5F68" w:rsidRDefault="00C96716" w:rsidP="00C96716">
      <w:pPr>
        <w:pStyle w:val="Heading4"/>
        <w:rPr>
          <w:lang w:val="en-US"/>
        </w:rPr>
      </w:pPr>
      <w:bookmarkStart w:id="194" w:name="_Toc433209717"/>
      <w:bookmarkStart w:id="195" w:name="_Toc453260219"/>
      <w:bookmarkStart w:id="196" w:name="_Toc453261106"/>
      <w:bookmarkStart w:id="197" w:name="_Toc453279851"/>
      <w:bookmarkStart w:id="198" w:name="_Toc459375189"/>
      <w:bookmarkStart w:id="199" w:name="_Toc468105433"/>
      <w:bookmarkStart w:id="200" w:name="_Toc468110528"/>
      <w:bookmarkStart w:id="201" w:name="_Toc485420531"/>
      <w:bookmarkStart w:id="202" w:name="_Toc193664786"/>
      <w:r>
        <w:t>10.2.1.7</w:t>
      </w:r>
      <w:r w:rsidRPr="003E5F68">
        <w:tab/>
      </w:r>
      <w:r>
        <w:t>IWF group regroup</w:t>
      </w:r>
      <w:r w:rsidRPr="003E5F68">
        <w:t xml:space="preserve"> notification response</w:t>
      </w:r>
      <w:bookmarkEnd w:id="194"/>
      <w:bookmarkEnd w:id="195"/>
      <w:bookmarkEnd w:id="196"/>
      <w:bookmarkEnd w:id="197"/>
      <w:bookmarkEnd w:id="198"/>
      <w:bookmarkEnd w:id="199"/>
      <w:bookmarkEnd w:id="200"/>
      <w:bookmarkEnd w:id="201"/>
      <w:bookmarkEnd w:id="202"/>
    </w:p>
    <w:p w14:paraId="084CD2D5" w14:textId="77777777" w:rsidR="00C96716" w:rsidRPr="003E5F68" w:rsidRDefault="00C96716" w:rsidP="00C96716">
      <w:r w:rsidRPr="003E5F68">
        <w:t>Table </w:t>
      </w:r>
      <w:r>
        <w:t>10.2.1.7</w:t>
      </w:r>
      <w:r w:rsidRPr="003E5F68">
        <w:t xml:space="preserve">-1 describes the information flow </w:t>
      </w:r>
      <w:r>
        <w:t>IWF group regroup</w:t>
      </w:r>
      <w:r w:rsidRPr="003E5F68">
        <w:t xml:space="preserve"> notification response between </w:t>
      </w:r>
      <w:r>
        <w:t>the group management server and the IWF or between the IWF and the group management server</w:t>
      </w:r>
      <w:r w:rsidRPr="003E5F68">
        <w:t>.</w:t>
      </w:r>
    </w:p>
    <w:p w14:paraId="0640D839" w14:textId="77777777" w:rsidR="00C96716" w:rsidRPr="003E5F68" w:rsidRDefault="00C96716" w:rsidP="00C96716">
      <w:pPr>
        <w:pStyle w:val="TH"/>
        <w:rPr>
          <w:lang w:val="en-US"/>
        </w:rPr>
      </w:pPr>
      <w:r w:rsidRPr="003E5F68">
        <w:t>Table </w:t>
      </w:r>
      <w:r>
        <w:t>10.2.1.7</w:t>
      </w:r>
      <w:r w:rsidRPr="003E5F68">
        <w:rPr>
          <w:lang w:val="en-US"/>
        </w:rPr>
        <w:t>-1</w:t>
      </w:r>
      <w:r w:rsidRPr="003E5F68">
        <w:t xml:space="preserve">: </w:t>
      </w:r>
      <w:r>
        <w:t>IWF group regroup</w:t>
      </w:r>
      <w:r w:rsidRPr="003E5F68">
        <w:t xml:space="preserve">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A67CE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3C7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C0A3C1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052DC" w14:textId="77777777" w:rsidR="00C96716" w:rsidRPr="003E5F68" w:rsidRDefault="00C96716" w:rsidP="00933680">
            <w:pPr>
              <w:pStyle w:val="TAH"/>
            </w:pPr>
            <w:r w:rsidRPr="003E5F68">
              <w:t>Description</w:t>
            </w:r>
          </w:p>
        </w:tc>
      </w:tr>
      <w:tr w:rsidR="00C96716" w:rsidRPr="003E5F68" w14:paraId="384D52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5992C8"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660E1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9D67"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0AF8A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9621F44"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4561A5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E577F" w14:textId="77777777" w:rsidR="00C96716" w:rsidRPr="003E5F68" w:rsidRDefault="00C96716" w:rsidP="00933680">
            <w:pPr>
              <w:pStyle w:val="TAL"/>
            </w:pPr>
            <w:r>
              <w:t>MC service</w:t>
            </w:r>
            <w:r w:rsidRPr="003E5F68">
              <w:t xml:space="preserve"> group ID of the temporary group</w:t>
            </w:r>
          </w:p>
        </w:tc>
      </w:tr>
      <w:tr w:rsidR="00C96716" w:rsidRPr="003E5F68" w14:paraId="741BE15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685CD3"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43BDF12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95196" w14:textId="77777777" w:rsidR="00C96716" w:rsidRPr="003E5F68" w:rsidRDefault="00C96716" w:rsidP="00933680">
            <w:pPr>
              <w:pStyle w:val="TAL"/>
            </w:pPr>
            <w:r w:rsidRPr="003E5F68">
              <w:t>Required priority level for the temporary group</w:t>
            </w:r>
          </w:p>
        </w:tc>
      </w:tr>
      <w:tr w:rsidR="00C96716" w:rsidRPr="003E5F68" w14:paraId="5F76DC6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01454" w14:textId="77777777" w:rsidR="00C96716" w:rsidRPr="003E5F68" w:rsidRDefault="00C96716" w:rsidP="00933680">
            <w:pPr>
              <w:pStyle w:val="TAL"/>
            </w:pPr>
            <w:r w:rsidRPr="003E5F68">
              <w:t>Security level</w:t>
            </w:r>
          </w:p>
        </w:tc>
        <w:tc>
          <w:tcPr>
            <w:tcW w:w="1440" w:type="dxa"/>
            <w:tcBorders>
              <w:top w:val="single" w:sz="4" w:space="0" w:color="000000"/>
              <w:left w:val="single" w:sz="4" w:space="0" w:color="000000"/>
              <w:bottom w:val="single" w:sz="4" w:space="0" w:color="000000"/>
            </w:tcBorders>
            <w:shd w:val="clear" w:color="auto" w:fill="auto"/>
          </w:tcPr>
          <w:p w14:paraId="5438B900" w14:textId="77777777" w:rsidR="00C96716" w:rsidRPr="00C87252"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E10CA" w14:textId="77777777" w:rsidR="00C96716" w:rsidRPr="003E5F68" w:rsidRDefault="00C96716" w:rsidP="00933680">
            <w:pPr>
              <w:pStyle w:val="TAL"/>
            </w:pPr>
            <w:r w:rsidRPr="003E5F68">
              <w:t>Required security level for the temporary group</w:t>
            </w:r>
          </w:p>
        </w:tc>
      </w:tr>
    </w:tbl>
    <w:p w14:paraId="6DF2AFD6" w14:textId="77777777" w:rsidR="00C96716" w:rsidRDefault="00C96716" w:rsidP="00C96716">
      <w:pPr>
        <w:rPr>
          <w:lang w:val="en-US"/>
        </w:rPr>
      </w:pPr>
    </w:p>
    <w:p w14:paraId="1250A313" w14:textId="77777777" w:rsidR="00C96716" w:rsidRPr="003E5F68" w:rsidRDefault="00C96716" w:rsidP="00C96716">
      <w:pPr>
        <w:pStyle w:val="Heading4"/>
        <w:rPr>
          <w:lang w:val="en-US"/>
        </w:rPr>
      </w:pPr>
      <w:bookmarkStart w:id="203" w:name="_Toc193664787"/>
      <w:r>
        <w:t>10.2.1.8</w:t>
      </w:r>
      <w:r w:rsidRPr="003E5F68">
        <w:tab/>
      </w:r>
      <w:r>
        <w:t>IWF group information request</w:t>
      </w:r>
      <w:bookmarkEnd w:id="203"/>
    </w:p>
    <w:p w14:paraId="3A8CCCF8" w14:textId="77777777" w:rsidR="00C96716" w:rsidRPr="003E5F68" w:rsidRDefault="00C96716" w:rsidP="00C96716">
      <w:r w:rsidRPr="003E5F68">
        <w:t>Table </w:t>
      </w:r>
      <w:r>
        <w:t>10.2.1.8</w:t>
      </w:r>
      <w:r w:rsidRPr="003E5F68">
        <w:t xml:space="preserve">-1 describes the </w:t>
      </w:r>
      <w:r>
        <w:t>IWF group information request from the IWF to the</w:t>
      </w:r>
      <w:r w:rsidRPr="003E5F68">
        <w:t xml:space="preserve"> group management server</w:t>
      </w:r>
      <w:r>
        <w:t xml:space="preserve"> or from the group management server to the IWF</w:t>
      </w:r>
      <w:r w:rsidRPr="003E5F68">
        <w:t>.</w:t>
      </w:r>
    </w:p>
    <w:p w14:paraId="46A0215B" w14:textId="77777777" w:rsidR="00C96716" w:rsidRPr="003E5F68" w:rsidRDefault="00C96716" w:rsidP="00C96716">
      <w:pPr>
        <w:pStyle w:val="TH"/>
        <w:rPr>
          <w:lang w:val="en-US"/>
        </w:rPr>
      </w:pPr>
      <w:r w:rsidRPr="003E5F68">
        <w:t>Table </w:t>
      </w:r>
      <w:r>
        <w:t>10.2.1.8</w:t>
      </w:r>
      <w:r w:rsidRPr="003E5F68">
        <w:rPr>
          <w:lang w:val="en-US"/>
        </w:rPr>
        <w:t>-1</w:t>
      </w:r>
      <w:r>
        <w:t>: IWF group information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13785D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82C830B"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EABEE7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78720" w14:textId="77777777" w:rsidR="00C96716" w:rsidRPr="003E5F68" w:rsidRDefault="00C96716" w:rsidP="00933680">
            <w:pPr>
              <w:pStyle w:val="TAH"/>
            </w:pPr>
            <w:r w:rsidRPr="003E5F68">
              <w:t>Description</w:t>
            </w:r>
          </w:p>
        </w:tc>
      </w:tr>
      <w:tr w:rsidR="00C96716" w:rsidRPr="003E5F68" w14:paraId="4DAC8FE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16007E"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591D9985"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7628C"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bl>
    <w:p w14:paraId="70190168" w14:textId="77777777" w:rsidR="00C96716" w:rsidRPr="00630F07" w:rsidRDefault="00C96716" w:rsidP="00C96716">
      <w:pPr>
        <w:rPr>
          <w:lang w:eastAsia="zh-CN"/>
        </w:rPr>
      </w:pPr>
    </w:p>
    <w:p w14:paraId="0A57DBFC" w14:textId="77777777" w:rsidR="00C96716" w:rsidRPr="003E5F68" w:rsidRDefault="00C96716" w:rsidP="00C96716">
      <w:pPr>
        <w:pStyle w:val="Heading4"/>
        <w:rPr>
          <w:lang w:val="en-US"/>
        </w:rPr>
      </w:pPr>
      <w:bookmarkStart w:id="204" w:name="_Toc193664788"/>
      <w:r>
        <w:t>10.2.1.9</w:t>
      </w:r>
      <w:r w:rsidRPr="003E5F68">
        <w:tab/>
      </w:r>
      <w:r>
        <w:t>IWF group information response</w:t>
      </w:r>
      <w:bookmarkEnd w:id="204"/>
    </w:p>
    <w:p w14:paraId="679F06EB" w14:textId="77777777" w:rsidR="00C96716" w:rsidRPr="003E5F68" w:rsidRDefault="00C96716" w:rsidP="00C96716">
      <w:r w:rsidRPr="003E5F68">
        <w:t>Table </w:t>
      </w:r>
      <w:r>
        <w:t>10.2.1.9</w:t>
      </w:r>
      <w:r w:rsidRPr="003E5F68">
        <w:t xml:space="preserve">-1 describes the </w:t>
      </w:r>
      <w:r>
        <w:t>IWF group information response from the group management server to the IWF or the IWF to the group management server</w:t>
      </w:r>
      <w:r w:rsidRPr="003E5F68">
        <w:t>.</w:t>
      </w:r>
    </w:p>
    <w:p w14:paraId="5AD9644C" w14:textId="77777777" w:rsidR="00C96716" w:rsidRPr="003E5F68" w:rsidRDefault="00C96716" w:rsidP="00C96716">
      <w:pPr>
        <w:pStyle w:val="TH"/>
        <w:rPr>
          <w:lang w:val="en-US"/>
        </w:rPr>
      </w:pPr>
      <w:r w:rsidRPr="003E5F68">
        <w:t>Table </w:t>
      </w:r>
      <w:r>
        <w:t>10.2.1.9</w:t>
      </w:r>
      <w:r w:rsidRPr="003E5F68">
        <w:rPr>
          <w:lang w:val="en-US"/>
        </w:rPr>
        <w:t>-1</w:t>
      </w:r>
      <w:r w:rsidRPr="003E5F68">
        <w:t xml:space="preserve">: </w:t>
      </w:r>
      <w:r>
        <w:t>IWF group information response</w:t>
      </w:r>
    </w:p>
    <w:tbl>
      <w:tblPr>
        <w:tblW w:w="8778" w:type="dxa"/>
        <w:jc w:val="center"/>
        <w:tblLayout w:type="fixed"/>
        <w:tblLook w:val="0000" w:firstRow="0" w:lastRow="0" w:firstColumn="0" w:lastColumn="0" w:noHBand="0" w:noVBand="0"/>
      </w:tblPr>
      <w:tblGrid>
        <w:gridCol w:w="138"/>
        <w:gridCol w:w="2742"/>
        <w:gridCol w:w="138"/>
        <w:gridCol w:w="1432"/>
        <w:gridCol w:w="138"/>
        <w:gridCol w:w="4052"/>
        <w:gridCol w:w="138"/>
      </w:tblGrid>
      <w:tr w:rsidR="00C96716" w:rsidRPr="003E5F68" w14:paraId="16E0138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0E9AC45" w14:textId="77777777" w:rsidR="00C96716" w:rsidRPr="003E5F68" w:rsidRDefault="00C96716" w:rsidP="00933680">
            <w:pPr>
              <w:pStyle w:val="TAH"/>
            </w:pPr>
            <w:r w:rsidRPr="003E5F68">
              <w:t>Information element</w:t>
            </w:r>
          </w:p>
        </w:tc>
        <w:tc>
          <w:tcPr>
            <w:tcW w:w="1570" w:type="dxa"/>
            <w:gridSpan w:val="2"/>
            <w:tcBorders>
              <w:top w:val="single" w:sz="4" w:space="0" w:color="000000"/>
              <w:left w:val="single" w:sz="4" w:space="0" w:color="000000"/>
              <w:bottom w:val="single" w:sz="4" w:space="0" w:color="000000"/>
            </w:tcBorders>
            <w:shd w:val="clear" w:color="auto" w:fill="auto"/>
          </w:tcPr>
          <w:p w14:paraId="7F82CC26" w14:textId="77777777" w:rsidR="00C96716" w:rsidRPr="003E5F68" w:rsidRDefault="00C96716" w:rsidP="00933680">
            <w:pPr>
              <w:pStyle w:val="TAH"/>
            </w:pPr>
            <w:r w:rsidRPr="003E5F68">
              <w:t>Status</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57DEBC06" w14:textId="77777777" w:rsidR="00C96716" w:rsidRPr="003E5F68" w:rsidRDefault="00C96716" w:rsidP="00933680">
            <w:pPr>
              <w:pStyle w:val="TAH"/>
            </w:pPr>
            <w:r w:rsidRPr="003E5F68">
              <w:t>Description</w:t>
            </w:r>
          </w:p>
        </w:tc>
      </w:tr>
      <w:tr w:rsidR="00C96716" w:rsidRPr="003E5F68" w14:paraId="040842AF"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D59608F" w14:textId="77777777" w:rsidR="00C96716" w:rsidRPr="003E5F68" w:rsidRDefault="00C96716" w:rsidP="00933680">
            <w:pPr>
              <w:pStyle w:val="TAL"/>
            </w:pPr>
            <w:r>
              <w:t xml:space="preserve">MC service </w:t>
            </w:r>
            <w:r w:rsidRPr="003E5F68">
              <w:t>group ID</w:t>
            </w:r>
          </w:p>
        </w:tc>
        <w:tc>
          <w:tcPr>
            <w:tcW w:w="1570" w:type="dxa"/>
            <w:gridSpan w:val="2"/>
            <w:tcBorders>
              <w:top w:val="single" w:sz="4" w:space="0" w:color="000000"/>
              <w:left w:val="single" w:sz="4" w:space="0" w:color="000000"/>
              <w:bottom w:val="single" w:sz="4" w:space="0" w:color="000000"/>
            </w:tcBorders>
            <w:shd w:val="clear" w:color="auto" w:fill="auto"/>
          </w:tcPr>
          <w:p w14:paraId="58DA0ADD" w14:textId="77777777" w:rsidR="00C96716" w:rsidRPr="003E5F68" w:rsidRDefault="00C96716" w:rsidP="00933680">
            <w:pPr>
              <w:pStyle w:val="TAC"/>
            </w:pPr>
            <w:r w:rsidRPr="003E5F68">
              <w:t>M</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3FDFB3FA"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281D4F5A"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BF2E447" w14:textId="77777777" w:rsidR="00C96716" w:rsidRDefault="00C96716" w:rsidP="00933680">
            <w:pPr>
              <w:pStyle w:val="TAL"/>
            </w:pPr>
            <w:r>
              <w:t>MC service group provisioning information</w:t>
            </w:r>
          </w:p>
        </w:tc>
        <w:tc>
          <w:tcPr>
            <w:tcW w:w="1570" w:type="dxa"/>
            <w:gridSpan w:val="2"/>
            <w:tcBorders>
              <w:top w:val="single" w:sz="4" w:space="0" w:color="000000"/>
              <w:left w:val="single" w:sz="4" w:space="0" w:color="000000"/>
              <w:bottom w:val="single" w:sz="4" w:space="0" w:color="000000"/>
            </w:tcBorders>
            <w:shd w:val="clear" w:color="auto" w:fill="auto"/>
          </w:tcPr>
          <w:p w14:paraId="402C542E" w14:textId="77777777" w:rsidR="00C96716" w:rsidRPr="003E5F68" w:rsidRDefault="00C96716" w:rsidP="00933680">
            <w:pPr>
              <w:pStyle w:val="TAC"/>
            </w:pPr>
            <w:r>
              <w:t>O (see NOTE 1)</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7FA6411F" w14:textId="77777777" w:rsidR="00C96716" w:rsidRDefault="00C96716" w:rsidP="00933680">
            <w:pPr>
              <w:pStyle w:val="TAL"/>
            </w:pPr>
            <w:r>
              <w:t>The group information retrieved from the group management server or from the IWF in the case where the IWF is performing the provision.</w:t>
            </w:r>
          </w:p>
        </w:tc>
      </w:tr>
      <w:tr w:rsidR="00C96716" w14:paraId="4FB27698"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077A0ABD" w14:textId="77777777" w:rsidR="00C96716" w:rsidRDefault="00C96716" w:rsidP="00933680">
            <w:pPr>
              <w:pStyle w:val="TAL"/>
            </w:pPr>
            <w:r>
              <w:t>Result</w:t>
            </w:r>
          </w:p>
        </w:tc>
        <w:tc>
          <w:tcPr>
            <w:tcW w:w="1570" w:type="dxa"/>
            <w:gridSpan w:val="2"/>
            <w:tcBorders>
              <w:top w:val="single" w:sz="4" w:space="0" w:color="000000"/>
              <w:left w:val="single" w:sz="4" w:space="0" w:color="000000"/>
              <w:bottom w:val="single" w:sz="4" w:space="0" w:color="000000"/>
              <w:right w:val="nil"/>
            </w:tcBorders>
            <w:hideMark/>
          </w:tcPr>
          <w:p w14:paraId="6FFA9C5F" w14:textId="77777777" w:rsidR="00C96716" w:rsidRDefault="00C96716" w:rsidP="00933680">
            <w:pPr>
              <w:pStyle w:val="TAC"/>
            </w:pPr>
            <w:r>
              <w:t>O (see NOTE 2)</w:t>
            </w:r>
          </w:p>
        </w:tc>
        <w:tc>
          <w:tcPr>
            <w:tcW w:w="4190" w:type="dxa"/>
            <w:gridSpan w:val="2"/>
            <w:tcBorders>
              <w:top w:val="single" w:sz="4" w:space="0" w:color="000000"/>
              <w:left w:val="single" w:sz="4" w:space="0" w:color="000000"/>
              <w:bottom w:val="single" w:sz="4" w:space="0" w:color="000000"/>
              <w:right w:val="single" w:sz="4" w:space="0" w:color="000000"/>
            </w:tcBorders>
            <w:hideMark/>
          </w:tcPr>
          <w:p w14:paraId="7C4DCCB0" w14:textId="77777777" w:rsidR="00C96716" w:rsidRDefault="00C96716" w:rsidP="00933680">
            <w:pPr>
              <w:pStyle w:val="TAL"/>
            </w:pPr>
            <w:r>
              <w:t>Indicates reason for failure to provide MC service group configuration information</w:t>
            </w:r>
          </w:p>
        </w:tc>
      </w:tr>
      <w:tr w:rsidR="00C96716" w14:paraId="51890330" w14:textId="77777777" w:rsidTr="00933680">
        <w:tblPrEx>
          <w:tblLook w:val="04A0" w:firstRow="1" w:lastRow="0" w:firstColumn="1" w:lastColumn="0" w:noHBand="0" w:noVBand="1"/>
        </w:tblPrEx>
        <w:trPr>
          <w:gridBefore w:val="1"/>
          <w:wBefore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0C7C8C66" w14:textId="77777777" w:rsidR="00C96716" w:rsidRDefault="00C96716" w:rsidP="00933680">
            <w:pPr>
              <w:pStyle w:val="TAN"/>
            </w:pPr>
            <w:r>
              <w:t>NOTE 1:</w:t>
            </w:r>
            <w:r>
              <w:tab/>
              <w:t>Shall be present if the request can be fulfilled.</w:t>
            </w:r>
          </w:p>
          <w:p w14:paraId="2122DD1A" w14:textId="77777777" w:rsidR="00C96716" w:rsidRDefault="00C96716" w:rsidP="00933680">
            <w:pPr>
              <w:pStyle w:val="TAN"/>
            </w:pPr>
            <w:r>
              <w:t>NOTE 2:</w:t>
            </w:r>
            <w:r>
              <w:tab/>
              <w:t>Shall be present if the request cannot be fulfilled.</w:t>
            </w:r>
          </w:p>
        </w:tc>
      </w:tr>
    </w:tbl>
    <w:p w14:paraId="104C32FD" w14:textId="77777777" w:rsidR="00C96716" w:rsidRDefault="00C96716" w:rsidP="00C96716"/>
    <w:p w14:paraId="564CD2A0" w14:textId="77777777" w:rsidR="00C96716" w:rsidRPr="003E5F68" w:rsidRDefault="00C96716" w:rsidP="00C96716">
      <w:pPr>
        <w:pStyle w:val="Heading4"/>
        <w:rPr>
          <w:lang w:val="en-US"/>
        </w:rPr>
      </w:pPr>
      <w:bookmarkStart w:id="205" w:name="_Toc193664789"/>
      <w:r>
        <w:t>10.2.1.10</w:t>
      </w:r>
      <w:r w:rsidRPr="003E5F68">
        <w:tab/>
      </w:r>
      <w:r>
        <w:t>IWF group information provision request</w:t>
      </w:r>
      <w:bookmarkEnd w:id="205"/>
    </w:p>
    <w:p w14:paraId="5C391F3D" w14:textId="77777777" w:rsidR="00C96716" w:rsidRPr="003E5F68" w:rsidRDefault="00C96716" w:rsidP="00C96716">
      <w:r w:rsidRPr="003E5F68">
        <w:t>Table </w:t>
      </w:r>
      <w:r>
        <w:t>10.2.1.10</w:t>
      </w:r>
      <w:r w:rsidRPr="003E5F68">
        <w:t xml:space="preserve">-1 describes the </w:t>
      </w:r>
      <w:r>
        <w:t>IWF group information provision request from the group management server to the IWF or the IWF to the group management server</w:t>
      </w:r>
      <w:r w:rsidRPr="003E5F68">
        <w:t>.</w:t>
      </w:r>
    </w:p>
    <w:p w14:paraId="16703C35" w14:textId="77777777" w:rsidR="00C96716" w:rsidRPr="003E5F68" w:rsidRDefault="00C96716" w:rsidP="00C96716">
      <w:pPr>
        <w:pStyle w:val="TH"/>
        <w:rPr>
          <w:lang w:val="en-US"/>
        </w:rPr>
      </w:pPr>
      <w:r w:rsidRPr="003E5F68">
        <w:lastRenderedPageBreak/>
        <w:t>Table </w:t>
      </w:r>
      <w:r>
        <w:t>10.2.1.10</w:t>
      </w:r>
      <w:r w:rsidRPr="003E5F68">
        <w:rPr>
          <w:lang w:val="en-US"/>
        </w:rPr>
        <w:t>-1</w:t>
      </w:r>
      <w:r>
        <w:t>: IWF group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3EA881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C276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15A1CDF"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273A0" w14:textId="77777777" w:rsidR="00C96716" w:rsidRPr="003E5F68" w:rsidRDefault="00C96716" w:rsidP="00933680">
            <w:pPr>
              <w:pStyle w:val="TAH"/>
            </w:pPr>
            <w:r w:rsidRPr="003E5F68">
              <w:t>Description</w:t>
            </w:r>
          </w:p>
        </w:tc>
      </w:tr>
      <w:tr w:rsidR="00C96716" w:rsidRPr="003E5F68" w14:paraId="4342325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367FF" w14:textId="77777777" w:rsidR="00C96716" w:rsidRPr="003E5F68" w:rsidRDefault="00C96716" w:rsidP="00933680">
            <w:pPr>
              <w:pStyle w:val="TAL"/>
            </w:pPr>
            <w:r>
              <w:t xml:space="preserve">MC service </w:t>
            </w:r>
            <w:r w:rsidRPr="003E5F68">
              <w:t>group ID</w:t>
            </w:r>
          </w:p>
        </w:tc>
        <w:tc>
          <w:tcPr>
            <w:tcW w:w="1440" w:type="dxa"/>
            <w:tcBorders>
              <w:top w:val="single" w:sz="4" w:space="0" w:color="000000"/>
              <w:left w:val="single" w:sz="4" w:space="0" w:color="000000"/>
              <w:bottom w:val="single" w:sz="4" w:space="0" w:color="000000"/>
            </w:tcBorders>
            <w:shd w:val="clear" w:color="auto" w:fill="auto"/>
          </w:tcPr>
          <w:p w14:paraId="116957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94755"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34C36CB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D92F340" w14:textId="77777777" w:rsidR="00C96716" w:rsidRDefault="00C96716" w:rsidP="00933680">
            <w:pPr>
              <w:pStyle w:val="TAL"/>
            </w:pPr>
            <w:r>
              <w:t>MCPTT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698AB371" w14:textId="77777777" w:rsidR="00C96716" w:rsidRPr="003E5F68"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12E40D" w14:textId="77777777" w:rsidR="00C96716" w:rsidRDefault="00C96716" w:rsidP="00933680">
            <w:pPr>
              <w:pStyle w:val="TAL"/>
            </w:pPr>
            <w:r>
              <w:t>The group information retrieved from the group management server or from the IWF in the case where the group is defined in the IWF.</w:t>
            </w:r>
          </w:p>
        </w:tc>
      </w:tr>
    </w:tbl>
    <w:p w14:paraId="482E5F7A" w14:textId="77777777" w:rsidR="00C96716" w:rsidRDefault="00C96716" w:rsidP="00C96716"/>
    <w:p w14:paraId="3611B199" w14:textId="77777777" w:rsidR="00C96716" w:rsidRPr="003E5F68" w:rsidRDefault="00C96716" w:rsidP="00C96716">
      <w:pPr>
        <w:pStyle w:val="Heading4"/>
        <w:rPr>
          <w:lang w:val="en-US"/>
        </w:rPr>
      </w:pPr>
      <w:bookmarkStart w:id="206" w:name="_Toc193664790"/>
      <w:r>
        <w:t>10.2.1.11</w:t>
      </w:r>
      <w:r w:rsidRPr="003E5F68">
        <w:tab/>
      </w:r>
      <w:r>
        <w:t>IWF group information provision response</w:t>
      </w:r>
      <w:bookmarkEnd w:id="206"/>
    </w:p>
    <w:p w14:paraId="5FD71219" w14:textId="77777777" w:rsidR="00C96716" w:rsidRPr="003E5F68" w:rsidRDefault="00C96716" w:rsidP="00C96716">
      <w:r w:rsidRPr="003E5F68">
        <w:t>Table </w:t>
      </w:r>
      <w:r>
        <w:t>10.2.1.11</w:t>
      </w:r>
      <w:r w:rsidRPr="003E5F68">
        <w:t xml:space="preserve">-1 describes the </w:t>
      </w:r>
      <w:r>
        <w:t>IWF group information provision response from the IWF to the</w:t>
      </w:r>
      <w:r w:rsidRPr="003E5F68">
        <w:t xml:space="preserve"> group management server</w:t>
      </w:r>
      <w:r>
        <w:t xml:space="preserve"> or from the group management server to the IWF</w:t>
      </w:r>
      <w:r w:rsidRPr="003E5F68">
        <w:t>.</w:t>
      </w:r>
    </w:p>
    <w:p w14:paraId="58DE28EA" w14:textId="77777777" w:rsidR="00C96716" w:rsidRPr="003E5F68" w:rsidRDefault="00C96716" w:rsidP="00C96716">
      <w:pPr>
        <w:pStyle w:val="TH"/>
        <w:rPr>
          <w:lang w:val="en-US"/>
        </w:rPr>
      </w:pPr>
      <w:r w:rsidRPr="003E5F68">
        <w:t>Table </w:t>
      </w:r>
      <w:r>
        <w:t>10.2.1.11</w:t>
      </w:r>
      <w:r w:rsidRPr="003E5F68">
        <w:rPr>
          <w:lang w:val="en-US"/>
        </w:rPr>
        <w:t>-1</w:t>
      </w:r>
      <w:r>
        <w:t>: IWF group information provision response</w:t>
      </w:r>
    </w:p>
    <w:tbl>
      <w:tblPr>
        <w:tblW w:w="8778" w:type="dxa"/>
        <w:jc w:val="center"/>
        <w:tblLayout w:type="fixed"/>
        <w:tblLook w:val="0000" w:firstRow="0" w:lastRow="0" w:firstColumn="0" w:lastColumn="0" w:noHBand="0" w:noVBand="0"/>
      </w:tblPr>
      <w:tblGrid>
        <w:gridCol w:w="138"/>
        <w:gridCol w:w="2742"/>
        <w:gridCol w:w="138"/>
        <w:gridCol w:w="1302"/>
        <w:gridCol w:w="138"/>
        <w:gridCol w:w="4182"/>
        <w:gridCol w:w="138"/>
      </w:tblGrid>
      <w:tr w:rsidR="00C96716" w:rsidRPr="003E5F68" w14:paraId="137F12E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DD47F0F" w14:textId="77777777" w:rsidR="00C96716" w:rsidRPr="003E5F68" w:rsidRDefault="00C96716" w:rsidP="00933680">
            <w:pPr>
              <w:pStyle w:val="TAH"/>
            </w:pPr>
            <w:r w:rsidRPr="003E5F68">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3C1B4B6D" w14:textId="77777777" w:rsidR="00C96716" w:rsidRPr="003E5F68" w:rsidRDefault="00C96716" w:rsidP="00933680">
            <w:pPr>
              <w:pStyle w:val="TAH"/>
            </w:pPr>
            <w:r w:rsidRPr="003E5F68">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E295A6D" w14:textId="77777777" w:rsidR="00C96716" w:rsidRPr="003E5F68" w:rsidRDefault="00C96716" w:rsidP="00933680">
            <w:pPr>
              <w:pStyle w:val="TAH"/>
            </w:pPr>
            <w:r w:rsidRPr="003E5F68">
              <w:t>Description</w:t>
            </w:r>
          </w:p>
        </w:tc>
      </w:tr>
      <w:tr w:rsidR="00C96716" w:rsidRPr="003E5F68" w14:paraId="1795FAE1"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0D048215" w14:textId="77777777" w:rsidR="00C96716" w:rsidRPr="003E5F68" w:rsidRDefault="00C96716" w:rsidP="00933680">
            <w:pPr>
              <w:pStyle w:val="TAL"/>
            </w:pPr>
            <w:r>
              <w:t>MC service</w:t>
            </w:r>
            <w:r w:rsidRPr="003E5F68">
              <w:t xml:space="preserve"> group ID</w:t>
            </w:r>
          </w:p>
        </w:tc>
        <w:tc>
          <w:tcPr>
            <w:tcW w:w="1440" w:type="dxa"/>
            <w:gridSpan w:val="2"/>
            <w:tcBorders>
              <w:top w:val="single" w:sz="4" w:space="0" w:color="000000"/>
              <w:left w:val="single" w:sz="4" w:space="0" w:color="000000"/>
              <w:bottom w:val="single" w:sz="4" w:space="0" w:color="000000"/>
            </w:tcBorders>
            <w:shd w:val="clear" w:color="auto" w:fill="auto"/>
          </w:tcPr>
          <w:p w14:paraId="00FF1D86" w14:textId="77777777" w:rsidR="00C96716" w:rsidRPr="003E5F68" w:rsidRDefault="00C96716" w:rsidP="00933680">
            <w:pPr>
              <w:pStyle w:val="TAC"/>
            </w:pPr>
            <w:r w:rsidRPr="003E5F68">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61C5281"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14:paraId="422BFA3F"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6FC64AC6" w14:textId="77777777" w:rsidR="00C96716" w:rsidRDefault="00C96716" w:rsidP="00933680">
            <w:pPr>
              <w:pStyle w:val="TAL"/>
            </w:pPr>
            <w:r>
              <w:t>Result</w:t>
            </w:r>
          </w:p>
        </w:tc>
        <w:tc>
          <w:tcPr>
            <w:tcW w:w="1440" w:type="dxa"/>
            <w:gridSpan w:val="2"/>
            <w:tcBorders>
              <w:top w:val="single" w:sz="4" w:space="0" w:color="000000"/>
              <w:left w:val="single" w:sz="4" w:space="0" w:color="000000"/>
              <w:bottom w:val="single" w:sz="4" w:space="0" w:color="000000"/>
              <w:right w:val="nil"/>
            </w:tcBorders>
            <w:hideMark/>
          </w:tcPr>
          <w:p w14:paraId="252F813F" w14:textId="77777777" w:rsidR="00C96716" w:rsidRDefault="00C96716" w:rsidP="00933680">
            <w:pPr>
              <w:pStyle w:val="TAC"/>
            </w:pPr>
            <w:r>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A7E1658" w14:textId="77777777" w:rsidR="00C96716" w:rsidRDefault="00C96716" w:rsidP="00933680">
            <w:pPr>
              <w:pStyle w:val="TAL"/>
            </w:pPr>
            <w:r>
              <w:t>Indicates success or failure of reception, modification and storage of MC service group configuration information</w:t>
            </w:r>
          </w:p>
        </w:tc>
      </w:tr>
    </w:tbl>
    <w:p w14:paraId="2C2C1948" w14:textId="77777777" w:rsidR="00C96716" w:rsidRPr="00A24BD1" w:rsidRDefault="00C96716" w:rsidP="00C96716">
      <w:pPr>
        <w:rPr>
          <w:lang w:val="en-US"/>
        </w:rPr>
      </w:pPr>
    </w:p>
    <w:p w14:paraId="32D2A331" w14:textId="77777777" w:rsidR="00C96716" w:rsidRDefault="00C96716" w:rsidP="00C96716">
      <w:pPr>
        <w:pStyle w:val="Heading4"/>
      </w:pPr>
      <w:bookmarkStart w:id="207" w:name="_Toc502952265"/>
      <w:bookmarkStart w:id="208" w:name="_Toc193664791"/>
      <w:r>
        <w:t>10.2.1.12</w:t>
      </w:r>
      <w:r>
        <w:tab/>
        <w:t xml:space="preserve">IWF group information </w:t>
      </w:r>
      <w:bookmarkEnd w:id="207"/>
      <w:r>
        <w:t>subscribe request</w:t>
      </w:r>
      <w:bookmarkEnd w:id="208"/>
    </w:p>
    <w:p w14:paraId="55CB65F1" w14:textId="77777777" w:rsidR="00C96716" w:rsidRDefault="00C96716" w:rsidP="00C96716">
      <w:r>
        <w:t>Table 10.2.1.12-1 describes the information flow IWF group information subscribe request from the IWF to the group management server in the MC system for cases where the MC system is the primary system of the group and from the group management server in the MC system to the IWF for cases there the IWF is the primary system of the group.</w:t>
      </w:r>
    </w:p>
    <w:p w14:paraId="7712B1E7" w14:textId="77777777" w:rsidR="00C96716" w:rsidRDefault="00C96716" w:rsidP="00C96716">
      <w:pPr>
        <w:pStyle w:val="TH"/>
        <w:rPr>
          <w:lang w:val="en-US"/>
        </w:rPr>
      </w:pPr>
      <w:r>
        <w:t>Table 10.2.1.12-1: IWF group information subscribe request</w:t>
      </w:r>
    </w:p>
    <w:tbl>
      <w:tblPr>
        <w:tblW w:w="8640" w:type="dxa"/>
        <w:jc w:val="center"/>
        <w:tblLayout w:type="fixed"/>
        <w:tblLook w:val="04A0" w:firstRow="1" w:lastRow="0" w:firstColumn="1" w:lastColumn="0" w:noHBand="0" w:noVBand="1"/>
      </w:tblPr>
      <w:tblGrid>
        <w:gridCol w:w="2880"/>
        <w:gridCol w:w="1440"/>
        <w:gridCol w:w="4320"/>
      </w:tblGrid>
      <w:tr w:rsidR="00C96716" w14:paraId="2EE14618"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33FE59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571F9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634F2D" w14:textId="77777777" w:rsidR="00C96716" w:rsidRDefault="00C96716" w:rsidP="00933680">
            <w:pPr>
              <w:pStyle w:val="TAH"/>
            </w:pPr>
            <w:r>
              <w:t>Description</w:t>
            </w:r>
          </w:p>
        </w:tc>
      </w:tr>
      <w:tr w:rsidR="00C96716" w14:paraId="46C9CBCB"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134ACAE8"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3756E4FF"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9BE5C1" w14:textId="77777777" w:rsidR="00C96716" w:rsidRDefault="00C96716" w:rsidP="00933680">
            <w:pPr>
              <w:pStyle w:val="TAL"/>
            </w:pPr>
            <w:r>
              <w:t>MC service group ID of the group</w:t>
            </w:r>
          </w:p>
        </w:tc>
      </w:tr>
      <w:tr w:rsidR="00C96716" w14:paraId="7C2E835B" w14:textId="77777777" w:rsidTr="00933680">
        <w:trPr>
          <w:jc w:val="center"/>
        </w:trPr>
        <w:tc>
          <w:tcPr>
            <w:tcW w:w="2880" w:type="dxa"/>
            <w:tcBorders>
              <w:top w:val="single" w:sz="4" w:space="0" w:color="000000"/>
              <w:left w:val="single" w:sz="4" w:space="0" w:color="000000"/>
              <w:bottom w:val="single" w:sz="4" w:space="0" w:color="000000"/>
              <w:right w:val="nil"/>
            </w:tcBorders>
          </w:tcPr>
          <w:p w14:paraId="469C0ACE" w14:textId="77777777" w:rsidR="00C96716" w:rsidRDefault="00C96716" w:rsidP="00933680">
            <w:pPr>
              <w:pStyle w:val="TAL"/>
            </w:pPr>
            <w:r>
              <w:t>MC services requested</w:t>
            </w:r>
          </w:p>
        </w:tc>
        <w:tc>
          <w:tcPr>
            <w:tcW w:w="1440" w:type="dxa"/>
            <w:tcBorders>
              <w:top w:val="single" w:sz="4" w:space="0" w:color="000000"/>
              <w:left w:val="single" w:sz="4" w:space="0" w:color="000000"/>
              <w:bottom w:val="single" w:sz="4" w:space="0" w:color="000000"/>
              <w:right w:val="nil"/>
            </w:tcBorders>
          </w:tcPr>
          <w:p w14:paraId="6B57556D"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53993" w14:textId="77777777" w:rsidR="00C96716" w:rsidRDefault="00C96716" w:rsidP="00933680">
            <w:pPr>
              <w:pStyle w:val="TAL"/>
            </w:pPr>
            <w:r>
              <w:t>Service(s) for which group configuration is requested;</w:t>
            </w:r>
            <w:r w:rsidRPr="00F76298">
              <w:t xml:space="preserve"> one or more of MCPTT, MCData</w:t>
            </w:r>
          </w:p>
        </w:tc>
      </w:tr>
    </w:tbl>
    <w:p w14:paraId="1F723ACA" w14:textId="77777777" w:rsidR="00C96716" w:rsidRDefault="00C96716" w:rsidP="00C96716"/>
    <w:p w14:paraId="7C460D41" w14:textId="77777777" w:rsidR="00C96716" w:rsidRDefault="00C96716" w:rsidP="00C96716">
      <w:pPr>
        <w:pStyle w:val="Heading4"/>
      </w:pPr>
      <w:bookmarkStart w:id="209" w:name="_Toc193664792"/>
      <w:r>
        <w:t>10.2.1.13</w:t>
      </w:r>
      <w:r>
        <w:tab/>
        <w:t>IWF group information subscribe response</w:t>
      </w:r>
      <w:bookmarkEnd w:id="209"/>
    </w:p>
    <w:p w14:paraId="26776775" w14:textId="77777777" w:rsidR="00C96716" w:rsidRDefault="00C96716" w:rsidP="00C96716">
      <w:r>
        <w:t>Table 10.2.1.13-1 describes the information flow IWF group information subscribe response from the group management server in the MC system to the IWF for cases where the MC system is the primary system of the group and from the IWF to the group management server in the MC system for cases where the IWF is the primary system of the group.</w:t>
      </w:r>
    </w:p>
    <w:p w14:paraId="4DC8BC42" w14:textId="77777777" w:rsidR="00C96716" w:rsidRDefault="00C96716" w:rsidP="00C96716">
      <w:pPr>
        <w:pStyle w:val="TH"/>
        <w:rPr>
          <w:lang w:val="en-US"/>
        </w:rPr>
      </w:pPr>
      <w:r>
        <w:t>Table 10.2.1.13-1: IWF group information subscribe response</w:t>
      </w:r>
    </w:p>
    <w:tbl>
      <w:tblPr>
        <w:tblW w:w="8640" w:type="dxa"/>
        <w:jc w:val="center"/>
        <w:tblLayout w:type="fixed"/>
        <w:tblLook w:val="04A0" w:firstRow="1" w:lastRow="0" w:firstColumn="1" w:lastColumn="0" w:noHBand="0" w:noVBand="1"/>
      </w:tblPr>
      <w:tblGrid>
        <w:gridCol w:w="2880"/>
        <w:gridCol w:w="1440"/>
        <w:gridCol w:w="4320"/>
      </w:tblGrid>
      <w:tr w:rsidR="00C96716" w14:paraId="1BA28B6A"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8EB1821"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096FE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69017" w14:textId="77777777" w:rsidR="00C96716" w:rsidRDefault="00C96716" w:rsidP="00933680">
            <w:pPr>
              <w:pStyle w:val="TAH"/>
            </w:pPr>
            <w:r>
              <w:t>Description</w:t>
            </w:r>
          </w:p>
        </w:tc>
      </w:tr>
      <w:tr w:rsidR="00C96716" w14:paraId="1F717ED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5CB18CE"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B8372A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D12B29" w14:textId="77777777" w:rsidR="00C96716" w:rsidRDefault="00C96716" w:rsidP="00933680">
            <w:pPr>
              <w:pStyle w:val="TAL"/>
            </w:pPr>
            <w:r>
              <w:t>MC service group ID of the group</w:t>
            </w:r>
          </w:p>
        </w:tc>
      </w:tr>
      <w:tr w:rsidR="00C96716" w14:paraId="0D321D29"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601CBC40"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496EC68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C31CBC" w14:textId="77777777" w:rsidR="00C96716" w:rsidRDefault="00C96716" w:rsidP="00933680">
            <w:pPr>
              <w:pStyle w:val="TAL"/>
            </w:pPr>
            <w:r>
              <w:t>Indicates success or failure of the subscribe request</w:t>
            </w:r>
          </w:p>
        </w:tc>
      </w:tr>
    </w:tbl>
    <w:p w14:paraId="56955E99" w14:textId="77777777" w:rsidR="00C96716" w:rsidRDefault="00C96716" w:rsidP="00C96716"/>
    <w:p w14:paraId="3B5AEFF8" w14:textId="77777777" w:rsidR="00C96716" w:rsidRDefault="00C96716" w:rsidP="00C96716">
      <w:pPr>
        <w:pStyle w:val="Heading4"/>
      </w:pPr>
      <w:bookmarkStart w:id="210" w:name="_Toc502952266"/>
      <w:bookmarkStart w:id="211" w:name="_Toc193664793"/>
      <w:r>
        <w:t>10.2.1.14</w:t>
      </w:r>
      <w:r>
        <w:tab/>
        <w:t xml:space="preserve">IWF group information </w:t>
      </w:r>
      <w:bookmarkEnd w:id="210"/>
      <w:r>
        <w:t>notify request</w:t>
      </w:r>
      <w:bookmarkEnd w:id="211"/>
    </w:p>
    <w:p w14:paraId="2AB4D583" w14:textId="77777777" w:rsidR="00C96716" w:rsidRDefault="00C96716" w:rsidP="00C96716">
      <w:r>
        <w:t>Table 10.2.1.14-1 describes the information flow IWF group information notify request from the group management server in the MC system to the IWF for cases where the MC system is the primary system of the group and from the IWF to the group management server in the MC system for cases where the IWF is the primary system of the group.</w:t>
      </w:r>
    </w:p>
    <w:p w14:paraId="766FC2F3" w14:textId="77777777" w:rsidR="00C96716" w:rsidRDefault="00C96716" w:rsidP="00C96716">
      <w:pPr>
        <w:pStyle w:val="TH"/>
      </w:pPr>
      <w:r>
        <w:lastRenderedPageBreak/>
        <w:t>Table 10.2.1.14-1: IWF group information notify request</w:t>
      </w:r>
    </w:p>
    <w:tbl>
      <w:tblPr>
        <w:tblW w:w="8640" w:type="dxa"/>
        <w:jc w:val="center"/>
        <w:tblLayout w:type="fixed"/>
        <w:tblLook w:val="04A0" w:firstRow="1" w:lastRow="0" w:firstColumn="1" w:lastColumn="0" w:noHBand="0" w:noVBand="1"/>
      </w:tblPr>
      <w:tblGrid>
        <w:gridCol w:w="2880"/>
        <w:gridCol w:w="1440"/>
        <w:gridCol w:w="4320"/>
      </w:tblGrid>
      <w:tr w:rsidR="00C96716" w14:paraId="770650D3"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3896E59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F33292"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E7B48C" w14:textId="77777777" w:rsidR="00C96716" w:rsidRDefault="00C96716" w:rsidP="00933680">
            <w:pPr>
              <w:pStyle w:val="TAH"/>
            </w:pPr>
            <w:r>
              <w:t>Description</w:t>
            </w:r>
          </w:p>
        </w:tc>
      </w:tr>
      <w:tr w:rsidR="00C96716" w14:paraId="4CFA3CB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857932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2B4492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675A26" w14:textId="77777777" w:rsidR="00C96716" w:rsidRDefault="00C96716" w:rsidP="00933680">
            <w:pPr>
              <w:pStyle w:val="TAL"/>
            </w:pPr>
            <w:r>
              <w:t>MC service group ID of the group</w:t>
            </w:r>
          </w:p>
        </w:tc>
      </w:tr>
      <w:tr w:rsidR="00C96716" w14:paraId="5703ECFA" w14:textId="77777777" w:rsidTr="00933680">
        <w:trPr>
          <w:jc w:val="center"/>
        </w:trPr>
        <w:tc>
          <w:tcPr>
            <w:tcW w:w="2880" w:type="dxa"/>
            <w:tcBorders>
              <w:top w:val="single" w:sz="4" w:space="0" w:color="000000"/>
              <w:left w:val="single" w:sz="4" w:space="0" w:color="000000"/>
              <w:bottom w:val="single" w:sz="4" w:space="0" w:color="000000"/>
              <w:right w:val="nil"/>
            </w:tcBorders>
          </w:tcPr>
          <w:p w14:paraId="36F9362B" w14:textId="77777777" w:rsidR="00C96716" w:rsidRDefault="00C96716" w:rsidP="00933680">
            <w:pPr>
              <w:pStyle w:val="TAL"/>
            </w:pPr>
            <w:bookmarkStart w:id="212" w:name="_Hlk508165728"/>
            <w:r>
              <w:t>MC service</w:t>
            </w:r>
            <w:r w:rsidRPr="003E5F68">
              <w:t xml:space="preserve"> group </w:t>
            </w:r>
            <w:r w:rsidRPr="003E5F68">
              <w:rPr>
                <w:lang w:eastAsia="zh-CN"/>
              </w:rPr>
              <w:t>information reference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119FCDBD" w14:textId="77777777" w:rsidR="00C96716"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3AA49564" w14:textId="77777777" w:rsidR="00C96716" w:rsidRDefault="00C96716" w:rsidP="00933680">
            <w:pPr>
              <w:pStyle w:val="TAL"/>
            </w:pPr>
            <w:r w:rsidRPr="003E5F68">
              <w:t xml:space="preserve">Reference to information stored relating to the </w:t>
            </w:r>
            <w:r>
              <w:t>MC service</w:t>
            </w:r>
            <w:r w:rsidRPr="003E5F68">
              <w:t xml:space="preserve"> group</w:t>
            </w:r>
          </w:p>
        </w:tc>
      </w:tr>
      <w:tr w:rsidR="00C96716" w14:paraId="4070FB9F" w14:textId="77777777" w:rsidTr="00933680">
        <w:trPr>
          <w:jc w:val="center"/>
        </w:trPr>
        <w:tc>
          <w:tcPr>
            <w:tcW w:w="2880" w:type="dxa"/>
            <w:tcBorders>
              <w:top w:val="single" w:sz="4" w:space="0" w:color="000000"/>
              <w:left w:val="single" w:sz="4" w:space="0" w:color="000000"/>
              <w:bottom w:val="single" w:sz="4" w:space="0" w:color="000000"/>
              <w:right w:val="nil"/>
            </w:tcBorders>
          </w:tcPr>
          <w:p w14:paraId="4CA70FE1" w14:textId="77777777" w:rsidR="00C96716" w:rsidRDefault="00C96716" w:rsidP="00933680">
            <w:pPr>
              <w:pStyle w:val="TAL"/>
            </w:pPr>
            <w:r w:rsidRPr="003E5F68">
              <w:rPr>
                <w:lang w:eastAsia="zh-CN"/>
              </w:rPr>
              <w:t>Group related key material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40191B81" w14:textId="77777777" w:rsidR="00C96716" w:rsidRDefault="00C96716" w:rsidP="00933680">
            <w:pPr>
              <w:pStyle w:val="TAC"/>
            </w:pPr>
            <w:r w:rsidRPr="003E5F68">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410BDE" w14:textId="77777777" w:rsidR="00C96716" w:rsidRDefault="00C96716" w:rsidP="00933680">
            <w:pPr>
              <w:pStyle w:val="TAL"/>
            </w:pPr>
            <w:r w:rsidRPr="003E5F68">
              <w:rPr>
                <w:lang w:eastAsia="zh-CN"/>
              </w:rPr>
              <w:t xml:space="preserve">Key material for use with the </w:t>
            </w:r>
            <w:r>
              <w:t>MC service</w:t>
            </w:r>
            <w:r w:rsidRPr="003E5F68">
              <w:rPr>
                <w:lang w:eastAsia="zh-CN"/>
              </w:rPr>
              <w:t xml:space="preserve"> group</w:t>
            </w:r>
          </w:p>
        </w:tc>
      </w:tr>
      <w:bookmarkEnd w:id="212"/>
      <w:tr w:rsidR="00C96716" w14:paraId="2E5A0671"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71D089" w14:textId="77777777" w:rsidR="00C96716" w:rsidRDefault="00C96716" w:rsidP="00933680">
            <w:pPr>
              <w:pStyle w:val="TAN"/>
            </w:pPr>
            <w:r w:rsidRPr="003E5F68">
              <w:t>NOTE:</w:t>
            </w:r>
            <w:r w:rsidRPr="003E5F68">
              <w:tab/>
              <w:t>At least one of these information elements shall be present.</w:t>
            </w:r>
          </w:p>
        </w:tc>
      </w:tr>
    </w:tbl>
    <w:p w14:paraId="4EB5DB64" w14:textId="77777777" w:rsidR="00C96716" w:rsidRDefault="00C96716" w:rsidP="00C96716">
      <w:pPr>
        <w:rPr>
          <w:noProof/>
          <w:lang w:eastAsia="zh-CN"/>
        </w:rPr>
      </w:pPr>
    </w:p>
    <w:p w14:paraId="31AE69F7" w14:textId="77777777" w:rsidR="00C96716" w:rsidRDefault="00C96716" w:rsidP="00C96716">
      <w:pPr>
        <w:pStyle w:val="Heading4"/>
      </w:pPr>
      <w:bookmarkStart w:id="213" w:name="_Toc193664794"/>
      <w:r>
        <w:t>10.2.1.15</w:t>
      </w:r>
      <w:r>
        <w:tab/>
        <w:t>IWF group information notify response</w:t>
      </w:r>
      <w:bookmarkEnd w:id="213"/>
    </w:p>
    <w:p w14:paraId="0B23EC05" w14:textId="77777777" w:rsidR="00C96716" w:rsidRDefault="00C96716" w:rsidP="00C96716">
      <w:r>
        <w:t>Table 10.2.1.15-1 describes the information flow IWF group information notify response from the IWF to the group management server in the MC system for cases where the MC system is the primary system of the group and from the group management server in the MC system to the IWF for cases there the IWF is the primary system of the group.</w:t>
      </w:r>
    </w:p>
    <w:p w14:paraId="7C2233A2" w14:textId="77777777" w:rsidR="00C96716" w:rsidRDefault="00C96716" w:rsidP="00C96716">
      <w:pPr>
        <w:pStyle w:val="TH"/>
        <w:rPr>
          <w:lang w:val="en-US"/>
        </w:rPr>
      </w:pPr>
      <w:r>
        <w:t>Table 10.2.1.15-1: IWF group information notify response</w:t>
      </w:r>
    </w:p>
    <w:tbl>
      <w:tblPr>
        <w:tblW w:w="8640" w:type="dxa"/>
        <w:jc w:val="center"/>
        <w:tblLayout w:type="fixed"/>
        <w:tblLook w:val="04A0" w:firstRow="1" w:lastRow="0" w:firstColumn="1" w:lastColumn="0" w:noHBand="0" w:noVBand="1"/>
      </w:tblPr>
      <w:tblGrid>
        <w:gridCol w:w="2880"/>
        <w:gridCol w:w="1440"/>
        <w:gridCol w:w="4320"/>
      </w:tblGrid>
      <w:tr w:rsidR="00C96716" w14:paraId="5094E354"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723DA6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7F0B6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5E5EBD4" w14:textId="77777777" w:rsidR="00C96716" w:rsidRDefault="00C96716" w:rsidP="00933680">
            <w:pPr>
              <w:pStyle w:val="TAH"/>
            </w:pPr>
            <w:r>
              <w:t>Description</w:t>
            </w:r>
          </w:p>
        </w:tc>
      </w:tr>
      <w:tr w:rsidR="00C96716" w14:paraId="6293BABC"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7AE1FA0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A411F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63612C" w14:textId="77777777" w:rsidR="00C96716" w:rsidRDefault="00C96716" w:rsidP="00933680">
            <w:pPr>
              <w:pStyle w:val="TAL"/>
            </w:pPr>
            <w:r>
              <w:t>MC service group ID of the group</w:t>
            </w:r>
          </w:p>
        </w:tc>
      </w:tr>
      <w:tr w:rsidR="00C96716" w14:paraId="3002B1A2"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586FB1C3"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50035C2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F34DF6" w14:textId="77777777" w:rsidR="00C96716" w:rsidRDefault="00C96716" w:rsidP="00933680">
            <w:pPr>
              <w:pStyle w:val="TAL"/>
            </w:pPr>
            <w:r>
              <w:t>Indicates success or failure of the notification request</w:t>
            </w:r>
          </w:p>
        </w:tc>
      </w:tr>
    </w:tbl>
    <w:p w14:paraId="72655077" w14:textId="77777777" w:rsidR="00C96716" w:rsidRDefault="00C96716" w:rsidP="00C96716">
      <w:pPr>
        <w:pStyle w:val="NO"/>
      </w:pPr>
    </w:p>
    <w:p w14:paraId="33CCE369" w14:textId="77777777" w:rsidR="00C96716" w:rsidRDefault="00C96716" w:rsidP="00C96716">
      <w:pPr>
        <w:pStyle w:val="Heading3"/>
        <w:rPr>
          <w:lang w:val="en-US"/>
        </w:rPr>
      </w:pPr>
      <w:bookmarkStart w:id="214" w:name="_Toc485219202"/>
      <w:bookmarkStart w:id="215" w:name="_Hlk495650162"/>
      <w:bookmarkStart w:id="216" w:name="_Toc193664795"/>
      <w:r>
        <w:rPr>
          <w:lang w:val="en-US"/>
        </w:rPr>
        <w:t>10.2.2</w:t>
      </w:r>
      <w:r>
        <w:rPr>
          <w:lang w:val="en-US"/>
        </w:rPr>
        <w:tab/>
        <w:t>Group regrouping</w:t>
      </w:r>
      <w:bookmarkEnd w:id="214"/>
      <w:bookmarkEnd w:id="216"/>
    </w:p>
    <w:p w14:paraId="563D087D" w14:textId="77777777" w:rsidR="00C96716" w:rsidRPr="00514CEF" w:rsidRDefault="00C96716" w:rsidP="00C96716">
      <w:pPr>
        <w:pStyle w:val="Heading4"/>
        <w:rPr>
          <w:lang w:val="en-US"/>
        </w:rPr>
      </w:pPr>
      <w:bookmarkStart w:id="217" w:name="_Toc193664796"/>
      <w:r>
        <w:rPr>
          <w:lang w:val="en-US"/>
        </w:rPr>
        <w:t>10</w:t>
      </w:r>
      <w:r w:rsidRPr="00246CC6">
        <w:t>.</w:t>
      </w:r>
      <w:r>
        <w:rPr>
          <w:lang w:val="en-US"/>
        </w:rPr>
        <w:t>2.2.1</w:t>
      </w:r>
      <w:r>
        <w:rPr>
          <w:lang w:val="en-US"/>
        </w:rPr>
        <w:tab/>
        <w:t>General</w:t>
      </w:r>
      <w:bookmarkEnd w:id="217"/>
    </w:p>
    <w:p w14:paraId="7E7B78FA" w14:textId="77777777" w:rsidR="00C96716" w:rsidRDefault="00C96716" w:rsidP="00C96716">
      <w:pPr>
        <w:rPr>
          <w:lang w:eastAsia="zh-CN"/>
        </w:rPr>
      </w:pPr>
      <w:r>
        <w:rPr>
          <w:lang w:eastAsia="zh-CN"/>
        </w:rPr>
        <w:t>The procedures in 3GPP TS 23.280 [5] are followed, but with changes required for interworking. The IWF will behave on the interface as if it is a peer MC service server with a peer group management client and peer group management server.</w:t>
      </w:r>
    </w:p>
    <w:p w14:paraId="61DCF94B" w14:textId="77777777" w:rsidR="00C96716" w:rsidRDefault="00C96716" w:rsidP="00C96716">
      <w:pPr>
        <w:rPr>
          <w:lang w:eastAsia="zh-CN"/>
        </w:rPr>
      </w:pPr>
      <w:r>
        <w:rPr>
          <w:lang w:eastAsia="zh-CN"/>
        </w:rPr>
        <w:t>Exceptions to the 3GPP TS 23.280 [5] procedures are detailed in the subclauses below.</w:t>
      </w:r>
    </w:p>
    <w:p w14:paraId="7554906E" w14:textId="77777777" w:rsidR="00C96716" w:rsidRDefault="00C96716" w:rsidP="00C96716">
      <w:pPr>
        <w:pStyle w:val="Heading4"/>
      </w:pPr>
      <w:bookmarkStart w:id="218" w:name="_Toc485219203"/>
      <w:bookmarkStart w:id="219" w:name="_Toc193664797"/>
      <w:r>
        <w:rPr>
          <w:lang w:val="en-US"/>
        </w:rPr>
        <w:t>10.2.2</w:t>
      </w:r>
      <w:r>
        <w:t>.2</w:t>
      </w:r>
      <w:r>
        <w:tab/>
        <w:t>MC system initiates the group regroup</w:t>
      </w:r>
      <w:bookmarkEnd w:id="218"/>
      <w:bookmarkEnd w:id="219"/>
    </w:p>
    <w:p w14:paraId="4835B22A" w14:textId="77777777" w:rsidR="00C96716" w:rsidRDefault="00C96716" w:rsidP="00C96716">
      <w:pPr>
        <w:rPr>
          <w:lang w:eastAsia="zh-CN"/>
        </w:rPr>
      </w:pPr>
      <w:r>
        <w:rPr>
          <w:lang w:eastAsia="zh-CN"/>
        </w:rPr>
        <w:t>The MC system can initiate a group regroup that includes groups defined at the IWF. The IWF is informed and may reject the regroup if conditions do not allow it to support the regroup. This is described in figure </w:t>
      </w:r>
      <w:r>
        <w:rPr>
          <w:lang w:val="en-US"/>
        </w:rPr>
        <w:t>10.2</w:t>
      </w:r>
      <w:r>
        <w:rPr>
          <w:lang w:eastAsia="zh-CN"/>
        </w:rPr>
        <w:t>.2.2-1.</w:t>
      </w:r>
    </w:p>
    <w:p w14:paraId="4F00C5CE" w14:textId="77777777" w:rsidR="00C96716" w:rsidRDefault="00C96716" w:rsidP="00C96716">
      <w:pPr>
        <w:rPr>
          <w:lang w:val="en-US"/>
        </w:rPr>
      </w:pPr>
      <w:r>
        <w:rPr>
          <w:lang w:val="en-US"/>
        </w:rPr>
        <w:t>Pre-conditions:</w:t>
      </w:r>
    </w:p>
    <w:p w14:paraId="6BB153CA" w14:textId="77777777" w:rsidR="00C96716" w:rsidRDefault="00C96716" w:rsidP="00C96716">
      <w:pPr>
        <w:pStyle w:val="B1"/>
      </w:pPr>
      <w:r w:rsidRPr="003E5F68">
        <w:t>1.</w:t>
      </w:r>
      <w:r w:rsidRPr="003E5F68">
        <w:tab/>
      </w:r>
      <w:r>
        <w:t>The group management client has retrieved the group configurations of the groups to be regrouped.</w:t>
      </w:r>
    </w:p>
    <w:p w14:paraId="0CE85210" w14:textId="77777777" w:rsidR="00C96716" w:rsidRDefault="00C96716" w:rsidP="00C96716">
      <w:pPr>
        <w:pStyle w:val="B1"/>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47A0F605" w14:textId="77777777" w:rsidR="00C96716" w:rsidRDefault="00C96716" w:rsidP="00C96716">
      <w:pPr>
        <w:pStyle w:val="B1"/>
      </w:pPr>
      <w:r>
        <w:t>3.</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050AFF3A" w14:textId="77777777" w:rsidR="00C96716" w:rsidRDefault="00C96716" w:rsidP="00C96716">
      <w:pPr>
        <w:pStyle w:val="TH"/>
      </w:pPr>
      <w:r>
        <w:rPr>
          <w:lang w:val="x-none"/>
        </w:rPr>
        <w:object w:dxaOrig="9115" w:dyaOrig="8099" w14:anchorId="10EB577C">
          <v:shape id="_x0000_i1032" type="#_x0000_t75" style="width:455.85pt;height:404.9pt" o:ole="">
            <v:imagedata r:id="rId21" o:title=""/>
          </v:shape>
          <o:OLEObject Type="Embed" ProgID="Visio.Drawing.11" ShapeID="_x0000_i1032" DrawAspect="Content" ObjectID="_1804277968" r:id="rId22"/>
        </w:object>
      </w:r>
    </w:p>
    <w:p w14:paraId="11EE0CA5" w14:textId="77777777" w:rsidR="00C96716" w:rsidRDefault="00C96716" w:rsidP="00C96716">
      <w:pPr>
        <w:pStyle w:val="TF"/>
      </w:pPr>
      <w:r>
        <w:t>Figure </w:t>
      </w:r>
      <w:r>
        <w:rPr>
          <w:lang w:val="en-US"/>
        </w:rPr>
        <w:t>10.2</w:t>
      </w:r>
      <w:r>
        <w:t>.2.2-1: Group regrouping to an IWF</w:t>
      </w:r>
    </w:p>
    <w:p w14:paraId="7467CEBC" w14:textId="77777777" w:rsidR="00C96716" w:rsidRDefault="00C96716" w:rsidP="00C96716">
      <w:pPr>
        <w:pStyle w:val="B1"/>
      </w:pPr>
      <w:r>
        <w:t>1.</w:t>
      </w:r>
      <w:r>
        <w:tab/>
        <w:t>The group management client of the MC service user (e.g. dispatcher) requests group regroup operation to the group management server (which is the group management server of one of the MC service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4D72F65C" w14:textId="77777777" w:rsidR="00C96716" w:rsidRDefault="00C96716" w:rsidP="00C96716">
      <w:pPr>
        <w:pStyle w:val="B1"/>
      </w:pPr>
      <w:r>
        <w:t>2.</w:t>
      </w:r>
      <w:r>
        <w:tab/>
        <w:t>The group management server checks whether group regroup operation is performed by</w:t>
      </w:r>
      <w:r>
        <w:rPr>
          <w:lang w:eastAsia="zh-CN"/>
        </w:rPr>
        <w:t xml:space="preserve"> an authori</w:t>
      </w:r>
      <w:r>
        <w:rPr>
          <w:lang w:val="en-US" w:eastAsia="zh-CN"/>
        </w:rPr>
        <w:t>s</w:t>
      </w:r>
      <w:r>
        <w:rPr>
          <w:lang w:eastAsia="zh-CN"/>
        </w:rPr>
        <w:t>ed</w:t>
      </w:r>
      <w:r>
        <w:t xml:space="preserve"> MC service user</w:t>
      </w:r>
      <w:r>
        <w:rPr>
          <w:lang w:eastAsia="zh-CN"/>
        </w:rPr>
        <w:t xml:space="preserve">, </w:t>
      </w:r>
      <w:r>
        <w:t>based on group policy. The group management server checks whether the group is a temporary group. If the group is a temporary group, then the group regrouping will be rejected, otherwise the group regrouping can proceed.</w:t>
      </w:r>
    </w:p>
    <w:p w14:paraId="4E620F32" w14:textId="77777777" w:rsidR="00C96716" w:rsidRDefault="00C96716" w:rsidP="00C96716">
      <w:pPr>
        <w:pStyle w:val="B1"/>
      </w:pPr>
      <w:r>
        <w:t>3.</w:t>
      </w:r>
      <w:r>
        <w:tab/>
        <w:t>The group management server forwards the IWF group regroup request to the IWF with the information about the IWF's groups.</w:t>
      </w:r>
    </w:p>
    <w:p w14:paraId="22EDE0F6" w14:textId="77777777" w:rsidR="00C96716" w:rsidRDefault="00C96716" w:rsidP="00C96716">
      <w:pPr>
        <w:pStyle w:val="B1"/>
      </w:pPr>
      <w:r>
        <w:t>4.</w:t>
      </w:r>
      <w:r>
        <w:tab/>
        <w:t>The IWF provides an IWF group regroup response. Due to security aspects concerning sharing information among different MC systems, the IWF does not share the users' information of the groups under its management to the group management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ADBF125" w14:textId="77777777" w:rsidR="00C96716" w:rsidRDefault="00C96716" w:rsidP="00C96716">
      <w:pPr>
        <w:pStyle w:val="B1"/>
        <w:rPr>
          <w:noProof/>
          <w:lang w:eastAsia="zh-CN"/>
        </w:rPr>
      </w:pPr>
      <w:r>
        <w:t>5.</w:t>
      </w:r>
      <w:r>
        <w:tab/>
        <w:t>The group management server creates and stores the information of the temporary group, including the temporary MC service group ID, off-network information, and the MC service IDs of the groups being combined, the priority level of the temporary group, and the security level of the temporary group.</w:t>
      </w:r>
      <w:r>
        <w:rPr>
          <w:noProof/>
          <w:lang w:eastAsia="zh-CN"/>
        </w:rPr>
        <w:t xml:space="preserve"> If the </w:t>
      </w:r>
      <w:r>
        <w:rPr>
          <w:noProof/>
          <w:lang w:eastAsia="zh-CN"/>
        </w:rPr>
        <w:lastRenderedPageBreak/>
        <w:t>authori</w:t>
      </w:r>
      <w:r>
        <w:rPr>
          <w:noProof/>
          <w:lang w:val="en-US" w:eastAsia="zh-CN"/>
        </w:rPr>
        <w:t>s</w:t>
      </w:r>
      <w:r>
        <w:rPr>
          <w:noProof/>
          <w:lang w:eastAsia="zh-CN"/>
        </w:rPr>
        <w:t xml:space="preserve">ed </w:t>
      </w:r>
      <w:r>
        <w:t>MC service</w:t>
      </w:r>
      <w:r>
        <w:rPr>
          <w:noProof/>
          <w:lang w:eastAsia="zh-CN"/>
        </w:rPr>
        <w:t xml:space="preserve"> user does not specify the security level and the priority level, the group management server shall set the lower security level and the higher priority of the constituent groups.</w:t>
      </w:r>
    </w:p>
    <w:p w14:paraId="02BEDFA1" w14:textId="77777777" w:rsidR="00C96716" w:rsidRDefault="00C96716" w:rsidP="00C96716">
      <w:pPr>
        <w:pStyle w:val="B1"/>
      </w:pPr>
      <w:r>
        <w:t>6.</w:t>
      </w:r>
      <w:r>
        <w:tab/>
        <w:t>The group management server notifies the IWF about its group regroup operation.</w:t>
      </w:r>
    </w:p>
    <w:p w14:paraId="6F95C607" w14:textId="77777777" w:rsidR="00C96716" w:rsidRDefault="00C96716" w:rsidP="00C96716">
      <w:pPr>
        <w:pStyle w:val="NO"/>
      </w:pPr>
      <w:r>
        <w:t>NOTE:</w:t>
      </w:r>
      <w:r>
        <w:tab/>
        <w:t>How the IWF uses the MC service</w:t>
      </w:r>
      <w:r w:rsidRPr="003E5F68">
        <w:t xml:space="preserve"> group ID</w:t>
      </w:r>
      <w:r>
        <w:t xml:space="preserve"> that identifies the temporary group is outside the scope of the present document.</w:t>
      </w:r>
    </w:p>
    <w:p w14:paraId="5FDAF0A1" w14:textId="77777777" w:rsidR="00C96716" w:rsidRDefault="00C96716" w:rsidP="00C96716">
      <w:pPr>
        <w:pStyle w:val="B1"/>
      </w:pPr>
      <w:r>
        <w:t>7.</w:t>
      </w:r>
      <w:r>
        <w:tab/>
        <w:t>The IWF acknowledges the group management server.</w:t>
      </w:r>
    </w:p>
    <w:p w14:paraId="6D4E4B98" w14:textId="77777777" w:rsidR="00C96716" w:rsidRDefault="00C96716" w:rsidP="00C96716">
      <w:pPr>
        <w:pStyle w:val="B1"/>
      </w:pPr>
      <w:r>
        <w:t>8.</w:t>
      </w:r>
      <w:r>
        <w:tab/>
        <w:t>The group management server notifies the MC service server of the temporary group creation with the information of the constituent groups.</w:t>
      </w:r>
    </w:p>
    <w:p w14:paraId="6FB6F0C4" w14:textId="77777777" w:rsidR="00C96716" w:rsidRDefault="00C96716" w:rsidP="00C96716">
      <w:pPr>
        <w:pStyle w:val="B1"/>
      </w:pPr>
      <w:r>
        <w:t>9.</w:t>
      </w:r>
      <w:r>
        <w:tab/>
        <w:t>The MC service server acknowledges the notification from the group management server.</w:t>
      </w:r>
    </w:p>
    <w:p w14:paraId="583F746E" w14:textId="77777777" w:rsidR="00C96716" w:rsidRDefault="00C96716" w:rsidP="00C96716">
      <w:pPr>
        <w:pStyle w:val="B1"/>
      </w:pPr>
      <w:r>
        <w:t>10.</w:t>
      </w:r>
      <w:r>
        <w:tab/>
        <w:t>The group management server notifies the MC service group members of the constituent MC service groups of the group management server, possibly with an indication of lower security level.</w:t>
      </w:r>
    </w:p>
    <w:p w14:paraId="15628917" w14:textId="77777777" w:rsidR="00C96716" w:rsidRDefault="00C96716" w:rsidP="00C96716">
      <w:pPr>
        <w:pStyle w:val="B1"/>
      </w:pPr>
      <w:r>
        <w:t>11.</w:t>
      </w:r>
      <w:r>
        <w:tab/>
        <w:t>The group management server provides a group regroup response to the group management client of the authori</w:t>
      </w:r>
      <w:r>
        <w:rPr>
          <w:lang w:val="en-US"/>
        </w:rPr>
        <w:t>s</w:t>
      </w:r>
      <w:r>
        <w:t>ed MC service user (e.g. dispatcher).</w:t>
      </w:r>
    </w:p>
    <w:p w14:paraId="0031E4C4" w14:textId="77777777" w:rsidR="00C96716" w:rsidRDefault="00C96716" w:rsidP="00C96716">
      <w:pPr>
        <w:pStyle w:val="Heading4"/>
      </w:pPr>
      <w:bookmarkStart w:id="220" w:name="_Toc485219204"/>
      <w:bookmarkStart w:id="221" w:name="_Toc193664798"/>
      <w:r>
        <w:rPr>
          <w:lang w:val="en-US"/>
        </w:rPr>
        <w:t>10.2</w:t>
      </w:r>
      <w:r>
        <w:t>.2.3</w:t>
      </w:r>
      <w:r>
        <w:tab/>
        <w:t>IWF initiates the group regroup</w:t>
      </w:r>
      <w:bookmarkEnd w:id="220"/>
      <w:bookmarkEnd w:id="221"/>
    </w:p>
    <w:p w14:paraId="1521E987" w14:textId="77777777" w:rsidR="00C96716" w:rsidRDefault="00C96716" w:rsidP="00C96716">
      <w:pPr>
        <w:rPr>
          <w:lang w:eastAsia="zh-CN"/>
        </w:rPr>
      </w:pPr>
      <w:r>
        <w:rPr>
          <w:lang w:eastAsia="zh-CN"/>
        </w:rPr>
        <w:t>The procedure in 3GPP TS 23.280 [5] is followed, except for steps 1 and 2. The IWF will behave on the interface as if it is a peer MC service server with a peer group management server. This is described in figure </w:t>
      </w:r>
      <w:r>
        <w:rPr>
          <w:lang w:val="en-US"/>
        </w:rPr>
        <w:t>10</w:t>
      </w:r>
      <w:r>
        <w:rPr>
          <w:lang w:eastAsia="zh-CN"/>
        </w:rPr>
        <w:t>.2.2.3-1.</w:t>
      </w:r>
    </w:p>
    <w:p w14:paraId="5108ADF8" w14:textId="77777777" w:rsidR="00C96716" w:rsidRDefault="00C96716" w:rsidP="00C96716">
      <w:r>
        <w:t>Pre-conditions:</w:t>
      </w:r>
    </w:p>
    <w:p w14:paraId="5506E7B4" w14:textId="77777777" w:rsidR="00C96716" w:rsidRDefault="00C96716" w:rsidP="00C96716">
      <w:pPr>
        <w:pStyle w:val="B1"/>
      </w:pPr>
      <w:r>
        <w:t>1.</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04F3C3EE" w14:textId="77777777" w:rsidR="00C96716" w:rsidRDefault="00C96716" w:rsidP="00C96716">
      <w:pPr>
        <w:pStyle w:val="B1"/>
        <w:rPr>
          <w:lang w:val="x-none"/>
        </w:rPr>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16B02548" w14:textId="77777777" w:rsidR="00C96716" w:rsidRDefault="00C96716" w:rsidP="00C96716">
      <w:pPr>
        <w:pStyle w:val="TH"/>
      </w:pPr>
      <w:r>
        <w:rPr>
          <w:lang w:val="x-none"/>
        </w:rPr>
        <w:object w:dxaOrig="7300" w:dyaOrig="6222" w14:anchorId="2F87F8F4">
          <v:shape id="_x0000_i1033" type="#_x0000_t75" style="width:365.15pt;height:310.9pt" o:ole="">
            <v:imagedata r:id="rId23" o:title=""/>
          </v:shape>
          <o:OLEObject Type="Embed" ProgID="Visio.Drawing.11" ShapeID="_x0000_i1033" DrawAspect="Content" ObjectID="_1804277969" r:id="rId24"/>
        </w:object>
      </w:r>
    </w:p>
    <w:p w14:paraId="7E92E7E3" w14:textId="77777777" w:rsidR="00C96716" w:rsidRDefault="00C96716" w:rsidP="00C96716">
      <w:pPr>
        <w:pStyle w:val="TF"/>
      </w:pPr>
      <w:r>
        <w:t>Figure </w:t>
      </w:r>
      <w:r>
        <w:rPr>
          <w:lang w:val="en-US"/>
        </w:rPr>
        <w:t>10.</w:t>
      </w:r>
      <w:r>
        <w:t>2.2.3-1: Group regrouping from an IWF</w:t>
      </w:r>
    </w:p>
    <w:p w14:paraId="64D6DA29" w14:textId="77777777" w:rsidR="00C96716" w:rsidRDefault="00C96716" w:rsidP="00C96716">
      <w:pPr>
        <w:pStyle w:val="B1"/>
      </w:pPr>
      <w:r>
        <w:t>1.</w:t>
      </w:r>
      <w:r>
        <w:tab/>
        <w:t>The IWF sends an IWF group regroup request to the group management server.</w:t>
      </w:r>
    </w:p>
    <w:p w14:paraId="217C49E9" w14:textId="77777777" w:rsidR="00C96716" w:rsidRDefault="00C96716" w:rsidP="00C96716">
      <w:pPr>
        <w:pStyle w:val="B1"/>
      </w:pPr>
      <w:r>
        <w:lastRenderedPageBreak/>
        <w:t>2.</w:t>
      </w:r>
      <w:r>
        <w:tab/>
        <w:t>The group management server checks whether the group can be included in a temporary group.</w:t>
      </w:r>
    </w:p>
    <w:p w14:paraId="382C4284" w14:textId="77777777" w:rsidR="00C96716" w:rsidRDefault="00C96716" w:rsidP="00C96716">
      <w:pPr>
        <w:pStyle w:val="B1"/>
      </w:pPr>
      <w:r>
        <w:t>3.</w:t>
      </w:r>
      <w:r>
        <w:tab/>
        <w:t>The group management server provides an IWF group regroup response.</w:t>
      </w:r>
    </w:p>
    <w:p w14:paraId="150097C0" w14:textId="77777777" w:rsidR="00C96716" w:rsidRDefault="00C96716" w:rsidP="00C96716">
      <w:pPr>
        <w:pStyle w:val="NO"/>
      </w:pPr>
      <w:r>
        <w:t>NOTE:</w:t>
      </w:r>
      <w:r>
        <w:tab/>
        <w:t>Due to security aspects concerning sharing information among different systems, the group management server does not share the users' information of the groups under its management to the IWF.</w:t>
      </w:r>
    </w:p>
    <w:p w14:paraId="52CA5367" w14:textId="77777777" w:rsidR="00C96716" w:rsidRDefault="00C96716" w:rsidP="00C96716">
      <w:pPr>
        <w:pStyle w:val="B1"/>
      </w:pPr>
      <w:r>
        <w:t>4.</w:t>
      </w:r>
      <w:r>
        <w:tab/>
        <w:t>The IWF notifies the group management server regarding the temporary group creation with information of the constituent groups.</w:t>
      </w:r>
    </w:p>
    <w:p w14:paraId="36EE682A" w14:textId="77777777" w:rsidR="00C96716" w:rsidRDefault="00C96716" w:rsidP="00C96716">
      <w:pPr>
        <w:pStyle w:val="B1"/>
      </w:pPr>
      <w:r>
        <w:t>5.</w:t>
      </w:r>
      <w:r>
        <w:tab/>
        <w:t>The group management server notifies the MC service server regarding the temporary group creation with the information of the constituent groups.</w:t>
      </w:r>
    </w:p>
    <w:p w14:paraId="731EF39D" w14:textId="77777777" w:rsidR="00C96716" w:rsidRDefault="00C96716" w:rsidP="00C96716">
      <w:pPr>
        <w:pStyle w:val="B1"/>
      </w:pPr>
      <w:r>
        <w:t>6.</w:t>
      </w:r>
      <w:r>
        <w:tab/>
        <w:t>The MC service server acknowledges the notification from the group management server. The MC service server may reject the IWF group regroup, e.g. if one of its constituent groups is already in a regroup.</w:t>
      </w:r>
    </w:p>
    <w:p w14:paraId="0574BE82" w14:textId="77777777" w:rsidR="00C96716" w:rsidRDefault="00C96716" w:rsidP="00C96716">
      <w:pPr>
        <w:pStyle w:val="B1"/>
      </w:pPr>
      <w:r>
        <w:t>7.</w:t>
      </w:r>
      <w:r>
        <w:tab/>
        <w:t>The group management server acknowledges the notification from the IWF.</w:t>
      </w:r>
    </w:p>
    <w:p w14:paraId="6ABD2710" w14:textId="77777777" w:rsidR="00C96716" w:rsidRDefault="00C96716" w:rsidP="00C96716">
      <w:pPr>
        <w:pStyle w:val="B1"/>
      </w:pPr>
      <w:r>
        <w:t>8.</w:t>
      </w:r>
      <w:r>
        <w:tab/>
        <w:t>The group management server notifies the MC service group members of the constituent MC service groups of the group management server, possibly with an indication of a lower security level.</w:t>
      </w:r>
    </w:p>
    <w:p w14:paraId="75908699" w14:textId="77777777" w:rsidR="00C96716" w:rsidRDefault="00C96716" w:rsidP="00C96716">
      <w:pPr>
        <w:pStyle w:val="Heading4"/>
        <w:rPr>
          <w:lang w:val="en-US"/>
        </w:rPr>
      </w:pPr>
      <w:bookmarkStart w:id="222" w:name="_Toc485219205"/>
      <w:bookmarkStart w:id="223" w:name="_Toc193664799"/>
      <w:r>
        <w:rPr>
          <w:lang w:val="en-US"/>
        </w:rPr>
        <w:t>10.2.2.4</w:t>
      </w:r>
      <w:r>
        <w:rPr>
          <w:lang w:val="en-US"/>
        </w:rPr>
        <w:tab/>
        <w:t>Ownership of the group regroup</w:t>
      </w:r>
      <w:bookmarkEnd w:id="222"/>
      <w:bookmarkEnd w:id="223"/>
    </w:p>
    <w:p w14:paraId="44888A1A" w14:textId="77777777" w:rsidR="00C96716" w:rsidRDefault="00C96716" w:rsidP="00C96716">
      <w:pPr>
        <w:rPr>
          <w:lang w:val="en-US"/>
        </w:rPr>
      </w:pPr>
      <w:r>
        <w:rPr>
          <w:lang w:val="en-US"/>
        </w:rPr>
        <w:t>The group management server that performs the group regroup operation owns the temporary group created by the regroup, as implied in 3GPP </w:t>
      </w:r>
      <w:r>
        <w:rPr>
          <w:lang w:eastAsia="zh-CN"/>
        </w:rPr>
        <w:t>TS 23.280 [5].</w:t>
      </w:r>
    </w:p>
    <w:p w14:paraId="4526DE4A" w14:textId="77777777" w:rsidR="00C96716" w:rsidRDefault="00C96716" w:rsidP="00C96716">
      <w:pPr>
        <w:pStyle w:val="Heading4"/>
        <w:rPr>
          <w:lang w:val="en-US"/>
        </w:rPr>
      </w:pPr>
      <w:bookmarkStart w:id="224" w:name="_Toc485219206"/>
      <w:bookmarkStart w:id="225" w:name="_Toc193664800"/>
      <w:r>
        <w:rPr>
          <w:lang w:val="en-US"/>
        </w:rPr>
        <w:t>10.2.2.5</w:t>
      </w:r>
      <w:r>
        <w:rPr>
          <w:lang w:val="en-US"/>
        </w:rPr>
        <w:tab/>
        <w:t>Simultaneous group regroup requests from each side of the IWF-1 interface</w:t>
      </w:r>
      <w:bookmarkEnd w:id="224"/>
      <w:bookmarkEnd w:id="225"/>
    </w:p>
    <w:p w14:paraId="7F2A845C" w14:textId="77777777" w:rsidR="00C96716" w:rsidRPr="005C6012" w:rsidRDefault="00C96716" w:rsidP="00C96716">
      <w:pPr>
        <w:rPr>
          <w:noProof/>
          <w:lang w:val="en-US"/>
        </w:rPr>
      </w:pPr>
      <w:bookmarkStart w:id="226" w:name="_Hlk494198142"/>
      <w:r>
        <w:t>T</w:t>
      </w:r>
      <w:r>
        <w:rPr>
          <w:noProof/>
          <w:lang w:val="en-US"/>
        </w:rPr>
        <w:t>o prevent routing issues and complexity that could result from regrouping the same users from both sides of the interface, the following rules can be applied:</w:t>
      </w:r>
    </w:p>
    <w:bookmarkEnd w:id="226"/>
    <w:p w14:paraId="1D24C891" w14:textId="77777777" w:rsidR="00C96716" w:rsidRDefault="00C96716" w:rsidP="00C96716">
      <w:pPr>
        <w:pStyle w:val="B1"/>
        <w:rPr>
          <w:noProof/>
          <w:lang w:val="en-US"/>
        </w:rPr>
      </w:pPr>
      <w:r>
        <w:rPr>
          <w:noProof/>
          <w:lang w:val="en-US"/>
        </w:rPr>
        <w:t>-</w:t>
      </w:r>
      <w:r>
        <w:rPr>
          <w:noProof/>
          <w:lang w:val="en-US"/>
        </w:rPr>
        <w:tab/>
        <w:t>If group regrouping signalling using temporary groups is used on the MC system, the IWF must prevent the regroup signalling from propagating to the LMR system if the LMR system does not support regrouping;</w:t>
      </w:r>
    </w:p>
    <w:p w14:paraId="272F21FE" w14:textId="77777777" w:rsidR="00C96716" w:rsidRDefault="00C96716" w:rsidP="00C96716">
      <w:pPr>
        <w:pStyle w:val="B1"/>
        <w:rPr>
          <w:noProof/>
          <w:lang w:val="en-US"/>
        </w:rPr>
      </w:pPr>
      <w:r>
        <w:rPr>
          <w:noProof/>
          <w:lang w:val="en-US"/>
        </w:rPr>
        <w:t>-</w:t>
      </w:r>
      <w:r>
        <w:rPr>
          <w:noProof/>
          <w:lang w:val="en-US"/>
        </w:rPr>
        <w:tab/>
        <w:t>the IWF must handle the translation between temporary group identities on the MC system and the original interworking group identities used on the LMR system; and</w:t>
      </w:r>
    </w:p>
    <w:p w14:paraId="5637D368" w14:textId="77777777" w:rsidR="00C96716" w:rsidRDefault="00C96716" w:rsidP="00C96716">
      <w:pPr>
        <w:pStyle w:val="B1"/>
        <w:rPr>
          <w:noProof/>
          <w:lang w:val="en-US"/>
        </w:rPr>
      </w:pPr>
      <w:r>
        <w:rPr>
          <w:noProof/>
          <w:lang w:val="en-US"/>
        </w:rPr>
        <w:t>-</w:t>
      </w:r>
      <w:r>
        <w:rPr>
          <w:noProof/>
          <w:lang w:val="en-US"/>
        </w:rPr>
        <w:tab/>
        <w:t xml:space="preserve">the regrouping rules in </w:t>
      </w:r>
      <w:r>
        <w:t>subclause 10.2.4.4 of 3GPP TS 23.280 [5] also apply.</w:t>
      </w:r>
    </w:p>
    <w:p w14:paraId="36B61738" w14:textId="77777777" w:rsidR="00C96716" w:rsidRDefault="00C96716" w:rsidP="00C96716">
      <w:pPr>
        <w:pStyle w:val="Heading4"/>
        <w:rPr>
          <w:lang w:val="en-US"/>
        </w:rPr>
      </w:pPr>
      <w:bookmarkStart w:id="227" w:name="_Toc485219212"/>
      <w:bookmarkStart w:id="228" w:name="_Toc193664801"/>
      <w:r>
        <w:rPr>
          <w:lang w:val="en-US"/>
        </w:rPr>
        <w:t>10.2.2.6</w:t>
      </w:r>
      <w:r>
        <w:rPr>
          <w:lang w:val="en-US"/>
        </w:rPr>
        <w:tab/>
        <w:t xml:space="preserve">Resolution of vocoder and encryption mode for the </w:t>
      </w:r>
      <w:r>
        <w:rPr>
          <w:lang w:eastAsia="zh-CN"/>
        </w:rPr>
        <w:t xml:space="preserve">group </w:t>
      </w:r>
      <w:r>
        <w:rPr>
          <w:lang w:val="en-US"/>
        </w:rPr>
        <w:t>regroup</w:t>
      </w:r>
      <w:bookmarkEnd w:id="227"/>
      <w:bookmarkEnd w:id="228"/>
    </w:p>
    <w:bookmarkEnd w:id="215"/>
    <w:p w14:paraId="02A5A267" w14:textId="77777777" w:rsidR="00C96716" w:rsidRDefault="00C96716" w:rsidP="00C96716">
      <w:pPr>
        <w:keepNext/>
        <w:keepLines/>
      </w:pPr>
      <w:r>
        <w:t>If one of the LMR groups to be included in a group regroup requires the use of LMR E2EE the preferred voice codecs for an MCPTT temporary group should be LMR codecs. If any of the mission critical users to be included in this MCPTT temporary group do not support LMR E2EE or the preferred LMR codecs, voice calls using LMR E2EE will fail for those users.</w:t>
      </w:r>
    </w:p>
    <w:p w14:paraId="275401D7" w14:textId="77777777" w:rsidR="00C96716" w:rsidRDefault="00C96716" w:rsidP="00C96716">
      <w:pPr>
        <w:pStyle w:val="NO"/>
      </w:pPr>
      <w:r>
        <w:t>NOTE 1:</w:t>
      </w:r>
      <w:r>
        <w:tab/>
        <w:t xml:space="preserve">How the MC system determines that the temporary group needs to support LMR E2EE is outside the scope of the present document. </w:t>
      </w:r>
    </w:p>
    <w:p w14:paraId="5CD76654" w14:textId="77777777" w:rsidR="00C96716" w:rsidRDefault="00C96716" w:rsidP="00C96716">
      <w:pPr>
        <w:pStyle w:val="NO"/>
      </w:pPr>
      <w:r>
        <w:t>NOTE 2:</w:t>
      </w:r>
      <w:r>
        <w:tab/>
        <w:t>How the MC system determines that the temporary group needs to support an LMR codec is outside the scope of the present document.</w:t>
      </w:r>
    </w:p>
    <w:p w14:paraId="4E7D9176" w14:textId="77777777" w:rsidR="00C96716" w:rsidRPr="003E5F68" w:rsidRDefault="00C96716" w:rsidP="00C96716">
      <w:pPr>
        <w:pStyle w:val="Heading3"/>
      </w:pPr>
      <w:bookmarkStart w:id="229" w:name="_Toc476033344"/>
      <w:bookmarkStart w:id="230" w:name="_Toc485219167"/>
      <w:bookmarkStart w:id="231" w:name="_Toc485219183"/>
      <w:bookmarkStart w:id="232" w:name="_Toc479587975"/>
      <w:bookmarkStart w:id="233" w:name="_Toc485219185"/>
      <w:bookmarkStart w:id="234" w:name="_Toc193664802"/>
      <w:r>
        <w:t>10.2</w:t>
      </w:r>
      <w:r w:rsidRPr="003E5F68">
        <w:t>.</w:t>
      </w:r>
      <w:r>
        <w:t>3</w:t>
      </w:r>
      <w:r w:rsidRPr="003E5F68">
        <w:tab/>
        <w:t xml:space="preserve">Group </w:t>
      </w:r>
      <w:r>
        <w:t>configuration for interworking</w:t>
      </w:r>
      <w:bookmarkEnd w:id="234"/>
    </w:p>
    <w:p w14:paraId="424239C1" w14:textId="77777777" w:rsidR="00C96716" w:rsidRDefault="00C96716" w:rsidP="00C96716">
      <w:pPr>
        <w:pStyle w:val="Heading4"/>
        <w:rPr>
          <w:lang w:eastAsia="zh-CN"/>
        </w:rPr>
      </w:pPr>
      <w:bookmarkStart w:id="235" w:name="_Toc493489262"/>
      <w:bookmarkStart w:id="236" w:name="_Toc193664803"/>
      <w:r>
        <w:rPr>
          <w:lang w:eastAsia="zh-CN"/>
        </w:rPr>
        <w:t>10.2.3.1</w:t>
      </w:r>
      <w:r>
        <w:rPr>
          <w:lang w:eastAsia="zh-CN"/>
        </w:rPr>
        <w:tab/>
        <w:t>Overview</w:t>
      </w:r>
      <w:bookmarkEnd w:id="235"/>
      <w:bookmarkEnd w:id="236"/>
    </w:p>
    <w:p w14:paraId="01AE6B72" w14:textId="77777777" w:rsidR="00C96716" w:rsidRDefault="00C96716" w:rsidP="00C96716">
      <w:pPr>
        <w:spacing w:after="240"/>
        <w:rPr>
          <w:lang w:eastAsia="zh-CN"/>
        </w:rPr>
      </w:pPr>
      <w:r>
        <w:rPr>
          <w:lang w:eastAsia="zh-CN"/>
        </w:rPr>
        <w:t xml:space="preserve">The procedures in the following subclauses describe the process for sharing group configuration from an MC system to an IWF where the IWF needs to make use of the MC service group and from an IWF to an MC system where the MC system's clients need to make use of the group. The procedures in this subclause are based upon subclause 10.2.7 in 3GPP TS 23.280 [5]. </w:t>
      </w:r>
    </w:p>
    <w:p w14:paraId="1B5CAF16" w14:textId="77777777" w:rsidR="00C96716" w:rsidRDefault="00C96716" w:rsidP="00C96716">
      <w:pPr>
        <w:pStyle w:val="Heading4"/>
        <w:rPr>
          <w:noProof/>
        </w:rPr>
      </w:pPr>
      <w:bookmarkStart w:id="237" w:name="_Toc493489263"/>
      <w:bookmarkStart w:id="238" w:name="_Toc193664804"/>
      <w:r>
        <w:rPr>
          <w:noProof/>
        </w:rPr>
        <w:lastRenderedPageBreak/>
        <w:t>10.2.3.2</w:t>
      </w:r>
      <w:r>
        <w:rPr>
          <w:noProof/>
        </w:rPr>
        <w:tab/>
        <w:t xml:space="preserve">MC system provides group configuration to the </w:t>
      </w:r>
      <w:bookmarkEnd w:id="237"/>
      <w:r>
        <w:rPr>
          <w:noProof/>
        </w:rPr>
        <w:t>IWF</w:t>
      </w:r>
      <w:bookmarkEnd w:id="238"/>
    </w:p>
    <w:p w14:paraId="4DB59B16" w14:textId="77777777" w:rsidR="00C96716" w:rsidRDefault="00C96716" w:rsidP="00C96716">
      <w:pPr>
        <w:rPr>
          <w:noProof/>
        </w:rPr>
      </w:pPr>
      <w:r>
        <w:rPr>
          <w:noProof/>
        </w:rPr>
        <w:t>Figure 10.2.3.2-1 below illustrates the case where the MC system provides the group configuration to the IWF,</w:t>
      </w:r>
      <w:r w:rsidRPr="00B45328">
        <w:t xml:space="preserve"> </w:t>
      </w:r>
      <w:r>
        <w:rPr>
          <w:noProof/>
        </w:rPr>
        <w:t>e.g.</w:t>
      </w:r>
      <w:r w:rsidRPr="00B45328">
        <w:rPr>
          <w:noProof/>
        </w:rPr>
        <w:t xml:space="preserve"> due to an action by an administrator or because the primary MC system of some of the MC service group members is the </w:t>
      </w:r>
      <w:r>
        <w:rPr>
          <w:noProof/>
        </w:rPr>
        <w:t>IWF.</w:t>
      </w:r>
    </w:p>
    <w:p w14:paraId="4B0B7F65" w14:textId="77777777" w:rsidR="00C96716" w:rsidRDefault="00C96716" w:rsidP="00C96716">
      <w:pPr>
        <w:rPr>
          <w:noProof/>
        </w:rPr>
      </w:pPr>
      <w:r>
        <w:rPr>
          <w:noProof/>
        </w:rPr>
        <w:t>Pre-conditions:</w:t>
      </w:r>
    </w:p>
    <w:p w14:paraId="13232ED2" w14:textId="77777777" w:rsidR="00C96716" w:rsidRDefault="00C96716" w:rsidP="00C96716">
      <w:pPr>
        <w:pStyle w:val="B1"/>
        <w:rPr>
          <w:noProof/>
        </w:rPr>
      </w:pPr>
      <w:r>
        <w:rPr>
          <w:noProof/>
        </w:rPr>
        <w:t>1.</w:t>
      </w:r>
      <w:r>
        <w:rPr>
          <w:noProof/>
        </w:rPr>
        <w:tab/>
        <w:t>The MC service group is defined in the MC system.</w:t>
      </w:r>
    </w:p>
    <w:p w14:paraId="47C7DBB2" w14:textId="77777777" w:rsidR="00C96716" w:rsidRDefault="00C96716" w:rsidP="00C96716">
      <w:pPr>
        <w:pStyle w:val="B1"/>
        <w:rPr>
          <w:noProof/>
        </w:rPr>
      </w:pPr>
      <w:r>
        <w:rPr>
          <w:noProof/>
        </w:rPr>
        <w:t>2.</w:t>
      </w:r>
      <w:r>
        <w:rPr>
          <w:noProof/>
        </w:rPr>
        <w:tab/>
        <w:t>One or more LMR users are members of the group.</w:t>
      </w:r>
    </w:p>
    <w:p w14:paraId="59441859" w14:textId="77777777" w:rsidR="00C96716" w:rsidRDefault="00C96716" w:rsidP="00C96716">
      <w:pPr>
        <w:pStyle w:val="B1"/>
        <w:rPr>
          <w:noProof/>
        </w:rPr>
      </w:pPr>
      <w:r>
        <w:rPr>
          <w:noProof/>
        </w:rPr>
        <w:t>3.</w:t>
      </w:r>
      <w:r>
        <w:rPr>
          <w:noProof/>
        </w:rPr>
        <w:tab/>
        <w:t>The MC system of the MC service group has been configured with addressing information for the group management function in the IWF.</w:t>
      </w:r>
    </w:p>
    <w:p w14:paraId="2467029F" w14:textId="77777777" w:rsidR="00C96716" w:rsidRDefault="00C96716" w:rsidP="00C96716">
      <w:pPr>
        <w:pStyle w:val="B1"/>
        <w:rPr>
          <w:noProof/>
        </w:rPr>
      </w:pPr>
      <w:r>
        <w:rPr>
          <w:noProof/>
        </w:rPr>
        <w:t>4.</w:t>
      </w:r>
      <w:r w:rsidRPr="0001439E">
        <w:rPr>
          <w:noProof/>
        </w:rPr>
        <w:tab/>
        <w:t xml:space="preserve">The </w:t>
      </w:r>
      <w:r>
        <w:rPr>
          <w:noProof/>
        </w:rPr>
        <w:t>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IWF</w:t>
      </w:r>
      <w:r w:rsidRPr="0001439E">
        <w:rPr>
          <w:noProof/>
        </w:rPr>
        <w:t>.</w:t>
      </w:r>
    </w:p>
    <w:p w14:paraId="1EDC6402" w14:textId="77777777" w:rsidR="00C96716" w:rsidRDefault="00C96716" w:rsidP="00C96716">
      <w:pPr>
        <w:pStyle w:val="NO"/>
        <w:rPr>
          <w:noProof/>
        </w:rPr>
      </w:pPr>
      <w:r>
        <w:rPr>
          <w:noProof/>
        </w:rPr>
        <w:t>NOTE:</w:t>
      </w:r>
      <w:r>
        <w:rPr>
          <w:noProof/>
        </w:rPr>
        <w:tab/>
        <w:t>The MC system of the MC service group could be configured with an address of the IWF</w:t>
      </w:r>
      <w:r w:rsidRPr="000D3A6C">
        <w:rPr>
          <w:noProof/>
        </w:rPr>
        <w:t xml:space="preserve"> </w:t>
      </w:r>
      <w:r>
        <w:rPr>
          <w:noProof/>
        </w:rPr>
        <w:t>which is a proxy address.</w:t>
      </w:r>
    </w:p>
    <w:p w14:paraId="07F556D4" w14:textId="77777777" w:rsidR="00C96716" w:rsidRDefault="00C96716" w:rsidP="00C96716">
      <w:pPr>
        <w:pStyle w:val="TH"/>
        <w:rPr>
          <w:noProof/>
        </w:rPr>
      </w:pPr>
      <w:r>
        <w:rPr>
          <w:noProof/>
        </w:rPr>
        <w:object w:dxaOrig="4568" w:dyaOrig="3348" w14:anchorId="0E66785E">
          <v:shape id="_x0000_i1034" type="#_x0000_t75" style="width:228.6pt;height:166.9pt" o:ole="">
            <v:imagedata r:id="rId25" o:title=""/>
          </v:shape>
          <o:OLEObject Type="Embed" ProgID="Visio.Drawing.11" ShapeID="_x0000_i1034" DrawAspect="Content" ObjectID="_1804277970" r:id="rId26"/>
        </w:object>
      </w:r>
    </w:p>
    <w:p w14:paraId="6A10BC09" w14:textId="77777777" w:rsidR="00C96716" w:rsidRDefault="00C96716" w:rsidP="00C96716">
      <w:pPr>
        <w:pStyle w:val="TF"/>
        <w:rPr>
          <w:noProof/>
        </w:rPr>
      </w:pPr>
      <w:r>
        <w:rPr>
          <w:noProof/>
        </w:rPr>
        <w:t>Figure 10.2.3.2-1:</w:t>
      </w:r>
      <w:r>
        <w:rPr>
          <w:noProof/>
        </w:rPr>
        <w:tab/>
        <w:t>MC system provides group configuration to the IWF</w:t>
      </w:r>
    </w:p>
    <w:p w14:paraId="1F0A87E1" w14:textId="77777777" w:rsidR="00C96716" w:rsidRDefault="00C96716" w:rsidP="00C96716">
      <w:pPr>
        <w:pStyle w:val="B1"/>
        <w:rPr>
          <w:noProof/>
        </w:rPr>
      </w:pPr>
      <w:r>
        <w:rPr>
          <w:noProof/>
        </w:rPr>
        <w:t>1.</w:t>
      </w:r>
      <w:r>
        <w:rPr>
          <w:noProof/>
        </w:rPr>
        <w:tab/>
        <w:t>The group management server in the MC system of the MC service group provides the configuration information related to the MC service group to the IWF.</w:t>
      </w:r>
    </w:p>
    <w:p w14:paraId="720B77B6" w14:textId="77777777" w:rsidR="00C96716" w:rsidRDefault="00C96716" w:rsidP="00C96716">
      <w:pPr>
        <w:pStyle w:val="B1"/>
        <w:rPr>
          <w:noProof/>
        </w:rPr>
      </w:pPr>
      <w:r>
        <w:rPr>
          <w:noProof/>
        </w:rPr>
        <w:t>2.</w:t>
      </w:r>
      <w:r>
        <w:rPr>
          <w:noProof/>
        </w:rPr>
        <w:tab/>
        <w:t>The IWF</w:t>
      </w:r>
      <w:r w:rsidRPr="000D3A6C">
        <w:rPr>
          <w:noProof/>
        </w:rPr>
        <w:t xml:space="preserve"> </w:t>
      </w:r>
      <w:r>
        <w:rPr>
          <w:noProof/>
        </w:rPr>
        <w:t>responds to the group management server of the MC system of the MC service group that the configuration has been received and stored correctly.</w:t>
      </w:r>
    </w:p>
    <w:p w14:paraId="3CFC6B11" w14:textId="77777777" w:rsidR="00C96716" w:rsidRDefault="00C96716" w:rsidP="00C96716">
      <w:pPr>
        <w:pStyle w:val="Heading4"/>
        <w:rPr>
          <w:noProof/>
        </w:rPr>
      </w:pPr>
      <w:bookmarkStart w:id="239" w:name="_Toc493489264"/>
      <w:bookmarkStart w:id="240" w:name="_Toc193664805"/>
      <w:r>
        <w:rPr>
          <w:noProof/>
        </w:rPr>
        <w:t>10.2.3.3</w:t>
      </w:r>
      <w:r>
        <w:rPr>
          <w:noProof/>
        </w:rPr>
        <w:tab/>
        <w:t>IWF requests group configuration from the MC system</w:t>
      </w:r>
      <w:bookmarkEnd w:id="239"/>
      <w:bookmarkEnd w:id="240"/>
    </w:p>
    <w:p w14:paraId="3AA43F05" w14:textId="77777777" w:rsidR="00C96716" w:rsidRDefault="00C96716" w:rsidP="00C96716">
      <w:pPr>
        <w:rPr>
          <w:noProof/>
        </w:rPr>
      </w:pPr>
      <w:r>
        <w:rPr>
          <w:noProof/>
        </w:rPr>
        <w:t>Figure 10.2.3.3-1 below illustrates the case where the IWF requests the group configuration from the MC system,</w:t>
      </w:r>
      <w:r w:rsidRPr="00B45328">
        <w:t xml:space="preserve"> </w:t>
      </w:r>
      <w:r w:rsidRPr="00B45328">
        <w:rPr>
          <w:noProof/>
        </w:rPr>
        <w:t xml:space="preserve">for example because </w:t>
      </w:r>
      <w:r>
        <w:rPr>
          <w:noProof/>
        </w:rPr>
        <w:t>a user on the IWF is a member of the group.</w:t>
      </w:r>
    </w:p>
    <w:p w14:paraId="4A128679" w14:textId="77777777" w:rsidR="00C96716" w:rsidRDefault="00C96716" w:rsidP="00C96716">
      <w:pPr>
        <w:rPr>
          <w:noProof/>
        </w:rPr>
      </w:pPr>
      <w:r>
        <w:rPr>
          <w:noProof/>
        </w:rPr>
        <w:t>Pre-conditions:</w:t>
      </w:r>
    </w:p>
    <w:p w14:paraId="43BD99C3" w14:textId="77777777" w:rsidR="00C96716" w:rsidRDefault="00C96716" w:rsidP="00C96716">
      <w:pPr>
        <w:pStyle w:val="B1"/>
        <w:rPr>
          <w:noProof/>
        </w:rPr>
      </w:pPr>
      <w:r>
        <w:rPr>
          <w:noProof/>
        </w:rPr>
        <w:t>1.</w:t>
      </w:r>
      <w:r>
        <w:rPr>
          <w:noProof/>
        </w:rPr>
        <w:tab/>
        <w:t>The MC service group is defined in the MC system.</w:t>
      </w:r>
    </w:p>
    <w:p w14:paraId="5BC0A475" w14:textId="77777777" w:rsidR="00C96716" w:rsidRDefault="00C96716" w:rsidP="00C96716">
      <w:pPr>
        <w:pStyle w:val="B1"/>
        <w:rPr>
          <w:noProof/>
        </w:rPr>
      </w:pPr>
      <w:r>
        <w:rPr>
          <w:noProof/>
        </w:rPr>
        <w:t>2.</w:t>
      </w:r>
      <w:r>
        <w:rPr>
          <w:noProof/>
        </w:rPr>
        <w:tab/>
        <w:t>One or more LMR users are members of the group.</w:t>
      </w:r>
    </w:p>
    <w:p w14:paraId="0871F573" w14:textId="77777777" w:rsidR="00C96716" w:rsidRDefault="00C96716" w:rsidP="00C96716">
      <w:pPr>
        <w:pStyle w:val="B1"/>
        <w:rPr>
          <w:noProof/>
        </w:rPr>
      </w:pPr>
      <w:r>
        <w:rPr>
          <w:noProof/>
        </w:rPr>
        <w:t>3.</w:t>
      </w:r>
      <w:r>
        <w:rPr>
          <w:noProof/>
        </w:rPr>
        <w:tab/>
        <w:t>The IWF does not have the configuration for the MC service group stored.</w:t>
      </w:r>
    </w:p>
    <w:p w14:paraId="16E1E132" w14:textId="77777777" w:rsidR="00C96716" w:rsidRDefault="00C96716" w:rsidP="00C96716">
      <w:pPr>
        <w:pStyle w:val="TH"/>
        <w:rPr>
          <w:noProof/>
        </w:rPr>
      </w:pPr>
      <w:r>
        <w:rPr>
          <w:noProof/>
        </w:rPr>
        <w:object w:dxaOrig="4306" w:dyaOrig="3500" w14:anchorId="0C246BD1">
          <v:shape id="_x0000_i1035" type="#_x0000_t75" style="width:215.05pt;height:175.3pt" o:ole="">
            <v:imagedata r:id="rId27" o:title=""/>
          </v:shape>
          <o:OLEObject Type="Embed" ProgID="Visio.Drawing.11" ShapeID="_x0000_i1035" DrawAspect="Content" ObjectID="_1804277971" r:id="rId28"/>
        </w:object>
      </w:r>
    </w:p>
    <w:p w14:paraId="7288F947" w14:textId="77777777" w:rsidR="00C96716" w:rsidRDefault="00C96716" w:rsidP="00C96716">
      <w:pPr>
        <w:pStyle w:val="TF"/>
        <w:rPr>
          <w:noProof/>
        </w:rPr>
      </w:pPr>
      <w:r>
        <w:rPr>
          <w:noProof/>
        </w:rPr>
        <w:t>Figure 10.2.3.3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0BD008E4" w14:textId="77777777" w:rsidR="00C96716" w:rsidRDefault="00C96716" w:rsidP="00C96716">
      <w:pPr>
        <w:pStyle w:val="B1"/>
        <w:rPr>
          <w:noProof/>
        </w:rPr>
      </w:pPr>
      <w:r>
        <w:rPr>
          <w:noProof/>
        </w:rPr>
        <w:t>1.</w:t>
      </w:r>
      <w:r>
        <w:rPr>
          <w:noProof/>
        </w:rPr>
        <w:tab/>
        <w:t>The IWF</w:t>
      </w:r>
      <w:r w:rsidRPr="004034AC">
        <w:rPr>
          <w:noProof/>
        </w:rPr>
        <w:t xml:space="preserve"> </w:t>
      </w:r>
      <w:r>
        <w:rPr>
          <w:noProof/>
        </w:rPr>
        <w:t xml:space="preserve">requests the group configuration from the group management server in the primary </w:t>
      </w:r>
      <w:r w:rsidRPr="001F175E">
        <w:rPr>
          <w:noProof/>
        </w:rPr>
        <w:t>MC system of the MC service group</w:t>
      </w:r>
      <w:r>
        <w:rPr>
          <w:noProof/>
        </w:rPr>
        <w:t>.</w:t>
      </w:r>
    </w:p>
    <w:p w14:paraId="46F1BC1D" w14:textId="77777777" w:rsidR="00C96716" w:rsidRDefault="00C96716" w:rsidP="00C96716">
      <w:pPr>
        <w:pStyle w:val="B1"/>
        <w:rPr>
          <w:noProof/>
        </w:rPr>
      </w:pPr>
      <w:r>
        <w:rPr>
          <w:noProof/>
        </w:rPr>
        <w:t>2.</w:t>
      </w:r>
      <w:r>
        <w:rPr>
          <w:noProof/>
        </w:rPr>
        <w:tab/>
        <w:t xml:space="preserve">The group management server in the </w:t>
      </w:r>
      <w:r w:rsidRPr="001B4F88">
        <w:rPr>
          <w:noProof/>
        </w:rPr>
        <w:t>MC system of the MC service group</w:t>
      </w:r>
      <w:r>
        <w:rPr>
          <w:noProof/>
        </w:rPr>
        <w:t xml:space="preserve"> provides the requested group configuration information.</w:t>
      </w:r>
    </w:p>
    <w:p w14:paraId="42CA8199" w14:textId="77777777" w:rsidR="00C96716" w:rsidRDefault="00C96716" w:rsidP="00C96716">
      <w:pPr>
        <w:pStyle w:val="Heading4"/>
        <w:rPr>
          <w:noProof/>
        </w:rPr>
      </w:pPr>
      <w:bookmarkStart w:id="241" w:name="_Toc193664806"/>
      <w:r>
        <w:rPr>
          <w:noProof/>
        </w:rPr>
        <w:t>10.2.3.4</w:t>
      </w:r>
      <w:r>
        <w:rPr>
          <w:noProof/>
        </w:rPr>
        <w:tab/>
        <w:t>IWF provides group configuration to the MC system</w:t>
      </w:r>
      <w:bookmarkEnd w:id="241"/>
    </w:p>
    <w:p w14:paraId="6DDA94FC" w14:textId="77777777" w:rsidR="00C96716" w:rsidRDefault="00C96716" w:rsidP="00C96716">
      <w:pPr>
        <w:rPr>
          <w:noProof/>
        </w:rPr>
      </w:pPr>
      <w:r>
        <w:rPr>
          <w:noProof/>
        </w:rPr>
        <w:t>Figure 10.2.3.4-1 below illustrates the case where the IWF provides the group configuration to the MC system,</w:t>
      </w:r>
      <w:r w:rsidRPr="00B45328">
        <w:t xml:space="preserve"> </w:t>
      </w:r>
      <w:r>
        <w:rPr>
          <w:noProof/>
        </w:rPr>
        <w:t>e.g.</w:t>
      </w:r>
      <w:r w:rsidRPr="00B45328">
        <w:rPr>
          <w:noProof/>
        </w:rPr>
        <w:t xml:space="preserve"> due to an action by an administrator or because some of the </w:t>
      </w:r>
      <w:r>
        <w:rPr>
          <w:noProof/>
        </w:rPr>
        <w:t xml:space="preserve">IWF's </w:t>
      </w:r>
      <w:r w:rsidRPr="00B45328">
        <w:rPr>
          <w:noProof/>
        </w:rPr>
        <w:t xml:space="preserve">MC service group members </w:t>
      </w:r>
      <w:r>
        <w:rPr>
          <w:noProof/>
        </w:rPr>
        <w:t>are homed on the MC system.</w:t>
      </w:r>
    </w:p>
    <w:p w14:paraId="75926F8B" w14:textId="77777777" w:rsidR="00C96716" w:rsidRDefault="00C96716" w:rsidP="00C96716">
      <w:pPr>
        <w:rPr>
          <w:noProof/>
        </w:rPr>
      </w:pPr>
      <w:r>
        <w:rPr>
          <w:noProof/>
        </w:rPr>
        <w:t>Pre-conditions:</w:t>
      </w:r>
    </w:p>
    <w:p w14:paraId="0DCE2C33" w14:textId="77777777" w:rsidR="00C96716" w:rsidRDefault="00C96716" w:rsidP="00C96716">
      <w:pPr>
        <w:pStyle w:val="B1"/>
        <w:rPr>
          <w:noProof/>
        </w:rPr>
      </w:pPr>
      <w:r>
        <w:rPr>
          <w:noProof/>
        </w:rPr>
        <w:t>1.</w:t>
      </w:r>
      <w:r>
        <w:rPr>
          <w:noProof/>
        </w:rPr>
        <w:tab/>
        <w:t>The group is defined in the IWF.</w:t>
      </w:r>
    </w:p>
    <w:p w14:paraId="39824804" w14:textId="77777777" w:rsidR="00C96716" w:rsidRDefault="00C96716" w:rsidP="00C96716">
      <w:pPr>
        <w:pStyle w:val="B1"/>
        <w:rPr>
          <w:noProof/>
        </w:rPr>
      </w:pPr>
      <w:r>
        <w:rPr>
          <w:noProof/>
        </w:rPr>
        <w:t>2.</w:t>
      </w:r>
      <w:r>
        <w:rPr>
          <w:noProof/>
        </w:rPr>
        <w:tab/>
        <w:t>One or more MC service users are members of the group.</w:t>
      </w:r>
    </w:p>
    <w:p w14:paraId="561190BA"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group members for whom the MC system</w:t>
      </w:r>
      <w:r w:rsidRPr="007612FC">
        <w:t xml:space="preserve"> </w:t>
      </w:r>
      <w:r>
        <w:rPr>
          <w:noProof/>
        </w:rPr>
        <w:t>is their serving MC system.</w:t>
      </w:r>
    </w:p>
    <w:p w14:paraId="7AEA1026" w14:textId="77777777" w:rsidR="00C96716" w:rsidRDefault="00C96716" w:rsidP="00C96716">
      <w:pPr>
        <w:pStyle w:val="TH"/>
        <w:rPr>
          <w:noProof/>
        </w:rPr>
      </w:pPr>
      <w:r>
        <w:rPr>
          <w:noProof/>
        </w:rPr>
        <w:object w:dxaOrig="4548" w:dyaOrig="3644" w14:anchorId="6C48F735">
          <v:shape id="_x0000_i1036" type="#_x0000_t75" style="width:226.75pt;height:181.85pt" o:ole="">
            <v:imagedata r:id="rId29" o:title=""/>
          </v:shape>
          <o:OLEObject Type="Embed" ProgID="Visio.Drawing.11" ShapeID="_x0000_i1036" DrawAspect="Content" ObjectID="_1804277972" r:id="rId30"/>
        </w:object>
      </w:r>
    </w:p>
    <w:p w14:paraId="007A872E" w14:textId="77777777" w:rsidR="00C96716" w:rsidRDefault="00C96716" w:rsidP="00C96716">
      <w:pPr>
        <w:pStyle w:val="TF"/>
        <w:rPr>
          <w:noProof/>
        </w:rPr>
      </w:pPr>
      <w:r>
        <w:rPr>
          <w:noProof/>
        </w:rPr>
        <w:t>Figure 10.2.3.4-1:</w:t>
      </w:r>
      <w:r>
        <w:rPr>
          <w:noProof/>
        </w:rPr>
        <w:tab/>
        <w:t>MC system provides group configuration to the IWF</w:t>
      </w:r>
    </w:p>
    <w:p w14:paraId="77A0AF79" w14:textId="77777777" w:rsidR="00C96716" w:rsidRDefault="00C96716" w:rsidP="00C96716">
      <w:pPr>
        <w:pStyle w:val="B1"/>
        <w:rPr>
          <w:noProof/>
        </w:rPr>
      </w:pPr>
      <w:r>
        <w:rPr>
          <w:noProof/>
        </w:rPr>
        <w:t>1.</w:t>
      </w:r>
      <w:r>
        <w:rPr>
          <w:noProof/>
        </w:rPr>
        <w:tab/>
        <w:t>The IWF provides the configuration information related to the group to the group management server in the MC system.</w:t>
      </w:r>
    </w:p>
    <w:p w14:paraId="6A78A4E6" w14:textId="77777777" w:rsidR="00C96716" w:rsidRDefault="00C96716" w:rsidP="00C96716">
      <w:pPr>
        <w:pStyle w:val="B1"/>
        <w:rPr>
          <w:noProof/>
        </w:rPr>
      </w:pPr>
      <w:r>
        <w:rPr>
          <w:noProof/>
        </w:rPr>
        <w:t>2.</w:t>
      </w:r>
      <w:r>
        <w:rPr>
          <w:noProof/>
        </w:rPr>
        <w:tab/>
        <w:t>The group management server in the MC system</w:t>
      </w:r>
      <w:r w:rsidRPr="000D3A6C">
        <w:rPr>
          <w:noProof/>
        </w:rPr>
        <w:t xml:space="preserve"> </w:t>
      </w:r>
      <w:r>
        <w:rPr>
          <w:noProof/>
        </w:rPr>
        <w:t>responds to the IWF that the configuration has been received and stored correctly.</w:t>
      </w:r>
    </w:p>
    <w:p w14:paraId="315AFF2C" w14:textId="77777777" w:rsidR="00C96716" w:rsidRDefault="00C96716" w:rsidP="00C96716">
      <w:pPr>
        <w:pStyle w:val="Heading4"/>
        <w:rPr>
          <w:noProof/>
        </w:rPr>
      </w:pPr>
      <w:bookmarkStart w:id="242" w:name="_Toc193664807"/>
      <w:r>
        <w:rPr>
          <w:noProof/>
        </w:rPr>
        <w:lastRenderedPageBreak/>
        <w:t>10.2.3.5</w:t>
      </w:r>
      <w:r>
        <w:rPr>
          <w:noProof/>
        </w:rPr>
        <w:tab/>
        <w:t>MC system requests group configuration from the IWF</w:t>
      </w:r>
      <w:bookmarkEnd w:id="242"/>
    </w:p>
    <w:p w14:paraId="0AFBF8E1" w14:textId="77777777" w:rsidR="00C96716" w:rsidRDefault="00C96716" w:rsidP="00C96716">
      <w:pPr>
        <w:rPr>
          <w:noProof/>
        </w:rPr>
      </w:pPr>
      <w:r>
        <w:rPr>
          <w:noProof/>
        </w:rPr>
        <w:t>Figure 10.2.3.5-1 below illustrates the case where the MC system requests the group configuration from the IWF,</w:t>
      </w:r>
      <w:r w:rsidRPr="00B45328">
        <w:t xml:space="preserve"> </w:t>
      </w:r>
      <w:r w:rsidRPr="00B45328">
        <w:rPr>
          <w:noProof/>
        </w:rPr>
        <w:t>for example because an MC service user receiving service in the MC system has the group configured in the user profile</w:t>
      </w:r>
      <w:r>
        <w:rPr>
          <w:noProof/>
        </w:rPr>
        <w:t>.</w:t>
      </w:r>
    </w:p>
    <w:p w14:paraId="7F87848F" w14:textId="77777777" w:rsidR="00C96716" w:rsidRDefault="00C96716" w:rsidP="00C96716">
      <w:pPr>
        <w:rPr>
          <w:noProof/>
        </w:rPr>
      </w:pPr>
      <w:r>
        <w:rPr>
          <w:noProof/>
        </w:rPr>
        <w:t>Pre-conditions:</w:t>
      </w:r>
    </w:p>
    <w:p w14:paraId="0CF56454" w14:textId="77777777" w:rsidR="00C96716" w:rsidRDefault="00C96716" w:rsidP="00C96716">
      <w:pPr>
        <w:pStyle w:val="B1"/>
        <w:rPr>
          <w:noProof/>
        </w:rPr>
      </w:pPr>
      <w:r>
        <w:rPr>
          <w:noProof/>
        </w:rPr>
        <w:t>1.</w:t>
      </w:r>
      <w:r>
        <w:rPr>
          <w:noProof/>
        </w:rPr>
        <w:tab/>
        <w:t>The MC service group is defined in the IWF.</w:t>
      </w:r>
    </w:p>
    <w:p w14:paraId="3D16A017" w14:textId="77777777" w:rsidR="00C96716" w:rsidRDefault="00C96716" w:rsidP="00C96716">
      <w:pPr>
        <w:pStyle w:val="B1"/>
        <w:rPr>
          <w:noProof/>
        </w:rPr>
      </w:pPr>
      <w:r>
        <w:rPr>
          <w:noProof/>
        </w:rPr>
        <w:t>2.</w:t>
      </w:r>
      <w:r>
        <w:rPr>
          <w:noProof/>
        </w:rPr>
        <w:tab/>
        <w:t>One or more MC service users are members of the group.</w:t>
      </w:r>
    </w:p>
    <w:p w14:paraId="28086753" w14:textId="77777777" w:rsidR="00C96716" w:rsidRDefault="00C96716" w:rsidP="00C96716">
      <w:pPr>
        <w:pStyle w:val="B1"/>
        <w:rPr>
          <w:noProof/>
        </w:rPr>
      </w:pPr>
      <w:r>
        <w:rPr>
          <w:noProof/>
        </w:rPr>
        <w:t>3.</w:t>
      </w:r>
      <w:r>
        <w:rPr>
          <w:noProof/>
        </w:rPr>
        <w:tab/>
        <w:t xml:space="preserve">The group management server in the </w:t>
      </w:r>
      <w:r w:rsidRPr="001F175E">
        <w:rPr>
          <w:noProof/>
        </w:rPr>
        <w:t xml:space="preserve">MC system </w:t>
      </w:r>
      <w:r>
        <w:rPr>
          <w:noProof/>
        </w:rPr>
        <w:t>does not have the configuration for the MC service group stored.</w:t>
      </w:r>
    </w:p>
    <w:p w14:paraId="6570B43D" w14:textId="77777777" w:rsidR="00C96716" w:rsidRDefault="00C96716" w:rsidP="00C96716">
      <w:pPr>
        <w:pStyle w:val="B1"/>
        <w:rPr>
          <w:noProof/>
        </w:rPr>
      </w:pPr>
      <w:r>
        <w:rPr>
          <w:noProof/>
        </w:rPr>
        <w:t>4.</w:t>
      </w:r>
      <w:r>
        <w:rPr>
          <w:noProof/>
        </w:rPr>
        <w:tab/>
        <w:t>The MC system has been configured with addressing information for the group management function in the IWF.</w:t>
      </w:r>
    </w:p>
    <w:p w14:paraId="2FBF873D"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MC service group members for whom the MC system</w:t>
      </w:r>
      <w:r w:rsidRPr="007612FC">
        <w:t xml:space="preserve"> </w:t>
      </w:r>
      <w:r>
        <w:rPr>
          <w:noProof/>
        </w:rPr>
        <w:t>is their serving MC system.</w:t>
      </w:r>
    </w:p>
    <w:p w14:paraId="61B40B65" w14:textId="77777777" w:rsidR="00C96716" w:rsidRDefault="00C96716" w:rsidP="00C96716">
      <w:pPr>
        <w:pStyle w:val="TH"/>
        <w:rPr>
          <w:noProof/>
        </w:rPr>
      </w:pPr>
      <w:r>
        <w:rPr>
          <w:noProof/>
        </w:rPr>
        <w:object w:dxaOrig="4599" w:dyaOrig="3281" w14:anchorId="464094A1">
          <v:shape id="_x0000_i1037" type="#_x0000_t75" style="width:229.55pt;height:164.1pt" o:ole="">
            <v:imagedata r:id="rId31" o:title=""/>
          </v:shape>
          <o:OLEObject Type="Embed" ProgID="Visio.Drawing.11" ShapeID="_x0000_i1037" DrawAspect="Content" ObjectID="_1804277973" r:id="rId32"/>
        </w:object>
      </w:r>
    </w:p>
    <w:p w14:paraId="53261288" w14:textId="77777777" w:rsidR="00C96716" w:rsidRDefault="00C96716" w:rsidP="00C96716">
      <w:pPr>
        <w:pStyle w:val="TF"/>
        <w:rPr>
          <w:noProof/>
        </w:rPr>
      </w:pPr>
      <w:r>
        <w:rPr>
          <w:noProof/>
        </w:rPr>
        <w:t>Figure 10.2.3.5</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76A1DA5F" w14:textId="77777777" w:rsidR="00C96716" w:rsidRDefault="00C96716" w:rsidP="00C96716">
      <w:pPr>
        <w:pStyle w:val="B1"/>
        <w:rPr>
          <w:noProof/>
        </w:rPr>
      </w:pPr>
      <w:r>
        <w:rPr>
          <w:noProof/>
        </w:rPr>
        <w:t>1.</w:t>
      </w:r>
      <w:r>
        <w:rPr>
          <w:noProof/>
        </w:rPr>
        <w:tab/>
        <w:t>The MC system</w:t>
      </w:r>
      <w:r w:rsidRPr="004034AC">
        <w:rPr>
          <w:noProof/>
        </w:rPr>
        <w:t xml:space="preserve"> </w:t>
      </w:r>
      <w:r>
        <w:rPr>
          <w:noProof/>
        </w:rPr>
        <w:t>requests the group configuration from the group management function in the IWF.</w:t>
      </w:r>
    </w:p>
    <w:p w14:paraId="3A436F17" w14:textId="77777777" w:rsidR="00C96716" w:rsidRDefault="00C96716" w:rsidP="00C96716">
      <w:pPr>
        <w:pStyle w:val="B1"/>
        <w:rPr>
          <w:noProof/>
        </w:rPr>
      </w:pPr>
      <w:r>
        <w:rPr>
          <w:noProof/>
        </w:rPr>
        <w:t>2.</w:t>
      </w:r>
      <w:r>
        <w:rPr>
          <w:noProof/>
        </w:rPr>
        <w:tab/>
        <w:t>The IWF</w:t>
      </w:r>
      <w:r w:rsidRPr="001B4F88">
        <w:rPr>
          <w:noProof/>
        </w:rPr>
        <w:t xml:space="preserve"> </w:t>
      </w:r>
      <w:r>
        <w:rPr>
          <w:noProof/>
        </w:rPr>
        <w:t>provides the requested group configuration information.</w:t>
      </w:r>
    </w:p>
    <w:p w14:paraId="48099381" w14:textId="77777777" w:rsidR="00C96716" w:rsidRDefault="00C96716" w:rsidP="00C96716">
      <w:pPr>
        <w:pStyle w:val="Heading4"/>
      </w:pPr>
      <w:bookmarkStart w:id="243" w:name="_Toc502952222"/>
      <w:bookmarkStart w:id="244" w:name="_Toc468110508"/>
      <w:bookmarkStart w:id="245" w:name="_Toc468105413"/>
      <w:bookmarkStart w:id="246" w:name="_Toc459375169"/>
      <w:bookmarkStart w:id="247" w:name="_Toc453279831"/>
      <w:bookmarkStart w:id="248" w:name="_Toc453261086"/>
      <w:bookmarkStart w:id="249" w:name="_Toc453260199"/>
      <w:bookmarkStart w:id="250" w:name="_Toc433209674"/>
      <w:bookmarkStart w:id="251" w:name="_Toc193664808"/>
      <w:r>
        <w:t>10.2.3.6</w:t>
      </w:r>
      <w:r>
        <w:tab/>
        <w:t>IWF subscribes to group configuration</w:t>
      </w:r>
      <w:bookmarkEnd w:id="243"/>
      <w:bookmarkEnd w:id="244"/>
      <w:bookmarkEnd w:id="245"/>
      <w:bookmarkEnd w:id="246"/>
      <w:bookmarkEnd w:id="247"/>
      <w:bookmarkEnd w:id="248"/>
      <w:bookmarkEnd w:id="249"/>
      <w:bookmarkEnd w:id="250"/>
      <w:bookmarkEnd w:id="251"/>
    </w:p>
    <w:p w14:paraId="326CA703" w14:textId="77777777" w:rsidR="00C96716" w:rsidRDefault="00C96716" w:rsidP="00C96716">
      <w:r>
        <w:t>The procedure for subscription from IWF for group configuration information to the group management server in the primary MC system of the MC service group is shown in figure 10.2.3.6-1.</w:t>
      </w:r>
    </w:p>
    <w:p w14:paraId="0D4FEE31" w14:textId="77777777" w:rsidR="00C96716" w:rsidRDefault="00C96716" w:rsidP="00C96716">
      <w:r>
        <w:t>Pre-conditions:</w:t>
      </w:r>
    </w:p>
    <w:p w14:paraId="4E7187F2" w14:textId="77777777" w:rsidR="00C96716" w:rsidRDefault="00C96716" w:rsidP="00C96716">
      <w:pPr>
        <w:pStyle w:val="B1"/>
        <w:rPr>
          <w:noProof/>
        </w:rPr>
      </w:pPr>
      <w:r>
        <w:rPr>
          <w:noProof/>
        </w:rPr>
        <w:t>1.</w:t>
      </w:r>
      <w:r>
        <w:rPr>
          <w:noProof/>
        </w:rPr>
        <w:tab/>
        <w:t>The MC service group is defined in its MC system.</w:t>
      </w:r>
    </w:p>
    <w:p w14:paraId="747926F4" w14:textId="77777777" w:rsidR="00C96716" w:rsidRDefault="00C96716" w:rsidP="00C96716">
      <w:pPr>
        <w:pStyle w:val="B1"/>
        <w:rPr>
          <w:noProof/>
        </w:rPr>
      </w:pPr>
      <w:r>
        <w:rPr>
          <w:noProof/>
        </w:rPr>
        <w:t>2.</w:t>
      </w:r>
      <w:r>
        <w:rPr>
          <w:noProof/>
        </w:rPr>
        <w:tab/>
        <w:t>One or more group members are defined in the LMR system.</w:t>
      </w:r>
    </w:p>
    <w:p w14:paraId="66D848E3" w14:textId="77777777" w:rsidR="00C96716" w:rsidRDefault="00C96716" w:rsidP="00C96716">
      <w:pPr>
        <w:pStyle w:val="B1"/>
        <w:rPr>
          <w:noProof/>
        </w:rPr>
      </w:pPr>
      <w:r>
        <w:rPr>
          <w:noProof/>
        </w:rPr>
        <w:t>3.</w:t>
      </w:r>
      <w:r>
        <w:rPr>
          <w:noProof/>
        </w:rPr>
        <w:tab/>
        <w:t>The IWF has received group information from the GMS in the primary MC system of the MC service group.</w:t>
      </w:r>
    </w:p>
    <w:p w14:paraId="12711C30" w14:textId="77777777" w:rsidR="00C96716" w:rsidRDefault="00C96716" w:rsidP="00C96716">
      <w:pPr>
        <w:pStyle w:val="TH"/>
      </w:pPr>
      <w:r>
        <w:object w:dxaOrig="6255" w:dyaOrig="2834" w14:anchorId="3692BF61">
          <v:shape id="_x0000_i1038" type="#_x0000_t75" style="width:312.8pt;height:141.65pt" o:ole="">
            <v:imagedata r:id="rId33" o:title=""/>
          </v:shape>
          <o:OLEObject Type="Embed" ProgID="Visio.Drawing.11" ShapeID="_x0000_i1038" DrawAspect="Content" ObjectID="_1804277974" r:id="rId34"/>
        </w:object>
      </w:r>
    </w:p>
    <w:p w14:paraId="18530A3F" w14:textId="77777777" w:rsidR="00C96716" w:rsidRDefault="00C96716" w:rsidP="00C96716">
      <w:pPr>
        <w:pStyle w:val="TF"/>
        <w:rPr>
          <w:lang w:eastAsia="zh-CN"/>
        </w:rPr>
      </w:pPr>
      <w:r>
        <w:t xml:space="preserve">Figure 10.2.3.6-1: </w:t>
      </w:r>
      <w:r>
        <w:rPr>
          <w:lang w:eastAsia="zh-CN"/>
        </w:rPr>
        <w:t>Subscription from the IWF to the MC system for MC service group configuration</w:t>
      </w:r>
    </w:p>
    <w:p w14:paraId="44BCDE31" w14:textId="77777777" w:rsidR="00C96716" w:rsidRDefault="00C96716" w:rsidP="00C96716">
      <w:pPr>
        <w:pStyle w:val="B1"/>
        <w:rPr>
          <w:lang w:eastAsia="zh-CN"/>
        </w:rPr>
      </w:pPr>
      <w:r>
        <w:t>1.</w:t>
      </w:r>
      <w:r>
        <w:tab/>
      </w:r>
      <w:r>
        <w:rPr>
          <w:lang w:eastAsia="zh-CN"/>
        </w:rPr>
        <w:t>The IWF subscribes to the group configuration information stored in the group management server in the primary MC system of the MC service group.</w:t>
      </w:r>
    </w:p>
    <w:p w14:paraId="1CA4C655" w14:textId="77777777" w:rsidR="00C96716" w:rsidRPr="000E1817" w:rsidRDefault="00C96716" w:rsidP="00C96716">
      <w:pPr>
        <w:pStyle w:val="B1"/>
        <w:rPr>
          <w:noProof/>
        </w:rPr>
      </w:pPr>
      <w:r>
        <w:rPr>
          <w:lang w:eastAsia="zh-CN"/>
        </w:rPr>
        <w:t>2</w:t>
      </w:r>
      <w:r>
        <w:t>.</w:t>
      </w:r>
      <w:r>
        <w:tab/>
      </w:r>
      <w:r>
        <w:rPr>
          <w:lang w:eastAsia="zh-CN"/>
        </w:rPr>
        <w:t>The group management server in the primary MC system of the MC service group sends an IWF group information subscribe response to IWF indicating success or failure of the request.</w:t>
      </w:r>
    </w:p>
    <w:p w14:paraId="78597E1F" w14:textId="77777777" w:rsidR="00C96716" w:rsidRDefault="00C96716" w:rsidP="00C96716">
      <w:pPr>
        <w:pStyle w:val="Heading4"/>
      </w:pPr>
      <w:bookmarkStart w:id="252" w:name="_Toc193664809"/>
      <w:r>
        <w:t>10.2.3.7</w:t>
      </w:r>
      <w:r>
        <w:tab/>
        <w:t>MC system notifies group configuration</w:t>
      </w:r>
      <w:bookmarkEnd w:id="252"/>
    </w:p>
    <w:p w14:paraId="1C4863E6" w14:textId="77777777" w:rsidR="00C96716" w:rsidRDefault="00C96716" w:rsidP="00C96716">
      <w:r>
        <w:t>The procedure for notification of group configuration information from the group management server in the primary MC system of the MC service group to the IWF is shown in figure 10.2.3.7-1.</w:t>
      </w:r>
    </w:p>
    <w:p w14:paraId="202D331E" w14:textId="77777777" w:rsidR="00C96716" w:rsidRDefault="00C96716" w:rsidP="00C96716">
      <w:r>
        <w:t>Pre-conditions:</w:t>
      </w:r>
    </w:p>
    <w:p w14:paraId="010EC119" w14:textId="77777777" w:rsidR="00C96716" w:rsidRDefault="00C96716" w:rsidP="00C96716">
      <w:pPr>
        <w:pStyle w:val="B1"/>
      </w:pPr>
      <w:r>
        <w:t>1.</w:t>
      </w:r>
      <w:r>
        <w:tab/>
        <w:t>The IWF has subscribed to the group configuration information for the MC service group in the group management server in the primary MC system of the MC service group.</w:t>
      </w:r>
    </w:p>
    <w:p w14:paraId="2E127C3A" w14:textId="77777777" w:rsidR="00C96716" w:rsidRDefault="00C96716" w:rsidP="00C96716">
      <w:pPr>
        <w:pStyle w:val="B1"/>
      </w:pPr>
      <w:r>
        <w:t>2.</w:t>
      </w:r>
      <w:r>
        <w:tab/>
        <w:t>The group management server in the primary MC system of the MC service group has received and stored new group configuration information for the MC service group.</w:t>
      </w:r>
    </w:p>
    <w:p w14:paraId="163493FE" w14:textId="77777777" w:rsidR="00C96716" w:rsidRDefault="00C96716" w:rsidP="00C96716">
      <w:pPr>
        <w:pStyle w:val="TH"/>
      </w:pPr>
      <w:r>
        <w:object w:dxaOrig="6255" w:dyaOrig="2474" w14:anchorId="36C4AC61">
          <v:shape id="_x0000_i1039" type="#_x0000_t75" style="width:312.8pt;height:123.9pt" o:ole="">
            <v:imagedata r:id="rId35" o:title=""/>
          </v:shape>
          <o:OLEObject Type="Embed" ProgID="Visio.Drawing.11" ShapeID="_x0000_i1039" DrawAspect="Content" ObjectID="_1804277975" r:id="rId36"/>
        </w:object>
      </w:r>
    </w:p>
    <w:p w14:paraId="7A1E2ADC" w14:textId="77777777" w:rsidR="00C96716" w:rsidRDefault="00C96716" w:rsidP="00C96716">
      <w:pPr>
        <w:pStyle w:val="TF"/>
        <w:rPr>
          <w:lang w:eastAsia="zh-CN"/>
        </w:rPr>
      </w:pPr>
      <w:r>
        <w:t>Figure 10.</w:t>
      </w:r>
      <w:r>
        <w:rPr>
          <w:lang w:eastAsia="zh-CN"/>
        </w:rPr>
        <w:t>2.3.7-1</w:t>
      </w:r>
      <w:r>
        <w:t xml:space="preserve">: </w:t>
      </w:r>
      <w:r>
        <w:rPr>
          <w:lang w:eastAsia="zh-CN"/>
        </w:rPr>
        <w:t>Notification of group configuration information to the IWF</w:t>
      </w:r>
    </w:p>
    <w:p w14:paraId="725F293A" w14:textId="77777777" w:rsidR="00C96716" w:rsidRDefault="00C96716" w:rsidP="00C96716">
      <w:pPr>
        <w:pStyle w:val="B1"/>
        <w:rPr>
          <w:lang w:eastAsia="zh-CN"/>
        </w:rPr>
      </w:pPr>
      <w:r>
        <w:rPr>
          <w:lang w:eastAsia="zh-CN"/>
        </w:rPr>
        <w:t>1</w:t>
      </w:r>
      <w:r>
        <w:t>.</w:t>
      </w:r>
      <w:r>
        <w:tab/>
      </w:r>
      <w:r>
        <w:rPr>
          <w:lang w:eastAsia="zh-CN"/>
        </w:rPr>
        <w:t>The group management server in the primary MC system of the MC service group sends an IWF group information notify request to the IWF.</w:t>
      </w:r>
    </w:p>
    <w:p w14:paraId="47BD7C7F" w14:textId="77777777" w:rsidR="00C96716" w:rsidRPr="00FD260A" w:rsidRDefault="00C96716" w:rsidP="00C96716">
      <w:pPr>
        <w:pStyle w:val="B1"/>
      </w:pPr>
      <w:r>
        <w:rPr>
          <w:lang w:eastAsia="zh-CN"/>
        </w:rPr>
        <w:t>2.</w:t>
      </w:r>
      <w:r>
        <w:tab/>
      </w:r>
      <w:r>
        <w:rPr>
          <w:lang w:eastAsia="zh-CN"/>
        </w:rPr>
        <w:t xml:space="preserve">The </w:t>
      </w:r>
      <w:r>
        <w:t>IWF sends an IWF group information notify response to the group management server in the primary MC system of the MC service group indicating the success or failure of the notification.</w:t>
      </w:r>
    </w:p>
    <w:p w14:paraId="4B5DF9AA" w14:textId="77777777" w:rsidR="00C96716" w:rsidRDefault="00C96716" w:rsidP="00C96716">
      <w:pPr>
        <w:pStyle w:val="Heading4"/>
      </w:pPr>
      <w:bookmarkStart w:id="253" w:name="_Toc193664810"/>
      <w:r>
        <w:t>10.2.3.8</w:t>
      </w:r>
      <w:r>
        <w:tab/>
        <w:t>MC system subscribes to group configuration</w:t>
      </w:r>
      <w:bookmarkEnd w:id="253"/>
    </w:p>
    <w:p w14:paraId="6F3FCD51" w14:textId="77777777" w:rsidR="00C96716" w:rsidRDefault="00C96716" w:rsidP="00C96716">
      <w:r>
        <w:t>The procedure for subscription by the group management server in the MC system to the IWF for group configuration information is shown in figure 10.2.3.8-1.</w:t>
      </w:r>
    </w:p>
    <w:p w14:paraId="7DB47F1A" w14:textId="77777777" w:rsidR="00C96716" w:rsidRDefault="00C96716" w:rsidP="00C96716">
      <w:r>
        <w:t>Pre-conditions:</w:t>
      </w:r>
    </w:p>
    <w:p w14:paraId="107D1131" w14:textId="77777777" w:rsidR="00C96716" w:rsidRDefault="00C96716" w:rsidP="00C96716">
      <w:pPr>
        <w:pStyle w:val="B1"/>
        <w:rPr>
          <w:noProof/>
        </w:rPr>
      </w:pPr>
      <w:r>
        <w:rPr>
          <w:noProof/>
        </w:rPr>
        <w:t>1.</w:t>
      </w:r>
      <w:r>
        <w:rPr>
          <w:noProof/>
        </w:rPr>
        <w:tab/>
        <w:t>The group is defined in the LMR system.</w:t>
      </w:r>
    </w:p>
    <w:p w14:paraId="29094B4F" w14:textId="77777777" w:rsidR="00C96716" w:rsidRDefault="00C96716" w:rsidP="00C96716">
      <w:pPr>
        <w:pStyle w:val="B1"/>
        <w:rPr>
          <w:noProof/>
        </w:rPr>
      </w:pPr>
      <w:r>
        <w:rPr>
          <w:noProof/>
        </w:rPr>
        <w:lastRenderedPageBreak/>
        <w:t>2.</w:t>
      </w:r>
      <w:r>
        <w:rPr>
          <w:noProof/>
        </w:rPr>
        <w:tab/>
        <w:t>One or more group members are defined in the MC system.</w:t>
      </w:r>
    </w:p>
    <w:p w14:paraId="649AEC9D" w14:textId="77777777" w:rsidR="00C96716" w:rsidRDefault="00C96716" w:rsidP="00C96716">
      <w:pPr>
        <w:pStyle w:val="B1"/>
        <w:rPr>
          <w:noProof/>
        </w:rPr>
      </w:pPr>
      <w:r>
        <w:rPr>
          <w:noProof/>
        </w:rPr>
        <w:t>3.</w:t>
      </w:r>
      <w:r>
        <w:rPr>
          <w:noProof/>
        </w:rPr>
        <w:tab/>
        <w:t>The group management server in the MC system has received group information from the IWF.</w:t>
      </w:r>
    </w:p>
    <w:p w14:paraId="267437DA" w14:textId="77777777" w:rsidR="00C96716" w:rsidRDefault="00C96716" w:rsidP="00C96716">
      <w:pPr>
        <w:pStyle w:val="TH"/>
      </w:pPr>
      <w:r>
        <w:object w:dxaOrig="6255" w:dyaOrig="2834" w14:anchorId="3215CB4C">
          <v:shape id="_x0000_i1040" type="#_x0000_t75" style="width:312.8pt;height:141.65pt" o:ole="">
            <v:imagedata r:id="rId37" o:title=""/>
          </v:shape>
          <o:OLEObject Type="Embed" ProgID="Visio.Drawing.11" ShapeID="_x0000_i1040" DrawAspect="Content" ObjectID="_1804277976" r:id="rId38"/>
        </w:object>
      </w:r>
    </w:p>
    <w:p w14:paraId="538F607D" w14:textId="77777777" w:rsidR="00C96716" w:rsidRDefault="00C96716" w:rsidP="00C96716">
      <w:pPr>
        <w:pStyle w:val="TF"/>
        <w:rPr>
          <w:lang w:eastAsia="zh-CN"/>
        </w:rPr>
      </w:pPr>
      <w:r>
        <w:t xml:space="preserve">Figure 10.2.3.8-1: </w:t>
      </w:r>
      <w:r>
        <w:rPr>
          <w:lang w:eastAsia="zh-CN"/>
        </w:rPr>
        <w:t>Subscription from the MC system to the IWF for MC service group configuration</w:t>
      </w:r>
    </w:p>
    <w:p w14:paraId="3E758163" w14:textId="77777777" w:rsidR="00C96716" w:rsidRDefault="00C96716" w:rsidP="00C96716">
      <w:pPr>
        <w:pStyle w:val="B1"/>
        <w:rPr>
          <w:lang w:eastAsia="zh-CN"/>
        </w:rPr>
      </w:pPr>
      <w:r>
        <w:t>1.</w:t>
      </w:r>
      <w:r>
        <w:tab/>
      </w:r>
      <w:r>
        <w:rPr>
          <w:lang w:eastAsia="zh-CN"/>
        </w:rPr>
        <w:t>The group management server of the MC system subscribes to the group configuration information stored in the IWF.</w:t>
      </w:r>
    </w:p>
    <w:p w14:paraId="3CF194F9" w14:textId="77777777" w:rsidR="00C96716" w:rsidRDefault="00C96716" w:rsidP="00C96716">
      <w:pPr>
        <w:pStyle w:val="B1"/>
        <w:rPr>
          <w:lang w:eastAsia="zh-CN"/>
        </w:rPr>
      </w:pPr>
      <w:r>
        <w:rPr>
          <w:lang w:eastAsia="zh-CN"/>
        </w:rPr>
        <w:t>2</w:t>
      </w:r>
      <w:r>
        <w:t>.</w:t>
      </w:r>
      <w:r>
        <w:tab/>
      </w:r>
      <w:r>
        <w:rPr>
          <w:lang w:eastAsia="zh-CN"/>
        </w:rPr>
        <w:t>The IWF provides an IWF group information subscribe response to group management server of the MC system indicating success or failure of the request.</w:t>
      </w:r>
    </w:p>
    <w:p w14:paraId="1AECDE6A" w14:textId="77777777" w:rsidR="00C96716" w:rsidRDefault="00C96716" w:rsidP="00C96716">
      <w:pPr>
        <w:pStyle w:val="Heading4"/>
      </w:pPr>
      <w:bookmarkStart w:id="254" w:name="_Toc193664811"/>
      <w:r>
        <w:t>10.2.3.9</w:t>
      </w:r>
      <w:r>
        <w:tab/>
        <w:t>IWF notifies group configuration</w:t>
      </w:r>
      <w:bookmarkEnd w:id="254"/>
    </w:p>
    <w:p w14:paraId="0C1D46B4" w14:textId="77777777" w:rsidR="00C96716" w:rsidRDefault="00C96716" w:rsidP="00C96716">
      <w:r>
        <w:t>The procedure for notification of group information from the IWF to the group management server in the MC system is shown in figure 10.2.3.9-1.</w:t>
      </w:r>
    </w:p>
    <w:p w14:paraId="5A2E11B9" w14:textId="77777777" w:rsidR="00C96716" w:rsidRDefault="00C96716" w:rsidP="00C96716">
      <w:r>
        <w:t>Pre-conditions:</w:t>
      </w:r>
    </w:p>
    <w:p w14:paraId="346AD819" w14:textId="77777777" w:rsidR="00C96716" w:rsidRDefault="00C96716" w:rsidP="00C96716">
      <w:pPr>
        <w:pStyle w:val="B1"/>
      </w:pPr>
      <w:r>
        <w:t>1.</w:t>
      </w:r>
      <w:r>
        <w:tab/>
        <w:t>The group management server of the MC system has subscribed to the group configuration information for the group in the IWF.</w:t>
      </w:r>
    </w:p>
    <w:p w14:paraId="01F11486" w14:textId="77777777" w:rsidR="00C96716" w:rsidRDefault="00C96716" w:rsidP="00C96716">
      <w:pPr>
        <w:pStyle w:val="B1"/>
      </w:pPr>
      <w:r>
        <w:t>2.</w:t>
      </w:r>
      <w:r>
        <w:tab/>
        <w:t>The IWF has new information for the group.</w:t>
      </w:r>
    </w:p>
    <w:p w14:paraId="18ACF934" w14:textId="77777777" w:rsidR="00C96716" w:rsidRDefault="00C96716" w:rsidP="00C96716">
      <w:pPr>
        <w:pStyle w:val="TH"/>
      </w:pPr>
      <w:r>
        <w:object w:dxaOrig="6255" w:dyaOrig="2474" w14:anchorId="0924F615">
          <v:shape id="_x0000_i1041" type="#_x0000_t75" style="width:312.8pt;height:123.9pt" o:ole="">
            <v:imagedata r:id="rId39" o:title=""/>
          </v:shape>
          <o:OLEObject Type="Embed" ProgID="Visio.Drawing.11" ShapeID="_x0000_i1041" DrawAspect="Content" ObjectID="_1804277977" r:id="rId40"/>
        </w:object>
      </w:r>
    </w:p>
    <w:p w14:paraId="3EE0ECED" w14:textId="77777777" w:rsidR="00C96716" w:rsidRDefault="00C96716" w:rsidP="00C96716">
      <w:pPr>
        <w:pStyle w:val="TF"/>
        <w:rPr>
          <w:lang w:eastAsia="zh-CN"/>
        </w:rPr>
      </w:pPr>
      <w:r>
        <w:t>Figure 10.</w:t>
      </w:r>
      <w:r>
        <w:rPr>
          <w:lang w:eastAsia="zh-CN"/>
        </w:rPr>
        <w:t>2.3.9-1</w:t>
      </w:r>
      <w:r>
        <w:t xml:space="preserve">: </w:t>
      </w:r>
      <w:r>
        <w:rPr>
          <w:lang w:eastAsia="zh-CN"/>
        </w:rPr>
        <w:t>Notification of group configuration information to partner MC system of MC service group</w:t>
      </w:r>
    </w:p>
    <w:p w14:paraId="55EE10F2" w14:textId="77777777" w:rsidR="00C96716" w:rsidRDefault="00C96716" w:rsidP="00C96716">
      <w:pPr>
        <w:pStyle w:val="B1"/>
        <w:rPr>
          <w:lang w:eastAsia="zh-CN"/>
        </w:rPr>
      </w:pPr>
      <w:r>
        <w:rPr>
          <w:lang w:eastAsia="zh-CN"/>
        </w:rPr>
        <w:t>1</w:t>
      </w:r>
      <w:r>
        <w:t>.</w:t>
      </w:r>
      <w:r>
        <w:tab/>
      </w:r>
      <w:r>
        <w:rPr>
          <w:lang w:eastAsia="zh-CN"/>
        </w:rPr>
        <w:t>The IWF sends an IWF group information notify request to the group management server in the MC system.</w:t>
      </w:r>
    </w:p>
    <w:p w14:paraId="290CED61" w14:textId="77777777" w:rsidR="00C96716" w:rsidRDefault="00C96716" w:rsidP="00C96716">
      <w:pPr>
        <w:pStyle w:val="B1"/>
      </w:pPr>
      <w:r>
        <w:rPr>
          <w:lang w:eastAsia="zh-CN"/>
        </w:rPr>
        <w:t>2.</w:t>
      </w:r>
      <w:r>
        <w:tab/>
      </w:r>
      <w:r>
        <w:rPr>
          <w:lang w:eastAsia="zh-CN"/>
        </w:rPr>
        <w:t xml:space="preserve">The </w:t>
      </w:r>
      <w:r>
        <w:t>group management server in the MC system sends an IWF notify group information notify response to the IWF indicating the success or failure of the notification.</w:t>
      </w:r>
    </w:p>
    <w:p w14:paraId="6FFB776E" w14:textId="77777777" w:rsidR="00C96716" w:rsidRPr="000E1817" w:rsidRDefault="00C96716" w:rsidP="00C96716">
      <w:pPr>
        <w:rPr>
          <w:noProof/>
        </w:rPr>
      </w:pPr>
    </w:p>
    <w:p w14:paraId="1D21A4F5" w14:textId="77777777" w:rsidR="00C96716" w:rsidRDefault="00C96716" w:rsidP="00C96716">
      <w:pPr>
        <w:pStyle w:val="B1"/>
        <w:rPr>
          <w:noProof/>
        </w:rPr>
      </w:pPr>
    </w:p>
    <w:p w14:paraId="2EC2175B" w14:textId="77777777" w:rsidR="00C96716" w:rsidRDefault="00C96716" w:rsidP="00C96716">
      <w:pPr>
        <w:pStyle w:val="Heading2"/>
        <w:rPr>
          <w:noProof/>
          <w:lang w:val="en-US"/>
        </w:rPr>
      </w:pPr>
      <w:bookmarkStart w:id="255" w:name="_Toc193664812"/>
      <w:r>
        <w:rPr>
          <w:noProof/>
          <w:lang w:val="en-US"/>
        </w:rPr>
        <w:lastRenderedPageBreak/>
        <w:t>10.3</w:t>
      </w:r>
      <w:r>
        <w:rPr>
          <w:noProof/>
          <w:lang w:val="en-US"/>
        </w:rPr>
        <w:tab/>
      </w:r>
      <w:bookmarkEnd w:id="229"/>
      <w:bookmarkEnd w:id="230"/>
      <w:r>
        <w:rPr>
          <w:noProof/>
          <w:lang w:val="en-US"/>
        </w:rPr>
        <w:t>Group call</w:t>
      </w:r>
      <w:bookmarkEnd w:id="255"/>
    </w:p>
    <w:p w14:paraId="6706DB6B" w14:textId="77777777" w:rsidR="00C96716" w:rsidRDefault="00C96716" w:rsidP="00C96716">
      <w:pPr>
        <w:pStyle w:val="Heading3"/>
        <w:rPr>
          <w:lang w:val="en-US" w:eastAsia="zh-CN"/>
        </w:rPr>
      </w:pPr>
      <w:bookmarkStart w:id="256" w:name="_Toc193664813"/>
      <w:r>
        <w:rPr>
          <w:rFonts w:hint="eastAsia"/>
          <w:lang w:val="en-US" w:eastAsia="zh-CN"/>
        </w:rPr>
        <w:t>10.</w:t>
      </w:r>
      <w:r>
        <w:rPr>
          <w:lang w:val="en-US" w:eastAsia="zh-CN"/>
        </w:rPr>
        <w:t>3</w:t>
      </w:r>
      <w:r>
        <w:rPr>
          <w:rFonts w:hint="eastAsia"/>
          <w:lang w:val="en-US" w:eastAsia="zh-CN"/>
        </w:rPr>
        <w:t>.1</w:t>
      </w:r>
      <w:r>
        <w:rPr>
          <w:lang w:val="en-US" w:eastAsia="zh-CN"/>
        </w:rPr>
        <w:tab/>
        <w:t>General</w:t>
      </w:r>
      <w:bookmarkEnd w:id="256"/>
    </w:p>
    <w:p w14:paraId="0D1C7E27" w14:textId="77777777" w:rsidR="00C96716" w:rsidRPr="00D568AF" w:rsidRDefault="00C96716" w:rsidP="00C96716">
      <w:pPr>
        <w:rPr>
          <w:noProof/>
          <w:lang w:val="en-US"/>
        </w:rPr>
      </w:pPr>
      <w:r w:rsidRPr="00D568AF">
        <w:rPr>
          <w:noProof/>
          <w:lang w:val="en-US"/>
        </w:rPr>
        <w:t xml:space="preserve">The </w:t>
      </w:r>
      <w:r>
        <w:rPr>
          <w:noProof/>
          <w:lang w:val="en-US"/>
        </w:rPr>
        <w:t>following subclauses define information flows and signaling procedures for group calls and broadcast group calls.</w:t>
      </w:r>
    </w:p>
    <w:p w14:paraId="19204F53"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group call request / IWF group call release request message </w:t>
      </w:r>
      <w:r w:rsidRPr="00D568AF">
        <w:t>is sent to the IWF at the commencement</w:t>
      </w:r>
      <w:r>
        <w:t xml:space="preserve"> / release</w:t>
      </w:r>
      <w:r w:rsidRPr="00D568AF">
        <w:t xml:space="preserve"> of a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group call request / IWF group call release request messages </w:t>
      </w:r>
      <w:r w:rsidRPr="00D568AF">
        <w:t xml:space="preserve">to the IWF for all affiliated group members in the LMR system in accordance with primary </w:t>
      </w:r>
      <w:r w:rsidRPr="00021B5D">
        <w:t>and partner MCPTT system behaviour. In both cases, t</w:t>
      </w:r>
      <w:r w:rsidRPr="00795528">
        <w:t>he distribution of the</w:t>
      </w:r>
      <w:r w:rsidRPr="00021B5D">
        <w:t xml:space="preserve"> message</w:t>
      </w:r>
      <w:r w:rsidRPr="00795528">
        <w:t>s</w:t>
      </w:r>
      <w:r w:rsidRPr="00021B5D">
        <w:t xml:space="preserve"> to group members in the LMR system is out of scope of the present document.</w:t>
      </w:r>
    </w:p>
    <w:p w14:paraId="078FDCA0" w14:textId="77777777" w:rsidR="00C96716" w:rsidRPr="00024DCB" w:rsidRDefault="00C96716" w:rsidP="00C96716">
      <w:pPr>
        <w:rPr>
          <w:lang w:val="en-US" w:eastAsia="zh-CN"/>
        </w:rPr>
      </w:pPr>
      <w:r w:rsidRPr="00D568AF">
        <w:t>Where the group is defined in the LMR system, the IWF shall send</w:t>
      </w:r>
      <w:r>
        <w:t xml:space="preserve"> individual IWF group call request / IWF group call release request messages </w:t>
      </w:r>
      <w:r w:rsidRPr="00D568AF">
        <w:t xml:space="preserve">to </w:t>
      </w:r>
      <w:r>
        <w:t xml:space="preserve">the IWF for </w:t>
      </w:r>
      <w:r w:rsidRPr="00D568AF">
        <w:t>all affiliated MCPTT group members in accordance with primary and partner MCPTT system behaviour.</w:t>
      </w:r>
    </w:p>
    <w:p w14:paraId="350FA5D1" w14:textId="77777777" w:rsidR="00C96716" w:rsidRDefault="00C96716" w:rsidP="00C96716">
      <w:pPr>
        <w:pStyle w:val="Heading3"/>
        <w:rPr>
          <w:lang w:val="en-US" w:eastAsia="zh-CN"/>
        </w:rPr>
      </w:pPr>
      <w:bookmarkStart w:id="257" w:name="_Toc193664814"/>
      <w:r>
        <w:rPr>
          <w:lang w:val="en-US" w:eastAsia="zh-CN"/>
        </w:rPr>
        <w:t>10.3.2</w:t>
      </w:r>
      <w:r>
        <w:rPr>
          <w:lang w:val="en-US" w:eastAsia="zh-CN"/>
        </w:rPr>
        <w:tab/>
        <w:t xml:space="preserve">Information flows </w:t>
      </w:r>
      <w:r>
        <w:rPr>
          <w:rFonts w:hint="eastAsia"/>
          <w:lang w:val="en-US" w:eastAsia="zh-CN"/>
        </w:rPr>
        <w:t>for group call</w:t>
      </w:r>
      <w:r>
        <w:rPr>
          <w:lang w:val="en-US" w:eastAsia="zh-CN"/>
        </w:rPr>
        <w:t xml:space="preserve"> over interworking group</w:t>
      </w:r>
      <w:bookmarkEnd w:id="257"/>
    </w:p>
    <w:p w14:paraId="3459058A" w14:textId="77777777" w:rsidR="00C96716" w:rsidRDefault="00C96716" w:rsidP="00C96716">
      <w:pPr>
        <w:pStyle w:val="Heading4"/>
      </w:pPr>
      <w:bookmarkStart w:id="258" w:name="_Toc193664815"/>
      <w:r>
        <w:t>10.3.2</w:t>
      </w:r>
      <w:r w:rsidRPr="003E5F68">
        <w:t>.</w:t>
      </w:r>
      <w:r>
        <w:t>1</w:t>
      </w:r>
      <w:r w:rsidRPr="003E5F68">
        <w:tab/>
      </w:r>
      <w:r>
        <w:t>General</w:t>
      </w:r>
      <w:bookmarkEnd w:id="258"/>
    </w:p>
    <w:p w14:paraId="563644F7" w14:textId="77777777" w:rsidR="00C96716" w:rsidRDefault="00C96716" w:rsidP="00C96716">
      <w:bookmarkStart w:id="259" w:name="_Toc460616025"/>
      <w:bookmarkStart w:id="260" w:name="_Toc460616886"/>
      <w:bookmarkStart w:id="261" w:name="_Toc477419307"/>
      <w:r>
        <w:t>The following subclauses define information flows for group calls on the IWF-1 interface. Group call related information flows on reference points other than IWF-1 are defined in 3GPP TS 23.379 [7].</w:t>
      </w:r>
    </w:p>
    <w:p w14:paraId="7B009CA8" w14:textId="77777777" w:rsidR="00C96716" w:rsidRPr="00AB5FED" w:rsidRDefault="00C96716" w:rsidP="00C96716">
      <w:pPr>
        <w:pStyle w:val="Heading4"/>
        <w:rPr>
          <w:lang w:eastAsia="zh-CN"/>
        </w:rPr>
      </w:pPr>
      <w:bookmarkStart w:id="262" w:name="_Toc193664816"/>
      <w:r w:rsidRPr="00AB5FED">
        <w:t>10.</w:t>
      </w:r>
      <w:r>
        <w:t>3.2.2</w:t>
      </w:r>
      <w:r w:rsidRPr="00AB5FED">
        <w:tab/>
      </w:r>
      <w:r>
        <w:t>IWF g</w:t>
      </w:r>
      <w:r w:rsidRPr="00AB5FED">
        <w:t>roup call request</w:t>
      </w:r>
      <w:bookmarkEnd w:id="259"/>
      <w:bookmarkEnd w:id="260"/>
      <w:bookmarkEnd w:id="261"/>
      <w:bookmarkEnd w:id="262"/>
    </w:p>
    <w:p w14:paraId="6186CC92" w14:textId="77777777" w:rsidR="00C96716" w:rsidRPr="00AB5FED" w:rsidRDefault="00C96716" w:rsidP="00C96716">
      <w:r w:rsidRPr="00AB5FED">
        <w:t>Table 10.</w:t>
      </w:r>
      <w:r>
        <w:t>3.2.2</w:t>
      </w:r>
      <w:r w:rsidRPr="00AB5FED">
        <w:t xml:space="preserve">-1 describes the information flow </w:t>
      </w:r>
      <w:r>
        <w:t xml:space="preserve">IWF </w:t>
      </w:r>
      <w:r w:rsidRPr="00AB5FED">
        <w:t xml:space="preserve">group call request </w:t>
      </w:r>
      <w:r>
        <w:t>from the</w:t>
      </w:r>
      <w:r w:rsidRPr="00AB5FED">
        <w:t xml:space="preserve"> </w:t>
      </w:r>
      <w:r>
        <w:t xml:space="preserve">IWF to the MCPTT </w:t>
      </w:r>
      <w:r w:rsidRPr="00AB5FED">
        <w:t>server</w:t>
      </w:r>
      <w:r>
        <w:t xml:space="preserve"> and from the MCPTT server to the IWF.</w:t>
      </w:r>
    </w:p>
    <w:p w14:paraId="0B62DA7A" w14:textId="77777777" w:rsidR="00C96716" w:rsidRPr="00AB5FED" w:rsidRDefault="00C96716" w:rsidP="00C96716">
      <w:pPr>
        <w:pStyle w:val="TH"/>
      </w:pPr>
      <w:r w:rsidRPr="00AB5FED">
        <w:t>Table 10.</w:t>
      </w:r>
      <w:r>
        <w:t>3.2.2</w:t>
      </w:r>
      <w:r w:rsidRPr="00AB5FED">
        <w:t>-1</w:t>
      </w:r>
      <w:r>
        <w:t>:</w:t>
      </w:r>
      <w:r w:rsidRPr="00AB5FED">
        <w:t xml:space="preserve"> </w:t>
      </w:r>
      <w:r>
        <w:t>IWF g</w:t>
      </w:r>
      <w:r w:rsidRPr="00AB5FED">
        <w:t>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66"/>
        <w:gridCol w:w="2700"/>
      </w:tblGrid>
      <w:tr w:rsidR="00C96716" w:rsidRPr="007B6725" w14:paraId="5342A5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44133" w14:textId="77777777" w:rsidR="00C96716" w:rsidRPr="007B6725" w:rsidRDefault="00C96716" w:rsidP="00933680">
            <w:pPr>
              <w:pStyle w:val="TAH"/>
              <w:rPr>
                <w:lang w:eastAsia="ja-JP"/>
              </w:rPr>
            </w:pPr>
            <w:r w:rsidRPr="007B6725">
              <w:t>Information Element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63B4A" w14:textId="77777777" w:rsidR="00C96716" w:rsidRPr="007B6725" w:rsidRDefault="00C96716" w:rsidP="00933680">
            <w:pPr>
              <w:pStyle w:val="TAH"/>
              <w:rPr>
                <w:lang w:eastAsia="ja-JP"/>
              </w:rPr>
            </w:pPr>
            <w:r w:rsidRPr="007B6725">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3FBB" w14:textId="77777777" w:rsidR="00C96716" w:rsidRPr="007B6725" w:rsidRDefault="00C96716" w:rsidP="00933680">
            <w:pPr>
              <w:pStyle w:val="TAH"/>
              <w:rPr>
                <w:lang w:eastAsia="ja-JP"/>
              </w:rPr>
            </w:pPr>
            <w:r w:rsidRPr="007B6725">
              <w:t>Description</w:t>
            </w:r>
          </w:p>
        </w:tc>
      </w:tr>
      <w:tr w:rsidR="00C96716" w:rsidRPr="007B6725" w14:paraId="23982F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4AAD1" w14:textId="77777777" w:rsidR="00C96716" w:rsidRDefault="00C96716" w:rsidP="00933680">
            <w:pPr>
              <w:pStyle w:val="TAL"/>
            </w:pPr>
            <w:r w:rsidRPr="007B6725">
              <w:t>MCPTT ID</w:t>
            </w:r>
          </w:p>
          <w:p w14:paraId="19D9DBA3" w14:textId="1AC4C332" w:rsidR="00C96716" w:rsidRPr="007B6725" w:rsidRDefault="00C96716" w:rsidP="00933680">
            <w:pPr>
              <w:pStyle w:val="TAL"/>
              <w:rPr>
                <w:lang w:eastAsia="ja-JP"/>
              </w:rPr>
            </w:pPr>
            <w:r w:rsidRPr="007B6725">
              <w:t>(</w:t>
            </w:r>
            <w:r>
              <w:t>see</w:t>
            </w:r>
            <w:r w:rsidR="007144F2">
              <w:t> </w:t>
            </w:r>
            <w:r w:rsidRPr="007B6725">
              <w:t>NOTE</w:t>
            </w:r>
            <w:r>
              <w:t> 1</w:t>
            </w:r>
            <w:r w:rsidRPr="007B6725">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BA92C"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5D63A"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calling party</w:t>
            </w:r>
          </w:p>
        </w:tc>
      </w:tr>
      <w:tr w:rsidR="00C96716" w:rsidRPr="007B6725" w14:paraId="299731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DB06B" w14:textId="77777777" w:rsidR="00C96716" w:rsidRPr="007B6725" w:rsidRDefault="00C96716" w:rsidP="00933680">
            <w:pPr>
              <w:pStyle w:val="TAL"/>
            </w:pPr>
            <w:r>
              <w:t>Functional alias</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5CF9A"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A1728" w14:textId="77777777" w:rsidR="00C96716" w:rsidRPr="007B6725" w:rsidRDefault="00C96716" w:rsidP="00933680">
            <w:pPr>
              <w:pStyle w:val="TAL"/>
            </w:pPr>
            <w:r>
              <w:t>The functional alias of the calling party</w:t>
            </w:r>
          </w:p>
        </w:tc>
      </w:tr>
      <w:tr w:rsidR="00C96716" w:rsidRPr="007B6725" w14:paraId="3AD9C1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CF8AD"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CDA6B"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3FEFB" w14:textId="77777777" w:rsidR="00C96716" w:rsidRPr="007B6725" w:rsidRDefault="00C96716" w:rsidP="00933680">
            <w:pPr>
              <w:pStyle w:val="TAL"/>
              <w:rPr>
                <w:lang w:eastAsia="ja-JP"/>
              </w:rPr>
            </w:pPr>
            <w:r w:rsidRPr="007B6725">
              <w:t xml:space="preserve">The </w:t>
            </w:r>
            <w:r w:rsidRPr="007B6725">
              <w:rPr>
                <w:rFonts w:hint="eastAsia"/>
                <w:lang w:eastAsia="zh-CN"/>
              </w:rPr>
              <w:t xml:space="preserve">MCPTT group ID of the </w:t>
            </w:r>
            <w:r>
              <w:rPr>
                <w:lang w:eastAsia="zh-CN"/>
              </w:rPr>
              <w:t>interworking</w:t>
            </w:r>
            <w:r w:rsidRPr="007B6725">
              <w:rPr>
                <w:lang w:eastAsia="zh-CN"/>
              </w:rPr>
              <w:t xml:space="preserve"> </w:t>
            </w:r>
            <w:r w:rsidRPr="007B6725">
              <w:rPr>
                <w:rFonts w:hint="eastAsia"/>
                <w:lang w:eastAsia="zh-CN"/>
              </w:rPr>
              <w:t>group</w:t>
            </w:r>
            <w:r w:rsidRPr="007B6725">
              <w:t xml:space="preserve"> on which the call is </w:t>
            </w:r>
            <w:r w:rsidRPr="007B6725">
              <w:rPr>
                <w:rFonts w:hint="eastAsia"/>
                <w:lang w:eastAsia="zh-CN"/>
              </w:rPr>
              <w:t>initiated</w:t>
            </w:r>
          </w:p>
        </w:tc>
      </w:tr>
      <w:tr w:rsidR="00C96716" w:rsidRPr="007B6725" w14:paraId="74B4FEB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9397B" w14:textId="77777777" w:rsidR="00C96716" w:rsidRPr="007B6725" w:rsidRDefault="00C96716" w:rsidP="00933680">
            <w:pPr>
              <w:pStyle w:val="TAL"/>
              <w:rPr>
                <w:lang w:eastAsia="zh-CN"/>
              </w:rPr>
            </w:pPr>
            <w:r w:rsidRPr="007B6725">
              <w:rPr>
                <w:rFonts w:hint="eastAsia"/>
                <w:lang w:eastAsia="zh-CN"/>
              </w:rPr>
              <w:t>SDP offer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EF859"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A7846" w14:textId="77777777" w:rsidR="00C96716" w:rsidRPr="007B6725" w:rsidRDefault="00C96716" w:rsidP="00933680">
            <w:pPr>
              <w:pStyle w:val="TAL"/>
            </w:pPr>
            <w:r w:rsidRPr="007B6725">
              <w:t>Media parameters of MCPTT server</w:t>
            </w:r>
          </w:p>
        </w:tc>
      </w:tr>
      <w:tr w:rsidR="00C96716" w:rsidRPr="007B6725" w14:paraId="0CDDB70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C2118" w14:textId="73C4F5BA" w:rsidR="00C96716" w:rsidRPr="007B6725" w:rsidRDefault="00C96716" w:rsidP="00933680">
            <w:pPr>
              <w:pStyle w:val="TAL"/>
              <w:rPr>
                <w:lang w:eastAsia="zh-CN"/>
              </w:rPr>
            </w:pPr>
            <w:r>
              <w:t>Implicit floor request</w:t>
            </w:r>
            <w:r>
              <w:br/>
            </w:r>
            <w:r w:rsidRPr="002F6E4E">
              <w:t>(</w:t>
            </w:r>
            <w:r>
              <w:t>see</w:t>
            </w:r>
            <w:r w:rsidR="007144F2">
              <w:t> </w:t>
            </w:r>
            <w:r w:rsidRPr="002F6E4E">
              <w:t>NOTE</w:t>
            </w:r>
            <w:r>
              <w:t> 2</w:t>
            </w:r>
            <w:r w:rsidRPr="002F6E4E">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E9087" w14:textId="77777777" w:rsidR="00C96716" w:rsidRPr="007B6725" w:rsidRDefault="00C96716" w:rsidP="00933680">
            <w:pPr>
              <w:pStyle w:val="TAC"/>
            </w:pPr>
            <w:r w:rsidRPr="002F6E4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B59B9" w14:textId="77777777" w:rsidR="00C96716" w:rsidRPr="007B6725" w:rsidRDefault="00C96716" w:rsidP="00933680">
            <w:pPr>
              <w:pStyle w:val="TAL"/>
            </w:pPr>
            <w:r w:rsidRPr="002F6E4E">
              <w:t xml:space="preserve">Indicates that the </w:t>
            </w:r>
            <w:r>
              <w:t xml:space="preserve">originator </w:t>
            </w:r>
            <w:r w:rsidRPr="002F6E4E">
              <w:t>requests the floor.</w:t>
            </w:r>
          </w:p>
        </w:tc>
      </w:tr>
      <w:tr w:rsidR="00C96716" w:rsidRPr="007B6725" w14:paraId="2275612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3FA9D" w14:textId="77777777" w:rsidR="00C96716" w:rsidRPr="007B6725" w:rsidRDefault="00C96716" w:rsidP="00933680">
            <w:pPr>
              <w:pStyle w:val="TAL"/>
              <w:rPr>
                <w:lang w:eastAsia="zh-CN"/>
              </w:rPr>
            </w:pPr>
            <w:r w:rsidRPr="00143F70">
              <w:rPr>
                <w:rFonts w:hint="eastAsia"/>
                <w:lang w:eastAsia="zh-CN"/>
              </w:rPr>
              <w:t>Broadcast indicator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215CD"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B3F39" w14:textId="77777777" w:rsidR="00C96716" w:rsidRPr="007B6725" w:rsidRDefault="00C96716" w:rsidP="00933680">
            <w:pPr>
              <w:pStyle w:val="TAL"/>
            </w:pPr>
            <w:r w:rsidRPr="00143F70">
              <w:rPr>
                <w:rFonts w:hint="eastAsia"/>
                <w:lang w:eastAsia="zh-CN"/>
              </w:rPr>
              <w:t>Indicates that the group call request is for a broadcast group call</w:t>
            </w:r>
          </w:p>
        </w:tc>
      </w:tr>
      <w:tr w:rsidR="00C96716" w:rsidRPr="007B6725" w14:paraId="243CC4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DAB4E" w14:textId="77777777" w:rsidR="00C96716" w:rsidRPr="00143F70" w:rsidRDefault="00C96716" w:rsidP="00933680">
            <w:pPr>
              <w:pStyle w:val="TAL"/>
              <w:rPr>
                <w:lang w:eastAsia="zh-CN"/>
              </w:rPr>
            </w:pPr>
            <w:r>
              <w:rPr>
                <w:lang w:eastAsia="zh-CN"/>
              </w:rPr>
              <w:t xml:space="preserve">Location </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18C6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426AF" w14:textId="77777777" w:rsidR="00C96716" w:rsidRPr="00143F70" w:rsidRDefault="00C96716" w:rsidP="00933680">
            <w:pPr>
              <w:pStyle w:val="TAL"/>
              <w:rPr>
                <w:lang w:eastAsia="zh-CN"/>
              </w:rPr>
            </w:pPr>
            <w:r>
              <w:rPr>
                <w:lang w:eastAsia="zh-CN"/>
              </w:rPr>
              <w:t>Location of the calling party</w:t>
            </w:r>
          </w:p>
        </w:tc>
      </w:tr>
      <w:tr w:rsidR="00C96716" w:rsidRPr="007B6725" w14:paraId="57944397" w14:textId="77777777" w:rsidTr="00933680">
        <w:trPr>
          <w:jc w:val="center"/>
        </w:trPr>
        <w:tc>
          <w:tcPr>
            <w:tcW w:w="6471"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F639E" w14:textId="7C3A7196" w:rsidR="00C96716" w:rsidRDefault="00C96716" w:rsidP="00933680">
            <w:pPr>
              <w:pStyle w:val="TAN"/>
              <w:rPr>
                <w:lang w:eastAsia="zh-CN"/>
              </w:rPr>
            </w:pPr>
            <w:r w:rsidRPr="007B6725">
              <w:t>NOTE</w:t>
            </w:r>
            <w:r w:rsidR="007144F2">
              <w:t> </w:t>
            </w:r>
            <w:r>
              <w:t>1</w:t>
            </w:r>
            <w:r w:rsidRPr="007B6725">
              <w:t>:</w:t>
            </w:r>
            <w:r w:rsidRPr="007B6725">
              <w:tab/>
            </w:r>
            <w:r>
              <w:t>If t</w:t>
            </w:r>
            <w:r w:rsidRPr="007B6725">
              <w:t>he LMR</w:t>
            </w:r>
            <w:r w:rsidRPr="007B6725">
              <w:rPr>
                <w:rFonts w:hint="eastAsia"/>
                <w:lang w:eastAsia="zh-CN"/>
              </w:rPr>
              <w:t xml:space="preserve"> system </w:t>
            </w:r>
            <w:r>
              <w:rPr>
                <w:lang w:eastAsia="zh-CN"/>
              </w:rPr>
              <w:t>does not</w:t>
            </w:r>
            <w:r w:rsidRPr="007B6725">
              <w:rPr>
                <w:rFonts w:hint="eastAsia"/>
                <w:lang w:eastAsia="zh-CN"/>
              </w:rPr>
              <w:t xml:space="preserve"> provide the calling party iden</w:t>
            </w:r>
            <w:r w:rsidRPr="007B6725">
              <w:rPr>
                <w:lang w:eastAsia="zh-CN"/>
              </w:rPr>
              <w:t>tity when the group call is originated from</w:t>
            </w:r>
            <w:r>
              <w:rPr>
                <w:lang w:eastAsia="zh-CN"/>
              </w:rPr>
              <w:t xml:space="preserve"> the</w:t>
            </w:r>
            <w:r w:rsidRPr="007B6725">
              <w:rPr>
                <w:lang w:eastAsia="zh-CN"/>
              </w:rPr>
              <w:t xml:space="preserve"> LMR system, </w:t>
            </w:r>
            <w:r>
              <w:rPr>
                <w:lang w:eastAsia="zh-CN"/>
              </w:rPr>
              <w:t>t</w:t>
            </w:r>
            <w:r w:rsidRPr="007B6725">
              <w:rPr>
                <w:lang w:eastAsia="zh-CN"/>
              </w:rPr>
              <w:t>hen</w:t>
            </w:r>
            <w:r>
              <w:rPr>
                <w:lang w:eastAsia="zh-CN"/>
              </w:rPr>
              <w:t xml:space="preserve"> this information element</w:t>
            </w:r>
            <w:r w:rsidRPr="007B6725">
              <w:rPr>
                <w:lang w:eastAsia="zh-CN"/>
              </w:rPr>
              <w:t xml:space="preserve"> may be set to</w:t>
            </w:r>
            <w:r>
              <w:rPr>
                <w:lang w:eastAsia="zh-CN"/>
              </w:rPr>
              <w:t xml:space="preserve"> a MCPTT ID reserved for LMR user at the IWF</w:t>
            </w:r>
            <w:r w:rsidRPr="007B6725">
              <w:rPr>
                <w:lang w:eastAsia="zh-CN"/>
              </w:rPr>
              <w:t>.</w:t>
            </w:r>
          </w:p>
          <w:p w14:paraId="7CDD79BD" w14:textId="77777777" w:rsidR="00C96716" w:rsidRPr="007B6725" w:rsidRDefault="00C96716" w:rsidP="00933680">
            <w:pPr>
              <w:pStyle w:val="TAN"/>
              <w:rPr>
                <w:lang w:eastAsia="zh-CN"/>
              </w:rPr>
            </w:pPr>
            <w:r w:rsidRPr="0040074D">
              <w:rPr>
                <w:lang w:eastAsia="zh-CN"/>
              </w:rPr>
              <w:t>NOTE</w:t>
            </w:r>
            <w:r>
              <w:rPr>
                <w:lang w:eastAsia="zh-CN"/>
              </w:rPr>
              <w:t> 2</w:t>
            </w:r>
            <w:r w:rsidRPr="0040074D">
              <w:rPr>
                <w:lang w:eastAsia="zh-CN"/>
              </w:rPr>
              <w:t>:</w:t>
            </w:r>
            <w:r w:rsidRPr="0040074D">
              <w:rPr>
                <w:lang w:eastAsia="zh-CN"/>
              </w:rPr>
              <w:tab/>
              <w:t xml:space="preserve">This element shall be included only when the </w:t>
            </w:r>
            <w:r>
              <w:rPr>
                <w:lang w:eastAsia="zh-CN"/>
              </w:rPr>
              <w:t xml:space="preserve"> originating client </w:t>
            </w:r>
            <w:r w:rsidRPr="0040074D">
              <w:rPr>
                <w:lang w:eastAsia="zh-CN"/>
              </w:rPr>
              <w:t>requests the floor.</w:t>
            </w:r>
          </w:p>
        </w:tc>
      </w:tr>
    </w:tbl>
    <w:p w14:paraId="6DF1E27A" w14:textId="77777777" w:rsidR="00C96716" w:rsidRPr="00AB5FED" w:rsidRDefault="00C96716" w:rsidP="00C96716">
      <w:pPr>
        <w:rPr>
          <w:lang w:eastAsia="zh-CN"/>
        </w:rPr>
      </w:pPr>
    </w:p>
    <w:p w14:paraId="738A4E5D" w14:textId="77777777" w:rsidR="00C96716" w:rsidRPr="00AB5FED" w:rsidRDefault="00C96716" w:rsidP="00C96716">
      <w:pPr>
        <w:pStyle w:val="Heading4"/>
      </w:pPr>
      <w:bookmarkStart w:id="263" w:name="_Toc460616028"/>
      <w:bookmarkStart w:id="264" w:name="_Toc460616889"/>
      <w:bookmarkStart w:id="265" w:name="_Toc477419310"/>
      <w:bookmarkStart w:id="266" w:name="_Toc193664817"/>
      <w:r w:rsidRPr="00AB5FED">
        <w:t>10.</w:t>
      </w:r>
      <w:r>
        <w:t>3.2.3</w:t>
      </w:r>
      <w:r w:rsidRPr="00AB5FED">
        <w:tab/>
      </w:r>
      <w:r>
        <w:t>IWF g</w:t>
      </w:r>
      <w:r w:rsidRPr="00AB5FED">
        <w:t>roup call response</w:t>
      </w:r>
      <w:r w:rsidRPr="00AB5FED">
        <w:rPr>
          <w:rFonts w:hint="eastAsia"/>
          <w:lang w:eastAsia="zh-CN"/>
        </w:rPr>
        <w:t xml:space="preserve"> </w:t>
      </w:r>
      <w:bookmarkEnd w:id="263"/>
      <w:bookmarkEnd w:id="264"/>
      <w:bookmarkEnd w:id="265"/>
      <w:r>
        <w:rPr>
          <w:lang w:eastAsia="zh-CN"/>
        </w:rPr>
        <w:t>(IWF – MCPTT server)</w:t>
      </w:r>
      <w:bookmarkEnd w:id="266"/>
    </w:p>
    <w:p w14:paraId="1BED434B" w14:textId="77777777" w:rsidR="00C96716" w:rsidRPr="00AB5FED" w:rsidRDefault="00C96716" w:rsidP="00C96716">
      <w:r w:rsidRPr="00AB5FED">
        <w:t>Table 10.</w:t>
      </w:r>
      <w:r>
        <w:t>3.2.3</w:t>
      </w:r>
      <w:r w:rsidRPr="00AB5FED">
        <w:t xml:space="preserve">-1 describes the information flow </w:t>
      </w:r>
      <w:r>
        <w:t xml:space="preserve">IWF </w:t>
      </w:r>
      <w:r w:rsidRPr="00AB5FED">
        <w:t xml:space="preserve">group call response </w:t>
      </w:r>
      <w:r>
        <w:t>from the MCPTT server to the IWF and from the IWF to MCPTT server</w:t>
      </w:r>
      <w:r w:rsidRPr="00AB5FED">
        <w:t>.</w:t>
      </w:r>
    </w:p>
    <w:p w14:paraId="783B514F" w14:textId="77777777" w:rsidR="00C96716" w:rsidRPr="00AB5FED" w:rsidRDefault="00C96716" w:rsidP="00C96716">
      <w:pPr>
        <w:pStyle w:val="TH"/>
      </w:pPr>
      <w:r w:rsidRPr="00AB5FED">
        <w:lastRenderedPageBreak/>
        <w:t>Table 10.</w:t>
      </w:r>
      <w:r>
        <w:t>3.2.3</w:t>
      </w:r>
      <w:r w:rsidRPr="00AB5FED">
        <w:t>-1</w:t>
      </w:r>
      <w:r>
        <w:t>:</w:t>
      </w:r>
      <w:r w:rsidRPr="00AB5FED">
        <w:t xml:space="preserve"> </w:t>
      </w:r>
      <w:r>
        <w:t>IWF g</w:t>
      </w:r>
      <w:r w:rsidRPr="00AB5FED">
        <w:t>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879"/>
      </w:tblGrid>
      <w:tr w:rsidR="00C96716" w:rsidRPr="007B6725" w14:paraId="7B2DCE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B4554" w14:textId="77777777" w:rsidR="00C96716" w:rsidRPr="007B6725" w:rsidRDefault="00C96716" w:rsidP="00933680">
            <w:pPr>
              <w:pStyle w:val="TAH"/>
              <w:rPr>
                <w:lang w:eastAsia="ja-JP"/>
              </w:rPr>
            </w:pPr>
            <w:r w:rsidRPr="007B6725">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F6448" w14:textId="77777777" w:rsidR="00C96716" w:rsidRPr="007B6725" w:rsidRDefault="00C96716" w:rsidP="00933680">
            <w:pPr>
              <w:pStyle w:val="TAH"/>
              <w:rPr>
                <w:lang w:eastAsia="ja-JP"/>
              </w:rPr>
            </w:pPr>
            <w:r w:rsidRPr="007B6725">
              <w:t>Status</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703E8" w14:textId="77777777" w:rsidR="00C96716" w:rsidRPr="007B6725" w:rsidRDefault="00C96716" w:rsidP="00933680">
            <w:pPr>
              <w:pStyle w:val="TAH"/>
              <w:rPr>
                <w:lang w:eastAsia="ja-JP"/>
              </w:rPr>
            </w:pPr>
            <w:r w:rsidRPr="007B6725">
              <w:t>Description</w:t>
            </w:r>
          </w:p>
        </w:tc>
      </w:tr>
      <w:tr w:rsidR="00C96716" w:rsidRPr="007B6725" w14:paraId="7C5718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614BC8" w14:textId="77777777" w:rsidR="00C96716" w:rsidRPr="007B6725" w:rsidRDefault="00C96716" w:rsidP="00933680">
            <w:pPr>
              <w:pStyle w:val="TAL"/>
              <w:rPr>
                <w:lang w:eastAsia="ja-JP"/>
              </w:rPr>
            </w:pPr>
            <w:r w:rsidRPr="007B6725">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4FBC4"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C51"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target MCPTT group member</w:t>
            </w:r>
          </w:p>
        </w:tc>
      </w:tr>
      <w:tr w:rsidR="00C96716" w:rsidRPr="007B6725" w14:paraId="5E2F14A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BF048"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DB785"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66074" w14:textId="77777777" w:rsidR="00C96716" w:rsidRPr="007B6725" w:rsidRDefault="00C96716" w:rsidP="00933680">
            <w:pPr>
              <w:pStyle w:val="TAL"/>
              <w:rPr>
                <w:lang w:eastAsia="ja-JP"/>
              </w:rPr>
            </w:pPr>
            <w:r w:rsidRPr="007B6725">
              <w:t xml:space="preserve">The </w:t>
            </w:r>
            <w:r w:rsidRPr="007B6725">
              <w:rPr>
                <w:rFonts w:hint="eastAsia"/>
                <w:lang w:eastAsia="zh-CN"/>
              </w:rPr>
              <w:t>MCPTT group ID of the group</w:t>
            </w:r>
            <w:r w:rsidRPr="007B6725">
              <w:t xml:space="preserve"> on which the call is </w:t>
            </w:r>
            <w:r w:rsidRPr="007B6725">
              <w:rPr>
                <w:rFonts w:hint="eastAsia"/>
                <w:lang w:eastAsia="zh-CN"/>
              </w:rPr>
              <w:t>requested</w:t>
            </w:r>
          </w:p>
        </w:tc>
      </w:tr>
      <w:tr w:rsidR="00C96716" w:rsidRPr="007B6725" w14:paraId="7459B1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78A87" w14:textId="77777777" w:rsidR="00C96716" w:rsidRPr="007B6725" w:rsidRDefault="00C96716" w:rsidP="00933680">
            <w:pPr>
              <w:pStyle w:val="TAL"/>
              <w:rPr>
                <w:lang w:eastAsia="zh-CN"/>
              </w:rPr>
            </w:pPr>
            <w:r w:rsidRPr="007B6725">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A4AAA"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F2BA3" w14:textId="77777777" w:rsidR="00C96716" w:rsidRPr="007B6725" w:rsidRDefault="00C96716" w:rsidP="00933680">
            <w:pPr>
              <w:pStyle w:val="TAL"/>
            </w:pPr>
            <w:r w:rsidRPr="007B6725">
              <w:t>Media parameters selected</w:t>
            </w:r>
          </w:p>
        </w:tc>
      </w:tr>
    </w:tbl>
    <w:p w14:paraId="2FF9938C" w14:textId="77777777" w:rsidR="00C96716" w:rsidRDefault="00C96716" w:rsidP="00C96716">
      <w:bookmarkStart w:id="267" w:name="_Toc493252828"/>
    </w:p>
    <w:p w14:paraId="149E24A0" w14:textId="77777777" w:rsidR="00C96716" w:rsidRPr="00AB5FED" w:rsidRDefault="00C96716" w:rsidP="00C96716">
      <w:pPr>
        <w:pStyle w:val="Heading4"/>
        <w:rPr>
          <w:lang w:eastAsia="zh-CN"/>
        </w:rPr>
      </w:pPr>
      <w:bookmarkStart w:id="268" w:name="_Toc193664818"/>
      <w:r w:rsidRPr="00AB5FED">
        <w:t>10.</w:t>
      </w:r>
      <w:r>
        <w:t>3.2.4</w:t>
      </w:r>
      <w:r w:rsidRPr="00AB5FED">
        <w:tab/>
      </w:r>
      <w:r>
        <w:t xml:space="preserve">IWF </w:t>
      </w:r>
      <w:r w:rsidRPr="00AB5FED">
        <w:t>Group</w:t>
      </w:r>
      <w:r>
        <w:t>-broadcast group</w:t>
      </w:r>
      <w:r w:rsidRPr="00AB5FED">
        <w:t xml:space="preserve"> call </w:t>
      </w:r>
      <w:r>
        <w:t xml:space="preserve">setup </w:t>
      </w:r>
      <w:r w:rsidRPr="00AB5FED">
        <w:t>request</w:t>
      </w:r>
      <w:bookmarkEnd w:id="268"/>
    </w:p>
    <w:bookmarkEnd w:id="267"/>
    <w:p w14:paraId="11EFBB89" w14:textId="77777777" w:rsidR="00C96716" w:rsidRPr="00AB5FED" w:rsidRDefault="00C96716" w:rsidP="00C96716">
      <w:r>
        <w:t>Table 10.3.2.4</w:t>
      </w:r>
      <w:r w:rsidRPr="00AB5FED">
        <w:t xml:space="preserve">-1 describes the information flow </w:t>
      </w:r>
      <w:r>
        <w:t xml:space="preserve">IWF group-broadcast </w:t>
      </w:r>
      <w:r w:rsidRPr="00AB5FED">
        <w:t xml:space="preserve">group call </w:t>
      </w:r>
      <w:r>
        <w:t xml:space="preserve">setup </w:t>
      </w:r>
      <w:r w:rsidRPr="00AB5FED">
        <w:t xml:space="preserve">request from </w:t>
      </w:r>
      <w:r>
        <w:t>the MCPTT server to the IWF</w:t>
      </w:r>
      <w:r w:rsidRPr="00497B5A">
        <w:t xml:space="preserve"> </w:t>
      </w:r>
      <w:r w:rsidRPr="00636F7C">
        <w:t>and</w:t>
      </w:r>
      <w:r>
        <w:t xml:space="preserve"> from the IWF to the MCPTT server.</w:t>
      </w:r>
    </w:p>
    <w:p w14:paraId="34FA2D18" w14:textId="77777777" w:rsidR="00C96716" w:rsidRPr="00AB5FED" w:rsidRDefault="00C96716" w:rsidP="00C96716">
      <w:pPr>
        <w:pStyle w:val="TH"/>
      </w:pPr>
      <w:r>
        <w:t>Table 10.3.2.4</w:t>
      </w:r>
      <w:r w:rsidRPr="00AB5FED">
        <w:t>-1</w:t>
      </w:r>
      <w:r>
        <w:t>:</w:t>
      </w:r>
      <w:r w:rsidRPr="00AB5FED">
        <w:t xml:space="preserve"> </w:t>
      </w:r>
      <w:r>
        <w:t xml:space="preserve">IWF </w:t>
      </w:r>
      <w:r w:rsidRPr="00AB5FED">
        <w:t>Group</w:t>
      </w:r>
      <w:r>
        <w:t>-broadcast group</w:t>
      </w:r>
      <w:r w:rsidRPr="00AB5FED">
        <w:t xml:space="preserve"> call </w:t>
      </w:r>
      <w:r>
        <w:t xml:space="preserve">setup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2D2F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0BFA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4F32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22E9D" w14:textId="77777777" w:rsidR="00C96716" w:rsidRPr="00AB5FED" w:rsidRDefault="00C96716" w:rsidP="00933680">
            <w:pPr>
              <w:pStyle w:val="TAH"/>
              <w:rPr>
                <w:lang w:eastAsia="ja-JP"/>
              </w:rPr>
            </w:pPr>
            <w:r w:rsidRPr="00AB5FED">
              <w:t>Description</w:t>
            </w:r>
          </w:p>
        </w:tc>
      </w:tr>
      <w:tr w:rsidR="00C96716" w:rsidRPr="00AB5FED" w14:paraId="6D7693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1ADAB" w14:textId="77777777" w:rsidR="00C96716" w:rsidRDefault="00C96716" w:rsidP="00933680">
            <w:pPr>
              <w:pStyle w:val="TAL"/>
            </w:pPr>
            <w:r w:rsidRPr="00AB5FED">
              <w:t>MCPTT ID</w:t>
            </w:r>
          </w:p>
          <w:p w14:paraId="09B02E79" w14:textId="275B82C6" w:rsidR="00C96716" w:rsidRPr="00AB5FED" w:rsidRDefault="00C96716" w:rsidP="00933680">
            <w:pPr>
              <w:pStyle w:val="TAL"/>
              <w:rPr>
                <w:lang w:eastAsia="ja-JP"/>
              </w:rPr>
            </w:pPr>
            <w:r>
              <w:t>(see</w:t>
            </w:r>
            <w:r w:rsidR="007144F2">
              <w:t> </w:t>
            </w:r>
            <w:r>
              <w:t>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3980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F444"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1A915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6A13"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05FE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BE446" w14:textId="77777777" w:rsidR="00C96716" w:rsidRPr="00AB5FED" w:rsidRDefault="00C96716" w:rsidP="00933680">
            <w:pPr>
              <w:pStyle w:val="TAL"/>
            </w:pPr>
            <w:r>
              <w:t>The functional alias of the calling party</w:t>
            </w:r>
          </w:p>
        </w:tc>
      </w:tr>
      <w:tr w:rsidR="00C96716" w:rsidRPr="00AB5FED" w14:paraId="70DC523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71F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1FE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66C7A"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7020536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C1121" w14:textId="77777777" w:rsidR="00C96716" w:rsidRPr="00AB5FED" w:rsidRDefault="00C96716" w:rsidP="00933680">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9FB8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2A08" w14:textId="77777777" w:rsidR="00C96716" w:rsidRPr="00AB5FED" w:rsidRDefault="00C96716" w:rsidP="00933680">
            <w:pPr>
              <w:pStyle w:val="TAL"/>
            </w:pPr>
            <w:r w:rsidRPr="00AB5FED">
              <w:t>Media parameters of MCPTT clients</w:t>
            </w:r>
          </w:p>
        </w:tc>
      </w:tr>
      <w:tr w:rsidR="00C96716" w:rsidRPr="00AB5FED" w14:paraId="72AF54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FF0B" w14:textId="77777777" w:rsidR="00C96716" w:rsidRDefault="00C96716" w:rsidP="00933680">
            <w:pPr>
              <w:pStyle w:val="TAL"/>
            </w:pPr>
            <w:r w:rsidRPr="00AB5FED">
              <w:t>Implicit floor request</w:t>
            </w:r>
          </w:p>
          <w:p w14:paraId="69E4090F" w14:textId="60EF88E4" w:rsidR="00C96716" w:rsidRPr="00AB5FED" w:rsidRDefault="00C96716" w:rsidP="00933680">
            <w:pPr>
              <w:pStyle w:val="TAL"/>
            </w:pPr>
            <w:r>
              <w:t>(see</w:t>
            </w:r>
            <w:r w:rsidR="007144F2">
              <w:t> </w:t>
            </w:r>
            <w:r>
              <w:t>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C69E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79A82" w14:textId="77777777" w:rsidR="00C96716" w:rsidRDefault="00C96716" w:rsidP="00933680">
            <w:pPr>
              <w:pStyle w:val="TAL"/>
            </w:pPr>
            <w:r>
              <w:t xml:space="preserve">Indicates that the </w:t>
            </w:r>
            <w:r w:rsidRPr="00AB5FED">
              <w:t>originating client request</w:t>
            </w:r>
            <w:r w:rsidRPr="00AB5FED">
              <w:rPr>
                <w:rFonts w:hint="eastAsia"/>
              </w:rPr>
              <w:t>s</w:t>
            </w:r>
            <w:r w:rsidRPr="00AB5FED">
              <w:t xml:space="preserve"> the floor</w:t>
            </w:r>
          </w:p>
        </w:tc>
      </w:tr>
      <w:tr w:rsidR="00C96716" w:rsidRPr="00AB5FED" w14:paraId="4AF78C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A5258" w14:textId="77777777" w:rsidR="00C96716" w:rsidRPr="00AB5FED" w:rsidRDefault="00C96716" w:rsidP="00933680">
            <w:pPr>
              <w:pStyle w:val="TAL"/>
            </w:pPr>
            <w:r>
              <w:t xml:space="preserve">Location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5DF33"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06A37" w14:textId="77777777" w:rsidR="00C96716" w:rsidRDefault="00C96716" w:rsidP="00933680">
            <w:pPr>
              <w:pStyle w:val="TAL"/>
            </w:pPr>
            <w:r>
              <w:t>Location of the calling party</w:t>
            </w:r>
          </w:p>
        </w:tc>
      </w:tr>
      <w:tr w:rsidR="00C96716" w:rsidRPr="00AB5FED" w14:paraId="1F66C96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B577" w14:textId="77777777" w:rsidR="00C96716" w:rsidRDefault="00C96716" w:rsidP="00933680">
            <w:pPr>
              <w:pStyle w:val="TAN"/>
              <w:rPr>
                <w:lang w:val="en-US" w:eastAsia="zh-CN"/>
              </w:rPr>
            </w:pPr>
            <w:r w:rsidRPr="00795528">
              <w:rPr>
                <w:lang w:val="en-US" w:eastAsia="zh-CN"/>
              </w:rPr>
              <w:t>NOTE</w:t>
            </w:r>
            <w:r>
              <w:rPr>
                <w:lang w:val="en-US" w:eastAsia="zh-CN"/>
              </w:rPr>
              <w:t> 1</w:t>
            </w:r>
            <w:r w:rsidRPr="00795528">
              <w:rPr>
                <w:lang w:val="en-US" w:eastAsia="zh-CN"/>
              </w:rPr>
              <w:t>:</w:t>
            </w:r>
            <w:r w:rsidRPr="00795528">
              <w:rPr>
                <w:lang w:val="en-US" w:eastAsia="zh-CN"/>
              </w:rPr>
              <w:tab/>
              <w:t>If the LMR</w:t>
            </w:r>
            <w:r w:rsidRPr="00795528">
              <w:rPr>
                <w:rFonts w:hint="eastAsia"/>
                <w:lang w:val="en-US" w:eastAsia="zh-CN"/>
              </w:rPr>
              <w:t xml:space="preserve"> system </w:t>
            </w:r>
            <w:r w:rsidRPr="00795528">
              <w:rPr>
                <w:lang w:val="en-US" w:eastAsia="zh-CN"/>
              </w:rPr>
              <w:t>does not</w:t>
            </w:r>
            <w:r w:rsidRPr="00795528">
              <w:rPr>
                <w:rFonts w:hint="eastAsia"/>
                <w:lang w:val="en-US" w:eastAsia="zh-CN"/>
              </w:rPr>
              <w:t xml:space="preserve"> provide the calling party iden</w:t>
            </w:r>
            <w:r w:rsidRPr="00795528">
              <w:rPr>
                <w:lang w:val="en-US" w:eastAsia="zh-CN"/>
              </w:rPr>
              <w:t>tity when the group</w:t>
            </w:r>
            <w:r>
              <w:rPr>
                <w:lang w:val="en-US" w:eastAsia="zh-CN"/>
              </w:rPr>
              <w:t>-broadcast group</w:t>
            </w:r>
            <w:r w:rsidRPr="00795528">
              <w:rPr>
                <w:lang w:val="en-US" w:eastAsia="zh-CN"/>
              </w:rPr>
              <w:t xml:space="preserve"> call </w:t>
            </w:r>
            <w:r>
              <w:rPr>
                <w:lang w:val="en-US" w:eastAsia="zh-CN"/>
              </w:rPr>
              <w:t xml:space="preserve">setup request </w:t>
            </w:r>
            <w:r w:rsidRPr="00795528">
              <w:rPr>
                <w:lang w:val="en-US" w:eastAsia="zh-CN"/>
              </w:rPr>
              <w:t xml:space="preserve">is originated from the LMR system, then this information element may be set to a MCPTT ID reserved for </w:t>
            </w:r>
            <w:r>
              <w:rPr>
                <w:lang w:val="en-US" w:eastAsia="zh-CN"/>
              </w:rPr>
              <w:t xml:space="preserve">the </w:t>
            </w:r>
            <w:r w:rsidRPr="00795528">
              <w:rPr>
                <w:lang w:val="en-US" w:eastAsia="zh-CN"/>
              </w:rPr>
              <w:t>LMR user at the IWF.</w:t>
            </w:r>
          </w:p>
          <w:p w14:paraId="689E63C7" w14:textId="77777777" w:rsidR="00C96716" w:rsidRPr="00944B23" w:rsidRDefault="00C96716" w:rsidP="00933680">
            <w:pPr>
              <w:pStyle w:val="TAN"/>
              <w:rPr>
                <w:lang w:val="en-US" w:eastAsia="zh-CN"/>
              </w:rPr>
            </w:pPr>
            <w:r w:rsidRPr="00944B23">
              <w:rPr>
                <w:lang w:val="en-US" w:eastAsia="zh-CN"/>
              </w:rPr>
              <w:t>N</w:t>
            </w:r>
            <w:r>
              <w:rPr>
                <w:rFonts w:hint="eastAsia"/>
                <w:lang w:val="en-US" w:eastAsia="zh-CN"/>
              </w:rPr>
              <w:t>OTE</w:t>
            </w:r>
            <w:r>
              <w:rPr>
                <w:lang w:val="en-US" w:eastAsia="zh-CN"/>
              </w:rPr>
              <w:t> 2</w:t>
            </w:r>
            <w:r w:rsidRPr="00944B23">
              <w:rPr>
                <w:lang w:val="en-US" w:eastAsia="zh-CN"/>
              </w:rPr>
              <w:t>:</w:t>
            </w:r>
            <w:r w:rsidRPr="007B6725">
              <w:tab/>
            </w:r>
            <w:r>
              <w:rPr>
                <w:lang w:val="en-US" w:eastAsia="zh-CN"/>
              </w:rPr>
              <w:t>This element shall be included only when the originating client requests the floor.</w:t>
            </w:r>
          </w:p>
        </w:tc>
      </w:tr>
    </w:tbl>
    <w:p w14:paraId="4549FEF0" w14:textId="77777777" w:rsidR="00C96716" w:rsidRDefault="00C96716" w:rsidP="00C96716">
      <w:pPr>
        <w:rPr>
          <w:lang w:val="en-US" w:eastAsia="zh-CN"/>
        </w:rPr>
      </w:pPr>
    </w:p>
    <w:p w14:paraId="42C61AB3" w14:textId="77777777" w:rsidR="00C96716" w:rsidRPr="00520437" w:rsidRDefault="00C96716" w:rsidP="00C96716">
      <w:pPr>
        <w:pStyle w:val="Heading4"/>
        <w:rPr>
          <w:lang w:eastAsia="zh-CN"/>
        </w:rPr>
      </w:pPr>
      <w:bookmarkStart w:id="269" w:name="_Toc193664819"/>
      <w:r w:rsidRPr="00AB5FED">
        <w:t>10.</w:t>
      </w:r>
      <w:r>
        <w:t>3.2.5</w:t>
      </w:r>
      <w:r w:rsidRPr="00AB5FED">
        <w:tab/>
      </w:r>
      <w:r>
        <w:t xml:space="preserve">IWF </w:t>
      </w:r>
      <w:r w:rsidRPr="00AB5FED">
        <w:t>Group</w:t>
      </w:r>
      <w:r>
        <w:t>-broadcast group</w:t>
      </w:r>
      <w:r w:rsidRPr="00AB5FED">
        <w:t xml:space="preserve"> call </w:t>
      </w:r>
      <w:r>
        <w:t>setup response</w:t>
      </w:r>
      <w:bookmarkEnd w:id="269"/>
    </w:p>
    <w:p w14:paraId="44FB12E1" w14:textId="77777777" w:rsidR="00C96716" w:rsidRPr="00AB5FED" w:rsidRDefault="00C96716" w:rsidP="00C96716">
      <w:r w:rsidRPr="00AB5FED">
        <w:t>Table 10.</w:t>
      </w:r>
      <w:r>
        <w:t>3</w:t>
      </w:r>
      <w:r w:rsidRPr="00AB5FED">
        <w:t>.2.</w:t>
      </w:r>
      <w:r>
        <w:t>5</w:t>
      </w:r>
      <w:r w:rsidRPr="00AB5FED">
        <w:t xml:space="preserve">-1 describes the information flow </w:t>
      </w:r>
      <w:r>
        <w:t xml:space="preserve">IWF </w:t>
      </w:r>
      <w:r w:rsidRPr="00AB5FED">
        <w:t>group</w:t>
      </w:r>
      <w:r>
        <w:t>-broadcast group</w:t>
      </w:r>
      <w:r w:rsidRPr="00AB5FED">
        <w:t xml:space="preserve"> call</w:t>
      </w:r>
      <w:r>
        <w:t xml:space="preserve"> setup</w:t>
      </w:r>
      <w:r w:rsidRPr="00AB5FED">
        <w:t xml:space="preserve"> response </w:t>
      </w:r>
      <w:r>
        <w:t>from the IWF to the MCPTT server and from the MCPTT server to the IWF.</w:t>
      </w:r>
    </w:p>
    <w:p w14:paraId="6F101103" w14:textId="77777777" w:rsidR="00C96716" w:rsidRPr="00AB5FED" w:rsidRDefault="00C96716" w:rsidP="00C96716">
      <w:pPr>
        <w:pStyle w:val="TH"/>
      </w:pPr>
      <w:r w:rsidRPr="00AB5FED">
        <w:t>Table 10.</w:t>
      </w:r>
      <w:r>
        <w:t>3</w:t>
      </w:r>
      <w:r w:rsidRPr="00AB5FED">
        <w:t>.2.</w:t>
      </w:r>
      <w:r>
        <w:t>5</w:t>
      </w:r>
      <w:r w:rsidRPr="00AB5FED">
        <w:t>-1</w:t>
      </w:r>
      <w:r>
        <w:t>:</w:t>
      </w:r>
      <w:r w:rsidRPr="00AB5FED">
        <w:t xml:space="preserve"> </w:t>
      </w:r>
      <w:r>
        <w:t xml:space="preserve">IWF </w:t>
      </w:r>
      <w:r w:rsidRPr="00AB5FED">
        <w:t>Group</w:t>
      </w:r>
      <w:r>
        <w:t>-broadcast group</w:t>
      </w:r>
      <w:r w:rsidRPr="00AB5FED">
        <w:t xml:space="preserve"> call</w:t>
      </w:r>
      <w:r>
        <w:t xml:space="preserve"> setup</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BC329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80AC"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A2592"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18C5" w14:textId="77777777" w:rsidR="00C96716" w:rsidRPr="00AB5FED" w:rsidRDefault="00C96716" w:rsidP="00933680">
            <w:pPr>
              <w:pStyle w:val="TAH"/>
              <w:rPr>
                <w:lang w:eastAsia="ja-JP"/>
              </w:rPr>
            </w:pPr>
            <w:r w:rsidRPr="00AB5FED">
              <w:t>Description</w:t>
            </w:r>
          </w:p>
        </w:tc>
      </w:tr>
      <w:tr w:rsidR="00C96716" w:rsidRPr="00AB5FED" w14:paraId="74213B1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A37D"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7DB2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F8B56"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6BDE4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564FC"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FD9D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59D3E"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0ADA2E3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0EADD"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F0BC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4D0C8" w14:textId="77777777" w:rsidR="00C96716" w:rsidRPr="00AB5FED" w:rsidRDefault="00C96716" w:rsidP="00933680">
            <w:pPr>
              <w:pStyle w:val="TAL"/>
            </w:pPr>
            <w:r w:rsidRPr="00AB5FED">
              <w:t>Media parameters selected</w:t>
            </w:r>
          </w:p>
        </w:tc>
      </w:tr>
    </w:tbl>
    <w:p w14:paraId="6F2B0E14" w14:textId="77777777" w:rsidR="00C96716" w:rsidRDefault="00C96716" w:rsidP="00C96716">
      <w:pPr>
        <w:rPr>
          <w:lang w:val="en-US"/>
        </w:rPr>
      </w:pPr>
    </w:p>
    <w:p w14:paraId="61C804E6" w14:textId="77777777" w:rsidR="00C96716" w:rsidRPr="00AB5FED" w:rsidRDefault="00C96716" w:rsidP="00C96716">
      <w:pPr>
        <w:pStyle w:val="Heading4"/>
      </w:pPr>
      <w:bookmarkStart w:id="270" w:name="_Toc493252832"/>
      <w:bookmarkStart w:id="271" w:name="_Toc193664820"/>
      <w:r>
        <w:t>10.3.2.6</w:t>
      </w:r>
      <w:r w:rsidRPr="00AB5FED">
        <w:tab/>
      </w:r>
      <w:r>
        <w:t xml:space="preserve">IWF </w:t>
      </w:r>
      <w:r w:rsidRPr="00AB5FED">
        <w:t>Group</w:t>
      </w:r>
      <w:r>
        <w:t>-broadcast group</w:t>
      </w:r>
      <w:r w:rsidRPr="00AB5FED">
        <w:t xml:space="preserve"> call release request</w:t>
      </w:r>
      <w:bookmarkEnd w:id="270"/>
      <w:bookmarkEnd w:id="271"/>
    </w:p>
    <w:p w14:paraId="5170CEFC" w14:textId="77777777" w:rsidR="00C96716" w:rsidRPr="00AB5FED" w:rsidRDefault="00C96716" w:rsidP="00C96716">
      <w:r w:rsidRPr="00AB5FED">
        <w:t>Table 10.</w:t>
      </w:r>
      <w:r>
        <w:t>3</w:t>
      </w:r>
      <w:r w:rsidRPr="00AB5FED">
        <w:t>.2.</w:t>
      </w:r>
      <w:r>
        <w:t>6</w:t>
      </w:r>
      <w:r w:rsidRPr="00AB5FED">
        <w:t xml:space="preserve">-1 describes the information flow </w:t>
      </w:r>
      <w:r>
        <w:t xml:space="preserve">IWF </w:t>
      </w:r>
      <w:r w:rsidRPr="00AB5FED">
        <w:t>group</w:t>
      </w:r>
      <w:r>
        <w:t>-broadcast group</w:t>
      </w:r>
      <w:r w:rsidRPr="00AB5FED">
        <w:t xml:space="preserve"> call release request from the </w:t>
      </w:r>
      <w:r>
        <w:t>MCPTT server</w:t>
      </w:r>
      <w:r w:rsidRPr="00AB5FED">
        <w:t xml:space="preserve"> to the </w:t>
      </w:r>
      <w:r>
        <w:t>IWF and from the IWF to the MCPTT server</w:t>
      </w:r>
      <w:r w:rsidRPr="00AB5FED">
        <w:t>.</w:t>
      </w:r>
    </w:p>
    <w:p w14:paraId="6FC174CF" w14:textId="77777777" w:rsidR="00C96716" w:rsidRPr="00AB5FED" w:rsidRDefault="00C96716" w:rsidP="00C96716">
      <w:pPr>
        <w:pStyle w:val="TH"/>
      </w:pPr>
      <w:r>
        <w:lastRenderedPageBreak/>
        <w:t>Table 10.3.2.6</w:t>
      </w:r>
      <w:r w:rsidRPr="00AB5FED">
        <w:t>-1</w:t>
      </w:r>
      <w:r>
        <w:t>:</w:t>
      </w:r>
      <w:r w:rsidRPr="00AB5FED">
        <w:t xml:space="preserve"> </w:t>
      </w:r>
      <w:r>
        <w:t xml:space="preserve">IWF </w:t>
      </w:r>
      <w:r w:rsidRPr="00AB5FED">
        <w:t>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4C99D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B0C2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F189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FA855" w14:textId="77777777" w:rsidR="00C96716" w:rsidRPr="00AB5FED" w:rsidRDefault="00C96716" w:rsidP="00933680">
            <w:pPr>
              <w:pStyle w:val="TAH"/>
              <w:rPr>
                <w:lang w:eastAsia="ja-JP"/>
              </w:rPr>
            </w:pPr>
            <w:r w:rsidRPr="00AB5FED">
              <w:t>Description</w:t>
            </w:r>
          </w:p>
        </w:tc>
      </w:tr>
      <w:tr w:rsidR="00C96716" w:rsidRPr="00AB5FED" w14:paraId="1CDAEEE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42CF9"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E276B" w14:textId="77777777" w:rsidR="00C96716" w:rsidRPr="00AB5FED" w:rsidRDefault="00C96716" w:rsidP="00933680">
            <w:pPr>
              <w:pStyle w:val="TAC"/>
            </w:pPr>
            <w:r w:rsidRPr="00AB5FED">
              <w:t>M</w:t>
            </w:r>
            <w:r>
              <w:t xml:space="preserve"> (see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B2158"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35D5C7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C0E2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86C54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B24F6"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16E7131"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5E77C" w14:textId="77777777" w:rsidR="00C96716" w:rsidRPr="00AB5FED" w:rsidRDefault="00C96716" w:rsidP="00933680">
            <w:pPr>
              <w:pStyle w:val="TAN"/>
            </w:pPr>
            <w:r w:rsidRPr="00AE56B6">
              <w:rPr>
                <w:lang w:val="en-US" w:eastAsia="zh-CN"/>
              </w:rPr>
              <w:t>NOTE:</w:t>
            </w:r>
            <w:r w:rsidRPr="00AE56B6">
              <w:rPr>
                <w:lang w:val="en-US" w:eastAsia="zh-CN"/>
              </w:rPr>
              <w:tab/>
              <w:t>If the LMR</w:t>
            </w:r>
            <w:r w:rsidRPr="00AE56B6">
              <w:rPr>
                <w:rFonts w:hint="eastAsia"/>
                <w:lang w:val="en-US" w:eastAsia="zh-CN"/>
              </w:rPr>
              <w:t xml:space="preserve"> system </w:t>
            </w:r>
            <w:r w:rsidRPr="00AE56B6">
              <w:rPr>
                <w:lang w:val="en-US" w:eastAsia="zh-CN"/>
              </w:rPr>
              <w:t>does not</w:t>
            </w:r>
            <w:r w:rsidRPr="00AE56B6">
              <w:rPr>
                <w:rFonts w:hint="eastAsia"/>
                <w:lang w:val="en-US" w:eastAsia="zh-CN"/>
              </w:rPr>
              <w:t xml:space="preserve"> provide the calling party iden</w:t>
            </w:r>
            <w:r w:rsidRPr="00AE56B6">
              <w:rPr>
                <w:lang w:val="en-US" w:eastAsia="zh-CN"/>
              </w:rPr>
              <w:t>tity when the group</w:t>
            </w:r>
            <w:r>
              <w:rPr>
                <w:lang w:val="en-US" w:eastAsia="zh-CN"/>
              </w:rPr>
              <w:t>-broadcast group</w:t>
            </w:r>
            <w:r w:rsidRPr="00AE56B6">
              <w:rPr>
                <w:lang w:val="en-US" w:eastAsia="zh-CN"/>
              </w:rPr>
              <w:t xml:space="preserve"> call </w:t>
            </w:r>
            <w:r>
              <w:rPr>
                <w:lang w:val="en-US" w:eastAsia="zh-CN"/>
              </w:rPr>
              <w:t xml:space="preserve">release request </w:t>
            </w:r>
            <w:r w:rsidRPr="00AE56B6">
              <w:rPr>
                <w:lang w:val="en-US" w:eastAsia="zh-CN"/>
              </w:rPr>
              <w:t xml:space="preserve">is originated from the LMR system, then this information element may be set to a MCPTT ID reserved for </w:t>
            </w:r>
            <w:r>
              <w:rPr>
                <w:lang w:val="en-US" w:eastAsia="zh-CN"/>
              </w:rPr>
              <w:t xml:space="preserve">the </w:t>
            </w:r>
            <w:r w:rsidRPr="00AE56B6">
              <w:rPr>
                <w:lang w:val="en-US" w:eastAsia="zh-CN"/>
              </w:rPr>
              <w:t>LMR user at the IWF.</w:t>
            </w:r>
          </w:p>
        </w:tc>
      </w:tr>
    </w:tbl>
    <w:p w14:paraId="54F922EA" w14:textId="77777777" w:rsidR="00C96716" w:rsidRDefault="00C96716" w:rsidP="00C96716">
      <w:pPr>
        <w:rPr>
          <w:lang w:val="en-US"/>
        </w:rPr>
      </w:pPr>
    </w:p>
    <w:p w14:paraId="74BD5B19" w14:textId="77777777" w:rsidR="00C96716" w:rsidRPr="00AB5FED" w:rsidRDefault="00C96716" w:rsidP="00C96716">
      <w:pPr>
        <w:pStyle w:val="Heading4"/>
      </w:pPr>
      <w:bookmarkStart w:id="272" w:name="_Toc493252833"/>
      <w:bookmarkStart w:id="273" w:name="_Toc193664821"/>
      <w:r w:rsidRPr="00AB5FED">
        <w:t>10.</w:t>
      </w:r>
      <w:r>
        <w:t>3.2.7</w:t>
      </w:r>
      <w:r w:rsidRPr="00AB5FED">
        <w:tab/>
      </w:r>
      <w:r>
        <w:t>IWF g</w:t>
      </w:r>
      <w:r w:rsidRPr="00AB5FED">
        <w:t>roup</w:t>
      </w:r>
      <w:r>
        <w:t>-broadcast group</w:t>
      </w:r>
      <w:r w:rsidRPr="00AB5FED">
        <w:t xml:space="preserve"> call release </w:t>
      </w:r>
      <w:r>
        <w:t>response</w:t>
      </w:r>
      <w:bookmarkEnd w:id="272"/>
      <w:bookmarkEnd w:id="273"/>
    </w:p>
    <w:p w14:paraId="1F5CC419" w14:textId="77777777" w:rsidR="00C96716" w:rsidRPr="00AB5FED" w:rsidRDefault="00C96716" w:rsidP="00C96716">
      <w:r w:rsidRPr="00AB5FED">
        <w:t>Table 10.</w:t>
      </w:r>
      <w:r>
        <w:t>3</w:t>
      </w:r>
      <w:r w:rsidRPr="00AB5FED">
        <w:t>.2.</w:t>
      </w:r>
      <w:r>
        <w:t>7</w:t>
      </w:r>
      <w:r w:rsidRPr="00AB5FED">
        <w:t xml:space="preserve">-1 describes the information flow </w:t>
      </w:r>
      <w:r>
        <w:t xml:space="preserve">IWF </w:t>
      </w:r>
      <w:r w:rsidRPr="00AB5FED">
        <w:t>group</w:t>
      </w:r>
      <w:r>
        <w:t>-broadcast group</w:t>
      </w:r>
      <w:r w:rsidRPr="00AB5FED">
        <w:t xml:space="preserve"> call release request from the </w:t>
      </w:r>
      <w:r>
        <w:t>IWF</w:t>
      </w:r>
      <w:r w:rsidRPr="00AB5FED">
        <w:t xml:space="preserve"> to the </w:t>
      </w:r>
      <w:r>
        <w:t>MCPTT server and from the MCPTT server to the IWF</w:t>
      </w:r>
      <w:r w:rsidRPr="00AB5FED">
        <w:t>.</w:t>
      </w:r>
    </w:p>
    <w:p w14:paraId="44DBA9DB" w14:textId="77777777" w:rsidR="00C96716" w:rsidRPr="00AB5FED" w:rsidRDefault="00C96716" w:rsidP="00C96716">
      <w:pPr>
        <w:pStyle w:val="TH"/>
      </w:pPr>
      <w:r>
        <w:t>Table 10.3.2.7</w:t>
      </w:r>
      <w:r w:rsidRPr="00AB5FED">
        <w:t>-1</w:t>
      </w:r>
      <w:r>
        <w:t>:</w:t>
      </w:r>
      <w:r w:rsidRPr="00AB5FED">
        <w:t xml:space="preserve"> </w:t>
      </w:r>
      <w:r>
        <w:t xml:space="preserve">IWF </w:t>
      </w:r>
      <w:r w:rsidRPr="00AB5FED">
        <w:t>Group</w:t>
      </w:r>
      <w:r>
        <w:t>-broadcast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AFD6A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007E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D195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FD50" w14:textId="77777777" w:rsidR="00C96716" w:rsidRPr="00AB5FED" w:rsidRDefault="00C96716" w:rsidP="00933680">
            <w:pPr>
              <w:pStyle w:val="TAH"/>
              <w:rPr>
                <w:lang w:eastAsia="ja-JP"/>
              </w:rPr>
            </w:pPr>
            <w:r w:rsidRPr="00AB5FED">
              <w:t>Description</w:t>
            </w:r>
          </w:p>
        </w:tc>
      </w:tr>
      <w:tr w:rsidR="00C96716" w:rsidRPr="00AB5FED" w14:paraId="7965AB7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BAB46"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6830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CB0C0"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t xml:space="preserve">target </w:t>
            </w:r>
            <w:r w:rsidRPr="00AB5FED">
              <w:rPr>
                <w:rFonts w:hint="eastAsia"/>
                <w:lang w:eastAsia="zh-CN"/>
              </w:rPr>
              <w:t>MCPTT group member</w:t>
            </w:r>
          </w:p>
        </w:tc>
      </w:tr>
      <w:tr w:rsidR="00C96716" w:rsidRPr="00AB5FED" w14:paraId="07FF984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C0E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7710B"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8B61F"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7382C864" w14:textId="77777777" w:rsidR="00C96716" w:rsidRDefault="00C96716" w:rsidP="00C96716">
      <w:bookmarkStart w:id="274" w:name="_Toc460616037"/>
      <w:bookmarkStart w:id="275" w:name="_Toc460616898"/>
      <w:bookmarkStart w:id="276" w:name="_Toc502966929"/>
    </w:p>
    <w:p w14:paraId="7B4E9F48" w14:textId="77777777" w:rsidR="00C96716" w:rsidRPr="00AB5FED" w:rsidRDefault="00C96716" w:rsidP="00C96716">
      <w:pPr>
        <w:pStyle w:val="Heading4"/>
      </w:pPr>
      <w:bookmarkStart w:id="277" w:name="_Toc193664822"/>
      <w:r w:rsidRPr="00AB5FED">
        <w:t>10.</w:t>
      </w:r>
      <w:r>
        <w:t>3</w:t>
      </w:r>
      <w:r w:rsidRPr="00AB5FED">
        <w:t>.2.</w:t>
      </w:r>
      <w:r>
        <w:t>8</w:t>
      </w:r>
      <w:r w:rsidRPr="00AB5FED">
        <w:tab/>
      </w:r>
      <w:r>
        <w:t>IWF g</w:t>
      </w:r>
      <w:r w:rsidRPr="00AB5FED">
        <w:t>roup join request</w:t>
      </w:r>
      <w:bookmarkEnd w:id="274"/>
      <w:bookmarkEnd w:id="275"/>
      <w:bookmarkEnd w:id="276"/>
      <w:bookmarkEnd w:id="277"/>
    </w:p>
    <w:p w14:paraId="12419035" w14:textId="77777777" w:rsidR="00C96716" w:rsidRPr="00AB5FED" w:rsidRDefault="00C96716" w:rsidP="00C96716">
      <w:r w:rsidRPr="00AB5FED">
        <w:t>Table 10.</w:t>
      </w:r>
      <w:r>
        <w:t>3</w:t>
      </w:r>
      <w:r w:rsidRPr="00AB5FED">
        <w:t>.2</w:t>
      </w:r>
      <w:r>
        <w:t>.8</w:t>
      </w:r>
      <w:r w:rsidRPr="00AB5FED">
        <w:t xml:space="preserve">-1 describes the information flow </w:t>
      </w:r>
      <w:r>
        <w:t xml:space="preserve">IWF </w:t>
      </w:r>
      <w:r w:rsidRPr="00AB5FED">
        <w:t xml:space="preserve">group join request from the </w:t>
      </w:r>
      <w:r>
        <w:t>IWF</w:t>
      </w:r>
      <w:r w:rsidRPr="00AB5FED">
        <w:t xml:space="preserve"> to the MCPTT server</w:t>
      </w:r>
      <w:r>
        <w:t xml:space="preserve"> and from the MCPTT server to the IWF</w:t>
      </w:r>
      <w:r w:rsidRPr="00AB5FED">
        <w:t>.</w:t>
      </w:r>
    </w:p>
    <w:p w14:paraId="78460F40" w14:textId="77777777" w:rsidR="00C96716" w:rsidRPr="00AB5FED" w:rsidRDefault="00C96716" w:rsidP="00C96716">
      <w:pPr>
        <w:pStyle w:val="TH"/>
      </w:pPr>
      <w:r w:rsidRPr="00AB5FED">
        <w:t>Table 10.</w:t>
      </w:r>
      <w:r>
        <w:t>3</w:t>
      </w:r>
      <w:r w:rsidRPr="00AB5FED">
        <w:t>.2.</w:t>
      </w:r>
      <w:r>
        <w:t>8-1: IWF g</w:t>
      </w:r>
      <w:r w:rsidRPr="00AB5FED">
        <w:t>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3228F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40D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32F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0308" w14:textId="77777777" w:rsidR="00C96716" w:rsidRPr="00AB5FED" w:rsidRDefault="00C96716" w:rsidP="00933680">
            <w:pPr>
              <w:pStyle w:val="TAH"/>
              <w:rPr>
                <w:lang w:eastAsia="ja-JP"/>
              </w:rPr>
            </w:pPr>
            <w:r w:rsidRPr="00AB5FED">
              <w:t>Description</w:t>
            </w:r>
          </w:p>
        </w:tc>
      </w:tr>
      <w:tr w:rsidR="00C96716" w:rsidRPr="00AB5FED" w14:paraId="03003A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B5F02"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8953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01486" w14:textId="55B28D8C"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r>
              <w:rPr>
                <w:lang w:eastAsia="zh-CN"/>
              </w:rPr>
              <w:br/>
              <w:t>(see</w:t>
            </w:r>
            <w:r w:rsidR="007144F2">
              <w:rPr>
                <w:lang w:eastAsia="zh-CN"/>
              </w:rPr>
              <w:t> </w:t>
            </w:r>
            <w:r>
              <w:rPr>
                <w:lang w:eastAsia="zh-CN"/>
              </w:rPr>
              <w:t>NOTE</w:t>
            </w:r>
            <w:r w:rsidR="007144F2">
              <w:rPr>
                <w:lang w:eastAsia="zh-CN"/>
              </w:rPr>
              <w:t> </w:t>
            </w:r>
            <w:r>
              <w:rPr>
                <w:lang w:eastAsia="zh-CN"/>
              </w:rPr>
              <w:t>1)</w:t>
            </w:r>
          </w:p>
        </w:tc>
      </w:tr>
      <w:tr w:rsidR="00C96716" w:rsidRPr="00AB5FED" w14:paraId="74FCB5B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F9C48"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B40B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6CB2" w14:textId="77777777" w:rsidR="00C96716" w:rsidRPr="00AB5FED" w:rsidRDefault="00C96716" w:rsidP="00933680">
            <w:pPr>
              <w:pStyle w:val="TAL"/>
            </w:pPr>
            <w:r>
              <w:t>The functional alias of the calling party</w:t>
            </w:r>
          </w:p>
        </w:tc>
      </w:tr>
      <w:tr w:rsidR="00C96716" w:rsidRPr="00AB5FED" w14:paraId="7E678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316A7"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8C5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E1D51"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37FE304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E61A1"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453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FB20C" w14:textId="77777777" w:rsidR="00C96716" w:rsidRPr="00AB5FED" w:rsidRDefault="00C96716" w:rsidP="00933680">
            <w:pPr>
              <w:pStyle w:val="TAL"/>
            </w:pPr>
            <w:r w:rsidRPr="00AB5FED">
              <w:t xml:space="preserve">Media parameters of </w:t>
            </w:r>
            <w:r>
              <w:t>originator</w:t>
            </w:r>
          </w:p>
        </w:tc>
      </w:tr>
      <w:tr w:rsidR="00C96716" w:rsidRPr="00AB5FED" w14:paraId="7187336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EFD4B" w14:textId="109A1BCB" w:rsidR="00C96716" w:rsidRPr="00AB5FED" w:rsidRDefault="00C96716" w:rsidP="00933680">
            <w:pPr>
              <w:pStyle w:val="TAL"/>
              <w:rPr>
                <w:lang w:eastAsia="zh-CN"/>
              </w:rPr>
            </w:pPr>
            <w:r w:rsidRPr="00AB5FED">
              <w:rPr>
                <w:lang w:eastAsia="zh-CN"/>
              </w:rPr>
              <w:t>Implicit floor request</w:t>
            </w:r>
            <w:r>
              <w:rPr>
                <w:lang w:eastAsia="zh-CN"/>
              </w:rPr>
              <w:br/>
              <w:t>(see</w:t>
            </w:r>
            <w:r w:rsidR="007144F2">
              <w:rPr>
                <w:lang w:eastAsia="zh-CN"/>
              </w:rPr>
              <w:t> </w:t>
            </w:r>
            <w:r>
              <w:rPr>
                <w:lang w:eastAsia="zh-CN"/>
              </w:rPr>
              <w:t>NOTE</w:t>
            </w:r>
            <w:r w:rsidRPr="00AB5FED">
              <w:rPr>
                <w:lang w:eastAsia="en-GB"/>
              </w:rPr>
              <w:t> </w:t>
            </w:r>
            <w:r>
              <w:rPr>
                <w:lang w:eastAsia="zh-CN"/>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801F5"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A6F" w14:textId="77777777" w:rsidR="00C96716" w:rsidRPr="00AB5FED" w:rsidRDefault="00C96716" w:rsidP="00933680">
            <w:pPr>
              <w:pStyle w:val="TAL"/>
            </w:pPr>
            <w:r>
              <w:t>Indicates that the originating client requests the floor.</w:t>
            </w:r>
          </w:p>
        </w:tc>
      </w:tr>
      <w:tr w:rsidR="00C96716" w:rsidRPr="00AB5FED" w14:paraId="0E1799FB"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C4119" w14:textId="27F73FC0" w:rsidR="00C96716" w:rsidRDefault="00C96716" w:rsidP="00933680">
            <w:pPr>
              <w:pStyle w:val="TAN"/>
            </w:pPr>
            <w:r>
              <w:t>NOTE</w:t>
            </w:r>
            <w:r w:rsidR="007144F2">
              <w:t> </w:t>
            </w:r>
            <w:r>
              <w:t>1:</w:t>
            </w:r>
            <w:r>
              <w:tab/>
              <w:t xml:space="preserve">The IWF is configured with an MCPTT ID for use when the IWF is affiliating itself to the group on behalf of the LMR system. </w:t>
            </w:r>
          </w:p>
          <w:p w14:paraId="38EA42F6" w14:textId="77777777" w:rsidR="00C96716" w:rsidRPr="00AB5FED" w:rsidRDefault="00C96716" w:rsidP="00933680">
            <w:pPr>
              <w:pStyle w:val="TAN"/>
            </w:pPr>
            <w:r w:rsidRPr="007318D5">
              <w:t>N</w:t>
            </w:r>
            <w:r w:rsidRPr="007318D5">
              <w:rPr>
                <w:rFonts w:hint="eastAsia"/>
              </w:rPr>
              <w:t>OTE</w:t>
            </w:r>
            <w:r w:rsidRPr="00AB5FED">
              <w:rPr>
                <w:lang w:eastAsia="en-GB"/>
              </w:rPr>
              <w:t> </w:t>
            </w:r>
            <w:r>
              <w:t>2:</w:t>
            </w:r>
            <w:r>
              <w:tab/>
            </w:r>
            <w:r w:rsidRPr="007318D5">
              <w:t xml:space="preserve">This element </w:t>
            </w:r>
            <w:r>
              <w:t>is</w:t>
            </w:r>
            <w:r w:rsidRPr="007318D5">
              <w:t xml:space="preserve"> included only when the originating client requests the floor.</w:t>
            </w:r>
          </w:p>
        </w:tc>
      </w:tr>
    </w:tbl>
    <w:p w14:paraId="3A7AF804" w14:textId="77777777" w:rsidR="00C96716" w:rsidRPr="00AB5FED" w:rsidRDefault="00C96716" w:rsidP="00C96716"/>
    <w:p w14:paraId="1A899662" w14:textId="77777777" w:rsidR="00C96716" w:rsidRPr="00AB5FED" w:rsidRDefault="00C96716" w:rsidP="00C96716">
      <w:pPr>
        <w:pStyle w:val="Heading4"/>
      </w:pPr>
      <w:bookmarkStart w:id="278" w:name="_Toc460616038"/>
      <w:bookmarkStart w:id="279" w:name="_Toc460616899"/>
      <w:bookmarkStart w:id="280" w:name="_Toc502966930"/>
      <w:bookmarkStart w:id="281" w:name="_Toc193664823"/>
      <w:r w:rsidRPr="00AB5FED">
        <w:t>10.</w:t>
      </w:r>
      <w:r>
        <w:t>3</w:t>
      </w:r>
      <w:r w:rsidRPr="00AB5FED">
        <w:t>.2.</w:t>
      </w:r>
      <w:r>
        <w:t>9</w:t>
      </w:r>
      <w:r>
        <w:tab/>
        <w:t>IWF g</w:t>
      </w:r>
      <w:r w:rsidRPr="00AB5FED">
        <w:t>roup join response</w:t>
      </w:r>
      <w:bookmarkEnd w:id="278"/>
      <w:bookmarkEnd w:id="279"/>
      <w:bookmarkEnd w:id="280"/>
      <w:bookmarkEnd w:id="281"/>
    </w:p>
    <w:p w14:paraId="2B5AFAC7" w14:textId="77777777" w:rsidR="00C96716" w:rsidRPr="00AB5FED" w:rsidRDefault="00C96716" w:rsidP="00C96716">
      <w:r>
        <w:t>Table </w:t>
      </w:r>
      <w:r w:rsidRPr="00AB5FED">
        <w:t>10.</w:t>
      </w:r>
      <w:r>
        <w:t>3</w:t>
      </w:r>
      <w:r w:rsidRPr="00AB5FED">
        <w:t>.2.</w:t>
      </w:r>
      <w:r>
        <w:t>9</w:t>
      </w:r>
      <w:r w:rsidRPr="00AB5FED">
        <w:t xml:space="preserve">-1 describes the information flow group join response from the MCPTT server to the </w:t>
      </w:r>
      <w:r>
        <w:t>IWF and from the IWF to the MCPTT server</w:t>
      </w:r>
      <w:r w:rsidRPr="00AB5FED">
        <w:t>.</w:t>
      </w:r>
    </w:p>
    <w:p w14:paraId="5C538194" w14:textId="77777777" w:rsidR="00C96716" w:rsidRPr="00AB5FED" w:rsidRDefault="00C96716" w:rsidP="00C96716">
      <w:pPr>
        <w:pStyle w:val="TH"/>
      </w:pPr>
      <w:r w:rsidRPr="00AB5FED">
        <w:lastRenderedPageBreak/>
        <w:t>Table 10.</w:t>
      </w:r>
      <w:r>
        <w:t>3</w:t>
      </w:r>
      <w:r w:rsidRPr="00AB5FED">
        <w:t>.2.</w:t>
      </w:r>
      <w:r>
        <w:t>9-1: IWF g</w:t>
      </w:r>
      <w:r w:rsidRPr="00AB5FED">
        <w:t>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64A9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EEA1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6B68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5AB98" w14:textId="77777777" w:rsidR="00C96716" w:rsidRPr="00AB5FED" w:rsidRDefault="00C96716" w:rsidP="00933680">
            <w:pPr>
              <w:pStyle w:val="TAH"/>
              <w:rPr>
                <w:lang w:eastAsia="ja-JP"/>
              </w:rPr>
            </w:pPr>
            <w:r w:rsidRPr="00AB5FED">
              <w:t>Description</w:t>
            </w:r>
          </w:p>
        </w:tc>
      </w:tr>
      <w:tr w:rsidR="00C96716" w:rsidRPr="00AB5FED" w14:paraId="497D128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4B82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A80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CCA9" w14:textId="77777777" w:rsidR="007144F2" w:rsidRDefault="00C96716" w:rsidP="00933680">
            <w:pPr>
              <w:pStyle w:val="TAL"/>
              <w:rPr>
                <w:lang w:eastAsia="zh-CN"/>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p>
          <w:p w14:paraId="308716A9" w14:textId="7C919598" w:rsidR="00C96716" w:rsidRPr="00AB5FED" w:rsidRDefault="00C96716" w:rsidP="00933680">
            <w:pPr>
              <w:pStyle w:val="TAL"/>
              <w:rPr>
                <w:lang w:eastAsia="ja-JP"/>
              </w:rPr>
            </w:pPr>
            <w:r>
              <w:rPr>
                <w:lang w:eastAsia="zh-CN"/>
              </w:rPr>
              <w:t>(see</w:t>
            </w:r>
            <w:r w:rsidR="007144F2">
              <w:rPr>
                <w:lang w:eastAsia="zh-CN"/>
              </w:rPr>
              <w:t> </w:t>
            </w:r>
            <w:r>
              <w:rPr>
                <w:lang w:eastAsia="zh-CN"/>
              </w:rPr>
              <w:t>NOTE)</w:t>
            </w:r>
          </w:p>
        </w:tc>
      </w:tr>
      <w:tr w:rsidR="00C96716" w:rsidRPr="00AB5FED" w14:paraId="16141EE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BD92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64B1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A90DC"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26595BE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2CC6E"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94E2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54B3" w14:textId="77777777" w:rsidR="00C96716" w:rsidRPr="00AB5FED" w:rsidRDefault="00C96716" w:rsidP="00933680">
            <w:pPr>
              <w:pStyle w:val="TAL"/>
            </w:pPr>
            <w:r w:rsidRPr="00AB5FED">
              <w:t>Media parameters selected</w:t>
            </w:r>
          </w:p>
        </w:tc>
      </w:tr>
      <w:tr w:rsidR="00C96716" w:rsidRPr="00AB5FED" w14:paraId="58761E4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67C29" w14:textId="77777777" w:rsidR="00C96716" w:rsidRPr="00AB5FED" w:rsidRDefault="00C96716" w:rsidP="00933680">
            <w:pPr>
              <w:pStyle w:val="TAN"/>
            </w:pPr>
            <w:r>
              <w:t>NOTE:</w:t>
            </w:r>
            <w:r>
              <w:tab/>
              <w:t>The IWF is configured with an MCPTT ID for use when the IWF is affiliating itself to the group on behalf of the LMR system.</w:t>
            </w:r>
          </w:p>
        </w:tc>
      </w:tr>
    </w:tbl>
    <w:p w14:paraId="4674DE37" w14:textId="77777777" w:rsidR="00C96716" w:rsidRPr="00BC624E" w:rsidRDefault="00C96716" w:rsidP="00C96716"/>
    <w:p w14:paraId="0C7DBBF3" w14:textId="77777777" w:rsidR="00C96716" w:rsidRDefault="00C96716" w:rsidP="00C96716">
      <w:pPr>
        <w:pStyle w:val="Heading4"/>
      </w:pPr>
      <w:bookmarkStart w:id="282" w:name="_Toc193664824"/>
      <w:r w:rsidRPr="00BC624E">
        <w:t>10.3.2.</w:t>
      </w:r>
      <w:r>
        <w:t>10</w:t>
      </w:r>
      <w:r w:rsidRPr="00BC624E">
        <w:tab/>
        <w:t>IWF group call leave request</w:t>
      </w:r>
      <w:bookmarkEnd w:id="282"/>
    </w:p>
    <w:p w14:paraId="4EA01632" w14:textId="77777777" w:rsidR="00C96716" w:rsidRPr="00AB5FED" w:rsidRDefault="00C96716" w:rsidP="00C96716">
      <w:r>
        <w:t>Table </w:t>
      </w:r>
      <w:r w:rsidRPr="00BC624E">
        <w:t>10.3</w:t>
      </w:r>
      <w:r>
        <w:t>.2.10</w:t>
      </w:r>
      <w:r w:rsidRPr="00AB5FED">
        <w:t xml:space="preserve">-1 describes the information flow </w:t>
      </w:r>
      <w:r>
        <w:t xml:space="preserve">IWF </w:t>
      </w:r>
      <w:r w:rsidRPr="00AB5FED">
        <w:t xml:space="preserve">group call </w:t>
      </w:r>
      <w:r>
        <w:t>leave</w:t>
      </w:r>
      <w:r w:rsidRPr="00AB5FED">
        <w:t xml:space="preserve"> request from the MCPTT </w:t>
      </w:r>
      <w:r w:rsidRPr="00AB5FED">
        <w:rPr>
          <w:rFonts w:hint="eastAsia"/>
          <w:lang w:eastAsia="zh-CN"/>
        </w:rPr>
        <w:t>server</w:t>
      </w:r>
      <w:r w:rsidRPr="00AB5FED">
        <w:t xml:space="preserve"> to the </w:t>
      </w:r>
      <w:r>
        <w:t>IWF and from the IWF to the MCPTT server</w:t>
      </w:r>
      <w:r w:rsidRPr="00AB5FED">
        <w:t>.</w:t>
      </w:r>
    </w:p>
    <w:p w14:paraId="6E80497D" w14:textId="77777777" w:rsidR="00C96716" w:rsidRPr="00AB5FED" w:rsidRDefault="00C96716" w:rsidP="00C96716">
      <w:pPr>
        <w:pStyle w:val="TH"/>
      </w:pPr>
      <w:r w:rsidRPr="00AB5FED">
        <w:t>Table </w:t>
      </w:r>
      <w:r w:rsidRPr="009B0739">
        <w:t>10.3</w:t>
      </w:r>
      <w:r>
        <w:t>.2.10</w:t>
      </w:r>
      <w:r w:rsidRPr="00AB5FED">
        <w:t>-1</w:t>
      </w:r>
      <w:r>
        <w:t>:</w:t>
      </w:r>
      <w:r w:rsidRPr="00AB5FED">
        <w:t xml:space="preserve"> </w:t>
      </w:r>
      <w:r>
        <w:t>IWF g</w:t>
      </w:r>
      <w:r w:rsidRPr="00AB5FED">
        <w:t xml:space="preserve">roup call </w:t>
      </w:r>
      <w:r>
        <w:t>leave</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AED7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02BA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BC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D3FA2" w14:textId="77777777" w:rsidR="00C96716" w:rsidRPr="00AB5FED" w:rsidRDefault="00C96716" w:rsidP="00933680">
            <w:pPr>
              <w:pStyle w:val="TAH"/>
              <w:rPr>
                <w:lang w:eastAsia="ja-JP"/>
              </w:rPr>
            </w:pPr>
            <w:r w:rsidRPr="00AB5FED">
              <w:t>Description</w:t>
            </w:r>
          </w:p>
        </w:tc>
      </w:tr>
      <w:tr w:rsidR="00C96716" w:rsidRPr="00AB5FED" w14:paraId="51258B1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8FAC1"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8BBE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FF3C"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17AA682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6F483"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F0D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C4F49"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Pr>
                <w:rFonts w:hint="eastAsia"/>
                <w:lang w:eastAsia="zh-CN"/>
              </w:rPr>
              <w:t xml:space="preserve">from </w:t>
            </w:r>
            <w:r w:rsidRPr="00AB5FED">
              <w:rPr>
                <w:rFonts w:hint="eastAsia"/>
                <w:lang w:eastAsia="zh-CN"/>
              </w:rPr>
              <w:t xml:space="preserve">which the </w:t>
            </w:r>
            <w:r>
              <w:rPr>
                <w:lang w:eastAsia="zh-CN"/>
              </w:rPr>
              <w:t>user is leaving</w:t>
            </w:r>
          </w:p>
        </w:tc>
      </w:tr>
    </w:tbl>
    <w:p w14:paraId="7F6A88B0" w14:textId="77777777" w:rsidR="00C96716" w:rsidRPr="00BC624E" w:rsidRDefault="00C96716" w:rsidP="00C96716"/>
    <w:p w14:paraId="350AD70D" w14:textId="77777777" w:rsidR="00C96716" w:rsidRPr="00BC624E" w:rsidRDefault="00C96716" w:rsidP="00C96716">
      <w:pPr>
        <w:pStyle w:val="Heading4"/>
      </w:pPr>
      <w:bookmarkStart w:id="283" w:name="_Toc193664825"/>
      <w:r w:rsidRPr="00BC624E">
        <w:t>10.3.2.</w:t>
      </w:r>
      <w:r>
        <w:t>11</w:t>
      </w:r>
      <w:r w:rsidRPr="00BC624E">
        <w:tab/>
        <w:t>IWF group call leave response</w:t>
      </w:r>
      <w:bookmarkEnd w:id="283"/>
    </w:p>
    <w:p w14:paraId="7BE8E529" w14:textId="77777777" w:rsidR="00C96716" w:rsidRPr="00AB5FED" w:rsidRDefault="00C96716" w:rsidP="00C96716">
      <w:r w:rsidRPr="00AB5FED">
        <w:t>Table </w:t>
      </w:r>
      <w:r w:rsidRPr="00BC624E">
        <w:t>10.3</w:t>
      </w:r>
      <w:r>
        <w:t>.2.11</w:t>
      </w:r>
      <w:r w:rsidRPr="00AB5FED">
        <w:t xml:space="preserve">-1 describes the information flow </w:t>
      </w:r>
      <w:r>
        <w:t xml:space="preserve">IWF </w:t>
      </w:r>
      <w:r w:rsidRPr="00AB5FED">
        <w:t>g</w:t>
      </w:r>
      <w:r>
        <w:t>roup call leave response</w:t>
      </w:r>
      <w:r w:rsidRPr="00AB5FED">
        <w:t xml:space="preserve"> from the </w:t>
      </w:r>
      <w:r>
        <w:t>IWF</w:t>
      </w:r>
      <w:r w:rsidRPr="00AB5FED">
        <w:t xml:space="preserve"> to the </w:t>
      </w:r>
      <w:r>
        <w:t>MCPTT server and from the MCPTT server to the IWF</w:t>
      </w:r>
      <w:r w:rsidRPr="00AB5FED">
        <w:t>.</w:t>
      </w:r>
    </w:p>
    <w:p w14:paraId="30AC5520" w14:textId="77777777" w:rsidR="00C96716" w:rsidRPr="00AB5FED" w:rsidRDefault="00C96716" w:rsidP="00C96716">
      <w:pPr>
        <w:pStyle w:val="TH"/>
      </w:pPr>
      <w:r>
        <w:t>Table </w:t>
      </w:r>
      <w:r w:rsidRPr="00BC624E">
        <w:t>10.3</w:t>
      </w:r>
      <w:r>
        <w:t>.2.11</w:t>
      </w:r>
      <w:r w:rsidRPr="00AB5FED">
        <w:t>-1</w:t>
      </w:r>
      <w:r>
        <w:t>:</w:t>
      </w:r>
      <w:r w:rsidRPr="00AB5FED">
        <w:t xml:space="preserve"> </w:t>
      </w:r>
      <w:r>
        <w:t>IWF g</w:t>
      </w:r>
      <w:r w:rsidRPr="00AB5FED">
        <w:t xml:space="preserve">roup call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BB858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A7095"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DFAA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6333C" w14:textId="77777777" w:rsidR="00C96716" w:rsidRPr="00AB5FED" w:rsidRDefault="00C96716" w:rsidP="00933680">
            <w:pPr>
              <w:pStyle w:val="TAH"/>
              <w:rPr>
                <w:lang w:eastAsia="ja-JP"/>
              </w:rPr>
            </w:pPr>
            <w:r w:rsidRPr="00AB5FED">
              <w:t>Description</w:t>
            </w:r>
          </w:p>
        </w:tc>
      </w:tr>
      <w:tr w:rsidR="00C96716" w:rsidRPr="00AB5FED" w14:paraId="422AB09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04F1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7847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2ACC4"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7BDDA6A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6A04B"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69F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DE100"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Pr>
                <w:lang w:eastAsia="zh-CN"/>
              </w:rPr>
              <w:t>from which the user is leaving</w:t>
            </w:r>
          </w:p>
        </w:tc>
      </w:tr>
    </w:tbl>
    <w:p w14:paraId="014F0CA5" w14:textId="77777777" w:rsidR="00C96716" w:rsidRDefault="00C96716" w:rsidP="00C96716">
      <w:pPr>
        <w:rPr>
          <w:lang w:val="en-US"/>
        </w:rPr>
      </w:pPr>
    </w:p>
    <w:p w14:paraId="50A4BD6E" w14:textId="77777777" w:rsidR="00C96716" w:rsidRPr="00AB5FED" w:rsidRDefault="00C96716" w:rsidP="00C96716">
      <w:pPr>
        <w:pStyle w:val="Heading4"/>
      </w:pPr>
      <w:bookmarkStart w:id="284" w:name="_Toc193664826"/>
      <w:r>
        <w:t>10.3.2.12</w:t>
      </w:r>
      <w:r>
        <w:tab/>
        <w:t>IWF g</w:t>
      </w:r>
      <w:r w:rsidRPr="00AB5FED">
        <w:t>roup call release request</w:t>
      </w:r>
      <w:bookmarkEnd w:id="284"/>
    </w:p>
    <w:p w14:paraId="5B03F43C" w14:textId="77777777" w:rsidR="00C96716" w:rsidRPr="00AB5FED" w:rsidRDefault="00C96716" w:rsidP="00C96716">
      <w:r w:rsidRPr="00AB5FED">
        <w:t>Table 10.</w:t>
      </w:r>
      <w:r>
        <w:t>3</w:t>
      </w:r>
      <w:r w:rsidRPr="00AB5FED">
        <w:t>.2.</w:t>
      </w:r>
      <w:r>
        <w:t>12</w:t>
      </w:r>
      <w:r w:rsidRPr="00AB5FED">
        <w:t xml:space="preserve">-1 describes the information flow </w:t>
      </w:r>
      <w:r>
        <w:t>IWF group</w:t>
      </w:r>
      <w:r w:rsidRPr="00AB5FED">
        <w:t xml:space="preserve"> call release request</w:t>
      </w:r>
      <w:r w:rsidRPr="00851E59">
        <w:t xml:space="preserve"> </w:t>
      </w:r>
      <w:r>
        <w:t>from the</w:t>
      </w:r>
      <w:r w:rsidRPr="00AB5FED">
        <w:t xml:space="preserve"> </w:t>
      </w:r>
      <w:r>
        <w:t xml:space="preserve">IWF to the MCPTT </w:t>
      </w:r>
      <w:r w:rsidRPr="00AB5FED">
        <w:t>server</w:t>
      </w:r>
      <w:r>
        <w:t xml:space="preserve"> and from the MCPTT server to the IWF</w:t>
      </w:r>
      <w:r w:rsidRPr="00AB5FED">
        <w:t>.</w:t>
      </w:r>
    </w:p>
    <w:p w14:paraId="41BD8DD8" w14:textId="77777777" w:rsidR="00C96716" w:rsidRPr="00AB5FED" w:rsidRDefault="00C96716" w:rsidP="00C96716">
      <w:pPr>
        <w:pStyle w:val="TH"/>
      </w:pPr>
      <w:r>
        <w:t>Table 10.3.2.12</w:t>
      </w:r>
      <w:r w:rsidRPr="00AB5FED">
        <w:t>-1</w:t>
      </w:r>
      <w:r>
        <w:t>:</w:t>
      </w:r>
      <w:r w:rsidRPr="00AB5FED">
        <w:t xml:space="preserve"> </w:t>
      </w:r>
      <w:r>
        <w:t>IWF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151428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76E76" w14:textId="77777777" w:rsidR="00C96716" w:rsidRPr="00AB5FED" w:rsidRDefault="00C96716" w:rsidP="00933680">
            <w:pPr>
              <w:pStyle w:val="TAH"/>
              <w:rPr>
                <w:lang w:eastAsia="ja-JP"/>
              </w:rPr>
            </w:pPr>
            <w:r w:rsidRPr="00AB5FED">
              <w:t xml:space="preserve">Information </w:t>
            </w:r>
            <w:r>
              <w:t>e</w:t>
            </w:r>
            <w:r w:rsidRPr="00AB5FED">
              <w:t>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57A4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11F0E" w14:textId="77777777" w:rsidR="00C96716" w:rsidRPr="00AB5FED" w:rsidRDefault="00C96716" w:rsidP="00933680">
            <w:pPr>
              <w:pStyle w:val="TAH"/>
              <w:rPr>
                <w:lang w:eastAsia="ja-JP"/>
              </w:rPr>
            </w:pPr>
            <w:r w:rsidRPr="00AB5FED">
              <w:t>Description</w:t>
            </w:r>
          </w:p>
        </w:tc>
      </w:tr>
      <w:tr w:rsidR="00C96716" w:rsidRPr="00AB5FED" w14:paraId="0601062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7FC3C" w14:textId="77777777" w:rsidR="007144F2" w:rsidRDefault="00C96716" w:rsidP="00933680">
            <w:pPr>
              <w:pStyle w:val="TAL"/>
            </w:pPr>
            <w:r w:rsidRPr="00AB5FED">
              <w:rPr>
                <w:rFonts w:hint="eastAsia"/>
                <w:lang w:eastAsia="zh-CN"/>
              </w:rPr>
              <w:t xml:space="preserve">MCPTT </w:t>
            </w:r>
            <w:r w:rsidRPr="00AB5FED">
              <w:t>ID</w:t>
            </w:r>
          </w:p>
          <w:p w14:paraId="0571810C" w14:textId="17E91930" w:rsidR="00C96716" w:rsidRPr="00AB5FED" w:rsidRDefault="00C96716" w:rsidP="00933680">
            <w:pPr>
              <w:pStyle w:val="TAL"/>
              <w:rPr>
                <w:lang w:eastAsia="zh-CN"/>
              </w:rPr>
            </w:pPr>
            <w:r>
              <w:t>(</w:t>
            </w:r>
            <w:r w:rsidR="007144F2">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05A9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134B" w14:textId="77777777" w:rsidR="00C96716" w:rsidRPr="00AB5FED" w:rsidRDefault="00C96716" w:rsidP="00933680">
            <w:pPr>
              <w:pStyle w:val="TAL"/>
              <w:rPr>
                <w:lang w:eastAsia="zh-CN"/>
              </w:rPr>
            </w:pPr>
            <w:r w:rsidRPr="00AB5FED">
              <w:t xml:space="preserve">The </w:t>
            </w:r>
            <w:r w:rsidRPr="00AB5FED">
              <w:rPr>
                <w:rFonts w:hint="eastAsia"/>
                <w:lang w:eastAsia="zh-CN"/>
              </w:rPr>
              <w:t>MCPTT ID of the</w:t>
            </w:r>
            <w:r>
              <w:rPr>
                <w:lang w:eastAsia="zh-CN"/>
              </w:rPr>
              <w:t xml:space="preserve"> initiating MCPTT group member</w:t>
            </w:r>
          </w:p>
        </w:tc>
      </w:tr>
      <w:tr w:rsidR="00C96716" w:rsidRPr="00AB5FED" w14:paraId="16FC546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6D5B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0F65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73802"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A4A55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DFB28" w14:textId="77777777" w:rsidR="00C96716" w:rsidRPr="00AB5FED" w:rsidRDefault="00C96716" w:rsidP="00933680">
            <w:pPr>
              <w:pStyle w:val="TAL"/>
              <w:rPr>
                <w:lang w:eastAsia="ja-JP"/>
              </w:rPr>
            </w:pPr>
            <w:r>
              <w:rPr>
                <w:lang w:eastAsia="zh-CN"/>
              </w:rPr>
              <w:t>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91948"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9A46" w14:textId="77777777" w:rsidR="00C96716" w:rsidRPr="00AB5FED" w:rsidRDefault="00C96716" w:rsidP="00933680">
            <w:pPr>
              <w:pStyle w:val="TAL"/>
              <w:rPr>
                <w:lang w:eastAsia="zh-CN"/>
              </w:rPr>
            </w:pPr>
            <w:r>
              <w:t>The reason why</w:t>
            </w:r>
            <w:r w:rsidRPr="00AB5FED">
              <w:rPr>
                <w:rFonts w:hint="eastAsia"/>
                <w:lang w:eastAsia="zh-CN"/>
              </w:rPr>
              <w:t xml:space="preserve"> the call is released</w:t>
            </w:r>
          </w:p>
        </w:tc>
      </w:tr>
      <w:tr w:rsidR="00C96716" w:rsidRPr="00AB5FED" w14:paraId="30039D73"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878EB" w14:textId="77777777" w:rsidR="00C96716" w:rsidRDefault="00C96716" w:rsidP="00933680">
            <w:pPr>
              <w:pStyle w:val="TAN"/>
            </w:pPr>
            <w:r>
              <w:t>NOTE:</w:t>
            </w:r>
            <w:r>
              <w:tab/>
              <w:t>This IE is not included if the group call release is initiated by the server (e.g. due to timeout)</w:t>
            </w:r>
          </w:p>
        </w:tc>
      </w:tr>
    </w:tbl>
    <w:p w14:paraId="15BC0299" w14:textId="77777777" w:rsidR="00C96716" w:rsidRDefault="00C96716" w:rsidP="00C96716"/>
    <w:p w14:paraId="68BC5570" w14:textId="77777777" w:rsidR="00C96716" w:rsidRPr="00AB5FED" w:rsidRDefault="00C96716" w:rsidP="00C96716">
      <w:pPr>
        <w:pStyle w:val="Heading4"/>
      </w:pPr>
      <w:bookmarkStart w:id="285" w:name="_Toc193664827"/>
      <w:r w:rsidRPr="00AB5FED">
        <w:lastRenderedPageBreak/>
        <w:t>10.</w:t>
      </w:r>
      <w:r>
        <w:t>3.2.13</w:t>
      </w:r>
      <w:r w:rsidRPr="00AB5FED">
        <w:tab/>
      </w:r>
      <w:r>
        <w:t>IWF g</w:t>
      </w:r>
      <w:r w:rsidRPr="00AB5FED">
        <w:t xml:space="preserve">roup call release </w:t>
      </w:r>
      <w:r>
        <w:t>response</w:t>
      </w:r>
      <w:bookmarkEnd w:id="285"/>
    </w:p>
    <w:p w14:paraId="1C2689D3" w14:textId="77777777" w:rsidR="00C96716" w:rsidRPr="00AB5FED" w:rsidRDefault="00C96716" w:rsidP="00C96716">
      <w:r w:rsidRPr="00AB5FED">
        <w:t>Table 10.</w:t>
      </w:r>
      <w:r>
        <w:t>3</w:t>
      </w:r>
      <w:r w:rsidRPr="00AB5FED">
        <w:t>.2.</w:t>
      </w:r>
      <w:r>
        <w:t>13</w:t>
      </w:r>
      <w:r w:rsidRPr="00AB5FED">
        <w:t xml:space="preserve">-1 describes the information flow </w:t>
      </w:r>
      <w:r>
        <w:t>IWF group</w:t>
      </w:r>
      <w:r w:rsidRPr="00AB5FED">
        <w:t xml:space="preserve"> call release </w:t>
      </w:r>
      <w:r>
        <w:t>response</w:t>
      </w:r>
      <w:r w:rsidRPr="00AB5FED">
        <w:t xml:space="preserve"> </w:t>
      </w:r>
      <w:r>
        <w:t>from the</w:t>
      </w:r>
      <w:r w:rsidRPr="00AB5FED">
        <w:t xml:space="preserve"> </w:t>
      </w:r>
      <w:r>
        <w:t xml:space="preserve">IWF to the MCPTT </w:t>
      </w:r>
      <w:r w:rsidRPr="00AB5FED">
        <w:t>server</w:t>
      </w:r>
      <w:r>
        <w:t xml:space="preserve"> and from the MCPTT server to the IWF</w:t>
      </w:r>
      <w:r w:rsidRPr="00AB5FED">
        <w:t>.</w:t>
      </w:r>
    </w:p>
    <w:p w14:paraId="0D8218DB" w14:textId="77777777" w:rsidR="00C96716" w:rsidRPr="00AB5FED" w:rsidRDefault="00C96716" w:rsidP="00C96716">
      <w:pPr>
        <w:pStyle w:val="TH"/>
      </w:pPr>
      <w:r>
        <w:t>Table 10.3.2.13</w:t>
      </w:r>
      <w:r w:rsidRPr="00AB5FED">
        <w:t>-1</w:t>
      </w:r>
      <w:r>
        <w:t>:</w:t>
      </w:r>
      <w:r w:rsidRPr="00AB5FED">
        <w:t xml:space="preserve"> </w:t>
      </w:r>
      <w:r>
        <w:t>IWF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3EAD1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03BAF"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E9645"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7ABE9" w14:textId="77777777" w:rsidR="00C96716" w:rsidRPr="00AB5FED" w:rsidRDefault="00C96716" w:rsidP="00933680">
            <w:pPr>
              <w:pStyle w:val="TAH"/>
              <w:rPr>
                <w:lang w:eastAsia="ja-JP"/>
              </w:rPr>
            </w:pPr>
            <w:r w:rsidRPr="00AB5FED">
              <w:t>Description</w:t>
            </w:r>
          </w:p>
        </w:tc>
      </w:tr>
      <w:tr w:rsidR="00C96716" w:rsidRPr="00AB5FED" w14:paraId="6A30E4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59D68" w14:textId="77777777" w:rsidR="00C96716" w:rsidRPr="00AB5FED" w:rsidRDefault="00C96716" w:rsidP="00933680">
            <w:pPr>
              <w:pStyle w:val="TAL"/>
              <w:rPr>
                <w:lang w:eastAsia="zh-CN"/>
              </w:rPr>
            </w:pPr>
            <w:r w:rsidRPr="00AB5FED">
              <w:rPr>
                <w:rFonts w:hint="eastAsia"/>
                <w:lang w:eastAsia="zh-CN"/>
              </w:rPr>
              <w:t xml:space="preserve">MCPTT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45E06"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7CB59" w14:textId="77777777" w:rsidR="00C96716" w:rsidRPr="00AB5FED" w:rsidRDefault="00C96716" w:rsidP="00933680">
            <w:pPr>
              <w:pStyle w:val="TAL"/>
            </w:pPr>
            <w:r>
              <w:rPr>
                <w:lang w:eastAsia="zh-CN"/>
              </w:rPr>
              <w:t>The MCPTT ID of the target MCPTT group member</w:t>
            </w:r>
          </w:p>
        </w:tc>
      </w:tr>
      <w:tr w:rsidR="00C96716" w:rsidRPr="00AB5FED" w14:paraId="70CDAF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C0F0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915F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BCABF" w14:textId="77777777" w:rsidR="00C96716" w:rsidRPr="00AB5FED" w:rsidRDefault="00C96716" w:rsidP="00933680">
            <w:pPr>
              <w:pStyle w:val="TAL"/>
              <w:rPr>
                <w:lang w:eastAsia="zh-CN"/>
              </w:rPr>
            </w:pPr>
            <w:r>
              <w:rPr>
                <w:lang w:eastAsia="zh-CN"/>
              </w:rPr>
              <w:t xml:space="preserve">The MCPTT group ID </w:t>
            </w:r>
            <w:r w:rsidRPr="00AB5FED">
              <w:rPr>
                <w:rFonts w:hint="eastAsia"/>
                <w:lang w:eastAsia="zh-CN"/>
              </w:rPr>
              <w:t>of the group</w:t>
            </w:r>
            <w:r w:rsidRPr="00AB5FED">
              <w:t xml:space="preserve"> </w:t>
            </w:r>
            <w:r w:rsidRPr="00AB5FED">
              <w:rPr>
                <w:rFonts w:hint="eastAsia"/>
                <w:lang w:eastAsia="zh-CN"/>
              </w:rPr>
              <w:t>on which the call is released</w:t>
            </w:r>
            <w:r>
              <w:rPr>
                <w:lang w:eastAsia="zh-CN"/>
              </w:rPr>
              <w:t xml:space="preserve">. </w:t>
            </w:r>
          </w:p>
        </w:tc>
      </w:tr>
    </w:tbl>
    <w:p w14:paraId="1DC5DDCA" w14:textId="77777777" w:rsidR="00C96716" w:rsidRDefault="00C96716" w:rsidP="00C96716">
      <w:pPr>
        <w:rPr>
          <w:lang w:val="en-US"/>
        </w:rPr>
      </w:pPr>
    </w:p>
    <w:p w14:paraId="4ADA533E" w14:textId="77777777" w:rsidR="00C96716" w:rsidRPr="00AB5FED" w:rsidRDefault="00C96716" w:rsidP="00C96716">
      <w:pPr>
        <w:pStyle w:val="Heading4"/>
      </w:pPr>
      <w:bookmarkStart w:id="286" w:name="_Toc4532144"/>
      <w:bookmarkStart w:id="287" w:name="_Toc193664828"/>
      <w:r>
        <w:t>10.3.2.14</w:t>
      </w:r>
      <w:r w:rsidRPr="00AB5FED">
        <w:tab/>
      </w:r>
      <w:r>
        <w:t>IWF pre-configured regroup request</w:t>
      </w:r>
      <w:bookmarkEnd w:id="286"/>
      <w:bookmarkEnd w:id="287"/>
    </w:p>
    <w:p w14:paraId="34B84897" w14:textId="77777777" w:rsidR="00C96716" w:rsidRPr="00AB5FED" w:rsidRDefault="00C96716" w:rsidP="00C96716">
      <w:r w:rsidRPr="00AB5FED">
        <w:t>Table </w:t>
      </w:r>
      <w:r>
        <w:t>10.3.2.14</w:t>
      </w:r>
      <w:r w:rsidRPr="00AB5FED">
        <w:t xml:space="preserve">-1 describes the information flow </w:t>
      </w:r>
      <w:r>
        <w:t>IWF pre-configured</w:t>
      </w:r>
      <w:r w:rsidRPr="00AB5FED">
        <w:t xml:space="preserve"> </w:t>
      </w:r>
      <w:r>
        <w:t xml:space="preserve">regroup </w:t>
      </w:r>
      <w:r w:rsidRPr="00AB5FED">
        <w:t xml:space="preserve">request from the </w:t>
      </w:r>
      <w:r>
        <w:t>IWF</w:t>
      </w:r>
      <w:r w:rsidRPr="00AB5FED">
        <w:t xml:space="preserve"> to the MCPTT </w:t>
      </w:r>
      <w:r>
        <w:t>server and from the MCPTT server to the IWF</w:t>
      </w:r>
      <w:r w:rsidRPr="00AB5FED">
        <w:t>.</w:t>
      </w:r>
    </w:p>
    <w:p w14:paraId="1CC5A53F" w14:textId="77777777" w:rsidR="00C96716" w:rsidRPr="00AB5FED" w:rsidRDefault="00C96716" w:rsidP="00C96716">
      <w:pPr>
        <w:pStyle w:val="TH"/>
      </w:pPr>
      <w:r w:rsidRPr="00AB5FED">
        <w:t>Table </w:t>
      </w:r>
      <w:r>
        <w:t>10.3.2.14</w:t>
      </w:r>
      <w:r w:rsidRPr="00AB5FED">
        <w:t xml:space="preserve">-1 </w:t>
      </w:r>
      <w:r>
        <w:t>IWF 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C96716" w:rsidRPr="00AB5FED" w14:paraId="62C05A9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113F0"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6C4E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D1FF9" w14:textId="77777777" w:rsidR="00C96716" w:rsidRPr="00AB5FED" w:rsidRDefault="00C96716" w:rsidP="00933680">
            <w:pPr>
              <w:pStyle w:val="TAH"/>
              <w:rPr>
                <w:lang w:eastAsia="ja-JP"/>
              </w:rPr>
            </w:pPr>
            <w:r w:rsidRPr="00AB5FED">
              <w:t>Description</w:t>
            </w:r>
          </w:p>
        </w:tc>
      </w:tr>
      <w:tr w:rsidR="00C96716" w:rsidRPr="00AB5FED" w14:paraId="21D4CB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F2E9E"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C10E1"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06B66"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4DFE17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9DC0"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3CE0D"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4B9F0" w14:textId="77777777" w:rsidR="00C96716" w:rsidRPr="00AB5FED" w:rsidRDefault="00C96716" w:rsidP="00933680">
            <w:pPr>
              <w:pStyle w:val="TAL"/>
            </w:pPr>
            <w:r>
              <w:t>MCPTT group ID of the regroup group</w:t>
            </w:r>
          </w:p>
        </w:tc>
      </w:tr>
      <w:tr w:rsidR="00C96716" w:rsidRPr="00AB5FED" w14:paraId="0329BF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D8DD3" w14:textId="77777777" w:rsidR="00C96716"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A7AC"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B7164" w14:textId="77777777" w:rsidR="00C96716" w:rsidRPr="00AB5FED" w:rsidRDefault="00C96716" w:rsidP="00933680">
            <w:pPr>
              <w:pStyle w:val="TAL"/>
            </w:pPr>
            <w:r>
              <w:t>MCPTT group ID of the MCPTT group from which configuration is to be taken</w:t>
            </w:r>
          </w:p>
        </w:tc>
      </w:tr>
      <w:tr w:rsidR="00C96716" w:rsidRPr="00AB5FED" w14:paraId="5EE4612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8F85E" w14:textId="77777777" w:rsidR="00C96716" w:rsidRPr="00AB5FED" w:rsidRDefault="00C96716" w:rsidP="00933680">
            <w:pPr>
              <w:pStyle w:val="TAL"/>
            </w:pPr>
            <w:r>
              <w:t>MCPTT group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1D1E" w14:textId="77777777" w:rsidR="00C96716" w:rsidRDefault="00C96716" w:rsidP="00933680">
            <w:pPr>
              <w:pStyle w:val="TAL"/>
            </w:pPr>
            <w:r>
              <w:t>O</w:t>
            </w:r>
          </w:p>
          <w:p w14:paraId="30D2F91E" w14:textId="77777777" w:rsidR="00C96716" w:rsidRPr="00AB5FED" w:rsidRDefault="00C96716" w:rsidP="00933680">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BB8FC" w14:textId="77777777" w:rsidR="00C96716" w:rsidRPr="00AB5FED" w:rsidRDefault="00C96716" w:rsidP="00933680">
            <w:pPr>
              <w:pStyle w:val="TAL"/>
            </w:pPr>
            <w:r>
              <w:t>List of MCPTT groups to be regrouped into the pre-configured regroup group</w:t>
            </w:r>
          </w:p>
        </w:tc>
      </w:tr>
      <w:tr w:rsidR="00C96716" w:rsidRPr="00095CDA" w14:paraId="7BC72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00B8D"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2020" w14:textId="77777777" w:rsidR="00C96716" w:rsidRDefault="00C96716" w:rsidP="00933680">
            <w:pPr>
              <w:keepNext/>
              <w:keepLines/>
              <w:spacing w:after="0"/>
              <w:rPr>
                <w:rFonts w:ascii="Arial" w:hAnsi="Arial"/>
                <w:sz w:val="18"/>
                <w:lang w:eastAsia="x-none"/>
              </w:rPr>
            </w:pPr>
            <w:r>
              <w:rPr>
                <w:rFonts w:ascii="Arial" w:hAnsi="Arial"/>
                <w:sz w:val="18"/>
                <w:lang w:eastAsia="x-none"/>
              </w:rPr>
              <w:t>O</w:t>
            </w:r>
          </w:p>
          <w:p w14:paraId="167547DD" w14:textId="77777777" w:rsidR="00C96716" w:rsidRPr="00095CDA" w:rsidRDefault="00C96716" w:rsidP="00933680">
            <w:pPr>
              <w:keepNext/>
              <w:keepLines/>
              <w:spacing w:after="0"/>
              <w:rPr>
                <w:rFonts w:ascii="Arial" w:hAnsi="Arial"/>
                <w:sz w:val="18"/>
                <w:lang w:eastAsia="x-none"/>
              </w:rPr>
            </w:pPr>
            <w:r>
              <w:rPr>
                <w:rFonts w:ascii="Arial" w:hAnsi="Arial"/>
                <w:sz w:val="18"/>
                <w:lang w:eastAsia="x-none"/>
              </w:rP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2B3C4"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 xml:space="preserve">List of MCPTT </w:t>
            </w:r>
            <w:r>
              <w:rPr>
                <w:rFonts w:ascii="Arial" w:hAnsi="Arial"/>
                <w:sz w:val="18"/>
                <w:lang w:eastAsia="x-none"/>
              </w:rPr>
              <w:t>IDs</w:t>
            </w:r>
            <w:r w:rsidRPr="00095CDA">
              <w:rPr>
                <w:rFonts w:ascii="Arial" w:hAnsi="Arial"/>
                <w:sz w:val="18"/>
                <w:lang w:eastAsia="x-none"/>
              </w:rPr>
              <w:t xml:space="preserve"> to be regrouped into the </w:t>
            </w:r>
            <w:r>
              <w:rPr>
                <w:rFonts w:ascii="Arial" w:hAnsi="Arial"/>
                <w:sz w:val="18"/>
                <w:lang w:eastAsia="x-none"/>
              </w:rPr>
              <w:t>pre-configured</w:t>
            </w:r>
            <w:r w:rsidRPr="00095CDA">
              <w:rPr>
                <w:rFonts w:ascii="Arial" w:hAnsi="Arial"/>
                <w:sz w:val="18"/>
                <w:lang w:eastAsia="x-none"/>
              </w:rPr>
              <w:t xml:space="preserve"> </w:t>
            </w:r>
            <w:r>
              <w:rPr>
                <w:rFonts w:ascii="Arial" w:hAnsi="Arial"/>
                <w:sz w:val="18"/>
                <w:lang w:eastAsia="x-none"/>
              </w:rPr>
              <w:t xml:space="preserve">user </w:t>
            </w:r>
            <w:r w:rsidRPr="00095CDA">
              <w:rPr>
                <w:rFonts w:ascii="Arial" w:hAnsi="Arial"/>
                <w:sz w:val="18"/>
                <w:lang w:eastAsia="x-none"/>
              </w:rPr>
              <w:t>regroup group</w:t>
            </w:r>
          </w:p>
        </w:tc>
      </w:tr>
      <w:tr w:rsidR="00C96716" w14:paraId="0B7FD1A9"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956A" w14:textId="77777777" w:rsidR="00C96716" w:rsidRDefault="00C96716" w:rsidP="00933680">
            <w:pPr>
              <w:pStyle w:val="TAN"/>
            </w:pPr>
            <w:r>
              <w:t>NOTE: One and only one of these shall be present.</w:t>
            </w:r>
          </w:p>
        </w:tc>
      </w:tr>
    </w:tbl>
    <w:p w14:paraId="419B052E" w14:textId="77777777" w:rsidR="00C96716" w:rsidRDefault="00C96716" w:rsidP="00C96716"/>
    <w:p w14:paraId="732285CE" w14:textId="77777777" w:rsidR="00C96716" w:rsidRPr="00AB5FED" w:rsidRDefault="00C96716" w:rsidP="00C96716">
      <w:pPr>
        <w:pStyle w:val="Heading4"/>
      </w:pPr>
      <w:bookmarkStart w:id="288" w:name="_Toc4532147"/>
      <w:bookmarkStart w:id="289" w:name="_Toc193664829"/>
      <w:r>
        <w:t>10.3.2.15</w:t>
      </w:r>
      <w:r w:rsidRPr="00AB5FED">
        <w:tab/>
      </w:r>
      <w:r>
        <w:t>IWF pre-configured regroup response</w:t>
      </w:r>
      <w:bookmarkEnd w:id="288"/>
      <w:bookmarkEnd w:id="289"/>
    </w:p>
    <w:p w14:paraId="0E7436B6" w14:textId="77777777" w:rsidR="00C96716" w:rsidRPr="00AB5FED" w:rsidRDefault="00C96716" w:rsidP="00C96716">
      <w:r w:rsidRPr="00AB5FED">
        <w:t>Table </w:t>
      </w:r>
      <w:r>
        <w:t>10.3.2.15</w:t>
      </w:r>
      <w:r w:rsidRPr="00AB5FED">
        <w:t xml:space="preserve">-1 describes the information flow </w:t>
      </w:r>
      <w:r>
        <w:t>IWF pre-configured</w:t>
      </w:r>
      <w:r w:rsidRPr="00AB5FED">
        <w:t xml:space="preserve"> </w:t>
      </w:r>
      <w:r>
        <w:t>regroup response</w:t>
      </w:r>
      <w:r w:rsidRPr="00AB5FED">
        <w:rPr>
          <w:rFonts w:hint="eastAsia"/>
          <w:lang w:eastAsia="zh-CN"/>
        </w:rPr>
        <w:t xml:space="preserve"> </w:t>
      </w:r>
      <w:r w:rsidRPr="00AB5FED">
        <w:t xml:space="preserve">from </w:t>
      </w:r>
      <w:r>
        <w:t>IWF</w:t>
      </w:r>
      <w:r w:rsidRPr="00AB5FED">
        <w:t xml:space="preserve"> to the MCPTT </w:t>
      </w:r>
      <w:r>
        <w:t>server and from the MCPTT server to the IWF</w:t>
      </w:r>
      <w:r w:rsidRPr="00AB5FED">
        <w:t>.</w:t>
      </w:r>
    </w:p>
    <w:p w14:paraId="1B6395CC" w14:textId="77777777" w:rsidR="00C96716" w:rsidRPr="00AB5FED" w:rsidRDefault="00C96716" w:rsidP="00C96716">
      <w:pPr>
        <w:pStyle w:val="TH"/>
      </w:pPr>
      <w:r w:rsidRPr="00AB5FED">
        <w:t>Table </w:t>
      </w:r>
      <w:r>
        <w:t>10.3.2.15</w:t>
      </w:r>
      <w:r w:rsidRPr="00AB5FED">
        <w:t xml:space="preserve">-1 </w:t>
      </w:r>
      <w:r>
        <w:t>IWF pre-configured</w:t>
      </w:r>
      <w:r w:rsidRPr="00AB5FED">
        <w:t xml:space="preserve"> </w:t>
      </w:r>
      <w:r>
        <w:t xml:space="preserve">regroup </w:t>
      </w:r>
      <w:r w:rsidRPr="00AB5FED">
        <w:t>re</w:t>
      </w:r>
      <w:r>
        <w:t>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E8D0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76F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FDDD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6CB3" w14:textId="77777777" w:rsidR="00C96716" w:rsidRPr="00AB5FED" w:rsidRDefault="00C96716" w:rsidP="00933680">
            <w:pPr>
              <w:pStyle w:val="TAH"/>
              <w:rPr>
                <w:lang w:eastAsia="ja-JP"/>
              </w:rPr>
            </w:pPr>
            <w:r w:rsidRPr="00AB5FED">
              <w:t>Description</w:t>
            </w:r>
          </w:p>
        </w:tc>
      </w:tr>
      <w:tr w:rsidR="00C96716" w:rsidRPr="00AB5FED" w14:paraId="744A89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A70B"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325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4987B" w14:textId="77777777" w:rsidR="00C96716" w:rsidRDefault="00C96716" w:rsidP="00933680">
            <w:pPr>
              <w:pStyle w:val="TAL"/>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C96716" w:rsidRPr="00AB5FED" w14:paraId="31C726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B960E"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4E"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BE7C5" w14:textId="77777777" w:rsidR="00C96716" w:rsidRPr="00AB5FED" w:rsidRDefault="00C96716" w:rsidP="00933680">
            <w:pPr>
              <w:pStyle w:val="TAL"/>
            </w:pPr>
            <w:r>
              <w:t>MCPTT group ID of the regroup group</w:t>
            </w:r>
          </w:p>
        </w:tc>
      </w:tr>
      <w:tr w:rsidR="00C96716" w:rsidRPr="00AB5FED" w14:paraId="60E771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60703"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7DC94"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CF1E" w14:textId="77777777" w:rsidR="00C96716" w:rsidRPr="00AB5FED" w:rsidRDefault="00C96716" w:rsidP="00933680">
            <w:pPr>
              <w:pStyle w:val="TAL"/>
            </w:pPr>
            <w:r>
              <w:t>Result of the regrouping operation</w:t>
            </w:r>
          </w:p>
        </w:tc>
      </w:tr>
    </w:tbl>
    <w:p w14:paraId="2A0BCFD2" w14:textId="77777777" w:rsidR="00C96716" w:rsidRDefault="00C96716" w:rsidP="00C96716"/>
    <w:p w14:paraId="223082E2" w14:textId="77777777" w:rsidR="00C96716" w:rsidRPr="00AB5FED" w:rsidRDefault="00C96716" w:rsidP="00C96716">
      <w:pPr>
        <w:pStyle w:val="Heading4"/>
      </w:pPr>
      <w:bookmarkStart w:id="290" w:name="_Toc4532150"/>
      <w:bookmarkStart w:id="291" w:name="_Toc193664830"/>
      <w:r>
        <w:t>10.3.2.16</w:t>
      </w:r>
      <w:r w:rsidRPr="00AB5FED">
        <w:tab/>
      </w:r>
      <w:r>
        <w:t>IWF pre-configured regroup cancel request</w:t>
      </w:r>
      <w:bookmarkEnd w:id="290"/>
      <w:bookmarkEnd w:id="291"/>
    </w:p>
    <w:p w14:paraId="3A19D88A" w14:textId="77777777" w:rsidR="00C96716" w:rsidRPr="00AB5FED" w:rsidRDefault="00C96716" w:rsidP="00C96716">
      <w:r w:rsidRPr="00AB5FED">
        <w:t>Table </w:t>
      </w:r>
      <w:r>
        <w:t>10.3.2.16</w:t>
      </w:r>
      <w:r w:rsidRPr="00AB5FED">
        <w:t xml:space="preserve">-1 describes the information flow </w:t>
      </w:r>
      <w:r>
        <w:t>pre-configured</w:t>
      </w:r>
      <w:r w:rsidRPr="00AB5FED">
        <w:t xml:space="preserve"> </w:t>
      </w:r>
      <w:r>
        <w:t xml:space="preserve">regroup cancel </w:t>
      </w:r>
      <w:r w:rsidRPr="00AB5FED">
        <w:t xml:space="preserve">request from the </w:t>
      </w:r>
      <w:r>
        <w:t>IWF</w:t>
      </w:r>
      <w:r w:rsidRPr="00AB5FED">
        <w:t xml:space="preserve"> to the MCPTT </w:t>
      </w:r>
      <w:r>
        <w:t>server and from the MCPTT server to the IWF</w:t>
      </w:r>
      <w:r w:rsidRPr="00AB5FED">
        <w:t>.</w:t>
      </w:r>
    </w:p>
    <w:p w14:paraId="0C950811" w14:textId="77777777" w:rsidR="00C96716" w:rsidRPr="00AB5FED" w:rsidRDefault="00C96716" w:rsidP="00C96716">
      <w:pPr>
        <w:pStyle w:val="TH"/>
      </w:pPr>
      <w:r w:rsidRPr="00AB5FED">
        <w:lastRenderedPageBreak/>
        <w:t>Table </w:t>
      </w:r>
      <w:r>
        <w:t>10.3.2.16</w:t>
      </w:r>
      <w:r w:rsidRPr="00AB5FED">
        <w:t xml:space="preserve">-1 </w:t>
      </w:r>
      <w:r>
        <w:t>IWF 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87153D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33729"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8089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D995E" w14:textId="77777777" w:rsidR="00C96716" w:rsidRPr="00AB5FED" w:rsidRDefault="00C96716" w:rsidP="00933680">
            <w:pPr>
              <w:pStyle w:val="TAH"/>
              <w:rPr>
                <w:lang w:eastAsia="ja-JP"/>
              </w:rPr>
            </w:pPr>
            <w:r w:rsidRPr="00AB5FED">
              <w:t>Description</w:t>
            </w:r>
          </w:p>
        </w:tc>
      </w:tr>
      <w:tr w:rsidR="00C96716" w:rsidRPr="00AB5FED" w14:paraId="58089DF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046C"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8686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9B744"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5CB684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10D02"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CDE5F"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916A" w14:textId="77777777" w:rsidR="00C96716" w:rsidRPr="00AB5FED" w:rsidRDefault="00C96716" w:rsidP="00933680">
            <w:pPr>
              <w:pStyle w:val="TAL"/>
            </w:pPr>
            <w:r>
              <w:t>MCPTT group ID of the regroup group</w:t>
            </w:r>
          </w:p>
        </w:tc>
      </w:tr>
    </w:tbl>
    <w:p w14:paraId="6104DE43" w14:textId="77777777" w:rsidR="00C96716" w:rsidRDefault="00C96716" w:rsidP="00C96716">
      <w:pPr>
        <w:rPr>
          <w:noProof/>
        </w:rPr>
      </w:pPr>
    </w:p>
    <w:p w14:paraId="12CF950C" w14:textId="77777777" w:rsidR="00C96716" w:rsidRPr="00AB5FED" w:rsidRDefault="00C96716" w:rsidP="00C96716">
      <w:pPr>
        <w:pStyle w:val="Heading4"/>
      </w:pPr>
      <w:bookmarkStart w:id="292" w:name="_Toc4532153"/>
      <w:bookmarkStart w:id="293" w:name="_Toc193664831"/>
      <w:r>
        <w:t>10.3.2.17</w:t>
      </w:r>
      <w:r w:rsidRPr="00AB5FED">
        <w:tab/>
      </w:r>
      <w:r>
        <w:t>IWF pre-configured regroup cancel response</w:t>
      </w:r>
      <w:bookmarkEnd w:id="292"/>
      <w:bookmarkEnd w:id="293"/>
    </w:p>
    <w:p w14:paraId="4095A5A1" w14:textId="77777777" w:rsidR="00C96716" w:rsidRPr="00AB5FED" w:rsidRDefault="00C96716" w:rsidP="00C96716">
      <w:r w:rsidRPr="00AB5FED">
        <w:t>Table </w:t>
      </w:r>
      <w:r>
        <w:t>10.3.2.17</w:t>
      </w:r>
      <w:r w:rsidRPr="00AB5FED">
        <w:t xml:space="preserve">-1 describes the information flow </w:t>
      </w:r>
      <w:r>
        <w:t>IWF pre-configured</w:t>
      </w:r>
      <w:r w:rsidRPr="00AB5FED">
        <w:t xml:space="preserve"> </w:t>
      </w:r>
      <w:r>
        <w:t>regroup cancel response</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47FFFB23" w14:textId="77777777" w:rsidR="00C96716" w:rsidRPr="00AB5FED" w:rsidRDefault="00C96716" w:rsidP="00C96716">
      <w:pPr>
        <w:pStyle w:val="TH"/>
      </w:pPr>
      <w:r w:rsidRPr="00AB5FED">
        <w:t>Table </w:t>
      </w:r>
      <w:r>
        <w:t>10.3.2.17</w:t>
      </w:r>
      <w:r w:rsidRPr="00AB5FED">
        <w:t xml:space="preserve">-1 </w:t>
      </w:r>
      <w:r>
        <w:t>IWF 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B03BD2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24BE6"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69CC1"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8F06" w14:textId="77777777" w:rsidR="00C96716" w:rsidRPr="00AB5FED" w:rsidRDefault="00C96716" w:rsidP="00933680">
            <w:pPr>
              <w:pStyle w:val="TAH"/>
              <w:rPr>
                <w:lang w:eastAsia="ja-JP"/>
              </w:rPr>
            </w:pPr>
            <w:r w:rsidRPr="00AB5FED">
              <w:t>Description</w:t>
            </w:r>
          </w:p>
        </w:tc>
      </w:tr>
      <w:tr w:rsidR="00C96716" w:rsidRPr="00AB5FED" w14:paraId="35520B9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BA707"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3A40A"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EE12"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 of the regroup removal</w:t>
            </w:r>
          </w:p>
        </w:tc>
      </w:tr>
      <w:tr w:rsidR="00C96716" w:rsidRPr="00AB5FED" w14:paraId="6B24C14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3A501"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DE895"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09870" w14:textId="77777777" w:rsidR="00C96716" w:rsidRPr="00AB5FED" w:rsidRDefault="00C96716" w:rsidP="00933680">
            <w:pPr>
              <w:pStyle w:val="TAL"/>
            </w:pPr>
            <w:r>
              <w:t>MCPTT group ID of the regroup group</w:t>
            </w:r>
          </w:p>
        </w:tc>
      </w:tr>
      <w:tr w:rsidR="00C96716" w:rsidRPr="00AB5FED" w14:paraId="5E44CE5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78A4B"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166CB"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43D9" w14:textId="77777777" w:rsidR="00C96716" w:rsidRPr="00AB5FED" w:rsidRDefault="00C96716" w:rsidP="00933680">
            <w:pPr>
              <w:pStyle w:val="TAL"/>
            </w:pPr>
            <w:r>
              <w:t>Result of the regroup removal operation</w:t>
            </w:r>
          </w:p>
        </w:tc>
      </w:tr>
    </w:tbl>
    <w:p w14:paraId="10AC0E9C" w14:textId="77777777" w:rsidR="00C96716" w:rsidRDefault="00C96716" w:rsidP="00C96716"/>
    <w:p w14:paraId="33B942F3" w14:textId="77777777" w:rsidR="00C96716" w:rsidRPr="00AB5FED" w:rsidRDefault="00C96716" w:rsidP="00C96716">
      <w:pPr>
        <w:pStyle w:val="Heading4"/>
      </w:pPr>
      <w:bookmarkStart w:id="294" w:name="_Toc4532155"/>
      <w:bookmarkStart w:id="295" w:name="_Toc193664832"/>
      <w:r>
        <w:t>10.3.2.18</w:t>
      </w:r>
      <w:r w:rsidRPr="00AB5FED">
        <w:tab/>
      </w:r>
      <w:r>
        <w:t>IWF pre-configured regroup reject</w:t>
      </w:r>
      <w:r w:rsidRPr="00AB5FED">
        <w:rPr>
          <w:rFonts w:hint="eastAsia"/>
          <w:lang w:eastAsia="zh-CN"/>
        </w:rPr>
        <w:t xml:space="preserve"> </w:t>
      </w:r>
      <w:r w:rsidRPr="00AB5FED">
        <w:t>(</w:t>
      </w:r>
      <w:r>
        <w:t>IWF</w:t>
      </w:r>
      <w:r w:rsidRPr="00AB5FED">
        <w:t xml:space="preserve"> – MCPTT </w:t>
      </w:r>
      <w:r>
        <w:t>server, MCPTT server - IWF</w:t>
      </w:r>
      <w:r w:rsidRPr="00AB5FED">
        <w:t>)</w:t>
      </w:r>
      <w:bookmarkEnd w:id="294"/>
      <w:bookmarkEnd w:id="295"/>
    </w:p>
    <w:p w14:paraId="654A3AAB" w14:textId="77777777" w:rsidR="00C96716" w:rsidRPr="00AB5FED" w:rsidRDefault="00C96716" w:rsidP="00C96716">
      <w:r>
        <w:t>Table 10.3.2.18</w:t>
      </w:r>
      <w:r w:rsidRPr="00AB5FED">
        <w:t xml:space="preserve">-1 describes the information flow </w:t>
      </w:r>
      <w:r>
        <w:t>IWF pre-configured</w:t>
      </w:r>
      <w:r w:rsidRPr="00AB5FED">
        <w:t xml:space="preserve"> </w:t>
      </w:r>
      <w:r>
        <w:t>regroup reject</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6BB99C84" w14:textId="77777777" w:rsidR="00C96716" w:rsidRPr="00AB5FED" w:rsidRDefault="00C96716" w:rsidP="00C96716">
      <w:pPr>
        <w:pStyle w:val="TH"/>
      </w:pPr>
      <w:r w:rsidRPr="00AB5FED">
        <w:t>Table </w:t>
      </w:r>
      <w:r>
        <w:t>10.3.2.18</w:t>
      </w:r>
      <w:r w:rsidRPr="00AB5FED">
        <w:t xml:space="preserve">-1 </w:t>
      </w:r>
      <w:r>
        <w:t>IWF 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AFFE2F8" w14:textId="77777777" w:rsidTr="00933680">
        <w:trPr>
          <w:jc w:val="center"/>
        </w:trPr>
        <w:tc>
          <w:tcPr>
            <w:tcW w:w="2405" w:type="dxa"/>
            <w:tcMar>
              <w:top w:w="0" w:type="dxa"/>
              <w:left w:w="108" w:type="dxa"/>
              <w:bottom w:w="0" w:type="dxa"/>
              <w:right w:w="108" w:type="dxa"/>
            </w:tcMar>
            <w:hideMark/>
          </w:tcPr>
          <w:p w14:paraId="4AB67175" w14:textId="77777777" w:rsidR="00C96716" w:rsidRPr="00AB5FED" w:rsidRDefault="00C96716" w:rsidP="00933680">
            <w:pPr>
              <w:pStyle w:val="TAH"/>
              <w:rPr>
                <w:lang w:eastAsia="ja-JP"/>
              </w:rPr>
            </w:pPr>
            <w:r w:rsidRPr="00AB5FED">
              <w:t>Information Element</w:t>
            </w:r>
          </w:p>
        </w:tc>
        <w:tc>
          <w:tcPr>
            <w:tcW w:w="1097" w:type="dxa"/>
            <w:tcMar>
              <w:top w:w="0" w:type="dxa"/>
              <w:left w:w="108" w:type="dxa"/>
              <w:bottom w:w="0" w:type="dxa"/>
              <w:right w:w="108" w:type="dxa"/>
            </w:tcMar>
            <w:hideMark/>
          </w:tcPr>
          <w:p w14:paraId="542B78EF" w14:textId="77777777" w:rsidR="00C96716" w:rsidRPr="00AB5FED" w:rsidRDefault="00C96716" w:rsidP="00933680">
            <w:pPr>
              <w:pStyle w:val="TAH"/>
              <w:rPr>
                <w:lang w:eastAsia="ja-JP"/>
              </w:rPr>
            </w:pPr>
            <w:r w:rsidRPr="00AB5FED">
              <w:t>Status</w:t>
            </w:r>
          </w:p>
        </w:tc>
        <w:tc>
          <w:tcPr>
            <w:tcW w:w="2700" w:type="dxa"/>
            <w:tcMar>
              <w:top w:w="0" w:type="dxa"/>
              <w:left w:w="108" w:type="dxa"/>
              <w:bottom w:w="0" w:type="dxa"/>
              <w:right w:w="108" w:type="dxa"/>
            </w:tcMar>
            <w:hideMark/>
          </w:tcPr>
          <w:p w14:paraId="22CB4417" w14:textId="77777777" w:rsidR="00C96716" w:rsidRPr="00AB5FED" w:rsidRDefault="00C96716" w:rsidP="00933680">
            <w:pPr>
              <w:pStyle w:val="TAH"/>
              <w:rPr>
                <w:lang w:eastAsia="ja-JP"/>
              </w:rPr>
            </w:pPr>
            <w:r w:rsidRPr="00AB5FED">
              <w:t>Description</w:t>
            </w:r>
          </w:p>
        </w:tc>
      </w:tr>
      <w:tr w:rsidR="00C96716" w:rsidRPr="00AB5FED" w14:paraId="31A35B8E" w14:textId="77777777" w:rsidTr="00933680">
        <w:trPr>
          <w:jc w:val="center"/>
        </w:trPr>
        <w:tc>
          <w:tcPr>
            <w:tcW w:w="2405" w:type="dxa"/>
            <w:tcMar>
              <w:top w:w="0" w:type="dxa"/>
              <w:left w:w="108" w:type="dxa"/>
              <w:bottom w:w="0" w:type="dxa"/>
              <w:right w:w="108" w:type="dxa"/>
            </w:tcMar>
            <w:hideMark/>
          </w:tcPr>
          <w:p w14:paraId="75B34245" w14:textId="77777777" w:rsidR="00C96716" w:rsidRPr="00AB5FED" w:rsidRDefault="00C96716" w:rsidP="00933680">
            <w:pPr>
              <w:pStyle w:val="TAL"/>
            </w:pPr>
            <w:r>
              <w:t>MCPTT group ID</w:t>
            </w:r>
          </w:p>
        </w:tc>
        <w:tc>
          <w:tcPr>
            <w:tcW w:w="1097" w:type="dxa"/>
            <w:tcMar>
              <w:top w:w="0" w:type="dxa"/>
              <w:left w:w="108" w:type="dxa"/>
              <w:bottom w:w="0" w:type="dxa"/>
              <w:right w:w="108" w:type="dxa"/>
            </w:tcMar>
            <w:hideMark/>
          </w:tcPr>
          <w:p w14:paraId="79024CC5"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8481D92" w14:textId="77777777" w:rsidR="00C96716" w:rsidRPr="00AB5FED" w:rsidRDefault="00C96716" w:rsidP="00933680">
            <w:pPr>
              <w:pStyle w:val="TAL"/>
            </w:pPr>
            <w:r>
              <w:t>MCPTT group ID of the regroup group</w:t>
            </w:r>
          </w:p>
        </w:tc>
      </w:tr>
      <w:tr w:rsidR="00C96716" w:rsidRPr="00AB5FED" w14:paraId="0A1818FF" w14:textId="77777777" w:rsidTr="00933680">
        <w:trPr>
          <w:jc w:val="center"/>
        </w:trPr>
        <w:tc>
          <w:tcPr>
            <w:tcW w:w="2405" w:type="dxa"/>
            <w:tcMar>
              <w:top w:w="0" w:type="dxa"/>
              <w:left w:w="108" w:type="dxa"/>
              <w:bottom w:w="0" w:type="dxa"/>
              <w:right w:w="108" w:type="dxa"/>
            </w:tcMar>
            <w:hideMark/>
          </w:tcPr>
          <w:p w14:paraId="62FC378B" w14:textId="77777777" w:rsidR="00C96716" w:rsidRDefault="00C96716" w:rsidP="00933680">
            <w:pPr>
              <w:pStyle w:val="TAL"/>
            </w:pPr>
            <w:r>
              <w:t>Reject reason</w:t>
            </w:r>
          </w:p>
        </w:tc>
        <w:tc>
          <w:tcPr>
            <w:tcW w:w="1097" w:type="dxa"/>
            <w:tcMar>
              <w:top w:w="0" w:type="dxa"/>
              <w:left w:w="108" w:type="dxa"/>
              <w:bottom w:w="0" w:type="dxa"/>
              <w:right w:w="108" w:type="dxa"/>
            </w:tcMar>
            <w:hideMark/>
          </w:tcPr>
          <w:p w14:paraId="00EBAAFD"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C0B5711" w14:textId="77777777" w:rsidR="00C96716" w:rsidRPr="00AB5FED" w:rsidRDefault="00C96716" w:rsidP="00933680">
            <w:pPr>
              <w:pStyle w:val="TAL"/>
            </w:pPr>
            <w:r>
              <w:t>Reason for rejecting the regrouping operation</w:t>
            </w:r>
          </w:p>
        </w:tc>
      </w:tr>
    </w:tbl>
    <w:p w14:paraId="5983AA5A" w14:textId="77777777" w:rsidR="00C96716" w:rsidRPr="003A2B33" w:rsidRDefault="00C96716" w:rsidP="00C96716">
      <w:pPr>
        <w:rPr>
          <w:lang w:eastAsia="zh-CN"/>
        </w:rPr>
      </w:pPr>
    </w:p>
    <w:p w14:paraId="2B2B35FC" w14:textId="77777777" w:rsidR="00C96716" w:rsidRDefault="00C96716" w:rsidP="00C96716">
      <w:pPr>
        <w:pStyle w:val="Heading3"/>
        <w:rPr>
          <w:lang w:val="en-US" w:eastAsia="zh-CN"/>
        </w:rPr>
      </w:pPr>
      <w:bookmarkStart w:id="296" w:name="_Toc193664833"/>
      <w:r>
        <w:rPr>
          <w:lang w:val="en-US" w:eastAsia="zh-CN"/>
        </w:rPr>
        <w:t>10.3.3</w:t>
      </w:r>
      <w:r>
        <w:rPr>
          <w:lang w:val="en-US" w:eastAsia="zh-CN"/>
        </w:rPr>
        <w:tab/>
        <w:t>Pre-arranged group call</w:t>
      </w:r>
      <w:bookmarkEnd w:id="296"/>
    </w:p>
    <w:p w14:paraId="33C2BE9E" w14:textId="77777777" w:rsidR="00C96716" w:rsidRPr="00183204" w:rsidRDefault="00C96716" w:rsidP="00C96716">
      <w:pPr>
        <w:pStyle w:val="Heading4"/>
        <w:rPr>
          <w:lang w:val="en-US" w:eastAsia="zh-CN"/>
        </w:rPr>
      </w:pPr>
      <w:bookmarkStart w:id="297" w:name="_Toc193664834"/>
      <w:r>
        <w:rPr>
          <w:lang w:val="en-US" w:eastAsia="zh-CN"/>
        </w:rPr>
        <w:t>10.3.3.1</w:t>
      </w:r>
      <w:r>
        <w:rPr>
          <w:lang w:val="en-US" w:eastAsia="zh-CN"/>
        </w:rPr>
        <w:tab/>
        <w:t>General</w:t>
      </w:r>
      <w:bookmarkEnd w:id="297"/>
    </w:p>
    <w:p w14:paraId="51178478" w14:textId="77777777" w:rsidR="00C96716" w:rsidRDefault="00C96716" w:rsidP="00C96716">
      <w:pPr>
        <w:rPr>
          <w:noProof/>
          <w:lang w:val="en-US" w:eastAsia="zh-CN"/>
        </w:rPr>
      </w:pPr>
      <w:r>
        <w:rPr>
          <w:rFonts w:hint="eastAsia"/>
          <w:noProof/>
          <w:lang w:val="en-US" w:eastAsia="zh-CN"/>
        </w:rPr>
        <w:t>Th</w:t>
      </w:r>
      <w:r>
        <w:rPr>
          <w:noProof/>
          <w:lang w:val="en-US" w:eastAsia="zh-CN"/>
        </w:rPr>
        <w:t>e</w:t>
      </w:r>
      <w:r>
        <w:rPr>
          <w:rFonts w:hint="eastAsia"/>
          <w:noProof/>
          <w:lang w:val="en-US" w:eastAsia="zh-CN"/>
        </w:rPr>
        <w:t xml:space="preserve"> subclause</w:t>
      </w:r>
      <w:r>
        <w:rPr>
          <w:noProof/>
          <w:lang w:val="en-US" w:eastAsia="zh-CN"/>
        </w:rPr>
        <w:t>s 10.3.3.2 and 10.3.3.3</w:t>
      </w:r>
      <w:r>
        <w:rPr>
          <w:rFonts w:hint="eastAsia"/>
          <w:noProof/>
          <w:lang w:val="en-US" w:eastAsia="zh-CN"/>
        </w:rPr>
        <w:t xml:space="preserve"> describe the </w:t>
      </w:r>
      <w:r>
        <w:rPr>
          <w:noProof/>
          <w:lang w:val="en-US" w:eastAsia="zh-CN"/>
        </w:rPr>
        <w:t xml:space="preserve">group call setup between the MCPTT system and the LMR system on an interworking group defined in the MCPTT system. </w:t>
      </w:r>
      <w:r w:rsidRPr="008A2EA5">
        <w:rPr>
          <w:noProof/>
          <w:lang w:val="en-US" w:eastAsia="zh-CN"/>
        </w:rPr>
        <w:t>The</w:t>
      </w:r>
      <w:r w:rsidRPr="008A2EA5">
        <w:rPr>
          <w:rFonts w:hint="eastAsia"/>
          <w:noProof/>
          <w:lang w:val="en-US" w:eastAsia="zh-CN"/>
        </w:rPr>
        <w:t xml:space="preserve"> subclause</w:t>
      </w:r>
      <w:r w:rsidRPr="008A2EA5">
        <w:rPr>
          <w:noProof/>
          <w:lang w:val="en-US" w:eastAsia="zh-CN"/>
        </w:rPr>
        <w:t>s</w:t>
      </w:r>
      <w:r>
        <w:rPr>
          <w:noProof/>
          <w:lang w:val="en-US" w:eastAsia="zh-CN"/>
        </w:rPr>
        <w:t> </w:t>
      </w:r>
      <w:r w:rsidRPr="008A2EA5">
        <w:rPr>
          <w:noProof/>
          <w:lang w:val="en-US" w:eastAsia="zh-CN"/>
        </w:rPr>
        <w:t>10.3.3.4 and 10.3.3.5</w:t>
      </w:r>
      <w:r w:rsidRPr="008A2EA5">
        <w:rPr>
          <w:rFonts w:hint="eastAsia"/>
          <w:noProof/>
          <w:lang w:val="en-US" w:eastAsia="zh-CN"/>
        </w:rPr>
        <w:t xml:space="preserve"> describe the </w:t>
      </w:r>
      <w:r w:rsidRPr="008A2EA5">
        <w:rPr>
          <w:noProof/>
          <w:lang w:val="en-US" w:eastAsia="zh-CN"/>
        </w:rPr>
        <w:t>group call</w:t>
      </w:r>
      <w:r>
        <w:rPr>
          <w:noProof/>
          <w:lang w:val="en-US" w:eastAsia="zh-CN"/>
        </w:rPr>
        <w:t xml:space="preserve"> setup</w:t>
      </w:r>
      <w:r w:rsidRPr="008A2EA5">
        <w:rPr>
          <w:noProof/>
          <w:lang w:val="en-US" w:eastAsia="zh-CN"/>
        </w:rPr>
        <w:t xml:space="preserve"> between </w:t>
      </w:r>
      <w:r>
        <w:rPr>
          <w:noProof/>
          <w:lang w:val="en-US" w:eastAsia="zh-CN"/>
        </w:rPr>
        <w:t xml:space="preserve">the </w:t>
      </w:r>
      <w:r w:rsidRPr="008A2EA5">
        <w:rPr>
          <w:noProof/>
          <w:lang w:val="en-US" w:eastAsia="zh-CN"/>
        </w:rPr>
        <w:t xml:space="preserve">MCPTT system and </w:t>
      </w:r>
      <w:r>
        <w:rPr>
          <w:noProof/>
          <w:lang w:val="en-US" w:eastAsia="zh-CN"/>
        </w:rPr>
        <w:t xml:space="preserve">the </w:t>
      </w:r>
      <w:r w:rsidRPr="008A2EA5">
        <w:rPr>
          <w:noProof/>
          <w:lang w:val="en-US" w:eastAsia="zh-CN"/>
        </w:rPr>
        <w:t xml:space="preserve">LMR system </w:t>
      </w:r>
      <w:r>
        <w:rPr>
          <w:noProof/>
          <w:lang w:val="en-US" w:eastAsia="zh-CN"/>
        </w:rPr>
        <w:t xml:space="preserve">on an </w:t>
      </w:r>
      <w:r w:rsidRPr="008A2EA5">
        <w:rPr>
          <w:noProof/>
          <w:lang w:val="en-US" w:eastAsia="zh-CN"/>
        </w:rPr>
        <w:t xml:space="preserve">interworking group </w:t>
      </w:r>
      <w:r w:rsidRPr="00F75B96">
        <w:rPr>
          <w:noProof/>
          <w:lang w:val="en-US" w:eastAsia="zh-CN"/>
        </w:rPr>
        <w:t>defined in the LMR system</w:t>
      </w:r>
      <w:r w:rsidRPr="008A2EA5">
        <w:rPr>
          <w:noProof/>
          <w:lang w:val="en-US" w:eastAsia="zh-CN"/>
        </w:rPr>
        <w:t>.</w:t>
      </w:r>
      <w:r>
        <w:rPr>
          <w:noProof/>
          <w:lang w:val="en-US" w:eastAsia="zh-CN"/>
        </w:rPr>
        <w:t xml:space="preserve"> </w:t>
      </w:r>
      <w:r w:rsidRPr="008A2EA5">
        <w:rPr>
          <w:noProof/>
          <w:lang w:val="en-US" w:eastAsia="zh-CN"/>
        </w:rPr>
        <w:t>The</w:t>
      </w:r>
      <w:r w:rsidRPr="008A2EA5">
        <w:rPr>
          <w:rFonts w:hint="eastAsia"/>
          <w:noProof/>
          <w:lang w:val="en-US" w:eastAsia="zh-CN"/>
        </w:rPr>
        <w:t xml:space="preserve"> subclause</w:t>
      </w:r>
      <w:r>
        <w:rPr>
          <w:noProof/>
          <w:lang w:val="en-US" w:eastAsia="zh-CN"/>
        </w:rPr>
        <w:t> </w:t>
      </w:r>
      <w:r w:rsidRPr="008A2EA5">
        <w:rPr>
          <w:noProof/>
          <w:lang w:val="en-US" w:eastAsia="zh-CN"/>
        </w:rPr>
        <w:t>10.3.3.</w:t>
      </w:r>
      <w:r>
        <w:rPr>
          <w:noProof/>
          <w:lang w:val="en-US" w:eastAsia="zh-CN"/>
        </w:rPr>
        <w:t>7</w:t>
      </w:r>
      <w:r w:rsidRPr="008A2EA5">
        <w:rPr>
          <w:rFonts w:hint="eastAsia"/>
          <w:noProof/>
          <w:lang w:val="en-US" w:eastAsia="zh-CN"/>
        </w:rPr>
        <w:t xml:space="preserve"> describe</w:t>
      </w:r>
      <w:r>
        <w:rPr>
          <w:noProof/>
          <w:lang w:val="en-US" w:eastAsia="zh-CN"/>
        </w:rPr>
        <w:t>s</w:t>
      </w:r>
      <w:r w:rsidRPr="008A2EA5">
        <w:rPr>
          <w:rFonts w:hint="eastAsia"/>
          <w:noProof/>
          <w:lang w:val="en-US" w:eastAsia="zh-CN"/>
        </w:rPr>
        <w:t xml:space="preserve"> the </w:t>
      </w:r>
      <w:r>
        <w:rPr>
          <w:noProof/>
          <w:lang w:val="en-US" w:eastAsia="zh-CN"/>
        </w:rPr>
        <w:t>late entry procedures and subclause 10.3.3.8 describes the group call release procedures. Group calls can use MC media encryption between the IWF and the MCPTT clients as described in 3GPP TS 33.180 [8]. A call that uses an LMR vocoder may use LMR E2EE if the calling and called parties have previously been provisioned with the appropriate LMR E2EE keys.</w:t>
      </w:r>
      <w:r w:rsidRPr="00DB64A6">
        <w:rPr>
          <w:noProof/>
          <w:lang w:val="en-US" w:eastAsia="zh-CN"/>
        </w:rPr>
        <w:t xml:space="preserve"> </w:t>
      </w:r>
    </w:p>
    <w:p w14:paraId="0E41DDF7" w14:textId="77777777" w:rsidR="00C96716" w:rsidRPr="003A2B33" w:rsidRDefault="00C96716" w:rsidP="00C96716">
      <w:pPr>
        <w:rPr>
          <w:noProof/>
          <w:lang w:eastAsia="zh-CN"/>
        </w:rPr>
      </w:pPr>
      <w:r>
        <w:t>The procedures in the present subclause are applicable to the following non-broadcast group call types: pre-configured group regroup calls, pre-configured user regroup calls and group regroup calls.</w:t>
      </w:r>
    </w:p>
    <w:p w14:paraId="0FED1590" w14:textId="77777777" w:rsidR="00C96716" w:rsidRPr="00EE32B2" w:rsidRDefault="00C96716" w:rsidP="00C96716">
      <w:pPr>
        <w:pStyle w:val="NO"/>
        <w:rPr>
          <w:noProof/>
          <w:lang w:val="en-US" w:eastAsia="zh-CN"/>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1560FE12" w14:textId="77777777" w:rsidR="00C96716" w:rsidRDefault="00C96716" w:rsidP="00C96716">
      <w:pPr>
        <w:pStyle w:val="Heading4"/>
        <w:rPr>
          <w:noProof/>
          <w:lang w:val="en-US"/>
        </w:rPr>
      </w:pPr>
      <w:bookmarkStart w:id="298" w:name="_Toc193664835"/>
      <w:r>
        <w:rPr>
          <w:noProof/>
          <w:lang w:val="en-US"/>
        </w:rPr>
        <w:lastRenderedPageBreak/>
        <w:t>10.3.3.2</w:t>
      </w:r>
      <w:r>
        <w:rPr>
          <w:noProof/>
          <w:lang w:val="en-US"/>
        </w:rPr>
        <w:tab/>
      </w:r>
      <w:r>
        <w:t>Group call</w:t>
      </w:r>
      <w:r w:rsidRPr="003F39CD">
        <w:t xml:space="preserve"> </w:t>
      </w:r>
      <w:r>
        <w:t xml:space="preserve">setup </w:t>
      </w:r>
      <w:r w:rsidRPr="003F39CD">
        <w:t>in</w:t>
      </w:r>
      <w:r>
        <w:t>itiated by MCPTT user on an interworking group defined in MCPTT system</w:t>
      </w:r>
      <w:bookmarkEnd w:id="298"/>
    </w:p>
    <w:p w14:paraId="44FFBA53" w14:textId="77777777" w:rsidR="00C96716" w:rsidRDefault="00C96716" w:rsidP="00C96716">
      <w:pPr>
        <w:rPr>
          <w:noProof/>
          <w:lang w:val="en-US"/>
        </w:rPr>
      </w:pPr>
      <w:r w:rsidRPr="00F75B96">
        <w:t xml:space="preserve">In this procedure, an MCPTT user is initiating a group call </w:t>
      </w:r>
      <w:r w:rsidRPr="006D1C75">
        <w:t>on</w:t>
      </w:r>
      <w:r w:rsidRPr="00F75B96">
        <w:t xml:space="preserve"> an interworking group defined in </w:t>
      </w:r>
      <w:r>
        <w:t xml:space="preserve">the </w:t>
      </w:r>
      <w:r w:rsidRPr="00F75B96">
        <w:t>MCPTT system</w:t>
      </w:r>
      <w:r>
        <w:t xml:space="preserve">. </w:t>
      </w:r>
      <w:r>
        <w:rPr>
          <w:noProof/>
          <w:lang w:val="en-US"/>
        </w:rPr>
        <w:t>The signalling procedure is described in figure 10.3.3.2-1.</w:t>
      </w:r>
    </w:p>
    <w:p w14:paraId="219BEE6D" w14:textId="77777777" w:rsidR="00C96716" w:rsidRDefault="00C96716" w:rsidP="00C96716">
      <w:pPr>
        <w:rPr>
          <w:noProof/>
          <w:lang w:val="en-US"/>
        </w:rPr>
      </w:pPr>
      <w:r w:rsidRPr="00F75B96">
        <w:t xml:space="preserve">This subclause is based upon subclause for </w:t>
      </w:r>
      <w:r>
        <w:t>p</w:t>
      </w:r>
      <w:r w:rsidRPr="00F75B96">
        <w:t>re-arranged group call setup in 3GPP TS 23.379 [7], subclause</w:t>
      </w:r>
      <w:r>
        <w:t> </w:t>
      </w:r>
      <w:r w:rsidRPr="00F75B96">
        <w:t>10.6.2.3.1.1.2.</w:t>
      </w:r>
    </w:p>
    <w:p w14:paraId="76169121" w14:textId="77777777" w:rsidR="00C96716" w:rsidRDefault="00C96716" w:rsidP="00C96716">
      <w:r>
        <w:t>Pre-conditions:</w:t>
      </w:r>
    </w:p>
    <w:p w14:paraId="5ACA8E68" w14:textId="77777777" w:rsidR="00C96716" w:rsidRDefault="00C96716" w:rsidP="00C96716">
      <w:pPr>
        <w:pStyle w:val="B1"/>
      </w:pPr>
      <w:r>
        <w:t>1.</w:t>
      </w:r>
      <w:r>
        <w:tab/>
      </w:r>
      <w:bookmarkStart w:id="299" w:name="OLE_LINK16"/>
      <w:r>
        <w:t>The interworking group information is known at the MCPTT server and the IWF</w:t>
      </w:r>
      <w:bookmarkEnd w:id="299"/>
      <w:r>
        <w:t xml:space="preserve"> by configuration or group creation.</w:t>
      </w:r>
      <w:r w:rsidRPr="00281434">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27C60985"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67EFB5" w14:textId="77777777" w:rsidR="00C96716" w:rsidRDefault="00C96716" w:rsidP="00C96716">
      <w:pPr>
        <w:pStyle w:val="B1"/>
      </w:pPr>
      <w:r>
        <w:t>3.</w:t>
      </w:r>
      <w:r>
        <w:tab/>
        <w:t>The users in this interworking group have been affiliated to the group.</w:t>
      </w:r>
    </w:p>
    <w:p w14:paraId="7563DC06" w14:textId="77777777" w:rsidR="00C96716" w:rsidRDefault="00C96716" w:rsidP="00C96716">
      <w:pPr>
        <w:pStyle w:val="B1"/>
      </w:pPr>
      <w:r w:rsidRPr="00952248">
        <w:t>4.</w:t>
      </w:r>
      <w:r w:rsidRPr="00952248">
        <w:tab/>
        <w:t>The mapping relationship of group and user identities between</w:t>
      </w:r>
      <w:r>
        <w:t xml:space="preserve"> the</w:t>
      </w:r>
      <w:r w:rsidRPr="00952248">
        <w:t xml:space="preserve"> MCPTT system and </w:t>
      </w:r>
      <w:r>
        <w:t xml:space="preserve">the </w:t>
      </w:r>
      <w:r w:rsidRPr="00952248">
        <w:t xml:space="preserve">LMR system has been configured at </w:t>
      </w:r>
      <w:r>
        <w:t xml:space="preserve">the </w:t>
      </w:r>
      <w:r w:rsidRPr="00952248">
        <w:t>IWF.</w:t>
      </w:r>
      <w:bookmarkStart w:id="300" w:name="OLE_LINK15"/>
    </w:p>
    <w:p w14:paraId="12FCDA54" w14:textId="77777777" w:rsidR="00C96716" w:rsidRPr="002A54FD" w:rsidRDefault="00C96716" w:rsidP="00C96716">
      <w:pPr>
        <w:pStyle w:val="NO"/>
      </w:pPr>
      <w:r w:rsidRPr="009E1663">
        <w:t>NOTE</w:t>
      </w:r>
      <w:r>
        <w:t> 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bookmarkEnd w:id="300"/>
    <w:p w14:paraId="09507DA5" w14:textId="77777777" w:rsidR="00C96716" w:rsidRDefault="00C96716" w:rsidP="00C96716">
      <w:pPr>
        <w:pStyle w:val="TH"/>
      </w:pPr>
    </w:p>
    <w:p w14:paraId="6FF0CE19" w14:textId="77777777" w:rsidR="00C96716" w:rsidRDefault="00C96716" w:rsidP="00C96716">
      <w:pPr>
        <w:pStyle w:val="TH"/>
      </w:pPr>
    </w:p>
    <w:p w14:paraId="041F86E7" w14:textId="77777777" w:rsidR="00C96716" w:rsidRPr="00952248" w:rsidRDefault="00C96716" w:rsidP="00C96716">
      <w:pPr>
        <w:pStyle w:val="TH"/>
      </w:pPr>
      <w:r>
        <w:object w:dxaOrig="7729" w:dyaOrig="5476" w14:anchorId="6A014471">
          <v:shape id="_x0000_i1042" type="#_x0000_t75" style="width:386.65pt;height:273.95pt" o:ole="">
            <v:imagedata r:id="rId41" o:title=""/>
          </v:shape>
          <o:OLEObject Type="Embed" ProgID="Visio.Drawing.11" ShapeID="_x0000_i1042" DrawAspect="Content" ObjectID="_1804277978" r:id="rId42"/>
        </w:object>
      </w:r>
    </w:p>
    <w:p w14:paraId="4886FC19" w14:textId="77777777" w:rsidR="00C96716" w:rsidRPr="003F39CD" w:rsidRDefault="00C96716" w:rsidP="00C96716">
      <w:pPr>
        <w:pStyle w:val="TF"/>
      </w:pPr>
      <w:r w:rsidRPr="003F39CD">
        <w:t>Figure</w:t>
      </w:r>
      <w:r>
        <w:rPr>
          <w:lang w:val="en-US"/>
        </w:rPr>
        <w:t> </w:t>
      </w:r>
      <w:r>
        <w:t>10.3.3.2</w:t>
      </w:r>
      <w:r>
        <w:rPr>
          <w:noProof/>
          <w:lang w:val="en-US"/>
        </w:rPr>
        <w:t>-</w:t>
      </w:r>
      <w:r w:rsidRPr="003F39CD">
        <w:t>1</w:t>
      </w:r>
      <w:r>
        <w:t>:</w:t>
      </w:r>
      <w:r w:rsidRPr="003F39CD">
        <w:t xml:space="preserve"> </w:t>
      </w:r>
      <w:r>
        <w:t>Group call</w:t>
      </w:r>
      <w:r w:rsidRPr="003F39CD">
        <w:t xml:space="preserve"> </w:t>
      </w:r>
      <w:r>
        <w:t xml:space="preserve">setup </w:t>
      </w:r>
      <w:r w:rsidRPr="003F39CD">
        <w:t>in</w:t>
      </w:r>
      <w:r>
        <w:t>itiated by MCPTT user on an interworking group defined in MCPTT system</w:t>
      </w:r>
    </w:p>
    <w:p w14:paraId="7D821D0D" w14:textId="77777777" w:rsidR="00C96716" w:rsidRDefault="00C96716" w:rsidP="00C96716">
      <w:pPr>
        <w:pStyle w:val="B1"/>
      </w:pPr>
      <w:r>
        <w:t>1.</w:t>
      </w:r>
      <w:r>
        <w:tab/>
        <w:t>MCPTT user at MCPTT client 1 initiates a group call for the selected interworking group identified by MCPTT group ID.</w:t>
      </w:r>
    </w:p>
    <w:p w14:paraId="03A170FD" w14:textId="77777777" w:rsidR="00C96716" w:rsidRDefault="00C96716" w:rsidP="00C96716">
      <w:pPr>
        <w:pStyle w:val="B1"/>
        <w:rPr>
          <w:lang w:val="en-US"/>
        </w:rPr>
      </w:pPr>
      <w:r>
        <w:t>2.</w:t>
      </w:r>
      <w:r>
        <w:tab/>
        <w:t>MCPTT client 1 sends a group call request to the MCPTT server</w:t>
      </w:r>
      <w:r w:rsidRPr="009F4803">
        <w:rPr>
          <w:lang w:val="en-US"/>
        </w:rPr>
        <w:t>.</w:t>
      </w:r>
    </w:p>
    <w:p w14:paraId="637857B9" w14:textId="77777777" w:rsidR="00C96716" w:rsidRDefault="00C96716" w:rsidP="00C96716">
      <w:pPr>
        <w:pStyle w:val="B1"/>
      </w:pPr>
      <w:r>
        <w:t>3.</w:t>
      </w:r>
      <w:r>
        <w:tab/>
        <w:t>MCPTT server checks whether the user of MCPTT client 1 is authorized to initiate a group call on the selected interworking group.</w:t>
      </w:r>
    </w:p>
    <w:p w14:paraId="1ACA4ECB" w14:textId="77777777" w:rsidR="00C96716" w:rsidRDefault="00C96716" w:rsidP="00C96716">
      <w:pPr>
        <w:pStyle w:val="B1"/>
      </w:pPr>
      <w:r>
        <w:lastRenderedPageBreak/>
        <w:t>4.</w:t>
      </w:r>
      <w:r>
        <w:tab/>
        <w:t>MCPTT server proceeds group call setup procedures towards the affiliated MCPTT system users as described in 3GPP</w:t>
      </w:r>
      <w:r>
        <w:rPr>
          <w:lang w:val="en-US"/>
        </w:rPr>
        <w:t> </w:t>
      </w:r>
      <w:r>
        <w:t>TS</w:t>
      </w:r>
      <w:r>
        <w:rPr>
          <w:lang w:val="en-US"/>
        </w:rPr>
        <w:t> </w:t>
      </w:r>
      <w:r>
        <w:t>23.379</w:t>
      </w:r>
      <w:r>
        <w:rPr>
          <w:lang w:val="en-US"/>
        </w:rPr>
        <w:t> </w:t>
      </w:r>
      <w:r>
        <w:t>[</w:t>
      </w:r>
      <w:r>
        <w:rPr>
          <w:lang w:val="en-US"/>
        </w:rPr>
        <w:t>7</w:t>
      </w:r>
      <w:r>
        <w:t>].</w:t>
      </w:r>
    </w:p>
    <w:p w14:paraId="5E3D7B84" w14:textId="77777777" w:rsidR="00C96716" w:rsidRDefault="00C96716" w:rsidP="00C96716">
      <w:pPr>
        <w:pStyle w:val="B1"/>
      </w:pPr>
      <w:r>
        <w:t>5.</w:t>
      </w:r>
      <w:r>
        <w:tab/>
        <w:t xml:space="preserve">MCPTT server sends IWF group call request(s) towards the IWF. </w:t>
      </w:r>
      <w:r w:rsidRPr="00496FFB">
        <w:t>If the IWF has affiliated to this group on behalf of the group's LMR users, only one IWF group call request message is sent to the IWF. If the MCPTT server has received individual affiliations from the group's LMR users, an individual IWF group call request is sent (to the IWF) for each affiliated LMR user.</w:t>
      </w:r>
    </w:p>
    <w:p w14:paraId="77B85283" w14:textId="77777777" w:rsidR="00C96716" w:rsidRDefault="00C96716" w:rsidP="00C96716">
      <w:pPr>
        <w:pStyle w:val="NO"/>
      </w:pPr>
      <w:r>
        <w:t>NOTE 2:</w:t>
      </w:r>
      <w:r>
        <w:tab/>
        <w:t>How the LMR users are called is outside the scope of the present document.</w:t>
      </w:r>
    </w:p>
    <w:p w14:paraId="75426A71" w14:textId="77777777" w:rsidR="00C96716" w:rsidRDefault="00C96716" w:rsidP="00C96716">
      <w:pPr>
        <w:pStyle w:val="NO"/>
      </w:pPr>
      <w:r>
        <w:t>NOTE 3:</w:t>
      </w:r>
      <w:r>
        <w:tab/>
        <w:t>Steps 4 and 5 can occur in any order.</w:t>
      </w:r>
    </w:p>
    <w:p w14:paraId="0FFA5ED3" w14:textId="77777777" w:rsidR="00C96716" w:rsidRDefault="00C96716" w:rsidP="00C96716">
      <w:pPr>
        <w:pStyle w:val="B1"/>
      </w:pPr>
      <w:r>
        <w:t>6.</w:t>
      </w:r>
      <w:r>
        <w:tab/>
        <w:t>The IWF returns IWF group call response(s) to the MCPTT server. If E2EE is specified, then the MCPTT users and the LMR users shall use the same codec. If E2EE is not specified, the MCPTT users and the LMR users can use different codecs and transcoding is needed at the IWF.</w:t>
      </w:r>
    </w:p>
    <w:p w14:paraId="13147C2D" w14:textId="77777777" w:rsidR="00C96716" w:rsidRDefault="00C96716" w:rsidP="00C96716">
      <w:pPr>
        <w:pStyle w:val="B1"/>
      </w:pPr>
      <w:r>
        <w:t>7.</w:t>
      </w:r>
      <w:r>
        <w:tab/>
        <w:t>T</w:t>
      </w:r>
      <w:r w:rsidRPr="000E27BF">
        <w:t xml:space="preserve">he MCPTT server </w:t>
      </w:r>
      <w:r>
        <w:t>send</w:t>
      </w:r>
      <w:r w:rsidRPr="000E27BF">
        <w:t xml:space="preserve">s </w:t>
      </w:r>
      <w:r>
        <w:t xml:space="preserve">group call response to </w:t>
      </w:r>
      <w:r w:rsidRPr="000E27BF">
        <w:t xml:space="preserve">the </w:t>
      </w:r>
      <w:r>
        <w:t>MCPTT client 1 about successful call establishment.</w:t>
      </w:r>
    </w:p>
    <w:p w14:paraId="13EC94AE" w14:textId="77777777" w:rsidR="00C96716" w:rsidRDefault="00C96716" w:rsidP="00C96716">
      <w:pPr>
        <w:pStyle w:val="B1"/>
      </w:pPr>
      <w:r>
        <w:t>8.</w:t>
      </w:r>
      <w:r>
        <w:tab/>
        <w:t>The group call on the interworking group has successfully established media plane for communication and any user can transmit media. The MCPTT system where the interworking group is defined is the controlling system of the group call and manages the floor control.</w:t>
      </w:r>
    </w:p>
    <w:p w14:paraId="761091E0" w14:textId="77777777" w:rsidR="00C96716" w:rsidRDefault="00C96716" w:rsidP="00C96716">
      <w:pPr>
        <w:pStyle w:val="Heading4"/>
        <w:rPr>
          <w:noProof/>
        </w:rPr>
      </w:pPr>
      <w:bookmarkStart w:id="301" w:name="_Toc485219147"/>
      <w:bookmarkStart w:id="302" w:name="_Toc193664836"/>
      <w:r>
        <w:rPr>
          <w:noProof/>
        </w:rPr>
        <w:t>10.3.3.3</w:t>
      </w:r>
      <w:r>
        <w:rPr>
          <w:noProof/>
        </w:rPr>
        <w:tab/>
        <w:t>Group call setup initiated by LMR user on an interworking group defined in MCPTT system.</w:t>
      </w:r>
      <w:bookmarkEnd w:id="301"/>
      <w:bookmarkEnd w:id="302"/>
    </w:p>
    <w:p w14:paraId="74B94731" w14:textId="77777777" w:rsidR="00C96716" w:rsidRDefault="00C96716" w:rsidP="00C96716">
      <w:pPr>
        <w:rPr>
          <w:noProof/>
          <w:lang w:val="en-US"/>
        </w:rPr>
      </w:pPr>
      <w:r w:rsidRPr="00DA2D97">
        <w:t xml:space="preserve">In this procedure, an LMR user is initiating a group call </w:t>
      </w:r>
      <w:r>
        <w:t>on</w:t>
      </w:r>
      <w:r w:rsidRPr="00DA2D97">
        <w:t xml:space="preserve"> an interworking group defined in </w:t>
      </w:r>
      <w:r>
        <w:t xml:space="preserve">the </w:t>
      </w:r>
      <w:r w:rsidRPr="00DA2D97">
        <w:t>MCPTT system</w:t>
      </w:r>
      <w:r>
        <w:t>.</w:t>
      </w:r>
      <w:r>
        <w:rPr>
          <w:noProof/>
          <w:lang w:val="en-US"/>
        </w:rPr>
        <w:t xml:space="preserve"> The signalling procedure is described in figure 10.3.3.3-1.</w:t>
      </w:r>
    </w:p>
    <w:p w14:paraId="02ED16B8"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5C8D4451" w14:textId="77777777" w:rsidR="00C96716" w:rsidRDefault="00C96716" w:rsidP="00C96716">
      <w:r>
        <w:t>Pre-conditions:</w:t>
      </w:r>
    </w:p>
    <w:p w14:paraId="3282CF7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MCPTT</w:t>
      </w:r>
      <w:r w:rsidRPr="00067FBA">
        <w:t xml:space="preserve"> system</w:t>
      </w:r>
      <w:r>
        <w:t>.</w:t>
      </w:r>
    </w:p>
    <w:p w14:paraId="5F5DD242"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2D581980" w14:textId="77777777" w:rsidR="00C96716" w:rsidRDefault="00C96716" w:rsidP="00C96716">
      <w:pPr>
        <w:pStyle w:val="B1"/>
      </w:pPr>
      <w:r>
        <w:t>3.</w:t>
      </w:r>
      <w:r>
        <w:tab/>
        <w:t>The users in this interworking group have been affiliated to the interworking group.</w:t>
      </w:r>
    </w:p>
    <w:p w14:paraId="27D71014" w14:textId="77777777" w:rsidR="00C96716" w:rsidRDefault="00C96716" w:rsidP="00C96716">
      <w:pPr>
        <w:pStyle w:val="B1"/>
      </w:pPr>
      <w:r>
        <w:t>4.</w:t>
      </w:r>
      <w:r>
        <w:tab/>
        <w:t>The mapping relationship of group and user identities between the MCPTT system and the LMR system has been configured at the IWF.</w:t>
      </w:r>
    </w:p>
    <w:p w14:paraId="00909B2C" w14:textId="77777777" w:rsidR="00C96716" w:rsidRDefault="00C96716" w:rsidP="00C96716">
      <w:pPr>
        <w:pStyle w:val="B1"/>
      </w:pPr>
      <w:r>
        <w:t>5.</w:t>
      </w:r>
      <w:r>
        <w:tab/>
        <w:t>LMR user initiates a group call.</w:t>
      </w:r>
    </w:p>
    <w:p w14:paraId="469D9A89"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273E526A" w14:textId="77777777" w:rsidR="00C96716" w:rsidRDefault="00C96716" w:rsidP="00C96716">
      <w:pPr>
        <w:pStyle w:val="TH"/>
      </w:pPr>
    </w:p>
    <w:p w14:paraId="1CEC66E1" w14:textId="77777777" w:rsidR="00C96716" w:rsidRDefault="00C96716" w:rsidP="00C96716">
      <w:pPr>
        <w:pStyle w:val="TH"/>
      </w:pPr>
    </w:p>
    <w:p w14:paraId="34338C52" w14:textId="77777777" w:rsidR="00C96716" w:rsidRDefault="00C96716" w:rsidP="00C96716">
      <w:pPr>
        <w:pStyle w:val="TH"/>
      </w:pPr>
      <w:r>
        <w:object w:dxaOrig="7295" w:dyaOrig="4692" w14:anchorId="4DAB8176">
          <v:shape id="_x0000_i1043" type="#_x0000_t75" style="width:364.7pt;height:235.15pt" o:ole="">
            <v:imagedata r:id="rId43" o:title=""/>
          </v:shape>
          <o:OLEObject Type="Embed" ProgID="Visio.Drawing.11" ShapeID="_x0000_i1043" DrawAspect="Content" ObjectID="_1804277979" r:id="rId44"/>
        </w:object>
      </w:r>
    </w:p>
    <w:p w14:paraId="389B03AD" w14:textId="77777777" w:rsidR="00C96716" w:rsidRPr="003F39CD" w:rsidRDefault="00C96716" w:rsidP="00C96716">
      <w:pPr>
        <w:pStyle w:val="TF"/>
      </w:pPr>
      <w:r>
        <w:t>Figure</w:t>
      </w:r>
      <w:r>
        <w:rPr>
          <w:lang w:val="en-US"/>
        </w:rPr>
        <w:t> </w:t>
      </w:r>
      <w:r>
        <w:t>10.3.3.3</w:t>
      </w:r>
      <w:r>
        <w:rPr>
          <w:lang w:val="en-US"/>
        </w:rPr>
        <w:t>-</w:t>
      </w:r>
      <w:r w:rsidRPr="003F39CD">
        <w:t>1</w:t>
      </w:r>
      <w:r>
        <w:t>:</w:t>
      </w:r>
      <w:r w:rsidRPr="003F39CD">
        <w:t xml:space="preserve"> </w:t>
      </w:r>
      <w:r>
        <w:t>Group call</w:t>
      </w:r>
      <w:r w:rsidRPr="003F39CD">
        <w:t xml:space="preserve"> initiated by </w:t>
      </w:r>
      <w:r>
        <w:t>LMR user on an interworking group defined in MCPTT system</w:t>
      </w:r>
    </w:p>
    <w:p w14:paraId="2DE8CE2E" w14:textId="77777777" w:rsidR="00C96716" w:rsidRDefault="00C96716" w:rsidP="00C96716">
      <w:pPr>
        <w:pStyle w:val="B1"/>
      </w:pPr>
      <w:r>
        <w:t>1.</w:t>
      </w:r>
      <w:r>
        <w:tab/>
        <w:t xml:space="preserve">The IWF sends an IWF group call request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E033E6">
        <w:rPr>
          <w:lang w:val="en-US"/>
        </w:rPr>
        <w:t xml:space="preserve"> </w:t>
      </w:r>
      <w:r>
        <w:rPr>
          <w:lang w:val="en-US"/>
        </w:rPr>
        <w:t>If the group call request contains an implicit floor request it may also include location information.</w:t>
      </w:r>
    </w:p>
    <w:p w14:paraId="573A7561" w14:textId="77777777" w:rsidR="00C96716" w:rsidRDefault="00C96716" w:rsidP="00C96716">
      <w:pPr>
        <w:pStyle w:val="B1"/>
      </w:pPr>
      <w:r>
        <w:t>2.</w:t>
      </w:r>
      <w:r>
        <w:tab/>
        <w:t>MCPTT server calls the affiliated users from MCPTT system as described in 3GPP</w:t>
      </w:r>
      <w:r>
        <w:rPr>
          <w:lang w:val="en-US"/>
        </w:rPr>
        <w:t> </w:t>
      </w:r>
      <w:r>
        <w:t>TS</w:t>
      </w:r>
      <w:r>
        <w:rPr>
          <w:lang w:val="en-US"/>
        </w:rPr>
        <w:t> </w:t>
      </w:r>
      <w:r>
        <w:t>23.379</w:t>
      </w:r>
      <w:r>
        <w:rPr>
          <w:lang w:val="en-US"/>
        </w:rPr>
        <w:t> </w:t>
      </w:r>
      <w:r>
        <w:t>[7]. If E2EE is specified, then the MCPTT users and the LMR users shall use the same codec. If E2EE is not specified, the MCPTT users and the LMR users can use different codecs and transcoding is needed at the IWF.</w:t>
      </w:r>
    </w:p>
    <w:p w14:paraId="78B5ECB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76463610" w14:textId="77777777" w:rsidR="00C96716" w:rsidRDefault="00C96716" w:rsidP="00C96716">
      <w:pPr>
        <w:pStyle w:val="NO"/>
      </w:pPr>
      <w:r>
        <w:t>NOTE 2:</w:t>
      </w:r>
      <w:r>
        <w:tab/>
        <w:t>Steps 2 and 3 can occur in any order.</w:t>
      </w:r>
    </w:p>
    <w:p w14:paraId="7E94F613" w14:textId="77777777" w:rsidR="00C96716" w:rsidRDefault="00C96716" w:rsidP="00C96716">
      <w:pPr>
        <w:pStyle w:val="NO"/>
      </w:pPr>
      <w:r>
        <w:t>NOTE 3:</w:t>
      </w:r>
      <w:r>
        <w:tab/>
        <w:t>How the LMR users from the LMR system are being called is outside the scope of the present document.</w:t>
      </w:r>
    </w:p>
    <w:p w14:paraId="33B13741" w14:textId="77777777" w:rsidR="00C96716" w:rsidRDefault="00C96716" w:rsidP="00C96716">
      <w:pPr>
        <w:pStyle w:val="B1"/>
      </w:pPr>
      <w:r>
        <w:t>4.</w:t>
      </w:r>
      <w:r>
        <w:tab/>
        <w:t>The IWF returns IWF group call response(s) to the MCPTT server.</w:t>
      </w:r>
    </w:p>
    <w:p w14:paraId="30A1984C"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425C73BA" w14:textId="77777777" w:rsidR="00C96716" w:rsidRDefault="00C96716" w:rsidP="00C96716">
      <w:pPr>
        <w:pStyle w:val="NO"/>
      </w:pPr>
      <w:r>
        <w:t>NOTE 4:</w:t>
      </w:r>
      <w:r>
        <w:tab/>
        <w:t>How the group call response is returned to the initiating LMR user is outside the scope of the present document.</w:t>
      </w:r>
    </w:p>
    <w:p w14:paraId="6FD0716C"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2A9C27AF" w14:textId="77777777" w:rsidR="00C96716" w:rsidRDefault="00C96716" w:rsidP="00C96716">
      <w:pPr>
        <w:pStyle w:val="NO"/>
      </w:pPr>
      <w:r>
        <w:t>NOTE 5:</w:t>
      </w:r>
      <w:r>
        <w:tab/>
        <w:t>How the floor control is managed in the LMR system is outside the scope of the present document.</w:t>
      </w:r>
    </w:p>
    <w:p w14:paraId="43AB2A55" w14:textId="77777777" w:rsidR="00C96716" w:rsidRDefault="00C96716" w:rsidP="00C96716">
      <w:pPr>
        <w:pStyle w:val="Heading4"/>
        <w:rPr>
          <w:noProof/>
          <w:lang w:val="en-US"/>
        </w:rPr>
      </w:pPr>
      <w:bookmarkStart w:id="303" w:name="_Toc193664837"/>
      <w:r>
        <w:rPr>
          <w:noProof/>
          <w:lang w:val="en-US"/>
        </w:rPr>
        <w:t>10.3.3.4</w:t>
      </w:r>
      <w:r>
        <w:rPr>
          <w:noProof/>
          <w:lang w:val="en-US"/>
        </w:rPr>
        <w:tab/>
      </w:r>
      <w:r>
        <w:t>Group call</w:t>
      </w:r>
      <w:r w:rsidRPr="003F39CD">
        <w:t xml:space="preserve"> </w:t>
      </w:r>
      <w:r>
        <w:t xml:space="preserve">setup </w:t>
      </w:r>
      <w:r w:rsidRPr="003F39CD">
        <w:t>in</w:t>
      </w:r>
      <w:r>
        <w:t>itiated by MCPTT user on an interworking group defined in the LMR system</w:t>
      </w:r>
      <w:bookmarkEnd w:id="303"/>
    </w:p>
    <w:p w14:paraId="1883DCD7" w14:textId="77777777" w:rsidR="00C96716" w:rsidRPr="00DA2D97" w:rsidRDefault="00C96716" w:rsidP="00C96716">
      <w:pPr>
        <w:rPr>
          <w:noProof/>
          <w:lang w:val="en-US"/>
        </w:rPr>
      </w:pPr>
      <w:r w:rsidRPr="00DA2D97">
        <w:t xml:space="preserve">In this procedure, an MCPTT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10.3.3.4-1.</w:t>
      </w:r>
    </w:p>
    <w:p w14:paraId="15BBF568" w14:textId="77777777" w:rsidR="00C96716" w:rsidRPr="00DA2D97" w:rsidRDefault="00C96716" w:rsidP="00C96716">
      <w:r w:rsidRPr="00DA2D97">
        <w:lastRenderedPageBreak/>
        <w:t>This subclause is based upon subclause for Pre-arranged group call setup in 3GPP TS 23.379 [7], subclause 10.6.2.3.1.1.2.</w:t>
      </w:r>
    </w:p>
    <w:p w14:paraId="66C24D54" w14:textId="77777777" w:rsidR="00C96716" w:rsidRDefault="00C96716" w:rsidP="00C96716">
      <w:r>
        <w:t>Pre-conditions:</w:t>
      </w:r>
    </w:p>
    <w:p w14:paraId="471D7259" w14:textId="77777777" w:rsidR="00C96716" w:rsidRDefault="00C96716" w:rsidP="00C96716">
      <w:pPr>
        <w:pStyle w:val="B1"/>
      </w:pPr>
      <w:r>
        <w:t>1.</w:t>
      </w:r>
      <w:r>
        <w:tab/>
        <w:t>The interworking group information is known at the MCPTT Server and the IWF by configuration or group creation.</w:t>
      </w:r>
      <w:r w:rsidRPr="00067FBA">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4FB88A36" w14:textId="77777777" w:rsidR="00C96716" w:rsidRPr="00067FBA" w:rsidRDefault="00C96716" w:rsidP="00C96716">
      <w:pPr>
        <w:pStyle w:val="B1"/>
      </w:pPr>
      <w:r>
        <w:t>2.</w:t>
      </w:r>
      <w:r>
        <w:tab/>
        <w:t>MCPTT client 1 and MCPTT client 2 are registered and their respective users are authenticated and authori</w:t>
      </w:r>
      <w:r>
        <w:rPr>
          <w:lang w:val="en-US"/>
        </w:rPr>
        <w:t>z</w:t>
      </w:r>
      <w:r>
        <w:t xml:space="preserve">ed to use the </w:t>
      </w:r>
      <w:r w:rsidRPr="00067FBA">
        <w:t>MCPTT service.</w:t>
      </w:r>
    </w:p>
    <w:p w14:paraId="759B1733" w14:textId="77777777" w:rsidR="00C96716" w:rsidRPr="00067FBA" w:rsidRDefault="00C96716" w:rsidP="00C96716">
      <w:pPr>
        <w:pStyle w:val="B1"/>
      </w:pPr>
      <w:r w:rsidRPr="00067FBA">
        <w:t>3.</w:t>
      </w:r>
      <w:r w:rsidRPr="00067FBA">
        <w:tab/>
        <w:t>The users in this interworking group have been affiliated to the group.</w:t>
      </w:r>
    </w:p>
    <w:p w14:paraId="59D5FAB5" w14:textId="77777777" w:rsidR="00C96716" w:rsidRPr="00AA6398" w:rsidRDefault="00C96716" w:rsidP="00C96716">
      <w:pPr>
        <w:pStyle w:val="B1"/>
      </w:pPr>
      <w:r w:rsidRPr="00067FBA">
        <w:t>4.</w:t>
      </w:r>
      <w:r w:rsidRPr="00067FBA">
        <w:tab/>
        <w:t xml:space="preserve">The mapping relationship of group and user identities between </w:t>
      </w:r>
      <w:r>
        <w:t xml:space="preserve">the </w:t>
      </w:r>
      <w:r w:rsidRPr="00067FBA">
        <w:t xml:space="preserve">MCPTT system and </w:t>
      </w:r>
      <w:r>
        <w:t xml:space="preserve">the </w:t>
      </w:r>
      <w:r w:rsidRPr="00067FBA">
        <w:t xml:space="preserve">LMR system has been </w:t>
      </w:r>
      <w:r w:rsidRPr="00AA6398">
        <w:t xml:space="preserve">configured at </w:t>
      </w:r>
      <w:r>
        <w:t xml:space="preserve">the </w:t>
      </w:r>
      <w:r w:rsidRPr="00AA6398">
        <w:t>IWF.</w:t>
      </w:r>
    </w:p>
    <w:p w14:paraId="00FFE346"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BEAF05" w14:textId="77777777" w:rsidR="00C96716" w:rsidRDefault="00C96716" w:rsidP="00C96716">
      <w:pPr>
        <w:pStyle w:val="TH"/>
      </w:pPr>
    </w:p>
    <w:p w14:paraId="754D54AA" w14:textId="77777777" w:rsidR="00C96716" w:rsidRDefault="00C96716" w:rsidP="00C96716">
      <w:pPr>
        <w:pStyle w:val="TH"/>
      </w:pPr>
      <w:r w:rsidRPr="00067FBA">
        <w:object w:dxaOrig="8852" w:dyaOrig="6231" w14:anchorId="4792609C">
          <v:shape id="_x0000_i1044" type="#_x0000_t75" style="width:421.7pt;height:297.35pt" o:ole="">
            <v:imagedata r:id="rId45" o:title=""/>
          </v:shape>
          <o:OLEObject Type="Embed" ProgID="Visio.Drawing.11" ShapeID="_x0000_i1044" DrawAspect="Content" ObjectID="_1804277980" r:id="rId46"/>
        </w:object>
      </w:r>
    </w:p>
    <w:p w14:paraId="32B60142" w14:textId="77777777" w:rsidR="00C96716" w:rsidRPr="00067FBA" w:rsidRDefault="00C96716" w:rsidP="00C96716">
      <w:pPr>
        <w:pStyle w:val="TF"/>
      </w:pPr>
      <w:r w:rsidRPr="00067FBA">
        <w:t>Figure</w:t>
      </w:r>
      <w:r>
        <w:t> </w:t>
      </w:r>
      <w:r w:rsidRPr="00067FBA">
        <w:t>10.3.3.</w:t>
      </w:r>
      <w:r>
        <w:t>4</w:t>
      </w:r>
      <w:r w:rsidRPr="00067FBA">
        <w:rPr>
          <w:noProof/>
          <w:lang w:val="en-US"/>
        </w:rPr>
        <w:t>-</w:t>
      </w:r>
      <w:r>
        <w:rPr>
          <w:noProof/>
          <w:lang w:val="en-US"/>
        </w:rPr>
        <w:t>1</w:t>
      </w:r>
      <w:r w:rsidRPr="00067FBA">
        <w:t xml:space="preserve">: Group call initiated by MCPTT user </w:t>
      </w:r>
      <w:r>
        <w:t>on an</w:t>
      </w:r>
      <w:r w:rsidRPr="00067FBA">
        <w:t xml:space="preserve"> interworking group defined in </w:t>
      </w:r>
      <w:r>
        <w:t>the LMR</w:t>
      </w:r>
      <w:r w:rsidRPr="00067FBA">
        <w:t xml:space="preserve"> system</w:t>
      </w:r>
    </w:p>
    <w:p w14:paraId="0B5B126D" w14:textId="77777777" w:rsidR="00C96716" w:rsidRPr="00067FBA" w:rsidRDefault="00C96716" w:rsidP="00C96716">
      <w:pPr>
        <w:pStyle w:val="B1"/>
      </w:pPr>
      <w:r w:rsidRPr="00067FBA">
        <w:t>1.</w:t>
      </w:r>
      <w:r w:rsidRPr="00067FBA">
        <w:tab/>
        <w:t xml:space="preserve">MCPTT user at MCPTT client </w:t>
      </w:r>
      <w:r>
        <w:t>1</w:t>
      </w:r>
      <w:r w:rsidRPr="00F02C01">
        <w:t xml:space="preserve"> initiates</w:t>
      </w:r>
      <w:r w:rsidRPr="00067FBA">
        <w:t xml:space="preserve"> a group call </w:t>
      </w:r>
      <w:r>
        <w:t xml:space="preserve">on </w:t>
      </w:r>
      <w:r w:rsidRPr="00067FBA">
        <w:t>the selected interworking grou</w:t>
      </w:r>
      <w:r>
        <w:t>p identified by MCPTT group ID.</w:t>
      </w:r>
    </w:p>
    <w:p w14:paraId="3FDEA415" w14:textId="77777777" w:rsidR="00C96716" w:rsidRPr="00067FBA" w:rsidRDefault="00C96716" w:rsidP="00C96716">
      <w:pPr>
        <w:pStyle w:val="B1"/>
        <w:rPr>
          <w:lang w:val="en-US"/>
        </w:rPr>
      </w:pPr>
      <w:r w:rsidRPr="00067FBA">
        <w:t>2.</w:t>
      </w:r>
      <w:r w:rsidRPr="00067FBA">
        <w:tab/>
        <w:t xml:space="preserve">MCPTT client </w:t>
      </w:r>
      <w:r>
        <w:t>1</w:t>
      </w:r>
      <w:r w:rsidRPr="00067FBA">
        <w:t xml:space="preserve"> sends a group call </w:t>
      </w:r>
      <w:r>
        <w:t>request to the MCPTT server.</w:t>
      </w:r>
    </w:p>
    <w:p w14:paraId="5B499437" w14:textId="77777777" w:rsidR="00C96716" w:rsidRDefault="00C96716" w:rsidP="00C96716">
      <w:pPr>
        <w:pStyle w:val="B1"/>
      </w:pPr>
      <w:r>
        <w:t>3</w:t>
      </w:r>
      <w:r w:rsidRPr="00067FBA">
        <w:t>.</w:t>
      </w:r>
      <w:r w:rsidRPr="00067FBA">
        <w:tab/>
      </w:r>
      <w:r>
        <w:t xml:space="preserve">As the interworking group is defined in the LMR system the </w:t>
      </w:r>
      <w:r w:rsidRPr="00067FBA">
        <w:t>MCPTT server sends a</w:t>
      </w:r>
      <w:r>
        <w:t>n IWF</w:t>
      </w:r>
      <w:r w:rsidRPr="00067FBA">
        <w:t xml:space="preserve"> group call request to the IWF.</w:t>
      </w:r>
    </w:p>
    <w:p w14:paraId="30C7F2F9" w14:textId="77777777" w:rsidR="00C96716" w:rsidRDefault="00C96716" w:rsidP="00C96716">
      <w:pPr>
        <w:pStyle w:val="B1"/>
      </w:pPr>
      <w:r>
        <w:t>4</w:t>
      </w:r>
      <w:r w:rsidRPr="00067FBA">
        <w:t>.</w:t>
      </w:r>
      <w:r w:rsidRPr="00067FBA">
        <w:tab/>
      </w:r>
      <w:r>
        <w:t xml:space="preserve">The </w:t>
      </w:r>
      <w:r w:rsidRPr="00067FBA">
        <w:t xml:space="preserve">IWF </w:t>
      </w:r>
      <w:r>
        <w:t>sends individual IWF group call request(s) to the MCPTT server for each affiliated MCPTT user in the group, in this example scenario to the user in MCPTT client 2.</w:t>
      </w:r>
    </w:p>
    <w:p w14:paraId="01C11101" w14:textId="77777777" w:rsidR="00C96716" w:rsidRDefault="00C96716" w:rsidP="00C96716">
      <w:pPr>
        <w:pStyle w:val="NO"/>
      </w:pPr>
      <w:r w:rsidRPr="00067FBA">
        <w:t>NOTE</w:t>
      </w:r>
      <w:r>
        <w:t> 2</w:t>
      </w:r>
      <w:r w:rsidRPr="00067FBA">
        <w:t>:</w:t>
      </w:r>
      <w:r w:rsidRPr="00067FBA">
        <w:tab/>
        <w:t xml:space="preserve">How the LMR users </w:t>
      </w:r>
      <w:r>
        <w:t xml:space="preserve">are </w:t>
      </w:r>
      <w:r w:rsidRPr="00067FBA">
        <w:t>called is outside the scope of the present document.</w:t>
      </w:r>
    </w:p>
    <w:p w14:paraId="66B5FEF8" w14:textId="77777777" w:rsidR="00C96716" w:rsidRPr="00C741DA" w:rsidRDefault="00C96716" w:rsidP="00C96716">
      <w:pPr>
        <w:pStyle w:val="B1"/>
      </w:pPr>
      <w:r w:rsidRPr="00C741DA">
        <w:lastRenderedPageBreak/>
        <w:t>5.</w:t>
      </w:r>
      <w:r w:rsidRPr="00C741DA">
        <w:tab/>
        <w:t>The MCPTT server sends a group call request to the MCPTT client 2.</w:t>
      </w:r>
    </w:p>
    <w:p w14:paraId="6F03655B" w14:textId="77777777" w:rsidR="00C96716" w:rsidRDefault="00C96716" w:rsidP="00C96716">
      <w:pPr>
        <w:pStyle w:val="B1"/>
      </w:pPr>
      <w:r>
        <w:t>6.</w:t>
      </w:r>
      <w:r>
        <w:tab/>
        <w:t>The MCPTT client 2 acknowledges towards the MCPTT server by sending a group call response.</w:t>
      </w:r>
    </w:p>
    <w:p w14:paraId="70544F2A" w14:textId="77777777" w:rsidR="00C96716" w:rsidRPr="00067FBA" w:rsidRDefault="00C96716" w:rsidP="00C96716">
      <w:pPr>
        <w:pStyle w:val="B1"/>
      </w:pPr>
      <w:r>
        <w:t>7.</w:t>
      </w:r>
      <w:r>
        <w:tab/>
        <w:t>The MCPTT server acknowledges towards the IWF by sending an IWF group call response.</w:t>
      </w:r>
    </w:p>
    <w:p w14:paraId="6D6DE8E1" w14:textId="77777777" w:rsidR="00C96716" w:rsidRDefault="00C96716" w:rsidP="00C96716">
      <w:pPr>
        <w:pStyle w:val="B1"/>
      </w:pPr>
      <w:r>
        <w:t>8</w:t>
      </w:r>
      <w:r w:rsidRPr="00067FBA">
        <w:t>.</w:t>
      </w:r>
      <w:r w:rsidRPr="00067FBA">
        <w:tab/>
      </w:r>
      <w:r>
        <w:t xml:space="preserve">The </w:t>
      </w:r>
      <w:r w:rsidRPr="00067FBA">
        <w:t xml:space="preserve">IWF </w:t>
      </w:r>
      <w:r>
        <w:t xml:space="preserve">sends an IWF </w:t>
      </w:r>
      <w:r w:rsidRPr="00067FBA">
        <w:t>group call response to the MCPTT server</w:t>
      </w:r>
      <w:r>
        <w:t xml:space="preserve"> to acknowledge the IWF group call request received in step 3</w:t>
      </w:r>
      <w:r w:rsidRPr="00067FBA">
        <w:t xml:space="preserve">. </w:t>
      </w:r>
    </w:p>
    <w:p w14:paraId="2C8BEBDC" w14:textId="77777777" w:rsidR="00C96716" w:rsidRPr="00067FBA" w:rsidRDefault="00C96716" w:rsidP="00C96716">
      <w:pPr>
        <w:pStyle w:val="B1"/>
      </w:pPr>
      <w:r>
        <w:t>9.</w:t>
      </w:r>
      <w:r>
        <w:tab/>
        <w:t xml:space="preserve">The MCPTT server sends a group call response to the initiating MCPTT user. </w:t>
      </w:r>
      <w:r w:rsidRPr="00067FBA">
        <w:t>If E2EE is specified, then the MCPTT users and the LMR users shall use the same codec. If E2EE is not specified, the MCPTT users and the LMR users can use different codecs and transcod</w:t>
      </w:r>
      <w:r>
        <w:t>ing</w:t>
      </w:r>
      <w:r w:rsidRPr="00067FBA">
        <w:t xml:space="preserve"> is needed</w:t>
      </w:r>
      <w:r>
        <w:t xml:space="preserve"> </w:t>
      </w:r>
      <w:r w:rsidRPr="00067FBA">
        <w:t>at the IWF.</w:t>
      </w:r>
    </w:p>
    <w:p w14:paraId="0EE434F6" w14:textId="77777777" w:rsidR="00C96716" w:rsidRPr="00AA6398" w:rsidRDefault="00C96716" w:rsidP="00C96716">
      <w:pPr>
        <w:pStyle w:val="B1"/>
      </w:pPr>
      <w:r>
        <w:t>10</w:t>
      </w:r>
      <w:r w:rsidRPr="00F02C01">
        <w:t>.</w:t>
      </w:r>
      <w:r w:rsidRPr="00F02C01">
        <w:tab/>
        <w:t xml:space="preserve">The group call over the interworking group has successfully established media plane for communication and any </w:t>
      </w:r>
      <w:r w:rsidRPr="00AA6398">
        <w:t>user can transmit media. The LMR system where the interworking group is defined is the controlling system of the group call and manages the floor control</w:t>
      </w:r>
      <w:r>
        <w:t>.</w:t>
      </w:r>
    </w:p>
    <w:p w14:paraId="63D07344" w14:textId="77777777" w:rsidR="00C96716" w:rsidRPr="00DA2D97" w:rsidRDefault="00C96716" w:rsidP="00C96716">
      <w:pPr>
        <w:pStyle w:val="Heading4"/>
        <w:rPr>
          <w:noProof/>
        </w:rPr>
      </w:pPr>
      <w:bookmarkStart w:id="304" w:name="_Toc193664838"/>
      <w:r w:rsidRPr="00DA2D97">
        <w:rPr>
          <w:noProof/>
        </w:rPr>
        <w:t>10.3.3.5</w:t>
      </w:r>
      <w:r w:rsidRPr="00DA2D97">
        <w:rPr>
          <w:noProof/>
        </w:rPr>
        <w:tab/>
        <w:t xml:space="preserve">Group call setup initiated by LMR user </w:t>
      </w:r>
      <w:r>
        <w:rPr>
          <w:noProof/>
        </w:rPr>
        <w:t>on an</w:t>
      </w:r>
      <w:r w:rsidRPr="00DA2D97">
        <w:rPr>
          <w:noProof/>
        </w:rPr>
        <w:t xml:space="preserve"> interworking group defined in </w:t>
      </w:r>
      <w:r>
        <w:rPr>
          <w:noProof/>
        </w:rPr>
        <w:t xml:space="preserve">the </w:t>
      </w:r>
      <w:r w:rsidRPr="00DA2D97">
        <w:rPr>
          <w:noProof/>
        </w:rPr>
        <w:t>LMR system.</w:t>
      </w:r>
      <w:bookmarkEnd w:id="304"/>
    </w:p>
    <w:p w14:paraId="4EE2F6DB" w14:textId="77777777" w:rsidR="00C96716" w:rsidRPr="00DA2D97" w:rsidRDefault="00C96716" w:rsidP="00C96716">
      <w:pPr>
        <w:rPr>
          <w:noProof/>
          <w:lang w:val="en-US"/>
        </w:rPr>
      </w:pPr>
      <w:r w:rsidRPr="00DA2D97">
        <w:t xml:space="preserve">In this procedure, an LMR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10.3.3.5-1.</w:t>
      </w:r>
    </w:p>
    <w:p w14:paraId="742512C3" w14:textId="77777777" w:rsidR="00C96716" w:rsidRPr="00DA2D97" w:rsidRDefault="00C96716" w:rsidP="00C96716">
      <w:r w:rsidRPr="00DA2D97">
        <w:t>This subclause is based upon subclause for Pre-arranged group call setup in 3GPP TS 23.379 [7], subclause 10.6.2.3.1.1.2.</w:t>
      </w:r>
    </w:p>
    <w:p w14:paraId="4D4DAF8F" w14:textId="77777777" w:rsidR="00C96716" w:rsidRDefault="00C96716" w:rsidP="00C96716">
      <w:r>
        <w:t>Pre-conditions:</w:t>
      </w:r>
    </w:p>
    <w:p w14:paraId="3854F05E"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2D9623CF"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E897FC" w14:textId="77777777" w:rsidR="00C96716" w:rsidRDefault="00C96716" w:rsidP="00C96716">
      <w:pPr>
        <w:pStyle w:val="B1"/>
      </w:pPr>
      <w:r>
        <w:t>3.</w:t>
      </w:r>
      <w:r>
        <w:tab/>
        <w:t>The users in this interworking group have been affiliated to the group.</w:t>
      </w:r>
    </w:p>
    <w:p w14:paraId="3D1B8BF1" w14:textId="77777777" w:rsidR="00C96716" w:rsidRDefault="00C96716" w:rsidP="00C96716">
      <w:pPr>
        <w:pStyle w:val="B1"/>
      </w:pPr>
      <w:r>
        <w:t>4.</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64D47DE1" w14:textId="77777777" w:rsidR="00C96716" w:rsidRPr="00AA6398" w:rsidRDefault="00C96716" w:rsidP="00C96716">
      <w:pPr>
        <w:pStyle w:val="B1"/>
      </w:pPr>
      <w:r>
        <w:t>5.</w:t>
      </w:r>
      <w:r>
        <w:tab/>
        <w:t>LMR user initiates a group call.</w:t>
      </w:r>
    </w:p>
    <w:p w14:paraId="46EE1F11" w14:textId="77777777" w:rsidR="00C96716"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82AB275" w14:textId="77777777" w:rsidR="00C96716" w:rsidRDefault="00C96716" w:rsidP="00C96716">
      <w:pPr>
        <w:pStyle w:val="TH"/>
      </w:pPr>
      <w:r>
        <w:object w:dxaOrig="8023" w:dyaOrig="3929" w14:anchorId="55912B38">
          <v:shape id="_x0000_i1045" type="#_x0000_t75" style="width:400.7pt;height:196.35pt" o:ole="">
            <v:imagedata r:id="rId47" o:title=""/>
          </v:shape>
          <o:OLEObject Type="Embed" ProgID="Visio.Drawing.11" ShapeID="_x0000_i1045" DrawAspect="Content" ObjectID="_1804277981" r:id="rId48"/>
        </w:object>
      </w:r>
    </w:p>
    <w:p w14:paraId="590CFFD4" w14:textId="77777777" w:rsidR="00C96716" w:rsidRPr="003F39CD" w:rsidRDefault="00C96716" w:rsidP="00C96716">
      <w:pPr>
        <w:pStyle w:val="TF"/>
      </w:pPr>
      <w:r>
        <w:t>Figure 10.3.3.5</w:t>
      </w:r>
      <w:r>
        <w:rPr>
          <w:lang w:val="en-US"/>
        </w:rPr>
        <w:t>-1</w:t>
      </w:r>
      <w:r>
        <w:t>:</w:t>
      </w:r>
      <w:r w:rsidRPr="003F39CD">
        <w:t xml:space="preserve"> </w:t>
      </w:r>
      <w:r>
        <w:t>Group call</w:t>
      </w:r>
      <w:r w:rsidRPr="003F39CD">
        <w:t xml:space="preserve"> initiated by </w:t>
      </w:r>
      <w:r>
        <w:t>LMR user on an interworking group defined in the LMR system</w:t>
      </w:r>
    </w:p>
    <w:p w14:paraId="62BF533C" w14:textId="77777777" w:rsidR="00C96716" w:rsidRDefault="00C96716" w:rsidP="00C96716">
      <w:pPr>
        <w:pStyle w:val="B1"/>
      </w:pPr>
      <w:r>
        <w:lastRenderedPageBreak/>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If floor control is requested by the calling LMR user, </w:t>
      </w:r>
      <w:r>
        <w:rPr>
          <w:lang w:val="en-US"/>
        </w:rPr>
        <w:t xml:space="preserve">an indication of </w:t>
      </w:r>
      <w:r w:rsidRPr="009F4803">
        <w:rPr>
          <w:lang w:val="en-US"/>
        </w:rPr>
        <w:t>implicit floor request</w:t>
      </w:r>
      <w:r>
        <w:rPr>
          <w:lang w:val="en-US"/>
        </w:rPr>
        <w:t xml:space="preserve"> is included. If the group call request contains an implicit floor request it may also include location information.</w:t>
      </w:r>
    </w:p>
    <w:p w14:paraId="60E9223A" w14:textId="77777777" w:rsidR="00C96716" w:rsidRDefault="00C96716" w:rsidP="00C96716">
      <w:pPr>
        <w:pStyle w:val="B1"/>
      </w:pPr>
      <w:r>
        <w:t>2.</w:t>
      </w:r>
      <w:r>
        <w:tab/>
        <w:t>MCPTT server sends a group call request(s) to the target MCPTT user(s) as described in 3GPP TS 23.379 [7].</w:t>
      </w:r>
    </w:p>
    <w:p w14:paraId="6AD2E774"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8064BEC" w14:textId="77777777" w:rsidR="00C96716" w:rsidRDefault="00C96716" w:rsidP="00C96716">
      <w:pPr>
        <w:pStyle w:val="B1"/>
      </w:pPr>
      <w:r>
        <w:t>4.</w:t>
      </w:r>
      <w:r>
        <w:tab/>
        <w:t xml:space="preserve">The MCPTT server acknowledges the IWF group call request(s) </w:t>
      </w:r>
      <w:r w:rsidRPr="00393F64">
        <w:t xml:space="preserve">by sending </w:t>
      </w:r>
      <w:r>
        <w:t xml:space="preserve">a </w:t>
      </w:r>
      <w:r w:rsidRPr="00393F64">
        <w:t xml:space="preserve">IWF </w:t>
      </w:r>
      <w:r>
        <w:t>g</w:t>
      </w:r>
      <w:r w:rsidRPr="00393F64">
        <w:t>roup call response</w:t>
      </w:r>
      <w:r>
        <w:t>(s)</w:t>
      </w:r>
      <w:r w:rsidRPr="00393F64">
        <w:t xml:space="preserve"> to </w:t>
      </w:r>
      <w:r>
        <w:t xml:space="preserve">the </w:t>
      </w:r>
      <w:r w:rsidRPr="00393F64">
        <w:t>IWF.</w:t>
      </w:r>
      <w:r>
        <w:t xml:space="preserve"> If E2EE is specified, then the MCPTT users and the LMR users shall use the same codec. If E2EE is not specified, the MCPTT users and the LMR users can use different codecs and transcoding is needed at the IWF.</w:t>
      </w:r>
    </w:p>
    <w:p w14:paraId="649B5D19"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374F630C" w14:textId="77777777" w:rsidR="00C96716" w:rsidRPr="00AA6398"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7B978A77" w14:textId="77777777" w:rsidR="00C96716" w:rsidRDefault="00C96716" w:rsidP="00C96716">
      <w:pPr>
        <w:pStyle w:val="Heading4"/>
        <w:rPr>
          <w:noProof/>
        </w:rPr>
      </w:pPr>
      <w:bookmarkStart w:id="305" w:name="_Toc193664839"/>
      <w:r>
        <w:rPr>
          <w:noProof/>
        </w:rPr>
        <w:t>10.3.3.6</w:t>
      </w:r>
      <w:r>
        <w:rPr>
          <w:noProof/>
        </w:rPr>
        <w:tab/>
        <w:t>Encrypted group call with transcoding</w:t>
      </w:r>
      <w:bookmarkEnd w:id="305"/>
    </w:p>
    <w:p w14:paraId="7FA7DF87" w14:textId="77777777" w:rsidR="00C96716" w:rsidRPr="00580B5D" w:rsidRDefault="00C96716" w:rsidP="00C96716">
      <w:pPr>
        <w:rPr>
          <w:rFonts w:eastAsia="SimSun"/>
        </w:rPr>
      </w:pPr>
      <w:r w:rsidRPr="00580B5D">
        <w:rPr>
          <w:rFonts w:eastAsia="SimSun"/>
        </w:rPr>
        <w:t>Pre-conditions</w:t>
      </w:r>
      <w:r>
        <w:rPr>
          <w:rFonts w:eastAsia="SimSun"/>
        </w:rPr>
        <w:t>:</w:t>
      </w:r>
    </w:p>
    <w:p w14:paraId="66373840" w14:textId="77777777" w:rsidR="00C96716" w:rsidRPr="00EE14F6" w:rsidRDefault="00C96716" w:rsidP="00C96716">
      <w:pPr>
        <w:pStyle w:val="B1"/>
        <w:rPr>
          <w:rFonts w:eastAsia="SimSun"/>
        </w:rPr>
      </w:pPr>
      <w:r>
        <w:rPr>
          <w:rFonts w:eastAsia="SimSun"/>
        </w:rPr>
        <w:t>1.</w:t>
      </w:r>
      <w:r>
        <w:rPr>
          <w:rFonts w:eastAsia="SimSun"/>
        </w:rPr>
        <w:tab/>
      </w:r>
      <w:r w:rsidRPr="00EE14F6">
        <w:rPr>
          <w:rFonts w:eastAsia="SimSun"/>
        </w:rPr>
        <w:t xml:space="preserve">An MCPTT session is established between an MCPTT client, the interworked </w:t>
      </w:r>
      <w:r>
        <w:rPr>
          <w:rFonts w:eastAsia="SimSun"/>
        </w:rPr>
        <w:t xml:space="preserve">LMR </w:t>
      </w:r>
      <w:r w:rsidRPr="00EE14F6">
        <w:rPr>
          <w:rFonts w:eastAsia="SimSun"/>
        </w:rPr>
        <w:t>system</w:t>
      </w:r>
      <w:r>
        <w:rPr>
          <w:rFonts w:eastAsia="SimSun"/>
        </w:rPr>
        <w:t xml:space="preserve"> (represented by the IWF)</w:t>
      </w:r>
      <w:r w:rsidRPr="00EE14F6">
        <w:rPr>
          <w:rFonts w:eastAsia="SimSun"/>
        </w:rPr>
        <w:t xml:space="preserve">, and </w:t>
      </w:r>
      <w:r>
        <w:rPr>
          <w:rFonts w:eastAsia="SimSun"/>
        </w:rPr>
        <w:t xml:space="preserve">the </w:t>
      </w:r>
      <w:r w:rsidRPr="00EE14F6">
        <w:rPr>
          <w:rFonts w:eastAsia="SimSun"/>
        </w:rPr>
        <w:t>MCPTT server.</w:t>
      </w:r>
    </w:p>
    <w:p w14:paraId="6F75D2FA" w14:textId="77777777" w:rsidR="00C96716" w:rsidRDefault="00C96716" w:rsidP="00C96716">
      <w:pPr>
        <w:pStyle w:val="B1"/>
        <w:rPr>
          <w:rFonts w:eastAsia="SimSun"/>
        </w:rPr>
      </w:pPr>
      <w:r>
        <w:rPr>
          <w:rFonts w:eastAsia="SimSun"/>
        </w:rPr>
        <w:t>2.</w:t>
      </w:r>
      <w:r>
        <w:rPr>
          <w:rFonts w:eastAsia="SimSun"/>
        </w:rPr>
        <w:tab/>
        <w:t>There is an ongoing media transmission</w:t>
      </w:r>
      <w:r w:rsidRPr="00580B5D">
        <w:rPr>
          <w:rFonts w:eastAsia="SimSun"/>
        </w:rPr>
        <w:t>.</w:t>
      </w:r>
    </w:p>
    <w:p w14:paraId="162BB7F6" w14:textId="77777777" w:rsidR="00C96716" w:rsidRPr="00580B5D" w:rsidRDefault="00C96716" w:rsidP="00C96716">
      <w:pPr>
        <w:pStyle w:val="B1"/>
        <w:rPr>
          <w:rFonts w:eastAsia="SimSun"/>
        </w:rPr>
      </w:pPr>
      <w:r>
        <w:rPr>
          <w:rFonts w:eastAsia="SimSun"/>
        </w:rPr>
        <w:t>3.</w:t>
      </w:r>
      <w:r>
        <w:rPr>
          <w:rFonts w:eastAsia="SimSun"/>
        </w:rPr>
        <w:tab/>
        <w:t>An SDP negotiation has occurred between the IWF and MCPTT Server to establish both the vocoder and the security parameters for the call.</w:t>
      </w:r>
    </w:p>
    <w:p w14:paraId="263D04A7" w14:textId="77777777" w:rsidR="00C96716" w:rsidRDefault="00C96716" w:rsidP="00C96716">
      <w:pPr>
        <w:pStyle w:val="B1"/>
        <w:rPr>
          <w:rFonts w:eastAsia="SimSun"/>
        </w:rPr>
      </w:pPr>
      <w:r>
        <w:rPr>
          <w:rFonts w:eastAsia="SimSun"/>
        </w:rPr>
        <w:t>4.</w:t>
      </w:r>
      <w:r>
        <w:rPr>
          <w:rFonts w:eastAsia="SimSun"/>
        </w:rPr>
        <w:tab/>
        <w:t>The IWF is configured to perform transcoding of voice media and has obtained key material from the MCPTT system using the procedures in 3GPP TS 33.180 [8].</w:t>
      </w:r>
    </w:p>
    <w:p w14:paraId="0DE83B8F" w14:textId="77777777" w:rsidR="00C96716" w:rsidRDefault="00C96716" w:rsidP="00C96716">
      <w:pPr>
        <w:pStyle w:val="TH"/>
      </w:pPr>
      <w:r>
        <w:object w:dxaOrig="7589" w:dyaOrig="7118" w14:anchorId="3D33E86C">
          <v:shape id="_x0000_i1046" type="#_x0000_t75" style="width:373.55pt;height:350.2pt" o:ole="">
            <v:imagedata r:id="rId49" o:title=""/>
          </v:shape>
          <o:OLEObject Type="Embed" ProgID="Visio.Drawing.11" ShapeID="_x0000_i1046" DrawAspect="Content" ObjectID="_1804277982" r:id="rId50"/>
        </w:object>
      </w:r>
    </w:p>
    <w:p w14:paraId="21419BF7" w14:textId="77777777" w:rsidR="00C96716" w:rsidRPr="00A10F0B" w:rsidRDefault="00C96716" w:rsidP="00C96716">
      <w:pPr>
        <w:pStyle w:val="TF"/>
        <w:rPr>
          <w:rFonts w:eastAsia="SimSun"/>
        </w:rPr>
      </w:pPr>
      <w:r w:rsidRPr="00A10F0B">
        <w:rPr>
          <w:rFonts w:eastAsia="SimSun"/>
        </w:rPr>
        <w:t>Figure 10.</w:t>
      </w:r>
      <w:r>
        <w:rPr>
          <w:rFonts w:eastAsia="SimSun"/>
        </w:rPr>
        <w:t>3</w:t>
      </w:r>
      <w:r w:rsidRPr="00A10F0B">
        <w:rPr>
          <w:rFonts w:eastAsia="SimSun" w:hint="eastAsia"/>
        </w:rPr>
        <w:t>.</w:t>
      </w:r>
      <w:r>
        <w:rPr>
          <w:rFonts w:eastAsia="SimSun"/>
        </w:rPr>
        <w:t>3</w:t>
      </w:r>
      <w:r w:rsidRPr="00A10F0B">
        <w:rPr>
          <w:rFonts w:eastAsia="SimSun" w:hint="eastAsia"/>
        </w:rPr>
        <w:t>.</w:t>
      </w:r>
      <w:r>
        <w:rPr>
          <w:rFonts w:eastAsia="SimSun"/>
        </w:rPr>
        <w:t>6</w:t>
      </w:r>
      <w:r w:rsidRPr="00A10F0B">
        <w:rPr>
          <w:rFonts w:eastAsia="SimSun"/>
        </w:rPr>
        <w:t xml:space="preserve">-1: </w:t>
      </w:r>
      <w:r>
        <w:rPr>
          <w:rFonts w:eastAsia="SimSun"/>
        </w:rPr>
        <w:t xml:space="preserve">Encrypted </w:t>
      </w:r>
      <w:r w:rsidRPr="00A10F0B">
        <w:rPr>
          <w:rFonts w:eastAsia="SimSun" w:hint="eastAsia"/>
        </w:rPr>
        <w:t>group c</w:t>
      </w:r>
      <w:r>
        <w:rPr>
          <w:rFonts w:eastAsia="SimSun"/>
        </w:rPr>
        <w:t>all with transcoding</w:t>
      </w:r>
    </w:p>
    <w:p w14:paraId="6D09235A" w14:textId="77777777" w:rsidR="00C96716" w:rsidRDefault="00C96716" w:rsidP="00C96716">
      <w:pPr>
        <w:pStyle w:val="B1"/>
        <w:rPr>
          <w:rFonts w:eastAsia="SimSun"/>
        </w:rPr>
      </w:pPr>
      <w:r w:rsidRPr="00580B5D">
        <w:rPr>
          <w:rFonts w:eastAsia="SimSun"/>
        </w:rPr>
        <w:t>1.</w:t>
      </w:r>
      <w:r w:rsidRPr="00580B5D">
        <w:rPr>
          <w:rFonts w:eastAsia="SimSun"/>
        </w:rPr>
        <w:tab/>
      </w:r>
      <w:r>
        <w:rPr>
          <w:rFonts w:eastAsia="SimSun"/>
        </w:rPr>
        <w:t xml:space="preserve">The MCPTT client </w:t>
      </w:r>
      <w:r w:rsidRPr="00580B5D">
        <w:rPr>
          <w:rFonts w:eastAsia="SimSun"/>
        </w:rPr>
        <w:t>has been given the floor and is transmitting voice media</w:t>
      </w:r>
      <w:r>
        <w:rPr>
          <w:rFonts w:eastAsia="SimSun"/>
        </w:rPr>
        <w:t>.</w:t>
      </w:r>
    </w:p>
    <w:p w14:paraId="129E1E9F" w14:textId="77777777" w:rsidR="00C96716" w:rsidRDefault="00C96716" w:rsidP="00C96716">
      <w:pPr>
        <w:pStyle w:val="B1"/>
        <w:rPr>
          <w:rFonts w:eastAsia="SimSun"/>
        </w:rPr>
      </w:pPr>
      <w:r w:rsidRPr="00580B5D">
        <w:rPr>
          <w:rFonts w:eastAsia="SimSun"/>
        </w:rPr>
        <w:t>2.</w:t>
      </w:r>
      <w:r w:rsidRPr="00580B5D">
        <w:rPr>
          <w:rFonts w:eastAsia="SimSun"/>
        </w:rPr>
        <w:tab/>
      </w:r>
      <w:r>
        <w:rPr>
          <w:rFonts w:eastAsia="SimSun"/>
        </w:rPr>
        <w:t>The MCPTT client encodes audio using a codec defined for the MCPTT group, encrypts the encoded voice using procedures in 3GPP TS 33.180 [8], and forwards the encrypted voice media to the MCPTT server.</w:t>
      </w:r>
    </w:p>
    <w:p w14:paraId="57097507" w14:textId="77777777" w:rsidR="00C96716" w:rsidRDefault="00C96716" w:rsidP="00C96716">
      <w:pPr>
        <w:pStyle w:val="B1"/>
        <w:rPr>
          <w:rFonts w:eastAsia="SimSun"/>
        </w:rPr>
      </w:pPr>
      <w:r>
        <w:rPr>
          <w:rFonts w:eastAsia="SimSun"/>
        </w:rPr>
        <w:t>3.</w:t>
      </w:r>
      <w:r>
        <w:rPr>
          <w:rFonts w:eastAsia="SimSun"/>
        </w:rPr>
        <w:tab/>
        <w:t>The MCPTT server forwards the encrypted voice media to other participants in the group call including the IWF.</w:t>
      </w:r>
    </w:p>
    <w:p w14:paraId="20DB8162" w14:textId="77777777" w:rsidR="00C96716" w:rsidRDefault="00C96716" w:rsidP="00C96716">
      <w:pPr>
        <w:pStyle w:val="B1"/>
        <w:rPr>
          <w:rFonts w:eastAsia="SimSun"/>
        </w:rPr>
      </w:pPr>
      <w:r w:rsidRPr="00580B5D">
        <w:rPr>
          <w:rFonts w:eastAsia="SimSun"/>
        </w:rPr>
        <w:t>4.</w:t>
      </w:r>
      <w:r w:rsidRPr="00580B5D">
        <w:rPr>
          <w:rFonts w:eastAsia="SimSun"/>
        </w:rPr>
        <w:tab/>
      </w:r>
      <w:r>
        <w:rPr>
          <w:rFonts w:eastAsia="SimSun"/>
        </w:rPr>
        <w:t>The IWF decrypts the voice media from the MCPTT client using the procedures in 3GPP TS 33.180 [8]. The IWF transcodes the voice to a LMR codec. If needed, the IWF re-encrypts the transcoded voice media using LMR security procedures (these are out-of-scope of this specification), and forwards the voice media to the LMR system.</w:t>
      </w:r>
    </w:p>
    <w:p w14:paraId="1FFF5F66" w14:textId="77777777" w:rsidR="00C96716" w:rsidRPr="00580B5D" w:rsidRDefault="00C96716" w:rsidP="00C96716">
      <w:pPr>
        <w:pStyle w:val="NO"/>
        <w:rPr>
          <w:rFonts w:eastAsia="SimSun"/>
        </w:rPr>
      </w:pPr>
      <w:r>
        <w:rPr>
          <w:rFonts w:eastAsia="SimSun"/>
        </w:rPr>
        <w:t>NOTE</w:t>
      </w:r>
      <w:r w:rsidRPr="00580B5D">
        <w:rPr>
          <w:rFonts w:eastAsia="SimSun"/>
        </w:rPr>
        <w:t>:</w:t>
      </w:r>
      <w:r w:rsidRPr="00580B5D">
        <w:rPr>
          <w:rFonts w:eastAsia="SimSun"/>
        </w:rPr>
        <w:tab/>
      </w:r>
      <w:r>
        <w:rPr>
          <w:rFonts w:eastAsia="SimSun"/>
        </w:rPr>
        <w:t>Where transcoding occurs is outside the scope of this specification. In this procedure, it is assumed to take place internal to the IWF.</w:t>
      </w:r>
    </w:p>
    <w:p w14:paraId="22FB9AE2" w14:textId="77777777" w:rsidR="00C96716" w:rsidRDefault="00C96716" w:rsidP="00C96716">
      <w:pPr>
        <w:pStyle w:val="B1"/>
        <w:rPr>
          <w:rFonts w:eastAsia="SimSun"/>
        </w:rPr>
      </w:pPr>
      <w:r w:rsidRPr="00580B5D">
        <w:rPr>
          <w:rFonts w:eastAsia="SimSun"/>
        </w:rPr>
        <w:t>5.</w:t>
      </w:r>
      <w:r w:rsidRPr="00580B5D">
        <w:rPr>
          <w:rFonts w:eastAsia="SimSun"/>
        </w:rPr>
        <w:tab/>
      </w:r>
      <w:r>
        <w:rPr>
          <w:rFonts w:eastAsia="SimSun"/>
        </w:rPr>
        <w:t>Sometime later the floor becomes idle.</w:t>
      </w:r>
    </w:p>
    <w:p w14:paraId="297186E0" w14:textId="77777777" w:rsidR="00C96716" w:rsidRDefault="00C96716" w:rsidP="00C96716">
      <w:pPr>
        <w:pStyle w:val="B1"/>
        <w:rPr>
          <w:rFonts w:eastAsia="SimSun"/>
        </w:rPr>
      </w:pPr>
      <w:r>
        <w:rPr>
          <w:rFonts w:eastAsia="SimSun"/>
        </w:rPr>
        <w:t>6.</w:t>
      </w:r>
      <w:r>
        <w:rPr>
          <w:rFonts w:eastAsia="SimSun"/>
        </w:rPr>
        <w:tab/>
        <w:t>The LMR system (represented by the IWF in figure 10.3.3.6</w:t>
      </w:r>
      <w:r>
        <w:rPr>
          <w:rFonts w:eastAsia="SimSun"/>
        </w:rPr>
        <w:noBreakHyphen/>
        <w:t>1) requests and is granted the floor.</w:t>
      </w:r>
    </w:p>
    <w:p w14:paraId="035010C0" w14:textId="77777777" w:rsidR="00C96716" w:rsidRDefault="00C96716" w:rsidP="00C96716">
      <w:pPr>
        <w:pStyle w:val="B1"/>
        <w:rPr>
          <w:rFonts w:eastAsia="SimSun"/>
        </w:rPr>
      </w:pPr>
      <w:r>
        <w:rPr>
          <w:rFonts w:eastAsia="SimSun"/>
        </w:rPr>
        <w:t>7</w:t>
      </w:r>
      <w:r w:rsidRPr="00580B5D">
        <w:rPr>
          <w:rFonts w:eastAsia="SimSun"/>
        </w:rPr>
        <w:t>.</w:t>
      </w:r>
      <w:r w:rsidRPr="00580B5D">
        <w:rPr>
          <w:rFonts w:eastAsia="SimSun"/>
        </w:rPr>
        <w:tab/>
      </w:r>
      <w:r>
        <w:rPr>
          <w:rFonts w:eastAsia="SimSun"/>
        </w:rPr>
        <w:t xml:space="preserve">The IWF </w:t>
      </w:r>
      <w:r w:rsidRPr="00580B5D">
        <w:rPr>
          <w:rFonts w:eastAsia="SimSun"/>
        </w:rPr>
        <w:t>has been given the floor and is transmitting voice media</w:t>
      </w:r>
      <w:r>
        <w:rPr>
          <w:rFonts w:eastAsia="SimSun"/>
        </w:rPr>
        <w:t>.</w:t>
      </w:r>
    </w:p>
    <w:p w14:paraId="319F5344" w14:textId="77777777" w:rsidR="00C96716" w:rsidRDefault="00C96716" w:rsidP="00C96716">
      <w:pPr>
        <w:pStyle w:val="B1"/>
        <w:rPr>
          <w:rFonts w:eastAsia="SimSun"/>
        </w:rPr>
      </w:pPr>
      <w:r>
        <w:rPr>
          <w:rFonts w:eastAsia="SimSun"/>
        </w:rPr>
        <w:t>8</w:t>
      </w:r>
      <w:r w:rsidRPr="00580B5D">
        <w:rPr>
          <w:rFonts w:eastAsia="SimSun"/>
        </w:rPr>
        <w:t>.</w:t>
      </w:r>
      <w:r w:rsidRPr="00580B5D">
        <w:rPr>
          <w:rFonts w:eastAsia="SimSun"/>
        </w:rPr>
        <w:tab/>
      </w:r>
      <w:r>
        <w:rPr>
          <w:rFonts w:eastAsia="SimSun"/>
        </w:rPr>
        <w:t>The IWF receives voice media from the LMR system. If the voice media is encrypted, the IWF decrypts the voice media using LMR security procedures (these are out-of-scope of this specification). The IWF transcodes the voice to the group's MCPTT codec. The IWF re-encrypts the transcoded voice using the procedures in 3GPP TS 33.180 [8].</w:t>
      </w:r>
    </w:p>
    <w:p w14:paraId="484A366A" w14:textId="77777777" w:rsidR="00C96716" w:rsidRDefault="00C96716" w:rsidP="00C96716">
      <w:pPr>
        <w:pStyle w:val="B1"/>
        <w:rPr>
          <w:rFonts w:eastAsia="SimSun"/>
        </w:rPr>
      </w:pPr>
      <w:r>
        <w:rPr>
          <w:rFonts w:eastAsia="SimSun"/>
        </w:rPr>
        <w:t>9.</w:t>
      </w:r>
      <w:r>
        <w:rPr>
          <w:rFonts w:eastAsia="SimSun"/>
        </w:rPr>
        <w:tab/>
        <w:t>The IWF forwards the voice media to the MCPTT server.</w:t>
      </w:r>
    </w:p>
    <w:p w14:paraId="621661C3" w14:textId="77777777" w:rsidR="00C96716" w:rsidRDefault="00C96716" w:rsidP="00C96716">
      <w:pPr>
        <w:pStyle w:val="B1"/>
        <w:rPr>
          <w:rFonts w:eastAsia="SimSun"/>
        </w:rPr>
      </w:pPr>
      <w:r>
        <w:rPr>
          <w:rFonts w:eastAsia="SimSun"/>
        </w:rPr>
        <w:t>10</w:t>
      </w:r>
      <w:r w:rsidRPr="00580B5D">
        <w:rPr>
          <w:rFonts w:eastAsia="SimSun"/>
        </w:rPr>
        <w:t>.</w:t>
      </w:r>
      <w:r>
        <w:rPr>
          <w:rFonts w:eastAsia="SimSun"/>
        </w:rPr>
        <w:tab/>
      </w:r>
      <w:r w:rsidRPr="00580B5D">
        <w:rPr>
          <w:rFonts w:eastAsia="SimSun"/>
        </w:rPr>
        <w:t xml:space="preserve">The </w:t>
      </w:r>
      <w:r>
        <w:rPr>
          <w:rFonts w:eastAsia="SimSun"/>
        </w:rPr>
        <w:t>MCPTT server forwards the voice media to other participants in the group call.</w:t>
      </w:r>
    </w:p>
    <w:p w14:paraId="0FB16D34" w14:textId="77777777" w:rsidR="00C96716" w:rsidRDefault="00C96716" w:rsidP="00C96716">
      <w:pPr>
        <w:pStyle w:val="Heading4"/>
        <w:rPr>
          <w:noProof/>
        </w:rPr>
      </w:pPr>
      <w:bookmarkStart w:id="306" w:name="_Toc193664840"/>
      <w:r w:rsidRPr="00A80A92">
        <w:rPr>
          <w:noProof/>
        </w:rPr>
        <w:lastRenderedPageBreak/>
        <w:t>10.3.3.</w:t>
      </w:r>
      <w:r>
        <w:rPr>
          <w:noProof/>
        </w:rPr>
        <w:t>7</w:t>
      </w:r>
      <w:r>
        <w:rPr>
          <w:noProof/>
        </w:rPr>
        <w:tab/>
        <w:t>Late Entry</w:t>
      </w:r>
      <w:bookmarkEnd w:id="306"/>
    </w:p>
    <w:p w14:paraId="24B724EE" w14:textId="77777777" w:rsidR="00C96716" w:rsidRDefault="00C96716" w:rsidP="00C96716">
      <w:pPr>
        <w:pStyle w:val="Heading5"/>
        <w:rPr>
          <w:noProof/>
        </w:rPr>
      </w:pPr>
      <w:bookmarkStart w:id="307" w:name="_Toc193664841"/>
      <w:r w:rsidRPr="00A80A92">
        <w:rPr>
          <w:noProof/>
        </w:rPr>
        <w:t>10.3.3</w:t>
      </w:r>
      <w:r>
        <w:rPr>
          <w:noProof/>
        </w:rPr>
        <w:t>.7.1</w:t>
      </w:r>
      <w:r>
        <w:rPr>
          <w:noProof/>
        </w:rPr>
        <w:tab/>
        <w:t>General</w:t>
      </w:r>
      <w:bookmarkEnd w:id="307"/>
    </w:p>
    <w:p w14:paraId="21108B6A" w14:textId="77777777" w:rsidR="00C96716" w:rsidRDefault="00C96716" w:rsidP="00C96716">
      <w:r>
        <w:t>Late Entry for an ongoing interworking group call is triggered by a successful group affiliation procedure from the participating system.</w:t>
      </w:r>
    </w:p>
    <w:p w14:paraId="12C129E4" w14:textId="77777777" w:rsidR="00C96716" w:rsidRPr="00CA3D6E" w:rsidRDefault="00C96716" w:rsidP="00C96716">
      <w:pPr>
        <w:pStyle w:val="NO"/>
        <w:rPr>
          <w:rFonts w:eastAsia="Malgun Gothic"/>
        </w:rPr>
      </w:pPr>
      <w:r>
        <w:rPr>
          <w:rFonts w:eastAsia="Malgun Gothic"/>
        </w:rPr>
        <w:t>NOTE:</w:t>
      </w:r>
      <w:r>
        <w:rPr>
          <w:rFonts w:eastAsia="Malgun Gothic"/>
        </w:rPr>
        <w:tab/>
      </w:r>
      <w:r w:rsidRPr="00160DCA">
        <w:rPr>
          <w:rFonts w:eastAsia="Malgun Gothic"/>
        </w:rPr>
        <w:t>Th</w:t>
      </w:r>
      <w:r>
        <w:rPr>
          <w:rFonts w:eastAsia="Malgun Gothic"/>
        </w:rPr>
        <w:t>ese</w:t>
      </w:r>
      <w:r w:rsidRPr="00160DCA">
        <w:rPr>
          <w:rFonts w:eastAsia="Malgun Gothic"/>
        </w:rPr>
        <w:t xml:space="preserve"> procedure</w:t>
      </w:r>
      <w:r>
        <w:rPr>
          <w:rFonts w:eastAsia="Malgun Gothic"/>
        </w:rPr>
        <w:t>s</w:t>
      </w:r>
      <w:r w:rsidRPr="00160DCA">
        <w:rPr>
          <w:rFonts w:eastAsia="Malgun Gothic"/>
        </w:rPr>
        <w:t xml:space="preserve"> appl</w:t>
      </w:r>
      <w:r>
        <w:rPr>
          <w:rFonts w:eastAsia="Malgun Gothic"/>
        </w:rPr>
        <w:t>y</w:t>
      </w:r>
      <w:r w:rsidRPr="00160DCA">
        <w:rPr>
          <w:rFonts w:eastAsia="Malgun Gothic"/>
        </w:rPr>
        <w:t xml:space="preserve"> to all types of group call</w:t>
      </w:r>
      <w:r>
        <w:rPr>
          <w:rFonts w:eastAsia="Malgun Gothic"/>
        </w:rPr>
        <w:t>s</w:t>
      </w:r>
      <w:r w:rsidRPr="00160DCA">
        <w:rPr>
          <w:rFonts w:eastAsia="Malgun Gothic"/>
        </w:rPr>
        <w:t>, including, for example, emergency call, imminent peril call and broadcast call.</w:t>
      </w:r>
    </w:p>
    <w:p w14:paraId="1770D524" w14:textId="77777777" w:rsidR="00C96716" w:rsidRDefault="00C96716" w:rsidP="00C96716">
      <w:pPr>
        <w:pStyle w:val="Heading5"/>
        <w:rPr>
          <w:noProof/>
        </w:rPr>
      </w:pPr>
      <w:bookmarkStart w:id="308" w:name="_Toc193664842"/>
      <w:r w:rsidRPr="00A80A92">
        <w:rPr>
          <w:noProof/>
        </w:rPr>
        <w:t>10.3.3</w:t>
      </w:r>
      <w:r>
        <w:rPr>
          <w:noProof/>
        </w:rPr>
        <w:t>.7.2</w:t>
      </w:r>
      <w:r>
        <w:rPr>
          <w:noProof/>
        </w:rPr>
        <w:tab/>
      </w:r>
      <w:r w:rsidRPr="0018310F">
        <w:rPr>
          <w:noProof/>
        </w:rPr>
        <w:t>G</w:t>
      </w:r>
      <w:r w:rsidRPr="0018310F">
        <w:t xml:space="preserve">roup call </w:t>
      </w:r>
      <w:r>
        <w:t>l</w:t>
      </w:r>
      <w:r w:rsidRPr="0018310F">
        <w:t xml:space="preserve">ate </w:t>
      </w:r>
      <w:r>
        <w:t>e</w:t>
      </w:r>
      <w:r w:rsidRPr="0018310F">
        <w:t xml:space="preserve">ntry </w:t>
      </w:r>
      <w:r w:rsidRPr="004806ED">
        <w:t>on</w:t>
      </w:r>
      <w:r w:rsidRPr="0018310F">
        <w:t xml:space="preserve"> an interworking group </w:t>
      </w:r>
      <w:r w:rsidRPr="00EB4738">
        <w:t>defined in the MCPTT system</w:t>
      </w:r>
      <w:bookmarkEnd w:id="308"/>
    </w:p>
    <w:p w14:paraId="5EAD7A3A" w14:textId="77777777" w:rsidR="00C96716" w:rsidRDefault="00C96716" w:rsidP="00C96716">
      <w:pPr>
        <w:rPr>
          <w:noProof/>
          <w:lang w:val="en-US"/>
        </w:rPr>
      </w:pPr>
      <w:r w:rsidRPr="00DA2D97">
        <w:t xml:space="preserve">In this procedure, </w:t>
      </w:r>
      <w:r>
        <w:t>the group affiliation from IWF triggers a late entry procedure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.7.2</w:t>
      </w:r>
      <w:r w:rsidRPr="00DA2D97">
        <w:rPr>
          <w:noProof/>
          <w:lang w:val="en-US"/>
        </w:rPr>
        <w:t>-1.</w:t>
      </w:r>
    </w:p>
    <w:p w14:paraId="4036ED18" w14:textId="77777777" w:rsidR="00C96716" w:rsidRPr="00DA2D97" w:rsidRDefault="00C96716" w:rsidP="00C96716">
      <w:pPr>
        <w:rPr>
          <w:noProof/>
          <w:lang w:val="en-US"/>
        </w:rPr>
      </w:pPr>
      <w:r w:rsidRPr="009E1663">
        <w:t xml:space="preserve">For </w:t>
      </w:r>
      <w:r>
        <w:t xml:space="preserve">the first affiliating LMR user, this procedure is applicable for both IWF affiliation options (see subclauses 10.1.2.1 and 10.3.1). For the following LMR users affiliating to the same group, this procedure is triggered only if the </w:t>
      </w:r>
      <w:r w:rsidRPr="00D568AF">
        <w:t>IWF passe</w:t>
      </w:r>
      <w:r>
        <w:t>s</w:t>
      </w:r>
      <w:r w:rsidRPr="00D568AF">
        <w:t xml:space="preserve"> through individual affiliati</w:t>
      </w:r>
      <w:r>
        <w:t>ons for each group member.</w:t>
      </w:r>
    </w:p>
    <w:p w14:paraId="16328C63" w14:textId="77777777" w:rsidR="00C96716" w:rsidRPr="00046D42" w:rsidRDefault="00C96716" w:rsidP="00C96716">
      <w:r w:rsidRPr="00046D42">
        <w:t>This subclause is based upon subclauses in 3GPP TS 23.379 [7] for:</w:t>
      </w:r>
    </w:p>
    <w:p w14:paraId="2C405D33" w14:textId="77777777" w:rsidR="00C96716" w:rsidRPr="00046D42" w:rsidRDefault="00C96716" w:rsidP="00C96716">
      <w:pPr>
        <w:pStyle w:val="B1"/>
      </w:pPr>
      <w:r w:rsidRPr="00046D42">
        <w:t>-</w:t>
      </w:r>
      <w:r>
        <w:tab/>
      </w:r>
      <w:r w:rsidRPr="00046D42">
        <w:t>Late entry for pre-arranged group call, subclause 10.6.2.3.1.1.4, and</w:t>
      </w:r>
    </w:p>
    <w:p w14:paraId="3C443FF3" w14:textId="77777777" w:rsidR="00C96716" w:rsidRPr="00DA2D97" w:rsidRDefault="00C96716" w:rsidP="00C96716">
      <w:pPr>
        <w:pStyle w:val="B1"/>
      </w:pPr>
      <w:r w:rsidRPr="00046D42">
        <w:t>-</w:t>
      </w:r>
      <w:r>
        <w:tab/>
      </w:r>
      <w:r w:rsidRPr="00046D42">
        <w:t xml:space="preserve">Group call </w:t>
      </w:r>
      <w:r>
        <w:t>for an MCPTT group defined in partner MCPTT system</w:t>
      </w:r>
      <w:r w:rsidRPr="00046D42">
        <w:t>, subclause 10.6.2.4.</w:t>
      </w:r>
      <w:r>
        <w:t>3</w:t>
      </w:r>
      <w:r w:rsidRPr="00046D42">
        <w:t>.1.</w:t>
      </w:r>
    </w:p>
    <w:p w14:paraId="21561FA0" w14:textId="77777777" w:rsidR="00C96716" w:rsidRPr="00580B5D" w:rsidRDefault="00C96716" w:rsidP="00C96716">
      <w:pPr>
        <w:rPr>
          <w:rFonts w:eastAsia="SimSun"/>
        </w:rPr>
      </w:pPr>
      <w:r w:rsidRPr="00580B5D">
        <w:rPr>
          <w:rFonts w:eastAsia="SimSun"/>
        </w:rPr>
        <w:t>Pre-conditions</w:t>
      </w:r>
      <w:r>
        <w:rPr>
          <w:rFonts w:eastAsia="SimSun"/>
        </w:rPr>
        <w:t>:</w:t>
      </w:r>
    </w:p>
    <w:p w14:paraId="00080882" w14:textId="77777777" w:rsidR="00C96716" w:rsidRDefault="00C96716" w:rsidP="00C96716">
      <w:pPr>
        <w:pStyle w:val="B1"/>
      </w:pPr>
      <w:r w:rsidRPr="00704579">
        <w:t>1.</w:t>
      </w:r>
      <w:r w:rsidRPr="00704579">
        <w:tab/>
        <w:t>The interworking group information is known at the MCPTT server and the IWF by configuration or group creation</w:t>
      </w:r>
      <w:r w:rsidRPr="00704579">
        <w:rPr>
          <w:noProof/>
          <w:lang w:val="en-US" w:eastAsia="zh-CN"/>
        </w:rPr>
        <w:t xml:space="preserve">. </w:t>
      </w:r>
      <w:r w:rsidRPr="00704579">
        <w:t>The interworking group has been defined in the MCPTT system.</w:t>
      </w:r>
    </w:p>
    <w:p w14:paraId="4F3B0C5D"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27561AEA" w14:textId="77777777" w:rsidR="00C96716" w:rsidRDefault="00C96716" w:rsidP="00C96716">
      <w:pPr>
        <w:pStyle w:val="B1"/>
      </w:pPr>
      <w:r>
        <w:t>3.</w:t>
      </w:r>
      <w:r>
        <w:tab/>
        <w:t xml:space="preserve">There is an </w:t>
      </w:r>
      <w:r w:rsidRPr="00822F60">
        <w:t xml:space="preserve">on-going group call </w:t>
      </w:r>
      <w:r>
        <w:t xml:space="preserve">in the interworking group </w:t>
      </w:r>
      <w:r w:rsidRPr="00822F60">
        <w:t>involving MCPTT client</w:t>
      </w:r>
      <w:r>
        <w:t>s</w:t>
      </w:r>
      <w:r w:rsidRPr="00822F60">
        <w:t xml:space="preserve"> </w:t>
      </w:r>
      <w:r>
        <w:t>1 and 2</w:t>
      </w:r>
      <w:r w:rsidRPr="00822F60">
        <w:t>.</w:t>
      </w:r>
    </w:p>
    <w:p w14:paraId="2D533CEE" w14:textId="77777777" w:rsidR="00C96716" w:rsidRDefault="00C96716" w:rsidP="00C96716">
      <w:pPr>
        <w:pStyle w:val="B1"/>
      </w:pPr>
      <w:r>
        <w:t>4.</w:t>
      </w:r>
      <w:r>
        <w:tab/>
        <w:t>First LMR user affiliates to the interworking group.</w:t>
      </w:r>
    </w:p>
    <w:p w14:paraId="6D553998"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98F72D4" w14:textId="77777777" w:rsidR="00C96716" w:rsidRDefault="00C96716" w:rsidP="00C96716">
      <w:pPr>
        <w:pStyle w:val="TH"/>
      </w:pPr>
      <w:r w:rsidRPr="00B90521">
        <w:rPr>
          <w:b w:val="0"/>
        </w:rPr>
        <w:object w:dxaOrig="4954" w:dyaOrig="3537" w14:anchorId="0B68525A">
          <v:shape id="_x0000_i1047" type="#_x0000_t75" style="width:385.7pt;height:276.3pt" o:ole="">
            <v:imagedata r:id="rId51" o:title=""/>
          </v:shape>
          <o:OLEObject Type="Embed" ProgID="Visio.Drawing.11" ShapeID="_x0000_i1047" DrawAspect="Content" ObjectID="_1804277983" r:id="rId52"/>
        </w:object>
      </w:r>
    </w:p>
    <w:p w14:paraId="0F351D8A" w14:textId="77777777" w:rsidR="00C96716" w:rsidRDefault="00C96716" w:rsidP="00C96716">
      <w:pPr>
        <w:pStyle w:val="TF"/>
      </w:pPr>
      <w:r w:rsidRPr="0018310F">
        <w:t>Figure 10.3.3</w:t>
      </w:r>
      <w:r>
        <w:t>.7.2</w:t>
      </w:r>
      <w:r w:rsidRPr="00EB4738">
        <w:rPr>
          <w:lang w:val="en-US"/>
        </w:rPr>
        <w:t>-1</w:t>
      </w:r>
      <w:r w:rsidRPr="00EB4738">
        <w:t xml:space="preserve">: Group call </w:t>
      </w:r>
      <w:r>
        <w:t>l</w:t>
      </w:r>
      <w:r w:rsidRPr="00EB4738">
        <w:t>ate entry on an interworking group defined in the MCPTT system</w:t>
      </w:r>
    </w:p>
    <w:p w14:paraId="03BAE79E" w14:textId="77777777" w:rsidR="00C96716" w:rsidRPr="005013FD" w:rsidRDefault="00C96716" w:rsidP="00C96716">
      <w:pPr>
        <w:pStyle w:val="B1"/>
      </w:pPr>
      <w:r>
        <w:t>1.</w:t>
      </w:r>
      <w:r>
        <w:tab/>
      </w:r>
      <w:r w:rsidRPr="000B3F0C">
        <w:t xml:space="preserve">The IWF </w:t>
      </w:r>
      <w:r w:rsidRPr="005013FD">
        <w:t xml:space="preserve">triggers a group affiliation towards the MCPTT server (see subclause 10.1.2.2). </w:t>
      </w:r>
    </w:p>
    <w:p w14:paraId="34543985" w14:textId="77777777" w:rsidR="00C96716" w:rsidRPr="005013FD" w:rsidRDefault="00C96716" w:rsidP="00C96716">
      <w:pPr>
        <w:pStyle w:val="B1"/>
      </w:pPr>
      <w:r>
        <w:t>2.</w:t>
      </w:r>
      <w:r>
        <w:tab/>
      </w:r>
      <w:r w:rsidRPr="000B3F0C">
        <w:t xml:space="preserve">The MCPTT server initiates a group call </w:t>
      </w:r>
      <w:r w:rsidRPr="005013FD">
        <w:t>late entry for an interworking group.</w:t>
      </w:r>
    </w:p>
    <w:p w14:paraId="1E2F61BC" w14:textId="77777777" w:rsidR="00C96716" w:rsidRDefault="00C96716" w:rsidP="00C96716">
      <w:pPr>
        <w:pStyle w:val="B1"/>
      </w:pPr>
      <w:r>
        <w:t>3.</w:t>
      </w:r>
      <w:r>
        <w:tab/>
        <w:t>The MCPTT server sends an IWF group call request to the IWF.</w:t>
      </w:r>
    </w:p>
    <w:p w14:paraId="1AC5288A" w14:textId="77777777" w:rsidR="00C96716" w:rsidRDefault="00C96716" w:rsidP="00C96716">
      <w:pPr>
        <w:pStyle w:val="NO"/>
      </w:pPr>
      <w:r w:rsidRPr="009E1663">
        <w:t>NOTE </w:t>
      </w:r>
      <w:r>
        <w:t>2</w:t>
      </w:r>
      <w:r w:rsidRPr="009E1663">
        <w:t>:</w:t>
      </w:r>
      <w:r w:rsidRPr="009E1663">
        <w:tab/>
      </w:r>
      <w:r>
        <w:t>How the IWF delivers the group call request to the LMR system is out of the scope of the present document.</w:t>
      </w:r>
    </w:p>
    <w:p w14:paraId="18B0F54D" w14:textId="77777777" w:rsidR="00C96716" w:rsidRDefault="00C96716" w:rsidP="00C96716">
      <w:pPr>
        <w:pStyle w:val="B1"/>
      </w:pPr>
      <w:r>
        <w:t>4.</w:t>
      </w:r>
      <w:r>
        <w:tab/>
        <w:t xml:space="preserve">The IWF confirms the </w:t>
      </w:r>
      <w:r w:rsidRPr="00393F64">
        <w:t xml:space="preserve">group call </w:t>
      </w:r>
      <w:r>
        <w:t xml:space="preserve">request </w:t>
      </w:r>
      <w:r w:rsidRPr="00393F64">
        <w:t xml:space="preserve">by sending IWF </w:t>
      </w:r>
      <w:r>
        <w:t>g</w:t>
      </w:r>
      <w:r w:rsidRPr="00393F64">
        <w:t xml:space="preserve">roup call response to </w:t>
      </w:r>
      <w:r>
        <w:t>the MCPTT server</w:t>
      </w:r>
      <w:r w:rsidRPr="00393F64">
        <w:t>.</w:t>
      </w:r>
      <w:r>
        <w:t xml:space="preserve"> </w:t>
      </w:r>
    </w:p>
    <w:p w14:paraId="57BF432B" w14:textId="77777777" w:rsidR="00C96716" w:rsidRDefault="00C96716" w:rsidP="00C96716">
      <w:pPr>
        <w:pStyle w:val="B1"/>
      </w:pPr>
      <w:r>
        <w:t>5.</w:t>
      </w:r>
      <w:r>
        <w:tab/>
        <w:t xml:space="preserve">The IWF (and the LMR user) is successfully added to the ongoing group call </w:t>
      </w:r>
      <w:r w:rsidRPr="00AB5FED">
        <w:t xml:space="preserve">and MCPTT users at MCPTT client 1 </w:t>
      </w:r>
      <w:r>
        <w:t xml:space="preserve">and </w:t>
      </w:r>
      <w:r w:rsidRPr="00AB5FED">
        <w:t xml:space="preserve">MCPTT client </w:t>
      </w:r>
      <w:r>
        <w:t>2</w:t>
      </w:r>
      <w:r w:rsidRPr="00AB5FED">
        <w:t xml:space="preserve"> may be notified about the </w:t>
      </w:r>
      <w:r>
        <w:t xml:space="preserve">LMR user </w:t>
      </w:r>
      <w:r w:rsidRPr="00AB5FED">
        <w:t>joining the group call</w:t>
      </w:r>
      <w:r>
        <w:t xml:space="preserve">. </w:t>
      </w:r>
    </w:p>
    <w:p w14:paraId="5F80AB4D" w14:textId="77777777" w:rsidR="00C96716" w:rsidRDefault="00C96716" w:rsidP="00C96716">
      <w:pPr>
        <w:pStyle w:val="B1"/>
      </w:pPr>
      <w:r>
        <w:t>6</w:t>
      </w:r>
      <w:r w:rsidRPr="00483DFF">
        <w:t>.</w:t>
      </w:r>
      <w:r w:rsidRPr="00483DFF">
        <w:tab/>
        <w:t xml:space="preserve">If the floor has been granted to another user, the MCPTT server sends a </w:t>
      </w:r>
      <w:r>
        <w:t>IWF f</w:t>
      </w:r>
      <w:r w:rsidRPr="00483DFF">
        <w:t xml:space="preserve">loor taken </w:t>
      </w:r>
      <w:r>
        <w:t xml:space="preserve">(6a) </w:t>
      </w:r>
      <w:r w:rsidRPr="00483DFF">
        <w:t>to the IWF.</w:t>
      </w:r>
      <w:r w:rsidRPr="00507A3D">
        <w:t xml:space="preserve"> </w:t>
      </w:r>
      <w:r>
        <w:t xml:space="preserve">If the floor is not granted to any party, an IWF floor idle (6b) is sent to the IWF. </w:t>
      </w:r>
    </w:p>
    <w:p w14:paraId="66388B47" w14:textId="77777777" w:rsidR="00C96716" w:rsidRDefault="00C96716" w:rsidP="00C96716">
      <w:pPr>
        <w:pStyle w:val="Heading5"/>
        <w:rPr>
          <w:noProof/>
        </w:rPr>
      </w:pPr>
      <w:bookmarkStart w:id="309" w:name="_Toc193664843"/>
      <w:r w:rsidRPr="0018310F">
        <w:rPr>
          <w:noProof/>
        </w:rPr>
        <w:t>10.3.3</w:t>
      </w:r>
      <w:r>
        <w:rPr>
          <w:noProof/>
        </w:rPr>
        <w:t>.7.3</w:t>
      </w:r>
      <w:r w:rsidRPr="0018310F">
        <w:rPr>
          <w:noProof/>
        </w:rPr>
        <w:tab/>
        <w:t>G</w:t>
      </w:r>
      <w:r w:rsidRPr="00EB4738">
        <w:t xml:space="preserve">roup call </w:t>
      </w:r>
      <w:r>
        <w:t>l</w:t>
      </w:r>
      <w:r w:rsidRPr="00EB4738">
        <w:t xml:space="preserve">ate </w:t>
      </w:r>
      <w:r>
        <w:t>e</w:t>
      </w:r>
      <w:r w:rsidRPr="00EB4738">
        <w:t xml:space="preserve">ntry </w:t>
      </w:r>
      <w:r w:rsidRPr="00270904">
        <w:t>on</w:t>
      </w:r>
      <w:r w:rsidRPr="0018310F">
        <w:t xml:space="preserve"> an interworking group </w:t>
      </w:r>
      <w:r w:rsidRPr="00EB4738">
        <w:t>defined in the LMR system</w:t>
      </w:r>
      <w:bookmarkEnd w:id="309"/>
    </w:p>
    <w:p w14:paraId="2244089F" w14:textId="77777777" w:rsidR="00C96716" w:rsidRDefault="00C96716" w:rsidP="00C96716">
      <w:pPr>
        <w:rPr>
          <w:noProof/>
          <w:lang w:val="en-US"/>
        </w:rPr>
      </w:pPr>
      <w:r w:rsidRPr="00DA2D97">
        <w:t xml:space="preserve">In this procedure, </w:t>
      </w:r>
      <w:r>
        <w:t xml:space="preserve">the </w:t>
      </w:r>
      <w:r w:rsidRPr="00051826">
        <w:t xml:space="preserve">group affiliation from </w:t>
      </w:r>
      <w:r>
        <w:t xml:space="preserve">MCPTT system </w:t>
      </w:r>
      <w:r w:rsidRPr="00051826">
        <w:t xml:space="preserve">triggers </w:t>
      </w:r>
      <w:r w:rsidRPr="00DA2D97">
        <w:t xml:space="preserve">a </w:t>
      </w:r>
      <w:r>
        <w:t xml:space="preserve">late entry procedure </w:t>
      </w:r>
      <w:r w:rsidRPr="00051826">
        <w:t xml:space="preserve">in the </w:t>
      </w:r>
      <w:r>
        <w:t>LMR</w:t>
      </w:r>
      <w:r w:rsidRPr="00051826">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.7.3</w:t>
      </w:r>
      <w:r w:rsidRPr="00DA2D97">
        <w:rPr>
          <w:noProof/>
          <w:lang w:val="en-US"/>
        </w:rPr>
        <w:t>-1.</w:t>
      </w:r>
    </w:p>
    <w:p w14:paraId="270B8FD5" w14:textId="77777777" w:rsidR="00C96716" w:rsidRPr="00DA2D97" w:rsidRDefault="00C96716" w:rsidP="00C96716">
      <w:pPr>
        <w:rPr>
          <w:noProof/>
          <w:lang w:val="en-US"/>
        </w:rPr>
      </w:pPr>
      <w:r>
        <w:t>This procedure describes the affiliation and late entry of the first MCPTT user into the interworking group, but it is applicable also for all subsequent MCPTT users' affiliations to the same group.</w:t>
      </w:r>
    </w:p>
    <w:p w14:paraId="0199B094" w14:textId="77777777" w:rsidR="00C96716" w:rsidRPr="00046D42" w:rsidRDefault="00C96716" w:rsidP="00C96716">
      <w:r w:rsidRPr="00046D42">
        <w:t>This subclause is based upon subclauses in 3GPP TS 23.379 [7] for:</w:t>
      </w:r>
    </w:p>
    <w:p w14:paraId="0017DB36" w14:textId="77777777" w:rsidR="00C96716" w:rsidRPr="00046D42" w:rsidRDefault="00C96716" w:rsidP="00C96716">
      <w:pPr>
        <w:pStyle w:val="B1"/>
      </w:pPr>
      <w:r w:rsidRPr="00046D42">
        <w:t>-</w:t>
      </w:r>
      <w:r>
        <w:tab/>
      </w:r>
      <w:r w:rsidRPr="00046D42">
        <w:t>Late entry pre-arranged group call, subclause 10.6.2.3.1.1.4, and</w:t>
      </w:r>
    </w:p>
    <w:p w14:paraId="2E4157FF" w14:textId="77777777" w:rsidR="00C96716" w:rsidRPr="00046D42" w:rsidRDefault="00C96716" w:rsidP="00C96716">
      <w:pPr>
        <w:pStyle w:val="B1"/>
      </w:pPr>
      <w:r w:rsidRPr="00046D42">
        <w:t>-</w:t>
      </w:r>
      <w:r>
        <w:tab/>
      </w:r>
      <w:r w:rsidRPr="00046D42">
        <w:t>Group call setup involving groups from multiple MCPTT systems, subclause 10.6.2.4.1.1.</w:t>
      </w:r>
    </w:p>
    <w:p w14:paraId="1BD9AB83" w14:textId="77777777" w:rsidR="00C96716" w:rsidRPr="00580B5D" w:rsidRDefault="00C96716" w:rsidP="00C96716">
      <w:pPr>
        <w:rPr>
          <w:rFonts w:eastAsia="SimSun"/>
        </w:rPr>
      </w:pPr>
      <w:r w:rsidRPr="00580B5D">
        <w:rPr>
          <w:rFonts w:eastAsia="SimSun"/>
        </w:rPr>
        <w:t>Pre-conditions</w:t>
      </w:r>
      <w:r>
        <w:rPr>
          <w:rFonts w:eastAsia="SimSun"/>
        </w:rPr>
        <w:t>:</w:t>
      </w:r>
    </w:p>
    <w:p w14:paraId="0895941A"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6D5F5A8F" w14:textId="77777777" w:rsidR="00C96716" w:rsidRDefault="00C96716" w:rsidP="00C96716">
      <w:pPr>
        <w:pStyle w:val="B1"/>
      </w:pPr>
      <w:r>
        <w:lastRenderedPageBreak/>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7E220F7A" w14:textId="77777777" w:rsidR="00C96716" w:rsidRDefault="00C96716" w:rsidP="00C96716">
      <w:pPr>
        <w:pStyle w:val="B1"/>
      </w:pPr>
      <w:r>
        <w:t>3.</w:t>
      </w:r>
      <w:r>
        <w:tab/>
        <w:t xml:space="preserve">There is an on-going group call in the interworking group, </w:t>
      </w:r>
      <w:r w:rsidRPr="00822F60">
        <w:t xml:space="preserve">involving </w:t>
      </w:r>
      <w:r>
        <w:t>only LMR users</w:t>
      </w:r>
      <w:r w:rsidRPr="00822F60">
        <w:t>.</w:t>
      </w:r>
    </w:p>
    <w:p w14:paraId="7BB8B6B9" w14:textId="77777777" w:rsidR="00C96716" w:rsidRDefault="00C96716" w:rsidP="00C96716">
      <w:pPr>
        <w:pStyle w:val="NO"/>
      </w:pPr>
      <w:r w:rsidRPr="00574F66">
        <w:t>NOTE 1:</w:t>
      </w:r>
      <w:r w:rsidRPr="00574F66">
        <w:tab/>
        <w:t>For all the signalling messages passing through the IWF between the MCPTT system and the LMR system, the IWF performs the identity conversion and protocol translation.</w:t>
      </w:r>
      <w:r w:rsidDel="00574F66">
        <w:t xml:space="preserve"> </w:t>
      </w:r>
    </w:p>
    <w:p w14:paraId="7846DDB3" w14:textId="77777777" w:rsidR="00C96716" w:rsidRDefault="00C96716" w:rsidP="00C96716">
      <w:pPr>
        <w:pStyle w:val="TH"/>
      </w:pPr>
    </w:p>
    <w:p w14:paraId="51B41E07" w14:textId="77777777" w:rsidR="00C96716" w:rsidRDefault="00C96716" w:rsidP="00C96716">
      <w:pPr>
        <w:pStyle w:val="TH"/>
      </w:pPr>
      <w:r>
        <w:object w:dxaOrig="5867" w:dyaOrig="4285" w14:anchorId="3C2BF560">
          <v:shape id="_x0000_i1048" type="#_x0000_t75" style="width:378.25pt;height:277.25pt" o:ole="">
            <v:imagedata r:id="rId53" o:title=""/>
          </v:shape>
          <o:OLEObject Type="Embed" ProgID="Visio.Drawing.11" ShapeID="_x0000_i1048" DrawAspect="Content" ObjectID="_1804277984" r:id="rId54"/>
        </w:object>
      </w:r>
    </w:p>
    <w:p w14:paraId="05F0D215" w14:textId="77777777" w:rsidR="00C96716" w:rsidRDefault="00C96716" w:rsidP="00C96716">
      <w:pPr>
        <w:pStyle w:val="TF"/>
      </w:pPr>
      <w:r>
        <w:t>Figure 10.3.3.7.3</w:t>
      </w:r>
      <w:r>
        <w:rPr>
          <w:lang w:val="en-US"/>
        </w:rPr>
        <w:t>-1</w:t>
      </w:r>
      <w:r>
        <w:t>:</w:t>
      </w:r>
      <w:r w:rsidRPr="003F39CD">
        <w:t xml:space="preserve"> </w:t>
      </w:r>
      <w:r>
        <w:t>Group call</w:t>
      </w:r>
      <w:r w:rsidRPr="003F39CD">
        <w:t xml:space="preserve"> </w:t>
      </w:r>
      <w:r>
        <w:t xml:space="preserve">late entry on an interworking group </w:t>
      </w:r>
      <w:r w:rsidRPr="004E6CEC">
        <w:t>defined in the LMR system</w:t>
      </w:r>
    </w:p>
    <w:p w14:paraId="02B81373" w14:textId="77777777" w:rsidR="00C96716" w:rsidRDefault="00C96716" w:rsidP="00C96716">
      <w:pPr>
        <w:pStyle w:val="B1"/>
      </w:pPr>
      <w:r>
        <w:t>1.</w:t>
      </w:r>
      <w:r>
        <w:tab/>
      </w:r>
      <w:r w:rsidRPr="00051826">
        <w:t xml:space="preserve">MCPTT user </w:t>
      </w:r>
      <w:r>
        <w:t xml:space="preserve">(client 1) </w:t>
      </w:r>
      <w:r w:rsidRPr="00051826">
        <w:t xml:space="preserve">affiliates to the group (see </w:t>
      </w:r>
      <w:r>
        <w:t>sub</w:t>
      </w:r>
      <w:r w:rsidRPr="00051826">
        <w:t>clause</w:t>
      </w:r>
      <w:r>
        <w:t> </w:t>
      </w:r>
      <w:r w:rsidRPr="00051826">
        <w:t>10.1.2.4).</w:t>
      </w:r>
    </w:p>
    <w:p w14:paraId="6ACECF82" w14:textId="77777777" w:rsidR="00C96716" w:rsidRDefault="00C96716" w:rsidP="00C96716">
      <w:pPr>
        <w:pStyle w:val="NO"/>
      </w:pPr>
      <w:r w:rsidRPr="009E1663">
        <w:t>NOTE </w:t>
      </w:r>
      <w:r>
        <w:t>2</w:t>
      </w:r>
      <w:r w:rsidRPr="009E1663">
        <w:t>:</w:t>
      </w:r>
      <w:r w:rsidRPr="009E1663">
        <w:tab/>
      </w:r>
      <w:r>
        <w:t>How the IWF delivers the affiliation to LMR system and how the LMR system handles the late entry is out of scope of the present document.</w:t>
      </w:r>
    </w:p>
    <w:p w14:paraId="1AFB98EE" w14:textId="77777777" w:rsidR="00C96716" w:rsidRDefault="00C96716" w:rsidP="00C96716">
      <w:pPr>
        <w:pStyle w:val="B1"/>
      </w:pPr>
      <w:r>
        <w:t>2.</w:t>
      </w:r>
      <w:r>
        <w:tab/>
        <w:t>The IWF sends an IWF group call request to the MCPTT server.</w:t>
      </w:r>
    </w:p>
    <w:p w14:paraId="41269FD4" w14:textId="77777777" w:rsidR="00C96716" w:rsidRDefault="00C96716" w:rsidP="00C96716">
      <w:pPr>
        <w:pStyle w:val="B1"/>
      </w:pPr>
      <w:r>
        <w:t>3.</w:t>
      </w:r>
      <w:r>
        <w:tab/>
        <w:t>The MCPTT server triggers a group call setup procedure for the newly affiliated user in MCPTT client 1, as described in 3GPP</w:t>
      </w:r>
      <w:r w:rsidRPr="00046D42">
        <w:t> </w:t>
      </w:r>
      <w:r>
        <w:t>TS</w:t>
      </w:r>
      <w:r w:rsidRPr="00046D42">
        <w:t> </w:t>
      </w:r>
      <w:r>
        <w:t>23.379</w:t>
      </w:r>
      <w:r w:rsidRPr="00046D42">
        <w:t> </w:t>
      </w:r>
      <w:r>
        <w:t>[7].</w:t>
      </w:r>
    </w:p>
    <w:p w14:paraId="01CE58CB" w14:textId="77777777" w:rsidR="00C96716" w:rsidRDefault="00C96716" w:rsidP="00C96716">
      <w:pPr>
        <w:pStyle w:val="B1"/>
      </w:pPr>
      <w:r>
        <w:t>4.</w:t>
      </w:r>
      <w:r>
        <w:tab/>
        <w:t>The MCPTT server confirms the successful establishment of the group call by sending IWF group call response to the IWF. If E2EE is specified, then the MCPTT users and the LMR users shall use the same codec. If E2EE is not specified, the MCPTT users and the LMR users can use different codecs and transcoding is needed at the IWF.</w:t>
      </w:r>
    </w:p>
    <w:p w14:paraId="64310FE1" w14:textId="77777777" w:rsidR="00C96716" w:rsidRDefault="00C96716" w:rsidP="00C96716">
      <w:pPr>
        <w:pStyle w:val="B1"/>
      </w:pPr>
      <w:r>
        <w:t>5.</w:t>
      </w:r>
      <w:r>
        <w:tab/>
      </w:r>
      <w:r w:rsidRPr="00AB5FED">
        <w:t>MCPTT client 1 is successfully added to the ongoing group call</w:t>
      </w:r>
      <w:r>
        <w:t xml:space="preserve">. </w:t>
      </w:r>
    </w:p>
    <w:p w14:paraId="493B040E" w14:textId="77777777" w:rsidR="00C96716" w:rsidRDefault="00C96716" w:rsidP="00C96716">
      <w:pPr>
        <w:pStyle w:val="B1"/>
      </w:pPr>
      <w:r>
        <w:t>6.</w:t>
      </w:r>
      <w:r>
        <w:tab/>
      </w:r>
      <w:r w:rsidRPr="00483DFF">
        <w:t xml:space="preserve">If the floor has been granted to another user, the </w:t>
      </w:r>
      <w:r>
        <w:t>IWF</w:t>
      </w:r>
      <w:r w:rsidRPr="00483DFF">
        <w:t xml:space="preserve"> sends a</w:t>
      </w:r>
      <w:r>
        <w:t>n</w:t>
      </w:r>
      <w:r w:rsidRPr="00483DFF">
        <w:t xml:space="preserve"> </w:t>
      </w:r>
      <w:r>
        <w:t>IWF f</w:t>
      </w:r>
      <w:r w:rsidRPr="00483DFF">
        <w:t xml:space="preserve">loor taken </w:t>
      </w:r>
      <w:r>
        <w:t xml:space="preserve">(6a) </w:t>
      </w:r>
      <w:r w:rsidRPr="00483DFF">
        <w:t xml:space="preserve">to the </w:t>
      </w:r>
      <w:r>
        <w:t>MCPTT server</w:t>
      </w:r>
      <w:r w:rsidRPr="00483DFF">
        <w:t>.</w:t>
      </w:r>
      <w:r>
        <w:t xml:space="preserve"> If the floor is not granted to any party, an IWF floor idle (6b) is sent.</w:t>
      </w:r>
    </w:p>
    <w:p w14:paraId="78176B58" w14:textId="77777777" w:rsidR="00C96716" w:rsidRDefault="00C96716" w:rsidP="00C96716">
      <w:pPr>
        <w:pStyle w:val="B1"/>
      </w:pPr>
      <w:r>
        <w:t>7.</w:t>
      </w:r>
      <w:r>
        <w:tab/>
        <w:t>The MCPTT server sends Floor taken (7a) or Floor idle (7b) to the newly affiliated user in MCPTT client 1, as described in 3GPP</w:t>
      </w:r>
      <w:r w:rsidRPr="00046D42">
        <w:t> </w:t>
      </w:r>
      <w:r>
        <w:t>TS</w:t>
      </w:r>
      <w:r w:rsidRPr="00046D42">
        <w:t> </w:t>
      </w:r>
      <w:r>
        <w:t>23.379</w:t>
      </w:r>
      <w:r w:rsidRPr="00046D42">
        <w:t> </w:t>
      </w:r>
      <w:r>
        <w:t>[7].</w:t>
      </w:r>
    </w:p>
    <w:p w14:paraId="357DFC24" w14:textId="77777777" w:rsidR="00C96716" w:rsidRDefault="00C96716" w:rsidP="00C96716">
      <w:pPr>
        <w:pStyle w:val="Heading4"/>
        <w:rPr>
          <w:noProof/>
        </w:rPr>
      </w:pPr>
      <w:bookmarkStart w:id="310" w:name="_Toc193664844"/>
      <w:r w:rsidRPr="00A80A92">
        <w:rPr>
          <w:noProof/>
        </w:rPr>
        <w:lastRenderedPageBreak/>
        <w:t>10.3.</w:t>
      </w:r>
      <w:r>
        <w:rPr>
          <w:noProof/>
        </w:rPr>
        <w:t>3</w:t>
      </w:r>
      <w:r w:rsidRPr="00A80A92">
        <w:rPr>
          <w:noProof/>
        </w:rPr>
        <w:t>.</w:t>
      </w:r>
      <w:r>
        <w:rPr>
          <w:noProof/>
        </w:rPr>
        <w:t>8</w:t>
      </w:r>
      <w:r>
        <w:rPr>
          <w:noProof/>
        </w:rPr>
        <w:tab/>
        <w:t>Interworking group call release</w:t>
      </w:r>
      <w:bookmarkEnd w:id="310"/>
    </w:p>
    <w:p w14:paraId="3D3EBD95" w14:textId="77777777" w:rsidR="00C96716" w:rsidRDefault="00C96716" w:rsidP="00C96716">
      <w:pPr>
        <w:pStyle w:val="Heading5"/>
        <w:rPr>
          <w:noProof/>
        </w:rPr>
      </w:pPr>
      <w:bookmarkStart w:id="311" w:name="_Toc193664845"/>
      <w:r w:rsidRPr="00A80A92">
        <w:rPr>
          <w:noProof/>
        </w:rPr>
        <w:t>10.3.3.</w:t>
      </w:r>
      <w:r>
        <w:rPr>
          <w:noProof/>
        </w:rPr>
        <w:t>8</w:t>
      </w:r>
      <w:r w:rsidRPr="00D5688D">
        <w:rPr>
          <w:noProof/>
        </w:rPr>
        <w:t>.1</w:t>
      </w:r>
      <w:r>
        <w:rPr>
          <w:noProof/>
        </w:rPr>
        <w:tab/>
      </w:r>
      <w:r w:rsidRPr="00D5688D">
        <w:rPr>
          <w:noProof/>
        </w:rPr>
        <w:t>General</w:t>
      </w:r>
      <w:bookmarkEnd w:id="311"/>
    </w:p>
    <w:p w14:paraId="2AFBC211" w14:textId="77777777" w:rsidR="00C96716" w:rsidRDefault="00C96716" w:rsidP="00C96716">
      <w:r w:rsidRPr="00AB5FED">
        <w:t>The procedure</w:t>
      </w:r>
      <w:r>
        <w:t>s</w:t>
      </w:r>
      <w:r w:rsidRPr="00AB5FED">
        <w:t xml:space="preserve"> </w:t>
      </w:r>
      <w:r>
        <w:t>in this subclause define</w:t>
      </w:r>
      <w:r w:rsidRPr="00AB5FED">
        <w:t xml:space="preserve"> the case</w:t>
      </w:r>
      <w:r>
        <w:t>s</w:t>
      </w:r>
      <w:r w:rsidRPr="00AB5FED">
        <w:t xml:space="preserve"> where </w:t>
      </w:r>
      <w:r w:rsidRPr="00AB5FED">
        <w:rPr>
          <w:rFonts w:hint="eastAsia"/>
          <w:lang w:eastAsia="zh-CN"/>
        </w:rPr>
        <w:t>the group host</w:t>
      </w:r>
      <w:r w:rsidRPr="00AB5FED">
        <w:t xml:space="preserve"> server </w:t>
      </w:r>
      <w:r w:rsidRPr="00AB5FED">
        <w:rPr>
          <w:rFonts w:eastAsia="SimSun" w:hint="eastAsia"/>
          <w:lang w:eastAsia="zh-CN"/>
        </w:rPr>
        <w:t>releases</w:t>
      </w:r>
      <w:r w:rsidRPr="00AB5FED">
        <w:t xml:space="preserve"> an ongoing </w:t>
      </w:r>
      <w:r>
        <w:t xml:space="preserve">interworking </w:t>
      </w:r>
      <w:r w:rsidRPr="00AB5FED">
        <w:t>group call for all the participants of that group</w:t>
      </w:r>
      <w:r>
        <w:t>.</w:t>
      </w:r>
    </w:p>
    <w:p w14:paraId="1750BDDA" w14:textId="77777777" w:rsidR="00C96716" w:rsidRDefault="00C96716" w:rsidP="00C96716">
      <w:r>
        <w:t xml:space="preserve">If the group host server is an </w:t>
      </w:r>
      <w:r w:rsidRPr="00AB5FED">
        <w:rPr>
          <w:rFonts w:hint="eastAsia"/>
          <w:lang w:eastAsia="zh-CN"/>
        </w:rPr>
        <w:t>MCPTT s</w:t>
      </w:r>
      <w:r>
        <w:rPr>
          <w:lang w:eastAsia="zh-CN"/>
        </w:rPr>
        <w:t xml:space="preserve">erver, the release </w:t>
      </w:r>
      <w:r w:rsidRPr="00AB5FED">
        <w:t xml:space="preserve">conditions </w:t>
      </w:r>
      <w:r>
        <w:t>are described in 3GPP TS 23.379 [7], subclause </w:t>
      </w:r>
      <w:r w:rsidRPr="0031725E">
        <w:t>10.6.2.4.1.2</w:t>
      </w:r>
      <w:r>
        <w:t>.</w:t>
      </w:r>
    </w:p>
    <w:p w14:paraId="0F90061A" w14:textId="77777777" w:rsidR="00C96716" w:rsidRPr="00AB5FED" w:rsidRDefault="00C96716" w:rsidP="00C96716">
      <w:r w:rsidRPr="00710867">
        <w:t xml:space="preserve">If the group host server is an LMR system, represented by </w:t>
      </w:r>
      <w:r>
        <w:t xml:space="preserve">an </w:t>
      </w:r>
      <w:r w:rsidRPr="00710867">
        <w:t>IWF, the release conditions are outside the scope of the present document.</w:t>
      </w:r>
    </w:p>
    <w:p w14:paraId="2346C5E0" w14:textId="77777777" w:rsidR="00C96716" w:rsidRDefault="00C96716" w:rsidP="00C96716">
      <w:pPr>
        <w:pStyle w:val="Heading5"/>
        <w:rPr>
          <w:noProof/>
        </w:rPr>
      </w:pPr>
      <w:bookmarkStart w:id="312" w:name="_Toc193664846"/>
      <w:r>
        <w:rPr>
          <w:noProof/>
        </w:rPr>
        <w:t>10.3.3.8.2</w:t>
      </w:r>
      <w:r>
        <w:rPr>
          <w:noProof/>
        </w:rPr>
        <w:tab/>
        <w:t>G</w:t>
      </w:r>
      <w:r w:rsidRPr="00AB5FED">
        <w:t xml:space="preserve">roup call </w:t>
      </w:r>
      <w:r>
        <w:t>release on an interworking group</w:t>
      </w:r>
      <w:r w:rsidRPr="00D16E9A">
        <w:t xml:space="preserve"> defined in the MCPTT system</w:t>
      </w:r>
      <w:bookmarkEnd w:id="312"/>
    </w:p>
    <w:p w14:paraId="6D21DF37" w14:textId="77777777" w:rsidR="00C96716" w:rsidRDefault="00C96716" w:rsidP="00C96716">
      <w:pPr>
        <w:rPr>
          <w:noProof/>
          <w:lang w:val="en-US"/>
        </w:rPr>
      </w:pPr>
      <w:r w:rsidRPr="00DA2D97">
        <w:t xml:space="preserve">In this procedure, </w:t>
      </w:r>
      <w:r>
        <w:t>the MCPTT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defined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8.2</w:t>
      </w:r>
      <w:r w:rsidRPr="00DA2D97">
        <w:rPr>
          <w:noProof/>
          <w:lang w:val="en-US"/>
        </w:rPr>
        <w:t>-1.</w:t>
      </w:r>
    </w:p>
    <w:p w14:paraId="477D2DB4"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rPr>
          <w:noProof/>
          <w:lang w:val="en-US"/>
        </w:rPr>
        <w:t> </w:t>
      </w:r>
      <w:r w:rsidRPr="00710867">
        <w:t>23.379</w:t>
      </w:r>
      <w:r>
        <w:rPr>
          <w:noProof/>
          <w:lang w:val="en-US"/>
        </w:rPr>
        <w:t> </w:t>
      </w:r>
      <w:r w:rsidRPr="00710867">
        <w:t>[7].</w:t>
      </w:r>
    </w:p>
    <w:p w14:paraId="284F1B73" w14:textId="77777777" w:rsidR="00C96716" w:rsidRPr="00580B5D" w:rsidRDefault="00C96716" w:rsidP="00C96716">
      <w:pPr>
        <w:rPr>
          <w:rFonts w:eastAsia="SimSun"/>
        </w:rPr>
      </w:pPr>
      <w:r w:rsidRPr="00580B5D">
        <w:rPr>
          <w:rFonts w:eastAsia="SimSun"/>
        </w:rPr>
        <w:t>Pre-conditions</w:t>
      </w:r>
      <w:r>
        <w:rPr>
          <w:rFonts w:eastAsia="SimSun"/>
        </w:rPr>
        <w:t>:</w:t>
      </w:r>
    </w:p>
    <w:p w14:paraId="7DDCC212"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rsidRPr="00D16E9A">
        <w:rPr>
          <w:noProof/>
          <w:lang w:val="en-US" w:eastAsia="zh-CN"/>
        </w:rPr>
        <w:t>The interworking group has been defined in the MCPTT system.</w:t>
      </w:r>
    </w:p>
    <w:p w14:paraId="190E2EB1"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50220368" w14:textId="77777777" w:rsidR="00C96716" w:rsidRPr="00AA6398" w:rsidRDefault="00C96716" w:rsidP="00C96716">
      <w:pPr>
        <w:pStyle w:val="B1"/>
      </w:pPr>
      <w:r>
        <w:t>3.</w:t>
      </w:r>
      <w:r>
        <w:tab/>
        <w:t xml:space="preserve">There is an </w:t>
      </w:r>
      <w:r w:rsidRPr="00822F60">
        <w:t>on-going group call involving the IWF and MCPTT client</w:t>
      </w:r>
      <w:r>
        <w:t>s</w:t>
      </w:r>
      <w:r w:rsidRPr="00822F60">
        <w:t xml:space="preserve"> </w:t>
      </w:r>
      <w:r>
        <w:t>1 and 2</w:t>
      </w:r>
      <w:r w:rsidRPr="00822F60">
        <w:t>.</w:t>
      </w:r>
    </w:p>
    <w:p w14:paraId="43E99515"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091A79" w14:textId="77777777" w:rsidR="00C96716" w:rsidRDefault="00C96716" w:rsidP="00C96716"/>
    <w:p w14:paraId="3F49779D" w14:textId="77777777" w:rsidR="00C96716" w:rsidRDefault="00C96716" w:rsidP="00C96716">
      <w:pPr>
        <w:pStyle w:val="TH"/>
      </w:pPr>
      <w:r>
        <w:object w:dxaOrig="9486" w:dyaOrig="5809" w14:anchorId="7D7143EE">
          <v:shape id="_x0000_i1049" type="#_x0000_t75" style="width:473.6pt;height:290.35pt" o:ole="">
            <v:imagedata r:id="rId55" o:title=""/>
          </v:shape>
          <o:OLEObject Type="Embed" ProgID="Visio.Drawing.11" ShapeID="_x0000_i1049" DrawAspect="Content" ObjectID="_1804277985" r:id="rId56"/>
        </w:object>
      </w:r>
    </w:p>
    <w:p w14:paraId="007E8BFE" w14:textId="77777777" w:rsidR="00C96716" w:rsidRDefault="00C96716" w:rsidP="00C96716">
      <w:pPr>
        <w:pStyle w:val="TF"/>
      </w:pPr>
      <w:r>
        <w:t>Figure 10.3.3.8.2</w:t>
      </w:r>
      <w:r>
        <w:rPr>
          <w:lang w:val="en-US"/>
        </w:rPr>
        <w:t>-1</w:t>
      </w:r>
      <w:r>
        <w:t>:</w:t>
      </w:r>
      <w:r w:rsidRPr="003F39CD">
        <w:t xml:space="preserve"> </w:t>
      </w:r>
      <w:r>
        <w:t>Group call</w:t>
      </w:r>
      <w:r w:rsidRPr="003F39CD">
        <w:t xml:space="preserve"> </w:t>
      </w:r>
      <w:r>
        <w:t>release in</w:t>
      </w:r>
      <w:r w:rsidRPr="003F39CD">
        <w:t xml:space="preserve">itiated by </w:t>
      </w:r>
      <w:r>
        <w:t>MCPTT system on an interworking group</w:t>
      </w:r>
    </w:p>
    <w:p w14:paraId="11CD4D78" w14:textId="77777777" w:rsidR="00C96716" w:rsidRDefault="00C96716" w:rsidP="00C96716">
      <w:pPr>
        <w:pStyle w:val="B1"/>
      </w:pPr>
      <w:r>
        <w:lastRenderedPageBreak/>
        <w:t>1.</w:t>
      </w:r>
      <w:r>
        <w:tab/>
        <w:t>The MCPTT server initiates a group call release on an interworking group.</w:t>
      </w:r>
    </w:p>
    <w:p w14:paraId="0C219EEF" w14:textId="77777777" w:rsidR="00C96716" w:rsidRPr="00393311" w:rsidRDefault="00C96716" w:rsidP="00C96716">
      <w:pPr>
        <w:pStyle w:val="NO"/>
      </w:pPr>
      <w:r w:rsidRPr="00393311">
        <w:t>NOTE 2:</w:t>
      </w:r>
      <w:r w:rsidRPr="00393311">
        <w:tab/>
        <w:t>The MCPTT server may decide to</w:t>
      </w:r>
      <w:r>
        <w:t xml:space="preserve"> release</w:t>
      </w:r>
      <w:r w:rsidRPr="00393311">
        <w:t xml:space="preserve"> the group call for different reasons, see </w:t>
      </w:r>
      <w:r>
        <w:t>sub</w:t>
      </w:r>
      <w:r w:rsidRPr="00393311">
        <w:t>clause</w:t>
      </w:r>
      <w:r>
        <w:rPr>
          <w:noProof/>
          <w:lang w:val="en-US"/>
        </w:rPr>
        <w:t> </w:t>
      </w:r>
      <w:r w:rsidRPr="00393311">
        <w:t>10.6.2.4.1.2 in 3GPP TS 23.379 [7].</w:t>
      </w:r>
    </w:p>
    <w:p w14:paraId="00DAE77F" w14:textId="77777777" w:rsidR="00C96716" w:rsidRDefault="00C96716" w:rsidP="00C96716">
      <w:pPr>
        <w:pStyle w:val="B1"/>
      </w:pPr>
      <w:r w:rsidRPr="00AB5FED">
        <w:rPr>
          <w:rFonts w:eastAsia="SimSun"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eastAsia="SimSun" w:hint="eastAsia"/>
          <w:lang w:eastAsia="zh-CN"/>
        </w:rPr>
        <w:t xml:space="preserve"> </w:t>
      </w:r>
      <w:r w:rsidRPr="00AB5FED">
        <w:t>identifies the participants of the ongoing group call</w:t>
      </w:r>
      <w:r>
        <w:t>, at least one of them being an LMR user, represented by an IWF.</w:t>
      </w:r>
    </w:p>
    <w:p w14:paraId="68EF927E" w14:textId="77777777" w:rsidR="00C96716" w:rsidRDefault="00C96716" w:rsidP="00C96716">
      <w:pPr>
        <w:pStyle w:val="B1"/>
      </w:pPr>
      <w:r>
        <w:t>3.</w:t>
      </w:r>
      <w:r>
        <w:tab/>
        <w:t>The MCPTT server sends IWF group call release request(s) to the IWF. If the IWF has affiliated to this group on behalf of the group's LMR users, only one IWF group call release request message is sent to the IWF. If the MCPTT server has received individual affiliations from the group's LMR users, an individual IWF group call release request is sent (to the IWF) for each affiliated LMR user.</w:t>
      </w:r>
    </w:p>
    <w:p w14:paraId="49D3D96F" w14:textId="77777777" w:rsidR="00C96716" w:rsidRPr="009E4DAD" w:rsidRDefault="00C96716" w:rsidP="00C96716">
      <w:pPr>
        <w:pStyle w:val="NO"/>
      </w:pPr>
      <w:r w:rsidRPr="009E4DAD">
        <w:t>NOTE 3:</w:t>
      </w:r>
      <w:r w:rsidRPr="009E4DAD">
        <w:tab/>
        <w:t>How the group call release request</w:t>
      </w:r>
      <w:r>
        <w:t>(s)</w:t>
      </w:r>
      <w:r w:rsidRPr="009E4DAD">
        <w:t xml:space="preserve"> is</w:t>
      </w:r>
      <w:r>
        <w:t>(are)</w:t>
      </w:r>
      <w:r w:rsidRPr="009E4DAD">
        <w:t xml:space="preserve"> forwarded to the LMR system is out of scope of the present document.</w:t>
      </w:r>
    </w:p>
    <w:p w14:paraId="5F494300" w14:textId="77777777" w:rsidR="00C96716" w:rsidRDefault="00C96716" w:rsidP="00C96716">
      <w:pPr>
        <w:pStyle w:val="B1"/>
      </w:pPr>
      <w:r>
        <w:t>4.</w:t>
      </w:r>
      <w:r>
        <w:tab/>
      </w:r>
      <w:r w:rsidRPr="00AB5FED">
        <w:rPr>
          <w:rFonts w:hint="eastAsia"/>
          <w:lang w:eastAsia="zh-CN"/>
        </w:rPr>
        <w:t>The MCPTT server</w:t>
      </w:r>
      <w:r>
        <w:rPr>
          <w:lang w:eastAsia="zh-CN"/>
        </w:rPr>
        <w:t xml:space="preserve"> sends the (MCPTT) g</w:t>
      </w:r>
      <w:r w:rsidRPr="00AB5FED">
        <w:rPr>
          <w:rFonts w:hint="eastAsia"/>
          <w:lang w:eastAsia="zh-CN"/>
        </w:rPr>
        <w:t xml:space="preserve">roup call release </w:t>
      </w:r>
      <w:r>
        <w:rPr>
          <w:lang w:eastAsia="zh-CN"/>
        </w:rPr>
        <w:t xml:space="preserve">request(s) to the group's MCPTT users, as described in </w:t>
      </w:r>
      <w:r>
        <w:t>3GPP TS 23.379 [7].</w:t>
      </w:r>
    </w:p>
    <w:p w14:paraId="189C4260" w14:textId="77777777" w:rsidR="00C96716" w:rsidRPr="00AB5FED" w:rsidRDefault="00C96716" w:rsidP="00C96716">
      <w:pPr>
        <w:pStyle w:val="NO"/>
        <w:rPr>
          <w:lang w:val="en-US"/>
        </w:rPr>
      </w:pPr>
      <w:r w:rsidRPr="00246CC6">
        <w:t>NOTE 4</w:t>
      </w:r>
      <w:r w:rsidRPr="00AB5FED">
        <w:rPr>
          <w:lang w:val="en-US"/>
        </w:rPr>
        <w:t>:</w:t>
      </w:r>
      <w:r w:rsidRPr="00AB5FED">
        <w:rPr>
          <w:lang w:val="en-US"/>
        </w:rPr>
        <w:tab/>
        <w:t xml:space="preserve">Steps </w:t>
      </w:r>
      <w:r>
        <w:rPr>
          <w:lang w:val="en-US"/>
        </w:rPr>
        <w:t>3</w:t>
      </w:r>
      <w:r w:rsidRPr="00AB5FED">
        <w:rPr>
          <w:lang w:val="en-US"/>
        </w:rPr>
        <w:t xml:space="preserve"> and </w:t>
      </w:r>
      <w:r>
        <w:rPr>
          <w:lang w:val="en-US"/>
        </w:rPr>
        <w:t>4</w:t>
      </w:r>
      <w:r w:rsidRPr="00AB5FED">
        <w:rPr>
          <w:lang w:val="en-US"/>
        </w:rPr>
        <w:t xml:space="preserve"> can occur </w:t>
      </w:r>
      <w:r>
        <w:rPr>
          <w:lang w:val="en-US"/>
        </w:rPr>
        <w:t xml:space="preserve">in </w:t>
      </w:r>
      <w:r w:rsidRPr="00AB5FED">
        <w:rPr>
          <w:lang w:val="en-US"/>
        </w:rPr>
        <w:t xml:space="preserve">any </w:t>
      </w:r>
      <w:r>
        <w:rPr>
          <w:lang w:val="en-US"/>
        </w:rPr>
        <w:t>order.</w:t>
      </w:r>
    </w:p>
    <w:p w14:paraId="3DAB1B84" w14:textId="77777777" w:rsidR="00C96716" w:rsidRDefault="00C96716" w:rsidP="00C96716">
      <w:pPr>
        <w:pStyle w:val="B1"/>
      </w:pPr>
      <w:r>
        <w:t>5.</w:t>
      </w:r>
      <w:r>
        <w:tab/>
        <w:t xml:space="preserve">The IWF confirms the IWF </w:t>
      </w:r>
      <w:r w:rsidRPr="00393F64">
        <w:t xml:space="preserve">group call </w:t>
      </w:r>
      <w:r>
        <w:t xml:space="preserve">release request(s) received in step 3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684B6B18" w14:textId="77777777" w:rsidR="00C96716" w:rsidRDefault="00C96716" w:rsidP="00C96716">
      <w:pPr>
        <w:pStyle w:val="B1"/>
      </w:pPr>
      <w:r>
        <w:t>6</w:t>
      </w:r>
      <w:r w:rsidRPr="00710867">
        <w:t>.</w:t>
      </w:r>
      <w:r w:rsidRPr="00710867">
        <w:rPr>
          <w:rFonts w:hint="eastAsia"/>
          <w:lang w:eastAsia="zh-CN"/>
        </w:rPr>
        <w:tab/>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3058773F" w14:textId="77777777" w:rsidR="00C96716" w:rsidRDefault="00C96716" w:rsidP="00C96716">
      <w:pPr>
        <w:pStyle w:val="Heading5"/>
        <w:rPr>
          <w:noProof/>
        </w:rPr>
      </w:pPr>
      <w:bookmarkStart w:id="313" w:name="_Toc193664847"/>
      <w:r>
        <w:rPr>
          <w:noProof/>
        </w:rPr>
        <w:t>10.3.3.8.3</w:t>
      </w:r>
      <w:r>
        <w:rPr>
          <w:noProof/>
        </w:rPr>
        <w:tab/>
        <w:t>G</w:t>
      </w:r>
      <w:r w:rsidRPr="00AB5FED">
        <w:t xml:space="preserve">roup call </w:t>
      </w:r>
      <w:r>
        <w:t xml:space="preserve">release on an interworking group </w:t>
      </w:r>
      <w:r w:rsidRPr="00D16E9A">
        <w:t>defined in the LMR system</w:t>
      </w:r>
      <w:bookmarkEnd w:id="313"/>
    </w:p>
    <w:p w14:paraId="4CE38B92" w14:textId="77777777" w:rsidR="00C96716" w:rsidRDefault="00C96716" w:rsidP="00C96716">
      <w:pPr>
        <w:rPr>
          <w:noProof/>
          <w:lang w:val="en-US"/>
        </w:rPr>
      </w:pPr>
      <w:r w:rsidRPr="00DA2D97">
        <w:t xml:space="preserve">In this procedure, </w:t>
      </w:r>
      <w:r>
        <w:t>the LMR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 xml:space="preserve">defined in the </w:t>
      </w:r>
      <w:r>
        <w:rPr>
          <w:noProof/>
          <w:lang w:val="en-US" w:eastAsia="zh-CN"/>
        </w:rPr>
        <w:t>LMR</w:t>
      </w:r>
      <w:r w:rsidRPr="00D16E9A">
        <w:rPr>
          <w:noProof/>
          <w:lang w:val="en-US" w:eastAsia="zh-CN"/>
        </w:rPr>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8.3</w:t>
      </w:r>
      <w:r w:rsidRPr="00DA2D97">
        <w:rPr>
          <w:noProof/>
          <w:lang w:val="en-US"/>
        </w:rPr>
        <w:t>-1.</w:t>
      </w:r>
    </w:p>
    <w:p w14:paraId="506E3827"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t> </w:t>
      </w:r>
      <w:r w:rsidRPr="00710867">
        <w:t>23.379</w:t>
      </w:r>
      <w:r>
        <w:rPr>
          <w:noProof/>
          <w:lang w:val="en-US"/>
        </w:rPr>
        <w:t> </w:t>
      </w:r>
      <w:r w:rsidRPr="00710867">
        <w:t>[7].</w:t>
      </w:r>
    </w:p>
    <w:p w14:paraId="2F6D2163" w14:textId="77777777" w:rsidR="00C96716" w:rsidRPr="00580B5D" w:rsidRDefault="00C96716" w:rsidP="00C96716">
      <w:pPr>
        <w:rPr>
          <w:rFonts w:eastAsia="SimSun"/>
        </w:rPr>
      </w:pPr>
      <w:r w:rsidRPr="00580B5D">
        <w:rPr>
          <w:rFonts w:eastAsia="SimSun"/>
        </w:rPr>
        <w:t>Pre-conditions</w:t>
      </w:r>
      <w:r>
        <w:rPr>
          <w:rFonts w:eastAsia="SimSun"/>
        </w:rPr>
        <w:t>:</w:t>
      </w:r>
    </w:p>
    <w:p w14:paraId="08A6980D" w14:textId="77777777" w:rsidR="00C96716" w:rsidRPr="00393311" w:rsidRDefault="00C96716" w:rsidP="00C96716">
      <w:pPr>
        <w:pStyle w:val="B1"/>
      </w:pPr>
      <w:r w:rsidRPr="00393311">
        <w:t>1.</w:t>
      </w:r>
      <w:r w:rsidRPr="00393311">
        <w:tab/>
        <w:t xml:space="preserve">The interworking group information is known at the MCPTT </w:t>
      </w:r>
      <w:r w:rsidRPr="00AD1D2C">
        <w:t>s</w:t>
      </w:r>
      <w:r w:rsidRPr="00393311">
        <w:t>erver and the IWF by configuration or group creation</w:t>
      </w:r>
      <w:r w:rsidRPr="00D04364">
        <w:t xml:space="preserve">. </w:t>
      </w:r>
      <w:r w:rsidRPr="00393311">
        <w:t>The interworking group has been defined in the LMR system.</w:t>
      </w:r>
    </w:p>
    <w:p w14:paraId="7A23F054"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4FC7BCE7" w14:textId="77777777" w:rsidR="00C96716" w:rsidRDefault="00C96716" w:rsidP="00C96716">
      <w:pPr>
        <w:pStyle w:val="B1"/>
      </w:pPr>
      <w:r>
        <w:t>3.</w:t>
      </w:r>
      <w:r>
        <w:tab/>
      </w:r>
      <w:r w:rsidRPr="005419BD">
        <w:t xml:space="preserve">There is an </w:t>
      </w:r>
      <w:r w:rsidRPr="00822F60">
        <w:t>on-going group call involving the IWF and MCPTT client</w:t>
      </w:r>
      <w:r>
        <w:t>s</w:t>
      </w:r>
      <w:r w:rsidRPr="00822F60">
        <w:t xml:space="preserve"> </w:t>
      </w:r>
      <w:r>
        <w:t>1 and 2</w:t>
      </w:r>
      <w:r w:rsidRPr="00822F60">
        <w:t>.</w:t>
      </w:r>
    </w:p>
    <w:p w14:paraId="3CA6C375" w14:textId="77777777" w:rsidR="00C96716" w:rsidRDefault="00C96716" w:rsidP="00C96716">
      <w:pPr>
        <w:pStyle w:val="B1"/>
      </w:pPr>
      <w:r>
        <w:t>4.</w:t>
      </w:r>
      <w:r>
        <w:tab/>
        <w:t>The LMR system initiates release of the group call.</w:t>
      </w:r>
    </w:p>
    <w:p w14:paraId="64A53BAA" w14:textId="77777777" w:rsidR="00C96716" w:rsidRDefault="00C96716" w:rsidP="00C96716">
      <w:pPr>
        <w:pStyle w:val="NO"/>
      </w:pPr>
      <w:r w:rsidRPr="009E1663">
        <w:t>NOTE </w:t>
      </w:r>
      <w:r>
        <w:t>1</w:t>
      </w:r>
      <w:r w:rsidRPr="009E1663">
        <w:t>:</w:t>
      </w:r>
      <w:r w:rsidRPr="009E1663">
        <w:tab/>
      </w:r>
      <w:r>
        <w:t>The reasons for the LMR system's decision to release the group call are out of scope of the present document.</w:t>
      </w:r>
    </w:p>
    <w:p w14:paraId="31EED2A2" w14:textId="77777777" w:rsidR="00C96716" w:rsidRPr="002A54FD" w:rsidRDefault="00C96716" w:rsidP="00C96716">
      <w:pPr>
        <w:pStyle w:val="NO"/>
      </w:pPr>
      <w:r w:rsidRPr="009E1663">
        <w:t>NOTE </w:t>
      </w:r>
      <w:r>
        <w:t>2</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2135D94" w14:textId="77777777" w:rsidR="00C96716" w:rsidRDefault="00C96716" w:rsidP="00C96716"/>
    <w:p w14:paraId="2BF9D09B" w14:textId="77777777" w:rsidR="00C96716" w:rsidRPr="003F39CD" w:rsidRDefault="00C96716" w:rsidP="00C96716">
      <w:pPr>
        <w:pStyle w:val="TH"/>
      </w:pPr>
      <w:r>
        <w:object w:dxaOrig="8063" w:dyaOrig="4339" w14:anchorId="7D47FC6A">
          <v:shape id="_x0000_i1050" type="#_x0000_t75" style="width:474.55pt;height:255.75pt" o:ole="">
            <v:imagedata r:id="rId57" o:title=""/>
          </v:shape>
          <o:OLEObject Type="Embed" ProgID="Visio.Drawing.11" ShapeID="_x0000_i1050" DrawAspect="Content" ObjectID="_1804277986" r:id="rId58"/>
        </w:object>
      </w:r>
    </w:p>
    <w:p w14:paraId="29C49BFB" w14:textId="77777777" w:rsidR="00C96716" w:rsidRPr="003F39CD" w:rsidRDefault="00C96716" w:rsidP="00C96716">
      <w:pPr>
        <w:pStyle w:val="TF"/>
      </w:pPr>
      <w:r>
        <w:t>Figure 10.3.3.8.3</w:t>
      </w:r>
      <w:r>
        <w:rPr>
          <w:lang w:val="en-US"/>
        </w:rPr>
        <w:t>-1</w:t>
      </w:r>
      <w:r>
        <w:t>:</w:t>
      </w:r>
      <w:r w:rsidRPr="003F39CD">
        <w:t xml:space="preserve"> </w:t>
      </w:r>
      <w:r>
        <w:t>Group call</w:t>
      </w:r>
      <w:r w:rsidRPr="003F39CD">
        <w:t xml:space="preserve"> </w:t>
      </w:r>
      <w:r>
        <w:t>release in</w:t>
      </w:r>
      <w:r w:rsidRPr="003F39CD">
        <w:t xml:space="preserve">itiated by </w:t>
      </w:r>
      <w:r>
        <w:t>LMR system on an interworking group defined in the LMR system</w:t>
      </w:r>
    </w:p>
    <w:p w14:paraId="76A0C592" w14:textId="77777777" w:rsidR="00C96716" w:rsidRDefault="00C96716" w:rsidP="00C96716">
      <w:pPr>
        <w:pStyle w:val="B1"/>
      </w:pPr>
      <w:r>
        <w:t>1.</w:t>
      </w:r>
      <w:r>
        <w:tab/>
        <w:t>The IWF sends IWF group call release requests to the MCPTT server. An individual IWF group call release request is sent for each MCPTT user in the call.</w:t>
      </w:r>
    </w:p>
    <w:p w14:paraId="10C866A1" w14:textId="77777777" w:rsidR="00C96716" w:rsidRDefault="00C96716" w:rsidP="00C96716">
      <w:pPr>
        <w:pStyle w:val="B1"/>
      </w:pPr>
      <w:r w:rsidRPr="00393311">
        <w:t>2.</w:t>
      </w:r>
      <w:r w:rsidRPr="00393311">
        <w:tab/>
      </w:r>
      <w:r w:rsidRPr="00393311">
        <w:rPr>
          <w:rFonts w:hint="eastAsia"/>
          <w:lang w:eastAsia="zh-CN"/>
        </w:rPr>
        <w:t>The MCPTT server</w:t>
      </w:r>
      <w:r w:rsidRPr="00393311">
        <w:rPr>
          <w:lang w:eastAsia="zh-CN"/>
        </w:rPr>
        <w:t xml:space="preserve">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s MCPTT users</w:t>
      </w:r>
      <w:r>
        <w:rPr>
          <w:lang w:eastAsia="zh-CN"/>
        </w:rPr>
        <w:t xml:space="preserve"> (in this example to users in MCPTT clients 1 and 2)</w:t>
      </w:r>
      <w:r w:rsidRPr="00393311">
        <w:rPr>
          <w:lang w:eastAsia="zh-CN"/>
        </w:rPr>
        <w:t xml:space="preserve">, as described in </w:t>
      </w:r>
      <w:r w:rsidRPr="00393311">
        <w:t>3GPP TS 23.379 [7].</w:t>
      </w:r>
    </w:p>
    <w:p w14:paraId="7315FA3D" w14:textId="77777777" w:rsidR="00C96716" w:rsidRDefault="00C96716" w:rsidP="00C96716">
      <w:pPr>
        <w:pStyle w:val="B1"/>
      </w:pPr>
      <w:r>
        <w:t>3.</w:t>
      </w:r>
      <w:r>
        <w:tab/>
        <w:t>The MCPTT clients respond with group call release response(s).</w:t>
      </w:r>
    </w:p>
    <w:p w14:paraId="2D2DE881" w14:textId="77777777" w:rsidR="00C96716" w:rsidRDefault="00C96716" w:rsidP="00C96716">
      <w:pPr>
        <w:pStyle w:val="B1"/>
      </w:pPr>
      <w:r>
        <w:t>4.</w:t>
      </w:r>
      <w:r>
        <w:tab/>
        <w:t xml:space="preserve">The MCPTT server confirms the IWF </w:t>
      </w:r>
      <w:r w:rsidRPr="00393F64">
        <w:t xml:space="preserve">group call </w:t>
      </w:r>
      <w:r>
        <w:t xml:space="preserve">release requests received in step 1 </w:t>
      </w:r>
      <w:r w:rsidRPr="00393F64">
        <w:t xml:space="preserve">by IWF </w:t>
      </w:r>
      <w:r>
        <w:t>g</w:t>
      </w:r>
      <w:r w:rsidRPr="00393F64">
        <w:t xml:space="preserve">roup call </w:t>
      </w:r>
      <w:r>
        <w:t xml:space="preserve">release </w:t>
      </w:r>
      <w:r w:rsidRPr="00393F64">
        <w:t>response</w:t>
      </w:r>
      <w:r>
        <w:t>s</w:t>
      </w:r>
      <w:r w:rsidRPr="00393F64">
        <w:t xml:space="preserve"> to </w:t>
      </w:r>
      <w:r>
        <w:t xml:space="preserve">the </w:t>
      </w:r>
      <w:r w:rsidRPr="00393F64">
        <w:t>IWF.</w:t>
      </w:r>
    </w:p>
    <w:p w14:paraId="553D5788" w14:textId="77777777" w:rsidR="00C96716" w:rsidRDefault="00C96716" w:rsidP="00C96716">
      <w:pPr>
        <w:pStyle w:val="B1"/>
        <w:rPr>
          <w:rFonts w:eastAsia="SimSun"/>
          <w:noProof/>
        </w:rPr>
      </w:pPr>
      <w:r>
        <w:t>5</w:t>
      </w:r>
      <w:r w:rsidRPr="00710867">
        <w:t>.</w:t>
      </w:r>
      <w:r w:rsidRPr="00710867">
        <w:tab/>
      </w:r>
      <w:r w:rsidRPr="00710867">
        <w:rPr>
          <w:rFonts w:hint="eastAsia"/>
          <w:lang w:eastAsia="zh-CN"/>
        </w:rPr>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2D53DEDD" w14:textId="77777777" w:rsidR="00C96716" w:rsidRDefault="00C96716" w:rsidP="00C96716">
      <w:pPr>
        <w:pStyle w:val="Heading3"/>
      </w:pPr>
      <w:bookmarkStart w:id="314" w:name="_Toc493252853"/>
      <w:bookmarkStart w:id="315" w:name="_Toc485219135"/>
      <w:bookmarkStart w:id="316" w:name="_Toc424654539"/>
      <w:bookmarkStart w:id="317" w:name="_Toc428365116"/>
      <w:bookmarkStart w:id="318" w:name="_Toc433209802"/>
      <w:bookmarkStart w:id="319" w:name="_Toc460616120"/>
      <w:bookmarkStart w:id="320" w:name="_Toc460616981"/>
      <w:bookmarkStart w:id="321" w:name="_Toc468358149"/>
      <w:bookmarkStart w:id="322" w:name="_Toc193664848"/>
      <w:r>
        <w:t>10.3.4</w:t>
      </w:r>
      <w:r w:rsidRPr="00AB5FED">
        <w:tab/>
      </w:r>
      <w:r>
        <w:t xml:space="preserve">Group </w:t>
      </w:r>
      <w:r w:rsidRPr="00AB5FED">
        <w:t>broadcast</w:t>
      </w:r>
      <w:bookmarkEnd w:id="322"/>
      <w:r w:rsidRPr="00AB5FED">
        <w:t xml:space="preserve"> </w:t>
      </w:r>
      <w:bookmarkEnd w:id="314"/>
    </w:p>
    <w:p w14:paraId="059991B1" w14:textId="77777777" w:rsidR="00C96716" w:rsidRPr="00276196" w:rsidRDefault="00C96716" w:rsidP="00C96716">
      <w:pPr>
        <w:pStyle w:val="Heading4"/>
        <w:rPr>
          <w:noProof/>
          <w:lang w:val="en-US"/>
        </w:rPr>
      </w:pPr>
      <w:bookmarkStart w:id="323" w:name="_Toc193664849"/>
      <w:r w:rsidRPr="00276196">
        <w:rPr>
          <w:noProof/>
          <w:lang w:val="en-US"/>
        </w:rPr>
        <w:t>10.3.</w:t>
      </w:r>
      <w:r>
        <w:rPr>
          <w:noProof/>
          <w:lang w:val="en-US"/>
        </w:rPr>
        <w:t>4.1</w:t>
      </w:r>
      <w:r w:rsidRPr="00276196">
        <w:rPr>
          <w:noProof/>
          <w:lang w:val="en-US"/>
        </w:rPr>
        <w:tab/>
      </w:r>
      <w:r>
        <w:rPr>
          <w:noProof/>
          <w:lang w:val="en-US"/>
        </w:rPr>
        <w:t>General</w:t>
      </w:r>
      <w:bookmarkEnd w:id="323"/>
    </w:p>
    <w:p w14:paraId="6F76D8C3" w14:textId="77777777" w:rsidR="00C96716" w:rsidRDefault="00C96716" w:rsidP="00C96716">
      <w:pPr>
        <w:rPr>
          <w:rFonts w:eastAsia="SimSun"/>
          <w:lang w:val="en-US"/>
        </w:rPr>
      </w:pPr>
      <w:r>
        <w:rPr>
          <w:rFonts w:eastAsia="SimSun"/>
          <w:lang w:val="en-US"/>
        </w:rPr>
        <w:t>A broadcast group call is a special group call where the initiating user expects no response from the receiving users so that when the transmission is complete, so is the call. The initiating user can be an MCPTT user or can be an LMR user.</w:t>
      </w:r>
    </w:p>
    <w:p w14:paraId="3D66AA26" w14:textId="77777777" w:rsidR="00C96716" w:rsidRDefault="00C96716" w:rsidP="00C96716">
      <w:pPr>
        <w:rPr>
          <w:rFonts w:eastAsia="SimSun"/>
          <w:lang w:val="en-US"/>
        </w:rPr>
      </w:pPr>
      <w:r>
        <w:rPr>
          <w:rFonts w:eastAsia="SimSun"/>
          <w:lang w:val="en-US"/>
        </w:rPr>
        <w:t xml:space="preserve">The group-broadcast group is defined as a set of groups, not a set of users. The user that originates the group-broadcast group call is the only one transmitting media during this call. </w:t>
      </w:r>
    </w:p>
    <w:p w14:paraId="269A50A5" w14:textId="77777777" w:rsidR="00C96716" w:rsidRDefault="00C96716" w:rsidP="00C96716">
      <w:pPr>
        <w:rPr>
          <w:rFonts w:eastAsia="SimSun"/>
          <w:lang w:val="en-US"/>
        </w:rPr>
      </w:pPr>
      <w:r>
        <w:rPr>
          <w:rFonts w:eastAsia="SimSun"/>
          <w:lang w:val="en-US"/>
        </w:rPr>
        <w:t xml:space="preserve">The group-broadcast group is defined with a hierarchy. For example, groups A and B may be subordinate to a group-broadcast group. </w:t>
      </w:r>
      <w:r>
        <w:rPr>
          <w:rFonts w:eastAsia="SimSun"/>
        </w:rPr>
        <w:t>All subordinate groups belonging to a group-broadcast group are defined either in the MCPTT system or the LMR system.</w:t>
      </w:r>
    </w:p>
    <w:p w14:paraId="09147F72" w14:textId="77777777" w:rsidR="00C96716" w:rsidRPr="008B2CC1" w:rsidRDefault="00C96716" w:rsidP="00C96716">
      <w:pPr>
        <w:pStyle w:val="Heading4"/>
      </w:pPr>
      <w:bookmarkStart w:id="324" w:name="_Toc193664850"/>
      <w:r>
        <w:t>10.3.4.2</w:t>
      </w:r>
      <w:r w:rsidRPr="00AB5FED">
        <w:tab/>
      </w:r>
      <w:r>
        <w:t>Group-</w:t>
      </w:r>
      <w:r w:rsidRPr="00AB5FED">
        <w:t>broadcast group call procedure</w:t>
      </w:r>
      <w:r>
        <w:t xml:space="preserve"> with an interworking group where the group-broadcast group is defined in the MCPTT system</w:t>
      </w:r>
      <w:bookmarkEnd w:id="324"/>
    </w:p>
    <w:p w14:paraId="7269E00C" w14:textId="77777777" w:rsidR="00C96716" w:rsidRDefault="00C96716" w:rsidP="00C96716">
      <w:pPr>
        <w:rPr>
          <w:rFonts w:eastAsia="SimSun"/>
          <w:lang w:val="en-US"/>
        </w:rPr>
      </w:pPr>
      <w:r>
        <w:rPr>
          <w:rFonts w:eastAsia="SimSun"/>
          <w:lang w:val="en-US"/>
        </w:rPr>
        <w:t>3GPP TS 23.379 [7], subclause 10.6.2.5.2.1 describes the procedure for a group-broadcast group call within a single MCPTT system. The present procedure describes a group-broadcast group call that includes the IWF.</w:t>
      </w:r>
    </w:p>
    <w:p w14:paraId="62C52FEF" w14:textId="77777777" w:rsidR="00C96716" w:rsidRDefault="00C96716" w:rsidP="00C96716">
      <w:pPr>
        <w:rPr>
          <w:rFonts w:eastAsia="SimSun"/>
          <w:lang w:val="en-US"/>
        </w:rPr>
      </w:pPr>
      <w:r>
        <w:rPr>
          <w:rFonts w:eastAsia="SimSun"/>
          <w:lang w:val="en-US"/>
        </w:rPr>
        <w:t>In this procedure, the MCPTT server is initiating the broadcast and is the owner of the group-broadcast group.</w:t>
      </w:r>
    </w:p>
    <w:p w14:paraId="41CCBC2A" w14:textId="77777777" w:rsidR="00C96716" w:rsidRPr="00AB5FED" w:rsidRDefault="00C96716" w:rsidP="00C96716">
      <w:r>
        <w:lastRenderedPageBreak/>
        <w:t>The procedure shows the case where the call is initiated by a MCPTT user. However, if the override feature is enabled, then the call originator may be overridden</w:t>
      </w:r>
      <w:r w:rsidRPr="00AB5FED">
        <w:rPr>
          <w:rFonts w:hint="eastAsia"/>
          <w:lang w:eastAsia="zh-CN"/>
        </w:rPr>
        <w:t>.</w:t>
      </w:r>
    </w:p>
    <w:p w14:paraId="665B7704" w14:textId="77777777" w:rsidR="00C96716" w:rsidRPr="00AB5FED" w:rsidRDefault="00C96716" w:rsidP="00C96716">
      <w:r>
        <w:t>Figure 10.3.4.2</w:t>
      </w:r>
      <w:r w:rsidRPr="00AB5FED">
        <w:t xml:space="preserve">-1 illustrates the procedure </w:t>
      </w:r>
      <w:r>
        <w:t>f</w:t>
      </w:r>
      <w:r w:rsidRPr="00AB5FED">
        <w:t>or group-broadcast group call</w:t>
      </w:r>
      <w:r>
        <w:t xml:space="preserve"> establishment (the group-broadcast group is defined in the </w:t>
      </w:r>
      <w:r w:rsidRPr="008F7562">
        <w:t xml:space="preserve">MCPTT </w:t>
      </w:r>
      <w:r>
        <w:t>system)</w:t>
      </w:r>
      <w:r w:rsidRPr="00AB5FED">
        <w:t>.</w:t>
      </w:r>
    </w:p>
    <w:p w14:paraId="5DF1B389" w14:textId="77777777" w:rsidR="00C96716" w:rsidRPr="00AB5FED" w:rsidRDefault="00C96716" w:rsidP="00C96716">
      <w:r w:rsidRPr="00AB5FED">
        <w:t>Pre-conditions:</w:t>
      </w:r>
    </w:p>
    <w:p w14:paraId="1C817BDE" w14:textId="77777777" w:rsidR="00C96716" w:rsidRDefault="00C96716" w:rsidP="00C96716">
      <w:pPr>
        <w:pStyle w:val="B1"/>
      </w:pPr>
      <w:r w:rsidRPr="00AB5FED">
        <w:t>1.</w:t>
      </w:r>
      <w:r w:rsidRPr="00AB5FED">
        <w:tab/>
      </w:r>
      <w:r>
        <w:t xml:space="preserve">The group (e.g. A) to which </w:t>
      </w:r>
      <w:r w:rsidRPr="00AB5FED">
        <w:t xml:space="preserve">MCPTT client </w:t>
      </w:r>
      <w:r>
        <w:t>2</w:t>
      </w:r>
      <w:r w:rsidRPr="00AB5FED">
        <w:t xml:space="preserve"> and </w:t>
      </w:r>
      <w:r>
        <w:t>the IWF</w:t>
      </w:r>
      <w:r w:rsidRPr="00AB5FED">
        <w:t xml:space="preserve">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79B91C" w14:textId="77777777" w:rsidR="00C96716" w:rsidRDefault="00C96716" w:rsidP="00C96716">
      <w:pPr>
        <w:pStyle w:val="B1"/>
      </w:pPr>
      <w:r>
        <w:t>2</w:t>
      </w:r>
      <w:r w:rsidRPr="00AB5FED">
        <w:t>.</w:t>
      </w:r>
      <w:r w:rsidRPr="00AB5FED">
        <w:tab/>
      </w:r>
      <w:r>
        <w:t>The group (e.g. A) currently has an on-going MCPTT group call that is not an MCPTT emergency group call</w:t>
      </w:r>
      <w:r w:rsidRPr="00AB5FED">
        <w:t>.</w:t>
      </w:r>
    </w:p>
    <w:p w14:paraId="0EBF2943" w14:textId="77777777" w:rsidR="00C96716" w:rsidRDefault="00C96716" w:rsidP="00C96716">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569EAAC2" w14:textId="77777777" w:rsidR="00C96716" w:rsidRDefault="00C96716" w:rsidP="00C96716">
      <w:pPr>
        <w:pStyle w:val="B1"/>
      </w:pPr>
      <w:r>
        <w:t>4</w:t>
      </w:r>
      <w:r w:rsidRPr="00AB5FED">
        <w:t>.</w:t>
      </w:r>
      <w:r w:rsidRPr="00AB5FED">
        <w:tab/>
      </w:r>
      <w:r>
        <w:t>The group-broadcast group and its subordinate groups are defined in the same group management server and served by the same MCPTT server</w:t>
      </w:r>
      <w:r w:rsidRPr="00AB5FED">
        <w:t>.</w:t>
      </w:r>
    </w:p>
    <w:p w14:paraId="2009AFE4" w14:textId="77777777" w:rsidR="00C96716" w:rsidRDefault="00C96716" w:rsidP="00C96716">
      <w:r>
        <w:t xml:space="preserve"> </w:t>
      </w:r>
    </w:p>
    <w:p w14:paraId="2EAD8862" w14:textId="77777777" w:rsidR="00C96716" w:rsidRPr="00AB5FED" w:rsidRDefault="00C96716" w:rsidP="00C96716">
      <w:pPr>
        <w:pStyle w:val="TH"/>
      </w:pPr>
      <w:r w:rsidRPr="00A13816">
        <w:lastRenderedPageBreak/>
        <w:fldChar w:fldCharType="begin"/>
      </w:r>
      <w:r w:rsidRPr="00A13816">
        <w:instrText xml:space="preserve"> LINK Visio.Drawing.11 "C:\\Users\\dwells04\\Documents\\Working drive for Travel\\TSGS6_025_Sophia_Antipolis\\docs\\fig.vsd" "" \a \f 0 \p  \* MERGEFORMAT </w:instrText>
      </w:r>
      <w:r w:rsidRPr="00A13816">
        <w:fldChar w:fldCharType="separate"/>
      </w:r>
      <w:r w:rsidR="00000000">
        <w:object w:dxaOrig="8757" w:dyaOrig="10094" w14:anchorId="4DAB718F">
          <v:shape id="_x0000_i1051" type="#_x0000_t75" style="width:438.1pt;height:504.45pt" o:ole="">
            <v:imagedata r:id="rId59" o:title=""/>
          </v:shape>
        </w:object>
      </w:r>
      <w:r w:rsidRPr="00A13816">
        <w:fldChar w:fldCharType="end"/>
      </w:r>
    </w:p>
    <w:p w14:paraId="5255E72D" w14:textId="77777777" w:rsidR="00C96716" w:rsidRPr="00AB5FED" w:rsidRDefault="00C96716" w:rsidP="00C96716">
      <w:pPr>
        <w:pStyle w:val="TF"/>
      </w:pPr>
      <w:r w:rsidRPr="00AB5FED">
        <w:t>Figure 10.</w:t>
      </w:r>
      <w:r>
        <w:t>3</w:t>
      </w:r>
      <w:r w:rsidRPr="00AB5FED">
        <w:t>.</w:t>
      </w:r>
      <w:r>
        <w:t>4.2</w:t>
      </w:r>
      <w:r w:rsidRPr="00AB5FED">
        <w:t xml:space="preserve">-1: </w:t>
      </w:r>
      <w:r>
        <w:t>Group-b</w:t>
      </w:r>
      <w:r w:rsidRPr="00AB5FED">
        <w:t>roadcast group call</w:t>
      </w:r>
      <w:r>
        <w:t xml:space="preserve"> involving IWF </w:t>
      </w:r>
      <w:r w:rsidRPr="008F7562">
        <w:t>(group</w:t>
      </w:r>
      <w:r>
        <w:t>-broadcast group is defined in the</w:t>
      </w:r>
      <w:r w:rsidRPr="008F7562">
        <w:t xml:space="preserve"> MCPTT </w:t>
      </w:r>
      <w:r>
        <w:t>system</w:t>
      </w:r>
      <w:r w:rsidRPr="008F7562">
        <w:t>)</w:t>
      </w:r>
    </w:p>
    <w:p w14:paraId="44927F71" w14:textId="77777777" w:rsidR="00C96716" w:rsidRDefault="00C96716" w:rsidP="00C96716">
      <w:pPr>
        <w:pStyle w:val="B1"/>
      </w:pPr>
      <w:r w:rsidRPr="00AB5FED">
        <w:t>1.</w:t>
      </w:r>
      <w:r w:rsidRPr="00AB5FED">
        <w:tab/>
      </w:r>
      <w:r w:rsidRPr="000D0F5C">
        <w:t xml:space="preserve">MCPTT user at MCPTT client </w:t>
      </w:r>
      <w:r>
        <w:t>1</w:t>
      </w:r>
      <w:r w:rsidRPr="000D0F5C">
        <w:t xml:space="preserve"> initiates the group-broadcast group call setup procedure</w:t>
      </w:r>
      <w:r w:rsidRPr="00AB5FED">
        <w:t>.</w:t>
      </w:r>
    </w:p>
    <w:p w14:paraId="432FE093" w14:textId="77777777" w:rsidR="00C96716" w:rsidRDefault="00C96716" w:rsidP="00C96716">
      <w:pPr>
        <w:pStyle w:val="B1"/>
      </w:pPr>
      <w:r>
        <w:t>2</w:t>
      </w:r>
      <w:r w:rsidRPr="00AB5FED">
        <w:t>.</w:t>
      </w:r>
      <w:r w:rsidRPr="00AB5FED">
        <w:tab/>
      </w:r>
      <w:r>
        <w:t>The MCPTT client 1 sends a group-broadcast group call request to the MCPTT server</w:t>
      </w:r>
      <w:r w:rsidRPr="00AB5FED">
        <w:t>.</w:t>
      </w:r>
    </w:p>
    <w:p w14:paraId="1EC74F08" w14:textId="77777777" w:rsidR="00C96716" w:rsidRDefault="00C96716" w:rsidP="00C96716">
      <w:pPr>
        <w:pStyle w:val="B1"/>
      </w:pPr>
      <w:r>
        <w:t>3</w:t>
      </w:r>
      <w:r w:rsidRPr="00AB5FED">
        <w:t>.</w:t>
      </w:r>
      <w:r w:rsidRPr="00AB5FED">
        <w:tab/>
      </w:r>
      <w:r>
        <w:t>The MCPTT server needs to resolve the group-broadcast group ID into its subordinate groups in order to contact the affiliated MCPTT users of those subordinate groups</w:t>
      </w:r>
      <w:r w:rsidRPr="00AB5FED">
        <w:t>.</w:t>
      </w:r>
    </w:p>
    <w:p w14:paraId="5F2FA166" w14:textId="77777777" w:rsidR="00C96716" w:rsidRDefault="00C96716" w:rsidP="00C96716">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414FA870" w14:textId="77777777" w:rsidR="00C96716" w:rsidRDefault="00C96716" w:rsidP="00C96716">
      <w:pPr>
        <w:pStyle w:val="B1"/>
      </w:pPr>
      <w:r>
        <w:t>5</w:t>
      </w:r>
      <w:r w:rsidRPr="00AB5FED">
        <w:t>.</w:t>
      </w:r>
      <w:r w:rsidRPr="00AB5FED">
        <w:tab/>
      </w:r>
      <w:bookmarkStart w:id="325" w:name="_Hlk508039552"/>
      <w:r w:rsidRPr="004D6F21">
        <w:t xml:space="preserve">The </w:t>
      </w:r>
      <w:r w:rsidRPr="00497B5A">
        <w:t>MCP</w:t>
      </w:r>
      <w:r>
        <w:t>T</w:t>
      </w:r>
      <w:r w:rsidRPr="00497B5A">
        <w:t>T</w:t>
      </w:r>
      <w:r>
        <w:t xml:space="preserve"> server performs group call release procedures </w:t>
      </w:r>
      <w:bookmarkEnd w:id="325"/>
      <w:r>
        <w:t>of</w:t>
      </w:r>
      <w:r w:rsidRPr="00E139A1">
        <w:t xml:space="preserve"> group</w:t>
      </w:r>
      <w:r>
        <w:t>s</w:t>
      </w:r>
      <w:r w:rsidRPr="00E139A1">
        <w:t xml:space="preserve"> defined in the MCPTT system</w:t>
      </w:r>
      <w:r w:rsidRPr="00731247">
        <w:t xml:space="preserve"> </w:t>
      </w:r>
      <w:r>
        <w:t>as described in subclause 10.3.3.8.2.</w:t>
      </w:r>
    </w:p>
    <w:p w14:paraId="27FD971F" w14:textId="77777777" w:rsidR="00C96716" w:rsidRDefault="00C96716" w:rsidP="00C96716">
      <w:pPr>
        <w:pStyle w:val="B1"/>
      </w:pPr>
      <w:r>
        <w:lastRenderedPageBreak/>
        <w:t>6</w:t>
      </w:r>
      <w:r w:rsidRPr="00AB5FED">
        <w:t>.</w:t>
      </w:r>
      <w:r w:rsidRPr="00AB5FED">
        <w:tab/>
      </w:r>
      <w:r>
        <w:t>A group-broadcast group call request is sent to MCPTT client 2 and an IWF group-broadcast group call request to the IWF</w:t>
      </w:r>
      <w:r w:rsidRPr="00AB5FED">
        <w:t>.</w:t>
      </w:r>
      <w:r>
        <w:t xml:space="preserve"> If the IWF has affiliated to this group on behalf of the group's LMR users, only one IWF group-broadcast group call request is sent to the IWF. If the MCPTT server has received individual affiliations from the group's LMR users, an individual IWF group-broadcast group call request is sent (to the IWF) for each affiliated LMR user.</w:t>
      </w:r>
    </w:p>
    <w:p w14:paraId="469B5036" w14:textId="77777777" w:rsidR="00C96716" w:rsidRDefault="00C96716" w:rsidP="00C96716">
      <w:pPr>
        <w:pStyle w:val="NO"/>
      </w:pPr>
      <w:r w:rsidRPr="00497B5A">
        <w:t>NOTE</w:t>
      </w:r>
      <w:r>
        <w:t> </w:t>
      </w:r>
      <w:r w:rsidRPr="00497B5A">
        <w:t>1</w:t>
      </w:r>
      <w:r w:rsidRPr="00636F7C">
        <w:t>:</w:t>
      </w:r>
      <w:r>
        <w:tab/>
      </w:r>
      <w:r w:rsidRPr="009E4DAD">
        <w:t>How the group</w:t>
      </w:r>
      <w:r>
        <w:t>-broadcast group</w:t>
      </w:r>
      <w:r w:rsidRPr="009E4DAD">
        <w:t xml:space="preserve"> call request</w:t>
      </w:r>
      <w:r>
        <w:t>(s)</w:t>
      </w:r>
      <w:r w:rsidRPr="009E4DAD">
        <w:t xml:space="preserve"> is</w:t>
      </w:r>
      <w:r>
        <w:t>(are)</w:t>
      </w:r>
      <w:r w:rsidRPr="009E4DAD">
        <w:t xml:space="preserve"> forwarded to the LMR system is out of scope of the present document.</w:t>
      </w:r>
    </w:p>
    <w:p w14:paraId="4F60FA30" w14:textId="77777777" w:rsidR="00C96716" w:rsidRDefault="00C96716" w:rsidP="00C96716">
      <w:pPr>
        <w:pStyle w:val="B1"/>
      </w:pPr>
      <w:r>
        <w:t>7</w:t>
      </w:r>
      <w:r w:rsidRPr="00AB5FED">
        <w:t>.</w:t>
      </w:r>
      <w:r w:rsidRPr="00AB5FED">
        <w:tab/>
      </w:r>
      <w:r>
        <w:t>MCPTT client 2 is notified of the incoming group-broadcast group call</w:t>
      </w:r>
      <w:r w:rsidRPr="00AB5FED">
        <w:t>.</w:t>
      </w:r>
    </w:p>
    <w:p w14:paraId="566AE3B8" w14:textId="77777777" w:rsidR="00C96716" w:rsidRDefault="00C96716" w:rsidP="00C96716">
      <w:pPr>
        <w:pStyle w:val="NO"/>
      </w:pPr>
      <w:r w:rsidRPr="00497B5A">
        <w:t>NOTE</w:t>
      </w:r>
      <w:r>
        <w:t> </w:t>
      </w:r>
      <w:r w:rsidRPr="00497B5A">
        <w:t>2</w:t>
      </w:r>
      <w:r w:rsidRPr="00636F7C">
        <w:t>:</w:t>
      </w:r>
      <w:r>
        <w:tab/>
        <w:t>How LMR user(s) is(are) notified of the incoming group-broadcast group call is outside the scope of the present document.</w:t>
      </w:r>
    </w:p>
    <w:p w14:paraId="5DAEF357" w14:textId="77777777" w:rsidR="00C96716" w:rsidRDefault="00C96716" w:rsidP="00C96716">
      <w:pPr>
        <w:pStyle w:val="B1"/>
      </w:pPr>
      <w:r>
        <w:t>8</w:t>
      </w:r>
      <w:r w:rsidRPr="00AB5FED">
        <w:t>.</w:t>
      </w:r>
      <w:r w:rsidRPr="00AB5FED">
        <w:tab/>
      </w:r>
      <w:r>
        <w:t>MCPTT client 2 and the IWF respond to the IWF group-broadcast group call request by sending an IWF group-broadcast group call response</w:t>
      </w:r>
      <w:r w:rsidRPr="00AB5FED">
        <w:t>.</w:t>
      </w:r>
      <w:r>
        <w:t xml:space="preserve"> </w:t>
      </w:r>
      <w:r w:rsidRPr="00AE1491">
        <w:t>If the IWF has affiliated to this group on behalf of the group</w:t>
      </w:r>
      <w:r>
        <w:t>'</w:t>
      </w:r>
      <w:r w:rsidRPr="00AE1491">
        <w:t xml:space="preserve">s LMR users, only one IWF </w:t>
      </w:r>
      <w:r>
        <w:t>g</w:t>
      </w:r>
      <w:r w:rsidRPr="00AE1491">
        <w:t>r</w:t>
      </w:r>
      <w:r>
        <w:t>oup-broadcast group call response is sent to the MCPTT server</w:t>
      </w:r>
      <w:r w:rsidRPr="00AE1491">
        <w:t>. If the MCPTT server has received individual affiliations from the group</w:t>
      </w:r>
      <w:r>
        <w:t>'</w:t>
      </w:r>
      <w:r w:rsidRPr="00AE1491">
        <w:t xml:space="preserve">s LMR users, an individual IWF </w:t>
      </w:r>
      <w:r>
        <w:t>g</w:t>
      </w:r>
      <w:r w:rsidRPr="00AE1491">
        <w:t>roup-broadcast group call</w:t>
      </w:r>
      <w:r>
        <w:t xml:space="preserve"> response is sent (to the MCPTT server</w:t>
      </w:r>
      <w:r w:rsidRPr="00AE1491">
        <w:t>) for each affiliated LMR user.</w:t>
      </w:r>
    </w:p>
    <w:p w14:paraId="1BBA4738" w14:textId="77777777" w:rsidR="00C96716" w:rsidRDefault="00C96716" w:rsidP="00C96716">
      <w:pPr>
        <w:pStyle w:val="B1"/>
      </w:pPr>
      <w:r>
        <w:t>9</w:t>
      </w:r>
      <w:r w:rsidRPr="00AB5FED">
        <w:t>.</w:t>
      </w:r>
      <w:r w:rsidRPr="00AB5FED">
        <w:tab/>
      </w:r>
      <w:r>
        <w:t>The MCPTT server responds to MCPTT client 1 (the call initiator) that the group-broadcast group call has been established by sending a group-broadcast group call response</w:t>
      </w:r>
      <w:r w:rsidRPr="00AB5FED">
        <w:t>.</w:t>
      </w:r>
    </w:p>
    <w:p w14:paraId="544AF76D" w14:textId="77777777" w:rsidR="00C96716" w:rsidRPr="000D0F5C" w:rsidRDefault="00C96716" w:rsidP="00C96716">
      <w:pPr>
        <w:pStyle w:val="B1"/>
      </w:pPr>
      <w:r w:rsidRPr="00AB5FED">
        <w:t>1</w:t>
      </w:r>
      <w:r>
        <w:t>0</w:t>
      </w:r>
      <w:r w:rsidRPr="00AB5FED">
        <w:t>.</w:t>
      </w:r>
      <w:r w:rsidRPr="00AB5FED">
        <w:tab/>
      </w:r>
      <w:r>
        <w:t>The MCPTT client 1 notifies its user that the user can begin transmitting using the group-broadcast group call resources</w:t>
      </w:r>
      <w:r w:rsidRPr="00AB5FED">
        <w:t>.</w:t>
      </w:r>
    </w:p>
    <w:p w14:paraId="5B02E065" w14:textId="77777777" w:rsidR="00C96716" w:rsidRDefault="00C96716" w:rsidP="00C96716">
      <w:pPr>
        <w:rPr>
          <w:noProof/>
          <w:lang w:val="en-US"/>
        </w:rPr>
      </w:pPr>
      <w:r>
        <w:rPr>
          <w:noProof/>
          <w:lang w:val="en-US"/>
        </w:rPr>
        <w:t>Once the user of MCPTT cleint 1 completes transmitting, the group-broadcast group call is released.</w:t>
      </w:r>
    </w:p>
    <w:p w14:paraId="18676DB1" w14:textId="77777777" w:rsidR="00C96716" w:rsidRPr="00DB300C" w:rsidRDefault="00C96716" w:rsidP="00C96716">
      <w:pPr>
        <w:pStyle w:val="Heading4"/>
      </w:pPr>
      <w:bookmarkStart w:id="326" w:name="_Toc193664851"/>
      <w:r w:rsidRPr="00DB300C">
        <w:t>10.3.4.</w:t>
      </w:r>
      <w:r>
        <w:t>3</w:t>
      </w:r>
      <w:r w:rsidRPr="00DB300C">
        <w:tab/>
        <w:t>Group-broadcast group call procedure with an interworking group</w:t>
      </w:r>
      <w:r w:rsidRPr="008F7562">
        <w:t xml:space="preserve"> </w:t>
      </w:r>
      <w:r w:rsidRPr="00497B5A">
        <w:t>where the group</w:t>
      </w:r>
      <w:r>
        <w:t>-broadcast group</w:t>
      </w:r>
      <w:r w:rsidRPr="00497B5A">
        <w:t xml:space="preserve"> is</w:t>
      </w:r>
      <w:r w:rsidRPr="00824FD4">
        <w:t xml:space="preserve"> </w:t>
      </w:r>
      <w:r w:rsidRPr="00497B5A">
        <w:t xml:space="preserve">defined </w:t>
      </w:r>
      <w:r>
        <w:t>in the LMR system</w:t>
      </w:r>
      <w:bookmarkEnd w:id="326"/>
    </w:p>
    <w:p w14:paraId="52E7E176" w14:textId="77777777" w:rsidR="00C96716" w:rsidRPr="00DB300C" w:rsidRDefault="00C96716" w:rsidP="00C96716">
      <w:pPr>
        <w:rPr>
          <w:rFonts w:eastAsia="SimSun"/>
        </w:rPr>
      </w:pPr>
      <w:r w:rsidRPr="00DB300C">
        <w:rPr>
          <w:rFonts w:eastAsia="SimSun"/>
        </w:rPr>
        <w:t>3GPP TS 23.379 [7], subclause</w:t>
      </w:r>
      <w:r>
        <w:rPr>
          <w:rFonts w:eastAsia="SimSun"/>
        </w:rPr>
        <w:t> </w:t>
      </w:r>
      <w:r w:rsidRPr="00DB300C">
        <w:rPr>
          <w:rFonts w:eastAsia="SimSun"/>
        </w:rPr>
        <w:t>10.6.2.5.2.1 describes the procedure for a group-broadcast group call within a single MCPTT system. The present procedure describes a group-broadcast group call that includes the IWF.</w:t>
      </w:r>
    </w:p>
    <w:p w14:paraId="24C1549E" w14:textId="77777777" w:rsidR="00C96716" w:rsidRDefault="00C96716" w:rsidP="00C96716">
      <w:r w:rsidRPr="00DB300C">
        <w:rPr>
          <w:rFonts w:eastAsia="SimSun"/>
        </w:rPr>
        <w:t>In this procedure,</w:t>
      </w:r>
      <w:r>
        <w:rPr>
          <w:rFonts w:eastAsia="SimSun"/>
        </w:rPr>
        <w:t xml:space="preserve"> </w:t>
      </w:r>
      <w:r w:rsidRPr="00DB300C">
        <w:rPr>
          <w:rFonts w:eastAsia="SimSun"/>
        </w:rPr>
        <w:t xml:space="preserve">the </w:t>
      </w:r>
      <w:r>
        <w:rPr>
          <w:rFonts w:eastAsia="SimSun"/>
        </w:rPr>
        <w:t xml:space="preserve">IWF is the </w:t>
      </w:r>
      <w:r w:rsidRPr="00DB300C">
        <w:rPr>
          <w:rFonts w:eastAsia="SimSun"/>
        </w:rPr>
        <w:t xml:space="preserve">owner of the </w:t>
      </w:r>
      <w:r>
        <w:rPr>
          <w:rFonts w:eastAsia="SimSun"/>
        </w:rPr>
        <w:t xml:space="preserve">group-broadcast </w:t>
      </w:r>
      <w:r w:rsidRPr="00DB300C">
        <w:rPr>
          <w:rFonts w:eastAsia="SimSun"/>
        </w:rPr>
        <w:t>group</w:t>
      </w:r>
      <w:r>
        <w:rPr>
          <w:rFonts w:eastAsia="SimSun"/>
        </w:rPr>
        <w:t xml:space="preserve"> and is initiating the group-broadcast group call</w:t>
      </w:r>
      <w:r w:rsidRPr="00DB300C">
        <w:t>.</w:t>
      </w:r>
    </w:p>
    <w:p w14:paraId="27D808B1" w14:textId="77777777" w:rsidR="00C96716" w:rsidRPr="00795528" w:rsidRDefault="00C96716" w:rsidP="00C96716">
      <w:pPr>
        <w:rPr>
          <w:rFonts w:eastAsia="SimSun"/>
        </w:rPr>
      </w:pPr>
      <w:r>
        <w:t xml:space="preserve">The </w:t>
      </w:r>
      <w:r w:rsidRPr="0061365D">
        <w:t xml:space="preserve">procedure only </w:t>
      </w:r>
      <w:r>
        <w:t xml:space="preserve">shows </w:t>
      </w:r>
      <w:r w:rsidRPr="0061365D">
        <w:t>the case where the call is initiated by a MCPTT user.</w:t>
      </w:r>
      <w:r w:rsidRPr="00DB300C">
        <w:t xml:space="preserve"> However, if the override feature is enabled, then the call originator may be overridden</w:t>
      </w:r>
      <w:r w:rsidRPr="00DB300C">
        <w:rPr>
          <w:lang w:eastAsia="zh-CN"/>
        </w:rPr>
        <w:t>.</w:t>
      </w:r>
    </w:p>
    <w:p w14:paraId="25D2393B" w14:textId="77777777" w:rsidR="00C96716" w:rsidRPr="00DB300C" w:rsidRDefault="00C96716" w:rsidP="00C96716">
      <w:r w:rsidRPr="00DB300C">
        <w:t>Figure 10.3.4.</w:t>
      </w:r>
      <w:r>
        <w:t>3</w:t>
      </w:r>
      <w:r w:rsidRPr="00DB300C">
        <w:t>-1 illustrates the procedure for group-broadcast group call establishment</w:t>
      </w:r>
      <w:r>
        <w:t xml:space="preserve"> (the group-broadcast group is defined in the LMR system)</w:t>
      </w:r>
      <w:r w:rsidRPr="00DB300C">
        <w:t>.</w:t>
      </w:r>
    </w:p>
    <w:p w14:paraId="0CEA587D" w14:textId="77777777" w:rsidR="00C96716" w:rsidRPr="00DB300C" w:rsidRDefault="00C96716" w:rsidP="00C96716">
      <w:r w:rsidRPr="00DB300C">
        <w:t xml:space="preserve">Pre-conditions: </w:t>
      </w:r>
    </w:p>
    <w:p w14:paraId="155174E7" w14:textId="77777777" w:rsidR="00C96716" w:rsidRPr="00DB300C" w:rsidRDefault="00C96716" w:rsidP="00C96716">
      <w:pPr>
        <w:pStyle w:val="B1"/>
      </w:pPr>
      <w:r w:rsidRPr="00DB300C">
        <w:t>1.</w:t>
      </w:r>
      <w:r w:rsidRPr="00DB300C">
        <w:tab/>
        <w:t xml:space="preserve">The group (e.g. A) to which </w:t>
      </w:r>
      <w:r>
        <w:t>MCPTT client 2 is a member</w:t>
      </w:r>
      <w:r w:rsidRPr="00DB300C">
        <w:t xml:space="preserve"> is a subordinate group of the group-broadcast group (i.e., the group-broadcast group was defined with group A as a subordinate group).</w:t>
      </w:r>
    </w:p>
    <w:p w14:paraId="70FE6BF3" w14:textId="77777777" w:rsidR="00C96716" w:rsidRPr="00DB300C" w:rsidRDefault="00C96716" w:rsidP="00C96716">
      <w:pPr>
        <w:pStyle w:val="B1"/>
      </w:pPr>
      <w:r w:rsidRPr="00DB300C">
        <w:t>2.</w:t>
      </w:r>
      <w:r w:rsidRPr="00DB300C">
        <w:tab/>
        <w:t>The group (e.g. A) currently has an on-going MCPTT group call that is not an MCPTT emergency group call.</w:t>
      </w:r>
    </w:p>
    <w:p w14:paraId="6B8045A8" w14:textId="77777777" w:rsidR="00C96716" w:rsidRPr="00DB300C" w:rsidRDefault="00C96716" w:rsidP="00C96716">
      <w:pPr>
        <w:pStyle w:val="B1"/>
      </w:pPr>
      <w:r w:rsidRPr="00DB300C">
        <w:t>3.</w:t>
      </w:r>
      <w:r w:rsidRPr="00DB300C">
        <w:tab/>
        <w:t>The call initiator</w:t>
      </w:r>
      <w:r>
        <w:t>, MCPTT client 1,</w:t>
      </w:r>
      <w:r w:rsidRPr="00DB300C">
        <w:t xml:space="preserve"> of the group-broadcast group is a member of another group (e.g., X, not group A) which is also a subordinate group of the group-broadcast group (i.e., the group-broadcast group was defined with group X as a subordinate group).</w:t>
      </w:r>
    </w:p>
    <w:p w14:paraId="32FD2BF4" w14:textId="77777777" w:rsidR="00C96716" w:rsidRPr="00DB300C" w:rsidRDefault="00C96716" w:rsidP="00C96716">
      <w:pPr>
        <w:pStyle w:val="B1"/>
      </w:pPr>
      <w:r w:rsidRPr="00DB300C">
        <w:t>4.</w:t>
      </w:r>
      <w:r w:rsidRPr="00DB300C">
        <w:tab/>
        <w:t>The group-broa</w:t>
      </w:r>
      <w:r>
        <w:t>dcast group and its subordinate</w:t>
      </w:r>
      <w:r w:rsidRPr="00DB300C">
        <w:t xml:space="preserve"> groups are defined </w:t>
      </w:r>
      <w:r>
        <w:t>in the IWF.</w:t>
      </w:r>
    </w:p>
    <w:p w14:paraId="358BF51A" w14:textId="77777777" w:rsidR="00C96716" w:rsidRPr="00857CDB" w:rsidRDefault="00C96716" w:rsidP="00C96716">
      <w:pPr>
        <w:pStyle w:val="TH"/>
        <w:rPr>
          <w:sz w:val="14"/>
          <w:szCs w:val="14"/>
        </w:rPr>
      </w:pPr>
      <w:r w:rsidRPr="00DB300C">
        <w:object w:dxaOrig="9551" w:dyaOrig="10947" w14:anchorId="453048F3">
          <v:shape id="_x0000_i1052" type="#_x0000_t75" style="width:513.35pt;height:589.55pt" o:ole="">
            <v:imagedata r:id="rId60" o:title=""/>
          </v:shape>
          <o:OLEObject Type="Embed" ProgID="Visio.Drawing.11" ShapeID="_x0000_i1052" DrawAspect="Content" ObjectID="_1804277987" r:id="rId61"/>
        </w:object>
      </w:r>
    </w:p>
    <w:p w14:paraId="5546A888" w14:textId="77777777" w:rsidR="00C96716" w:rsidRPr="00DB300C" w:rsidRDefault="00C96716" w:rsidP="00C96716">
      <w:pPr>
        <w:pStyle w:val="TF"/>
      </w:pPr>
      <w:r w:rsidRPr="00DB300C">
        <w:t>Figure 10.3.4.</w:t>
      </w:r>
      <w:r>
        <w:t>3</w:t>
      </w:r>
      <w:r w:rsidRPr="00DB300C">
        <w:t>-1: Group-broadcast group call involving IWF</w:t>
      </w:r>
      <w:r w:rsidRPr="008F7562">
        <w:t xml:space="preserve"> </w:t>
      </w:r>
      <w:r>
        <w:t>(group-broadcast group defined in the LMR system</w:t>
      </w:r>
      <w:r w:rsidRPr="008F7562">
        <w:t>)</w:t>
      </w:r>
    </w:p>
    <w:p w14:paraId="12BC4B31" w14:textId="77777777" w:rsidR="00C96716" w:rsidRPr="00DB300C" w:rsidRDefault="00C96716" w:rsidP="00C96716">
      <w:pPr>
        <w:pStyle w:val="B1"/>
      </w:pPr>
      <w:r w:rsidRPr="00DB300C">
        <w:t>1.</w:t>
      </w:r>
      <w:r w:rsidRPr="00DB300C">
        <w:tab/>
        <w:t xml:space="preserve">MCPTT user at MCPTT client </w:t>
      </w:r>
      <w:r>
        <w:t>1</w:t>
      </w:r>
      <w:r w:rsidRPr="00DB300C">
        <w:t xml:space="preserve"> initiates the group-broadcast group call setup procedure.</w:t>
      </w:r>
    </w:p>
    <w:p w14:paraId="5C9D4BD9" w14:textId="77777777" w:rsidR="00C96716" w:rsidRPr="00DB300C" w:rsidRDefault="00C96716" w:rsidP="00C96716">
      <w:pPr>
        <w:pStyle w:val="B1"/>
      </w:pPr>
      <w:r w:rsidRPr="00DB300C">
        <w:t>2.</w:t>
      </w:r>
      <w:r w:rsidRPr="00DB300C">
        <w:tab/>
        <w:t xml:space="preserve">The MCPTT client </w:t>
      </w:r>
      <w:r>
        <w:t>1</w:t>
      </w:r>
      <w:r w:rsidRPr="00DB300C">
        <w:t xml:space="preserve"> sends a group-broadcast group call request to the MCPTT server.</w:t>
      </w:r>
    </w:p>
    <w:p w14:paraId="1973B4C0"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setup </w:t>
      </w:r>
      <w:r w:rsidRPr="00F22C58">
        <w:t>request to the IWF.</w:t>
      </w:r>
    </w:p>
    <w:p w14:paraId="06E9F954" w14:textId="77777777" w:rsidR="00C96716" w:rsidRDefault="00C96716" w:rsidP="00C96716">
      <w:pPr>
        <w:pStyle w:val="B1"/>
      </w:pPr>
      <w:r>
        <w:lastRenderedPageBreak/>
        <w:t>4.</w:t>
      </w:r>
      <w:r>
        <w:tab/>
        <w:t xml:space="preserve">The IWF </w:t>
      </w:r>
      <w:r w:rsidRPr="00E139A1">
        <w:t>perform</w:t>
      </w:r>
      <w:r>
        <w:t>s</w:t>
      </w:r>
      <w:r w:rsidRPr="00E139A1">
        <w:t xml:space="preserve"> group call release procedure</w:t>
      </w:r>
      <w:r>
        <w:t>s of groups defined in the LMR</w:t>
      </w:r>
      <w:r w:rsidRPr="00E139A1">
        <w:t xml:space="preserve"> system</w:t>
      </w:r>
      <w:r w:rsidRPr="00731247">
        <w:t xml:space="preserve"> </w:t>
      </w:r>
      <w:r>
        <w:t>as described in subclause 10.3.3.8.3</w:t>
      </w:r>
      <w:r w:rsidRPr="00E139A1">
        <w:t>.</w:t>
      </w:r>
    </w:p>
    <w:p w14:paraId="590EBB3E" w14:textId="77777777" w:rsidR="00C96716" w:rsidRDefault="00C96716" w:rsidP="00C96716">
      <w:pPr>
        <w:pStyle w:val="B1"/>
      </w:pPr>
      <w:r>
        <w:t>5.</w:t>
      </w:r>
      <w:r>
        <w:tab/>
        <w:t>The IWF issues a group-broadcast group call setup request to establish the group-broadcast call.</w:t>
      </w:r>
    </w:p>
    <w:p w14:paraId="25322E6A" w14:textId="77777777" w:rsidR="00C96716" w:rsidRDefault="00C96716" w:rsidP="00C96716">
      <w:pPr>
        <w:pStyle w:val="B1"/>
      </w:pPr>
      <w:r>
        <w:t>6.</w:t>
      </w:r>
      <w:r>
        <w:tab/>
        <w:t>The MCPTT user of MCPTT client 2 is notified.</w:t>
      </w:r>
    </w:p>
    <w:p w14:paraId="112B59C6" w14:textId="77777777" w:rsidR="00C96716" w:rsidRPr="00DB300C" w:rsidRDefault="00C96716" w:rsidP="00C96716">
      <w:pPr>
        <w:pStyle w:val="NO"/>
      </w:pPr>
      <w:r>
        <w:t>NOTE:</w:t>
      </w:r>
      <w:r>
        <w:tab/>
        <w:t>How LMR user(s) is(are) notified of the incoming group-broadcast group call is outside the scope of the present document.</w:t>
      </w:r>
    </w:p>
    <w:p w14:paraId="471FBC6C" w14:textId="77777777" w:rsidR="00C96716" w:rsidRPr="00DB300C" w:rsidRDefault="00C96716" w:rsidP="00C96716">
      <w:pPr>
        <w:pStyle w:val="B1"/>
      </w:pPr>
      <w:r>
        <w:t>7</w:t>
      </w:r>
      <w:r w:rsidRPr="00DB300C">
        <w:t>.</w:t>
      </w:r>
      <w:r w:rsidRPr="00DB300C">
        <w:tab/>
      </w:r>
      <w:r>
        <w:t xml:space="preserve">Optionally, </w:t>
      </w:r>
      <w:r w:rsidRPr="00DB300C">
        <w:t xml:space="preserve">MCPTT client </w:t>
      </w:r>
      <w:r>
        <w:t>2</w:t>
      </w:r>
      <w:r w:rsidRPr="00DB300C">
        <w:t xml:space="preserve"> </w:t>
      </w:r>
      <w:r>
        <w:t>r</w:t>
      </w:r>
      <w:r w:rsidRPr="00DB300C">
        <w:t xml:space="preserve">espond </w:t>
      </w:r>
      <w:r>
        <w:t>with a</w:t>
      </w:r>
      <w:r w:rsidRPr="00DB300C">
        <w:t xml:space="preserve"> gr</w:t>
      </w:r>
      <w:r>
        <w:t>oup-broadcast group call response to the MCPTT server and then to the IWF</w:t>
      </w:r>
      <w:r w:rsidRPr="00DB300C">
        <w:t>.</w:t>
      </w:r>
    </w:p>
    <w:p w14:paraId="278C5D9E" w14:textId="77777777" w:rsidR="00C96716" w:rsidRPr="00DB300C" w:rsidRDefault="00C96716" w:rsidP="00C96716">
      <w:pPr>
        <w:pStyle w:val="B1"/>
      </w:pPr>
      <w:r>
        <w:t>8</w:t>
      </w:r>
      <w:r w:rsidRPr="00DB300C">
        <w:t>.</w:t>
      </w:r>
      <w:r w:rsidRPr="00DB300C">
        <w:tab/>
      </w:r>
      <w:r>
        <w:t>The</w:t>
      </w:r>
      <w:r w:rsidRPr="00DB300C">
        <w:t xml:space="preserve"> MCPTT server responds to MCPTT client </w:t>
      </w:r>
      <w:r>
        <w:t>1</w:t>
      </w:r>
      <w:r w:rsidRPr="00DB300C">
        <w:t xml:space="preserve"> (the call initiator) that the group-broadcast group call has been established by sending a group-broadcast group call response.</w:t>
      </w:r>
    </w:p>
    <w:p w14:paraId="4EF03CD5" w14:textId="77777777" w:rsidR="00C96716" w:rsidRPr="00DB300C" w:rsidRDefault="00C96716" w:rsidP="00C96716">
      <w:pPr>
        <w:pStyle w:val="B1"/>
      </w:pPr>
      <w:r>
        <w:t>9</w:t>
      </w:r>
      <w:r w:rsidRPr="00DB300C">
        <w:t>.</w:t>
      </w:r>
      <w:r w:rsidRPr="00DB300C">
        <w:tab/>
        <w:t xml:space="preserve">The MCPTT client </w:t>
      </w:r>
      <w:r>
        <w:t>1</w:t>
      </w:r>
      <w:r w:rsidRPr="00DB300C">
        <w:t xml:space="preserve"> notifies its user that the user can begin transmitting using the group-broadcast group call resources.</w:t>
      </w:r>
    </w:p>
    <w:p w14:paraId="715A8753" w14:textId="77777777" w:rsidR="00C96716" w:rsidRPr="00C76751" w:rsidRDefault="00C96716" w:rsidP="00C96716">
      <w:pPr>
        <w:rPr>
          <w:lang w:val="en-US"/>
        </w:rPr>
      </w:pPr>
      <w:r w:rsidRPr="00DB300C">
        <w:t>Once the user of MCPTT cli</w:t>
      </w:r>
      <w:r>
        <w:t>e</w:t>
      </w:r>
      <w:r w:rsidRPr="00DB300C">
        <w:t xml:space="preserve">nt </w:t>
      </w:r>
      <w:r>
        <w:t>1</w:t>
      </w:r>
      <w:r w:rsidRPr="00DB300C">
        <w:t xml:space="preserve"> completes transmitting, the group-broadcast group call is release</w:t>
      </w:r>
      <w:r>
        <w:t>d</w:t>
      </w:r>
      <w:r w:rsidRPr="00DB300C">
        <w:t>.</w:t>
      </w:r>
    </w:p>
    <w:p w14:paraId="39067416" w14:textId="77777777" w:rsidR="00C96716" w:rsidRPr="00AB5FED" w:rsidRDefault="00C96716" w:rsidP="00C96716">
      <w:pPr>
        <w:pStyle w:val="Heading4"/>
      </w:pPr>
      <w:bookmarkStart w:id="327" w:name="_Toc493252855"/>
      <w:bookmarkStart w:id="328" w:name="_Toc193664852"/>
      <w:r>
        <w:t>10.3.4.4</w:t>
      </w:r>
      <w:r w:rsidRPr="00AB5FED">
        <w:tab/>
      </w:r>
      <w:r>
        <w:t>Group-</w:t>
      </w:r>
      <w:r w:rsidRPr="00AB5FED">
        <w:t xml:space="preserve">broadcast group call </w:t>
      </w:r>
      <w:r>
        <w:t xml:space="preserve">release with an interworking group </w:t>
      </w:r>
      <w:r w:rsidRPr="00AB5FED">
        <w:t>procedure</w:t>
      </w:r>
      <w:bookmarkEnd w:id="327"/>
      <w:r>
        <w:t xml:space="preserve"> </w:t>
      </w:r>
      <w:r w:rsidRPr="0071200F">
        <w:t xml:space="preserve">where the group-broadcast group is </w:t>
      </w:r>
      <w:r>
        <w:t>defined</w:t>
      </w:r>
      <w:r w:rsidRPr="0071200F">
        <w:t xml:space="preserve"> </w:t>
      </w:r>
      <w:r>
        <w:t>in</w:t>
      </w:r>
      <w:r w:rsidRPr="0071200F">
        <w:t xml:space="preserve"> the MCPTT </w:t>
      </w:r>
      <w:r>
        <w:t>system</w:t>
      </w:r>
      <w:bookmarkEnd w:id="328"/>
    </w:p>
    <w:p w14:paraId="47A0506D" w14:textId="77777777" w:rsidR="00C96716" w:rsidRPr="00AB5FED" w:rsidRDefault="00C96716" w:rsidP="00C96716">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ended and the resources are released</w:t>
      </w:r>
      <w:r w:rsidRPr="00AB5FED">
        <w:rPr>
          <w:rFonts w:hint="eastAsia"/>
          <w:lang w:eastAsia="zh-CN"/>
        </w:rPr>
        <w:t>.</w:t>
      </w:r>
    </w:p>
    <w:p w14:paraId="6C3A36AB" w14:textId="77777777" w:rsidR="00C96716" w:rsidRPr="00AB5FED" w:rsidRDefault="00C96716" w:rsidP="00C96716">
      <w:r w:rsidRPr="00AB5FED">
        <w:t>Figure 10.</w:t>
      </w:r>
      <w:r>
        <w:t>3</w:t>
      </w:r>
      <w:r w:rsidRPr="00AB5FED">
        <w:t>.</w:t>
      </w:r>
      <w:r>
        <w:t>4.4</w:t>
      </w:r>
      <w:r w:rsidRPr="00AB5FED">
        <w:t xml:space="preserve">-1 illustrates the procedure </w:t>
      </w:r>
      <w:r>
        <w:t>f</w:t>
      </w:r>
      <w:r w:rsidRPr="00AB5FED">
        <w:t>or group-broadcast group call</w:t>
      </w:r>
      <w:r>
        <w:t xml:space="preserve"> release </w:t>
      </w:r>
      <w:r w:rsidRPr="003D51FA">
        <w:t>(</w:t>
      </w:r>
      <w:r>
        <w:t xml:space="preserve">the </w:t>
      </w:r>
      <w:r w:rsidRPr="003D51FA">
        <w:t xml:space="preserve">group-broadcast group is </w:t>
      </w:r>
      <w:r>
        <w:t>defined</w:t>
      </w:r>
      <w:r w:rsidRPr="003D51FA">
        <w:t xml:space="preserve"> </w:t>
      </w:r>
      <w:r>
        <w:t>in</w:t>
      </w:r>
      <w:r w:rsidRPr="003D51FA">
        <w:t xml:space="preserve"> the MCPTT </w:t>
      </w:r>
      <w:r>
        <w:t>system</w:t>
      </w:r>
      <w:r w:rsidRPr="003D51FA">
        <w:t>)</w:t>
      </w:r>
      <w:r w:rsidRPr="00AB5FED">
        <w:t>.</w:t>
      </w:r>
    </w:p>
    <w:p w14:paraId="10502C7E" w14:textId="77777777" w:rsidR="00C96716" w:rsidRDefault="00C96716" w:rsidP="00C96716">
      <w:r w:rsidRPr="00AB5FED">
        <w:t>Pre-conditions:</w:t>
      </w:r>
    </w:p>
    <w:p w14:paraId="6EC7A6AD" w14:textId="77777777" w:rsidR="00C96716" w:rsidRDefault="00C96716" w:rsidP="00C96716">
      <w:pPr>
        <w:pStyle w:val="B1"/>
      </w:pPr>
      <w:r>
        <w:t>1</w:t>
      </w:r>
      <w:r w:rsidRPr="00AB5FED">
        <w:t>.</w:t>
      </w:r>
      <w:r w:rsidRPr="00AB5FED">
        <w:tab/>
      </w:r>
      <w:r>
        <w:t xml:space="preserve">An on-going group-broadcast group call involving </w:t>
      </w:r>
      <w:r w:rsidRPr="00AB5FED">
        <w:t>MCPTT client 1</w:t>
      </w:r>
      <w:r>
        <w:t>, the MCPTT client 2 and the IWF exists</w:t>
      </w:r>
      <w:r w:rsidRPr="00AB5FED">
        <w:t>.</w:t>
      </w:r>
    </w:p>
    <w:p w14:paraId="7C5230EE" w14:textId="77777777" w:rsidR="00C96716" w:rsidRDefault="00C96716" w:rsidP="00C96716">
      <w:pPr>
        <w:pStyle w:val="TH"/>
      </w:pPr>
    </w:p>
    <w:p w14:paraId="782C24DA" w14:textId="77777777" w:rsidR="00C96716" w:rsidRPr="00AB5FED" w:rsidRDefault="00C96716" w:rsidP="00C96716">
      <w:pPr>
        <w:pStyle w:val="TH"/>
      </w:pPr>
      <w:r w:rsidRPr="00DB300C">
        <w:object w:dxaOrig="8773" w:dyaOrig="6877" w14:anchorId="686B6F7C">
          <v:shape id="_x0000_i1053" type="#_x0000_t75" style="width:439pt;height:344.55pt" o:ole="">
            <v:imagedata r:id="rId62" o:title=""/>
          </v:shape>
          <o:OLEObject Type="Embed" ProgID="Visio.Drawing.11" ShapeID="_x0000_i1053" DrawAspect="Content" ObjectID="_1804277988" r:id="rId63"/>
        </w:object>
      </w:r>
    </w:p>
    <w:p w14:paraId="508EABEA" w14:textId="77777777" w:rsidR="00C96716" w:rsidRPr="00AB5FED" w:rsidRDefault="00C96716" w:rsidP="00C96716">
      <w:pPr>
        <w:pStyle w:val="TF"/>
      </w:pPr>
      <w:r>
        <w:t>Figure 10.3.4.4</w:t>
      </w:r>
      <w:r w:rsidRPr="00AB5FED">
        <w:t xml:space="preserve">-1: </w:t>
      </w:r>
      <w:r>
        <w:t>Group-b</w:t>
      </w:r>
      <w:r w:rsidRPr="00AB5FED">
        <w:t>roadcast group call</w:t>
      </w:r>
      <w:r>
        <w:t xml:space="preserve"> transmission ended (</w:t>
      </w:r>
      <w:r w:rsidRPr="0071200F">
        <w:t xml:space="preserve">group-broadcast group is </w:t>
      </w:r>
      <w:r>
        <w:t>defined</w:t>
      </w:r>
      <w:r w:rsidRPr="0071200F">
        <w:t xml:space="preserve"> </w:t>
      </w:r>
      <w:r>
        <w:t>in</w:t>
      </w:r>
      <w:r w:rsidRPr="0071200F">
        <w:t xml:space="preserve"> the MCPTT </w:t>
      </w:r>
      <w:r>
        <w:t>system)</w:t>
      </w:r>
    </w:p>
    <w:p w14:paraId="0C661F6E" w14:textId="77777777" w:rsidR="00C96716" w:rsidRDefault="00C96716" w:rsidP="00C96716">
      <w:pPr>
        <w:pStyle w:val="B1"/>
      </w:pPr>
      <w:r w:rsidRPr="00AB5FED">
        <w:rPr>
          <w:rFonts w:hint="eastAsia"/>
          <w:lang w:eastAsia="zh-CN"/>
        </w:rPr>
        <w:t>1.</w:t>
      </w:r>
      <w:r w:rsidRPr="00AB5FED">
        <w:tab/>
        <w:t>MCPTT use</w:t>
      </w:r>
      <w:r>
        <w:t>r on MCPTT client 1 finished transmitting.</w:t>
      </w:r>
    </w:p>
    <w:p w14:paraId="44D07642" w14:textId="77777777" w:rsidR="00C96716" w:rsidRDefault="00C96716" w:rsidP="00C96716">
      <w:pPr>
        <w:pStyle w:val="B1"/>
      </w:pPr>
      <w:r>
        <w:t>2.</w:t>
      </w:r>
      <w:r>
        <w:tab/>
        <w:t>A group-broadcast group call release request is sent to the MCPTT server of the group-broadcast group.</w:t>
      </w:r>
    </w:p>
    <w:p w14:paraId="0C559DC4" w14:textId="77777777" w:rsidR="00C96716" w:rsidRDefault="00C96716" w:rsidP="00C96716">
      <w:pPr>
        <w:pStyle w:val="B1"/>
      </w:pPr>
      <w:r>
        <w:t>3.</w:t>
      </w:r>
      <w:r>
        <w:tab/>
        <w:t xml:space="preserve">The MCPTT users of MCPTT client 2 and the IWF of the group-broadcast group's subordinate groups are sent a group-broadcast group call release request. </w:t>
      </w:r>
      <w:r w:rsidRPr="00AE1491">
        <w:t>If the IWF has affiliated to this group on behalf of the group</w:t>
      </w:r>
      <w:r>
        <w:t>'</w:t>
      </w:r>
      <w:r w:rsidRPr="00AE1491">
        <w:t xml:space="preserve">s LMR users, only one IWF </w:t>
      </w:r>
      <w:r>
        <w:t xml:space="preserve">group-broadcast </w:t>
      </w:r>
      <w:r w:rsidRPr="00AE1491">
        <w:t xml:space="preserve">group call </w:t>
      </w:r>
      <w:r>
        <w:t xml:space="preserve">release request </w:t>
      </w:r>
      <w:r w:rsidRPr="00AE1491">
        <w:t>is sent to the IWF. If the MCPTT server has received individual affiliations from the group</w:t>
      </w:r>
      <w:r>
        <w:t>'</w:t>
      </w:r>
      <w:r w:rsidRPr="00AE1491">
        <w:t xml:space="preserve">s LMR users, an individual IWF </w:t>
      </w:r>
      <w:r>
        <w:t xml:space="preserve">group-broadcast </w:t>
      </w:r>
      <w:r w:rsidRPr="00AE1491">
        <w:t>group call request is sent (to the IWF) for each affiliated LMR user.</w:t>
      </w:r>
    </w:p>
    <w:p w14:paraId="4B922F3C" w14:textId="77777777" w:rsidR="00C96716" w:rsidRDefault="00C96716" w:rsidP="00C96716">
      <w:pPr>
        <w:pStyle w:val="B1"/>
      </w:pPr>
      <w:r>
        <w:t>4.</w:t>
      </w:r>
      <w:r>
        <w:tab/>
        <w:t>MCPTT client 2 and the IWF notify their users that the group-broadcast group call has ended.</w:t>
      </w:r>
    </w:p>
    <w:p w14:paraId="422AF221" w14:textId="77777777" w:rsidR="00C96716" w:rsidRDefault="00C96716" w:rsidP="00C96716">
      <w:pPr>
        <w:pStyle w:val="NO"/>
      </w:pPr>
      <w:r>
        <w:t>NOTE:</w:t>
      </w:r>
      <w:r>
        <w:tab/>
        <w:t>How LMR user(s) is(are) notified that the group-broadcast group call has ended is outside the scope of the present document.</w:t>
      </w:r>
    </w:p>
    <w:p w14:paraId="0497B3F5" w14:textId="77777777" w:rsidR="00C96716" w:rsidRDefault="00C96716" w:rsidP="00C96716">
      <w:pPr>
        <w:pStyle w:val="B1"/>
      </w:pPr>
      <w:r>
        <w:t>5.</w:t>
      </w:r>
      <w:r>
        <w:tab/>
        <w:t xml:space="preserve">MCPTT client 2 and the IWF respond to confirm the release of the group-broadcast group call by sending a group-broadcast group call release response. </w:t>
      </w:r>
      <w:r w:rsidRPr="00F43186">
        <w:t>If the IWF has affiliated to this group on behalf of the group</w:t>
      </w:r>
      <w:r>
        <w:t>'</w:t>
      </w:r>
      <w:r w:rsidRPr="00F43186">
        <w:t xml:space="preserve">s LMR users, only one IWF </w:t>
      </w:r>
      <w:r>
        <w:t>g</w:t>
      </w:r>
      <w:r w:rsidRPr="00F43186">
        <w:t>roup-broa</w:t>
      </w:r>
      <w:r>
        <w:t>dcast group call release response is sent to the MCPTT server</w:t>
      </w:r>
      <w:r w:rsidRPr="00F43186">
        <w:t>. If the MCPTT server has received individual affiliations from the group</w:t>
      </w:r>
      <w:r>
        <w:t>'</w:t>
      </w:r>
      <w:r w:rsidRPr="00F43186">
        <w:t xml:space="preserve">s LMR users, an individual IWF </w:t>
      </w:r>
      <w:r>
        <w:t>g</w:t>
      </w:r>
      <w:r w:rsidRPr="00F43186">
        <w:t>r</w:t>
      </w:r>
      <w:r>
        <w:t>oup-broadcast group call response is sent (to the MCPTT server</w:t>
      </w:r>
      <w:r w:rsidRPr="00F43186">
        <w:t>) for each affiliated LMR user.</w:t>
      </w:r>
    </w:p>
    <w:p w14:paraId="4ADF7AEC" w14:textId="77777777" w:rsidR="00C96716" w:rsidRDefault="00C96716" w:rsidP="00C96716">
      <w:pPr>
        <w:pStyle w:val="B1"/>
      </w:pPr>
      <w:r>
        <w:t>6.</w:t>
      </w:r>
      <w:r>
        <w:tab/>
        <w:t>The MCPTT server sends a group-broadcast group call release response indicating to the initiator that the call is now ended.</w:t>
      </w:r>
    </w:p>
    <w:p w14:paraId="7A7B7D0F" w14:textId="77777777" w:rsidR="00C96716" w:rsidRPr="00DB300C" w:rsidRDefault="00C96716" w:rsidP="00C96716">
      <w:pPr>
        <w:pStyle w:val="Heading4"/>
      </w:pPr>
      <w:bookmarkStart w:id="329" w:name="_Toc193664853"/>
      <w:r w:rsidRPr="00DB300C">
        <w:lastRenderedPageBreak/>
        <w:t>10.3.4.</w:t>
      </w:r>
      <w:r>
        <w:t>5</w:t>
      </w:r>
      <w:r w:rsidRPr="00DB300C">
        <w:tab/>
        <w:t>Group-broadcast group call release with an interworking group procedure</w:t>
      </w:r>
      <w:r w:rsidRPr="000E03D9">
        <w:t xml:space="preserve"> </w:t>
      </w:r>
      <w:r w:rsidRPr="0071200F">
        <w:t>where the group-broadcast gr</w:t>
      </w:r>
      <w:r>
        <w:t>oup is defined in the LMR system</w:t>
      </w:r>
      <w:bookmarkEnd w:id="329"/>
    </w:p>
    <w:p w14:paraId="6E7993AB" w14:textId="77777777" w:rsidR="00C96716" w:rsidRPr="00DB300C" w:rsidRDefault="00C96716" w:rsidP="00C96716">
      <w:r w:rsidRPr="00DB300C">
        <w:t xml:space="preserve">When the </w:t>
      </w:r>
      <w:r w:rsidRPr="00DB300C">
        <w:rPr>
          <w:lang w:eastAsia="zh-CN"/>
        </w:rPr>
        <w:t>call originator</w:t>
      </w:r>
      <w:r w:rsidRPr="00DB300C">
        <w:t xml:space="preserve"> has completed transmitting, the group-</w:t>
      </w:r>
      <w:r w:rsidRPr="00DB300C">
        <w:rPr>
          <w:lang w:eastAsia="zh-CN"/>
        </w:rPr>
        <w:t xml:space="preserve">broadcast group </w:t>
      </w:r>
      <w:r w:rsidRPr="00DB300C">
        <w:t xml:space="preserve">call is </w:t>
      </w:r>
      <w:r>
        <w:t>ended</w:t>
      </w:r>
      <w:r w:rsidRPr="00DB300C">
        <w:t xml:space="preserve"> and </w:t>
      </w:r>
      <w:r>
        <w:t xml:space="preserve">the </w:t>
      </w:r>
      <w:r w:rsidRPr="00DB300C">
        <w:t xml:space="preserve">resources </w:t>
      </w:r>
      <w:r>
        <w:t xml:space="preserve">are </w:t>
      </w:r>
      <w:r w:rsidRPr="00DB300C">
        <w:t>released</w:t>
      </w:r>
      <w:r w:rsidRPr="00DB300C">
        <w:rPr>
          <w:lang w:eastAsia="zh-CN"/>
        </w:rPr>
        <w:t>.</w:t>
      </w:r>
    </w:p>
    <w:p w14:paraId="492304A0" w14:textId="77777777" w:rsidR="00C96716" w:rsidRPr="00DB300C" w:rsidRDefault="00C96716" w:rsidP="00C96716">
      <w:r w:rsidRPr="00DB300C">
        <w:t>Figure 10.3.4.</w:t>
      </w:r>
      <w:r>
        <w:t>5</w:t>
      </w:r>
      <w:r w:rsidRPr="00DB300C">
        <w:t xml:space="preserve">-1 illustrates the procedure for group-broadcast group call release </w:t>
      </w:r>
      <w:r>
        <w:t xml:space="preserve">(the </w:t>
      </w:r>
      <w:r w:rsidRPr="0044067D">
        <w:t xml:space="preserve">group-broadcast group </w:t>
      </w:r>
      <w:r>
        <w:t>defined</w:t>
      </w:r>
      <w:r w:rsidRPr="0044067D">
        <w:t xml:space="preserve"> </w:t>
      </w:r>
      <w:r>
        <w:t>in the LMR system)</w:t>
      </w:r>
      <w:r w:rsidRPr="00DB300C">
        <w:t>.</w:t>
      </w:r>
    </w:p>
    <w:p w14:paraId="5F75518E" w14:textId="77777777" w:rsidR="00C96716" w:rsidRPr="00DB300C" w:rsidRDefault="00C96716" w:rsidP="00C96716">
      <w:r w:rsidRPr="00DB300C">
        <w:t>Pre-conditions:</w:t>
      </w:r>
    </w:p>
    <w:p w14:paraId="32C68FDA" w14:textId="77777777" w:rsidR="00C96716" w:rsidRPr="00DB300C" w:rsidRDefault="00C96716" w:rsidP="00C96716">
      <w:pPr>
        <w:pStyle w:val="B1"/>
      </w:pPr>
      <w:r w:rsidRPr="00DB300C">
        <w:t>1.</w:t>
      </w:r>
      <w:r w:rsidRPr="00DB300C">
        <w:tab/>
        <w:t xml:space="preserve">An on-going group-broadcast group call involving MCPTT client 1, the </w:t>
      </w:r>
      <w:r>
        <w:t xml:space="preserve">MCPTT client 2 and the </w:t>
      </w:r>
      <w:r w:rsidRPr="00DB300C">
        <w:t>IWF exists.</w:t>
      </w:r>
    </w:p>
    <w:p w14:paraId="06895AD1" w14:textId="77777777" w:rsidR="00C96716" w:rsidRPr="00DB300C" w:rsidRDefault="00C96716" w:rsidP="00C96716">
      <w:pPr>
        <w:pStyle w:val="TH"/>
      </w:pPr>
      <w:r w:rsidRPr="00DB300C">
        <w:object w:dxaOrig="9481" w:dyaOrig="6621" w14:anchorId="7CA0E6BF">
          <v:shape id="_x0000_i1054" type="#_x0000_t75" style="width:474.1pt;height:331pt" o:ole="">
            <v:imagedata r:id="rId64" o:title=""/>
          </v:shape>
          <o:OLEObject Type="Embed" ProgID="Visio.Drawing.11" ShapeID="_x0000_i1054" DrawAspect="Content" ObjectID="_1804277989" r:id="rId65"/>
        </w:object>
      </w:r>
    </w:p>
    <w:p w14:paraId="5E6DB560" w14:textId="77777777" w:rsidR="00C96716" w:rsidRPr="00DB300C" w:rsidRDefault="00C96716" w:rsidP="00C96716">
      <w:pPr>
        <w:pStyle w:val="TF"/>
      </w:pPr>
      <w:r w:rsidRPr="00DB300C">
        <w:t>Figure 10.3.4.</w:t>
      </w:r>
      <w:r>
        <w:t>5</w:t>
      </w:r>
      <w:r w:rsidRPr="00DB300C">
        <w:t>-1: Group-broadcast group call transmission ended</w:t>
      </w:r>
      <w:r>
        <w:t xml:space="preserve"> (</w:t>
      </w:r>
      <w:r w:rsidRPr="0044067D">
        <w:t xml:space="preserve">group-broadcast group </w:t>
      </w:r>
      <w:r>
        <w:t>defined</w:t>
      </w:r>
      <w:r w:rsidRPr="0044067D">
        <w:t xml:space="preserve"> </w:t>
      </w:r>
      <w:r>
        <w:t>in the LMR system</w:t>
      </w:r>
      <w:r w:rsidRPr="003368BF">
        <w:t>)</w:t>
      </w:r>
    </w:p>
    <w:p w14:paraId="31D41F95" w14:textId="77777777" w:rsidR="00C96716" w:rsidRPr="00DB300C" w:rsidRDefault="00C96716" w:rsidP="00C96716">
      <w:pPr>
        <w:pStyle w:val="B1"/>
      </w:pPr>
      <w:r w:rsidRPr="00DB300C">
        <w:rPr>
          <w:lang w:eastAsia="zh-CN"/>
        </w:rPr>
        <w:t>1.</w:t>
      </w:r>
      <w:r w:rsidRPr="00DB300C">
        <w:tab/>
      </w:r>
      <w:r>
        <w:t xml:space="preserve">The </w:t>
      </w:r>
      <w:r w:rsidRPr="00DB300C">
        <w:t xml:space="preserve">MCPTT user on MCPTT client </w:t>
      </w:r>
      <w:r>
        <w:t>1</w:t>
      </w:r>
      <w:r w:rsidRPr="00DB300C">
        <w:t xml:space="preserve"> finished transmitting.</w:t>
      </w:r>
    </w:p>
    <w:p w14:paraId="31CC6CB3" w14:textId="77777777" w:rsidR="00C96716" w:rsidRDefault="00C96716" w:rsidP="00C96716">
      <w:pPr>
        <w:pStyle w:val="B1"/>
      </w:pPr>
      <w:r w:rsidRPr="00DB300C">
        <w:t>2.</w:t>
      </w:r>
      <w:r w:rsidRPr="00DB300C">
        <w:tab/>
        <w:t>A group-broadcast group call release request is sent to the MCPTT ser</w:t>
      </w:r>
      <w:r>
        <w:t>ver</w:t>
      </w:r>
      <w:r w:rsidRPr="00DB300C">
        <w:t>.</w:t>
      </w:r>
    </w:p>
    <w:p w14:paraId="0A72D324"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release </w:t>
      </w:r>
      <w:r w:rsidRPr="00F22C58">
        <w:t>request to the IWF.</w:t>
      </w:r>
    </w:p>
    <w:p w14:paraId="721AC3D2" w14:textId="77777777" w:rsidR="00C96716" w:rsidRPr="00DB300C" w:rsidRDefault="00C96716" w:rsidP="00C96716">
      <w:pPr>
        <w:pStyle w:val="B1"/>
      </w:pPr>
      <w:r>
        <w:t>4.</w:t>
      </w:r>
      <w:r>
        <w:tab/>
      </w:r>
      <w:r w:rsidRPr="004D6F21">
        <w:t xml:space="preserve">The </w:t>
      </w:r>
      <w:r w:rsidRPr="00497B5A">
        <w:t xml:space="preserve">IWF </w:t>
      </w:r>
      <w:r>
        <w:t xml:space="preserve">sends </w:t>
      </w:r>
      <w:r w:rsidRPr="00DB300C">
        <w:t>a</w:t>
      </w:r>
      <w:r>
        <w:t>n</w:t>
      </w:r>
      <w:r w:rsidRPr="00DB300C">
        <w:t xml:space="preserve"> </w:t>
      </w:r>
      <w:r>
        <w:t xml:space="preserve">IWF </w:t>
      </w:r>
      <w:r w:rsidRPr="00DB300C">
        <w:t>group-broadcast group call release request</w:t>
      </w:r>
      <w:r>
        <w:t xml:space="preserve"> to the MCPTT server hosting client 2. The MCPTT server sends the group-broadcast group call release request to MCPTT client 2.</w:t>
      </w:r>
    </w:p>
    <w:p w14:paraId="07D754E4" w14:textId="77777777" w:rsidR="00C96716" w:rsidRDefault="00C96716" w:rsidP="00C96716">
      <w:pPr>
        <w:pStyle w:val="B1"/>
      </w:pPr>
      <w:r>
        <w:t>5</w:t>
      </w:r>
      <w:r w:rsidRPr="00DB300C">
        <w:t>.</w:t>
      </w:r>
      <w:r w:rsidRPr="00DB300C">
        <w:tab/>
        <w:t xml:space="preserve">MCPTT client </w:t>
      </w:r>
      <w:r>
        <w:t>2</w:t>
      </w:r>
      <w:r w:rsidRPr="00DB300C">
        <w:t xml:space="preserve"> </w:t>
      </w:r>
      <w:r>
        <w:t xml:space="preserve">is notified </w:t>
      </w:r>
      <w:r w:rsidRPr="00DB300C">
        <w:t>that the group-broadcast group call has ended.</w:t>
      </w:r>
    </w:p>
    <w:p w14:paraId="6AE05D35" w14:textId="77777777" w:rsidR="00C96716" w:rsidRPr="00DB300C" w:rsidRDefault="00C96716" w:rsidP="00C96716">
      <w:pPr>
        <w:pStyle w:val="NO"/>
      </w:pPr>
      <w:r>
        <w:t>NOTE:</w:t>
      </w:r>
      <w:r>
        <w:tab/>
        <w:t>How LMR user(s) is(are) notified that the group-broadcast group call has ended is outside the scope of the present document.</w:t>
      </w:r>
    </w:p>
    <w:p w14:paraId="3C64A4CD" w14:textId="77777777" w:rsidR="00C96716" w:rsidRDefault="00C96716" w:rsidP="00C96716">
      <w:pPr>
        <w:pStyle w:val="B1"/>
      </w:pPr>
      <w:r>
        <w:t>6.</w:t>
      </w:r>
      <w:r>
        <w:tab/>
        <w:t xml:space="preserve">MCPTT client 2 </w:t>
      </w:r>
      <w:r w:rsidRPr="00DB300C">
        <w:t>respond</w:t>
      </w:r>
      <w:r>
        <w:t>s</w:t>
      </w:r>
      <w:r w:rsidRPr="00DB300C">
        <w:t xml:space="preserve"> to confirm the release of the group-broadcast group call by sending a group-broadcast group call release response.</w:t>
      </w:r>
    </w:p>
    <w:p w14:paraId="7C1331B3" w14:textId="77777777" w:rsidR="00C96716" w:rsidRPr="00DB300C" w:rsidRDefault="00C96716" w:rsidP="00C96716">
      <w:pPr>
        <w:pStyle w:val="B1"/>
      </w:pPr>
      <w:r>
        <w:lastRenderedPageBreak/>
        <w:t>7.</w:t>
      </w:r>
      <w:r>
        <w:tab/>
        <w:t xml:space="preserve">The MCPTT server sends an IWF group-broadcast group call release response to the IWF. The IWF becomes aware that MCPTT client 2 has confirmed the group-broadcast group call release and replies with another </w:t>
      </w:r>
      <w:r w:rsidRPr="00DE2B45">
        <w:t xml:space="preserve">IWF </w:t>
      </w:r>
      <w:r>
        <w:t>g</w:t>
      </w:r>
      <w:r w:rsidRPr="00DE2B45">
        <w:t>roup-broadcast group call release response</w:t>
      </w:r>
      <w:r>
        <w:t xml:space="preserve"> back to the MCPTT server to trigger step 8.</w:t>
      </w:r>
    </w:p>
    <w:p w14:paraId="07668915" w14:textId="77777777" w:rsidR="00C96716" w:rsidRDefault="00C96716" w:rsidP="00C96716">
      <w:pPr>
        <w:pStyle w:val="B1"/>
      </w:pPr>
      <w:r>
        <w:t>8</w:t>
      </w:r>
      <w:r w:rsidRPr="00DB300C">
        <w:t>.</w:t>
      </w:r>
      <w:r w:rsidRPr="00DB300C">
        <w:tab/>
        <w:t xml:space="preserve">The MCPTT server sends a group-broadcast group call release response indicating to the initiator that the </w:t>
      </w:r>
      <w:r>
        <w:t xml:space="preserve">group-broadcast group </w:t>
      </w:r>
      <w:r w:rsidRPr="00DB300C">
        <w:t xml:space="preserve">call is now </w:t>
      </w:r>
      <w:r>
        <w:t>ended</w:t>
      </w:r>
      <w:r w:rsidRPr="00DB300C">
        <w:t>.</w:t>
      </w:r>
    </w:p>
    <w:p w14:paraId="03A59139" w14:textId="77777777" w:rsidR="00C96716" w:rsidRDefault="00C96716" w:rsidP="00C96716">
      <w:pPr>
        <w:pStyle w:val="Heading4"/>
      </w:pPr>
      <w:bookmarkStart w:id="330" w:name="_Toc433209750"/>
      <w:bookmarkStart w:id="331" w:name="_Toc460616046"/>
      <w:bookmarkStart w:id="332" w:name="_Toc460616907"/>
      <w:bookmarkStart w:id="333" w:name="_Toc502966946"/>
      <w:bookmarkStart w:id="334" w:name="_Toc193664854"/>
      <w:r>
        <w:t>10.3.4.6</w:t>
      </w:r>
      <w:r w:rsidRPr="00AB5FED">
        <w:tab/>
      </w:r>
      <w:r>
        <w:rPr>
          <w:lang w:eastAsia="zh-CN"/>
        </w:rPr>
        <w:t>Broadcast</w:t>
      </w:r>
      <w:r>
        <w:t xml:space="preserve"> group regroup call using pre-configured group</w:t>
      </w:r>
      <w:bookmarkEnd w:id="334"/>
    </w:p>
    <w:p w14:paraId="01C0D9BB" w14:textId="77777777" w:rsidR="00C96716" w:rsidRDefault="00C96716" w:rsidP="00C96716">
      <w:pPr>
        <w:pStyle w:val="Heading5"/>
      </w:pPr>
      <w:bookmarkStart w:id="335" w:name="_Toc534374325"/>
      <w:bookmarkStart w:id="336" w:name="_Toc193664855"/>
      <w:r>
        <w:t>10.3.4.6</w:t>
      </w:r>
      <w:r w:rsidRPr="00AB5FED">
        <w:rPr>
          <w:lang w:eastAsia="ko-KR"/>
        </w:rPr>
        <w:t>.1</w:t>
      </w:r>
      <w:r>
        <w:rPr>
          <w:lang w:eastAsia="ko-KR"/>
        </w:rPr>
        <w:tab/>
        <w:t>General</w:t>
      </w:r>
      <w:bookmarkEnd w:id="335"/>
      <w:bookmarkEnd w:id="336"/>
    </w:p>
    <w:p w14:paraId="5E6D79E1" w14:textId="77777777" w:rsidR="00C96716" w:rsidRPr="00BC1614" w:rsidRDefault="00C96716" w:rsidP="00C96716">
      <w:bookmarkStart w:id="337" w:name="_Toc534374326"/>
      <w:r w:rsidRPr="00BC1614">
        <w:t xml:space="preserve">The temporary group created using a </w:t>
      </w:r>
      <w:r>
        <w:t>pre-configured</w:t>
      </w:r>
      <w:r w:rsidRPr="00BC1614">
        <w:t xml:space="preserve"> group can be a broadcast group or a non-broadcast group.</w:t>
      </w:r>
    </w:p>
    <w:p w14:paraId="28E98741" w14:textId="77777777" w:rsidR="00C96716" w:rsidRDefault="00C96716" w:rsidP="00C96716">
      <w:pPr>
        <w:rPr>
          <w:lang w:eastAsia="zh-CN"/>
        </w:rPr>
      </w:pPr>
      <w:r>
        <w:rPr>
          <w:lang w:eastAsia="zh-CN"/>
        </w:rPr>
        <w:t>A broadcast group regroup call using pre-configured groups can be achieved by first regrouping users into a pre-configured group regroup, making the broadcast group call on the pre-configured group, and then cancelling the pre-configured group regroup.</w:t>
      </w:r>
    </w:p>
    <w:p w14:paraId="21F6A347" w14:textId="77777777" w:rsidR="00C96716" w:rsidRDefault="00C96716" w:rsidP="00C96716">
      <w:pPr>
        <w:pStyle w:val="Heading5"/>
      </w:pPr>
      <w:bookmarkStart w:id="338" w:name="_Toc193664856"/>
      <w:bookmarkEnd w:id="337"/>
      <w:r>
        <w:t>10.3.4.6</w:t>
      </w:r>
      <w:r w:rsidRPr="00AB5FED">
        <w:rPr>
          <w:lang w:eastAsia="ko-KR"/>
        </w:rPr>
        <w:t>.</w:t>
      </w:r>
      <w:r>
        <w:rPr>
          <w:lang w:eastAsia="ko-KR"/>
        </w:rPr>
        <w:t>2</w:t>
      </w:r>
      <w:r>
        <w:rPr>
          <w:lang w:eastAsia="ko-KR"/>
        </w:rPr>
        <w:tab/>
      </w:r>
      <w:r>
        <w:rPr>
          <w:lang w:eastAsia="zh-CN"/>
        </w:rPr>
        <w:t>Broadcast</w:t>
      </w:r>
      <w:r>
        <w:t xml:space="preserve"> group regroup call using pre-configured group</w:t>
      </w:r>
      <w:r>
        <w:rPr>
          <w:lang w:eastAsia="ko-KR"/>
        </w:rPr>
        <w:t xml:space="preserve"> the MCPTT system</w:t>
      </w:r>
      <w:bookmarkEnd w:id="338"/>
    </w:p>
    <w:p w14:paraId="0DE2AC65"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pre-configured</w:t>
      </w:r>
      <w:r w:rsidRPr="00D81C15">
        <w:rPr>
          <w:noProof/>
        </w:rPr>
        <w:t xml:space="preserve"> group</w:t>
      </w:r>
      <w:r>
        <w:rPr>
          <w:noProof/>
        </w:rPr>
        <w:t xml:space="preserve"> </w:t>
      </w:r>
      <w:r w:rsidRPr="00D81C15">
        <w:rPr>
          <w:noProof/>
        </w:rPr>
        <w:t>allows an authorized MCPTT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r>
        <w:rPr>
          <w:noProof/>
        </w:rPr>
        <w:t xml:space="preserve">The regroup is cancelled at the end of the broadcast call to prevent users from talking back on the pre-configured group regroup. </w:t>
      </w:r>
      <w:r w:rsidRPr="00D81C15">
        <w:rPr>
          <w:noProof/>
        </w:rPr>
        <w:t>This procedure requires that the authorized MCPTT user is a group member of at least one of the MCPTT groups included in the regroup operation.</w:t>
      </w:r>
      <w:r>
        <w:rPr>
          <w:noProof/>
        </w:rPr>
        <w:t xml:space="preserve"> </w:t>
      </w:r>
    </w:p>
    <w:p w14:paraId="4BFC4AC0" w14:textId="77777777" w:rsidR="00C96716" w:rsidRDefault="00C96716" w:rsidP="00C96716">
      <w:pPr>
        <w:rPr>
          <w:noProof/>
        </w:rPr>
      </w:pPr>
      <w:r>
        <w:rPr>
          <w:noProof/>
        </w:rPr>
        <w:t>Figure </w:t>
      </w:r>
      <w:r>
        <w:t>10.3.4.6</w:t>
      </w:r>
      <w:r>
        <w:rPr>
          <w:noProof/>
        </w:rPr>
        <w:t>.2</w:t>
      </w:r>
      <w:r>
        <w:rPr>
          <w:noProof/>
        </w:rPr>
        <w:noBreakHyphen/>
        <w:t xml:space="preserve">1 illustrates the procedure to initiate a broadcast group regroup call using a pre-configured MCPTT regroup group owned by the MCPTT system. </w:t>
      </w:r>
      <w:r>
        <w:rPr>
          <w:lang w:eastAsia="zh-CN"/>
        </w:rPr>
        <w:t>For simplicity, no receiving clients are shown.</w:t>
      </w:r>
    </w:p>
    <w:p w14:paraId="28CC7A19" w14:textId="77777777" w:rsidR="00C96716" w:rsidRDefault="00C96716" w:rsidP="00C96716">
      <w:pPr>
        <w:rPr>
          <w:noProof/>
        </w:rPr>
      </w:pPr>
      <w:r>
        <w:rPr>
          <w:noProof/>
        </w:rPr>
        <w:t>Pre-conditions:</w:t>
      </w:r>
    </w:p>
    <w:p w14:paraId="4774DC76" w14:textId="77777777" w:rsidR="00C96716" w:rsidRDefault="00C96716" w:rsidP="00C96716">
      <w:pPr>
        <w:pStyle w:val="B1"/>
        <w:rPr>
          <w:noProof/>
        </w:rPr>
      </w:pPr>
      <w:r>
        <w:rPr>
          <w:noProof/>
        </w:rPr>
        <w:t>-</w:t>
      </w:r>
      <w:r>
        <w:rPr>
          <w:noProof/>
        </w:rPr>
        <w:tab/>
        <w:t>The MCPTT client is registered with the MCPTT service.</w:t>
      </w:r>
    </w:p>
    <w:p w14:paraId="693A6A5D"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IWF. The MCPTT client and the IWF have received the relevant security related information to allow them to communicate in the pre-configured group regroup.</w:t>
      </w:r>
    </w:p>
    <w:p w14:paraId="010F6747" w14:textId="77777777" w:rsidR="00C96716" w:rsidRDefault="00C96716" w:rsidP="00C96716">
      <w:pPr>
        <w:pStyle w:val="B1"/>
        <w:rPr>
          <w:noProof/>
        </w:rPr>
      </w:pPr>
      <w:r>
        <w:rPr>
          <w:noProof/>
        </w:rPr>
        <w:t>-</w:t>
      </w:r>
      <w:r>
        <w:rPr>
          <w:noProof/>
        </w:rPr>
        <w:tab/>
        <w:t>The MCPTT client is authorized to initiate a pre-configured group regroup using the pre-configured group regroup procedure.</w:t>
      </w:r>
    </w:p>
    <w:p w14:paraId="46F9BB13" w14:textId="77777777" w:rsidR="00C96716" w:rsidRDefault="00C96716" w:rsidP="00C96716">
      <w:pPr>
        <w:pStyle w:val="B1"/>
        <w:rPr>
          <w:noProof/>
        </w:rPr>
      </w:pPr>
      <w:r>
        <w:rPr>
          <w:noProof/>
        </w:rPr>
        <w:t>-</w:t>
      </w:r>
      <w:r>
        <w:rPr>
          <w:noProof/>
        </w:rPr>
        <w:tab/>
        <w:t>The MCPTT client is aware of a suitable pre-configured group whose configuration has been pre-configured in the IWF and the MC service UEs of the MCPTT users who will be regrouped.</w:t>
      </w:r>
    </w:p>
    <w:p w14:paraId="758AAF27" w14:textId="77777777" w:rsidR="00C96716" w:rsidRDefault="00C96716" w:rsidP="00C96716">
      <w:pPr>
        <w:pStyle w:val="B1"/>
        <w:rPr>
          <w:noProof/>
        </w:rPr>
      </w:pPr>
      <w:r>
        <w:rPr>
          <w:noProof/>
        </w:rPr>
        <w:t>-</w:t>
      </w:r>
      <w:r>
        <w:rPr>
          <w:noProof/>
        </w:rPr>
        <w:tab/>
        <w:t>The MCPTT client is affiliated to group 1.</w:t>
      </w:r>
    </w:p>
    <w:p w14:paraId="646E5C02" w14:textId="77777777" w:rsidR="00C96716" w:rsidRDefault="00C96716" w:rsidP="00C96716">
      <w:pPr>
        <w:pStyle w:val="B1"/>
        <w:rPr>
          <w:noProof/>
        </w:rPr>
      </w:pPr>
      <w:r>
        <w:rPr>
          <w:noProof/>
        </w:rPr>
        <w:t>-</w:t>
      </w:r>
      <w:r>
        <w:rPr>
          <w:noProof/>
        </w:rPr>
        <w:tab/>
        <w:t xml:space="preserve">The IWF is affiliated to one or more of MCPTT group 1, 2 or 3. </w:t>
      </w:r>
    </w:p>
    <w:p w14:paraId="78CCA7D8" w14:textId="77777777" w:rsidR="00C96716" w:rsidRDefault="00C96716" w:rsidP="00C96716">
      <w:pPr>
        <w:pStyle w:val="B1"/>
        <w:rPr>
          <w:noProof/>
        </w:rPr>
      </w:pPr>
      <w:r>
        <w:rPr>
          <w:noProof/>
        </w:rPr>
        <w:t>-</w:t>
      </w:r>
      <w:r>
        <w:rPr>
          <w:noProof/>
        </w:rPr>
        <w:tab/>
        <w:t>The pre-configured group regroup is homed in the MCPTT server.</w:t>
      </w:r>
    </w:p>
    <w:p w14:paraId="5E4FF19E"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3BF526D2" w14:textId="77777777" w:rsidR="00C96716" w:rsidRDefault="00C96716" w:rsidP="00C96716">
      <w:pPr>
        <w:pStyle w:val="B1"/>
        <w:rPr>
          <w:noProof/>
        </w:rPr>
      </w:pPr>
    </w:p>
    <w:p w14:paraId="46DF19C2" w14:textId="77777777" w:rsidR="00C96716" w:rsidRDefault="00C96716" w:rsidP="00C96716">
      <w:pPr>
        <w:pStyle w:val="B1"/>
        <w:rPr>
          <w:noProof/>
        </w:rPr>
      </w:pPr>
    </w:p>
    <w:p w14:paraId="77EC0EA6" w14:textId="77777777" w:rsidR="00C96716" w:rsidRDefault="00C96716" w:rsidP="00C96716">
      <w:pPr>
        <w:pStyle w:val="TH"/>
        <w:rPr>
          <w:noProof/>
        </w:rPr>
      </w:pPr>
      <w:r>
        <w:rPr>
          <w:noProof/>
        </w:rPr>
        <w:object w:dxaOrig="6136" w:dyaOrig="3721" w14:anchorId="43C13382">
          <v:shape id="_x0000_i1055" type="#_x0000_t75" style="width:307.15pt;height:186.55pt" o:ole="">
            <v:imagedata r:id="rId66" o:title=""/>
          </v:shape>
          <o:OLEObject Type="Embed" ProgID="Visio.Drawing.11" ShapeID="_x0000_i1055" DrawAspect="Content" ObjectID="_1804277990" r:id="rId67"/>
        </w:object>
      </w:r>
    </w:p>
    <w:p w14:paraId="35FAFB14" w14:textId="77777777" w:rsidR="00C96716" w:rsidRDefault="00C96716" w:rsidP="00C96716">
      <w:pPr>
        <w:pStyle w:val="TF"/>
        <w:rPr>
          <w:noProof/>
        </w:rPr>
      </w:pPr>
      <w:r>
        <w:rPr>
          <w:noProof/>
        </w:rPr>
        <w:t xml:space="preserve">Figure </w:t>
      </w:r>
      <w:r>
        <w:t>10.3.4.6</w:t>
      </w:r>
      <w:r>
        <w:rPr>
          <w:noProof/>
        </w:rPr>
        <w:t>.2-1: Broadcast group regroup call using pre-configured group in the MCPTT system</w:t>
      </w:r>
    </w:p>
    <w:p w14:paraId="787F0302" w14:textId="77777777" w:rsidR="00C96716" w:rsidRDefault="00C96716" w:rsidP="00C96716">
      <w:pPr>
        <w:pStyle w:val="B1"/>
      </w:pPr>
      <w:r>
        <w:rPr>
          <w:lang w:eastAsia="zh-CN"/>
        </w:rPr>
        <w:t>1.</w:t>
      </w:r>
      <w:r>
        <w:rPr>
          <w:lang w:eastAsia="zh-CN"/>
        </w:rPr>
        <w:tab/>
        <w:t>The authorized user of the MCPTT client initiates the pre-configured group regroup formation procedure using pre-configured groups as specified in subclause </w:t>
      </w:r>
      <w:r>
        <w:rPr>
          <w:lang w:val="en-US"/>
        </w:rPr>
        <w:t>10.3.7.1</w:t>
      </w:r>
      <w:r>
        <w:rPr>
          <w:lang w:eastAsia="ko-KR"/>
        </w:rPr>
        <w:t>.</w:t>
      </w:r>
      <w:r>
        <w:rPr>
          <w:lang w:eastAsia="zh-CN"/>
        </w:rPr>
        <w:t xml:space="preserve"> MCPTT groups 1, 2, and 3 are regrouped into group 4.</w:t>
      </w:r>
    </w:p>
    <w:p w14:paraId="3BA34E46" w14:textId="77777777" w:rsidR="00C96716" w:rsidRPr="00AB5FED" w:rsidRDefault="00C96716" w:rsidP="00C96716">
      <w:pPr>
        <w:pStyle w:val="B1"/>
      </w:pPr>
      <w:r>
        <w:rPr>
          <w:lang w:eastAsia="zh-CN"/>
        </w:rPr>
        <w:t>2</w:t>
      </w:r>
      <w:r w:rsidRPr="00AB5FED">
        <w:rPr>
          <w:rFonts w:hint="eastAsia"/>
          <w:lang w:eastAsia="zh-CN"/>
        </w:rPr>
        <w:t>.</w:t>
      </w:r>
      <w:r w:rsidRPr="00AB5FED">
        <w:tab/>
      </w:r>
      <w:r>
        <w:t xml:space="preserve">The </w:t>
      </w:r>
      <w:r w:rsidRPr="00AB5FED">
        <w:t xml:space="preserve">MCPTT user at </w:t>
      </w:r>
      <w:r>
        <w:t xml:space="preserve">the </w:t>
      </w:r>
      <w:r w:rsidRPr="00AB5FED">
        <w:t xml:space="preserve">MCPTT client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02FEB8A9" w14:textId="77777777" w:rsidR="00C96716" w:rsidRDefault="00C96716" w:rsidP="00C96716">
      <w:pPr>
        <w:pStyle w:val="B1"/>
        <w:rPr>
          <w:lang w:eastAsia="zh-CN"/>
        </w:rPr>
      </w:pPr>
      <w:r>
        <w:rPr>
          <w:lang w:eastAsia="zh-CN"/>
        </w:rPr>
        <w:t>3.</w:t>
      </w:r>
      <w:r>
        <w:rPr>
          <w:lang w:eastAsia="zh-CN"/>
        </w:rPr>
        <w:tab/>
        <w:t>The MCPTT client initiates the pre-configured group regroup cancellation procedure using pre-configured groups as specified in subclause </w:t>
      </w:r>
      <w:r>
        <w:rPr>
          <w:lang w:val="en-US"/>
        </w:rPr>
        <w:t>10.3.7.1</w:t>
      </w:r>
      <w:r>
        <w:rPr>
          <w:lang w:eastAsia="zh-CN"/>
        </w:rPr>
        <w:t>.</w:t>
      </w:r>
    </w:p>
    <w:p w14:paraId="00FEEE16" w14:textId="77777777" w:rsidR="00C96716" w:rsidRDefault="00C96716" w:rsidP="00C96716">
      <w:pPr>
        <w:pStyle w:val="Heading5"/>
      </w:pPr>
      <w:bookmarkStart w:id="339" w:name="_Toc193664857"/>
      <w:r>
        <w:t>10.3.4.6</w:t>
      </w:r>
      <w:r w:rsidRPr="00AB5FED">
        <w:rPr>
          <w:lang w:eastAsia="ko-KR"/>
        </w:rPr>
        <w:t>.</w:t>
      </w:r>
      <w:r>
        <w:rPr>
          <w:lang w:eastAsia="ko-KR"/>
        </w:rPr>
        <w:t>3</w:t>
      </w:r>
      <w:r>
        <w:rPr>
          <w:lang w:eastAsia="ko-KR"/>
        </w:rPr>
        <w:tab/>
      </w:r>
      <w:r>
        <w:rPr>
          <w:lang w:eastAsia="zh-CN"/>
        </w:rPr>
        <w:t>Broadcast</w:t>
      </w:r>
      <w:r>
        <w:t xml:space="preserve"> group regroup call using pre-configured group</w:t>
      </w:r>
      <w:r>
        <w:rPr>
          <w:lang w:eastAsia="ko-KR"/>
        </w:rPr>
        <w:t xml:space="preserve"> in the IWF</w:t>
      </w:r>
      <w:bookmarkEnd w:id="339"/>
    </w:p>
    <w:p w14:paraId="4F00686F"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a pre-configured</w:t>
      </w:r>
      <w:r w:rsidRPr="00D81C15">
        <w:rPr>
          <w:noProof/>
        </w:rPr>
        <w:t xml:space="preserve"> group</w:t>
      </w:r>
      <w:r>
        <w:rPr>
          <w:noProof/>
        </w:rPr>
        <w:t xml:space="preserve"> </w:t>
      </w:r>
      <w:r w:rsidRPr="00D81C15">
        <w:rPr>
          <w:noProof/>
        </w:rPr>
        <w:t xml:space="preserve">allows an </w:t>
      </w:r>
      <w:r>
        <w:rPr>
          <w:noProof/>
        </w:rPr>
        <w:t>IWF</w:t>
      </w:r>
      <w:r w:rsidRPr="00D81C15">
        <w:rPr>
          <w:noProof/>
        </w:rPr>
        <w:t xml:space="preserve">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p>
    <w:p w14:paraId="5DB33BC4" w14:textId="77777777" w:rsidR="00C96716" w:rsidRDefault="00C96716" w:rsidP="00C96716">
      <w:pPr>
        <w:rPr>
          <w:noProof/>
        </w:rPr>
      </w:pPr>
      <w:r>
        <w:rPr>
          <w:noProof/>
        </w:rPr>
        <w:t xml:space="preserve">Figure </w:t>
      </w:r>
      <w:r>
        <w:t>10.3.4.6.</w:t>
      </w:r>
      <w:r>
        <w:rPr>
          <w:noProof/>
        </w:rPr>
        <w:t>3-1 illustrates the procedure to initiate a broadcast group regroup call using a pre-configured group owned by the IWF.</w:t>
      </w:r>
    </w:p>
    <w:p w14:paraId="4008A5F2" w14:textId="77777777" w:rsidR="00C96716" w:rsidRDefault="00C96716" w:rsidP="00C96716">
      <w:pPr>
        <w:rPr>
          <w:noProof/>
        </w:rPr>
      </w:pPr>
      <w:r>
        <w:rPr>
          <w:noProof/>
        </w:rPr>
        <w:t>Pre-conditions:</w:t>
      </w:r>
    </w:p>
    <w:p w14:paraId="26D3034A" w14:textId="77777777" w:rsidR="00C96716" w:rsidRDefault="00C96716" w:rsidP="00C96716">
      <w:pPr>
        <w:pStyle w:val="B1"/>
        <w:rPr>
          <w:noProof/>
        </w:rPr>
      </w:pPr>
      <w:r>
        <w:rPr>
          <w:noProof/>
        </w:rPr>
        <w:t>-</w:t>
      </w:r>
      <w:r>
        <w:rPr>
          <w:noProof/>
        </w:rPr>
        <w:tab/>
        <w:t>MCPTT clients 1 and 2 are registered with the MCPTT service.</w:t>
      </w:r>
    </w:p>
    <w:p w14:paraId="08320793"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MCPTT clients 1 and 2, and MCPTT clients 1 and 2 have received the relevant security related information to allow them to communicate in the pre-configured group regroup.</w:t>
      </w:r>
    </w:p>
    <w:p w14:paraId="02595624" w14:textId="77777777" w:rsidR="00C96716" w:rsidRDefault="00C96716" w:rsidP="00C96716">
      <w:pPr>
        <w:pStyle w:val="B1"/>
        <w:rPr>
          <w:noProof/>
        </w:rPr>
      </w:pPr>
      <w:r>
        <w:rPr>
          <w:noProof/>
        </w:rPr>
        <w:t>-</w:t>
      </w:r>
      <w:r>
        <w:rPr>
          <w:noProof/>
        </w:rPr>
        <w:tab/>
        <w:t>MCPTT client 1 is affiliated to group 1, MCPTT client 2 is affiliated to group 2. Group 3 is used as the pre-configured group regroup.</w:t>
      </w:r>
    </w:p>
    <w:p w14:paraId="384A5E59" w14:textId="77777777" w:rsidR="00C96716" w:rsidRDefault="00C96716" w:rsidP="00C96716">
      <w:pPr>
        <w:pStyle w:val="B1"/>
        <w:rPr>
          <w:noProof/>
        </w:rPr>
      </w:pPr>
      <w:r>
        <w:rPr>
          <w:noProof/>
        </w:rPr>
        <w:t>-</w:t>
      </w:r>
      <w:r>
        <w:rPr>
          <w:noProof/>
        </w:rPr>
        <w:tab/>
        <w:t>The pre-configured group regroup is homed in the IWF.</w:t>
      </w:r>
    </w:p>
    <w:p w14:paraId="181249D0" w14:textId="77777777" w:rsidR="00C96716" w:rsidRDefault="00C96716" w:rsidP="00C96716">
      <w:pPr>
        <w:pStyle w:val="B1"/>
        <w:rPr>
          <w:noProof/>
        </w:rPr>
      </w:pPr>
      <w:r>
        <w:rPr>
          <w:noProof/>
        </w:rPr>
        <w:t>-</w:t>
      </w:r>
      <w:r>
        <w:rPr>
          <w:noProof/>
        </w:rPr>
        <w:tab/>
        <w:t>The MCPTT server is home to at least one group that's a constituent group of the pre-configured group regroup.</w:t>
      </w:r>
    </w:p>
    <w:p w14:paraId="10A67400" w14:textId="77777777" w:rsidR="00C96716" w:rsidRDefault="00C96716" w:rsidP="00C96716">
      <w:pPr>
        <w:pStyle w:val="TH"/>
        <w:rPr>
          <w:noProof/>
        </w:rPr>
      </w:pPr>
      <w:r>
        <w:rPr>
          <w:noProof/>
        </w:rPr>
        <w:object w:dxaOrig="5475" w:dyaOrig="3406" w14:anchorId="65E1E175">
          <v:shape id="_x0000_i1056" type="#_x0000_t75" style="width:273.5pt;height:170.65pt" o:ole="">
            <v:imagedata r:id="rId68" o:title=""/>
          </v:shape>
          <o:OLEObject Type="Embed" ProgID="Visio.Drawing.11" ShapeID="_x0000_i1056" DrawAspect="Content" ObjectID="_1804277991" r:id="rId69"/>
        </w:object>
      </w:r>
    </w:p>
    <w:p w14:paraId="5CBCE9C2" w14:textId="77777777" w:rsidR="00C96716" w:rsidRDefault="00C96716" w:rsidP="00C96716">
      <w:pPr>
        <w:pStyle w:val="TF"/>
        <w:rPr>
          <w:noProof/>
        </w:rPr>
      </w:pPr>
      <w:r>
        <w:rPr>
          <w:noProof/>
        </w:rPr>
        <w:t xml:space="preserve">Figure </w:t>
      </w:r>
      <w:r>
        <w:t>10.3.4.6</w:t>
      </w:r>
      <w:r>
        <w:rPr>
          <w:noProof/>
        </w:rPr>
        <w:t>.3-1: Broadcast group regroup call using pre-configured group in the IWF</w:t>
      </w:r>
    </w:p>
    <w:p w14:paraId="56609570" w14:textId="77777777" w:rsidR="00C96716" w:rsidRDefault="00C96716" w:rsidP="00C96716">
      <w:pPr>
        <w:pStyle w:val="B1"/>
      </w:pPr>
      <w:r>
        <w:rPr>
          <w:lang w:eastAsia="zh-CN"/>
        </w:rPr>
        <w:t>1.</w:t>
      </w:r>
      <w:r>
        <w:rPr>
          <w:lang w:eastAsia="zh-CN"/>
        </w:rPr>
        <w:tab/>
        <w:t>The IWF initiates the group regroup formation procedure using pre-configured groups as specified in subclause </w:t>
      </w:r>
      <w:r>
        <w:rPr>
          <w:lang w:val="en-US"/>
        </w:rPr>
        <w:t>10.3.7.1</w:t>
      </w:r>
      <w:r>
        <w:rPr>
          <w:lang w:eastAsia="zh-CN"/>
        </w:rPr>
        <w:t>. MCPTT groups 1 and 2 are regrouped into group 3.</w:t>
      </w:r>
    </w:p>
    <w:p w14:paraId="5251BAFC" w14:textId="77777777" w:rsidR="00C96716" w:rsidRPr="00AB5FED" w:rsidRDefault="00C96716" w:rsidP="00C96716">
      <w:pPr>
        <w:pStyle w:val="B1"/>
      </w:pPr>
      <w:r>
        <w:rPr>
          <w:lang w:eastAsia="zh-CN"/>
        </w:rPr>
        <w:t>2</w:t>
      </w:r>
      <w:r w:rsidRPr="00AB5FED">
        <w:rPr>
          <w:rFonts w:hint="eastAsia"/>
          <w:lang w:eastAsia="zh-CN"/>
        </w:rPr>
        <w:t>.</w:t>
      </w:r>
      <w:r w:rsidRPr="00AB5FED">
        <w:tab/>
      </w:r>
      <w:r>
        <w:t>The IWF</w:t>
      </w:r>
      <w:r w:rsidRPr="00AB5FED">
        <w:t xml:space="preserve">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247F3276" w14:textId="77777777" w:rsidR="00C96716" w:rsidRDefault="00C96716" w:rsidP="00C96716">
      <w:pPr>
        <w:pStyle w:val="B1"/>
      </w:pPr>
      <w:r>
        <w:rPr>
          <w:lang w:eastAsia="zh-CN"/>
        </w:rPr>
        <w:t>3.</w:t>
      </w:r>
      <w:r>
        <w:rPr>
          <w:lang w:eastAsia="zh-CN"/>
        </w:rPr>
        <w:tab/>
        <w:t>The IWF initiates the pre-configured group regroup cancellation procedure using pre-configured groups as specified in subclause </w:t>
      </w:r>
      <w:r>
        <w:rPr>
          <w:lang w:val="en-US"/>
        </w:rPr>
        <w:t>10.3.7.1</w:t>
      </w:r>
      <w:r>
        <w:rPr>
          <w:lang w:eastAsia="zh-CN"/>
        </w:rPr>
        <w:t>.</w:t>
      </w:r>
    </w:p>
    <w:p w14:paraId="3EBF9556" w14:textId="77777777" w:rsidR="00C96716" w:rsidRPr="00AB5FED" w:rsidRDefault="00C96716" w:rsidP="00C96716">
      <w:pPr>
        <w:pStyle w:val="Heading3"/>
      </w:pPr>
      <w:bookmarkStart w:id="340" w:name="_Toc193664858"/>
      <w:r w:rsidRPr="00AB5FED">
        <w:t>10.</w:t>
      </w:r>
      <w:r>
        <w:t>3.5</w:t>
      </w:r>
      <w:r w:rsidRPr="00AB5FED">
        <w:tab/>
        <w:t>Chat group call</w:t>
      </w:r>
      <w:bookmarkEnd w:id="330"/>
      <w:bookmarkEnd w:id="331"/>
      <w:bookmarkEnd w:id="332"/>
      <w:bookmarkEnd w:id="333"/>
      <w:bookmarkEnd w:id="340"/>
    </w:p>
    <w:p w14:paraId="56D0CE1F" w14:textId="77777777" w:rsidR="00C96716" w:rsidRPr="00AB5FED" w:rsidRDefault="00C96716" w:rsidP="00C96716">
      <w:pPr>
        <w:pStyle w:val="Heading4"/>
      </w:pPr>
      <w:bookmarkStart w:id="341" w:name="_Toc193664859"/>
      <w:r w:rsidRPr="00AB5FED">
        <w:t>10.</w:t>
      </w:r>
      <w:r>
        <w:t>3.5.1</w:t>
      </w:r>
      <w:r w:rsidRPr="00AB5FED">
        <w:tab/>
        <w:t>General</w:t>
      </w:r>
      <w:bookmarkEnd w:id="341"/>
    </w:p>
    <w:p w14:paraId="238058D9" w14:textId="77777777" w:rsidR="00C96716" w:rsidRDefault="00C96716" w:rsidP="00C96716">
      <w:r w:rsidRPr="00F75B96">
        <w:t xml:space="preserve">This subclause is based upon subclause for </w:t>
      </w:r>
      <w:r>
        <w:t>chat</w:t>
      </w:r>
      <w:r w:rsidRPr="00F75B96">
        <w:t xml:space="preserve"> group call in 3GPP TS 23.379 [7], subclause</w:t>
      </w:r>
      <w:r>
        <w:t> </w:t>
      </w:r>
      <w:r w:rsidRPr="00F75B96">
        <w:t>10.6.2.3.1.2.</w:t>
      </w:r>
      <w:r>
        <w:t xml:space="preserve"> For LMR systems that do not support the concept of chat groups, the IWF might still adapt its calls to the MCPTT chat model.</w:t>
      </w:r>
    </w:p>
    <w:p w14:paraId="0DDD51A7" w14:textId="77777777" w:rsidR="00C96716" w:rsidRPr="00AB5FED" w:rsidRDefault="00C96716" w:rsidP="00C96716">
      <w:pPr>
        <w:pStyle w:val="Heading4"/>
      </w:pPr>
      <w:bookmarkStart w:id="342" w:name="_Toc193664860"/>
      <w:r w:rsidRPr="00AB5FED">
        <w:t>10.</w:t>
      </w:r>
      <w:r>
        <w:t>3.5</w:t>
      </w:r>
      <w:r w:rsidRPr="00AB5FED">
        <w:t>.</w:t>
      </w:r>
      <w:r>
        <w:t>2</w:t>
      </w:r>
      <w:r w:rsidRPr="00AB5FED">
        <w:tab/>
      </w:r>
      <w:r>
        <w:t xml:space="preserve">MCPTT user initiated </w:t>
      </w:r>
      <w:r w:rsidRPr="00D97A0D">
        <w:t>chat</w:t>
      </w:r>
      <w:r>
        <w:t xml:space="preserve"> group call in an interworking group defined in LMR system</w:t>
      </w:r>
      <w:bookmarkEnd w:id="342"/>
    </w:p>
    <w:p w14:paraId="7E923ED1" w14:textId="77777777" w:rsidR="00C96716" w:rsidRPr="00AB5FED" w:rsidRDefault="00C96716" w:rsidP="00C96716">
      <w:r w:rsidRPr="00DA2D97">
        <w:t xml:space="preserve">In this procedure, an MCPTT user </w:t>
      </w:r>
      <w:r>
        <w:t xml:space="preserve">initiates a </w:t>
      </w:r>
      <w:r w:rsidRPr="00D97A0D">
        <w:t>chat</w:t>
      </w:r>
      <w:r>
        <w:t xml:space="preserve"> group call in an </w:t>
      </w:r>
      <w:r w:rsidRPr="00DA2D97">
        <w:t xml:space="preserve">interworking group defined in the LMR 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2</w:t>
      </w:r>
      <w:r w:rsidRPr="00DA2D97">
        <w:rPr>
          <w:noProof/>
          <w:lang w:val="en-US"/>
        </w:rPr>
        <w:t>-1.</w:t>
      </w:r>
    </w:p>
    <w:p w14:paraId="4B80DF3F" w14:textId="77777777" w:rsidR="00C96716" w:rsidRPr="00AB5FED" w:rsidRDefault="00C96716" w:rsidP="00C96716">
      <w:r w:rsidRPr="00AB5FED">
        <w:t>Pre-condition</w:t>
      </w:r>
      <w:r>
        <w:t>s</w:t>
      </w:r>
      <w:r w:rsidRPr="00AB5FED">
        <w:t xml:space="preserve">: </w:t>
      </w:r>
    </w:p>
    <w:p w14:paraId="2A014F87" w14:textId="77777777" w:rsidR="00C96716" w:rsidRDefault="00C96716" w:rsidP="00C96716">
      <w:pPr>
        <w:pStyle w:val="B1"/>
      </w:pPr>
      <w:r w:rsidRPr="00704579">
        <w:t>1.</w:t>
      </w:r>
      <w:r w:rsidRPr="00704579">
        <w:tab/>
        <w:t xml:space="preserve">The </w:t>
      </w:r>
      <w:r>
        <w:t xml:space="preserve">interworking </w:t>
      </w:r>
      <w:r w:rsidRPr="00704579">
        <w:t>group</w:t>
      </w:r>
      <w:r>
        <w:t xml:space="preserve"> information is known at the MCPTT server</w:t>
      </w:r>
      <w:r w:rsidRPr="00704579">
        <w:t xml:space="preserve"> </w:t>
      </w:r>
      <w:r>
        <w:t xml:space="preserve">and the IWF </w:t>
      </w:r>
      <w:r w:rsidRPr="00704579">
        <w:t>by configuration</w:t>
      </w:r>
      <w:r>
        <w:t xml:space="preserve"> or group creation</w:t>
      </w:r>
      <w:r w:rsidRPr="00704579">
        <w:rPr>
          <w:noProof/>
          <w:lang w:val="en-US" w:eastAsia="zh-CN"/>
        </w:rPr>
        <w:t xml:space="preserve">. </w:t>
      </w:r>
      <w:r w:rsidRPr="00704579">
        <w:t xml:space="preserve">The </w:t>
      </w:r>
      <w:r>
        <w:t xml:space="preserve">interworking </w:t>
      </w:r>
      <w:r w:rsidRPr="00704579">
        <w:t xml:space="preserve">group has been defined in the </w:t>
      </w:r>
      <w:r>
        <w:t>LMR</w:t>
      </w:r>
      <w:r w:rsidRPr="00704579">
        <w:t xml:space="preserve"> system.</w:t>
      </w:r>
    </w:p>
    <w:p w14:paraId="0F54A724" w14:textId="77777777" w:rsidR="00C96716" w:rsidRDefault="00C96716" w:rsidP="00C96716">
      <w:pPr>
        <w:pStyle w:val="B1"/>
      </w:pPr>
      <w:r>
        <w:t>2.</w:t>
      </w:r>
      <w:r>
        <w:tab/>
        <w:t>The mapping relationship of group and user identities between the MCPTT system and the LMR system has been configured at the IWF.</w:t>
      </w:r>
    </w:p>
    <w:p w14:paraId="3D9CD34A"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44629519" w14:textId="77777777" w:rsidR="00C96716" w:rsidRPr="00AB5FED" w:rsidRDefault="00C96716" w:rsidP="00C96716">
      <w:pPr>
        <w:pStyle w:val="B1"/>
      </w:pPr>
    </w:p>
    <w:p w14:paraId="14FECA69" w14:textId="77777777" w:rsidR="00C96716" w:rsidRPr="00AB5FED" w:rsidRDefault="00C96716" w:rsidP="00C96716">
      <w:pPr>
        <w:pStyle w:val="TH"/>
      </w:pPr>
      <w:r w:rsidRPr="00AB5FED">
        <w:object w:dxaOrig="7485" w:dyaOrig="5695" w14:anchorId="2593408A">
          <v:shape id="_x0000_i1057" type="#_x0000_t75" style="width:324.45pt;height:246.4pt" o:ole="">
            <v:imagedata r:id="rId70" o:title=""/>
          </v:shape>
          <o:OLEObject Type="Embed" ProgID="Visio.Drawing.11" ShapeID="_x0000_i1057" DrawAspect="Content" ObjectID="_1804277992" r:id="rId71"/>
        </w:object>
      </w:r>
    </w:p>
    <w:p w14:paraId="0DA7C7F5" w14:textId="77777777" w:rsidR="00C96716" w:rsidRPr="00AB5FED" w:rsidRDefault="00C96716" w:rsidP="00C96716">
      <w:pPr>
        <w:pStyle w:val="TF"/>
      </w:pPr>
      <w:r w:rsidRPr="00AB5FED">
        <w:t>Figure 10.</w:t>
      </w:r>
      <w:r>
        <w:t>3.5.2</w:t>
      </w:r>
      <w:r w:rsidRPr="00AB5FED">
        <w:t xml:space="preserve">-1: </w:t>
      </w:r>
      <w:r>
        <w:t xml:space="preserve">MCPTT user initiated </w:t>
      </w:r>
      <w:r w:rsidRPr="00D97A0D">
        <w:t>chat</w:t>
      </w:r>
      <w:r>
        <w:t xml:space="preserve"> group call in an interworking </w:t>
      </w:r>
      <w:r w:rsidRPr="00AB5FED">
        <w:t xml:space="preserve">group </w:t>
      </w:r>
      <w:r>
        <w:t>defined in the LMR system</w:t>
      </w:r>
    </w:p>
    <w:p w14:paraId="78AEC31D" w14:textId="77777777" w:rsidR="00C96716" w:rsidRDefault="00C96716" w:rsidP="00C96716">
      <w:pPr>
        <w:pStyle w:val="B1"/>
      </w:pPr>
      <w:r w:rsidRPr="00AB5FED">
        <w:t>1.</w:t>
      </w:r>
      <w:r w:rsidRPr="00AB5FED">
        <w:tab/>
        <w:t xml:space="preserve">MCPTT user </w:t>
      </w:r>
      <w:r>
        <w:t xml:space="preserve">of the MCPTT client </w:t>
      </w:r>
      <w:r w:rsidRPr="00AB5FED">
        <w:t xml:space="preserve">indicates to join the group communication for the group. </w:t>
      </w:r>
      <w:r>
        <w:t>The MCPTT client</w:t>
      </w:r>
      <w:r w:rsidRPr="00AB5FED">
        <w:t xml:space="preserve"> join</w:t>
      </w:r>
      <w:r>
        <w:t>s</w:t>
      </w:r>
      <w:r w:rsidRPr="00AB5FED">
        <w:t xml:space="preserve"> the group </w:t>
      </w:r>
      <w:r>
        <w:t>by sending a group join request to the MCPTT server</w:t>
      </w:r>
      <w:r w:rsidRPr="00AB5FED">
        <w:t xml:space="preserve">. </w:t>
      </w:r>
      <w:r w:rsidRPr="00AB5FED">
        <w:rPr>
          <w:lang w:val="en-US"/>
        </w:rPr>
        <w:t>If there is a request to transmit, then the 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638029D1" w14:textId="77777777" w:rsidR="00C96716" w:rsidRPr="00CA3D6E" w:rsidRDefault="00C96716" w:rsidP="00C96716">
      <w:pPr>
        <w:pStyle w:val="B1"/>
        <w:rPr>
          <w:rFonts w:eastAsia="Calibri Light"/>
          <w:lang w:eastAsia="zh-CN"/>
        </w:rPr>
      </w:pPr>
      <w:r>
        <w:t>2.</w:t>
      </w:r>
      <w:r>
        <w:tab/>
      </w:r>
      <w:r w:rsidRPr="00994DC6">
        <w:rPr>
          <w:rFonts w:eastAsia="SimSun"/>
          <w:lang w:eastAsia="en-GB"/>
        </w:rPr>
        <w:t xml:space="preserve">The MCPTT server inspects the Group join request for presence of location information of the calling party.  </w:t>
      </w:r>
      <w:r w:rsidRPr="00994DC6">
        <w:t>If</w:t>
      </w:r>
      <w:r>
        <w:t xml:space="preserve"> location information is included in the join request, the MCPTT server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 </w:t>
      </w:r>
    </w:p>
    <w:p w14:paraId="46D1218C" w14:textId="77777777" w:rsidR="00C96716" w:rsidRDefault="00C96716" w:rsidP="00C96716">
      <w:pPr>
        <w:pStyle w:val="B1"/>
      </w:pPr>
      <w:r>
        <w:t>3.</w:t>
      </w:r>
      <w:r>
        <w:tab/>
      </w:r>
      <w:r w:rsidRPr="00AB5FED">
        <w:t xml:space="preserve">The MCPTT server </w:t>
      </w:r>
      <w:r>
        <w:t>notices that the interworking group is defined in the LMR system and forwards the group join request with or without location depending on the outcome of the privacy check as an IWF group join request to the IWF.</w:t>
      </w:r>
    </w:p>
    <w:p w14:paraId="6000E3E8" w14:textId="77777777" w:rsidR="00C96716" w:rsidRDefault="00C96716" w:rsidP="00C96716">
      <w:pPr>
        <w:pStyle w:val="B1"/>
      </w:pPr>
      <w:r>
        <w:t>4</w:t>
      </w:r>
      <w:r w:rsidRPr="00AB5FED">
        <w:t>.</w:t>
      </w:r>
      <w:r w:rsidRPr="00AB5FED">
        <w:tab/>
        <w:t xml:space="preserve">The </w:t>
      </w:r>
      <w:r>
        <w:t xml:space="preserve">IWF replies with an IWF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w:t>
      </w:r>
      <w:r>
        <w:t xml:space="preserve">also </w:t>
      </w:r>
      <w:r w:rsidRPr="00AB5FED">
        <w:t xml:space="preserve">returns the </w:t>
      </w:r>
      <w:r>
        <w:t>IWF</w:t>
      </w:r>
      <w:r w:rsidRPr="00AB5FED">
        <w:t xml:space="preserve"> selected media parameters for the </w:t>
      </w:r>
      <w:r w:rsidRPr="00D97A0D">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1D341247" w14:textId="77777777" w:rsidR="00C96716" w:rsidRPr="00AB5FED" w:rsidRDefault="00C96716" w:rsidP="00C96716">
      <w:pPr>
        <w:pStyle w:val="B1"/>
      </w:pPr>
      <w:r>
        <w:t>5.</w:t>
      </w:r>
      <w:r>
        <w:tab/>
        <w:t>The MCPTT server forwards the IWF group join response to the MCPTT client as a group join response.</w:t>
      </w:r>
    </w:p>
    <w:p w14:paraId="71ADDCD8" w14:textId="77777777" w:rsidR="00C96716" w:rsidRPr="00AB5FED" w:rsidRDefault="00C96716" w:rsidP="00C96716">
      <w:pPr>
        <w:pStyle w:val="B1"/>
      </w:pPr>
      <w:r>
        <w:t>6</w:t>
      </w:r>
      <w:r w:rsidRPr="00AB5FED">
        <w:t>.</w:t>
      </w:r>
      <w:r w:rsidRPr="00AB5FED">
        <w:tab/>
        <w:t xml:space="preserve">If </w:t>
      </w:r>
      <w:r>
        <w:t>the MCPTT client</w:t>
      </w:r>
      <w:r w:rsidRPr="00AB5FED">
        <w:t xml:space="preserve"> requests to transmit, the MCPTT server establishes the media plane (if not already established) for the call.</w:t>
      </w:r>
    </w:p>
    <w:p w14:paraId="35FE4D5F" w14:textId="77777777" w:rsidR="00C96716" w:rsidRDefault="00C96716" w:rsidP="00C96716">
      <w:pPr>
        <w:pStyle w:val="B1"/>
      </w:pPr>
      <w:r>
        <w:t>7</w:t>
      </w:r>
      <w:r w:rsidRPr="00AB5FED">
        <w:t>.</w:t>
      </w:r>
      <w:r w:rsidRPr="00AB5FED">
        <w:tab/>
        <w:t xml:space="preserve">Floor control will continue to be used by the floor participants associated with </w:t>
      </w:r>
      <w:r>
        <w:t xml:space="preserve">the </w:t>
      </w:r>
      <w:r w:rsidRPr="00AB5FED">
        <w:t xml:space="preserve">MCPTT client and </w:t>
      </w:r>
      <w:r>
        <w:t>the IWF</w:t>
      </w:r>
      <w:r w:rsidRPr="00AB5FED">
        <w:t xml:space="preserve"> for the duration of the call. Media plane signalling using floor control will be used for subsequent calls for the group as long as one or more users are affiliated.</w:t>
      </w:r>
    </w:p>
    <w:p w14:paraId="77EAF593" w14:textId="77777777" w:rsidR="00C96716" w:rsidRPr="00AB5FED" w:rsidRDefault="00C96716" w:rsidP="00C96716">
      <w:pPr>
        <w:pStyle w:val="Heading4"/>
      </w:pPr>
      <w:bookmarkStart w:id="343" w:name="_Toc193664861"/>
      <w:r w:rsidRPr="00AB5FED">
        <w:t>10.</w:t>
      </w:r>
      <w:r>
        <w:t>3.5</w:t>
      </w:r>
      <w:r w:rsidRPr="00AB5FED">
        <w:t>.</w:t>
      </w:r>
      <w:r>
        <w:t>3</w:t>
      </w:r>
      <w:r w:rsidRPr="00AB5FED">
        <w:tab/>
      </w:r>
      <w:r>
        <w:t xml:space="preserve">LMR user initiated </w:t>
      </w:r>
      <w:r w:rsidRPr="00D97A0D">
        <w:t>chat</w:t>
      </w:r>
      <w:r>
        <w:t xml:space="preserve"> group call in an interworking group defined in MCPTT system</w:t>
      </w:r>
      <w:bookmarkEnd w:id="343"/>
    </w:p>
    <w:p w14:paraId="0BDBEDDC" w14:textId="77777777" w:rsidR="00C96716" w:rsidRPr="00AB5FED" w:rsidRDefault="00C96716" w:rsidP="00C96716">
      <w:r w:rsidRPr="00DA2D97">
        <w:t xml:space="preserve">In this procedure, an </w:t>
      </w:r>
      <w:r>
        <w:t>LMR</w:t>
      </w:r>
      <w:r w:rsidRPr="00DA2D97">
        <w:t xml:space="preserve"> user </w:t>
      </w:r>
      <w:r>
        <w:t xml:space="preserve">initiates a </w:t>
      </w:r>
      <w:r w:rsidRPr="00D97A0D">
        <w:t>chat</w:t>
      </w:r>
      <w:r>
        <w:t xml:space="preserve"> group call in an </w:t>
      </w:r>
      <w:r w:rsidRPr="00DA2D97">
        <w:t xml:space="preserve">interworking group defined in the </w:t>
      </w:r>
      <w:r>
        <w:t xml:space="preserve">MCPTT </w:t>
      </w:r>
      <w:r w:rsidRPr="00DA2D97">
        <w:t xml:space="preserve">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3</w:t>
      </w:r>
      <w:r w:rsidRPr="00DA2D97">
        <w:rPr>
          <w:noProof/>
          <w:lang w:val="en-US"/>
        </w:rPr>
        <w:t>-1.</w:t>
      </w:r>
    </w:p>
    <w:p w14:paraId="0F40C24E" w14:textId="77777777" w:rsidR="00C96716" w:rsidRPr="00AB5FED" w:rsidRDefault="00C96716" w:rsidP="00C96716">
      <w:r w:rsidRPr="00AB5FED">
        <w:t>Pre-condition</w:t>
      </w:r>
      <w:r>
        <w:t>s</w:t>
      </w:r>
      <w:r w:rsidRPr="00AB5FED">
        <w:t>:</w:t>
      </w:r>
    </w:p>
    <w:p w14:paraId="426AD259" w14:textId="77777777" w:rsidR="00C96716" w:rsidRDefault="00C96716" w:rsidP="00C96716">
      <w:pPr>
        <w:pStyle w:val="B1"/>
      </w:pPr>
      <w:r w:rsidRPr="00704579">
        <w:t>1.</w:t>
      </w:r>
      <w:r w:rsidRPr="00704579">
        <w:tab/>
        <w:t xml:space="preserve">The </w:t>
      </w:r>
      <w:r>
        <w:t xml:space="preserve">interworking </w:t>
      </w:r>
      <w:r w:rsidRPr="00704579">
        <w:t>group information is known at the IWF by configuration</w:t>
      </w:r>
      <w:r w:rsidRPr="00704579">
        <w:rPr>
          <w:noProof/>
          <w:lang w:val="en-US" w:eastAsia="zh-CN"/>
        </w:rPr>
        <w:t xml:space="preserve">. </w:t>
      </w:r>
      <w:r w:rsidRPr="00704579">
        <w:t xml:space="preserve">The </w:t>
      </w:r>
      <w:r w:rsidRPr="00D97A0D">
        <w:t>interworking</w:t>
      </w:r>
      <w:r w:rsidRPr="00704579">
        <w:t xml:space="preserve"> group has been defined in the MCPTT system.</w:t>
      </w:r>
    </w:p>
    <w:p w14:paraId="17147A06" w14:textId="77777777" w:rsidR="00C96716" w:rsidRDefault="00C96716" w:rsidP="00C96716">
      <w:pPr>
        <w:pStyle w:val="B1"/>
      </w:pPr>
      <w:r w:rsidRPr="00AB5FED">
        <w:rPr>
          <w:rFonts w:eastAsia="SimSun" w:hint="eastAsia"/>
          <w:lang w:eastAsia="zh-CN"/>
        </w:rPr>
        <w:lastRenderedPageBreak/>
        <w:t>2.</w:t>
      </w:r>
      <w:r w:rsidRPr="00AB5FED">
        <w:rPr>
          <w:rFonts w:eastAsia="SimSun" w:hint="eastAsia"/>
          <w:lang w:eastAsia="zh-CN"/>
        </w:rPr>
        <w:tab/>
      </w:r>
      <w:r w:rsidRPr="00AB5FED">
        <w:t xml:space="preserve">MCPTT user </w:t>
      </w:r>
      <w:r>
        <w:t>1 and MCPTT user 2</w:t>
      </w:r>
      <w:r w:rsidRPr="00AB5FED">
        <w:t xml:space="preserve"> have previously joined (affiliated) to the group.</w:t>
      </w:r>
    </w:p>
    <w:p w14:paraId="0799FBEB" w14:textId="77777777" w:rsidR="00C96716" w:rsidRDefault="00C96716" w:rsidP="00C96716">
      <w:pPr>
        <w:pStyle w:val="B1"/>
      </w:pPr>
      <w:r>
        <w:t>3.</w:t>
      </w:r>
      <w:r>
        <w:tab/>
        <w:t>The mapping relationship of group and user identities between the MCPTT system and the LMR system has been configured at the IWF.</w:t>
      </w:r>
      <w:r w:rsidRPr="00304702">
        <w:t xml:space="preserve"> </w:t>
      </w:r>
    </w:p>
    <w:p w14:paraId="396221A4" w14:textId="77777777" w:rsidR="00C96716" w:rsidRDefault="00C96716" w:rsidP="00C96716">
      <w:pPr>
        <w:pStyle w:val="B1"/>
      </w:pPr>
      <w:r>
        <w:t>4.</w:t>
      </w:r>
      <w:r>
        <w:tab/>
        <w:t>LMR user initiates a join to the group.</w:t>
      </w:r>
    </w:p>
    <w:p w14:paraId="04B15E0F"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237211E2" w14:textId="77777777" w:rsidR="00C96716" w:rsidRPr="00AB5FED" w:rsidRDefault="00C96716" w:rsidP="00C96716">
      <w:pPr>
        <w:pStyle w:val="B1"/>
      </w:pPr>
    </w:p>
    <w:p w14:paraId="6A24D9ED" w14:textId="77777777" w:rsidR="00C96716" w:rsidRPr="00AB5FED" w:rsidRDefault="00C96716" w:rsidP="00C96716">
      <w:pPr>
        <w:pStyle w:val="TH"/>
      </w:pPr>
      <w:r w:rsidRPr="00AB5FED">
        <w:object w:dxaOrig="10041" w:dyaOrig="5695" w14:anchorId="1D1FAB5A">
          <v:shape id="_x0000_i1058" type="#_x0000_t75" style="width:434.8pt;height:246.4pt" o:ole="">
            <v:imagedata r:id="rId72" o:title=""/>
          </v:shape>
          <o:OLEObject Type="Embed" ProgID="Visio.Drawing.11" ShapeID="_x0000_i1058" DrawAspect="Content" ObjectID="_1804277993" r:id="rId73"/>
        </w:object>
      </w:r>
    </w:p>
    <w:p w14:paraId="22C9363C" w14:textId="77777777" w:rsidR="00C96716" w:rsidRPr="00AB5FED" w:rsidRDefault="00C96716" w:rsidP="00C96716">
      <w:pPr>
        <w:pStyle w:val="TF"/>
      </w:pPr>
      <w:r w:rsidRPr="00AB5FED">
        <w:t>Figure 10.</w:t>
      </w:r>
      <w:r>
        <w:t>3.5.3</w:t>
      </w:r>
      <w:r w:rsidRPr="00AB5FED">
        <w:t xml:space="preserve">-1: </w:t>
      </w:r>
      <w:r>
        <w:t xml:space="preserve">LMR user initiated </w:t>
      </w:r>
      <w:r w:rsidRPr="00D97A0D">
        <w:t>chat</w:t>
      </w:r>
      <w:r>
        <w:t xml:space="preserve"> group call in an interworking </w:t>
      </w:r>
      <w:r w:rsidRPr="00AB5FED">
        <w:t xml:space="preserve">group </w:t>
      </w:r>
      <w:r>
        <w:t>defined in the MCPTT system</w:t>
      </w:r>
    </w:p>
    <w:p w14:paraId="1C326D2C" w14:textId="77777777" w:rsidR="00C96716" w:rsidRDefault="00C96716" w:rsidP="00C96716">
      <w:pPr>
        <w:pStyle w:val="B1"/>
        <w:rPr>
          <w:lang w:val="en-US"/>
        </w:rPr>
      </w:pPr>
      <w:r w:rsidRPr="00AB5FED">
        <w:t>1.</w:t>
      </w:r>
      <w:r w:rsidRPr="00AB5FED">
        <w:tab/>
      </w:r>
      <w:r>
        <w:t>The IWF</w:t>
      </w:r>
      <w:r w:rsidRPr="00AB5FED">
        <w:t xml:space="preserve"> </w:t>
      </w:r>
      <w:r>
        <w:t>sends an IWF group join request to the MCPTT server</w:t>
      </w:r>
      <w:r w:rsidRPr="00AB5FED">
        <w:t xml:space="preserve">. </w:t>
      </w:r>
      <w:r>
        <w:rPr>
          <w:lang w:val="en-US"/>
        </w:rPr>
        <w:t xml:space="preserve">The request to join may contain location information of the transmitting party. </w:t>
      </w:r>
      <w:r w:rsidRPr="00AB5FED">
        <w:rPr>
          <w:lang w:val="en-US"/>
        </w:rPr>
        <w:t xml:space="preserve">If there is a request to transmit, then the </w:t>
      </w:r>
      <w:r>
        <w:rPr>
          <w:lang w:val="en-US"/>
        </w:rPr>
        <w:t xml:space="preserve">IWF </w:t>
      </w:r>
      <w:r w:rsidRPr="00AB5FED">
        <w:rPr>
          <w:lang w:val="en-US"/>
        </w:rPr>
        <w:t>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5592EE80" w14:textId="77777777" w:rsidR="00C96716" w:rsidRDefault="00C96716" w:rsidP="00C96716">
      <w:pPr>
        <w:pStyle w:val="B1"/>
      </w:pPr>
      <w:r>
        <w:t>2</w:t>
      </w:r>
      <w:r w:rsidRPr="00AB5FED">
        <w:t>.</w:t>
      </w:r>
      <w:r w:rsidRPr="00AB5FED">
        <w:tab/>
        <w:t xml:space="preserve">The MCPTT server </w:t>
      </w:r>
      <w:r w:rsidRPr="002316BF">
        <w:t>checks whether the MCPTT ID is authorized to affiliate to the group.</w:t>
      </w:r>
      <w:r w:rsidRPr="00AB5FED">
        <w:t xml:space="preserve"> MCPTT server gen</w:t>
      </w:r>
      <w:r>
        <w:t xml:space="preserve">erates an implicit affiliation </w:t>
      </w:r>
      <w:r w:rsidRPr="00AB5FED">
        <w:t xml:space="preserve">if the </w:t>
      </w:r>
      <w:r>
        <w:t xml:space="preserve">MCPTT ID </w:t>
      </w:r>
      <w:r w:rsidRPr="00AB5FED">
        <w:t xml:space="preserve">is not </w:t>
      </w:r>
      <w:r>
        <w:t>already affiliated to the group.</w:t>
      </w:r>
    </w:p>
    <w:p w14:paraId="00D48337" w14:textId="77777777" w:rsidR="00C96716" w:rsidRPr="00AB5FED"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also returns the MCPTT server selected media parameters for the </w:t>
      </w:r>
      <w:r w:rsidRPr="002E7591">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73BA78DE" w14:textId="77777777" w:rsidR="00C96716" w:rsidRPr="00AB5FED" w:rsidRDefault="00C96716" w:rsidP="00C96716">
      <w:pPr>
        <w:pStyle w:val="B1"/>
      </w:pPr>
      <w:r>
        <w:t>4</w:t>
      </w:r>
      <w:r w:rsidRPr="00AB5FED">
        <w:t>.</w:t>
      </w:r>
      <w:r w:rsidRPr="00AB5FED">
        <w:tab/>
        <w:t xml:space="preserve">If </w:t>
      </w:r>
      <w:r>
        <w:t>the IWF</w:t>
      </w:r>
      <w:r w:rsidRPr="00AB5FED">
        <w:t xml:space="preserve"> requests to transmit, the MCPTT server establishes the media plane (if not already established) for the call.</w:t>
      </w:r>
    </w:p>
    <w:p w14:paraId="53BBDD13" w14:textId="77777777" w:rsidR="00C96716" w:rsidRDefault="00C96716" w:rsidP="00C96716">
      <w:pPr>
        <w:pStyle w:val="B1"/>
      </w:pPr>
      <w:r>
        <w:t>5</w:t>
      </w:r>
      <w:r w:rsidRPr="00AB5FED">
        <w:t>.</w:t>
      </w:r>
      <w:r w:rsidRPr="00AB5FED">
        <w:tab/>
        <w:t xml:space="preserve">Floor control will continue to be used by the floor participants associated with MCPTT client 1, MCPTT client 2 and </w:t>
      </w:r>
      <w:r>
        <w:t>the IWF</w:t>
      </w:r>
      <w:r w:rsidRPr="00AB5FED">
        <w:t xml:space="preserve"> for the duration of the call. Media plane signalling using floor control will be used for subsequent calls for the group as long as one or more users are affiliated.</w:t>
      </w:r>
    </w:p>
    <w:p w14:paraId="691D1404" w14:textId="77777777" w:rsidR="00C96716" w:rsidRPr="00AB5FED" w:rsidRDefault="00C96716" w:rsidP="00C96716">
      <w:pPr>
        <w:pStyle w:val="Heading4"/>
      </w:pPr>
      <w:bookmarkStart w:id="344" w:name="_Toc193664862"/>
      <w:r w:rsidRPr="00AB5FED">
        <w:t>10.3.</w:t>
      </w:r>
      <w:r>
        <w:t>5.4</w:t>
      </w:r>
      <w:r w:rsidRPr="00AB5FED">
        <w:tab/>
        <w:t>Release chat group call</w:t>
      </w:r>
      <w:r>
        <w:t xml:space="preserve"> </w:t>
      </w:r>
      <w:r w:rsidRPr="00881911">
        <w:t>on an interworking group</w:t>
      </w:r>
      <w:r>
        <w:t xml:space="preserve"> defined in the LMR system</w:t>
      </w:r>
      <w:bookmarkEnd w:id="344"/>
    </w:p>
    <w:p w14:paraId="1B95CFCC" w14:textId="77777777" w:rsidR="00C96716" w:rsidRPr="00AB5FED" w:rsidRDefault="00C96716" w:rsidP="00C96716">
      <w:r>
        <w:t>This</w:t>
      </w:r>
      <w:r w:rsidRPr="00AB5FED">
        <w:t xml:space="preserve"> procedure describes the case where the </w:t>
      </w:r>
      <w:r>
        <w:t xml:space="preserve">LMR system </w:t>
      </w:r>
      <w:r w:rsidRPr="00AB5FED">
        <w:t xml:space="preserve">releases an ongoing MCPTT </w:t>
      </w:r>
      <w:r>
        <w:t xml:space="preserve">chat </w:t>
      </w:r>
      <w:r w:rsidRPr="00AB5FED">
        <w:t>group call</w:t>
      </w:r>
      <w:r>
        <w:t xml:space="preserve"> on </w:t>
      </w:r>
      <w:r w:rsidRPr="00DA2D97">
        <w:t>an interworking group</w:t>
      </w:r>
      <w:r>
        <w:t xml:space="preserve"> defined in the LMR system,</w:t>
      </w:r>
      <w:r w:rsidRPr="00AB5FED">
        <w:t xml:space="preserve"> for all the participants of that group call.</w:t>
      </w:r>
      <w:r>
        <w:t xml:space="preserve"> </w:t>
      </w:r>
      <w:r w:rsidRPr="00DA2D97">
        <w:rPr>
          <w:noProof/>
          <w:lang w:val="en-US"/>
        </w:rPr>
        <w:t>The signalling p</w:t>
      </w:r>
      <w:r>
        <w:rPr>
          <w:noProof/>
          <w:lang w:val="en-US"/>
        </w:rPr>
        <w:t xml:space="preserve">rocedure is described in </w:t>
      </w:r>
      <w:r w:rsidRPr="00AB5FED">
        <w:t>figure 10.3.</w:t>
      </w:r>
      <w:r>
        <w:t>5.4</w:t>
      </w:r>
      <w:r w:rsidRPr="00AB5FED">
        <w:t>-1</w:t>
      </w:r>
      <w:r w:rsidRPr="00DA2D97">
        <w:rPr>
          <w:noProof/>
          <w:lang w:val="en-US"/>
        </w:rPr>
        <w:t>.</w:t>
      </w:r>
    </w:p>
    <w:p w14:paraId="5D517FA0" w14:textId="77777777" w:rsidR="00C96716" w:rsidRPr="00AB5FED" w:rsidRDefault="00C96716" w:rsidP="00C96716">
      <w:r>
        <w:t>Pre-conditions</w:t>
      </w:r>
      <w:r w:rsidRPr="00AB5FED">
        <w:t>:</w:t>
      </w:r>
    </w:p>
    <w:p w14:paraId="1A9A1803" w14:textId="77777777" w:rsidR="00C96716"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w:t>
      </w:r>
      <w:r>
        <w:t xml:space="preserve">an </w:t>
      </w:r>
      <w:r w:rsidRPr="00AB5FED">
        <w:t xml:space="preserve">MCPTT client and </w:t>
      </w:r>
      <w:r>
        <w:t>the IWF.</w:t>
      </w:r>
    </w:p>
    <w:p w14:paraId="2497DA5F" w14:textId="77777777" w:rsidR="00C96716" w:rsidRPr="00AB5FED" w:rsidRDefault="00C96716" w:rsidP="00C96716">
      <w:pPr>
        <w:pStyle w:val="B1"/>
      </w:pPr>
      <w:r w:rsidRPr="00881911">
        <w:lastRenderedPageBreak/>
        <w:t>2.</w:t>
      </w:r>
      <w:r w:rsidRPr="00881911">
        <w:tab/>
        <w:t>The LMR system initiates release of the chat group call.</w:t>
      </w:r>
    </w:p>
    <w:p w14:paraId="70A13996" w14:textId="77777777" w:rsidR="00C96716" w:rsidRPr="00AB5FED" w:rsidRDefault="00C96716" w:rsidP="00C96716">
      <w:pPr>
        <w:pStyle w:val="TH"/>
      </w:pPr>
      <w:r w:rsidRPr="00AB5FED">
        <w:object w:dxaOrig="5473" w:dyaOrig="4515" w14:anchorId="62FD5E88">
          <v:shape id="_x0000_i1059" type="#_x0000_t75" style="width:273.95pt;height:225.8pt" o:ole="">
            <v:imagedata r:id="rId74" o:title=""/>
          </v:shape>
          <o:OLEObject Type="Embed" ProgID="Visio.Drawing.11" ShapeID="_x0000_i1059" DrawAspect="Content" ObjectID="_1804277994" r:id="rId75"/>
        </w:object>
      </w:r>
    </w:p>
    <w:p w14:paraId="742B2FD7" w14:textId="77777777" w:rsidR="00C96716" w:rsidRPr="00AB5FED" w:rsidRDefault="00C96716" w:rsidP="00C96716">
      <w:pPr>
        <w:pStyle w:val="TF"/>
      </w:pPr>
      <w:r w:rsidRPr="00AB5FED">
        <w:t>Figure 10.3.</w:t>
      </w:r>
      <w:r>
        <w:t>5.4</w:t>
      </w:r>
      <w:r w:rsidRPr="00AB5FED">
        <w:t>-1: Release chat group call</w:t>
      </w:r>
      <w:r w:rsidRPr="007715BF">
        <w:t xml:space="preserve"> </w:t>
      </w:r>
      <w:r w:rsidRPr="00881911">
        <w:t>on an interworking group</w:t>
      </w:r>
      <w:r>
        <w:t xml:space="preserve"> defined in the </w:t>
      </w:r>
      <w:r w:rsidRPr="00881911">
        <w:t>LMR system</w:t>
      </w:r>
    </w:p>
    <w:p w14:paraId="37D75127" w14:textId="77777777" w:rsidR="00C96716" w:rsidRDefault="00C96716" w:rsidP="00C96716">
      <w:pPr>
        <w:pStyle w:val="B1"/>
      </w:pPr>
      <w:r>
        <w:t>1</w:t>
      </w:r>
      <w:r w:rsidRPr="00AB5FED">
        <w:t>.</w:t>
      </w:r>
      <w:r w:rsidRPr="00AB5FED">
        <w:tab/>
      </w:r>
      <w:r>
        <w:t>The IWF</w:t>
      </w:r>
      <w:r w:rsidRPr="00AB5FED">
        <w:t xml:space="preserve"> </w:t>
      </w:r>
      <w:r>
        <w:t>sends an IWF</w:t>
      </w:r>
      <w:r w:rsidRPr="00AB5FED">
        <w:t xml:space="preserve"> </w:t>
      </w:r>
      <w:r w:rsidRPr="00AB5FED">
        <w:rPr>
          <w:rFonts w:hint="eastAsia"/>
          <w:lang w:eastAsia="zh-CN"/>
        </w:rPr>
        <w:t>group call release request</w:t>
      </w:r>
      <w:r w:rsidRPr="00AB5FED">
        <w:t xml:space="preserve"> to</w:t>
      </w:r>
      <w:r>
        <w:t xml:space="preserve"> the MCPTT server. An individual IWF group call release request is sent for each MCPTT user in the call.</w:t>
      </w:r>
    </w:p>
    <w:p w14:paraId="5A511D5B" w14:textId="77777777" w:rsidR="00C96716" w:rsidRPr="00AB5FED" w:rsidRDefault="00C96716" w:rsidP="00C96716">
      <w:pPr>
        <w:pStyle w:val="B1"/>
      </w:pPr>
      <w:r>
        <w:t>2</w:t>
      </w:r>
      <w:r w:rsidRPr="00AB5FED">
        <w:t>.</w:t>
      </w:r>
      <w:r w:rsidRPr="00AB5FED">
        <w:tab/>
        <w:t xml:space="preserve">MCPTT server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 xml:space="preserve">s MCPTT users, as described in </w:t>
      </w:r>
      <w:r w:rsidRPr="00393311">
        <w:t>3GPP TS 23.379 [7].</w:t>
      </w:r>
    </w:p>
    <w:p w14:paraId="74E0243E" w14:textId="77777777" w:rsidR="00C96716" w:rsidRPr="00AB5FED" w:rsidRDefault="00C96716" w:rsidP="00C96716">
      <w:pPr>
        <w:pStyle w:val="B1"/>
      </w:pPr>
      <w:r>
        <w:t>3</w:t>
      </w:r>
      <w:r w:rsidRPr="00AB5FED">
        <w:t>.</w:t>
      </w:r>
      <w:r w:rsidRPr="00AB5FED">
        <w:tab/>
        <w:t>MCPTT users are notified about the release of the group call.</w:t>
      </w:r>
    </w:p>
    <w:p w14:paraId="55DB45D9" w14:textId="77777777" w:rsidR="00C96716" w:rsidRPr="00AB5FED" w:rsidRDefault="00C96716" w:rsidP="00C96716">
      <w:pPr>
        <w:pStyle w:val="B1"/>
      </w:pPr>
      <w:r>
        <w:t>4</w:t>
      </w:r>
      <w:r w:rsidRPr="00AB5FED">
        <w:t>.</w:t>
      </w:r>
      <w:r w:rsidRPr="00AB5FED">
        <w:tab/>
      </w:r>
      <w:r>
        <w:t xml:space="preserve">Optionally, the MCPTT client confirms the </w:t>
      </w:r>
      <w:r w:rsidRPr="00393F64">
        <w:t xml:space="preserve">group call </w:t>
      </w:r>
      <w:r>
        <w:t>release request received in step 2 with a g</w:t>
      </w:r>
      <w:r w:rsidRPr="00393F64">
        <w:t xml:space="preserve">roup call </w:t>
      </w:r>
      <w:r>
        <w:t xml:space="preserve">release </w:t>
      </w:r>
      <w:r w:rsidRPr="00393F64">
        <w:t xml:space="preserve">response to </w:t>
      </w:r>
      <w:r>
        <w:t>the MCPTT server</w:t>
      </w:r>
      <w:r w:rsidRPr="00393F64">
        <w:t>.</w:t>
      </w:r>
    </w:p>
    <w:p w14:paraId="58138241" w14:textId="77777777" w:rsidR="00C96716" w:rsidRPr="00AB5FED" w:rsidRDefault="00C96716" w:rsidP="00C96716">
      <w:pPr>
        <w:pStyle w:val="B1"/>
      </w:pPr>
      <w:r>
        <w:t>5</w:t>
      </w:r>
      <w:r w:rsidRPr="00AB5FED">
        <w:t>.</w:t>
      </w:r>
      <w:r w:rsidRPr="00AB5FED">
        <w:tab/>
      </w:r>
      <w:r>
        <w:t>The MCPTT server forwards the group call release response to the IWF as an IWF group call release response</w:t>
      </w:r>
      <w:r w:rsidRPr="00AB5FED">
        <w:t>.</w:t>
      </w:r>
    </w:p>
    <w:p w14:paraId="7F78CB14" w14:textId="77777777" w:rsidR="00C96716" w:rsidRPr="00AB5FED" w:rsidRDefault="00C96716" w:rsidP="00C96716">
      <w:pPr>
        <w:pStyle w:val="B1"/>
      </w:pPr>
      <w:r>
        <w:t>6</w:t>
      </w:r>
      <w:r w:rsidRPr="00AB5FED">
        <w:t>.</w:t>
      </w:r>
      <w:r w:rsidRPr="00AB5FED">
        <w:tab/>
      </w:r>
      <w:r>
        <w:t xml:space="preserve">The </w:t>
      </w:r>
      <w:r w:rsidRPr="00AB5FED">
        <w:t>MCPTT</w:t>
      </w:r>
      <w:r>
        <w:t xml:space="preserve"> client and the IWF</w:t>
      </w:r>
      <w:r w:rsidRPr="00AB5FED">
        <w:t xml:space="preserve"> release the floor control and media plane resources associated with the </w:t>
      </w:r>
      <w:r w:rsidRPr="00881911">
        <w:t>chat</w:t>
      </w:r>
      <w:r w:rsidRPr="00AB5FED">
        <w:t xml:space="preserve"> group call that is released. Successful release of the </w:t>
      </w:r>
      <w:r w:rsidRPr="00881911">
        <w:t>chat</w:t>
      </w:r>
      <w:r w:rsidRPr="00AB5FED">
        <w:t xml:space="preserve"> group call does not affect the status of affiliation of any of the clients.</w:t>
      </w:r>
    </w:p>
    <w:p w14:paraId="5813CBCE" w14:textId="77777777" w:rsidR="00C96716" w:rsidRPr="00AB5FED" w:rsidRDefault="00C96716" w:rsidP="00C96716">
      <w:pPr>
        <w:pStyle w:val="Heading4"/>
      </w:pPr>
      <w:bookmarkStart w:id="345" w:name="_Toc193664863"/>
      <w:r w:rsidRPr="00AB5FED">
        <w:t>10.3.</w:t>
      </w:r>
      <w:r>
        <w:t>5.5</w:t>
      </w:r>
      <w:r w:rsidRPr="00AB5FED">
        <w:tab/>
        <w:t>Release chat group call</w:t>
      </w:r>
      <w:r>
        <w:t xml:space="preserve"> </w:t>
      </w:r>
      <w:r w:rsidRPr="00881911">
        <w:t xml:space="preserve">on an interworking group </w:t>
      </w:r>
      <w:r>
        <w:t>defined in the MCPTT system</w:t>
      </w:r>
      <w:bookmarkEnd w:id="345"/>
    </w:p>
    <w:p w14:paraId="0A7E7C53" w14:textId="77777777" w:rsidR="00C96716" w:rsidRPr="00AB5FED" w:rsidRDefault="00C96716" w:rsidP="00C96716">
      <w:r>
        <w:t>This</w:t>
      </w:r>
      <w:r w:rsidRPr="00AB5FED">
        <w:t xml:space="preserve"> procedure describes the case where the MCPTT server releases an ongoing MCPTT </w:t>
      </w:r>
      <w:r>
        <w:t xml:space="preserve">chat </w:t>
      </w:r>
      <w:r w:rsidRPr="00AB5FED">
        <w:t>group call</w:t>
      </w:r>
      <w:r>
        <w:t xml:space="preserve">, </w:t>
      </w:r>
      <w:r w:rsidRPr="00881911">
        <w:t xml:space="preserve">on an interworking group </w:t>
      </w:r>
      <w:r>
        <w:t>defined in the MCPTT system,</w:t>
      </w:r>
      <w:r w:rsidRPr="00AB5FED">
        <w:t xml:space="preserve">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31743181" w14:textId="77777777" w:rsidR="00C96716" w:rsidRPr="00AB5FED" w:rsidRDefault="00C96716" w:rsidP="00C96716">
      <w:r w:rsidRPr="00DA2D97">
        <w:rPr>
          <w:noProof/>
          <w:lang w:val="en-US"/>
        </w:rPr>
        <w:t xml:space="preserve">The signalling </w:t>
      </w:r>
      <w:r>
        <w:rPr>
          <w:noProof/>
          <w:lang w:val="en-US"/>
        </w:rPr>
        <w:t>p</w:t>
      </w:r>
      <w:r w:rsidRPr="00AB5FED">
        <w:t xml:space="preserve">rocedure </w:t>
      </w:r>
      <w:r>
        <w:rPr>
          <w:noProof/>
          <w:lang w:val="en-US"/>
        </w:rPr>
        <w:t xml:space="preserve">is described </w:t>
      </w:r>
      <w:r w:rsidRPr="00AB5FED">
        <w:t>in figure 10.3.</w:t>
      </w:r>
      <w:r>
        <w:t>5.5</w:t>
      </w:r>
      <w:r w:rsidRPr="00AB5FED">
        <w:t>-1</w:t>
      </w:r>
      <w:r>
        <w:t>.</w:t>
      </w:r>
    </w:p>
    <w:p w14:paraId="519BE1ED" w14:textId="77777777" w:rsidR="00C96716" w:rsidRPr="00AB5FED" w:rsidRDefault="00C96716" w:rsidP="00C96716">
      <w:r>
        <w:t>Pre-conditions</w:t>
      </w:r>
      <w:r w:rsidRPr="00AB5FED">
        <w:t>:</w:t>
      </w:r>
    </w:p>
    <w:p w14:paraId="6437268C" w14:textId="77777777" w:rsidR="00C96716" w:rsidRPr="00AB5FED"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MCPTT clients 1, 2 and </w:t>
      </w:r>
      <w:r>
        <w:t>the IWF.</w:t>
      </w:r>
    </w:p>
    <w:p w14:paraId="32CEC6D1" w14:textId="77777777" w:rsidR="00C96716" w:rsidRPr="00AB5FED" w:rsidRDefault="00C96716" w:rsidP="00C96716">
      <w:pPr>
        <w:pStyle w:val="TH"/>
      </w:pPr>
      <w:r w:rsidRPr="00AB5FED">
        <w:object w:dxaOrig="7311" w:dyaOrig="6278" w14:anchorId="2D206225">
          <v:shape id="_x0000_i1060" type="#_x0000_t75" style="width:365.15pt;height:313.7pt" o:ole="">
            <v:imagedata r:id="rId76" o:title=""/>
          </v:shape>
          <o:OLEObject Type="Embed" ProgID="Visio.Drawing.11" ShapeID="_x0000_i1060" DrawAspect="Content" ObjectID="_1804277995" r:id="rId77"/>
        </w:object>
      </w:r>
    </w:p>
    <w:p w14:paraId="41AE005D" w14:textId="77777777" w:rsidR="00C96716" w:rsidRPr="00AB5FED" w:rsidRDefault="00C96716" w:rsidP="00C96716">
      <w:pPr>
        <w:pStyle w:val="TF"/>
      </w:pPr>
      <w:r w:rsidRPr="00AB5FED">
        <w:t>Figure 10.3.</w:t>
      </w:r>
      <w:r>
        <w:t>5.5</w:t>
      </w:r>
      <w:r w:rsidRPr="00AB5FED">
        <w:t>-1: Release chat group call</w:t>
      </w:r>
      <w:r>
        <w:t xml:space="preserve"> </w:t>
      </w:r>
      <w:r w:rsidRPr="00881911">
        <w:t xml:space="preserve">on an interworking group </w:t>
      </w:r>
      <w:r>
        <w:t>defined in the MCPTT system</w:t>
      </w:r>
    </w:p>
    <w:p w14:paraId="4B50D1B7" w14:textId="77777777" w:rsidR="00C96716" w:rsidRPr="00AB5FED" w:rsidRDefault="00C96716" w:rsidP="00C96716">
      <w:pPr>
        <w:pStyle w:val="B1"/>
      </w:pPr>
      <w:r w:rsidRPr="00AB5FED">
        <w:t>1.</w:t>
      </w:r>
      <w:r w:rsidRPr="00AB5FED">
        <w:tab/>
      </w:r>
      <w:r>
        <w:t xml:space="preserve">The </w:t>
      </w:r>
      <w:r w:rsidRPr="00AB5FED">
        <w:t xml:space="preserve">MCPTT server </w:t>
      </w:r>
      <w:r>
        <w:t xml:space="preserve">decides to </w:t>
      </w:r>
      <w:r w:rsidRPr="00AB5FED">
        <w:t xml:space="preserve">release the MCPTT </w:t>
      </w:r>
      <w:r>
        <w:t xml:space="preserve">chat </w:t>
      </w:r>
      <w:r w:rsidRPr="00AB5FED">
        <w:t>group call which is ongoing e.g., due to hang time expiry, last participant leaving, second last participant leaving, initiator leaving, or minimum number of affiliated MCPTT group members are not present.</w:t>
      </w:r>
    </w:p>
    <w:p w14:paraId="768A42D4" w14:textId="77777777" w:rsidR="00C96716" w:rsidRDefault="00C96716" w:rsidP="00C96716">
      <w:pPr>
        <w:pStyle w:val="B1"/>
      </w:pPr>
      <w:r w:rsidRPr="00AB5FED">
        <w:t>2.</w:t>
      </w:r>
      <w:r w:rsidRPr="00AB5FED">
        <w:tab/>
      </w:r>
      <w:r>
        <w:t xml:space="preserve">The </w:t>
      </w:r>
      <w:r w:rsidRPr="00AB5FED">
        <w:t xml:space="preserve">MCPTT server </w:t>
      </w:r>
      <w:r>
        <w:t>sends an IWF</w:t>
      </w:r>
      <w:r w:rsidRPr="00AB5FED">
        <w:t xml:space="preserve"> </w:t>
      </w:r>
      <w:r w:rsidRPr="00AB5FED">
        <w:rPr>
          <w:rFonts w:hint="eastAsia"/>
          <w:lang w:eastAsia="zh-CN"/>
        </w:rPr>
        <w:t>group call release request</w:t>
      </w:r>
      <w:r w:rsidRPr="00AB5FED">
        <w:t xml:space="preserve"> to</w:t>
      </w:r>
      <w:r>
        <w:t xml:space="preserve"> the IWF to</w:t>
      </w:r>
      <w:r w:rsidRPr="00AB5FED">
        <w:t xml:space="preserve"> release the ongoing session. </w:t>
      </w:r>
      <w:r>
        <w:t>If the IWF has joined itself to this group on behalf of all the group's LMR users, only one IWF group call release request message is sent to the IWF. If the MCPTT server has received individual joins from the group's LMR users, an individual IWF group call release request is sent to the IWF for each joined LMR user.</w:t>
      </w:r>
    </w:p>
    <w:p w14:paraId="3132A7B1" w14:textId="77777777" w:rsidR="00C96716" w:rsidRPr="00AB5FED" w:rsidRDefault="00C96716" w:rsidP="00C96716">
      <w:pPr>
        <w:pStyle w:val="B1"/>
      </w:pPr>
      <w:r w:rsidRPr="00AB5FED">
        <w:t>3.</w:t>
      </w:r>
      <w:r w:rsidRPr="00AB5FED">
        <w:tab/>
      </w:r>
      <w:r>
        <w:t xml:space="preserve">The </w:t>
      </w:r>
      <w:r w:rsidRPr="00AB5FED">
        <w:t xml:space="preserve">MCPTT server sends a </w:t>
      </w:r>
      <w:r w:rsidRPr="00AB5FED">
        <w:rPr>
          <w:rFonts w:hint="eastAsia"/>
          <w:lang w:eastAsia="zh-CN"/>
        </w:rPr>
        <w:t>group call release request</w:t>
      </w:r>
      <w:r w:rsidRPr="00AB5FED">
        <w:t xml:space="preserve"> towards each </w:t>
      </w:r>
      <w:r>
        <w:t xml:space="preserve">MCPTT </w:t>
      </w:r>
      <w:r w:rsidRPr="00AB5FED">
        <w:t>participant of the ongoing group call.</w:t>
      </w:r>
    </w:p>
    <w:p w14:paraId="7F5801B2" w14:textId="77777777" w:rsidR="00C96716" w:rsidRPr="00AB5FED" w:rsidRDefault="00C96716" w:rsidP="00C96716">
      <w:pPr>
        <w:pStyle w:val="B1"/>
      </w:pPr>
      <w:r w:rsidRPr="00AB5FED">
        <w:t>4.</w:t>
      </w:r>
      <w:r w:rsidRPr="00AB5FED">
        <w:tab/>
      </w:r>
      <w:r>
        <w:t xml:space="preserve">The </w:t>
      </w:r>
      <w:r w:rsidRPr="00AB5FED">
        <w:t>MCPTT users are notified about the release of the group call.</w:t>
      </w:r>
    </w:p>
    <w:p w14:paraId="6E46060B" w14:textId="77777777" w:rsidR="00C96716" w:rsidRPr="00AB5FED" w:rsidRDefault="00C96716" w:rsidP="00C96716">
      <w:pPr>
        <w:pStyle w:val="B1"/>
      </w:pPr>
      <w:r>
        <w:t>5</w:t>
      </w:r>
      <w:r w:rsidRPr="00AB5FED">
        <w:t>.</w:t>
      </w:r>
      <w:r w:rsidRPr="00AB5FED">
        <w:tab/>
      </w:r>
      <w:r>
        <w:t xml:space="preserve">The IWF confirms the IWF </w:t>
      </w:r>
      <w:r w:rsidRPr="00393F64">
        <w:t xml:space="preserve">group call </w:t>
      </w:r>
      <w:r>
        <w:t xml:space="preserve">release request(s) received in step 2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0F62C1EB" w14:textId="77777777" w:rsidR="00C96716" w:rsidRPr="00AB5FED" w:rsidRDefault="00C96716" w:rsidP="00C96716">
      <w:pPr>
        <w:pStyle w:val="B1"/>
      </w:pPr>
      <w:r>
        <w:t>6</w:t>
      </w:r>
      <w:r w:rsidRPr="00AB5FED">
        <w:t>.</w:t>
      </w:r>
      <w:r w:rsidRPr="00AB5FED">
        <w:tab/>
        <w:t>Optionally</w:t>
      </w:r>
      <w:r>
        <w:t>,</w:t>
      </w:r>
      <w:r w:rsidRPr="00AB5FED">
        <w:t xml:space="preserve"> the MCPTT client(s) receiving</w:t>
      </w:r>
      <w:r>
        <w:t xml:space="preserve"> a</w:t>
      </w:r>
      <w:r w:rsidRPr="00AB5FED">
        <w:t xml:space="preserve">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5AB619D4" w14:textId="77777777" w:rsidR="00C96716" w:rsidRPr="00AB5FED" w:rsidRDefault="00C96716" w:rsidP="00C96716">
      <w:pPr>
        <w:pStyle w:val="B1"/>
      </w:pPr>
      <w:r>
        <w:t>7</w:t>
      </w:r>
      <w:r w:rsidRPr="00AB5FED">
        <w:t>.</w:t>
      </w:r>
      <w:r w:rsidRPr="00AB5FED">
        <w:tab/>
        <w:t>MCPTT</w:t>
      </w:r>
      <w:r>
        <w:t xml:space="preserve"> client 1, client 2 and the IWF</w:t>
      </w:r>
      <w:r w:rsidRPr="00AB5FED">
        <w:t xml:space="preserve"> release the floor control and media plane resources associated with the </w:t>
      </w:r>
      <w:r w:rsidRPr="00881911">
        <w:t xml:space="preserve">chat </w:t>
      </w:r>
      <w:r w:rsidRPr="00AB5FED">
        <w:t xml:space="preserve">group call that is released. Successful release of the </w:t>
      </w:r>
      <w:r w:rsidRPr="00881911">
        <w:t xml:space="preserve">chat </w:t>
      </w:r>
      <w:r w:rsidRPr="00AB5FED">
        <w:t>group call does not affect the status of affiliation of any of the clients.</w:t>
      </w:r>
    </w:p>
    <w:p w14:paraId="1709C278" w14:textId="4AC50D93" w:rsidR="00C96716" w:rsidRPr="00AB5FED" w:rsidRDefault="00C96716" w:rsidP="00C96716">
      <w:pPr>
        <w:pStyle w:val="Heading4"/>
      </w:pPr>
      <w:bookmarkStart w:id="346" w:name="_Toc433209751"/>
      <w:bookmarkStart w:id="347" w:name="_Toc460616047"/>
      <w:bookmarkStart w:id="348" w:name="_Toc460616908"/>
      <w:bookmarkStart w:id="349" w:name="_Toc502966947"/>
      <w:bookmarkStart w:id="350" w:name="_Toc193664864"/>
      <w:r w:rsidRPr="00AB5FED">
        <w:t>10.</w:t>
      </w:r>
      <w:r>
        <w:t>3</w:t>
      </w:r>
      <w:r w:rsidRPr="00AB5FED">
        <w:t>.</w:t>
      </w:r>
      <w:r>
        <w:t>5</w:t>
      </w:r>
      <w:r w:rsidRPr="00AB5FED">
        <w:t>.</w:t>
      </w:r>
      <w:r>
        <w:t>6</w:t>
      </w:r>
      <w:r w:rsidRPr="00AB5FED">
        <w:tab/>
      </w:r>
      <w:r w:rsidR="00D66B45">
        <w:t>V</w:t>
      </w:r>
      <w:r>
        <w:t>oid</w:t>
      </w:r>
      <w:bookmarkEnd w:id="346"/>
      <w:bookmarkEnd w:id="347"/>
      <w:bookmarkEnd w:id="348"/>
      <w:bookmarkEnd w:id="349"/>
      <w:bookmarkEnd w:id="350"/>
    </w:p>
    <w:p w14:paraId="6C763102" w14:textId="04A6A82F" w:rsidR="00C96716" w:rsidRPr="00AB5FED" w:rsidRDefault="00C96716" w:rsidP="00C96716">
      <w:pPr>
        <w:pStyle w:val="Heading4"/>
      </w:pPr>
      <w:bookmarkStart w:id="351" w:name="_Toc193664865"/>
      <w:r w:rsidRPr="00AB5FED">
        <w:t>10.</w:t>
      </w:r>
      <w:r>
        <w:t>3</w:t>
      </w:r>
      <w:r w:rsidRPr="00AB5FED">
        <w:t>.</w:t>
      </w:r>
      <w:r>
        <w:t>5</w:t>
      </w:r>
      <w:r w:rsidRPr="00AB5FED">
        <w:t>.</w:t>
      </w:r>
      <w:r>
        <w:t>7</w:t>
      </w:r>
      <w:r w:rsidRPr="00AB5FED">
        <w:tab/>
      </w:r>
      <w:r w:rsidR="00D66B45">
        <w:t>V</w:t>
      </w:r>
      <w:r>
        <w:t>oid</w:t>
      </w:r>
      <w:bookmarkEnd w:id="351"/>
    </w:p>
    <w:p w14:paraId="0D431B81" w14:textId="77777777" w:rsidR="00C96716" w:rsidRDefault="00C96716" w:rsidP="00C96716">
      <w:pPr>
        <w:pStyle w:val="Heading4"/>
      </w:pPr>
      <w:bookmarkStart w:id="352" w:name="_Toc193664866"/>
      <w:r w:rsidRPr="00AB5FED">
        <w:t>10.</w:t>
      </w:r>
      <w:r>
        <w:t>3</w:t>
      </w:r>
      <w:r w:rsidRPr="00AB5FED">
        <w:t>.</w:t>
      </w:r>
      <w:r>
        <w:t>5</w:t>
      </w:r>
      <w:r w:rsidRPr="00AB5FED">
        <w:t>.</w:t>
      </w:r>
      <w:r>
        <w:t>8</w:t>
      </w:r>
      <w:r w:rsidRPr="00AB5FED">
        <w:tab/>
      </w:r>
      <w:r>
        <w:t>Newly joined MCPTT group member of a group defined in the LMR system</w:t>
      </w:r>
      <w:bookmarkEnd w:id="352"/>
    </w:p>
    <w:p w14:paraId="6282EE6A" w14:textId="77777777" w:rsidR="00C96716" w:rsidRDefault="00C96716" w:rsidP="00C96716">
      <w:r w:rsidRPr="00AB5FED">
        <w:t>Procedures in figure 10.</w:t>
      </w:r>
      <w:r>
        <w:t>3</w:t>
      </w:r>
      <w:r w:rsidRPr="00AB5FED">
        <w:t>.</w:t>
      </w:r>
      <w:r>
        <w:t>5</w:t>
      </w:r>
      <w:r w:rsidRPr="00AB5FED">
        <w:t>.</w:t>
      </w:r>
      <w:r>
        <w:t>8</w:t>
      </w:r>
      <w:r w:rsidRPr="00AB5FED">
        <w:t xml:space="preserve">-1 are those for a group member </w:t>
      </w:r>
      <w:r>
        <w:t>entering</w:t>
      </w:r>
      <w:r w:rsidRPr="00AB5FED">
        <w:t xml:space="preserve"> an ongoing MCPTT group </w:t>
      </w:r>
      <w:r>
        <w:t>call, i.e. performing a late entry</w:t>
      </w:r>
      <w:r w:rsidRPr="00AB5FED">
        <w:t>.</w:t>
      </w:r>
    </w:p>
    <w:p w14:paraId="54014E72" w14:textId="77777777" w:rsidR="00C96716" w:rsidRPr="00AB5FED" w:rsidRDefault="00C96716" w:rsidP="00C96716">
      <w:r w:rsidRPr="00AB5FED">
        <w:lastRenderedPageBreak/>
        <w:t>Pre-condition</w:t>
      </w:r>
      <w:r>
        <w:t>s</w:t>
      </w:r>
      <w:r w:rsidRPr="00AB5FED">
        <w:t xml:space="preserve">: </w:t>
      </w:r>
    </w:p>
    <w:p w14:paraId="512B4182" w14:textId="77777777" w:rsidR="00C96716" w:rsidRDefault="00C96716" w:rsidP="00C96716">
      <w:pPr>
        <w:pStyle w:val="B1"/>
      </w:pPr>
      <w:r>
        <w:rPr>
          <w:rFonts w:eastAsia="SimSun"/>
          <w:lang w:eastAsia="zh-CN"/>
        </w:rPr>
        <w:t>1</w:t>
      </w:r>
      <w:r w:rsidRPr="00AB5FED">
        <w:rPr>
          <w:rFonts w:eastAsia="SimSun" w:hint="eastAsia"/>
          <w:lang w:eastAsia="zh-CN"/>
        </w:rPr>
        <w:t>.</w:t>
      </w:r>
      <w:r w:rsidRPr="00AB5FED">
        <w:rPr>
          <w:rFonts w:eastAsia="SimSun" w:hint="eastAsia"/>
          <w:lang w:eastAsia="zh-CN"/>
        </w:rPr>
        <w:tab/>
      </w:r>
      <w:r>
        <w:rPr>
          <w:rFonts w:eastAsia="SimSun"/>
          <w:lang w:eastAsia="zh-CN"/>
        </w:rPr>
        <w:t xml:space="preserve">The </w:t>
      </w:r>
      <w:r>
        <w:t xml:space="preserve">MCPTT client is </w:t>
      </w:r>
      <w:r w:rsidRPr="00AB5FED">
        <w:t xml:space="preserve">registered and </w:t>
      </w:r>
      <w:r>
        <w:t xml:space="preserve">the MCPTT </w:t>
      </w:r>
      <w:r w:rsidRPr="00AB5FED">
        <w:t>user</w:t>
      </w:r>
      <w:r>
        <w:t xml:space="preserve"> has</w:t>
      </w:r>
      <w:r w:rsidRPr="00AB5FED">
        <w:t xml:space="preserve"> been authenticated and authorized to use the MCPTT service. </w:t>
      </w:r>
    </w:p>
    <w:p w14:paraId="037CE6C1" w14:textId="77777777" w:rsidR="00C96716" w:rsidRDefault="00C96716" w:rsidP="00C96716">
      <w:pPr>
        <w:pStyle w:val="B1"/>
      </w:pPr>
      <w:r>
        <w:t>2.</w:t>
      </w:r>
      <w:r>
        <w:tab/>
        <w:t>There is an ongoing group call on the group homed on the LMR system.</w:t>
      </w:r>
    </w:p>
    <w:p w14:paraId="69AD3B60" w14:textId="77777777" w:rsidR="00C96716" w:rsidRDefault="00C96716" w:rsidP="00C96716">
      <w:pPr>
        <w:pStyle w:val="B1"/>
        <w:rPr>
          <w:rFonts w:eastAsia="Malgun Gothic"/>
          <w:lang w:eastAsia="ko-KR"/>
        </w:rPr>
      </w:pPr>
      <w:r>
        <w:t>3.</w:t>
      </w:r>
      <w:r>
        <w:tab/>
        <w:t>The MCPTT client has not yet joined the group call.</w:t>
      </w:r>
    </w:p>
    <w:p w14:paraId="35CBB3BB" w14:textId="77777777" w:rsidR="00C96716" w:rsidRDefault="00C96716" w:rsidP="00C96716">
      <w:pPr>
        <w:pStyle w:val="B1"/>
      </w:pPr>
      <w:r>
        <w:t>4.</w:t>
      </w:r>
      <w:r>
        <w:tab/>
        <w:t>The MCPTT user</w:t>
      </w:r>
      <w:r w:rsidRPr="00AB5FED">
        <w:t xml:space="preserve"> indicates to join the </w:t>
      </w:r>
      <w:r>
        <w:t>group call.</w:t>
      </w:r>
    </w:p>
    <w:p w14:paraId="62BAEF50" w14:textId="77777777" w:rsidR="00C96716" w:rsidRPr="00AB5FED" w:rsidRDefault="00C96716" w:rsidP="00C96716">
      <w:pPr>
        <w:pStyle w:val="TH"/>
      </w:pPr>
      <w:r w:rsidRPr="00AB5FED">
        <w:object w:dxaOrig="9112" w:dyaOrig="6771" w14:anchorId="4E61FE02">
          <v:shape id="_x0000_i1061" type="#_x0000_t75" style="width:337.55pt;height:266.95pt" o:ole="">
            <v:imagedata r:id="rId78" o:title="" cropbottom="-3495f" cropright="394f"/>
          </v:shape>
          <o:OLEObject Type="Embed" ProgID="Visio.Drawing.11" ShapeID="_x0000_i1061" DrawAspect="Content" ObjectID="_1804277996" r:id="rId79"/>
        </w:object>
      </w:r>
    </w:p>
    <w:p w14:paraId="387BBCDC" w14:textId="77777777" w:rsidR="00C96716" w:rsidRPr="00AB5FED" w:rsidRDefault="00C96716" w:rsidP="00C96716">
      <w:pPr>
        <w:pStyle w:val="TF"/>
      </w:pPr>
      <w:r w:rsidRPr="00AB5FED">
        <w:t>Figure 10.</w:t>
      </w:r>
      <w:r>
        <w:t>3</w:t>
      </w:r>
      <w:r w:rsidRPr="00AB5FED">
        <w:t>.</w:t>
      </w:r>
      <w:r>
        <w:t>5</w:t>
      </w:r>
      <w:r w:rsidRPr="00AB5FED">
        <w:t>.</w:t>
      </w:r>
      <w:r>
        <w:t>8-1</w:t>
      </w:r>
      <w:r w:rsidRPr="00AB5FED">
        <w:t xml:space="preserve">: </w:t>
      </w:r>
      <w:r>
        <w:t>Late entry of a newly joined MCPTT group member</w:t>
      </w:r>
    </w:p>
    <w:p w14:paraId="7E0913DE" w14:textId="77777777" w:rsidR="00C96716" w:rsidRPr="00AB5FED" w:rsidRDefault="00C96716" w:rsidP="00C96716">
      <w:pPr>
        <w:pStyle w:val="B1"/>
      </w:pPr>
      <w:r w:rsidRPr="00AB5FED">
        <w:t>1.</w:t>
      </w:r>
      <w:r w:rsidRPr="00AB5FED">
        <w:tab/>
      </w:r>
      <w:r>
        <w:t xml:space="preserve">The </w:t>
      </w:r>
      <w:r w:rsidRPr="00AB5FED">
        <w:t>MCPTT client sends a group join request with the MCPTT group ID of the desired group</w:t>
      </w:r>
      <w:r w:rsidRPr="00BA2044">
        <w:t xml:space="preserve"> </w:t>
      </w:r>
      <w:r>
        <w:t>to the MCPTT server</w:t>
      </w:r>
      <w:r w:rsidRPr="00AB5FED">
        <w:t xml:space="preserve">. </w:t>
      </w:r>
      <w:r w:rsidRPr="00AB5FED">
        <w:rPr>
          <w:lang w:val="en-US"/>
        </w:rPr>
        <w:t>If there is a request to transmit, then the group joint request contains an indication of an implicit floor request.</w:t>
      </w:r>
    </w:p>
    <w:p w14:paraId="3D4C2495" w14:textId="77777777" w:rsidR="00C96716" w:rsidRDefault="00C96716" w:rsidP="00C96716">
      <w:pPr>
        <w:pStyle w:val="B1"/>
      </w:pPr>
      <w:r>
        <w:t>2.</w:t>
      </w:r>
      <w:r>
        <w:tab/>
        <w:t>The MCPTT server forwards the request to the IWF.</w:t>
      </w:r>
    </w:p>
    <w:p w14:paraId="2D244890" w14:textId="77777777" w:rsidR="00C96716" w:rsidRDefault="00C96716" w:rsidP="00C96716">
      <w:pPr>
        <w:pStyle w:val="B1"/>
        <w:rPr>
          <w:rFonts w:eastAsia="SimSun"/>
          <w:lang w:eastAsia="zh-CN"/>
        </w:rPr>
      </w:pPr>
      <w:r>
        <w:t>3</w:t>
      </w:r>
      <w:r w:rsidRPr="00AB5FED">
        <w:t>.</w:t>
      </w:r>
      <w:r w:rsidRPr="00AB5FED">
        <w:tab/>
        <w:t xml:space="preserve">The </w:t>
      </w:r>
      <w:r>
        <w:t>IWF</w:t>
      </w:r>
      <w:r w:rsidRPr="00AB5FED">
        <w:t xml:space="preserve">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4008D62" w14:textId="77777777" w:rsidR="00C96716" w:rsidRDefault="00C96716" w:rsidP="00C96716">
      <w:pPr>
        <w:pStyle w:val="B1"/>
      </w:pPr>
      <w:r>
        <w:t>4.</w:t>
      </w:r>
      <w:r>
        <w:tab/>
        <w:t>The MCPTT server forwards the response to the MCPTT client.</w:t>
      </w:r>
    </w:p>
    <w:p w14:paraId="043CD6FA" w14:textId="77777777" w:rsidR="00C96716" w:rsidRDefault="00C96716" w:rsidP="00C96716">
      <w:pPr>
        <w:pStyle w:val="B1"/>
      </w:pPr>
      <w:r>
        <w:t>5.</w:t>
      </w:r>
      <w:r>
        <w:tab/>
        <w:t>T</w:t>
      </w:r>
      <w:r w:rsidRPr="00AB5FED">
        <w:t xml:space="preserve">he </w:t>
      </w:r>
      <w:r>
        <w:t>IWF</w:t>
      </w:r>
      <w:r w:rsidRPr="00AB5FED">
        <w:t xml:space="preserve"> establishes the media plane</w:t>
      </w:r>
      <w:r>
        <w:t xml:space="preserve"> with the MCPTT client.</w:t>
      </w:r>
    </w:p>
    <w:p w14:paraId="2D0FD74A" w14:textId="77777777" w:rsidR="00C96716" w:rsidRDefault="00C96716" w:rsidP="00C96716">
      <w:pPr>
        <w:pStyle w:val="B1"/>
      </w:pPr>
      <w:r>
        <w:t>6.</w:t>
      </w:r>
      <w:r>
        <w:tab/>
        <w:t>The IWF may notify its users that an MCPTT user has joined the group.</w:t>
      </w:r>
    </w:p>
    <w:p w14:paraId="53C2FAA3" w14:textId="77777777" w:rsidR="00C96716" w:rsidRDefault="00C96716" w:rsidP="00C96716">
      <w:pPr>
        <w:pStyle w:val="B1"/>
      </w:pPr>
      <w:r>
        <w:t>7</w:t>
      </w:r>
      <w:r w:rsidRPr="00B91009">
        <w:t xml:space="preserve"> </w:t>
      </w:r>
      <w:r>
        <w:t>a. The IWF sends an IWF floor taken (for the current talker) to the MCPTT server if the floor has been taken.</w:t>
      </w:r>
    </w:p>
    <w:p w14:paraId="7A16275D" w14:textId="77777777" w:rsidR="00C96716" w:rsidRDefault="00C96716" w:rsidP="00C96716">
      <w:pPr>
        <w:pStyle w:val="B1"/>
      </w:pPr>
      <w:r>
        <w:t>7b. The MCPTT responds to any incoming IWF floor taken message by forwarding a floor taken message to the MCPTT client.</w:t>
      </w:r>
    </w:p>
    <w:p w14:paraId="3EF1070F" w14:textId="77777777" w:rsidR="00C96716" w:rsidRDefault="00C96716" w:rsidP="00C96716">
      <w:pPr>
        <w:pStyle w:val="B1"/>
      </w:pPr>
      <w:r>
        <w:t>8</w:t>
      </w:r>
      <w:r w:rsidRPr="00AB5FED">
        <w:t>.</w:t>
      </w:r>
      <w:r w:rsidRPr="00AB5FED">
        <w:tab/>
        <w:t>Floor control will continue to be used by the floor participants</w:t>
      </w:r>
      <w:r>
        <w:t>.</w:t>
      </w:r>
    </w:p>
    <w:p w14:paraId="3FA8900F" w14:textId="77777777" w:rsidR="00C96716" w:rsidRDefault="00C96716" w:rsidP="00C96716">
      <w:pPr>
        <w:pStyle w:val="Heading4"/>
      </w:pPr>
      <w:bookmarkStart w:id="353" w:name="_Toc193664867"/>
      <w:r w:rsidRPr="00AB5FED">
        <w:t>10.</w:t>
      </w:r>
      <w:r>
        <w:t>3</w:t>
      </w:r>
      <w:r w:rsidRPr="00AB5FED">
        <w:t>.</w:t>
      </w:r>
      <w:r>
        <w:t>5</w:t>
      </w:r>
      <w:r w:rsidRPr="00AB5FED">
        <w:t>.</w:t>
      </w:r>
      <w:r>
        <w:t>9</w:t>
      </w:r>
      <w:r w:rsidRPr="00AB5FED">
        <w:tab/>
      </w:r>
      <w:bookmarkStart w:id="354" w:name="_Hlk536172059"/>
      <w:r>
        <w:t>Newly joined LMR group member of a group defined in the MCPTT system</w:t>
      </w:r>
      <w:bookmarkEnd w:id="353"/>
    </w:p>
    <w:bookmarkEnd w:id="354"/>
    <w:p w14:paraId="40AB5F79" w14:textId="77777777" w:rsidR="00C96716" w:rsidRDefault="00C96716" w:rsidP="00C96716">
      <w:r w:rsidRPr="00AB5FED">
        <w:t>Procedures in figure 10.</w:t>
      </w:r>
      <w:r>
        <w:t>3</w:t>
      </w:r>
      <w:r w:rsidRPr="00AB5FED">
        <w:t>.</w:t>
      </w:r>
      <w:r>
        <w:t>5</w:t>
      </w:r>
      <w:r w:rsidRPr="00AB5FED">
        <w:t>.</w:t>
      </w:r>
      <w:r>
        <w:t>9</w:t>
      </w:r>
      <w:r w:rsidRPr="00AB5FED">
        <w:t xml:space="preserve">-1 are those for </w:t>
      </w:r>
      <w:r>
        <w:t>the IWF</w:t>
      </w:r>
      <w:r w:rsidRPr="00AB5FED">
        <w:t xml:space="preserve"> </w:t>
      </w:r>
      <w:r>
        <w:t>entering</w:t>
      </w:r>
      <w:r w:rsidRPr="00AB5FED">
        <w:t xml:space="preserve"> an ongoing MCPTT group call</w:t>
      </w:r>
      <w:r>
        <w:t>, i.e. performing a late entry</w:t>
      </w:r>
      <w:r w:rsidRPr="00AB5FED">
        <w:t>.</w:t>
      </w:r>
      <w:r>
        <w:t xml:space="preserve"> </w:t>
      </w:r>
    </w:p>
    <w:p w14:paraId="097A7E80" w14:textId="77777777" w:rsidR="00C96716" w:rsidRPr="00AB5FED" w:rsidRDefault="00C96716" w:rsidP="00C96716">
      <w:pPr>
        <w:tabs>
          <w:tab w:val="left" w:pos="7836"/>
        </w:tabs>
      </w:pPr>
      <w:r w:rsidRPr="00AB5FED">
        <w:t>Pre-condition</w:t>
      </w:r>
      <w:r>
        <w:t>s</w:t>
      </w:r>
      <w:r w:rsidRPr="00AB5FED">
        <w:t>:</w:t>
      </w:r>
    </w:p>
    <w:p w14:paraId="3B53AA4D" w14:textId="77777777" w:rsidR="00C96716" w:rsidRDefault="00C96716" w:rsidP="00C96716">
      <w:pPr>
        <w:pStyle w:val="B1"/>
      </w:pPr>
      <w:r>
        <w:rPr>
          <w:rFonts w:eastAsia="SimSun"/>
          <w:lang w:eastAsia="zh-CN"/>
        </w:rPr>
        <w:lastRenderedPageBreak/>
        <w:t>1</w:t>
      </w:r>
      <w:r w:rsidRPr="00AB5FED">
        <w:rPr>
          <w:rFonts w:eastAsia="SimSun" w:hint="eastAsia"/>
          <w:lang w:eastAsia="zh-CN"/>
        </w:rPr>
        <w:t>.</w:t>
      </w:r>
      <w:r w:rsidRPr="00AB5FED">
        <w:rPr>
          <w:rFonts w:eastAsia="SimSun" w:hint="eastAsia"/>
          <w:lang w:eastAsia="zh-CN"/>
        </w:rPr>
        <w:tab/>
      </w:r>
      <w:r w:rsidRPr="00AB5FED">
        <w:t xml:space="preserve">MCPTT user </w:t>
      </w:r>
      <w:r>
        <w:t>1</w:t>
      </w:r>
      <w:r w:rsidRPr="00AB5FED">
        <w:t xml:space="preserve"> and MCPTT user </w:t>
      </w:r>
      <w:r>
        <w:t>2</w:t>
      </w:r>
      <w:r w:rsidRPr="00AB5FED">
        <w:t xml:space="preserve"> hav</w:t>
      </w:r>
      <w:r>
        <w:t>e previously joined</w:t>
      </w:r>
      <w:r w:rsidRPr="00AB5FED">
        <w:t xml:space="preserve"> to the group. </w:t>
      </w:r>
    </w:p>
    <w:p w14:paraId="13B90F7C" w14:textId="77777777" w:rsidR="00C96716" w:rsidRDefault="00C96716" w:rsidP="00C96716">
      <w:pPr>
        <w:pStyle w:val="B1"/>
      </w:pPr>
      <w:r>
        <w:t>2.</w:t>
      </w:r>
      <w:r>
        <w:tab/>
      </w:r>
      <w:r w:rsidRPr="00AB5FED">
        <w:t>MCP</w:t>
      </w:r>
      <w:r>
        <w:t xml:space="preserve">TT users using MCPTT client 1 and </w:t>
      </w:r>
      <w:r w:rsidRPr="00AB5FED">
        <w:t xml:space="preserve">MCPTT client </w:t>
      </w:r>
      <w:r>
        <w:t>2</w:t>
      </w:r>
      <w:r w:rsidRPr="00AB5FED">
        <w:t xml:space="preserve"> are in an ongoing </w:t>
      </w:r>
      <w:r>
        <w:t xml:space="preserve">group </w:t>
      </w:r>
      <w:r w:rsidRPr="00AB5FED">
        <w:t>call.</w:t>
      </w:r>
      <w:r w:rsidRPr="005C0BCD">
        <w:t xml:space="preserve"> </w:t>
      </w:r>
    </w:p>
    <w:p w14:paraId="3D93D4C6" w14:textId="77777777" w:rsidR="00C96716" w:rsidRPr="00AB5FED" w:rsidRDefault="00C96716" w:rsidP="00C96716">
      <w:pPr>
        <w:pStyle w:val="B1"/>
      </w:pPr>
      <w:r>
        <w:t>3.</w:t>
      </w:r>
      <w:r>
        <w:tab/>
        <w:t>The IWF has not yet joined the group call.</w:t>
      </w:r>
    </w:p>
    <w:p w14:paraId="6B5689C4" w14:textId="77777777" w:rsidR="00C96716" w:rsidRPr="00AB5FED" w:rsidRDefault="00C96716" w:rsidP="00C96716">
      <w:pPr>
        <w:pStyle w:val="TH"/>
      </w:pPr>
      <w:r w:rsidRPr="00AB5FED">
        <w:object w:dxaOrig="11930" w:dyaOrig="6862" w14:anchorId="205A6107">
          <v:shape id="_x0000_i1062" type="#_x0000_t75" style="width:451.65pt;height:284.25pt" o:ole="">
            <v:imagedata r:id="rId80" o:title="" cropbottom="-6623f" cropright="-872f"/>
          </v:shape>
          <o:OLEObject Type="Embed" ProgID="Visio.Drawing.11" ShapeID="_x0000_i1062" DrawAspect="Content" ObjectID="_1804277997" r:id="rId81"/>
        </w:object>
      </w:r>
    </w:p>
    <w:p w14:paraId="71F01C3C" w14:textId="77777777" w:rsidR="00C96716" w:rsidRPr="00AB5FED" w:rsidRDefault="00C96716" w:rsidP="00C96716">
      <w:pPr>
        <w:pStyle w:val="TF"/>
      </w:pPr>
      <w:r w:rsidRPr="00AB5FED">
        <w:t>Figure 10.</w:t>
      </w:r>
      <w:r>
        <w:t>3</w:t>
      </w:r>
      <w:r w:rsidRPr="00AB5FED">
        <w:t>.</w:t>
      </w:r>
      <w:r>
        <w:t>5</w:t>
      </w:r>
      <w:r w:rsidRPr="00AB5FED">
        <w:t>.</w:t>
      </w:r>
      <w:r>
        <w:t>9-1</w:t>
      </w:r>
      <w:r w:rsidRPr="00AB5FED">
        <w:t xml:space="preserve">: </w:t>
      </w:r>
      <w:r>
        <w:t>Late entry of a newly joined LMR group member</w:t>
      </w:r>
    </w:p>
    <w:p w14:paraId="237829B4" w14:textId="77777777" w:rsidR="00C96716" w:rsidRPr="00AB5FED" w:rsidRDefault="00C96716" w:rsidP="00C96716">
      <w:pPr>
        <w:pStyle w:val="B1"/>
      </w:pPr>
      <w:r w:rsidRPr="00AB5FED">
        <w:t>1.</w:t>
      </w:r>
      <w:r w:rsidRPr="00AB5FED">
        <w:tab/>
      </w:r>
      <w:r>
        <w:t>The IWF</w:t>
      </w:r>
      <w:r w:rsidRPr="00AB5FED">
        <w:t xml:space="preserve"> sends a group join request with the MCPTT group ID of the desired group</w:t>
      </w:r>
      <w:r>
        <w:t xml:space="preserve"> and either using the MCPTT ID corresponding to the LMR group member or using the pre-configured MCPTT ID for use when the IWF is affiliating itself on behalf of the group</w:t>
      </w:r>
      <w:r w:rsidRPr="00AD15B1">
        <w:t>'</w:t>
      </w:r>
      <w:r>
        <w:t>s LMR users</w:t>
      </w:r>
      <w:r w:rsidRPr="00AB5FED">
        <w:t xml:space="preserve">. </w:t>
      </w:r>
      <w:r w:rsidRPr="00AB5FED">
        <w:rPr>
          <w:lang w:val="en-US"/>
        </w:rPr>
        <w:t>If there is a request to transmit, then the group join request contains an indication of an implicit floor request.</w:t>
      </w:r>
      <w:r>
        <w:rPr>
          <w:lang w:val="en-US"/>
        </w:rPr>
        <w:t xml:space="preserve"> If the group join request includes an implicit floor request it may also include location information.</w:t>
      </w:r>
    </w:p>
    <w:p w14:paraId="53E49443" w14:textId="77777777" w:rsidR="00C96716" w:rsidRDefault="00C96716" w:rsidP="00C96716">
      <w:pPr>
        <w:pStyle w:val="B1"/>
      </w:pPr>
      <w:r>
        <w:t>2</w:t>
      </w:r>
      <w:r w:rsidRPr="00AB5FED">
        <w:t>.</w:t>
      </w:r>
      <w:r w:rsidRPr="00AB5FED">
        <w:tab/>
        <w:t xml:space="preserve">The MCPTT server receives the group join request. MCPTT server generates an implicit affiliation </w:t>
      </w:r>
      <w:r>
        <w:t xml:space="preserve">using the MCPTT ID used by the IWF </w:t>
      </w:r>
      <w:r w:rsidRPr="00AB5FED">
        <w:t xml:space="preserve">(if the </w:t>
      </w:r>
      <w:r>
        <w:t>IWF</w:t>
      </w:r>
      <w:r w:rsidRPr="00AB5FED">
        <w:t xml:space="preserve"> </w:t>
      </w:r>
      <w:r>
        <w:t xml:space="preserve">or the LMR user </w:t>
      </w:r>
      <w:r w:rsidRPr="00AB5FED">
        <w:t xml:space="preserve">is not already affiliated to the group) and verifies that </w:t>
      </w:r>
      <w:r>
        <w:t>IWF</w:t>
      </w:r>
      <w:r w:rsidRPr="00AB5FED">
        <w:t xml:space="preserve"> is authorized to affiliate to the group</w:t>
      </w:r>
      <w:r>
        <w:t>.</w:t>
      </w:r>
      <w:r w:rsidRPr="00023DBA">
        <w:t xml:space="preserve"> </w:t>
      </w:r>
    </w:p>
    <w:p w14:paraId="0318BF30" w14:textId="77777777" w:rsidR="00C96716"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76B36AD" w14:textId="77777777" w:rsidR="00C96716" w:rsidRDefault="00C96716" w:rsidP="00C96716">
      <w:pPr>
        <w:pStyle w:val="B1"/>
      </w:pPr>
      <w:r>
        <w:t>4.</w:t>
      </w:r>
      <w:r>
        <w:tab/>
        <w:t>T</w:t>
      </w:r>
      <w:r w:rsidRPr="00AB5FED">
        <w:t>he MCPTT server establishes the media plane</w:t>
      </w:r>
      <w:r>
        <w:t xml:space="preserve"> between the IWF and the MCPTT server.</w:t>
      </w:r>
    </w:p>
    <w:p w14:paraId="171D8B6E" w14:textId="77777777" w:rsidR="00C96716" w:rsidRPr="00AB5FED" w:rsidRDefault="00C96716" w:rsidP="00C96716">
      <w:pPr>
        <w:ind w:left="568" w:hanging="284"/>
      </w:pPr>
      <w:r>
        <w:t>5.</w:t>
      </w:r>
      <w:r>
        <w:tab/>
        <w:t xml:space="preserve">MCPTT </w:t>
      </w:r>
      <w:r w:rsidRPr="00AB5FED">
        <w:t xml:space="preserve">users at MCPTT client </w:t>
      </w:r>
      <w:r>
        <w:t>1</w:t>
      </w:r>
      <w:r w:rsidRPr="00AB5FED">
        <w:t xml:space="preserve"> </w:t>
      </w:r>
      <w:r>
        <w:t xml:space="preserve">and </w:t>
      </w:r>
      <w:r w:rsidRPr="00AB5FED">
        <w:t xml:space="preserve">MCPTT client </w:t>
      </w:r>
      <w:r>
        <w:t>2</w:t>
      </w:r>
      <w:r w:rsidRPr="00AB5FED">
        <w:t xml:space="preserve"> may be notified about the </w:t>
      </w:r>
      <w:r>
        <w:t>IWF</w:t>
      </w:r>
      <w:r w:rsidRPr="00AB5FED">
        <w:t xml:space="preserve"> joining the group call.</w:t>
      </w:r>
      <w:r w:rsidRPr="009D6073">
        <w:t xml:space="preserve"> </w:t>
      </w:r>
    </w:p>
    <w:p w14:paraId="637AB9C0" w14:textId="77777777" w:rsidR="00C96716" w:rsidRDefault="00C96716" w:rsidP="00C96716">
      <w:pPr>
        <w:pStyle w:val="B1"/>
      </w:pPr>
      <w:r>
        <w:t>6.</w:t>
      </w:r>
      <w:r>
        <w:tab/>
        <w:t>The MCPTT server sends a floor taken (for the current talker) to the IWF.</w:t>
      </w:r>
    </w:p>
    <w:p w14:paraId="7634DCD4" w14:textId="77777777" w:rsidR="00C96716" w:rsidRDefault="00C96716" w:rsidP="00C96716">
      <w:pPr>
        <w:pStyle w:val="B1"/>
      </w:pPr>
      <w:r>
        <w:t>7</w:t>
      </w:r>
      <w:r w:rsidRPr="00AB5FED">
        <w:t>.</w:t>
      </w:r>
      <w:r w:rsidRPr="00AB5FED">
        <w:tab/>
        <w:t xml:space="preserve">Floor control will continue to be used by the floor participants associated with MCPTT client 1, MCPTT client 2 and </w:t>
      </w:r>
      <w:r>
        <w:t>the IWF.</w:t>
      </w:r>
    </w:p>
    <w:p w14:paraId="6508A84D" w14:textId="77777777" w:rsidR="00C96716" w:rsidRDefault="00C96716" w:rsidP="00C96716">
      <w:pPr>
        <w:pStyle w:val="Heading4"/>
      </w:pPr>
      <w:bookmarkStart w:id="355" w:name="_Toc193664868"/>
      <w:r w:rsidRPr="00AB5FED">
        <w:t>10.</w:t>
      </w:r>
      <w:r>
        <w:t>3</w:t>
      </w:r>
      <w:r w:rsidRPr="00AB5FED">
        <w:t>.</w:t>
      </w:r>
      <w:r>
        <w:t>5</w:t>
      </w:r>
      <w:r w:rsidRPr="00AB5FED">
        <w:t>.</w:t>
      </w:r>
      <w:r>
        <w:t>10</w:t>
      </w:r>
      <w:r w:rsidRPr="00AB5FED">
        <w:tab/>
      </w:r>
      <w:r>
        <w:t>MCPTT client returning to coverage on a group homed in the LMR system</w:t>
      </w:r>
      <w:bookmarkEnd w:id="355"/>
      <w:r w:rsidRPr="00AB5FED">
        <w:t xml:space="preserve"> </w:t>
      </w:r>
    </w:p>
    <w:p w14:paraId="182D7268" w14:textId="77777777" w:rsidR="00C96716" w:rsidRPr="00AB5FED" w:rsidRDefault="00C96716" w:rsidP="00C96716">
      <w:r w:rsidRPr="00AB5FED">
        <w:t>Procedures in figure 10.</w:t>
      </w:r>
      <w:r>
        <w:t>3</w:t>
      </w:r>
      <w:r w:rsidRPr="00AB5FED">
        <w:t>.</w:t>
      </w:r>
      <w:r>
        <w:t>5</w:t>
      </w:r>
      <w:r w:rsidRPr="00AB5FED">
        <w:t>.</w:t>
      </w:r>
      <w:r>
        <w:t>10</w:t>
      </w:r>
      <w:r w:rsidRPr="00AB5FED">
        <w:t>-1 are those for</w:t>
      </w:r>
      <w:r>
        <w:t xml:space="preserve"> an MCPTT client returning to coverage during an ongoing MCPTT chat group call. </w:t>
      </w:r>
    </w:p>
    <w:p w14:paraId="228AD0DB" w14:textId="77777777" w:rsidR="00C96716" w:rsidRPr="00AB5FED" w:rsidRDefault="00C96716" w:rsidP="00C96716">
      <w:r w:rsidRPr="00AB5FED">
        <w:t>Pre-condition</w:t>
      </w:r>
      <w:r>
        <w:t>s</w:t>
      </w:r>
      <w:r w:rsidRPr="00AB5FED">
        <w:t xml:space="preserve">: </w:t>
      </w:r>
    </w:p>
    <w:p w14:paraId="427B2991" w14:textId="77777777" w:rsidR="00C96716" w:rsidRPr="00F2038C" w:rsidRDefault="00C96716" w:rsidP="00C96716">
      <w:pPr>
        <w:pStyle w:val="B1"/>
        <w:rPr>
          <w:rFonts w:eastAsia="Malgun Gothic"/>
          <w:lang w:eastAsia="ko-KR"/>
        </w:rPr>
      </w:pPr>
      <w:r>
        <w:t>1.</w:t>
      </w:r>
      <w:r>
        <w:tab/>
        <w:t xml:space="preserve">The </w:t>
      </w:r>
      <w:r w:rsidRPr="00EE40EC">
        <w:t xml:space="preserve">MCPTT user using </w:t>
      </w:r>
      <w:r>
        <w:t xml:space="preserve">an </w:t>
      </w:r>
      <w:r w:rsidRPr="00EE40EC">
        <w:t xml:space="preserve">MCPTT client </w:t>
      </w:r>
      <w:r>
        <w:t>is</w:t>
      </w:r>
      <w:r w:rsidRPr="00EE40EC">
        <w:t xml:space="preserve"> in an ongoing </w:t>
      </w:r>
      <w:r>
        <w:t xml:space="preserve">chat </w:t>
      </w:r>
      <w:r w:rsidRPr="00EE40EC">
        <w:t xml:space="preserve">group call when </w:t>
      </w:r>
      <w:r>
        <w:t xml:space="preserve">the </w:t>
      </w:r>
      <w:r w:rsidRPr="00EE40EC">
        <w:t>MCPTT client goes out of radio coverage.</w:t>
      </w:r>
    </w:p>
    <w:p w14:paraId="09F66882" w14:textId="77777777" w:rsidR="00C96716" w:rsidRPr="00AB5FED" w:rsidRDefault="00C96716" w:rsidP="00C96716">
      <w:pPr>
        <w:pStyle w:val="TH"/>
      </w:pPr>
      <w:r w:rsidRPr="00AB5FED">
        <w:object w:dxaOrig="11930" w:dyaOrig="6610" w14:anchorId="46491C44">
          <v:shape id="_x0000_i1063" type="#_x0000_t75" style="width:423.6pt;height:286.15pt" o:ole="">
            <v:imagedata r:id="rId82" o:title="" cropbottom="8594f" cropright="18906f"/>
          </v:shape>
          <o:OLEObject Type="Embed" ProgID="Visio.Drawing.11" ShapeID="_x0000_i1063" DrawAspect="Content" ObjectID="_1804277998" r:id="rId83"/>
        </w:object>
      </w:r>
    </w:p>
    <w:p w14:paraId="4D140BFB" w14:textId="77777777" w:rsidR="00C96716" w:rsidRDefault="00C96716" w:rsidP="00C96716">
      <w:pPr>
        <w:pStyle w:val="TF"/>
      </w:pPr>
      <w:r w:rsidRPr="00AB5FED">
        <w:t>Figure 10.</w:t>
      </w:r>
      <w:r>
        <w:t>3</w:t>
      </w:r>
      <w:r w:rsidRPr="00AB5FED">
        <w:t>.</w:t>
      </w:r>
      <w:r>
        <w:t>5</w:t>
      </w:r>
      <w:r w:rsidRPr="00AB5FED">
        <w:t>.</w:t>
      </w:r>
      <w:r>
        <w:t>10-1</w:t>
      </w:r>
      <w:r w:rsidRPr="00AB5FED">
        <w:t xml:space="preserve">: </w:t>
      </w:r>
      <w:r>
        <w:t xml:space="preserve">Late entry of a MCPTT client returning from out of coverage </w:t>
      </w:r>
    </w:p>
    <w:p w14:paraId="151C8456" w14:textId="77777777" w:rsidR="00C96716" w:rsidRDefault="00C96716" w:rsidP="00C96716">
      <w:pPr>
        <w:pStyle w:val="B1"/>
      </w:pPr>
      <w:r>
        <w:t>1.</w:t>
      </w:r>
      <w:r>
        <w:tab/>
        <w:t>The MCPTT client or MCPTT server detects that MCPTT client has returned to coverage.</w:t>
      </w:r>
    </w:p>
    <w:p w14:paraId="020D9D28" w14:textId="77777777" w:rsidR="00C96716" w:rsidRDefault="00C96716" w:rsidP="00C96716">
      <w:pPr>
        <w:pStyle w:val="NO"/>
      </w:pPr>
      <w:r>
        <w:t>NOTE:</w:t>
      </w:r>
      <w:r>
        <w:tab/>
        <w:t>How the MCPTT client or MCPTT server detects that the client has returned to coverage is out of scope of the present document.</w:t>
      </w:r>
    </w:p>
    <w:p w14:paraId="5F52A6B3" w14:textId="77777777" w:rsidR="00C96716" w:rsidRDefault="00C96716" w:rsidP="00C96716">
      <w:pPr>
        <w:pStyle w:val="B1"/>
      </w:pPr>
      <w:r>
        <w:t>2.</w:t>
      </w:r>
      <w:r>
        <w:tab/>
        <w:t xml:space="preserve">The media plane between the MCPTT client and the IWF are re-established using media plane control signalling </w:t>
      </w:r>
    </w:p>
    <w:p w14:paraId="00D21074" w14:textId="77777777" w:rsidR="00C96716" w:rsidRDefault="00C96716" w:rsidP="00C96716">
      <w:pPr>
        <w:pStyle w:val="B1"/>
      </w:pPr>
      <w:r>
        <w:t>3a. The IWF sends an IWF floor taken to the MCPTT server if anyone currently has the floor.</w:t>
      </w:r>
    </w:p>
    <w:p w14:paraId="15CDDA15" w14:textId="77777777" w:rsidR="00C96716" w:rsidRDefault="00C96716" w:rsidP="00C96716">
      <w:pPr>
        <w:pStyle w:val="B1"/>
        <w:ind w:left="0" w:firstLine="284"/>
      </w:pPr>
      <w:r>
        <w:t>3b. The MCPTT server forwards a floor taken message to the MC Client</w:t>
      </w:r>
      <w:r w:rsidRPr="00BE697C">
        <w:t xml:space="preserve"> </w:t>
      </w:r>
      <w:r>
        <w:t>if anyone currently has the floor.</w:t>
      </w:r>
    </w:p>
    <w:p w14:paraId="153403FE" w14:textId="77777777" w:rsidR="00C96716" w:rsidRDefault="00C96716" w:rsidP="00C96716">
      <w:pPr>
        <w:pStyle w:val="B1"/>
      </w:pPr>
      <w:r>
        <w:t>4.</w:t>
      </w:r>
      <w:r>
        <w:tab/>
        <w:t>Floor control will continue to be used by the floor participants.</w:t>
      </w:r>
    </w:p>
    <w:p w14:paraId="0789D446" w14:textId="77777777" w:rsidR="00C96716" w:rsidRDefault="00C96716" w:rsidP="00C96716"/>
    <w:p w14:paraId="4DA1249C" w14:textId="77777777" w:rsidR="00C96716" w:rsidRPr="00B86C73" w:rsidRDefault="00C96716" w:rsidP="00C96716">
      <w:pPr>
        <w:pStyle w:val="Heading3"/>
      </w:pPr>
      <w:bookmarkStart w:id="356" w:name="_Toc193664869"/>
      <w:r w:rsidRPr="00B86C73">
        <w:t>10.3.6</w:t>
      </w:r>
      <w:r w:rsidRPr="00B86C73">
        <w:tab/>
        <w:t>Exiting group call due to de-affiliation</w:t>
      </w:r>
      <w:bookmarkEnd w:id="356"/>
    </w:p>
    <w:p w14:paraId="3A064615" w14:textId="77777777" w:rsidR="00C96716" w:rsidRDefault="00C96716" w:rsidP="00C96716">
      <w:pPr>
        <w:pStyle w:val="Heading4"/>
      </w:pPr>
      <w:bookmarkStart w:id="357" w:name="_Toc193664870"/>
      <w:r w:rsidRPr="00B86C73">
        <w:t>10.3.6</w:t>
      </w:r>
      <w:r>
        <w:t>.1</w:t>
      </w:r>
      <w:r w:rsidRPr="00B86C73">
        <w:tab/>
      </w:r>
      <w:r>
        <w:t>General</w:t>
      </w:r>
      <w:bookmarkEnd w:id="357"/>
    </w:p>
    <w:p w14:paraId="1DBB67DA" w14:textId="77777777" w:rsidR="00C96716" w:rsidRPr="00B86C73" w:rsidRDefault="00C96716" w:rsidP="00C96716">
      <w:r>
        <w:t>The following procedures are applicable both for the pre-arranged and chat group calls.</w:t>
      </w:r>
    </w:p>
    <w:p w14:paraId="398BCFF7" w14:textId="77777777" w:rsidR="00C96716" w:rsidRPr="00AB5FED" w:rsidRDefault="00C96716" w:rsidP="00C96716">
      <w:pPr>
        <w:pStyle w:val="Heading4"/>
      </w:pPr>
      <w:bookmarkStart w:id="358" w:name="_Toc193664871"/>
      <w:r w:rsidRPr="00AB5FED">
        <w:t>10.</w:t>
      </w:r>
      <w:r>
        <w:t>3</w:t>
      </w:r>
      <w:r w:rsidRPr="00AB5FED">
        <w:t>.</w:t>
      </w:r>
      <w:r>
        <w:t>6</w:t>
      </w:r>
      <w:r w:rsidRPr="00AB5FED">
        <w:t>.</w:t>
      </w:r>
      <w:r>
        <w:t>2</w:t>
      </w:r>
      <w:r w:rsidRPr="00AB5FED">
        <w:tab/>
        <w:t>Exiting group call</w:t>
      </w:r>
      <w:r>
        <w:t xml:space="preserve"> defined in the LMR system</w:t>
      </w:r>
      <w:r w:rsidRPr="00AB5FED">
        <w:t xml:space="preserve"> due to de-affiliation</w:t>
      </w:r>
      <w:bookmarkEnd w:id="358"/>
    </w:p>
    <w:p w14:paraId="43B6124B" w14:textId="77777777" w:rsidR="00C96716" w:rsidRPr="00AB5FED" w:rsidRDefault="00C96716" w:rsidP="00C96716">
      <w:r w:rsidRPr="00AB5FED">
        <w:t>Procedures in figure 10.</w:t>
      </w:r>
      <w:r>
        <w:t>3.6.2</w:t>
      </w:r>
      <w:r w:rsidRPr="00AB5FED">
        <w:t xml:space="preserve">-1 are the signalling control plane procedures for the </w:t>
      </w:r>
      <w:r>
        <w:t>IWF</w:t>
      </w:r>
      <w:r w:rsidRPr="00AB5FED">
        <w:t xml:space="preserve"> requesting a newly de-affiliated </w:t>
      </w:r>
      <w:r>
        <w:t>MCPTT user</w:t>
      </w:r>
      <w:r w:rsidRPr="00AB5FED">
        <w:t xml:space="preserve"> to leave an ongoing MCPTT group call.</w:t>
      </w:r>
    </w:p>
    <w:p w14:paraId="3AE89FBD" w14:textId="77777777" w:rsidR="00C96716" w:rsidRPr="00AB5FED" w:rsidRDefault="00C96716" w:rsidP="00C96716">
      <w:r w:rsidRPr="00AB5FED">
        <w:t>Pre-conditions:</w:t>
      </w:r>
    </w:p>
    <w:p w14:paraId="0944DCFF" w14:textId="77777777" w:rsidR="00C96716" w:rsidRPr="00AB5FED" w:rsidRDefault="00C96716" w:rsidP="00C96716">
      <w:pPr>
        <w:pStyle w:val="B1"/>
      </w:pPr>
      <w:r w:rsidRPr="00AB5FED">
        <w:t>1.</w:t>
      </w:r>
      <w:r w:rsidRPr="00AB5FED">
        <w:tab/>
      </w:r>
      <w:r>
        <w:t xml:space="preserve">The </w:t>
      </w:r>
      <w:r w:rsidRPr="00AB5FED">
        <w:t xml:space="preserve">MCPTT group is previously defined on the </w:t>
      </w:r>
      <w:r>
        <w:t>IWF</w:t>
      </w:r>
      <w:r w:rsidRPr="00AB5FED">
        <w:t xml:space="preserve"> with MCPTT users affiliated to that group. </w:t>
      </w:r>
      <w:r>
        <w:t>At least one user is an LMR user represented by an MCPTT ID.</w:t>
      </w:r>
    </w:p>
    <w:p w14:paraId="31DED31E"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4C55ED61" w14:textId="77777777" w:rsidR="00C96716" w:rsidRPr="00AB5FED" w:rsidRDefault="00C96716" w:rsidP="00C96716">
      <w:pPr>
        <w:pStyle w:val="TH"/>
      </w:pPr>
      <w:r w:rsidRPr="00AB5FED">
        <w:object w:dxaOrig="7178" w:dyaOrig="5592" w14:anchorId="7DCE248E">
          <v:shape id="_x0000_i1064" type="#_x0000_t75" style="width:359.05pt;height:280.05pt" o:ole="">
            <v:imagedata r:id="rId84" o:title=""/>
          </v:shape>
          <o:OLEObject Type="Embed" ProgID="Visio.Drawing.11" ShapeID="_x0000_i1064" DrawAspect="Content" ObjectID="_1804277999" r:id="rId85"/>
        </w:object>
      </w:r>
    </w:p>
    <w:p w14:paraId="17808705" w14:textId="77777777" w:rsidR="00C96716" w:rsidRPr="00AB5FED" w:rsidRDefault="00C96716" w:rsidP="00C96716">
      <w:pPr>
        <w:pStyle w:val="TF"/>
      </w:pPr>
      <w:r w:rsidRPr="00AB5FED">
        <w:t>Figure 10.</w:t>
      </w:r>
      <w:r>
        <w:t>3</w:t>
      </w:r>
      <w:r w:rsidRPr="00AB5FED">
        <w:t>.</w:t>
      </w:r>
      <w:r>
        <w:t>6</w:t>
      </w:r>
      <w:r w:rsidRPr="00AB5FED">
        <w:t>.</w:t>
      </w:r>
      <w:r>
        <w:t>2</w:t>
      </w:r>
      <w:r w:rsidRPr="00AB5FED">
        <w:t>-1: Exiting MCPTT group call due to de-affiliation</w:t>
      </w:r>
    </w:p>
    <w:p w14:paraId="38C88A0F" w14:textId="77777777" w:rsidR="00C96716" w:rsidRPr="00AB5FED" w:rsidRDefault="00C96716" w:rsidP="00C96716">
      <w:pPr>
        <w:pStyle w:val="B1"/>
      </w:pPr>
      <w:r>
        <w:t>1.</w:t>
      </w:r>
      <w:r>
        <w:tab/>
        <w:t>The MCPTT client</w:t>
      </w:r>
      <w:r w:rsidRPr="00AB5FED">
        <w:t xml:space="preserve"> </w:t>
      </w:r>
      <w:r>
        <w:t>is</w:t>
      </w:r>
      <w:r w:rsidRPr="00AB5FED">
        <w:t xml:space="preserve"> de-affiliated.</w:t>
      </w:r>
    </w:p>
    <w:p w14:paraId="0065209E" w14:textId="77777777" w:rsidR="00C96716" w:rsidRPr="00AB5FED" w:rsidRDefault="00C96716" w:rsidP="00C96716">
      <w:pPr>
        <w:pStyle w:val="B1"/>
      </w:pPr>
      <w:r w:rsidRPr="00AB5FED">
        <w:t>2.</w:t>
      </w:r>
      <w:r w:rsidRPr="00AB5FED">
        <w:tab/>
      </w:r>
      <w:r>
        <w:t>The IWF</w:t>
      </w:r>
      <w:r w:rsidRPr="00AB5FED">
        <w:t xml:space="preserve"> sends a</w:t>
      </w:r>
      <w:r>
        <w:t>n IWF</w:t>
      </w:r>
      <w:r w:rsidRPr="00AB5FED">
        <w:t xml:space="preserve"> </w:t>
      </w:r>
      <w:r w:rsidRPr="00AB5FED">
        <w:rPr>
          <w:rFonts w:hint="eastAsia"/>
          <w:lang w:eastAsia="zh-CN"/>
        </w:rPr>
        <w:t xml:space="preserve">group call </w:t>
      </w:r>
      <w:r w:rsidRPr="00AB5FED">
        <w:t>leave request to</w:t>
      </w:r>
      <w:r>
        <w:t xml:space="preserve"> the</w:t>
      </w:r>
      <w:r w:rsidRPr="00AB5FED">
        <w:t xml:space="preserve"> MCPTT client</w:t>
      </w:r>
      <w:r>
        <w:t xml:space="preserve"> via the MCPTT server</w:t>
      </w:r>
      <w:r w:rsidRPr="00AB5FED">
        <w:t>.</w:t>
      </w:r>
    </w:p>
    <w:p w14:paraId="42A10598" w14:textId="77777777" w:rsidR="00C96716" w:rsidRDefault="00C96716" w:rsidP="00C96716">
      <w:pPr>
        <w:pStyle w:val="B1"/>
      </w:pPr>
      <w:r w:rsidRPr="00AB5FED">
        <w:t>3.</w:t>
      </w:r>
      <w:r w:rsidRPr="00AB5FED">
        <w:tab/>
      </w:r>
      <w:r>
        <w:t>The MCPTT server forwards the IWF group call leave request as a group call leave request to the MCPTT client.</w:t>
      </w:r>
    </w:p>
    <w:p w14:paraId="36607AE7" w14:textId="77777777" w:rsidR="00C96716" w:rsidRPr="00AB5FED" w:rsidRDefault="00C96716" w:rsidP="00C96716">
      <w:pPr>
        <w:pStyle w:val="B1"/>
      </w:pPr>
      <w:r>
        <w:t>4.</w:t>
      </w:r>
      <w:r>
        <w:tab/>
        <w:t xml:space="preserve">The </w:t>
      </w:r>
      <w:r w:rsidRPr="00AB5FED">
        <w:t>MCPTT user at</w:t>
      </w:r>
      <w:r>
        <w:t xml:space="preserve"> the</w:t>
      </w:r>
      <w:r w:rsidRPr="00AB5FED">
        <w:t xml:space="preserve"> MCPTT client is notified about leaving the group call.</w:t>
      </w:r>
    </w:p>
    <w:p w14:paraId="2E57BA40" w14:textId="77777777" w:rsidR="00C96716" w:rsidRDefault="00C96716" w:rsidP="00C96716">
      <w:pPr>
        <w:pStyle w:val="B1"/>
      </w:pPr>
      <w:r>
        <w:t>5.</w:t>
      </w:r>
      <w:r>
        <w:tab/>
        <w:t>The MCPTT client</w:t>
      </w:r>
      <w:r w:rsidRPr="00AB5FED">
        <w:t xml:space="preserve"> sends the </w:t>
      </w:r>
      <w:r w:rsidRPr="00AB5FED">
        <w:rPr>
          <w:rFonts w:hint="eastAsia"/>
          <w:lang w:eastAsia="zh-CN"/>
        </w:rPr>
        <w:t>group call leave</w:t>
      </w:r>
      <w:r w:rsidRPr="00AB5FED">
        <w:t xml:space="preserve"> response </w:t>
      </w:r>
      <w:r>
        <w:t xml:space="preserve">to the MCPTT server </w:t>
      </w:r>
      <w:r w:rsidRPr="00AB5FED">
        <w:t>and leaves the group call.</w:t>
      </w:r>
    </w:p>
    <w:p w14:paraId="7690E3EA" w14:textId="77777777" w:rsidR="00C96716" w:rsidRPr="00AB5FED" w:rsidRDefault="00C96716" w:rsidP="00C96716">
      <w:pPr>
        <w:pStyle w:val="B1"/>
      </w:pPr>
      <w:r>
        <w:t>6.</w:t>
      </w:r>
      <w:r>
        <w:tab/>
        <w:t>The MCPTT server forwards the group call leave response to the IWF as an IWF group call leave response.</w:t>
      </w:r>
    </w:p>
    <w:p w14:paraId="2F8490D4" w14:textId="77777777" w:rsidR="00C96716" w:rsidRPr="00AB5FED" w:rsidRDefault="00C96716" w:rsidP="00C96716">
      <w:pPr>
        <w:pStyle w:val="B1"/>
      </w:pPr>
      <w:r>
        <w:t>7</w:t>
      </w:r>
      <w:r w:rsidRPr="00AB5FED">
        <w:t>.</w:t>
      </w:r>
      <w:r w:rsidRPr="00AB5FED">
        <w:tab/>
      </w:r>
      <w:r>
        <w:t xml:space="preserve">The </w:t>
      </w:r>
      <w:r w:rsidRPr="00AB5FED">
        <w:t>MCPTT client is now removed from the ongoing group call.</w:t>
      </w:r>
    </w:p>
    <w:p w14:paraId="0BB4E292" w14:textId="77777777" w:rsidR="00C96716" w:rsidRPr="00AB5FED" w:rsidRDefault="00C96716" w:rsidP="00C96716">
      <w:pPr>
        <w:pStyle w:val="Heading4"/>
      </w:pPr>
      <w:bookmarkStart w:id="359" w:name="_Toc193664872"/>
      <w:r w:rsidRPr="00AB5FED">
        <w:t>10.</w:t>
      </w:r>
      <w:r>
        <w:t>3</w:t>
      </w:r>
      <w:r w:rsidRPr="00AB5FED">
        <w:t>.</w:t>
      </w:r>
      <w:r>
        <w:t>6</w:t>
      </w:r>
      <w:r w:rsidRPr="00AB5FED">
        <w:t>.</w:t>
      </w:r>
      <w:r>
        <w:t>3</w:t>
      </w:r>
      <w:r w:rsidRPr="00AB5FED">
        <w:tab/>
        <w:t>Exiting group call</w:t>
      </w:r>
      <w:r>
        <w:t xml:space="preserve"> defined in the MCPTT system</w:t>
      </w:r>
      <w:r w:rsidRPr="00AB5FED">
        <w:t xml:space="preserve"> due to de-affiliation</w:t>
      </w:r>
      <w:bookmarkEnd w:id="359"/>
    </w:p>
    <w:p w14:paraId="3564AE71" w14:textId="77777777" w:rsidR="00C96716" w:rsidRPr="00AB5FED" w:rsidRDefault="00C96716" w:rsidP="00C96716">
      <w:r w:rsidRPr="00AB5FED">
        <w:t>Procedures in figure 10.</w:t>
      </w:r>
      <w:r>
        <w:t>3.6.3</w:t>
      </w:r>
      <w:r w:rsidRPr="00AB5FED">
        <w:t xml:space="preserve">-1 are the signalling control plane procedures for the </w:t>
      </w:r>
      <w:r>
        <w:t>MCPTT server</w:t>
      </w:r>
      <w:r w:rsidRPr="00AB5FED">
        <w:t xml:space="preserve"> requesting a newly de-affiliated </w:t>
      </w:r>
      <w:r>
        <w:t>LMR user</w:t>
      </w:r>
      <w:r w:rsidRPr="00AB5FED">
        <w:t xml:space="preserve"> to leave an ongoing MCPTT group call.</w:t>
      </w:r>
    </w:p>
    <w:p w14:paraId="7284EFC0" w14:textId="77777777" w:rsidR="00C96716" w:rsidRPr="00AB5FED" w:rsidRDefault="00C96716" w:rsidP="00C96716">
      <w:r w:rsidRPr="00AB5FED">
        <w:t>Pre-conditions:</w:t>
      </w:r>
    </w:p>
    <w:p w14:paraId="70EE9C9F" w14:textId="77777777" w:rsidR="00C96716" w:rsidRPr="00AB5FED" w:rsidRDefault="00C96716" w:rsidP="00C96716">
      <w:pPr>
        <w:pStyle w:val="B1"/>
      </w:pPr>
      <w:r w:rsidRPr="00AB5FED">
        <w:t>1.</w:t>
      </w:r>
      <w:r w:rsidRPr="00AB5FED">
        <w:tab/>
      </w:r>
      <w:r>
        <w:t xml:space="preserve">The </w:t>
      </w:r>
      <w:r w:rsidRPr="00AB5FED">
        <w:t>MCPTT group is previously defined on the group management server with MCPTT users affiliated to that group.</w:t>
      </w:r>
      <w:r>
        <w:t xml:space="preserve"> At least one user is an LMR user represented by an MCPTT ID.</w:t>
      </w:r>
    </w:p>
    <w:p w14:paraId="0CFB73FB"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259D0D2C" w14:textId="77777777" w:rsidR="00C96716" w:rsidRPr="00AB5FED" w:rsidRDefault="00C96716" w:rsidP="00C96716">
      <w:pPr>
        <w:pStyle w:val="TH"/>
      </w:pPr>
      <w:r w:rsidRPr="00AB5FED">
        <w:object w:dxaOrig="6569" w:dyaOrig="4679" w14:anchorId="685D6334">
          <v:shape id="_x0000_i1065" type="#_x0000_t75" style="width:328.7pt;height:233.75pt" o:ole="">
            <v:imagedata r:id="rId86" o:title=""/>
          </v:shape>
          <o:OLEObject Type="Embed" ProgID="Visio.Drawing.11" ShapeID="_x0000_i1065" DrawAspect="Content" ObjectID="_1804278000" r:id="rId87"/>
        </w:object>
      </w:r>
    </w:p>
    <w:p w14:paraId="150F122D" w14:textId="77777777" w:rsidR="00C96716" w:rsidRPr="00AB5FED" w:rsidRDefault="00C96716" w:rsidP="00C96716">
      <w:pPr>
        <w:pStyle w:val="TF"/>
      </w:pPr>
      <w:r w:rsidRPr="00AB5FED">
        <w:t>Figure 10.</w:t>
      </w:r>
      <w:r>
        <w:t>3</w:t>
      </w:r>
      <w:r w:rsidRPr="00AB5FED">
        <w:t>.</w:t>
      </w:r>
      <w:r>
        <w:t>6</w:t>
      </w:r>
      <w:r w:rsidRPr="00AB5FED">
        <w:t>.</w:t>
      </w:r>
      <w:r>
        <w:t>3</w:t>
      </w:r>
      <w:r w:rsidRPr="00AB5FED">
        <w:t>-1: Exiting MCPTT group call due to de-affiliation</w:t>
      </w:r>
    </w:p>
    <w:p w14:paraId="7E38FCDE" w14:textId="77777777" w:rsidR="00C96716" w:rsidRPr="00AB5FED" w:rsidRDefault="00C96716" w:rsidP="00C96716">
      <w:pPr>
        <w:pStyle w:val="B1"/>
      </w:pPr>
      <w:r>
        <w:t>1.</w:t>
      </w:r>
      <w:r>
        <w:tab/>
        <w:t>The LMR user represented by the IWF</w:t>
      </w:r>
      <w:r w:rsidRPr="00AB5FED">
        <w:t xml:space="preserve"> has been de-affiliated.</w:t>
      </w:r>
    </w:p>
    <w:p w14:paraId="6B49DD83" w14:textId="77777777" w:rsidR="00C96716" w:rsidRPr="00AB5FED" w:rsidRDefault="00C96716" w:rsidP="00C96716">
      <w:pPr>
        <w:pStyle w:val="B1"/>
      </w:pPr>
      <w:r w:rsidRPr="00AB5FED">
        <w:t>2.</w:t>
      </w:r>
      <w:r w:rsidRPr="00AB5FED">
        <w:tab/>
      </w:r>
      <w:r>
        <w:t xml:space="preserve">The MCPTT server </w:t>
      </w:r>
      <w:r w:rsidRPr="00AB5FED">
        <w:t>sends a</w:t>
      </w:r>
      <w:r>
        <w:t>n IWF</w:t>
      </w:r>
      <w:r w:rsidRPr="00AB5FED">
        <w:t xml:space="preserve"> </w:t>
      </w:r>
      <w:r w:rsidRPr="00AB5FED">
        <w:rPr>
          <w:rFonts w:hint="eastAsia"/>
          <w:lang w:eastAsia="zh-CN"/>
        </w:rPr>
        <w:t xml:space="preserve">group call </w:t>
      </w:r>
      <w:r w:rsidRPr="00AB5FED">
        <w:t>leave request to</w:t>
      </w:r>
      <w:r>
        <w:t xml:space="preserve"> the LMR user via the</w:t>
      </w:r>
      <w:r w:rsidRPr="00AB5FED">
        <w:t xml:space="preserve"> </w:t>
      </w:r>
      <w:r>
        <w:t>IWF</w:t>
      </w:r>
      <w:r w:rsidRPr="00AB5FED">
        <w:t>.</w:t>
      </w:r>
    </w:p>
    <w:p w14:paraId="0BC3D704" w14:textId="77777777" w:rsidR="00C96716" w:rsidRDefault="00C96716" w:rsidP="00C96716">
      <w:pPr>
        <w:pStyle w:val="B1"/>
      </w:pPr>
      <w:r>
        <w:t>3.</w:t>
      </w:r>
      <w:r>
        <w:tab/>
        <w:t>The IWF sends an</w:t>
      </w:r>
      <w:r w:rsidRPr="00AB5FED">
        <w:t xml:space="preserve"> </w:t>
      </w:r>
      <w:r>
        <w:t xml:space="preserve">IWF </w:t>
      </w:r>
      <w:r w:rsidRPr="00AB5FED">
        <w:rPr>
          <w:rFonts w:hint="eastAsia"/>
          <w:lang w:eastAsia="zh-CN"/>
        </w:rPr>
        <w:t>group call leave</w:t>
      </w:r>
      <w:r w:rsidRPr="00AB5FED">
        <w:t xml:space="preserve"> response </w:t>
      </w:r>
      <w:r>
        <w:t xml:space="preserve">to the MCPTT server </w:t>
      </w:r>
      <w:r w:rsidRPr="00AB5FED">
        <w:t>and leaves the group call.</w:t>
      </w:r>
    </w:p>
    <w:p w14:paraId="731C61A2" w14:textId="77777777" w:rsidR="00C96716" w:rsidRDefault="00C96716" w:rsidP="00C96716">
      <w:pPr>
        <w:pStyle w:val="B1"/>
        <w:rPr>
          <w:lang w:val="en-US"/>
        </w:rPr>
      </w:pPr>
      <w:r>
        <w:t>4</w:t>
      </w:r>
      <w:r w:rsidRPr="00AB5FED">
        <w:t>.</w:t>
      </w:r>
      <w:r w:rsidRPr="00AB5FED">
        <w:tab/>
      </w:r>
      <w:r>
        <w:t>The LMR user represented by the IWF</w:t>
      </w:r>
      <w:r w:rsidRPr="00AB5FED">
        <w:t xml:space="preserve"> is now removed from the ongoing group call.</w:t>
      </w:r>
    </w:p>
    <w:p w14:paraId="22DA7200" w14:textId="77777777" w:rsidR="00C96716" w:rsidRPr="00C669BB" w:rsidRDefault="00C96716" w:rsidP="00C96716">
      <w:pPr>
        <w:pStyle w:val="Heading3"/>
        <w:rPr>
          <w:rFonts w:eastAsia="Calibri Light" w:cs="Arial"/>
          <w:lang w:eastAsia="zh-CN"/>
        </w:rPr>
      </w:pPr>
      <w:bookmarkStart w:id="360" w:name="_Toc4532199"/>
      <w:bookmarkStart w:id="361" w:name="_Toc193664873"/>
      <w:r>
        <w:rPr>
          <w:lang w:val="en-US"/>
        </w:rPr>
        <w:t>10.3.7</w:t>
      </w:r>
      <w:r w:rsidRPr="00AB5FED">
        <w:tab/>
      </w:r>
      <w:r>
        <w:rPr>
          <w:lang w:eastAsia="zh-CN"/>
        </w:rPr>
        <w:t>Group regroup with pre-configured group</w:t>
      </w:r>
      <w:bookmarkEnd w:id="360"/>
      <w:bookmarkEnd w:id="361"/>
    </w:p>
    <w:p w14:paraId="31541E14" w14:textId="77777777" w:rsidR="00C96716" w:rsidRDefault="00C96716" w:rsidP="00C96716">
      <w:pPr>
        <w:pStyle w:val="Heading4"/>
      </w:pPr>
      <w:bookmarkStart w:id="362" w:name="_Toc4532200"/>
      <w:bookmarkStart w:id="363" w:name="_Toc193664874"/>
      <w:r>
        <w:rPr>
          <w:lang w:val="en-US"/>
        </w:rPr>
        <w:t>10.3.7</w:t>
      </w:r>
      <w:r w:rsidRPr="00AB5FED">
        <w:rPr>
          <w:lang w:eastAsia="ko-KR"/>
        </w:rPr>
        <w:t>.1</w:t>
      </w:r>
      <w:r>
        <w:rPr>
          <w:lang w:eastAsia="ko-KR"/>
        </w:rPr>
        <w:tab/>
        <w:t>General</w:t>
      </w:r>
      <w:bookmarkEnd w:id="362"/>
      <w:bookmarkEnd w:id="363"/>
    </w:p>
    <w:p w14:paraId="0312A1F6" w14:textId="77777777" w:rsidR="00C96716" w:rsidRDefault="00C96716" w:rsidP="00C96716">
      <w:pPr>
        <w:rPr>
          <w:lang w:eastAsia="zh-CN"/>
        </w:rPr>
      </w:pPr>
      <w:bookmarkStart w:id="364" w:name="_Toc4532201"/>
      <w:r>
        <w:rPr>
          <w:lang w:eastAsia="zh-CN"/>
        </w:rPr>
        <w:t>A group regroup may be achieved by regrouping MCPTT groups into a new regroup group which uses the configuration of a separate pre-configured MCPTT group.</w:t>
      </w:r>
      <w:r w:rsidRPr="00F702F1">
        <w:rPr>
          <w:lang w:eastAsia="zh-CN"/>
        </w:rPr>
        <w:t xml:space="preserve"> </w:t>
      </w:r>
      <w:r>
        <w:rPr>
          <w:lang w:eastAsia="zh-CN"/>
        </w:rPr>
        <w:t xml:space="preserve">The MCPTT group configuration needs to be provided to the relevant MCPTT group members of the MCPTT groups that will be regrouped in advance of the regrouping operation. </w:t>
      </w:r>
    </w:p>
    <w:p w14:paraId="7CDC12C9" w14:textId="3A3DB2C4" w:rsidR="00C96716" w:rsidRDefault="00C96716" w:rsidP="00C96716">
      <w:pPr>
        <w:pStyle w:val="NO"/>
        <w:rPr>
          <w:lang w:eastAsia="zh-CN"/>
        </w:rPr>
      </w:pPr>
      <w:r>
        <w:rPr>
          <w:lang w:eastAsia="zh-CN"/>
        </w:rPr>
        <w:t>NOTE</w:t>
      </w:r>
      <w:r w:rsidR="007144F2">
        <w:rPr>
          <w:lang w:eastAsia="zh-CN"/>
        </w:rPr>
        <w:t> </w:t>
      </w:r>
      <w:r>
        <w:rPr>
          <w:lang w:eastAsia="zh-CN"/>
        </w:rPr>
        <w:t>1:</w:t>
      </w:r>
      <w:r>
        <w:rPr>
          <w:lang w:eastAsia="zh-CN"/>
        </w:rPr>
        <w:tab/>
        <w:t>A pre-configured group which is intended only to provide configuration for the pre-configured group regroup process is identified by a parameter in group configuration described in 3GPP TS 23.280 [5].</w:t>
      </w:r>
    </w:p>
    <w:p w14:paraId="21C9A09C" w14:textId="3CFD46C3"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The configuration may alternatively be taken from any MCPTT group that has been configured in the IWF and the user profile of all the relevant MCPTT users who will be regrouped.</w:t>
      </w:r>
    </w:p>
    <w:p w14:paraId="4F234754" w14:textId="4CFBFC5A" w:rsidR="00C96716" w:rsidRDefault="00C96716" w:rsidP="00C96716">
      <w:pPr>
        <w:pStyle w:val="NO"/>
        <w:rPr>
          <w:lang w:eastAsia="zh-CN"/>
        </w:rPr>
      </w:pPr>
      <w:r>
        <w:rPr>
          <w:lang w:eastAsia="zh-CN"/>
        </w:rPr>
        <w:t>NOTE</w:t>
      </w:r>
      <w:r w:rsidR="007144F2">
        <w:rPr>
          <w:lang w:eastAsia="zh-CN"/>
        </w:rPr>
        <w:t> </w:t>
      </w:r>
      <w:r>
        <w:rPr>
          <w:lang w:eastAsia="zh-CN"/>
        </w:rPr>
        <w:t>3:</w:t>
      </w:r>
      <w:r>
        <w:rPr>
          <w:lang w:eastAsia="zh-CN"/>
        </w:rPr>
        <w:tab/>
        <w:t>Pre-configured group regroups may be defined according to the organizational structure of a mission critical organization, or by some other means which allows the MCPTT client of an authorized user and the IWF to be aware of an appropriate pre-configured group regroup for sets of MCPTT groups that will be regrouped together.</w:t>
      </w:r>
    </w:p>
    <w:p w14:paraId="1774465F" w14:textId="77777777" w:rsidR="00C96716" w:rsidRDefault="00C96716" w:rsidP="00C96716">
      <w:r>
        <w:t xml:space="preserve">The pre-configured MCPTT group that provides the configuration is not used as the pre-configured group regroup itself, it only provides configuration for one or more pre-configured group or user regroup. The MCPTT group ID of the </w:t>
      </w:r>
      <w:r>
        <w:rPr>
          <w:lang w:eastAsia="zh-CN"/>
        </w:rPr>
        <w:t xml:space="preserve">pre-configured group regroup </w:t>
      </w:r>
      <w:r>
        <w:t xml:space="preserve">is provided by the authorized user or the IWF (for the case where the IWF owns the pre-configured group regroup) when the pre-configured group regrouping is carried out. </w:t>
      </w:r>
    </w:p>
    <w:p w14:paraId="62BC70B8" w14:textId="77777777" w:rsidR="00C96716" w:rsidRDefault="00C96716" w:rsidP="00C96716">
      <w:r>
        <w:t xml:space="preserve">The </w:t>
      </w:r>
      <w:r>
        <w:rPr>
          <w:lang w:eastAsia="zh-CN"/>
        </w:rPr>
        <w:t>pre-configured group</w:t>
      </w:r>
      <w:r>
        <w:t xml:space="preserve"> regroup can be specified to be a broadcast or non-broadcast type according to the configuration of the MCPTT group whose configuration is specified by the </w:t>
      </w:r>
      <w:r>
        <w:rPr>
          <w:lang w:eastAsia="zh-CN"/>
        </w:rPr>
        <w:t>pre-configured group</w:t>
      </w:r>
      <w:r>
        <w:t xml:space="preserve"> regroup request. The broadcast type of </w:t>
      </w:r>
      <w:r>
        <w:rPr>
          <w:lang w:eastAsia="zh-CN"/>
        </w:rPr>
        <w:t>pre-configured group</w:t>
      </w:r>
      <w:r>
        <w:t xml:space="preserve"> regroup is used for one-way communication where only an authorized user or the IWF (for the case where the IWF owns the </w:t>
      </w:r>
      <w:r>
        <w:rPr>
          <w:lang w:eastAsia="zh-CN"/>
        </w:rPr>
        <w:t>pre-configured group</w:t>
      </w:r>
      <w:r>
        <w:t xml:space="preserve"> regroup) is allowed to transmit and all other regroup members are only allowed to receive the communication (e.g. a call from a dispatcher to all regroup members). The non-broadcast type is used for two-way communication where all regroup members can transmit and receive (i.e, the </w:t>
      </w:r>
      <w:r>
        <w:rPr>
          <w:lang w:eastAsia="zh-CN"/>
        </w:rPr>
        <w:t>pre-configured group</w:t>
      </w:r>
      <w:r>
        <w:t xml:space="preserve"> regroup call behaves like a normal non-broadcast group call).</w:t>
      </w:r>
    </w:p>
    <w:p w14:paraId="723D243F" w14:textId="77777777" w:rsidR="00C96716" w:rsidRDefault="00C96716" w:rsidP="00C96716">
      <w:pPr>
        <w:rPr>
          <w:lang w:eastAsia="zh-CN"/>
        </w:rPr>
      </w:pPr>
      <w:r>
        <w:rPr>
          <w:lang w:eastAsia="zh-CN"/>
        </w:rPr>
        <w:lastRenderedPageBreak/>
        <w:t>These procedures provide a regrouping service for MCPTT only and are independent of group regrouping procedures specified in subclause 10.2.2. If one of the MCPTT groups that has been requested for regrouping by means of this procedure has already been regrouped by the group regrouping procedure specified in 3GPP TS 23.280 [5] or subclause 10.2.2, the request for regrouping shall be rejected. The rules for regrouping set forth in subclause 10.2.2.5 apply.</w:t>
      </w:r>
    </w:p>
    <w:p w14:paraId="2EA48A2F" w14:textId="77777777" w:rsidR="00C96716" w:rsidRDefault="00C96716" w:rsidP="00C96716">
      <w:pPr>
        <w:pStyle w:val="Heading4"/>
        <w:rPr>
          <w:lang w:eastAsia="ko-KR"/>
        </w:rPr>
      </w:pPr>
      <w:bookmarkStart w:id="365" w:name="_Toc4532204"/>
      <w:bookmarkStart w:id="366" w:name="_Toc193664875"/>
      <w:bookmarkEnd w:id="364"/>
      <w:r>
        <w:rPr>
          <w:lang w:val="en-US"/>
        </w:rPr>
        <w:t>10.3.7</w:t>
      </w:r>
      <w:r w:rsidRPr="00AB5FED">
        <w:rPr>
          <w:lang w:eastAsia="ko-KR"/>
        </w:rPr>
        <w:t>.</w:t>
      </w:r>
      <w:r>
        <w:rPr>
          <w:lang w:eastAsia="ko-KR"/>
        </w:rPr>
        <w:t>2</w:t>
      </w:r>
      <w:r>
        <w:rPr>
          <w:lang w:eastAsia="ko-KR"/>
        </w:rPr>
        <w:tab/>
      </w:r>
      <w:bookmarkStart w:id="367" w:name="_Toc4532205"/>
      <w:bookmarkEnd w:id="365"/>
      <w:r>
        <w:rPr>
          <w:lang w:eastAsia="ko-KR"/>
        </w:rPr>
        <w:t>Regroup formation using pre-configured group</w:t>
      </w:r>
      <w:bookmarkEnd w:id="366"/>
      <w:bookmarkEnd w:id="367"/>
    </w:p>
    <w:p w14:paraId="79560C4E" w14:textId="77777777" w:rsidR="00C96716" w:rsidRPr="0064303A" w:rsidRDefault="00C96716" w:rsidP="00C96716">
      <w:pPr>
        <w:pStyle w:val="Heading5"/>
      </w:pPr>
      <w:bookmarkStart w:id="368" w:name="_Toc193664876"/>
      <w:r>
        <w:t>10.3.7.2.1</w:t>
      </w:r>
      <w:r>
        <w:tab/>
        <w:t>Regroup formation using pre-configured group initiated in the MCPTT system</w:t>
      </w:r>
      <w:bookmarkEnd w:id="368"/>
    </w:p>
    <w:p w14:paraId="7523075E" w14:textId="77777777" w:rsidR="00C96716" w:rsidRDefault="00C96716" w:rsidP="00C96716">
      <w:pPr>
        <w:rPr>
          <w:noProof/>
        </w:rPr>
      </w:pPr>
      <w:r>
        <w:rPr>
          <w:noProof/>
        </w:rPr>
        <w:t>Figure </w:t>
      </w:r>
      <w:r>
        <w:rPr>
          <w:lang w:val="en-US"/>
        </w:rPr>
        <w:t>10.3.7</w:t>
      </w:r>
      <w:r w:rsidRPr="00AB5FED">
        <w:rPr>
          <w:lang w:eastAsia="ko-KR"/>
        </w:rPr>
        <w:t>.</w:t>
      </w:r>
      <w:r>
        <w:rPr>
          <w:noProof/>
        </w:rPr>
        <w:t xml:space="preserve">2.1-1 illustrates the procedure to initiate a regroup procedure using a pre-configured MCPTT regroup group, where at least one of the groups to be regrouped is configured in the IWF. The group management server in the MCPTT system of the regroup group shares the necessary security related parameters together with the group configuration of the </w:t>
      </w:r>
      <w:r>
        <w:rPr>
          <w:lang w:eastAsia="zh-CN"/>
        </w:rPr>
        <w:t>pre-configured group</w:t>
      </w:r>
      <w:r>
        <w:rPr>
          <w:noProof/>
        </w:rPr>
        <w:t xml:space="preserve"> regroup with the group management server in the IWF; the MCPTT system does not need to be aware of the group members of the pre-configured group regroup that are receiving service in the IWF.</w:t>
      </w:r>
    </w:p>
    <w:p w14:paraId="5BDE84E0" w14:textId="77777777" w:rsidR="00C96716" w:rsidRDefault="00C96716" w:rsidP="00C96716">
      <w:pPr>
        <w:rPr>
          <w:noProof/>
        </w:rPr>
      </w:pPr>
      <w:r>
        <w:rPr>
          <w:noProof/>
        </w:rPr>
        <w:t xml:space="preserve">The procedure takes place prior to the establishment of a group call to the </w:t>
      </w:r>
      <w:r>
        <w:rPr>
          <w:lang w:eastAsia="zh-CN"/>
        </w:rPr>
        <w:t>pre-configured group</w:t>
      </w:r>
      <w:r>
        <w:rPr>
          <w:noProof/>
        </w:rPr>
        <w:t xml:space="preserve"> regroup.</w:t>
      </w:r>
    </w:p>
    <w:p w14:paraId="029C7C97" w14:textId="77777777" w:rsidR="00C96716" w:rsidRDefault="00C96716" w:rsidP="00C96716">
      <w:pPr>
        <w:rPr>
          <w:noProof/>
        </w:rPr>
      </w:pPr>
      <w:r>
        <w:rPr>
          <w:noProof/>
        </w:rPr>
        <w:t>In this procedure, any gateway MC servers between the IWF and the MCPTT system are not shown.</w:t>
      </w:r>
    </w:p>
    <w:p w14:paraId="48645FF5" w14:textId="77777777" w:rsidR="00C96716" w:rsidRDefault="00C96716" w:rsidP="00C96716">
      <w:pPr>
        <w:rPr>
          <w:noProof/>
        </w:rPr>
      </w:pPr>
      <w:r>
        <w:rPr>
          <w:noProof/>
        </w:rPr>
        <w:t>Pre-conditions:</w:t>
      </w:r>
    </w:p>
    <w:p w14:paraId="4DC20F33" w14:textId="77777777" w:rsidR="00C96716" w:rsidRDefault="00C96716" w:rsidP="00C96716">
      <w:pPr>
        <w:pStyle w:val="B1"/>
        <w:rPr>
          <w:noProof/>
        </w:rPr>
      </w:pPr>
      <w:r>
        <w:rPr>
          <w:noProof/>
        </w:rPr>
        <w:t>-</w:t>
      </w:r>
      <w:r>
        <w:rPr>
          <w:noProof/>
        </w:rPr>
        <w:tab/>
        <w:t>The MCPTT client is authorized to initiated a pre-configured group regroup procedure, and is receiving MCPTT service in the MCPTT system.</w:t>
      </w:r>
    </w:p>
    <w:p w14:paraId="28CDF62A" w14:textId="77777777" w:rsidR="00C96716" w:rsidRDefault="00C96716" w:rsidP="00C96716">
      <w:pPr>
        <w:pStyle w:val="B1"/>
        <w:rPr>
          <w:noProof/>
        </w:rPr>
      </w:pPr>
      <w:r>
        <w:rPr>
          <w:noProof/>
        </w:rPr>
        <w:t>-</w:t>
      </w:r>
      <w:r>
        <w:rPr>
          <w:noProof/>
        </w:rPr>
        <w:tab/>
        <w:t xml:space="preserve">The MCPTT group identity and group configuration for the </w:t>
      </w:r>
      <w:r>
        <w:rPr>
          <w:lang w:eastAsia="zh-CN"/>
        </w:rPr>
        <w:t>pre-configured group</w:t>
      </w:r>
      <w:r>
        <w:rPr>
          <w:noProof/>
        </w:rPr>
        <w:t xml:space="preserve"> regroup have been pre-configured in the IWF, and the IWF has received the relevant security related information to allow communication in the </w:t>
      </w:r>
      <w:r>
        <w:rPr>
          <w:lang w:eastAsia="zh-CN"/>
        </w:rPr>
        <w:t>pre-configured group</w:t>
      </w:r>
      <w:r>
        <w:rPr>
          <w:noProof/>
        </w:rPr>
        <w:t xml:space="preserve"> regroup.</w:t>
      </w:r>
    </w:p>
    <w:p w14:paraId="00696C8C"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6775EEAE"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2526F6A"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1F891472" w14:textId="77777777" w:rsidR="00C96716" w:rsidRDefault="00C96716" w:rsidP="00C96716">
      <w:pPr>
        <w:pStyle w:val="B1"/>
        <w:rPr>
          <w:noProof/>
        </w:rPr>
      </w:pPr>
      <w:r>
        <w:rPr>
          <w:noProof/>
        </w:rPr>
        <w:t>-</w:t>
      </w:r>
      <w:r>
        <w:rPr>
          <w:noProof/>
        </w:rPr>
        <w:tab/>
        <w:t>The pre-configured group regroup is homed in the MCPTT server.</w:t>
      </w:r>
    </w:p>
    <w:p w14:paraId="68E21235"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43E16F51" w14:textId="77777777" w:rsidR="00C96716" w:rsidRDefault="00C96716" w:rsidP="00C96716">
      <w:pPr>
        <w:pStyle w:val="NO"/>
        <w:rPr>
          <w:noProof/>
        </w:rPr>
      </w:pPr>
      <w:r>
        <w:rPr>
          <w:noProof/>
        </w:rPr>
        <w:t>NOTE 1:</w:t>
      </w:r>
      <w:r>
        <w:rPr>
          <w:noProof/>
        </w:rPr>
        <w:tab/>
        <w:t>The IWF has the configuratiton information contained in the pre-configured group regroup, which is normally because at least one member of the pre-configured group regroup is homed on the IWF.</w:t>
      </w:r>
    </w:p>
    <w:p w14:paraId="3A785E21" w14:textId="77777777" w:rsidR="00C96716" w:rsidRDefault="00C96716" w:rsidP="00C96716">
      <w:pPr>
        <w:pStyle w:val="TH"/>
        <w:rPr>
          <w:noProof/>
        </w:rPr>
      </w:pPr>
      <w:r>
        <w:rPr>
          <w:noProof/>
        </w:rPr>
        <w:object w:dxaOrig="7261" w:dyaOrig="4860" w14:anchorId="61B3B966">
          <v:shape id="_x0000_i1066" type="#_x0000_t75" style="width:363.25pt;height:242.65pt" o:ole="">
            <v:imagedata r:id="rId88" o:title=""/>
          </v:shape>
          <o:OLEObject Type="Embed" ProgID="Visio.Drawing.11" ShapeID="_x0000_i1066" DrawAspect="Content" ObjectID="_1804278001" r:id="rId89"/>
        </w:object>
      </w:r>
    </w:p>
    <w:p w14:paraId="36BFDA73"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2.1-1: Regroup procedure </w:t>
      </w:r>
      <w:r>
        <w:rPr>
          <w:lang w:eastAsia="ko-KR"/>
        </w:rPr>
        <w:t>using pre-configured group</w:t>
      </w:r>
      <w:r>
        <w:rPr>
          <w:noProof/>
        </w:rPr>
        <w:t xml:space="preserve"> initiated in the MCPTT system</w:t>
      </w:r>
    </w:p>
    <w:p w14:paraId="792C4C09"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336DE271" w14:textId="77777777" w:rsidR="00C96716" w:rsidRDefault="00C96716" w:rsidP="00C96716">
      <w:pPr>
        <w:pStyle w:val="B1"/>
        <w:rPr>
          <w:noProof/>
        </w:rPr>
      </w:pPr>
      <w:r>
        <w:rPr>
          <w:noProof/>
        </w:rPr>
        <w:t>2.</w:t>
      </w:r>
      <w:r>
        <w:rPr>
          <w:noProof/>
        </w:rPr>
        <w:tab/>
        <w:t>The MCPTT client sends the pre-configured regroup request to the MCPTT server.</w:t>
      </w:r>
    </w:p>
    <w:p w14:paraId="1994D58E"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regroup group from the GMS if that configuration information is not already known to the MCPTT server.</w:t>
      </w:r>
    </w:p>
    <w:p w14:paraId="7DD16D84" w14:textId="77777777" w:rsidR="00C96716" w:rsidRDefault="00C96716" w:rsidP="00C96716">
      <w:pPr>
        <w:pStyle w:val="NO"/>
        <w:rPr>
          <w:noProof/>
        </w:rPr>
      </w:pPr>
      <w:r>
        <w:rPr>
          <w:noProof/>
        </w:rPr>
        <w:t>NOTE 2:</w:t>
      </w:r>
      <w:r>
        <w:rPr>
          <w:noProof/>
        </w:rPr>
        <w:tab/>
        <w:t>This procedure does not require that that the authorized user of the MCPTT client is a group member of the MCPTT groups listed in the pre-configured group regroup request, or that the authorized user of the MCPTT client is an affiliated group member of any of the listed MCPTT groups.</w:t>
      </w:r>
    </w:p>
    <w:p w14:paraId="66636559" w14:textId="77777777" w:rsidR="00C96716" w:rsidRDefault="00C96716" w:rsidP="00C96716">
      <w:pPr>
        <w:pStyle w:val="B1"/>
        <w:rPr>
          <w:noProof/>
        </w:rPr>
      </w:pPr>
      <w:r>
        <w:rPr>
          <w:noProof/>
        </w:rPr>
        <w:t>4.</w:t>
      </w:r>
      <w:r>
        <w:rPr>
          <w:noProof/>
        </w:rPr>
        <w:tab/>
        <w:t>The MCPTT server sends an IWF pre-configured regroup requests to the IWF.</w:t>
      </w:r>
    </w:p>
    <w:p w14:paraId="0E34060A" w14:textId="77777777" w:rsidR="00C96716" w:rsidRDefault="00C96716" w:rsidP="00C96716">
      <w:pPr>
        <w:pStyle w:val="NO"/>
        <w:rPr>
          <w:noProof/>
        </w:rPr>
      </w:pPr>
      <w:r>
        <w:rPr>
          <w:noProof/>
        </w:rPr>
        <w:t>NOTE 3:</w:t>
      </w:r>
      <w:r>
        <w:rPr>
          <w:noProof/>
        </w:rPr>
        <w:tab/>
        <w:t>Only group members that are affiliated to the MCPTT groups that are to be regrouped are sent a pre-configured regroup request.</w:t>
      </w:r>
    </w:p>
    <w:p w14:paraId="7CD86706" w14:textId="77777777" w:rsidR="00C96716" w:rsidRDefault="00C96716" w:rsidP="00C96716">
      <w:pPr>
        <w:pStyle w:val="B1"/>
      </w:pPr>
      <w:r>
        <w:t>5.</w:t>
      </w:r>
      <w:r>
        <w:tab/>
        <w:t>The IWF sends an IWF pre-configured regroup 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4F556A1" w14:textId="77777777" w:rsidR="00C96716" w:rsidRDefault="00C96716" w:rsidP="00C96716">
      <w:pPr>
        <w:pStyle w:val="B1"/>
      </w:pPr>
      <w:r>
        <w:t>6.</w:t>
      </w:r>
      <w:r>
        <w:tab/>
        <w:t>The MCPTT server sends the pre-configured regroup response to the MCPTT client.</w:t>
      </w:r>
    </w:p>
    <w:p w14:paraId="2309254C"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0E8A10A" w14:textId="77777777" w:rsidR="00C96716" w:rsidRDefault="00C96716" w:rsidP="00C96716">
      <w:pPr>
        <w:rPr>
          <w:noProof/>
        </w:rPr>
      </w:pPr>
      <w:r>
        <w:t xml:space="preserve">Participation by the IWF in the ongoing </w:t>
      </w:r>
      <w:r>
        <w:rPr>
          <w:noProof/>
        </w:rPr>
        <w:t xml:space="preserve">pre-configured group </w:t>
      </w:r>
      <w:r>
        <w:t>regroup persists</w:t>
      </w:r>
      <w:r>
        <w:rPr>
          <w:noProof/>
        </w:rPr>
        <w:t xml:space="preserve"> until the IWF is no longer affiliated to any of the regrouped groups.</w:t>
      </w:r>
    </w:p>
    <w:p w14:paraId="6776BA99" w14:textId="77777777" w:rsidR="00C96716" w:rsidRPr="0064303A" w:rsidRDefault="00C96716" w:rsidP="00C96716">
      <w:pPr>
        <w:pStyle w:val="Heading5"/>
      </w:pPr>
      <w:bookmarkStart w:id="369" w:name="_Toc193664877"/>
      <w:r>
        <w:lastRenderedPageBreak/>
        <w:t>10.3.7.2.2</w:t>
      </w:r>
      <w:r>
        <w:tab/>
        <w:t>Regroup formation using pre-configured group initiated in the IWF</w:t>
      </w:r>
      <w:bookmarkEnd w:id="369"/>
    </w:p>
    <w:p w14:paraId="50E161BD" w14:textId="77777777" w:rsidR="00C96716" w:rsidRDefault="00C96716" w:rsidP="00C96716">
      <w:pPr>
        <w:rPr>
          <w:noProof/>
        </w:rPr>
      </w:pPr>
      <w:r>
        <w:rPr>
          <w:noProof/>
        </w:rPr>
        <w:t xml:space="preserve">Figure </w:t>
      </w:r>
      <w:r>
        <w:rPr>
          <w:lang w:val="en-US"/>
        </w:rPr>
        <w:t>10.3.7</w:t>
      </w:r>
      <w:r w:rsidRPr="00AB5FED">
        <w:rPr>
          <w:lang w:eastAsia="ko-KR"/>
        </w:rPr>
        <w:t>.</w:t>
      </w:r>
      <w:r>
        <w:rPr>
          <w:noProof/>
        </w:rPr>
        <w:t xml:space="preserve">2.2-1 illustrates the procedure to initiate a pre-configured group regroup procedure using a pre-configured MCPTT group, where at least one of the groups to be regrouped is configured in an MCPTT system. The group management server in the IWF shares the necessary security related parameters together with the group configuration of the MCPTT regroup group with the group management server in the MCPTT system and the group management server in the MCPTT system distributes this configuration including those security parameters to its served MCPTT users according to the procedures in 3GPP TS 23.280 [5] subclause 10.2.7; the IWF does not need to be aware of the list of group members of the pre-configured group regroup that are receiving service in the MCPTT system. The group can have multiple </w:t>
      </w:r>
      <w:r>
        <w:t>MCPTT clients, but on</w:t>
      </w:r>
      <w:r w:rsidRPr="00AB5FED">
        <w:t xml:space="preserve">ly </w:t>
      </w:r>
      <w:r>
        <w:t>one</w:t>
      </w:r>
      <w:r w:rsidRPr="00AB5FED">
        <w:t xml:space="preserve"> </w:t>
      </w:r>
      <w:r>
        <w:t>MCPTT client</w:t>
      </w:r>
      <w:r w:rsidRPr="00AB5FED">
        <w:t xml:space="preserve"> involved in the session </w:t>
      </w:r>
      <w:r>
        <w:t>is</w:t>
      </w:r>
      <w:r w:rsidRPr="00AB5FED">
        <w:t xml:space="preserve"> shown for simplicity.</w:t>
      </w:r>
    </w:p>
    <w:p w14:paraId="716F678C" w14:textId="77777777" w:rsidR="00C96716" w:rsidRDefault="00C96716" w:rsidP="00C96716">
      <w:pPr>
        <w:rPr>
          <w:noProof/>
        </w:rPr>
      </w:pPr>
      <w:r>
        <w:rPr>
          <w:noProof/>
        </w:rPr>
        <w:t>The procedure takes place prior to the establishment of a group call to the pre-configured group regroup.</w:t>
      </w:r>
    </w:p>
    <w:p w14:paraId="59E46888" w14:textId="77777777" w:rsidR="00C96716" w:rsidRDefault="00C96716" w:rsidP="00C96716">
      <w:pPr>
        <w:rPr>
          <w:noProof/>
        </w:rPr>
      </w:pPr>
      <w:r>
        <w:rPr>
          <w:noProof/>
        </w:rPr>
        <w:t>In this procedure, any gateway MC servers between the IWF and the MCPTT system are not shown.</w:t>
      </w:r>
    </w:p>
    <w:p w14:paraId="2A8B2138" w14:textId="77777777" w:rsidR="00C96716" w:rsidRDefault="00C96716" w:rsidP="00C96716">
      <w:pPr>
        <w:rPr>
          <w:noProof/>
        </w:rPr>
      </w:pPr>
      <w:r>
        <w:rPr>
          <w:noProof/>
        </w:rPr>
        <w:t>Pre-conditions:</w:t>
      </w:r>
    </w:p>
    <w:p w14:paraId="368625D4"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5366109A"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0D97D4F1" w14:textId="77777777" w:rsidR="00C96716" w:rsidRDefault="00C96716" w:rsidP="00C96716">
      <w:pPr>
        <w:pStyle w:val="B1"/>
        <w:rPr>
          <w:noProof/>
        </w:rPr>
      </w:pPr>
      <w:r>
        <w:rPr>
          <w:noProof/>
        </w:rPr>
        <w:t>-</w:t>
      </w:r>
      <w:r>
        <w:rPr>
          <w:noProof/>
        </w:rPr>
        <w:tab/>
        <w:t>The pre-configured group regroup is homed in the IWF.</w:t>
      </w:r>
    </w:p>
    <w:p w14:paraId="14D0D1BC" w14:textId="77777777" w:rsidR="00C96716" w:rsidRDefault="00C96716" w:rsidP="00C96716">
      <w:pPr>
        <w:pStyle w:val="B1"/>
        <w:rPr>
          <w:noProof/>
        </w:rPr>
      </w:pPr>
      <w:r>
        <w:rPr>
          <w:noProof/>
        </w:rPr>
        <w:t>-</w:t>
      </w:r>
      <w:r>
        <w:rPr>
          <w:noProof/>
        </w:rPr>
        <w:tab/>
        <w:t>The MCPTT system is home to at least one group that's a constituent group of the pre-configured group regroup.</w:t>
      </w:r>
    </w:p>
    <w:p w14:paraId="2A0AC4E8" w14:textId="77777777" w:rsidR="00C96716" w:rsidRDefault="00C96716" w:rsidP="00C96716">
      <w:pPr>
        <w:pStyle w:val="NO"/>
        <w:rPr>
          <w:noProof/>
        </w:rPr>
      </w:pPr>
      <w:r>
        <w:rPr>
          <w:noProof/>
        </w:rPr>
        <w:t>NOTE 1:</w:t>
      </w:r>
      <w:r>
        <w:rPr>
          <w:noProof/>
        </w:rPr>
        <w:tab/>
        <w:t>The MCPTT system has the configuratiton information contained in the pre-configured group, which is normally because at least one member of the preconfigured group is homed on the MCPTT system.</w:t>
      </w:r>
    </w:p>
    <w:p w14:paraId="7A30C72D" w14:textId="77777777" w:rsidR="00C96716" w:rsidRDefault="00C96716" w:rsidP="00C96716">
      <w:pPr>
        <w:pStyle w:val="TH"/>
        <w:rPr>
          <w:noProof/>
        </w:rPr>
      </w:pPr>
      <w:r>
        <w:rPr>
          <w:noProof/>
        </w:rPr>
        <w:object w:dxaOrig="6795" w:dyaOrig="4846" w14:anchorId="46DC7364">
          <v:shape id="_x0000_i1067" type="#_x0000_t75" style="width:339.9pt;height:242.65pt" o:ole="">
            <v:imagedata r:id="rId90" o:title=""/>
          </v:shape>
          <o:OLEObject Type="Embed" ProgID="Visio.Drawing.11" ShapeID="_x0000_i1067" DrawAspect="Content" ObjectID="_1804278002" r:id="rId91"/>
        </w:object>
      </w:r>
    </w:p>
    <w:p w14:paraId="3C5613D1"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2.2-1: Regroup procedure </w:t>
      </w:r>
      <w:r>
        <w:rPr>
          <w:lang w:eastAsia="ko-KR"/>
        </w:rPr>
        <w:t>using pre-configured group</w:t>
      </w:r>
      <w:r>
        <w:rPr>
          <w:noProof/>
        </w:rPr>
        <w:t xml:space="preserve"> initiated in the IWF</w:t>
      </w:r>
    </w:p>
    <w:p w14:paraId="4D43062D"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 in the partner MCPTT system.</w:t>
      </w:r>
    </w:p>
    <w:p w14:paraId="1F50D09B" w14:textId="77777777" w:rsidR="00C96716" w:rsidRDefault="00C96716" w:rsidP="00C96716">
      <w:pPr>
        <w:pStyle w:val="B1"/>
        <w:rPr>
          <w:noProof/>
        </w:rPr>
      </w:pPr>
      <w:r>
        <w:rPr>
          <w:noProof/>
        </w:rPr>
        <w:t>2.</w:t>
      </w:r>
      <w:r>
        <w:rPr>
          <w:noProof/>
        </w:rPr>
        <w:tab/>
        <w:t xml:space="preserve">The MCPTT server checks the status of any MCPTT groups hosted by itself, and identifies affiliated group members of any of the identified MCPTT groups (both MCPTT groups that are hosted in the MCPTT system </w:t>
      </w:r>
      <w:r>
        <w:rPr>
          <w:noProof/>
        </w:rPr>
        <w:lastRenderedPageBreak/>
        <w:t>and MCPTT groups that are hosted in the IWF) that are receiving MCPTT service in the MCPTT system, which includes the MCPTT client.</w:t>
      </w:r>
    </w:p>
    <w:p w14:paraId="7A5F7F21" w14:textId="77777777" w:rsidR="00C96716" w:rsidRDefault="00C96716" w:rsidP="00C96716">
      <w:pPr>
        <w:pStyle w:val="B1"/>
        <w:rPr>
          <w:noProof/>
        </w:rPr>
      </w:pPr>
      <w:r>
        <w:rPr>
          <w:noProof/>
        </w:rPr>
        <w:t>3.</w:t>
      </w:r>
      <w:r>
        <w:rPr>
          <w:noProof/>
        </w:rPr>
        <w:tab/>
        <w:t>The MCPTT server sends a pre-configured regroup request to the MCPTT client.</w:t>
      </w:r>
      <w:r w:rsidRPr="009C7B8E">
        <w:rPr>
          <w:noProof/>
        </w:rPr>
        <w:t xml:space="preserve"> </w:t>
      </w:r>
    </w:p>
    <w:p w14:paraId="3C9D175D" w14:textId="77777777" w:rsidR="00C96716" w:rsidRDefault="00C96716" w:rsidP="00C96716">
      <w:pPr>
        <w:pStyle w:val="NO"/>
        <w:rPr>
          <w:noProof/>
        </w:rPr>
      </w:pPr>
      <w:r>
        <w:rPr>
          <w:noProof/>
        </w:rPr>
        <w:t>NOTE 2:</w:t>
      </w:r>
      <w:r>
        <w:rPr>
          <w:noProof/>
        </w:rPr>
        <w:tab/>
        <w:t>Only group members that are affiliated to the MCPTT groups that are to be regrouped are sent a pre-configured regroup request.</w:t>
      </w:r>
    </w:p>
    <w:p w14:paraId="719626B8" w14:textId="77777777" w:rsidR="00C96716" w:rsidRDefault="00C96716" w:rsidP="00C96716">
      <w:pPr>
        <w:pStyle w:val="B1"/>
        <w:rPr>
          <w:noProof/>
        </w:rPr>
      </w:pPr>
      <w:r>
        <w:rPr>
          <w:noProof/>
        </w:rPr>
        <w:t>4.</w:t>
      </w:r>
      <w:r>
        <w:rPr>
          <w:noProof/>
        </w:rPr>
        <w:tab/>
        <w:t>The MCPTT client notifies the user of the regrouping.</w:t>
      </w:r>
    </w:p>
    <w:p w14:paraId="28585C2D" w14:textId="77777777" w:rsidR="00C96716" w:rsidRDefault="00C96716" w:rsidP="00C96716">
      <w:pPr>
        <w:pStyle w:val="B1"/>
      </w:pPr>
      <w:r>
        <w:rPr>
          <w:noProof/>
        </w:rPr>
        <w:t>5.</w:t>
      </w:r>
      <w:r>
        <w:rPr>
          <w:noProof/>
        </w:rPr>
        <w:tab/>
        <w:t xml:space="preserve">The MCPTT client 2 may send the pre-configured regroup response to the MCPTT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60D50396" w14:textId="77777777" w:rsidR="00C96716" w:rsidRDefault="00C96716" w:rsidP="00C96716">
      <w:pPr>
        <w:pStyle w:val="B1"/>
      </w:pPr>
      <w:r>
        <w:t>6.</w:t>
      </w:r>
      <w:r>
        <w:tab/>
        <w:t xml:space="preserve">The MCPTT server affiliates the regrouped MCPTT client to the </w:t>
      </w:r>
      <w:r>
        <w:rPr>
          <w:noProof/>
        </w:rPr>
        <w:t xml:space="preserve">pre-configured group </w:t>
      </w:r>
      <w:r>
        <w:t>regroup.</w:t>
      </w:r>
    </w:p>
    <w:p w14:paraId="66F77824" w14:textId="77777777" w:rsidR="00C96716" w:rsidRDefault="00C96716" w:rsidP="00C96716">
      <w:pPr>
        <w:pStyle w:val="B1"/>
      </w:pPr>
      <w:r>
        <w:t>7.</w:t>
      </w:r>
      <w:r>
        <w:tab/>
        <w:t>The MCPTT server sends an IWF pre-configured regroup response to the IWF.</w:t>
      </w:r>
    </w:p>
    <w:p w14:paraId="3EC8F770"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EC94EEA" w14:textId="77777777" w:rsidR="00C96716" w:rsidRDefault="00C96716" w:rsidP="00C96716">
      <w:pPr>
        <w:rPr>
          <w:noProof/>
        </w:rPr>
      </w:pPr>
      <w:r>
        <w:t xml:space="preserve">MCPTT client participation in the ongoing </w:t>
      </w:r>
      <w:r>
        <w:rPr>
          <w:noProof/>
        </w:rPr>
        <w:t xml:space="preserve">pre-configured group </w:t>
      </w:r>
      <w:r>
        <w:t>regroup persists</w:t>
      </w:r>
      <w:r>
        <w:rPr>
          <w:noProof/>
        </w:rPr>
        <w:t xml:space="preserve"> until the MCPTT client is no longer affiliated to any of the regrouped groups.</w:t>
      </w:r>
    </w:p>
    <w:p w14:paraId="4BE54EEF" w14:textId="77777777" w:rsidR="00C96716" w:rsidRDefault="00C96716" w:rsidP="00C96716">
      <w:pPr>
        <w:rPr>
          <w:noProof/>
        </w:rPr>
      </w:pPr>
      <w:r w:rsidRPr="0028064E">
        <w:rPr>
          <w:noProof/>
        </w:rPr>
        <w:t xml:space="preserve">MCPTT client affiliation to the </w:t>
      </w:r>
      <w:r>
        <w:rPr>
          <w:noProof/>
        </w:rPr>
        <w:t xml:space="preserve">pre-configured group </w:t>
      </w:r>
      <w:r w:rsidRPr="0028064E">
        <w:rPr>
          <w:noProof/>
        </w:rPr>
        <w:t xml:space="preserve">regroup may cease when the </w:t>
      </w:r>
      <w:r>
        <w:rPr>
          <w:noProof/>
        </w:rPr>
        <w:t>client</w:t>
      </w:r>
      <w:r w:rsidRPr="0028064E">
        <w:rPr>
          <w:noProof/>
        </w:rPr>
        <w:t xml:space="preserve">s MCPTT service ceases, e.g. when the </w:t>
      </w:r>
      <w:r>
        <w:rPr>
          <w:noProof/>
        </w:rPr>
        <w:t>UE</w:t>
      </w:r>
      <w:r w:rsidRPr="0028064E">
        <w:rPr>
          <w:noProof/>
        </w:rPr>
        <w:t xml:space="preserve"> is powered down, or by </w:t>
      </w:r>
      <w:r>
        <w:rPr>
          <w:noProof/>
        </w:rPr>
        <w:t xml:space="preserve">the client </w:t>
      </w:r>
      <w:r w:rsidRPr="0028064E">
        <w:rPr>
          <w:noProof/>
        </w:rPr>
        <w:t>performing a log-off operation.</w:t>
      </w:r>
    </w:p>
    <w:p w14:paraId="3711FE31" w14:textId="77777777" w:rsidR="00C96716" w:rsidRDefault="00C96716" w:rsidP="00C96716">
      <w:pPr>
        <w:pStyle w:val="Heading4"/>
      </w:pPr>
      <w:bookmarkStart w:id="370" w:name="_Toc193664878"/>
      <w:r>
        <w:rPr>
          <w:lang w:val="en-US"/>
        </w:rPr>
        <w:t>10.3.7</w:t>
      </w:r>
      <w:r w:rsidRPr="00AB5FED">
        <w:t>.</w:t>
      </w:r>
      <w:r>
        <w:t>3</w:t>
      </w:r>
      <w:r>
        <w:tab/>
        <w:t>Regroup cancellation using pre-configured group regroup</w:t>
      </w:r>
      <w:bookmarkEnd w:id="370"/>
    </w:p>
    <w:p w14:paraId="48516FB2" w14:textId="77777777" w:rsidR="00C96716" w:rsidRPr="008848BB" w:rsidRDefault="00C96716" w:rsidP="00C96716">
      <w:pPr>
        <w:pStyle w:val="Heading5"/>
      </w:pPr>
      <w:bookmarkStart w:id="371" w:name="_Toc193664879"/>
      <w:r>
        <w:t>10.3.7.3.1</w:t>
      </w:r>
      <w:r>
        <w:tab/>
        <w:t>Regroup cancellation using pre-configured group initiated in the MCPTT system</w:t>
      </w:r>
      <w:bookmarkEnd w:id="371"/>
    </w:p>
    <w:p w14:paraId="7736EDF5"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3.1</w:t>
      </w:r>
      <w:r>
        <w:rPr>
          <w:noProof/>
        </w:rPr>
        <w:t>-1 illustrates the procedure to cancel a regrouping that uses a pre-configured MCPTT regroup group where there the regroup had been initiated in the MCPTT system.</w:t>
      </w:r>
    </w:p>
    <w:p w14:paraId="1153B83B" w14:textId="77777777" w:rsidR="00C96716" w:rsidRDefault="00C96716" w:rsidP="00C96716">
      <w:pPr>
        <w:rPr>
          <w:noProof/>
        </w:rPr>
      </w:pPr>
      <w:r>
        <w:rPr>
          <w:noProof/>
        </w:rPr>
        <w:t>Pre-conditions:</w:t>
      </w:r>
    </w:p>
    <w:p w14:paraId="53CF7C62" w14:textId="77777777" w:rsidR="00C96716" w:rsidRDefault="00C96716" w:rsidP="00C96716">
      <w:pPr>
        <w:pStyle w:val="B1"/>
        <w:rPr>
          <w:noProof/>
        </w:rPr>
      </w:pPr>
      <w:r>
        <w:rPr>
          <w:noProof/>
        </w:rPr>
        <w:t>-</w:t>
      </w:r>
      <w:r>
        <w:rPr>
          <w:noProof/>
        </w:rPr>
        <w:tab/>
        <w:t>The IWF has been regrouped into the pre-configured group regroup.</w:t>
      </w:r>
    </w:p>
    <w:p w14:paraId="59E3AA58" w14:textId="77777777" w:rsidR="00C96716" w:rsidRDefault="00C96716" w:rsidP="00C96716">
      <w:pPr>
        <w:pStyle w:val="B1"/>
        <w:rPr>
          <w:noProof/>
        </w:rPr>
      </w:pPr>
      <w:r>
        <w:rPr>
          <w:noProof/>
        </w:rPr>
        <w:t>-</w:t>
      </w:r>
      <w:r>
        <w:rPr>
          <w:noProof/>
        </w:rPr>
        <w:tab/>
        <w:t>The MCPTT client is authorized to cancel a pre-configured group regroup.</w:t>
      </w:r>
    </w:p>
    <w:p w14:paraId="0E0ADDA5"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to the group dynamic data specified in 3GPP TS 23.280 [5] subclause 10.1.5.5.1 from the MCPTT server as specified in 3GPP TS 23.280 [5] subclause 10.1.5.6.</w:t>
      </w:r>
    </w:p>
    <w:p w14:paraId="51E5B717" w14:textId="77777777" w:rsidR="00C96716" w:rsidRDefault="00C96716" w:rsidP="00C96716">
      <w:pPr>
        <w:pStyle w:val="TH"/>
        <w:rPr>
          <w:noProof/>
        </w:rPr>
      </w:pPr>
      <w:r>
        <w:rPr>
          <w:noProof/>
        </w:rPr>
        <w:object w:dxaOrig="7860" w:dyaOrig="4860" w14:anchorId="1243AE67">
          <v:shape id="_x0000_i1068" type="#_x0000_t75" style="width:393.2pt;height:242.65pt" o:ole="">
            <v:imagedata r:id="rId92" o:title=""/>
          </v:shape>
          <o:OLEObject Type="Embed" ProgID="Visio.Drawing.11" ShapeID="_x0000_i1068" DrawAspect="Content" ObjectID="_1804278003" r:id="rId93"/>
        </w:object>
      </w:r>
    </w:p>
    <w:p w14:paraId="74ADD760"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3.1</w:t>
      </w:r>
      <w:r>
        <w:rPr>
          <w:noProof/>
        </w:rPr>
        <w:t xml:space="preserve">-1: </w:t>
      </w:r>
      <w:r>
        <w:t>Regroup cancellation using pre-configured group initiated in the MCPTT system</w:t>
      </w:r>
    </w:p>
    <w:p w14:paraId="4C2C7EE7" w14:textId="77777777" w:rsidR="00C96716" w:rsidRDefault="00C96716" w:rsidP="00C96716">
      <w:pPr>
        <w:pStyle w:val="B1"/>
        <w:rPr>
          <w:noProof/>
        </w:rPr>
      </w:pPr>
      <w:r>
        <w:rPr>
          <w:noProof/>
        </w:rPr>
        <w:t>1.</w:t>
      </w:r>
      <w:r>
        <w:rPr>
          <w:noProof/>
        </w:rPr>
        <w:tab/>
        <w:t>The authorized user of the MCPTT client initiates the cancellation of the pre-configured group regroup.</w:t>
      </w:r>
    </w:p>
    <w:p w14:paraId="620D35AA" w14:textId="77777777" w:rsidR="00C96716" w:rsidRDefault="00C96716" w:rsidP="00C96716">
      <w:pPr>
        <w:pStyle w:val="B1"/>
        <w:rPr>
          <w:noProof/>
        </w:rPr>
      </w:pPr>
      <w:r>
        <w:rPr>
          <w:noProof/>
        </w:rPr>
        <w:t>2.</w:t>
      </w:r>
      <w:r>
        <w:rPr>
          <w:noProof/>
        </w:rPr>
        <w:tab/>
        <w:t>The MCPTT client sends the pre-configured regroup cancel request to the MCPTT server, specifying the MCPTT group ID of the regroup group.</w:t>
      </w:r>
    </w:p>
    <w:p w14:paraId="2FD09B1E" w14:textId="77777777" w:rsidR="00C96716" w:rsidRDefault="00C96716" w:rsidP="00C96716">
      <w:pPr>
        <w:pStyle w:val="B1"/>
        <w:rPr>
          <w:noProof/>
        </w:rPr>
      </w:pPr>
      <w:r>
        <w:rPr>
          <w:noProof/>
        </w:rPr>
        <w:t>3.</w:t>
      </w:r>
      <w:r>
        <w:rPr>
          <w:noProof/>
        </w:rPr>
        <w:tab/>
        <w:t>The MCPTT server checks that the MCPTT client is authorized to cancel a pre-configured group regroup.</w:t>
      </w:r>
    </w:p>
    <w:p w14:paraId="70DB9800" w14:textId="77777777" w:rsidR="00C96716" w:rsidRDefault="00C96716" w:rsidP="00C96716">
      <w:pPr>
        <w:pStyle w:val="B1"/>
        <w:rPr>
          <w:noProof/>
        </w:rPr>
      </w:pPr>
      <w:r>
        <w:rPr>
          <w:noProof/>
        </w:rPr>
        <w:t>4.</w:t>
      </w:r>
      <w:r>
        <w:rPr>
          <w:noProof/>
        </w:rPr>
        <w:tab/>
        <w:t>The MCPTT server sends the IWF pre-configured regroup cancel request to the IWF.</w:t>
      </w:r>
    </w:p>
    <w:p w14:paraId="33632A7E" w14:textId="77777777" w:rsidR="00C96716" w:rsidRDefault="00C96716" w:rsidP="00C96716">
      <w:pPr>
        <w:pStyle w:val="B1"/>
      </w:pPr>
      <w:r>
        <w:rPr>
          <w:noProof/>
        </w:rPr>
        <w:t>5.</w:t>
      </w:r>
      <w:r>
        <w:rPr>
          <w:noProof/>
        </w:rPr>
        <w:tab/>
        <w:t xml:space="preserve">The IWF sends </w:t>
      </w:r>
      <w:r>
        <w:t xml:space="preserve">the IWF pre-configured regroup </w:t>
      </w:r>
      <w:r>
        <w:rPr>
          <w:noProof/>
        </w:rPr>
        <w:t xml:space="preserve">cancel </w:t>
      </w:r>
      <w:r>
        <w:t>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7E61EC3A" w14:textId="77777777" w:rsidR="00C96716" w:rsidRDefault="00C96716" w:rsidP="00C96716">
      <w:pPr>
        <w:pStyle w:val="B1"/>
      </w:pPr>
      <w:r>
        <w:t>6.</w:t>
      </w:r>
      <w:r>
        <w:tab/>
        <w:t xml:space="preserve">The MCPTT server sends a pre-configured regroup </w:t>
      </w:r>
      <w:r>
        <w:rPr>
          <w:noProof/>
        </w:rPr>
        <w:t xml:space="preserve">cancel </w:t>
      </w:r>
      <w:r>
        <w:t>response to the MCPTT client.</w:t>
      </w:r>
    </w:p>
    <w:p w14:paraId="0DB05FB7" w14:textId="77777777" w:rsidR="00C96716" w:rsidRPr="008848BB" w:rsidRDefault="00C96716" w:rsidP="00C96716">
      <w:pPr>
        <w:pStyle w:val="Heading5"/>
      </w:pPr>
      <w:bookmarkStart w:id="372" w:name="_Toc193664880"/>
      <w:r>
        <w:t>10.3.7.3.2</w:t>
      </w:r>
      <w:r>
        <w:tab/>
        <w:t>Regroup cancellation using pre-configured group initiated in the IWF</w:t>
      </w:r>
      <w:bookmarkEnd w:id="372"/>
    </w:p>
    <w:p w14:paraId="42549FA9"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3.2</w:t>
      </w:r>
      <w:r>
        <w:rPr>
          <w:noProof/>
        </w:rPr>
        <w:t>-1 illustrates the procedure to cancel a regrouping that uses a pre-configured MCPTT group where the regroup is initiated in the IWF. Only one</w:t>
      </w:r>
      <w:r w:rsidRPr="00AB5FED">
        <w:t xml:space="preserve"> </w:t>
      </w:r>
      <w:r>
        <w:t>MCPTT group member is</w:t>
      </w:r>
      <w:r w:rsidRPr="00AB5FED">
        <w:t xml:space="preserve"> shown for simplicity.</w:t>
      </w:r>
    </w:p>
    <w:p w14:paraId="437DE85E" w14:textId="77777777" w:rsidR="00C96716" w:rsidRDefault="00C96716" w:rsidP="00C96716">
      <w:pPr>
        <w:rPr>
          <w:noProof/>
        </w:rPr>
      </w:pPr>
      <w:r>
        <w:rPr>
          <w:noProof/>
        </w:rPr>
        <w:t>Pre-conditions:</w:t>
      </w:r>
    </w:p>
    <w:p w14:paraId="50482D0C" w14:textId="77777777" w:rsidR="00C96716" w:rsidRDefault="00C96716" w:rsidP="00C96716">
      <w:pPr>
        <w:pStyle w:val="B1"/>
        <w:rPr>
          <w:noProof/>
        </w:rPr>
      </w:pPr>
      <w:r>
        <w:rPr>
          <w:noProof/>
        </w:rPr>
        <w:t>-</w:t>
      </w:r>
      <w:r>
        <w:rPr>
          <w:noProof/>
        </w:rPr>
        <w:tab/>
        <w:t>The MCPTT client has been regrouped into a pre-configured group regroup, and is receiving MCPTT service in the MCPTT system.</w:t>
      </w:r>
    </w:p>
    <w:p w14:paraId="7BF50976" w14:textId="77777777" w:rsidR="00C96716" w:rsidRDefault="00C96716" w:rsidP="00C96716">
      <w:pPr>
        <w:pStyle w:val="TH"/>
        <w:rPr>
          <w:noProof/>
        </w:rPr>
      </w:pPr>
      <w:r>
        <w:rPr>
          <w:noProof/>
        </w:rPr>
        <w:object w:dxaOrig="7035" w:dyaOrig="4805" w14:anchorId="49866E8C">
          <v:shape id="_x0000_i1069" type="#_x0000_t75" style="width:351.6pt;height:240.3pt" o:ole="">
            <v:imagedata r:id="rId94" o:title=""/>
          </v:shape>
          <o:OLEObject Type="Embed" ProgID="Visio.Drawing.11" ShapeID="_x0000_i1069" DrawAspect="Content" ObjectID="_1804278004" r:id="rId95"/>
        </w:object>
      </w:r>
    </w:p>
    <w:p w14:paraId="0278E77C"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3.2</w:t>
      </w:r>
      <w:r>
        <w:rPr>
          <w:noProof/>
        </w:rPr>
        <w:t xml:space="preserve">-1: Cancel pre-configured group regroup procedure </w:t>
      </w:r>
      <w:r>
        <w:rPr>
          <w:lang w:eastAsia="ko-KR"/>
        </w:rPr>
        <w:t>using pre-configured group</w:t>
      </w:r>
      <w:r>
        <w:rPr>
          <w:noProof/>
        </w:rPr>
        <w:t xml:space="preserve"> in the MCPTT system</w:t>
      </w:r>
    </w:p>
    <w:p w14:paraId="73553E03" w14:textId="77777777" w:rsidR="00C96716" w:rsidRDefault="00C96716" w:rsidP="00C96716">
      <w:pPr>
        <w:pStyle w:val="B1"/>
        <w:rPr>
          <w:noProof/>
        </w:rPr>
      </w:pPr>
      <w:r>
        <w:rPr>
          <w:noProof/>
        </w:rPr>
        <w:t>1.</w:t>
      </w:r>
      <w:r>
        <w:rPr>
          <w:noProof/>
        </w:rPr>
        <w:tab/>
        <w:t>The IWF initiates the cancellation of the regrouping that uses a pre-configured MCPTT group. The IWF sends the IWF pre-configured regroup cancel request to the MCPTT server, specifying the MCPTT group ID of the regroup group.</w:t>
      </w:r>
    </w:p>
    <w:p w14:paraId="2838DB40" w14:textId="77777777" w:rsidR="00C96716" w:rsidRDefault="00C96716" w:rsidP="00C96716">
      <w:pPr>
        <w:pStyle w:val="B1"/>
        <w:rPr>
          <w:noProof/>
        </w:rPr>
      </w:pPr>
      <w:r>
        <w:rPr>
          <w:noProof/>
        </w:rPr>
        <w:t>2.</w:t>
      </w:r>
      <w:r>
        <w:rPr>
          <w:noProof/>
        </w:rPr>
        <w:tab/>
        <w:t>The MCPTT server sends the pre-configured regroup cancel request to the MCPTT client.</w:t>
      </w:r>
    </w:p>
    <w:p w14:paraId="283FEEDB" w14:textId="77777777" w:rsidR="00C96716" w:rsidRDefault="00C96716" w:rsidP="00C96716">
      <w:pPr>
        <w:pStyle w:val="B1"/>
        <w:rPr>
          <w:noProof/>
        </w:rPr>
      </w:pPr>
      <w:r>
        <w:rPr>
          <w:noProof/>
        </w:rPr>
        <w:t>3.</w:t>
      </w:r>
      <w:r>
        <w:rPr>
          <w:noProof/>
        </w:rPr>
        <w:tab/>
        <w:t>The MCPTT client notifies the user of the cancellation of the pre-configured group regrouping.</w:t>
      </w:r>
    </w:p>
    <w:p w14:paraId="37BB21C6" w14:textId="77777777" w:rsidR="00C96716" w:rsidRDefault="00C96716" w:rsidP="00C96716">
      <w:pPr>
        <w:pStyle w:val="B1"/>
      </w:pPr>
      <w:r>
        <w:rPr>
          <w:noProof/>
        </w:rPr>
        <w:t>4.</w:t>
      </w:r>
      <w:r>
        <w:rPr>
          <w:noProof/>
        </w:rPr>
        <w:tab/>
        <w:t xml:space="preserve">The MCPTT client may send the pre-configured regroup remove response to the MCPTT server to acknowledge the cancellation of the pre-configured group regrouping.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w:t>
      </w:r>
      <w:r>
        <w:t>-</w:t>
      </w:r>
      <w:r w:rsidRPr="00AB5FED">
        <w:t xml:space="preserve">cast </w:t>
      </w:r>
      <w:r>
        <w:t xml:space="preserve">transmission of the pre-configured regroup </w:t>
      </w:r>
      <w:r>
        <w:rPr>
          <w:noProof/>
        </w:rPr>
        <w:t xml:space="preserve">cancel </w:t>
      </w:r>
      <w:r>
        <w:t>request</w:t>
      </w:r>
      <w:r w:rsidRPr="00AB5FED">
        <w:t>.</w:t>
      </w:r>
    </w:p>
    <w:p w14:paraId="210B7715" w14:textId="77777777" w:rsidR="00C96716" w:rsidRDefault="00C96716" w:rsidP="00C96716">
      <w:pPr>
        <w:pStyle w:val="B1"/>
      </w:pPr>
      <w:r>
        <w:t>5.</w:t>
      </w:r>
      <w:r>
        <w:tab/>
        <w:t>The MCPTT server de-affiliates the MCPTT client from the pre-configured group regroup.</w:t>
      </w:r>
    </w:p>
    <w:p w14:paraId="4FE4256A" w14:textId="77777777" w:rsidR="00C96716" w:rsidRDefault="00C96716" w:rsidP="00C96716">
      <w:pPr>
        <w:pStyle w:val="B1"/>
      </w:pPr>
      <w:r>
        <w:t>6.</w:t>
      </w:r>
      <w:r>
        <w:tab/>
        <w:t xml:space="preserve">The MCPTT server sends the IWF pre-configured regroup </w:t>
      </w:r>
      <w:r>
        <w:rPr>
          <w:noProof/>
        </w:rPr>
        <w:t xml:space="preserve">cancel </w:t>
      </w:r>
      <w:r>
        <w:t>response to the IWF.</w:t>
      </w:r>
    </w:p>
    <w:p w14:paraId="7E7C239A" w14:textId="77777777" w:rsidR="00C96716" w:rsidRDefault="00C96716" w:rsidP="00C96716">
      <w:pPr>
        <w:pStyle w:val="Heading4"/>
      </w:pPr>
      <w:bookmarkStart w:id="373" w:name="_Toc4532207"/>
      <w:bookmarkStart w:id="374" w:name="_Toc193664881"/>
      <w:r>
        <w:rPr>
          <w:lang w:val="en-US"/>
        </w:rPr>
        <w:t>10.3.7</w:t>
      </w:r>
      <w:r w:rsidRPr="00AB5FED">
        <w:t>.</w:t>
      </w:r>
      <w:r>
        <w:t>4</w:t>
      </w:r>
      <w:r>
        <w:tab/>
        <w:t>Regroup rejection</w:t>
      </w:r>
      <w:r w:rsidRPr="006B0361">
        <w:t xml:space="preserve"> </w:t>
      </w:r>
      <w:r>
        <w:t>using pre-configured group</w:t>
      </w:r>
      <w:bookmarkEnd w:id="374"/>
    </w:p>
    <w:p w14:paraId="7B6ED1D0" w14:textId="77777777" w:rsidR="00C96716" w:rsidRDefault="00C96716" w:rsidP="00C96716">
      <w:pPr>
        <w:pStyle w:val="Heading5"/>
        <w:rPr>
          <w:noProof/>
        </w:rPr>
      </w:pPr>
      <w:bookmarkStart w:id="375" w:name="_Toc193664882"/>
      <w:r>
        <w:rPr>
          <w:lang w:val="en-US"/>
        </w:rPr>
        <w:t>10.3.7</w:t>
      </w:r>
      <w:r w:rsidRPr="00AB5FED">
        <w:t>.</w:t>
      </w:r>
      <w:r>
        <w:t>4.1</w:t>
      </w:r>
      <w:r>
        <w:tab/>
        <w:t>Regroup rejection</w:t>
      </w:r>
      <w:r w:rsidRPr="006B0361">
        <w:t xml:space="preserve"> </w:t>
      </w:r>
      <w:r>
        <w:t xml:space="preserve">using pre-configured group </w:t>
      </w:r>
      <w:bookmarkEnd w:id="373"/>
      <w:r>
        <w:t>for regroup initiated in the MCPTT system</w:t>
      </w:r>
      <w:bookmarkEnd w:id="375"/>
    </w:p>
    <w:p w14:paraId="657416F7" w14:textId="77777777" w:rsidR="00C96716" w:rsidRDefault="00C96716" w:rsidP="00C96716">
      <w:pPr>
        <w:rPr>
          <w:noProof/>
        </w:rPr>
      </w:pPr>
      <w:r>
        <w:rPr>
          <w:noProof/>
        </w:rPr>
        <w:t>Figure </w:t>
      </w:r>
      <w:r>
        <w:rPr>
          <w:lang w:val="en-US"/>
        </w:rPr>
        <w:t>10.3.7</w:t>
      </w:r>
      <w:r w:rsidRPr="00AB5FED">
        <w:rPr>
          <w:lang w:eastAsia="ko-KR"/>
        </w:rPr>
        <w:t>.</w:t>
      </w:r>
      <w:r>
        <w:rPr>
          <w:lang w:eastAsia="ko-KR"/>
        </w:rPr>
        <w:t>4.1</w:t>
      </w:r>
      <w:r>
        <w:rPr>
          <w:noProof/>
        </w:rPr>
        <w:noBreakHyphen/>
        <w:t>1 illustrates the case where the procedure to initiate a pre-configured group regroup procedure with an MCPTT system and an IWF using a pre-configured MCPTT group described in subclause </w:t>
      </w:r>
      <w:r>
        <w:rPr>
          <w:lang w:val="en-US"/>
        </w:rPr>
        <w:t>10.3.7</w:t>
      </w:r>
      <w:r w:rsidRPr="00AB5FED">
        <w:rPr>
          <w:lang w:eastAsia="ko-KR"/>
        </w:rPr>
        <w:t>.</w:t>
      </w:r>
      <w:r>
        <w:rPr>
          <w:noProof/>
        </w:rPr>
        <w:t>3.1 commences, but where the request for the regroup is rejected by the IWF, for example because one of the groups hosted by the IWF is already regrouped by other group regrouping procedures.</w:t>
      </w:r>
    </w:p>
    <w:p w14:paraId="31A1EC0E" w14:textId="77777777" w:rsidR="00C96716" w:rsidRDefault="00C96716" w:rsidP="00C96716">
      <w:pPr>
        <w:rPr>
          <w:noProof/>
        </w:rPr>
      </w:pPr>
      <w:r>
        <w:rPr>
          <w:noProof/>
        </w:rPr>
        <w:t>In this procedure, any gateway MC servers between the IWF and the MCPTT system are not shown.</w:t>
      </w:r>
    </w:p>
    <w:p w14:paraId="2BE9A543" w14:textId="77777777" w:rsidR="00C96716" w:rsidRDefault="00C96716" w:rsidP="00C96716">
      <w:pPr>
        <w:rPr>
          <w:noProof/>
        </w:rPr>
      </w:pPr>
      <w:r>
        <w:rPr>
          <w:noProof/>
        </w:rPr>
        <w:t>Pre-conditions:</w:t>
      </w:r>
    </w:p>
    <w:p w14:paraId="3D75BC74" w14:textId="77777777" w:rsidR="00C96716" w:rsidRDefault="00C96716" w:rsidP="00C96716">
      <w:pPr>
        <w:pStyle w:val="B1"/>
        <w:rPr>
          <w:noProof/>
        </w:rPr>
      </w:pPr>
      <w:r>
        <w:rPr>
          <w:noProof/>
        </w:rPr>
        <w:t>-</w:t>
      </w:r>
      <w:r>
        <w:rPr>
          <w:noProof/>
        </w:rPr>
        <w:tab/>
        <w:t>The MCPTT client is authorized to initiate a pre-configured group regroup procedure.</w:t>
      </w:r>
    </w:p>
    <w:p w14:paraId="68CB820F"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IWF, and the IWF has received the relevant security related information to allow communication in the pre-configured group regroup.</w:t>
      </w:r>
    </w:p>
    <w:p w14:paraId="62496412"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3490F296" w14:textId="77777777" w:rsidR="00C96716" w:rsidRPr="00FA3884" w:rsidRDefault="00C96716" w:rsidP="00C96716">
      <w:pPr>
        <w:pStyle w:val="B1"/>
        <w:rPr>
          <w:noProof/>
        </w:rPr>
      </w:pPr>
      <w:r>
        <w:rPr>
          <w:rFonts w:hint="eastAsia"/>
          <w:noProof/>
        </w:rPr>
        <w:lastRenderedPageBreak/>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7B73B7C"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0B71D978" w14:textId="77777777" w:rsidR="00C96716" w:rsidRDefault="00C96716" w:rsidP="00C96716">
      <w:pPr>
        <w:pStyle w:val="TH"/>
        <w:rPr>
          <w:noProof/>
        </w:rPr>
      </w:pPr>
      <w:r>
        <w:rPr>
          <w:noProof/>
        </w:rPr>
        <w:object w:dxaOrig="7261" w:dyaOrig="4920" w14:anchorId="454BD57D">
          <v:shape id="_x0000_i1070" type="#_x0000_t75" style="width:363.25pt;height:245.9pt" o:ole="">
            <v:imagedata r:id="rId96" o:title=""/>
          </v:shape>
          <o:OLEObject Type="Embed" ProgID="Visio.Drawing.11" ShapeID="_x0000_i1070" DrawAspect="Content" ObjectID="_1804278005" r:id="rId97"/>
        </w:object>
      </w:r>
    </w:p>
    <w:p w14:paraId="29B086C5"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4.1</w:t>
      </w:r>
      <w:r>
        <w:rPr>
          <w:noProof/>
        </w:rPr>
        <w:t>-1: Regroup rejection</w:t>
      </w:r>
      <w:r w:rsidRPr="006B0361">
        <w:rPr>
          <w:lang w:eastAsia="ko-KR"/>
        </w:rPr>
        <w:t xml:space="preserve"> </w:t>
      </w:r>
      <w:r>
        <w:rPr>
          <w:lang w:eastAsia="ko-KR"/>
        </w:rPr>
        <w:t>using pre-configured group</w:t>
      </w:r>
      <w:r>
        <w:rPr>
          <w:noProof/>
        </w:rPr>
        <w:t xml:space="preserve"> for group initiated in the MCPTT system</w:t>
      </w:r>
    </w:p>
    <w:p w14:paraId="742EF38D"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48426D12" w14:textId="77777777" w:rsidR="00C96716" w:rsidRDefault="00C96716" w:rsidP="00C96716">
      <w:pPr>
        <w:pStyle w:val="B1"/>
        <w:rPr>
          <w:noProof/>
        </w:rPr>
      </w:pPr>
      <w:r>
        <w:rPr>
          <w:noProof/>
        </w:rPr>
        <w:t>2.</w:t>
      </w:r>
      <w:r>
        <w:rPr>
          <w:noProof/>
        </w:rPr>
        <w:tab/>
        <w:t>The MCPTT client sends the pre-configured regroup request to the MCPTT server.</w:t>
      </w:r>
    </w:p>
    <w:p w14:paraId="375F2754"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pre-configured group regroup from the GMS if that configuration information is not already known to the MCPTT server.</w:t>
      </w:r>
    </w:p>
    <w:p w14:paraId="5874888C" w14:textId="77777777" w:rsidR="00C96716" w:rsidRDefault="00C96716" w:rsidP="00C96716">
      <w:pPr>
        <w:pStyle w:val="NO"/>
        <w:rPr>
          <w:noProof/>
        </w:rPr>
      </w:pPr>
      <w:r>
        <w:rPr>
          <w:noProof/>
        </w:rPr>
        <w:t>NOTE:</w:t>
      </w:r>
      <w:r>
        <w:rPr>
          <w:noProof/>
        </w:rPr>
        <w:tab/>
        <w:t>This procedure does not require that that the authorized user of the MCPTT client is a group member of the MCPTT groups listed in the regroup request, or that the authorized user of the MCPTT client is an affiliated group member of any of the listed MCPTT groups.</w:t>
      </w:r>
    </w:p>
    <w:p w14:paraId="09A74432" w14:textId="77777777" w:rsidR="00C96716" w:rsidRDefault="00C96716" w:rsidP="00C96716">
      <w:pPr>
        <w:pStyle w:val="B1"/>
        <w:rPr>
          <w:noProof/>
        </w:rPr>
      </w:pPr>
      <w:r>
        <w:rPr>
          <w:noProof/>
        </w:rPr>
        <w:t>4.</w:t>
      </w:r>
      <w:r>
        <w:rPr>
          <w:noProof/>
        </w:rPr>
        <w:tab/>
        <w:t>The MCPTT server sends the IWF pre-configured regroup requests to the IWF.</w:t>
      </w:r>
    </w:p>
    <w:p w14:paraId="70EFE3C4" w14:textId="77777777" w:rsidR="00C96716" w:rsidRDefault="00C96716" w:rsidP="00C96716">
      <w:pPr>
        <w:pStyle w:val="B1"/>
        <w:rPr>
          <w:noProof/>
        </w:rPr>
      </w:pPr>
      <w:r>
        <w:rPr>
          <w:noProof/>
        </w:rPr>
        <w:t>5.</w:t>
      </w:r>
      <w:r>
        <w:rPr>
          <w:noProof/>
        </w:rPr>
        <w:tab/>
        <w:t>The IWF sends a pre-configured regroup reject to the MCPTT server, indicating the reason for rejection, for example because one or more of the MCPTT groups has already been regrouped by another group regrouping procedure, either internal to the IWF or in an MCPTT system.</w:t>
      </w:r>
    </w:p>
    <w:p w14:paraId="3E01B97C" w14:textId="77777777" w:rsidR="00C96716" w:rsidRDefault="00C96716" w:rsidP="00C96716">
      <w:pPr>
        <w:pStyle w:val="B1"/>
        <w:rPr>
          <w:noProof/>
        </w:rPr>
      </w:pPr>
      <w:r>
        <w:rPr>
          <w:noProof/>
        </w:rPr>
        <w:t>6.</w:t>
      </w:r>
      <w:r>
        <w:rPr>
          <w:noProof/>
        </w:rPr>
        <w:tab/>
        <w:t>The MCPTT server sends a pre-configured regroup reject to the MCPTT client, indicating the reason for the rejection.</w:t>
      </w:r>
    </w:p>
    <w:p w14:paraId="63359772" w14:textId="77777777" w:rsidR="00C96716" w:rsidRDefault="00C96716" w:rsidP="00C96716">
      <w:pPr>
        <w:pStyle w:val="Heading5"/>
        <w:rPr>
          <w:noProof/>
        </w:rPr>
      </w:pPr>
      <w:bookmarkStart w:id="376" w:name="_Toc193664883"/>
      <w:r>
        <w:rPr>
          <w:lang w:val="en-US"/>
        </w:rPr>
        <w:t>10.3.7</w:t>
      </w:r>
      <w:r w:rsidRPr="00AB5FED">
        <w:t>.</w:t>
      </w:r>
      <w:r>
        <w:t>4.2</w:t>
      </w:r>
      <w:r>
        <w:tab/>
        <w:t>Regroup rejection</w:t>
      </w:r>
      <w:r w:rsidRPr="006B0361">
        <w:t xml:space="preserve"> </w:t>
      </w:r>
      <w:r>
        <w:t>using pre-configured group for regroup initiated in the IWF</w:t>
      </w:r>
      <w:bookmarkEnd w:id="376"/>
    </w:p>
    <w:p w14:paraId="19FFE29C" w14:textId="77777777" w:rsidR="00C96716" w:rsidRDefault="00C96716" w:rsidP="00C96716">
      <w:pPr>
        <w:rPr>
          <w:noProof/>
        </w:rPr>
      </w:pPr>
      <w:r>
        <w:rPr>
          <w:noProof/>
        </w:rPr>
        <w:t>Figure </w:t>
      </w:r>
      <w:r>
        <w:rPr>
          <w:lang w:val="en-US"/>
        </w:rPr>
        <w:t>10.3.7</w:t>
      </w:r>
      <w:r w:rsidRPr="00AB5FED">
        <w:rPr>
          <w:lang w:eastAsia="ko-KR"/>
        </w:rPr>
        <w:t>.</w:t>
      </w:r>
      <w:r>
        <w:rPr>
          <w:lang w:eastAsia="ko-KR"/>
        </w:rPr>
        <w:t>4.2</w:t>
      </w:r>
      <w:r>
        <w:rPr>
          <w:noProof/>
        </w:rPr>
        <w:t> 1 illustrates the case where the procedure to initiate a regroup procedure with an MCPTT system and an IWF using a pre-configured MCPTT group described in subclause </w:t>
      </w:r>
      <w:r>
        <w:rPr>
          <w:lang w:val="en-US"/>
        </w:rPr>
        <w:t>10.3.7</w:t>
      </w:r>
      <w:r w:rsidRPr="00AB5FED">
        <w:rPr>
          <w:lang w:eastAsia="ko-KR"/>
        </w:rPr>
        <w:t>.</w:t>
      </w:r>
      <w:r>
        <w:rPr>
          <w:noProof/>
        </w:rPr>
        <w:t xml:space="preserve">3.2 commences, but where the request for </w:t>
      </w:r>
      <w:r>
        <w:rPr>
          <w:noProof/>
        </w:rPr>
        <w:lastRenderedPageBreak/>
        <w:t>the pre-configured group regroup is rejected by the MCPTT system, for example because one of the groups hosted by the MCPTT system is already regrouped by other group regrouping procedures.</w:t>
      </w:r>
    </w:p>
    <w:p w14:paraId="08A52742" w14:textId="77777777" w:rsidR="00C96716" w:rsidRDefault="00C96716" w:rsidP="00C96716">
      <w:pPr>
        <w:rPr>
          <w:noProof/>
        </w:rPr>
      </w:pPr>
      <w:r>
        <w:rPr>
          <w:noProof/>
        </w:rPr>
        <w:t>In this procedure, any gateway MC servers between the IWF and the MCPTT system are not shown.</w:t>
      </w:r>
    </w:p>
    <w:p w14:paraId="42DFC560" w14:textId="77777777" w:rsidR="00C96716" w:rsidRDefault="00C96716" w:rsidP="00C96716">
      <w:pPr>
        <w:rPr>
          <w:noProof/>
        </w:rPr>
      </w:pPr>
      <w:r>
        <w:rPr>
          <w:noProof/>
        </w:rPr>
        <w:t>Pre-conditions:</w:t>
      </w:r>
    </w:p>
    <w:p w14:paraId="1DA3C8C5"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2F59FFB0"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2AB2DFC6" w14:textId="77777777" w:rsidR="00C96716" w:rsidRDefault="00C96716" w:rsidP="00C96716">
      <w:pPr>
        <w:pStyle w:val="TH"/>
        <w:rPr>
          <w:noProof/>
        </w:rPr>
      </w:pPr>
      <w:r>
        <w:rPr>
          <w:noProof/>
        </w:rPr>
        <w:object w:dxaOrig="5296" w:dyaOrig="3391" w14:anchorId="0949F414">
          <v:shape id="_x0000_i1071" type="#_x0000_t75" style="width:265.1pt;height:169.7pt" o:ole="">
            <v:imagedata r:id="rId98" o:title=""/>
          </v:shape>
          <o:OLEObject Type="Embed" ProgID="Visio.Drawing.11" ShapeID="_x0000_i1071" DrawAspect="Content" ObjectID="_1804278006" r:id="rId99"/>
        </w:object>
      </w:r>
    </w:p>
    <w:p w14:paraId="2B3F8ACB" w14:textId="77777777" w:rsidR="00C96716" w:rsidRDefault="00C96716" w:rsidP="00C96716">
      <w:pPr>
        <w:pStyle w:val="TF"/>
        <w:rPr>
          <w:noProof/>
        </w:rPr>
      </w:pPr>
      <w:r>
        <w:rPr>
          <w:noProof/>
        </w:rPr>
        <w:t>Figure 10.3.7.4.2-1: Regroup rejection</w:t>
      </w:r>
      <w:r w:rsidRPr="006B0361">
        <w:rPr>
          <w:lang w:eastAsia="ko-KR"/>
        </w:rPr>
        <w:t xml:space="preserve"> </w:t>
      </w:r>
      <w:r>
        <w:rPr>
          <w:lang w:eastAsia="ko-KR"/>
        </w:rPr>
        <w:t>using pre-configured group</w:t>
      </w:r>
      <w:r>
        <w:rPr>
          <w:noProof/>
        </w:rPr>
        <w:t xml:space="preserve"> for group initiated in the IWF</w:t>
      </w:r>
    </w:p>
    <w:p w14:paraId="3FBC5BBF"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w:t>
      </w:r>
    </w:p>
    <w:p w14:paraId="38188B99" w14:textId="77777777" w:rsidR="00C96716" w:rsidRDefault="00C96716" w:rsidP="00C96716">
      <w:pPr>
        <w:pStyle w:val="B1"/>
        <w:rPr>
          <w:noProof/>
        </w:rPr>
      </w:pPr>
      <w:r>
        <w:rPr>
          <w:noProof/>
        </w:rPr>
        <w:t>2.</w:t>
      </w:r>
      <w:r>
        <w:rPr>
          <w:noProof/>
        </w:rPr>
        <w:tab/>
        <w:t>The MCPTT server checks the status of any MCPTT groups hosted by that MCPTT server, and determines that one or more requested MCPTT groups has already been regrouped by another group regrouping procedure.</w:t>
      </w:r>
    </w:p>
    <w:p w14:paraId="20B044ED" w14:textId="77777777" w:rsidR="00C96716" w:rsidRPr="00D42FD1" w:rsidRDefault="00C96716" w:rsidP="00C96716">
      <w:pPr>
        <w:pStyle w:val="B1"/>
        <w:rPr>
          <w:rFonts w:ascii="Arial" w:hAnsi="Arial" w:cs="Arial"/>
          <w:noProof/>
          <w:color w:val="0000FF"/>
          <w:sz w:val="28"/>
          <w:szCs w:val="28"/>
        </w:rPr>
      </w:pPr>
      <w:r>
        <w:rPr>
          <w:noProof/>
        </w:rPr>
        <w:t>3.</w:t>
      </w:r>
      <w:r>
        <w:rPr>
          <w:noProof/>
        </w:rPr>
        <w:tab/>
        <w:t>The partner MCPTT server sends an IWF pre-configured regroup reject to the IWF, indicating the reason for rejection.</w:t>
      </w:r>
    </w:p>
    <w:p w14:paraId="2550F17F" w14:textId="77777777" w:rsidR="00C96716" w:rsidRDefault="00C96716" w:rsidP="00C96716">
      <w:pPr>
        <w:pStyle w:val="Heading4"/>
        <w:rPr>
          <w:lang w:eastAsia="ko-KR"/>
        </w:rPr>
      </w:pPr>
      <w:bookmarkStart w:id="377" w:name="_Toc11744264"/>
      <w:bookmarkStart w:id="378" w:name="_Toc193664884"/>
      <w:r>
        <w:rPr>
          <w:lang w:eastAsia="ko-KR"/>
        </w:rPr>
        <w:t>10.3.7.5</w:t>
      </w:r>
      <w:r>
        <w:rPr>
          <w:lang w:eastAsia="ko-KR"/>
        </w:rPr>
        <w:tab/>
        <w:t>Pre-configured regroup update procedures</w:t>
      </w:r>
      <w:bookmarkEnd w:id="377"/>
      <w:bookmarkEnd w:id="378"/>
    </w:p>
    <w:p w14:paraId="2D4D4DDC" w14:textId="77777777" w:rsidR="00C96716" w:rsidRDefault="00C96716" w:rsidP="00C96716">
      <w:pPr>
        <w:pStyle w:val="Heading5"/>
        <w:rPr>
          <w:lang w:eastAsia="ko-KR"/>
        </w:rPr>
      </w:pPr>
      <w:bookmarkStart w:id="379" w:name="_Toc11744265"/>
      <w:bookmarkStart w:id="380" w:name="_Toc193664885"/>
      <w:r>
        <w:rPr>
          <w:lang w:eastAsia="ko-KR"/>
        </w:rPr>
        <w:t>10.3.7.5.1</w:t>
      </w:r>
      <w:r>
        <w:rPr>
          <w:lang w:eastAsia="ko-KR"/>
        </w:rPr>
        <w:tab/>
        <w:t>MCPTT client PTTs on MCPTT group during an in-progress pre-configured group regroup</w:t>
      </w:r>
      <w:bookmarkEnd w:id="379"/>
      <w:bookmarkEnd w:id="380"/>
    </w:p>
    <w:p w14:paraId="09B0B7A8" w14:textId="77777777" w:rsidR="00C96716" w:rsidRDefault="00C96716" w:rsidP="00C96716">
      <w:pPr>
        <w:rPr>
          <w:noProof/>
        </w:rPr>
      </w:pPr>
      <w:r>
        <w:rPr>
          <w:noProof/>
        </w:rPr>
        <w:t>Figure 10.3.7.5.1</w:t>
      </w:r>
      <w:r>
        <w:rPr>
          <w:noProof/>
        </w:rPr>
        <w:noBreakHyphen/>
        <w:t xml:space="preserve">1 illustrates the procedure when a user attempts to set up a MCPTT group call on a group involved in an in-progress pre-configured group regroup, homed in the IWF. </w:t>
      </w:r>
    </w:p>
    <w:p w14:paraId="5B826D7D" w14:textId="77777777" w:rsidR="00C96716" w:rsidRDefault="00C96716" w:rsidP="00C96716">
      <w:pPr>
        <w:rPr>
          <w:noProof/>
        </w:rPr>
      </w:pPr>
      <w:r>
        <w:rPr>
          <w:noProof/>
        </w:rPr>
        <w:t>Pre-conditions:</w:t>
      </w:r>
    </w:p>
    <w:p w14:paraId="35AF3CDC" w14:textId="77777777" w:rsidR="00C96716" w:rsidRDefault="00C96716" w:rsidP="00C96716">
      <w:pPr>
        <w:pStyle w:val="B1"/>
        <w:rPr>
          <w:noProof/>
        </w:rPr>
      </w:pPr>
      <w:r>
        <w:rPr>
          <w:noProof/>
        </w:rPr>
        <w:t>-</w:t>
      </w:r>
      <w:r>
        <w:rPr>
          <w:noProof/>
        </w:rPr>
        <w:tab/>
        <w:t>The MCPTT client is an affiliated member of MCPTT group A that is part of an in-progress pre-configured group regroup with MCPTT groups B and C. MCPTT groups A, B and C can be homed in either the IWF or the MCPTT system.</w:t>
      </w:r>
    </w:p>
    <w:p w14:paraId="1EBEA5B5" w14:textId="77777777" w:rsidR="00C96716" w:rsidRDefault="00C96716" w:rsidP="00C96716">
      <w:pPr>
        <w:pStyle w:val="B1"/>
        <w:rPr>
          <w:noProof/>
        </w:rPr>
      </w:pPr>
      <w:r>
        <w:rPr>
          <w:noProof/>
        </w:rPr>
        <w:t>-</w:t>
      </w:r>
      <w:r>
        <w:rPr>
          <w:noProof/>
        </w:rPr>
        <w:tab/>
        <w:t>MCPTT group D is being used as the pre-configured group regroup. MCPTT group D is homed in the IWF.</w:t>
      </w:r>
    </w:p>
    <w:p w14:paraId="12E7C5CE" w14:textId="77777777" w:rsidR="00C96716" w:rsidRDefault="00C96716" w:rsidP="00C96716">
      <w:pPr>
        <w:pStyle w:val="B1"/>
        <w:rPr>
          <w:noProof/>
        </w:rPr>
      </w:pPr>
      <w:r>
        <w:rPr>
          <w:noProof/>
        </w:rPr>
        <w:t>-</w:t>
      </w:r>
      <w:r>
        <w:rPr>
          <w:noProof/>
        </w:rPr>
        <w:tab/>
        <w:t>The MCPTT client has missed the pre-configured regroup request message (e.g. poor signalling conditions, race condition).</w:t>
      </w:r>
    </w:p>
    <w:p w14:paraId="609C3A63" w14:textId="77777777" w:rsidR="00C96716" w:rsidRDefault="00C96716" w:rsidP="00C96716">
      <w:pPr>
        <w:pStyle w:val="TH"/>
        <w:rPr>
          <w:noProof/>
        </w:rPr>
      </w:pPr>
      <w:r>
        <w:rPr>
          <w:noProof/>
        </w:rPr>
        <w:object w:dxaOrig="6271" w:dyaOrig="5521" w14:anchorId="75256AAB">
          <v:shape id="_x0000_i1072" type="#_x0000_t75" style="width:312.8pt;height:277.25pt" o:ole="">
            <v:imagedata r:id="rId100" o:title=""/>
          </v:shape>
          <o:OLEObject Type="Embed" ProgID="Visio.Drawing.11" ShapeID="_x0000_i1072" DrawAspect="Content" ObjectID="_1804278007" r:id="rId101"/>
        </w:object>
      </w:r>
    </w:p>
    <w:p w14:paraId="6478DDE6" w14:textId="77777777" w:rsidR="00C96716" w:rsidRDefault="00C96716" w:rsidP="00C96716">
      <w:pPr>
        <w:pStyle w:val="TF"/>
        <w:rPr>
          <w:noProof/>
        </w:rPr>
      </w:pPr>
      <w:r>
        <w:rPr>
          <w:noProof/>
        </w:rPr>
        <w:t xml:space="preserve">Figure 10.3.7.5.1-1: Procedure for </w:t>
      </w:r>
      <w:r>
        <w:rPr>
          <w:lang w:eastAsia="ko-KR"/>
        </w:rPr>
        <w:t xml:space="preserve">MCPTT client PTTs on MCPTT group during an in-progress pre-configured group regroup </w:t>
      </w:r>
    </w:p>
    <w:p w14:paraId="0BE5BD04" w14:textId="77777777" w:rsidR="00C96716" w:rsidRDefault="00C96716" w:rsidP="00C96716">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0790EA9E" w14:textId="77777777" w:rsidR="00C96716" w:rsidRDefault="00C96716" w:rsidP="00C96716">
      <w:pPr>
        <w:pStyle w:val="B1"/>
        <w:rPr>
          <w:noProof/>
        </w:rPr>
      </w:pPr>
      <w:r>
        <w:rPr>
          <w:noProof/>
        </w:rPr>
        <w:t>2.</w:t>
      </w:r>
      <w:r>
        <w:rPr>
          <w:noProof/>
        </w:rPr>
        <w:tab/>
        <w:t xml:space="preserve">The MCPTT server forwards the request to the IWF as an IWF group call request. </w:t>
      </w:r>
    </w:p>
    <w:p w14:paraId="5D8570A9"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is part of an in-progress pre-configured group regroup.</w:t>
      </w:r>
    </w:p>
    <w:p w14:paraId="633FE540" w14:textId="77777777" w:rsidR="00C96716" w:rsidRDefault="00C96716" w:rsidP="00C96716">
      <w:pPr>
        <w:pStyle w:val="B1"/>
        <w:rPr>
          <w:noProof/>
        </w:rPr>
      </w:pPr>
      <w:r>
        <w:rPr>
          <w:noProof/>
        </w:rPr>
        <w:t>4.</w:t>
      </w:r>
      <w:r>
        <w:rPr>
          <w:noProof/>
        </w:rPr>
        <w:tab/>
        <w:t>The MCPTT server forwards the response to the MCPTT client as a group call response.</w:t>
      </w:r>
    </w:p>
    <w:p w14:paraId="254AAAA2" w14:textId="77777777" w:rsidR="00C96716" w:rsidRDefault="00C96716" w:rsidP="00C96716">
      <w:pPr>
        <w:pStyle w:val="B1"/>
        <w:rPr>
          <w:noProof/>
        </w:rPr>
      </w:pPr>
      <w:r>
        <w:rPr>
          <w:noProof/>
        </w:rPr>
        <w:t>5.</w:t>
      </w:r>
      <w:r>
        <w:rPr>
          <w:noProof/>
        </w:rPr>
        <w:tab/>
        <w:t>The IWF sends an IWF pre-configured regroup request to the MCPTT server containing MCPTT group D, the group ID of the pre-configured group regroup.</w:t>
      </w:r>
    </w:p>
    <w:p w14:paraId="3C80CF49" w14:textId="77777777" w:rsidR="00C96716" w:rsidRDefault="00C96716" w:rsidP="00C96716">
      <w:pPr>
        <w:pStyle w:val="B1"/>
        <w:rPr>
          <w:noProof/>
        </w:rPr>
      </w:pPr>
      <w:r>
        <w:rPr>
          <w:noProof/>
        </w:rPr>
        <w:t>6.</w:t>
      </w:r>
      <w:r>
        <w:rPr>
          <w:noProof/>
        </w:rPr>
        <w:tab/>
        <w:t>The MCPTT server forwards the request to the MCPTT client as a pre-configured regroup request.</w:t>
      </w:r>
    </w:p>
    <w:p w14:paraId="349CF378" w14:textId="77777777" w:rsidR="00C96716" w:rsidRDefault="00C96716" w:rsidP="00C96716">
      <w:pPr>
        <w:pStyle w:val="B1"/>
        <w:rPr>
          <w:noProof/>
        </w:rPr>
      </w:pPr>
      <w:r>
        <w:rPr>
          <w:noProof/>
        </w:rPr>
        <w:t>7.</w:t>
      </w:r>
      <w:r>
        <w:rPr>
          <w:noProof/>
        </w:rPr>
        <w:tab/>
        <w:t>The MCPTT client notifies the user of the group call set up failure and of the regrouping procedure.</w:t>
      </w:r>
    </w:p>
    <w:p w14:paraId="0435152B" w14:textId="77777777" w:rsidR="00C96716" w:rsidRDefault="00C96716" w:rsidP="00C96716">
      <w:pPr>
        <w:pStyle w:val="NO"/>
        <w:rPr>
          <w:noProof/>
        </w:rPr>
      </w:pPr>
      <w:r>
        <w:rPr>
          <w:noProof/>
        </w:rPr>
        <w:t>NOTE 1: Step 5 can occur prior to step 4 and step 7 can occur after step 4.</w:t>
      </w:r>
    </w:p>
    <w:p w14:paraId="0379CC8B" w14:textId="77777777" w:rsidR="00C96716" w:rsidRDefault="00C96716" w:rsidP="00C96716">
      <w:pPr>
        <w:pStyle w:val="B1"/>
        <w:rPr>
          <w:noProof/>
        </w:rPr>
      </w:pPr>
      <w:r>
        <w:rPr>
          <w:noProof/>
        </w:rPr>
        <w:t>8.</w:t>
      </w:r>
      <w:r>
        <w:rPr>
          <w:noProof/>
        </w:rPr>
        <w:tab/>
        <w:t>The MCPTT client sends the pre-configured regroup response to the MCPTT server to acknowledge the regrouping action.</w:t>
      </w:r>
    </w:p>
    <w:p w14:paraId="72A8B3A1" w14:textId="77777777" w:rsidR="00C96716" w:rsidRDefault="00C96716" w:rsidP="00C96716">
      <w:pPr>
        <w:pStyle w:val="B1"/>
      </w:pPr>
      <w:r>
        <w:t>9.</w:t>
      </w:r>
      <w:r>
        <w:tab/>
        <w:t xml:space="preserve">The MCPTT server forwards the response to the IWF as an IWF pre-configured regroup response. The IWF affiliates the regrouped MCPTT client to the </w:t>
      </w:r>
      <w:r>
        <w:rPr>
          <w:noProof/>
        </w:rPr>
        <w:t xml:space="preserve">pre-configured group </w:t>
      </w:r>
      <w:r>
        <w:t>regroup.</w:t>
      </w:r>
    </w:p>
    <w:p w14:paraId="4D001E19" w14:textId="77777777" w:rsidR="00C96716" w:rsidRDefault="00C96716" w:rsidP="00C96716">
      <w:pPr>
        <w:pStyle w:val="NO"/>
      </w:pPr>
      <w:r>
        <w:t>NOTE 2:</w:t>
      </w:r>
      <w:r>
        <w:tab/>
        <w:t xml:space="preserve">If there is a call currently in progress on the </w:t>
      </w:r>
      <w:r>
        <w:rPr>
          <w:noProof/>
        </w:rPr>
        <w:t xml:space="preserve">pre-configured group </w:t>
      </w:r>
      <w:r>
        <w:t>regroup then this MCPTT client can be added to the call using the late entry procedure. If there is no call currently in progress, then the MCPTT user can retry the group call set up.</w:t>
      </w:r>
    </w:p>
    <w:p w14:paraId="188F939B" w14:textId="77777777" w:rsidR="00C96716" w:rsidRDefault="00C96716" w:rsidP="00C96716">
      <w:pPr>
        <w:pStyle w:val="Heading4"/>
        <w:rPr>
          <w:lang w:eastAsia="ko-KR"/>
        </w:rPr>
      </w:pPr>
      <w:bookmarkStart w:id="381" w:name="_Toc11744266"/>
      <w:bookmarkStart w:id="382" w:name="_Toc193664886"/>
      <w:r>
        <w:rPr>
          <w:lang w:eastAsia="ko-KR"/>
        </w:rPr>
        <w:lastRenderedPageBreak/>
        <w:t>10.3.7.6</w:t>
      </w:r>
      <w:r>
        <w:rPr>
          <w:lang w:eastAsia="ko-KR"/>
        </w:rPr>
        <w:tab/>
        <w:t>Call request on pre-configured regroup group after group regroup has been cancelled</w:t>
      </w:r>
      <w:bookmarkEnd w:id="382"/>
    </w:p>
    <w:p w14:paraId="571E51B6" w14:textId="77777777" w:rsidR="00C96716" w:rsidRDefault="00C96716" w:rsidP="00C96716">
      <w:pPr>
        <w:pStyle w:val="Heading5"/>
        <w:rPr>
          <w:lang w:eastAsia="ko-KR"/>
        </w:rPr>
      </w:pPr>
      <w:bookmarkStart w:id="383" w:name="_Toc193664887"/>
      <w:r>
        <w:rPr>
          <w:lang w:eastAsia="ko-KR"/>
        </w:rPr>
        <w:t>10.3.7.6.1</w:t>
      </w:r>
      <w:r>
        <w:rPr>
          <w:lang w:eastAsia="ko-KR"/>
        </w:rPr>
        <w:tab/>
        <w:t>MCPTT client PTTs on pre-configured regroup group after group regroup has been cancelled</w:t>
      </w:r>
      <w:bookmarkEnd w:id="381"/>
      <w:bookmarkEnd w:id="383"/>
    </w:p>
    <w:p w14:paraId="413199FE" w14:textId="77777777" w:rsidR="00C96716" w:rsidRDefault="00C96716" w:rsidP="00C96716">
      <w:pPr>
        <w:rPr>
          <w:noProof/>
        </w:rPr>
      </w:pPr>
      <w:r>
        <w:rPr>
          <w:noProof/>
        </w:rPr>
        <w:t>Figure 10.3.7.6.1</w:t>
      </w:r>
      <w:r>
        <w:rPr>
          <w:noProof/>
        </w:rPr>
        <w:noBreakHyphen/>
        <w:t xml:space="preserve">1 illustrates the procedure when an MCPTT user attempts to set up a MCPTT group call on a pre-configured regroup group after the pre-configured MCPTT group regroup has been cancelled. </w:t>
      </w:r>
    </w:p>
    <w:p w14:paraId="26ED8E2D" w14:textId="77777777" w:rsidR="00C96716" w:rsidRDefault="00C96716" w:rsidP="00C96716">
      <w:pPr>
        <w:rPr>
          <w:noProof/>
        </w:rPr>
      </w:pPr>
      <w:r>
        <w:rPr>
          <w:noProof/>
        </w:rPr>
        <w:t>Pre-conditions:</w:t>
      </w:r>
    </w:p>
    <w:p w14:paraId="02741337" w14:textId="77777777" w:rsidR="00C96716" w:rsidRDefault="00C96716" w:rsidP="00C96716">
      <w:pPr>
        <w:pStyle w:val="B1"/>
        <w:rPr>
          <w:noProof/>
        </w:rPr>
      </w:pPr>
      <w:r>
        <w:rPr>
          <w:noProof/>
        </w:rPr>
        <w:t>-</w:t>
      </w:r>
      <w:r>
        <w:rPr>
          <w:noProof/>
        </w:rPr>
        <w:tab/>
        <w:t>The MCPTT client is a member of MCPTT group A that was part of an in-progress pre-configured group regroup with MCPTT groups B and C that has been cancelled. MCPTT group D was used as the pre-configured regroup group. MCPTT group D is homed in the IWF.</w:t>
      </w:r>
    </w:p>
    <w:p w14:paraId="3A11E7AB" w14:textId="77777777" w:rsidR="00C96716" w:rsidRDefault="00C96716" w:rsidP="00C96716">
      <w:pPr>
        <w:pStyle w:val="B1"/>
      </w:pPr>
      <w:r>
        <w:rPr>
          <w:noProof/>
        </w:rPr>
        <w:t>-</w:t>
      </w:r>
      <w:r>
        <w:rPr>
          <w:noProof/>
        </w:rPr>
        <w:tab/>
        <w:t>The MCPTT client has missed the pre-configured regroup cancel request message (e.g. poor signalling conditions, race condition).</w:t>
      </w:r>
    </w:p>
    <w:p w14:paraId="5BF157EC" w14:textId="77777777" w:rsidR="00C96716" w:rsidRDefault="00C96716" w:rsidP="00C96716">
      <w:pPr>
        <w:pStyle w:val="TH"/>
        <w:rPr>
          <w:noProof/>
        </w:rPr>
      </w:pPr>
      <w:r>
        <w:rPr>
          <w:noProof/>
        </w:rPr>
        <w:object w:dxaOrig="6811" w:dyaOrig="5461" w14:anchorId="377A264C">
          <v:shape id="_x0000_i1073" type="#_x0000_t75" style="width:340.35pt;height:273.05pt" o:ole="">
            <v:imagedata r:id="rId102" o:title=""/>
          </v:shape>
          <o:OLEObject Type="Embed" ProgID="Visio.Drawing.11" ShapeID="_x0000_i1073" DrawAspect="Content" ObjectID="_1804278008" r:id="rId103"/>
        </w:object>
      </w:r>
    </w:p>
    <w:p w14:paraId="54C6F08B" w14:textId="77777777" w:rsidR="00C96716" w:rsidRDefault="00C96716" w:rsidP="00C96716">
      <w:pPr>
        <w:pStyle w:val="TF"/>
        <w:rPr>
          <w:noProof/>
        </w:rPr>
      </w:pPr>
      <w:r>
        <w:rPr>
          <w:noProof/>
        </w:rPr>
        <w:t xml:space="preserve">Figure 10.3.7.6.1-1: Procedure for </w:t>
      </w:r>
      <w:r>
        <w:rPr>
          <w:lang w:eastAsia="ko-KR"/>
        </w:rPr>
        <w:t>MCPTT client PTTs on pre-configured regroup group after the group regroup is cancelled</w:t>
      </w:r>
    </w:p>
    <w:p w14:paraId="6F06EF57" w14:textId="77777777" w:rsidR="00C96716" w:rsidRDefault="00C96716" w:rsidP="00C96716">
      <w:pPr>
        <w:pStyle w:val="B1"/>
        <w:rPr>
          <w:noProof/>
        </w:rPr>
      </w:pPr>
      <w:r>
        <w:rPr>
          <w:noProof/>
        </w:rPr>
        <w:t>1.</w:t>
      </w:r>
      <w:r>
        <w:rPr>
          <w:noProof/>
        </w:rPr>
        <w:tab/>
        <w:t>The MCPTT client attempts to start a call on MCPTT group D, the pre-configured regroup group. The MCPTT client sends a group call request message to the MCPTT server containing MCPTT group D as the target group.</w:t>
      </w:r>
    </w:p>
    <w:p w14:paraId="7818DD8E" w14:textId="77777777" w:rsidR="00C96716" w:rsidRDefault="00C96716" w:rsidP="00C96716">
      <w:pPr>
        <w:pStyle w:val="B1"/>
        <w:rPr>
          <w:noProof/>
        </w:rPr>
      </w:pPr>
      <w:r>
        <w:rPr>
          <w:noProof/>
        </w:rPr>
        <w:t>2.</w:t>
      </w:r>
      <w:r>
        <w:rPr>
          <w:noProof/>
        </w:rPr>
        <w:tab/>
        <w:t>The MCPTT server forwards the request to the IWF as an IWF group call request.</w:t>
      </w:r>
    </w:p>
    <w:p w14:paraId="6CF881A6" w14:textId="77777777" w:rsidR="00C96716" w:rsidRDefault="00C96716" w:rsidP="00C96716">
      <w:pPr>
        <w:pStyle w:val="NO"/>
        <w:rPr>
          <w:noProof/>
        </w:rPr>
      </w:pPr>
      <w:r>
        <w:rPr>
          <w:noProof/>
        </w:rPr>
        <w:t>NOTE 1: The pre-configured regroup group D can be a group in the MCPTT client's profile, and the MCPTT client can be a member of group D.</w:t>
      </w:r>
    </w:p>
    <w:p w14:paraId="1492C142"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regroup is no longer active.</w:t>
      </w:r>
    </w:p>
    <w:p w14:paraId="5D0CAF81" w14:textId="77777777" w:rsidR="00C96716" w:rsidRDefault="00C96716" w:rsidP="00C96716">
      <w:pPr>
        <w:pStyle w:val="B1"/>
        <w:rPr>
          <w:noProof/>
        </w:rPr>
      </w:pPr>
      <w:r>
        <w:rPr>
          <w:noProof/>
        </w:rPr>
        <w:t>4.</w:t>
      </w:r>
      <w:r>
        <w:rPr>
          <w:noProof/>
        </w:rPr>
        <w:tab/>
        <w:t>The MCPTT server forwards the response to the MCPTT client as a group call response</w:t>
      </w:r>
    </w:p>
    <w:p w14:paraId="4AB5E059" w14:textId="77777777" w:rsidR="00C96716" w:rsidRDefault="00C96716" w:rsidP="00C96716">
      <w:pPr>
        <w:pStyle w:val="NO"/>
        <w:rPr>
          <w:noProof/>
        </w:rPr>
      </w:pPr>
      <w:r>
        <w:rPr>
          <w:noProof/>
        </w:rPr>
        <w:t>NOTE 2: In the following, steps 5, 6, 8 and 9 are optional.</w:t>
      </w:r>
    </w:p>
    <w:p w14:paraId="3E6C932B" w14:textId="77777777" w:rsidR="00C96716" w:rsidRDefault="00C96716" w:rsidP="00C96716">
      <w:pPr>
        <w:pStyle w:val="B1"/>
        <w:rPr>
          <w:noProof/>
        </w:rPr>
      </w:pPr>
      <w:r>
        <w:rPr>
          <w:noProof/>
        </w:rPr>
        <w:t>5.</w:t>
      </w:r>
      <w:r>
        <w:rPr>
          <w:noProof/>
        </w:rPr>
        <w:tab/>
        <w:t>The IWF sends an IWF pre-configured regroup cancel request to the MCPTT server.</w:t>
      </w:r>
    </w:p>
    <w:p w14:paraId="6656B47B" w14:textId="77777777" w:rsidR="00C96716" w:rsidRDefault="00C96716" w:rsidP="00C96716">
      <w:pPr>
        <w:pStyle w:val="B1"/>
        <w:rPr>
          <w:noProof/>
        </w:rPr>
      </w:pPr>
      <w:r>
        <w:rPr>
          <w:noProof/>
        </w:rPr>
        <w:t>6.</w:t>
      </w:r>
      <w:r>
        <w:rPr>
          <w:noProof/>
        </w:rPr>
        <w:tab/>
        <w:t>The MCPTT server forwards the request as a pre-configured regroup cancel request to the MCPTT client.</w:t>
      </w:r>
    </w:p>
    <w:p w14:paraId="2756C70D" w14:textId="77777777" w:rsidR="00C96716" w:rsidRDefault="00C96716" w:rsidP="00C96716">
      <w:pPr>
        <w:pStyle w:val="NO"/>
        <w:rPr>
          <w:noProof/>
        </w:rPr>
      </w:pPr>
      <w:r>
        <w:rPr>
          <w:noProof/>
        </w:rPr>
        <w:lastRenderedPageBreak/>
        <w:t>NOTE 3: This message should be sent over unicast.</w:t>
      </w:r>
    </w:p>
    <w:p w14:paraId="471EF492" w14:textId="77777777" w:rsidR="00C96716" w:rsidRDefault="00C96716" w:rsidP="00C96716">
      <w:pPr>
        <w:pStyle w:val="B1"/>
        <w:rPr>
          <w:noProof/>
        </w:rPr>
      </w:pPr>
      <w:r>
        <w:rPr>
          <w:noProof/>
        </w:rPr>
        <w:t>7.</w:t>
      </w:r>
      <w:r>
        <w:rPr>
          <w:noProof/>
        </w:rPr>
        <w:tab/>
        <w:t>The MCPTT client notifies the user of the group call set up failure and of the regrouping cancellation.</w:t>
      </w:r>
    </w:p>
    <w:p w14:paraId="09995D62" w14:textId="77777777" w:rsidR="00C96716" w:rsidRDefault="00C96716" w:rsidP="00C96716">
      <w:pPr>
        <w:pStyle w:val="B1"/>
        <w:rPr>
          <w:noProof/>
        </w:rPr>
      </w:pPr>
      <w:r>
        <w:rPr>
          <w:noProof/>
        </w:rPr>
        <w:t>8.</w:t>
      </w:r>
      <w:r>
        <w:rPr>
          <w:noProof/>
        </w:rPr>
        <w:tab/>
        <w:t>The MCPTT client sends a pre-configured regroup cancel response to the MCPTT server to acknowledge the regrouping cancellation.</w:t>
      </w:r>
    </w:p>
    <w:p w14:paraId="5BA031FF" w14:textId="77777777" w:rsidR="00C96716" w:rsidRDefault="00C96716" w:rsidP="00C96716">
      <w:pPr>
        <w:pStyle w:val="B1"/>
      </w:pPr>
      <w:r>
        <w:t>9.</w:t>
      </w:r>
      <w:r>
        <w:tab/>
        <w:t>The MCPTT server forwards the response to the IWF as an IWF pre-configured regroup cancel response.</w:t>
      </w:r>
    </w:p>
    <w:p w14:paraId="2BAAE2B9" w14:textId="77777777" w:rsidR="00C96716" w:rsidRDefault="00C96716" w:rsidP="00C96716">
      <w:pPr>
        <w:pStyle w:val="Heading4"/>
      </w:pPr>
      <w:bookmarkStart w:id="384" w:name="_Toc534374318"/>
      <w:bookmarkStart w:id="385" w:name="_Toc11744263"/>
      <w:bookmarkStart w:id="386" w:name="_Toc193664888"/>
      <w:r>
        <w:rPr>
          <w:rStyle w:val="Heading4Char"/>
        </w:rPr>
        <w:t>10.3.7.7</w:t>
      </w:r>
      <w:r>
        <w:rPr>
          <w:lang w:eastAsia="ko-KR"/>
        </w:rPr>
        <w:tab/>
        <w:t>Adding newly affiliated user to a pre-configured group regroup</w:t>
      </w:r>
      <w:bookmarkEnd w:id="384"/>
      <w:bookmarkEnd w:id="385"/>
      <w:bookmarkEnd w:id="386"/>
      <w:r>
        <w:rPr>
          <w:lang w:eastAsia="ko-KR"/>
        </w:rPr>
        <w:t xml:space="preserve"> </w:t>
      </w:r>
    </w:p>
    <w:p w14:paraId="55C899F0" w14:textId="77777777" w:rsidR="00C96716" w:rsidRPr="009C2496" w:rsidRDefault="00C96716" w:rsidP="00C96716">
      <w:pPr>
        <w:pStyle w:val="Heading5"/>
      </w:pPr>
      <w:bookmarkStart w:id="387" w:name="_Toc193664889"/>
      <w:r w:rsidRPr="009C2496">
        <w:t>10.3.7.7.</w:t>
      </w:r>
      <w:r>
        <w:t>1</w:t>
      </w:r>
      <w:r w:rsidRPr="009C2496">
        <w:tab/>
        <w:t>Adding newly affiliated MCPTT user to a pre</w:t>
      </w:r>
      <w:r>
        <w:t>-</w:t>
      </w:r>
      <w:r w:rsidRPr="009C2496">
        <w:t>configured group regroup</w:t>
      </w:r>
      <w:bookmarkEnd w:id="387"/>
      <w:r w:rsidRPr="009C2496">
        <w:t xml:space="preserve"> </w:t>
      </w:r>
    </w:p>
    <w:p w14:paraId="0BC67803" w14:textId="77777777" w:rsidR="00C96716" w:rsidRDefault="00C96716" w:rsidP="00C96716">
      <w:pPr>
        <w:rPr>
          <w:noProof/>
        </w:rPr>
      </w:pPr>
      <w:r>
        <w:rPr>
          <w:noProof/>
        </w:rPr>
        <w:t>Figure 10.3.7.7</w:t>
      </w:r>
      <w:r w:rsidRPr="006047F2">
        <w:rPr>
          <w:noProof/>
        </w:rPr>
        <w:t>.</w:t>
      </w:r>
      <w:r>
        <w:rPr>
          <w:noProof/>
        </w:rPr>
        <w:t>1</w:t>
      </w:r>
      <w:r>
        <w:rPr>
          <w:noProof/>
        </w:rPr>
        <w:noBreakHyphen/>
        <w:t xml:space="preserve">1 illustrates the procedure to add a newly affiliated MCPTT user to an in-progress pre-configured group regroup operation. </w:t>
      </w:r>
    </w:p>
    <w:p w14:paraId="57F6CD2D" w14:textId="77777777" w:rsidR="00C96716" w:rsidRDefault="00C96716" w:rsidP="00C96716">
      <w:pPr>
        <w:rPr>
          <w:noProof/>
        </w:rPr>
      </w:pPr>
      <w:r>
        <w:rPr>
          <w:noProof/>
        </w:rPr>
        <w:t>Pre-conditions:</w:t>
      </w:r>
    </w:p>
    <w:p w14:paraId="322A1921" w14:textId="77777777" w:rsidR="00C96716" w:rsidRDefault="00C96716" w:rsidP="00C96716">
      <w:pPr>
        <w:pStyle w:val="B1"/>
        <w:rPr>
          <w:noProof/>
        </w:rPr>
      </w:pPr>
      <w:r>
        <w:rPr>
          <w:noProof/>
        </w:rPr>
        <w:t>-</w:t>
      </w:r>
      <w:r>
        <w:rPr>
          <w:noProof/>
        </w:rPr>
        <w:tab/>
        <w:t>The MCPTT client is a member of, but not yet affiliated with, a MCPTT group that is part of an in-progress pre-configured group regroup operation.</w:t>
      </w:r>
    </w:p>
    <w:p w14:paraId="1412E267" w14:textId="77777777" w:rsidR="00C96716" w:rsidRDefault="00C96716" w:rsidP="00C96716">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pre-configured group regroup.</w:t>
      </w:r>
    </w:p>
    <w:p w14:paraId="338453F9" w14:textId="77777777" w:rsidR="00C96716" w:rsidRDefault="00C96716" w:rsidP="00C96716">
      <w:pPr>
        <w:pStyle w:val="TH"/>
        <w:rPr>
          <w:noProof/>
        </w:rPr>
      </w:pPr>
      <w:r>
        <w:rPr>
          <w:noProof/>
        </w:rPr>
        <w:object w:dxaOrig="6801" w:dyaOrig="5277" w14:anchorId="641BF4F8">
          <v:shape id="_x0000_i1074" type="#_x0000_t75" style="width:339.9pt;height:263.7pt" o:ole="">
            <v:imagedata r:id="rId104" o:title=""/>
          </v:shape>
          <o:OLEObject Type="Embed" ProgID="Visio.Drawing.11" ShapeID="_x0000_i1074" DrawAspect="Content" ObjectID="_1804278009" r:id="rId105"/>
        </w:object>
      </w:r>
    </w:p>
    <w:p w14:paraId="76964707" w14:textId="77777777" w:rsidR="00C96716" w:rsidRDefault="00C96716" w:rsidP="00C96716">
      <w:pPr>
        <w:pStyle w:val="TF"/>
        <w:rPr>
          <w:noProof/>
        </w:rPr>
      </w:pPr>
      <w:r>
        <w:rPr>
          <w:noProof/>
        </w:rPr>
        <w:t>Figure 10.3.7.7.1-1: Procedure to add a newly affiliated user to a pre-configured group regroup</w:t>
      </w:r>
    </w:p>
    <w:p w14:paraId="7E2FD3FF" w14:textId="77777777" w:rsidR="00C96716" w:rsidRDefault="00C96716" w:rsidP="00C96716">
      <w:pPr>
        <w:pStyle w:val="B1"/>
        <w:rPr>
          <w:noProof/>
        </w:rPr>
      </w:pPr>
      <w:r>
        <w:rPr>
          <w:noProof/>
        </w:rPr>
        <w:t>1.</w:t>
      </w:r>
      <w:r>
        <w:rPr>
          <w:noProof/>
        </w:rPr>
        <w:tab/>
        <w:t>The MCPTT client affiliates to an MCPTT group that is currently part of an in-progress pre-configured group regroup. The affiliation follows the procedure in subclause 10.1.2.4.</w:t>
      </w:r>
    </w:p>
    <w:p w14:paraId="0BE4D29A" w14:textId="77777777" w:rsidR="00C96716" w:rsidRDefault="00C96716" w:rsidP="00C96716">
      <w:pPr>
        <w:pStyle w:val="B1"/>
        <w:rPr>
          <w:noProof/>
        </w:rPr>
      </w:pPr>
      <w:r>
        <w:rPr>
          <w:noProof/>
        </w:rPr>
        <w:t>2.</w:t>
      </w:r>
      <w:r>
        <w:rPr>
          <w:noProof/>
        </w:rPr>
        <w:tab/>
        <w:t>The IWF sends an IWF pre-configured regroup request to the MCPTT server.</w:t>
      </w:r>
    </w:p>
    <w:p w14:paraId="64702640" w14:textId="77777777" w:rsidR="00C96716" w:rsidRDefault="00C96716" w:rsidP="00C96716">
      <w:pPr>
        <w:pStyle w:val="B1"/>
        <w:rPr>
          <w:noProof/>
        </w:rPr>
      </w:pPr>
      <w:r>
        <w:rPr>
          <w:noProof/>
        </w:rPr>
        <w:t>3.</w:t>
      </w:r>
      <w:r>
        <w:rPr>
          <w:noProof/>
        </w:rPr>
        <w:tab/>
        <w:t>The MCPTT server sends a pre-configured regroup request to the MCPTT client.</w:t>
      </w:r>
    </w:p>
    <w:p w14:paraId="3D7849F4" w14:textId="77777777" w:rsidR="00C96716" w:rsidRDefault="00C96716" w:rsidP="00C96716">
      <w:pPr>
        <w:pStyle w:val="B1"/>
        <w:rPr>
          <w:noProof/>
        </w:rPr>
      </w:pPr>
      <w:r>
        <w:rPr>
          <w:noProof/>
        </w:rPr>
        <w:t>4.</w:t>
      </w:r>
      <w:r>
        <w:rPr>
          <w:noProof/>
        </w:rPr>
        <w:tab/>
        <w:t>The MCPTT client notifies the user of the regrouping.</w:t>
      </w:r>
    </w:p>
    <w:p w14:paraId="4AB9F446" w14:textId="77777777" w:rsidR="00C96716" w:rsidRDefault="00C96716" w:rsidP="00C96716">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5ADD0B14" w14:textId="77777777" w:rsidR="00C96716" w:rsidRDefault="00C96716" w:rsidP="00C96716">
      <w:pPr>
        <w:pStyle w:val="B1"/>
      </w:pPr>
      <w:r>
        <w:lastRenderedPageBreak/>
        <w:t>6.</w:t>
      </w:r>
      <w:r>
        <w:tab/>
        <w:t xml:space="preserve">The MCPTT server sends an IWF pre-configured regroup response to the IWF. The IWF affiliates the MCPTT client to the </w:t>
      </w:r>
      <w:r>
        <w:rPr>
          <w:noProof/>
        </w:rPr>
        <w:t>group regroup</w:t>
      </w:r>
      <w:r>
        <w:t>.</w:t>
      </w:r>
    </w:p>
    <w:p w14:paraId="6CFEDC73" w14:textId="77777777" w:rsidR="00C96716" w:rsidRDefault="00C96716" w:rsidP="00C96716">
      <w:pPr>
        <w:pStyle w:val="Heading5"/>
        <w:rPr>
          <w:noProof/>
        </w:rPr>
      </w:pPr>
      <w:bookmarkStart w:id="388" w:name="_Toc193664890"/>
      <w:r>
        <w:rPr>
          <w:rStyle w:val="Heading4Char"/>
        </w:rPr>
        <w:t>10.3.7.7.2</w:t>
      </w:r>
      <w:r>
        <w:rPr>
          <w:lang w:eastAsia="ko-KR"/>
        </w:rPr>
        <w:tab/>
        <w:t>Adding newly affiliated user homed in the IWF to a pre-configured group regroup</w:t>
      </w:r>
      <w:bookmarkEnd w:id="388"/>
      <w:r>
        <w:rPr>
          <w:lang w:eastAsia="ko-KR"/>
        </w:rPr>
        <w:t xml:space="preserve"> </w:t>
      </w:r>
    </w:p>
    <w:p w14:paraId="085C0DFC" w14:textId="77777777" w:rsidR="00C96716" w:rsidRDefault="00C96716" w:rsidP="00C96716">
      <w:pPr>
        <w:rPr>
          <w:noProof/>
        </w:rPr>
      </w:pPr>
      <w:r>
        <w:rPr>
          <w:noProof/>
        </w:rPr>
        <w:t>Figure </w:t>
      </w:r>
      <w:r>
        <w:rPr>
          <w:lang w:eastAsia="ko-KR"/>
        </w:rPr>
        <w:t>10.3.7.7.2</w:t>
      </w:r>
      <w:r>
        <w:rPr>
          <w:noProof/>
        </w:rPr>
        <w:noBreakHyphen/>
        <w:t xml:space="preserve">1 illustrates the procedure to add a newly affiliated user homed in the IWF to an in-progress pre-configured group regroup operation. </w:t>
      </w:r>
    </w:p>
    <w:p w14:paraId="4E9126BB" w14:textId="77777777" w:rsidR="00C96716" w:rsidRDefault="00C96716" w:rsidP="00C96716">
      <w:pPr>
        <w:rPr>
          <w:noProof/>
        </w:rPr>
      </w:pPr>
      <w:r>
        <w:rPr>
          <w:noProof/>
        </w:rPr>
        <w:t>Pre-conditions:</w:t>
      </w:r>
    </w:p>
    <w:p w14:paraId="3187B7E4" w14:textId="77777777" w:rsidR="00C96716" w:rsidRDefault="00C96716" w:rsidP="00C96716">
      <w:pPr>
        <w:pStyle w:val="B1"/>
        <w:rPr>
          <w:noProof/>
        </w:rPr>
      </w:pPr>
      <w:r>
        <w:rPr>
          <w:noProof/>
        </w:rPr>
        <w:t>-</w:t>
      </w:r>
      <w:r>
        <w:rPr>
          <w:noProof/>
        </w:rPr>
        <w:tab/>
        <w:t>The LMR user is a member of, but not yet affiliated to, an MCPTT group that is part of an in-progress pre-configured group regroup operation.</w:t>
      </w:r>
    </w:p>
    <w:p w14:paraId="3EA66525" w14:textId="77777777" w:rsidR="00C96716" w:rsidRDefault="00C96716" w:rsidP="00C96716">
      <w:pPr>
        <w:pStyle w:val="B1"/>
        <w:rPr>
          <w:noProof/>
        </w:rPr>
      </w:pPr>
      <w:r>
        <w:rPr>
          <w:noProof/>
        </w:rPr>
        <w:t>-</w:t>
      </w:r>
      <w:r>
        <w:rPr>
          <w:noProof/>
        </w:rPr>
        <w:tab/>
        <w:t>The MCPTT group identity and group configuration for the pre-configured group regroup has been pre-configured in the IWF, and the IWF has received the relevant security related information to allow it to communicate in the pre-configured group regroup.</w:t>
      </w:r>
    </w:p>
    <w:p w14:paraId="10830294" w14:textId="77777777" w:rsidR="00C96716" w:rsidRDefault="00C96716" w:rsidP="00C96716">
      <w:pPr>
        <w:pStyle w:val="B1"/>
        <w:rPr>
          <w:noProof/>
        </w:rPr>
      </w:pPr>
    </w:p>
    <w:p w14:paraId="0D069BD8" w14:textId="77777777" w:rsidR="00C96716" w:rsidRDefault="00C96716" w:rsidP="00C96716">
      <w:pPr>
        <w:pStyle w:val="TH"/>
        <w:rPr>
          <w:noProof/>
        </w:rPr>
      </w:pPr>
      <w:r>
        <w:rPr>
          <w:noProof/>
        </w:rPr>
        <w:object w:dxaOrig="4392" w:dyaOrig="4733" w14:anchorId="1F91B340">
          <v:shape id="_x0000_i1075" type="#_x0000_t75" style="width:218.8pt;height:236.1pt" o:ole="">
            <v:imagedata r:id="rId106" o:title=""/>
          </v:shape>
          <o:OLEObject Type="Embed" ProgID="Visio.Drawing.11" ShapeID="_x0000_i1075" DrawAspect="Content" ObjectID="_1804278010" r:id="rId107"/>
        </w:object>
      </w:r>
    </w:p>
    <w:p w14:paraId="51956A29" w14:textId="77777777" w:rsidR="00C96716" w:rsidRDefault="00C96716" w:rsidP="00C96716">
      <w:pPr>
        <w:pStyle w:val="TF"/>
        <w:rPr>
          <w:noProof/>
        </w:rPr>
      </w:pPr>
      <w:r>
        <w:rPr>
          <w:noProof/>
        </w:rPr>
        <w:t xml:space="preserve">Figure </w:t>
      </w:r>
      <w:r>
        <w:rPr>
          <w:lang w:eastAsia="ko-KR"/>
        </w:rPr>
        <w:t>10.3.7.7.2</w:t>
      </w:r>
      <w:r>
        <w:rPr>
          <w:noProof/>
        </w:rPr>
        <w:t>-1: Procedure to add a newly affiliated user to a pre-configured regroup</w:t>
      </w:r>
    </w:p>
    <w:p w14:paraId="6C1685AD" w14:textId="77777777" w:rsidR="00C96716" w:rsidRDefault="00C96716" w:rsidP="00C96716">
      <w:pPr>
        <w:pStyle w:val="B1"/>
        <w:rPr>
          <w:noProof/>
        </w:rPr>
      </w:pPr>
      <w:r>
        <w:rPr>
          <w:noProof/>
        </w:rPr>
        <w:t>1.</w:t>
      </w:r>
      <w:r>
        <w:rPr>
          <w:noProof/>
        </w:rPr>
        <w:tab/>
        <w:t>The IWF affiliates to an MCPTT group that is currently part of an in-progress pre-configured group regroup. The affiliation follows the procedure in subclause 10.1.2.2.</w:t>
      </w:r>
    </w:p>
    <w:p w14:paraId="3713356F" w14:textId="77777777" w:rsidR="00C96716" w:rsidRDefault="00C96716" w:rsidP="00C96716">
      <w:pPr>
        <w:pStyle w:val="B1"/>
        <w:rPr>
          <w:noProof/>
        </w:rPr>
      </w:pPr>
      <w:r>
        <w:rPr>
          <w:noProof/>
        </w:rPr>
        <w:t>2.</w:t>
      </w:r>
      <w:r>
        <w:rPr>
          <w:noProof/>
        </w:rPr>
        <w:tab/>
        <w:t>The MCPTT server retrieves the MCPTT group ID of the pre-configured group regroup and the MCPTT group ID of the group from which configuration information for the pre-configured group regroup is to be taken.</w:t>
      </w:r>
    </w:p>
    <w:p w14:paraId="76F5B944" w14:textId="77777777" w:rsidR="00C96716" w:rsidRDefault="00C96716" w:rsidP="00C96716">
      <w:pPr>
        <w:pStyle w:val="B1"/>
        <w:rPr>
          <w:noProof/>
        </w:rPr>
      </w:pPr>
      <w:r>
        <w:rPr>
          <w:noProof/>
        </w:rPr>
        <w:t>3.</w:t>
      </w:r>
      <w:r>
        <w:rPr>
          <w:noProof/>
        </w:rPr>
        <w:tab/>
        <w:t>The MCPTT server sends an IWF pre-configured regroup request to the IWF.</w:t>
      </w:r>
    </w:p>
    <w:p w14:paraId="4BD14CA7" w14:textId="77777777" w:rsidR="00C96716" w:rsidRDefault="00C96716" w:rsidP="00C96716">
      <w:pPr>
        <w:pStyle w:val="B1"/>
      </w:pPr>
      <w:r>
        <w:rPr>
          <w:noProof/>
        </w:rPr>
        <w:t>4.</w:t>
      </w:r>
      <w:r>
        <w:rPr>
          <w:noProof/>
        </w:rPr>
        <w:tab/>
        <w:t>The IWF sends an IWF pre-configured regroup response to the MCPTT server to acknowledge the regrouping action.</w:t>
      </w:r>
      <w:r>
        <w:t xml:space="preserve"> </w:t>
      </w:r>
    </w:p>
    <w:p w14:paraId="377692B0" w14:textId="77777777" w:rsidR="00C96716" w:rsidRPr="003A2B33" w:rsidRDefault="00C96716" w:rsidP="00C96716">
      <w:pPr>
        <w:pStyle w:val="B1"/>
      </w:pPr>
      <w:r>
        <w:t>5.</w:t>
      </w:r>
      <w:r>
        <w:tab/>
        <w:t>The MCPTT server affiliates the IWF to the group regroup.</w:t>
      </w:r>
    </w:p>
    <w:p w14:paraId="5AE6329E" w14:textId="77777777" w:rsidR="00C96716" w:rsidRPr="00C669BB" w:rsidRDefault="00C96716" w:rsidP="00C96716">
      <w:pPr>
        <w:pStyle w:val="Heading3"/>
        <w:rPr>
          <w:rFonts w:eastAsia="Calibri Light" w:cs="Arial"/>
          <w:lang w:eastAsia="zh-CN"/>
        </w:rPr>
      </w:pPr>
      <w:bookmarkStart w:id="389" w:name="_Toc193664891"/>
      <w:r>
        <w:rPr>
          <w:rFonts w:cs="Arial"/>
        </w:rPr>
        <w:t>10.3.8</w:t>
      </w:r>
      <w:r w:rsidRPr="00AB5FED">
        <w:tab/>
      </w:r>
      <w:r>
        <w:rPr>
          <w:lang w:eastAsia="zh-CN"/>
        </w:rPr>
        <w:t>U</w:t>
      </w:r>
      <w:r>
        <w:t>ser regroup with pre-configured group</w:t>
      </w:r>
      <w:bookmarkEnd w:id="389"/>
    </w:p>
    <w:p w14:paraId="4C30B894" w14:textId="77777777" w:rsidR="00C96716" w:rsidRDefault="00C96716" w:rsidP="00C96716">
      <w:pPr>
        <w:pStyle w:val="Heading4"/>
      </w:pPr>
      <w:bookmarkStart w:id="390" w:name="_Toc193664892"/>
      <w:r>
        <w:rPr>
          <w:rFonts w:cs="Arial"/>
        </w:rPr>
        <w:t>10.3.8</w:t>
      </w:r>
      <w:r w:rsidRPr="00AB5FED">
        <w:rPr>
          <w:lang w:eastAsia="ko-KR"/>
        </w:rPr>
        <w:t>.1</w:t>
      </w:r>
      <w:r>
        <w:rPr>
          <w:lang w:eastAsia="ko-KR"/>
        </w:rPr>
        <w:tab/>
        <w:t>General</w:t>
      </w:r>
      <w:bookmarkEnd w:id="390"/>
    </w:p>
    <w:p w14:paraId="0425F629" w14:textId="77777777" w:rsidR="00C96716" w:rsidRDefault="00C96716" w:rsidP="00C96716">
      <w:pPr>
        <w:rPr>
          <w:lang w:eastAsia="zh-CN"/>
        </w:rPr>
      </w:pPr>
      <w:r>
        <w:rPr>
          <w:lang w:eastAsia="zh-CN"/>
        </w:rPr>
        <w:t>A user regroup may be achieved by regrouping MCPTT users into a new regroup group which uses the configuration of a separate pre-configured MCPTT group.</w:t>
      </w:r>
      <w:r w:rsidRPr="00F702F1">
        <w:rPr>
          <w:lang w:eastAsia="zh-CN"/>
        </w:rPr>
        <w:t xml:space="preserve"> </w:t>
      </w:r>
      <w:r>
        <w:rPr>
          <w:lang w:eastAsia="zh-CN"/>
        </w:rPr>
        <w:t>The MCPTT regroup group configuration needs to be provided to the relevant MCPTT users who will be regrouped in advance of the regrouping operation. A pre-configured u</w:t>
      </w:r>
      <w:r>
        <w:t xml:space="preserve">ser regroup may </w:t>
      </w:r>
      <w:r>
        <w:lastRenderedPageBreak/>
        <w:t>contain users homed in the IWF and the IWF may host pre-configured user regroups which may contain members homed in an MCPTT system.</w:t>
      </w:r>
    </w:p>
    <w:p w14:paraId="3F61480E" w14:textId="77777777" w:rsidR="00C96716" w:rsidRDefault="00C96716" w:rsidP="00C96716">
      <w:pPr>
        <w:pStyle w:val="NO"/>
        <w:rPr>
          <w:lang w:eastAsia="zh-CN"/>
        </w:rPr>
      </w:pPr>
      <w:r>
        <w:rPr>
          <w:lang w:eastAsia="zh-CN"/>
        </w:rPr>
        <w:t>NOTE 1:</w:t>
      </w:r>
      <w:r>
        <w:rPr>
          <w:lang w:eastAsia="zh-CN"/>
        </w:rPr>
        <w:tab/>
        <w:t>A pre-configured group which is intended only to provide configuration for the pre-configured user regroup process is identified by a parameter in group configuration described in 3GPP TS 23.280 [5].</w:t>
      </w:r>
    </w:p>
    <w:p w14:paraId="12160DAA" w14:textId="77777777" w:rsidR="00C96716" w:rsidRDefault="00C96716" w:rsidP="00C96716">
      <w:pPr>
        <w:pStyle w:val="NO"/>
        <w:rPr>
          <w:lang w:eastAsia="zh-CN"/>
        </w:rPr>
      </w:pPr>
      <w:r>
        <w:rPr>
          <w:lang w:eastAsia="zh-CN"/>
        </w:rPr>
        <w:t>NOTE 2:</w:t>
      </w:r>
      <w:r>
        <w:rPr>
          <w:lang w:eastAsia="zh-CN"/>
        </w:rPr>
        <w:tab/>
        <w:t xml:space="preserve">The configuration may alternatively be taken from any MCPTT group </w:t>
      </w:r>
      <w:r w:rsidRPr="00A2080C">
        <w:rPr>
          <w:lang w:eastAsia="zh-CN"/>
        </w:rPr>
        <w:t>that has been configured in the user profile of all of the relevant MCPTT users who will be regrouped</w:t>
      </w:r>
      <w:r>
        <w:rPr>
          <w:lang w:eastAsia="zh-CN"/>
        </w:rPr>
        <w:t xml:space="preserve"> and that has also been configured to the IWF for the case where the pre-configured user regroup contains members homed in the IWF.</w:t>
      </w:r>
    </w:p>
    <w:p w14:paraId="7316FEA8" w14:textId="77777777" w:rsidR="00C96716" w:rsidRDefault="00C96716" w:rsidP="00C96716">
      <w:r>
        <w:t xml:space="preserve">The pre-configured user regroup that provides the configuration is not used as the pre-configured user regroup itself, it only provides configuration for one or more pre-configured user regroups. The MCPTT group ID of the pre-configured user regroup is provided by the originating authorized user or the originating IWF when the pre-configured user regrouping is carried out. </w:t>
      </w:r>
    </w:p>
    <w:p w14:paraId="5434734F" w14:textId="77777777" w:rsidR="00C96716" w:rsidRDefault="00C96716" w:rsidP="00C96716">
      <w:pPr>
        <w:pStyle w:val="Heading4"/>
        <w:rPr>
          <w:noProof/>
        </w:rPr>
      </w:pPr>
      <w:bookmarkStart w:id="391" w:name="_Toc193664893"/>
      <w:r>
        <w:rPr>
          <w:rFonts w:cs="Arial"/>
        </w:rPr>
        <w:t>10.3.8</w:t>
      </w:r>
      <w:r w:rsidRPr="00AB5FED">
        <w:rPr>
          <w:lang w:eastAsia="ko-KR"/>
        </w:rPr>
        <w:t>.</w:t>
      </w:r>
      <w:r>
        <w:rPr>
          <w:lang w:eastAsia="ko-KR"/>
        </w:rPr>
        <w:t>2</w:t>
      </w:r>
      <w:r>
        <w:rPr>
          <w:lang w:eastAsia="ko-KR"/>
        </w:rPr>
        <w:tab/>
        <w:t>Pre-configured user regroup formation</w:t>
      </w:r>
      <w:bookmarkEnd w:id="391"/>
    </w:p>
    <w:p w14:paraId="7B387656" w14:textId="77777777" w:rsidR="00C96716" w:rsidRDefault="00C96716" w:rsidP="00C96716">
      <w:pPr>
        <w:pStyle w:val="Heading5"/>
        <w:rPr>
          <w:noProof/>
        </w:rPr>
      </w:pPr>
      <w:bookmarkStart w:id="392" w:name="_Toc193664894"/>
      <w:r>
        <w:rPr>
          <w:rFonts w:cs="Arial"/>
        </w:rPr>
        <w:t>10.3.8</w:t>
      </w:r>
      <w:r w:rsidRPr="00AB5FED">
        <w:t>.</w:t>
      </w:r>
      <w:r>
        <w:t>2.1</w:t>
      </w:r>
      <w:r>
        <w:tab/>
        <w:t>Pre-configured user regroup formation by the MCPTT system</w:t>
      </w:r>
      <w:bookmarkEnd w:id="392"/>
    </w:p>
    <w:p w14:paraId="4020BCE0" w14:textId="77777777" w:rsidR="00C96716" w:rsidRDefault="00C96716" w:rsidP="00C96716">
      <w:pPr>
        <w:rPr>
          <w:noProof/>
        </w:rPr>
      </w:pPr>
      <w:r>
        <w:rPr>
          <w:noProof/>
        </w:rPr>
        <w:t>Figure </w:t>
      </w:r>
      <w:r>
        <w:rPr>
          <w:rFonts w:cs="Arial"/>
        </w:rPr>
        <w:t>10.3.8</w:t>
      </w:r>
      <w:r w:rsidRPr="00AB5FED">
        <w:rPr>
          <w:lang w:eastAsia="ko-KR"/>
        </w:rPr>
        <w:t>.</w:t>
      </w:r>
      <w:r>
        <w:rPr>
          <w:lang w:eastAsia="ko-KR"/>
        </w:rPr>
        <w:t>2.1</w:t>
      </w:r>
      <w:r>
        <w:rPr>
          <w:noProof/>
        </w:rPr>
        <w:noBreakHyphen/>
        <w:t xml:space="preserve">1 illustrates the procedure to initiate a </w:t>
      </w:r>
      <w:r>
        <w:t xml:space="preserve">pre-configured </w:t>
      </w:r>
      <w:r>
        <w:rPr>
          <w:noProof/>
        </w:rPr>
        <w:t xml:space="preserve">user regroup procedure using a pre-configured user regroup. The procedure takes place prior to the establishment of a group call to the </w:t>
      </w:r>
      <w:r>
        <w:t xml:space="preserve">pre-configured user </w:t>
      </w:r>
      <w:r>
        <w:rPr>
          <w:noProof/>
        </w:rPr>
        <w:t>regroup.</w:t>
      </w:r>
    </w:p>
    <w:p w14:paraId="42FAAC20" w14:textId="77777777" w:rsidR="00C96716" w:rsidRDefault="00C96716" w:rsidP="00C96716">
      <w:pPr>
        <w:rPr>
          <w:noProof/>
        </w:rPr>
      </w:pPr>
      <w:r>
        <w:rPr>
          <w:noProof/>
        </w:rPr>
        <w:t>Pre-conditions:</w:t>
      </w:r>
    </w:p>
    <w:p w14:paraId="25AA1DCB" w14:textId="77777777" w:rsidR="00C96716" w:rsidRDefault="00C96716" w:rsidP="00C96716">
      <w:pPr>
        <w:pStyle w:val="B1"/>
        <w:rPr>
          <w:noProof/>
        </w:rPr>
      </w:pPr>
      <w:r>
        <w:rPr>
          <w:noProof/>
        </w:rPr>
        <w:t>-</w:t>
      </w:r>
      <w:r>
        <w:rPr>
          <w:noProof/>
        </w:rPr>
        <w:tab/>
        <w:t>MCPTT clients 2 and 3 are registered with the MCPTT service.</w:t>
      </w:r>
    </w:p>
    <w:p w14:paraId="0A45CA3E" w14:textId="77777777" w:rsidR="00C96716" w:rsidRDefault="00C96716" w:rsidP="00C96716">
      <w:pPr>
        <w:pStyle w:val="B1"/>
        <w:rPr>
          <w:noProof/>
        </w:rPr>
      </w:pPr>
      <w:r>
        <w:rPr>
          <w:noProof/>
        </w:rPr>
        <w:t>-</w:t>
      </w:r>
      <w:r>
        <w:rPr>
          <w:noProof/>
        </w:rPr>
        <w:tab/>
        <w:t xml:space="preserve">An MCPTT group that will be used for configuration of the </w:t>
      </w:r>
      <w:r>
        <w:t xml:space="preserve">pre-configured </w:t>
      </w:r>
      <w:r>
        <w:rPr>
          <w:noProof/>
        </w:rPr>
        <w:t>user regroup has been pre-configured in MCPTT clients 2 and 3 and the IWF, and MCPTT clients 2 and 3 and the IWF have received the relevant security related information to allow them to communicate in the pre-configured user regroup.</w:t>
      </w:r>
    </w:p>
    <w:p w14:paraId="326C69AB" w14:textId="77777777" w:rsidR="00C96716" w:rsidRDefault="00C96716" w:rsidP="00C96716">
      <w:pPr>
        <w:pStyle w:val="B1"/>
        <w:rPr>
          <w:noProof/>
        </w:rPr>
      </w:pPr>
      <w:r>
        <w:rPr>
          <w:noProof/>
        </w:rPr>
        <w:t>-</w:t>
      </w:r>
      <w:r>
        <w:rPr>
          <w:noProof/>
        </w:rPr>
        <w:tab/>
        <w:t>MCPTT client 1 is authorized to initiated a pre-configured user regroup using the pre-configured user regroup procedure.</w:t>
      </w:r>
    </w:p>
    <w:p w14:paraId="041E80FE" w14:textId="77777777" w:rsidR="00C96716" w:rsidRDefault="00C96716" w:rsidP="00C96716">
      <w:pPr>
        <w:pStyle w:val="B1"/>
        <w:rPr>
          <w:noProof/>
        </w:rPr>
      </w:pPr>
      <w:r>
        <w:rPr>
          <w:noProof/>
        </w:rPr>
        <w:t>-</w:t>
      </w:r>
      <w:r>
        <w:rPr>
          <w:noProof/>
        </w:rPr>
        <w:tab/>
        <w:t>MCPTT client 1 is aware of a suitable pre-configured group whose configuration has been pre-configured in the MC service clients of the MCPTT users who will be regrouped.</w:t>
      </w:r>
    </w:p>
    <w:p w14:paraId="214748C6"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MCPTT server.</w:t>
      </w:r>
    </w:p>
    <w:p w14:paraId="46BF85C2" w14:textId="36CED66F" w:rsidR="00C96716" w:rsidRDefault="00D820DB" w:rsidP="00C96716">
      <w:pPr>
        <w:pStyle w:val="TH"/>
        <w:rPr>
          <w:noProof/>
        </w:rPr>
      </w:pPr>
      <w:r>
        <w:rPr>
          <w:noProof/>
        </w:rPr>
        <w:lastRenderedPageBreak/>
        <w:drawing>
          <wp:inline distT="0" distB="0" distL="0" distR="0" wp14:anchorId="339659F8" wp14:editId="321DA850">
            <wp:extent cx="5652770" cy="4417695"/>
            <wp:effectExtent l="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652770" cy="4417695"/>
                    </a:xfrm>
                    <a:prstGeom prst="rect">
                      <a:avLst/>
                    </a:prstGeom>
                    <a:noFill/>
                    <a:ln>
                      <a:noFill/>
                    </a:ln>
                  </pic:spPr>
                </pic:pic>
              </a:graphicData>
            </a:graphic>
          </wp:inline>
        </w:drawing>
      </w:r>
    </w:p>
    <w:p w14:paraId="3C7B354C" w14:textId="77777777" w:rsidR="00C96716" w:rsidRPr="0099258D" w:rsidRDefault="00C96716" w:rsidP="00C96716">
      <w:pPr>
        <w:pStyle w:val="TF"/>
      </w:pPr>
      <w:r w:rsidRPr="0099258D">
        <w:t xml:space="preserve">Figure </w:t>
      </w:r>
      <w:r>
        <w:t>10.3.8</w:t>
      </w:r>
      <w:r w:rsidRPr="0099258D">
        <w:t>.2.1-1: User regroup procedure using pre-configured group by the MCPTT system</w:t>
      </w:r>
    </w:p>
    <w:p w14:paraId="5DB88BEF" w14:textId="77777777" w:rsidR="00C96716" w:rsidRDefault="00C96716" w:rsidP="00C96716">
      <w:pPr>
        <w:pStyle w:val="B1"/>
        <w:rPr>
          <w:noProof/>
        </w:rPr>
      </w:pPr>
      <w:r>
        <w:rPr>
          <w:noProof/>
        </w:rPr>
        <w:t>1.</w:t>
      </w:r>
      <w:r>
        <w:rPr>
          <w:noProof/>
        </w:rPr>
        <w:tab/>
        <w:t>The authorized user of MCPTT client 1 initiates the pre-configured user regroup procedure, specifying the list of MCPTT users to be regrouped (MCPTT clients 2, 3 and one or more IWF users), the MCPTT group ID of the pre-configured user regroup, and the MCPTT group ID of the group from which configuration information for the pre-configured user regroup is to be taken.</w:t>
      </w:r>
    </w:p>
    <w:p w14:paraId="0BDD3C2D" w14:textId="77777777" w:rsidR="00C96716" w:rsidRDefault="00C96716" w:rsidP="00C96716">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415A307D" w14:textId="77777777" w:rsidR="00C96716" w:rsidRDefault="00C96716" w:rsidP="00C96716">
      <w:pPr>
        <w:pStyle w:val="B1"/>
        <w:rPr>
          <w:noProof/>
        </w:rPr>
      </w:pPr>
      <w:r>
        <w:rPr>
          <w:noProof/>
        </w:rPr>
        <w:t>3.</w:t>
      </w:r>
      <w:r>
        <w:rPr>
          <w:noProof/>
        </w:rPr>
        <w:tab/>
        <w:t>The MCPTT server checks that MCPTT client 1 is authorized to initiate a pre-configured user regroup procedure.</w:t>
      </w:r>
    </w:p>
    <w:p w14:paraId="3C02F058"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57CB3E01" w14:textId="77777777" w:rsidR="00C96716" w:rsidRDefault="00C96716" w:rsidP="00C96716">
      <w:pPr>
        <w:pStyle w:val="B1"/>
        <w:rPr>
          <w:noProof/>
        </w:rPr>
      </w:pPr>
      <w:r>
        <w:rPr>
          <w:noProof/>
        </w:rPr>
        <w:t>4.</w:t>
      </w:r>
      <w:r>
        <w:rPr>
          <w:noProof/>
        </w:rPr>
        <w:tab/>
        <w:t>The MCPTT server sends the pre-configured regroup requests to MCPTT clients 2 and 3 in steps 4a and 4b respectively.</w:t>
      </w:r>
    </w:p>
    <w:p w14:paraId="2B1684A1" w14:textId="77777777" w:rsidR="00C96716" w:rsidRDefault="00C96716" w:rsidP="00C96716">
      <w:pPr>
        <w:pStyle w:val="B1"/>
        <w:rPr>
          <w:noProof/>
        </w:rPr>
      </w:pPr>
      <w:r>
        <w:rPr>
          <w:noProof/>
        </w:rPr>
        <w:t>5.</w:t>
      </w:r>
      <w:r>
        <w:rPr>
          <w:noProof/>
        </w:rPr>
        <w:tab/>
        <w:t>MCPTT clients 2 and 3 notify their users of the regrouping in steps 4a and 4b respectively.</w:t>
      </w:r>
    </w:p>
    <w:p w14:paraId="19EAED48" w14:textId="77777777" w:rsidR="00C96716" w:rsidRDefault="00C96716" w:rsidP="00C96716">
      <w:pPr>
        <w:pStyle w:val="B1"/>
      </w:pPr>
      <w:r>
        <w:rPr>
          <w:noProof/>
        </w:rPr>
        <w:t>6.</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649D9FFF" w14:textId="77777777" w:rsidR="00C96716" w:rsidRDefault="00C96716" w:rsidP="00C96716">
      <w:pPr>
        <w:pStyle w:val="B1"/>
        <w:rPr>
          <w:noProof/>
        </w:rPr>
      </w:pPr>
      <w:r>
        <w:rPr>
          <w:noProof/>
        </w:rPr>
        <w:t>7.</w:t>
      </w:r>
      <w:r>
        <w:rPr>
          <w:noProof/>
        </w:rPr>
        <w:tab/>
        <w:t>The MCPTT server sends the IWF an IWF pre-configured regroup request.</w:t>
      </w:r>
    </w:p>
    <w:p w14:paraId="0E0FE65C" w14:textId="77777777" w:rsidR="00C96716" w:rsidRDefault="00C96716" w:rsidP="00C96716">
      <w:pPr>
        <w:pStyle w:val="B1"/>
        <w:rPr>
          <w:noProof/>
        </w:rPr>
      </w:pPr>
      <w:r>
        <w:rPr>
          <w:noProof/>
        </w:rPr>
        <w:t>8.</w:t>
      </w:r>
      <w:r>
        <w:rPr>
          <w:noProof/>
        </w:rPr>
        <w:tab/>
        <w:t>The IWF sends the MCPTT server and IWF pre-configured regroup response.</w:t>
      </w:r>
    </w:p>
    <w:p w14:paraId="13052068" w14:textId="77777777" w:rsidR="00C96716" w:rsidRDefault="00C96716" w:rsidP="00C96716">
      <w:pPr>
        <w:pStyle w:val="B1"/>
      </w:pPr>
      <w:r>
        <w:t>9.</w:t>
      </w:r>
      <w:r>
        <w:tab/>
        <w:t xml:space="preserve">The MCPTT server affiliates the regrouped MCPTT clients and the IWF to the </w:t>
      </w:r>
      <w:r>
        <w:rPr>
          <w:noProof/>
        </w:rPr>
        <w:t xml:space="preserve">pre-configured user </w:t>
      </w:r>
      <w:r>
        <w:t xml:space="preserve">regroup. </w:t>
      </w:r>
    </w:p>
    <w:p w14:paraId="46B8E61C" w14:textId="77777777" w:rsidR="00C96716" w:rsidRDefault="00C96716" w:rsidP="00C96716">
      <w:pPr>
        <w:pStyle w:val="B1"/>
      </w:pPr>
      <w:r>
        <w:t>10.</w:t>
      </w:r>
      <w:r>
        <w:tab/>
        <w:t>The MCPTT server sends a pre-configured user regroup response to MCPTT client 1.</w:t>
      </w:r>
    </w:p>
    <w:p w14:paraId="3E60A015" w14:textId="77777777" w:rsidR="00C96716" w:rsidRDefault="00C96716" w:rsidP="00C96716">
      <w:pPr>
        <w:pStyle w:val="NO"/>
        <w:rPr>
          <w:noProof/>
        </w:rPr>
      </w:pPr>
      <w:r>
        <w:rPr>
          <w:noProof/>
        </w:rPr>
        <w:lastRenderedPageBreak/>
        <w:t>NOTE</w:t>
      </w:r>
      <w:r>
        <w:t> 2</w:t>
      </w:r>
      <w:r>
        <w:rPr>
          <w:noProof/>
        </w:rPr>
        <w:t>:</w:t>
      </w:r>
      <w:r>
        <w:rPr>
          <w:noProof/>
        </w:rPr>
        <w:tab/>
        <w:t>After the pre-configured user</w:t>
      </w:r>
      <w:r w:rsidRPr="006E4559">
        <w:rPr>
          <w:noProof/>
        </w:rPr>
        <w:t xml:space="preserve"> </w:t>
      </w:r>
      <w:r>
        <w:rPr>
          <w:noProof/>
        </w:rPr>
        <w:t xml:space="preserve">regrouping procedure, the regrouping remains in effect until explicitly cancelled by the procedure in subclause 10.3.8.3.1. </w:t>
      </w:r>
    </w:p>
    <w:p w14:paraId="1BEA0C4A" w14:textId="77777777" w:rsidR="00C96716" w:rsidRDefault="00C96716" w:rsidP="00C96716">
      <w:pPr>
        <w:pStyle w:val="Heading5"/>
      </w:pPr>
      <w:bookmarkStart w:id="393" w:name="_Toc193664895"/>
      <w:r>
        <w:rPr>
          <w:rFonts w:cs="Arial"/>
        </w:rPr>
        <w:t>10.3.8</w:t>
      </w:r>
      <w:r w:rsidRPr="00AB5FED">
        <w:t>.</w:t>
      </w:r>
      <w:r>
        <w:t>2.2</w:t>
      </w:r>
      <w:r>
        <w:tab/>
        <w:t>Pre-configured user grop regroup formation by the IWF</w:t>
      </w:r>
      <w:bookmarkEnd w:id="393"/>
    </w:p>
    <w:p w14:paraId="7CE6315F"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2.2</w:t>
      </w:r>
      <w:r>
        <w:rPr>
          <w:noProof/>
        </w:rPr>
        <w:t>-1 illustrates the procedure for the IWF to initiate a pre-configured user regroup procedure using a pre-configured MCPTT group. The procedure takes place prior to the establishment of a pre-configured user regroup call to the pre-configured user regroup. For simplicity, only one receiving MCPTT client is shown.</w:t>
      </w:r>
    </w:p>
    <w:p w14:paraId="2600F616" w14:textId="77777777" w:rsidR="00C96716" w:rsidRDefault="00C96716" w:rsidP="00C96716">
      <w:pPr>
        <w:rPr>
          <w:noProof/>
        </w:rPr>
      </w:pPr>
      <w:r>
        <w:rPr>
          <w:noProof/>
        </w:rPr>
        <w:t>Pre-conditions:</w:t>
      </w:r>
    </w:p>
    <w:p w14:paraId="0DED651D" w14:textId="77777777" w:rsidR="00C96716" w:rsidRDefault="00C96716" w:rsidP="00C96716">
      <w:pPr>
        <w:pStyle w:val="B1"/>
        <w:rPr>
          <w:noProof/>
        </w:rPr>
      </w:pPr>
      <w:r>
        <w:rPr>
          <w:noProof/>
        </w:rPr>
        <w:t>-</w:t>
      </w:r>
      <w:r>
        <w:rPr>
          <w:noProof/>
        </w:rPr>
        <w:tab/>
        <w:t>The MCPTT client is registered with the MCPTT service.</w:t>
      </w:r>
    </w:p>
    <w:p w14:paraId="674CC913" w14:textId="77777777" w:rsidR="00C96716" w:rsidRDefault="00C96716" w:rsidP="00C96716">
      <w:pPr>
        <w:pStyle w:val="B1"/>
        <w:rPr>
          <w:noProof/>
        </w:rPr>
      </w:pPr>
      <w:r>
        <w:rPr>
          <w:noProof/>
        </w:rPr>
        <w:t>-</w:t>
      </w:r>
      <w:r>
        <w:rPr>
          <w:noProof/>
        </w:rPr>
        <w:tab/>
        <w:t>An MCPTT group that will be used for configuration of the pre-configured user regroup has been pre-configured in the MCPTT client and the IWF, and the MCPTT client has received the relevant security related information to allow it to communicate in the pre-configured user regroup.</w:t>
      </w:r>
    </w:p>
    <w:p w14:paraId="07CAB8F2"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IWF.</w:t>
      </w:r>
    </w:p>
    <w:p w14:paraId="0725C3A1" w14:textId="77777777" w:rsidR="00C96716" w:rsidRDefault="00C96716" w:rsidP="00C96716">
      <w:pPr>
        <w:pStyle w:val="TH"/>
        <w:rPr>
          <w:noProof/>
        </w:rPr>
      </w:pPr>
      <w:r>
        <w:rPr>
          <w:noProof/>
        </w:rPr>
        <w:object w:dxaOrig="6661" w:dyaOrig="3840" w14:anchorId="2A065005">
          <v:shape id="_x0000_i1077" type="#_x0000_t75" style="width:332.9pt;height:191.7pt" o:ole="">
            <v:imagedata r:id="rId109" o:title=""/>
          </v:shape>
          <o:OLEObject Type="Embed" ProgID="Visio.Drawing.11" ShapeID="_x0000_i1077" DrawAspect="Content" ObjectID="_1804278011" r:id="rId110"/>
        </w:object>
      </w:r>
    </w:p>
    <w:p w14:paraId="4ECEB54E"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2.2</w:t>
      </w:r>
      <w:r>
        <w:rPr>
          <w:noProof/>
        </w:rPr>
        <w:t>-1: User regroup procedure using pre-configured group by the IWF</w:t>
      </w:r>
    </w:p>
    <w:p w14:paraId="6B0E458E" w14:textId="77777777" w:rsidR="00C96716" w:rsidRDefault="00C96716" w:rsidP="00C96716">
      <w:pPr>
        <w:pStyle w:val="B1"/>
        <w:rPr>
          <w:noProof/>
        </w:rPr>
      </w:pPr>
      <w:r>
        <w:rPr>
          <w:noProof/>
        </w:rPr>
        <w:t>1.</w:t>
      </w:r>
      <w:r>
        <w:rPr>
          <w:noProof/>
        </w:rPr>
        <w:tab/>
        <w:t>The IWF initiates the pre-configured user regroup, the IWF sends an IWF pre-configured regroup request to the MCPTT server. The request indicates the list of users to be included in the regroup operation, that are homed in the MCPTT system.</w:t>
      </w:r>
    </w:p>
    <w:p w14:paraId="1D8F38B9"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1A7FC67C" w14:textId="77777777" w:rsidR="00C96716" w:rsidRDefault="00C96716" w:rsidP="00C96716">
      <w:pPr>
        <w:pStyle w:val="B1"/>
        <w:rPr>
          <w:noProof/>
        </w:rPr>
      </w:pPr>
      <w:r>
        <w:rPr>
          <w:noProof/>
        </w:rPr>
        <w:t>2.</w:t>
      </w:r>
      <w:r>
        <w:rPr>
          <w:noProof/>
        </w:rPr>
        <w:tab/>
        <w:t>The MCPTT server sends the pre-configured regroup request to the MCPTT client.</w:t>
      </w:r>
    </w:p>
    <w:p w14:paraId="32EE3C25" w14:textId="77777777" w:rsidR="00C96716" w:rsidRDefault="00C96716" w:rsidP="00C96716">
      <w:pPr>
        <w:pStyle w:val="B1"/>
        <w:rPr>
          <w:noProof/>
        </w:rPr>
      </w:pPr>
      <w:r>
        <w:rPr>
          <w:noProof/>
        </w:rPr>
        <w:t>3.</w:t>
      </w:r>
      <w:r>
        <w:rPr>
          <w:noProof/>
        </w:rPr>
        <w:tab/>
        <w:t>The MCPTT client notifies the MCPTT users of the regrouping.</w:t>
      </w:r>
    </w:p>
    <w:p w14:paraId="78861AA6" w14:textId="77777777" w:rsidR="00C96716" w:rsidRDefault="00C96716" w:rsidP="00C96716">
      <w:pPr>
        <w:pStyle w:val="B1"/>
      </w:pPr>
      <w:r>
        <w:rPr>
          <w:noProof/>
        </w:rPr>
        <w:t>4.</w:t>
      </w:r>
      <w:r>
        <w:rPr>
          <w:noProof/>
        </w:rPr>
        <w:tab/>
        <w:t>The MCPTT client may send the pre-configured regroup response to the MCPTT server to acknowledge the regrouping action.</w:t>
      </w:r>
      <w:r>
        <w:t xml:space="preserve"> This </w:t>
      </w:r>
      <w:r w:rsidRPr="00AB5FED">
        <w:t xml:space="preserve">acknowledgement </w:t>
      </w:r>
      <w:r>
        <w:t>is</w:t>
      </w:r>
      <w:r w:rsidRPr="00AB5FED">
        <w:t xml:space="preserve"> not sent</w:t>
      </w:r>
      <w:r>
        <w:rPr>
          <w:noProof/>
        </w:rPr>
        <w:t xml:space="preserve"> i</w:t>
      </w:r>
      <w:r>
        <w:t>n response to</w:t>
      </w:r>
      <w:r w:rsidRPr="00AB5FED">
        <w:t xml:space="preserve"> a multicast </w:t>
      </w:r>
      <w:r>
        <w:t>transmission of the pre-configured regroup request</w:t>
      </w:r>
      <w:r w:rsidRPr="00AB5FED">
        <w:t>.</w:t>
      </w:r>
    </w:p>
    <w:p w14:paraId="4BB94FE2" w14:textId="77777777" w:rsidR="00C96716" w:rsidRDefault="00C96716" w:rsidP="00C96716">
      <w:pPr>
        <w:pStyle w:val="B1"/>
      </w:pPr>
      <w:r>
        <w:t>5.</w:t>
      </w:r>
      <w:r>
        <w:tab/>
        <w:t>The MCPTT server sends an IWF pre-configured regroup response to the IWF.</w:t>
      </w:r>
    </w:p>
    <w:p w14:paraId="1F3A7B6D" w14:textId="77777777" w:rsidR="00C96716" w:rsidRDefault="00C96716" w:rsidP="00C96716">
      <w:pPr>
        <w:pStyle w:val="NO"/>
        <w:rPr>
          <w:noProof/>
        </w:rPr>
      </w:pPr>
      <w:r>
        <w:rPr>
          <w:noProof/>
        </w:rPr>
        <w:t>NOTE 2:</w:t>
      </w:r>
      <w:r>
        <w:rPr>
          <w:noProof/>
        </w:rPr>
        <w:tab/>
        <w:t xml:space="preserve">After the pre-configured user regroup procedure, the regrouping remains in effect until explicitly cancelled by the procedure in subclause 10.3.8.3.2. </w:t>
      </w:r>
    </w:p>
    <w:p w14:paraId="219DD4C6" w14:textId="77777777" w:rsidR="00C96716" w:rsidRDefault="00C96716" w:rsidP="00C96716">
      <w:pPr>
        <w:pStyle w:val="Heading4"/>
        <w:rPr>
          <w:lang w:eastAsia="ko-KR"/>
        </w:rPr>
      </w:pPr>
      <w:bookmarkStart w:id="394" w:name="_Toc193664896"/>
      <w:r>
        <w:rPr>
          <w:rFonts w:cs="Arial"/>
        </w:rPr>
        <w:lastRenderedPageBreak/>
        <w:t>10.3.8</w:t>
      </w:r>
      <w:r w:rsidRPr="00AB5FED">
        <w:rPr>
          <w:lang w:eastAsia="ko-KR"/>
        </w:rPr>
        <w:t>.</w:t>
      </w:r>
      <w:r>
        <w:rPr>
          <w:lang w:eastAsia="ko-KR"/>
        </w:rPr>
        <w:t>3</w:t>
      </w:r>
      <w:r>
        <w:rPr>
          <w:lang w:eastAsia="ko-KR"/>
        </w:rPr>
        <w:tab/>
        <w:t>P</w:t>
      </w:r>
      <w:r>
        <w:rPr>
          <w:noProof/>
        </w:rPr>
        <w:t xml:space="preserve">re-configured user regroup </w:t>
      </w:r>
      <w:r>
        <w:rPr>
          <w:lang w:eastAsia="ko-KR"/>
        </w:rPr>
        <w:t>cancellation</w:t>
      </w:r>
      <w:bookmarkEnd w:id="394"/>
    </w:p>
    <w:p w14:paraId="3EF8710B" w14:textId="77777777" w:rsidR="00C96716" w:rsidRDefault="00C96716" w:rsidP="00C96716">
      <w:pPr>
        <w:pStyle w:val="Heading5"/>
        <w:rPr>
          <w:noProof/>
        </w:rPr>
      </w:pPr>
      <w:bookmarkStart w:id="395" w:name="_Toc193664897"/>
      <w:r>
        <w:rPr>
          <w:rFonts w:cs="Arial"/>
        </w:rPr>
        <w:t>10.3.8</w:t>
      </w:r>
      <w:r w:rsidRPr="00AB5FED">
        <w:t>.</w:t>
      </w:r>
      <w:r>
        <w:t>3.1</w:t>
      </w:r>
      <w:r>
        <w:tab/>
        <w:t>P</w:t>
      </w:r>
      <w:r>
        <w:rPr>
          <w:noProof/>
        </w:rPr>
        <w:t xml:space="preserve">re-configured user regroup </w:t>
      </w:r>
      <w:r>
        <w:t>cancellation by the MCPTT system</w:t>
      </w:r>
      <w:bookmarkEnd w:id="395"/>
    </w:p>
    <w:p w14:paraId="5C1586EA"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3.1</w:t>
      </w:r>
      <w:r>
        <w:rPr>
          <w:noProof/>
        </w:rPr>
        <w:t>-1 illustrates the procedure to cancel a pre-configured user regroup that uses a pre-configured MCPTT group. For simplicity, only one receiving MCPTT client is shown.</w:t>
      </w:r>
    </w:p>
    <w:p w14:paraId="40E5A9A2" w14:textId="77777777" w:rsidR="00C96716" w:rsidRDefault="00C96716" w:rsidP="00C96716">
      <w:pPr>
        <w:rPr>
          <w:noProof/>
        </w:rPr>
      </w:pPr>
      <w:r>
        <w:rPr>
          <w:noProof/>
        </w:rPr>
        <w:t>Pre-conditions:</w:t>
      </w:r>
    </w:p>
    <w:p w14:paraId="45A97189" w14:textId="77777777" w:rsidR="00C96716" w:rsidRDefault="00C96716" w:rsidP="00C96716">
      <w:pPr>
        <w:pStyle w:val="B1"/>
        <w:rPr>
          <w:noProof/>
        </w:rPr>
      </w:pPr>
      <w:r>
        <w:rPr>
          <w:noProof/>
        </w:rPr>
        <w:t>-</w:t>
      </w:r>
      <w:r>
        <w:rPr>
          <w:noProof/>
        </w:rPr>
        <w:tab/>
        <w:t>MCPTT client 2 and at least one user homed in the IWF have been regrouped into the pre-configured user regroup.</w:t>
      </w:r>
    </w:p>
    <w:p w14:paraId="10756BC4" w14:textId="77777777" w:rsidR="00C96716" w:rsidRDefault="00C96716" w:rsidP="00C96716">
      <w:pPr>
        <w:pStyle w:val="B1"/>
        <w:rPr>
          <w:noProof/>
        </w:rPr>
      </w:pPr>
      <w:r>
        <w:rPr>
          <w:noProof/>
        </w:rPr>
        <w:t>-</w:t>
      </w:r>
      <w:r>
        <w:rPr>
          <w:noProof/>
        </w:rPr>
        <w:tab/>
        <w:t>MCPTT client 1 is authorized to cancel a pre-configured user regroup that uses a pre-configured MCPTT group.</w:t>
      </w:r>
    </w:p>
    <w:p w14:paraId="03B3ED43" w14:textId="77777777" w:rsidR="00C96716" w:rsidRDefault="00C96716" w:rsidP="00C96716">
      <w:pPr>
        <w:pStyle w:val="TH"/>
        <w:rPr>
          <w:noProof/>
        </w:rPr>
      </w:pPr>
      <w:r>
        <w:rPr>
          <w:noProof/>
        </w:rPr>
        <w:object w:dxaOrig="8265" w:dyaOrig="6931" w14:anchorId="4F3889E3">
          <v:shape id="_x0000_i1078" type="#_x0000_t75" style="width:413.75pt;height:345.95pt" o:ole="">
            <v:imagedata r:id="rId111" o:title=""/>
          </v:shape>
          <o:OLEObject Type="Embed" ProgID="Visio.Drawing.11" ShapeID="_x0000_i1078" DrawAspect="Content" ObjectID="_1804278012" r:id="rId112"/>
        </w:object>
      </w:r>
    </w:p>
    <w:p w14:paraId="28A1D984"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3.1</w:t>
      </w:r>
      <w:r>
        <w:rPr>
          <w:noProof/>
        </w:rPr>
        <w:t>-1: Cancel pre-configured user regroup procedure by the MCPTT system</w:t>
      </w:r>
    </w:p>
    <w:p w14:paraId="64225CF1" w14:textId="77777777" w:rsidR="00C96716" w:rsidRDefault="00C96716" w:rsidP="00C96716">
      <w:pPr>
        <w:pStyle w:val="B1"/>
        <w:rPr>
          <w:noProof/>
        </w:rPr>
      </w:pPr>
      <w:r>
        <w:rPr>
          <w:noProof/>
        </w:rPr>
        <w:t>1.</w:t>
      </w:r>
      <w:r>
        <w:rPr>
          <w:noProof/>
        </w:rPr>
        <w:tab/>
        <w:t>The authorized user of MCPTT client 1 initiates the cancellation of the pre-configured user regroup that uses a pre-configured MCPTT group.</w:t>
      </w:r>
    </w:p>
    <w:p w14:paraId="1554680A" w14:textId="77777777" w:rsidR="00C96716" w:rsidRDefault="00C96716" w:rsidP="00C96716">
      <w:pPr>
        <w:pStyle w:val="B1"/>
        <w:rPr>
          <w:noProof/>
        </w:rPr>
      </w:pPr>
      <w:r>
        <w:rPr>
          <w:noProof/>
        </w:rPr>
        <w:t>2.</w:t>
      </w:r>
      <w:r>
        <w:rPr>
          <w:noProof/>
        </w:rPr>
        <w:tab/>
        <w:t>MCPTT client 1 sends the pre-configured regroup cancel request to the MCPTT server, specifying the MCPTT group ID of the pre-configured user regroup.</w:t>
      </w:r>
    </w:p>
    <w:p w14:paraId="6227FCFB" w14:textId="77777777" w:rsidR="00C96716" w:rsidRDefault="00C96716" w:rsidP="00C96716">
      <w:pPr>
        <w:pStyle w:val="B1"/>
        <w:rPr>
          <w:noProof/>
        </w:rPr>
      </w:pPr>
      <w:r>
        <w:rPr>
          <w:noProof/>
        </w:rPr>
        <w:t>3.</w:t>
      </w:r>
      <w:r>
        <w:rPr>
          <w:noProof/>
        </w:rPr>
        <w:tab/>
        <w:t>The MCPTT server checks that MCPTT client 1 is authorized to cancel a pre-configured user regroup.</w:t>
      </w:r>
    </w:p>
    <w:p w14:paraId="33210F9D" w14:textId="77777777" w:rsidR="00C96716" w:rsidRDefault="00C96716" w:rsidP="00C96716">
      <w:pPr>
        <w:pStyle w:val="B1"/>
        <w:rPr>
          <w:noProof/>
        </w:rPr>
      </w:pPr>
      <w:r>
        <w:rPr>
          <w:noProof/>
        </w:rPr>
        <w:t>4.</w:t>
      </w:r>
      <w:r>
        <w:rPr>
          <w:noProof/>
        </w:rPr>
        <w:tab/>
        <w:t>The MCPTT server sends the pre-configured regroup cancel requests to MCPTT client 2.</w:t>
      </w:r>
    </w:p>
    <w:p w14:paraId="1660B921" w14:textId="77777777" w:rsidR="00C96716" w:rsidRDefault="00C96716" w:rsidP="00C96716">
      <w:pPr>
        <w:pStyle w:val="B1"/>
        <w:rPr>
          <w:noProof/>
        </w:rPr>
      </w:pPr>
      <w:r>
        <w:rPr>
          <w:noProof/>
        </w:rPr>
        <w:t>5.</w:t>
      </w:r>
      <w:r>
        <w:rPr>
          <w:noProof/>
        </w:rPr>
        <w:tab/>
        <w:t>MCPTT clients 2 notifies the MCPTT user of the cancellation of the pre-configured user regroup.</w:t>
      </w:r>
    </w:p>
    <w:p w14:paraId="17AAD838" w14:textId="77777777" w:rsidR="00C96716" w:rsidRDefault="00C96716" w:rsidP="00C96716">
      <w:pPr>
        <w:pStyle w:val="B1"/>
        <w:rPr>
          <w:noProof/>
        </w:rPr>
      </w:pPr>
      <w:r>
        <w:rPr>
          <w:noProof/>
        </w:rPr>
        <w:t>6.</w:t>
      </w:r>
      <w:r>
        <w:rPr>
          <w:noProof/>
        </w:rPr>
        <w:tab/>
        <w:t xml:space="preserve">MCPTT client 2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10359CC9" w14:textId="77777777" w:rsidR="00C96716" w:rsidRDefault="00C96716" w:rsidP="00C96716">
      <w:pPr>
        <w:pStyle w:val="B1"/>
      </w:pPr>
      <w:r>
        <w:t>7.</w:t>
      </w:r>
      <w:r>
        <w:tab/>
        <w:t>The MCPTT server sends the IWF an IWF pre-configured regroup cancel request.</w:t>
      </w:r>
    </w:p>
    <w:p w14:paraId="73CC8696" w14:textId="77777777" w:rsidR="00C96716" w:rsidRDefault="00C96716" w:rsidP="00C96716">
      <w:pPr>
        <w:pStyle w:val="B1"/>
      </w:pPr>
      <w:r>
        <w:lastRenderedPageBreak/>
        <w:t>8.</w:t>
      </w:r>
      <w:r>
        <w:tab/>
        <w:t>The IWF sends the MCPTT server an IWF pre-configured regroup cancel response.</w:t>
      </w:r>
    </w:p>
    <w:p w14:paraId="085411D8" w14:textId="77777777" w:rsidR="00C96716" w:rsidRDefault="00C96716" w:rsidP="00C96716">
      <w:pPr>
        <w:pStyle w:val="B1"/>
      </w:pPr>
      <w:r>
        <w:t>9.</w:t>
      </w:r>
      <w:r>
        <w:tab/>
        <w:t xml:space="preserve">The MCPTT server de-affiliates MCPTT clients 2 and 3 from the </w:t>
      </w:r>
      <w:r>
        <w:rPr>
          <w:noProof/>
        </w:rPr>
        <w:t>pre-configured user regroup</w:t>
      </w:r>
      <w:r>
        <w:t>.</w:t>
      </w:r>
    </w:p>
    <w:p w14:paraId="1C3D4DEF" w14:textId="77777777" w:rsidR="00C96716" w:rsidRDefault="00C96716" w:rsidP="00C96716">
      <w:pPr>
        <w:pStyle w:val="B1"/>
      </w:pPr>
      <w:r>
        <w:t>10.</w:t>
      </w:r>
      <w:r>
        <w:tab/>
        <w:t>The MCPTT server sends a pre-configured regroup cancel response to MCPTT client 1.</w:t>
      </w:r>
    </w:p>
    <w:p w14:paraId="76E381B8" w14:textId="77777777" w:rsidR="00C96716" w:rsidRDefault="00C96716" w:rsidP="00C96716">
      <w:pPr>
        <w:pStyle w:val="Heading5"/>
        <w:rPr>
          <w:noProof/>
        </w:rPr>
      </w:pPr>
      <w:bookmarkStart w:id="396" w:name="_Toc193664898"/>
      <w:r>
        <w:rPr>
          <w:rFonts w:cs="Arial"/>
        </w:rPr>
        <w:t>10.3.8</w:t>
      </w:r>
      <w:r w:rsidRPr="00AB5FED">
        <w:t>.</w:t>
      </w:r>
      <w:r>
        <w:t>3.2</w:t>
      </w:r>
      <w:r>
        <w:tab/>
        <w:t>P</w:t>
      </w:r>
      <w:r>
        <w:rPr>
          <w:noProof/>
        </w:rPr>
        <w:t xml:space="preserve">re-configured user regroup </w:t>
      </w:r>
      <w:r>
        <w:t>cancellation by the IWF</w:t>
      </w:r>
      <w:bookmarkEnd w:id="396"/>
    </w:p>
    <w:p w14:paraId="10F45D04"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3.2</w:t>
      </w:r>
      <w:r>
        <w:rPr>
          <w:noProof/>
        </w:rPr>
        <w:t>-1 illustrates the procedure to cancel a pre-configured user regroup that uses a pre-configured MCPTT group. For simplicity, only one receiving MCPTT client is shown.</w:t>
      </w:r>
    </w:p>
    <w:p w14:paraId="09A12EF5" w14:textId="77777777" w:rsidR="00C96716" w:rsidRDefault="00C96716" w:rsidP="00C96716">
      <w:pPr>
        <w:rPr>
          <w:noProof/>
        </w:rPr>
      </w:pPr>
      <w:r>
        <w:rPr>
          <w:noProof/>
        </w:rPr>
        <w:t>Pre-conditions:</w:t>
      </w:r>
    </w:p>
    <w:p w14:paraId="079331F1" w14:textId="77777777" w:rsidR="00C96716" w:rsidRDefault="00C96716" w:rsidP="00C96716">
      <w:pPr>
        <w:pStyle w:val="B1"/>
        <w:rPr>
          <w:noProof/>
        </w:rPr>
      </w:pPr>
      <w:r>
        <w:rPr>
          <w:noProof/>
        </w:rPr>
        <w:t>-</w:t>
      </w:r>
      <w:r>
        <w:rPr>
          <w:noProof/>
        </w:rPr>
        <w:tab/>
        <w:t>An MCPTT client and at least one user homed in the IWF have been regrouped into the pre-configured user regroup.</w:t>
      </w:r>
    </w:p>
    <w:p w14:paraId="34EFA239" w14:textId="77777777" w:rsidR="00C96716" w:rsidRDefault="00C96716" w:rsidP="00C96716">
      <w:pPr>
        <w:pStyle w:val="TH"/>
        <w:rPr>
          <w:noProof/>
        </w:rPr>
      </w:pPr>
      <w:r>
        <w:rPr>
          <w:noProof/>
        </w:rPr>
        <w:object w:dxaOrig="6571" w:dyaOrig="4021" w14:anchorId="470E9A8A">
          <v:shape id="_x0000_i1079" type="#_x0000_t75" style="width:328.7pt;height:201.05pt" o:ole="">
            <v:imagedata r:id="rId113" o:title=""/>
          </v:shape>
          <o:OLEObject Type="Embed" ProgID="Visio.Drawing.11" ShapeID="_x0000_i1079" DrawAspect="Content" ObjectID="_1804278013" r:id="rId114"/>
        </w:object>
      </w:r>
    </w:p>
    <w:p w14:paraId="682F3CF8"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3.2</w:t>
      </w:r>
      <w:r>
        <w:rPr>
          <w:noProof/>
        </w:rPr>
        <w:t>-1: Cancel pre-configured pre-configured user regroup procedure by the IWF</w:t>
      </w:r>
    </w:p>
    <w:p w14:paraId="7742F53E" w14:textId="77777777" w:rsidR="00C96716" w:rsidRDefault="00C96716" w:rsidP="00C96716">
      <w:pPr>
        <w:pStyle w:val="B1"/>
        <w:rPr>
          <w:noProof/>
        </w:rPr>
      </w:pPr>
      <w:r>
        <w:rPr>
          <w:noProof/>
        </w:rPr>
        <w:t>1.</w:t>
      </w:r>
      <w:r>
        <w:rPr>
          <w:noProof/>
        </w:rPr>
        <w:tab/>
        <w:t>The IWF initiates the cancellation of the pre-configured user regroup. The IWF sends the pre-configured regroup cancel request to the MCPTT server, specifying the MCPTT group ID of the pre-configured user regroup.</w:t>
      </w:r>
    </w:p>
    <w:p w14:paraId="5EC75517" w14:textId="77777777" w:rsidR="00C96716" w:rsidRDefault="00C96716" w:rsidP="00C96716">
      <w:pPr>
        <w:pStyle w:val="B1"/>
        <w:rPr>
          <w:noProof/>
        </w:rPr>
      </w:pPr>
      <w:r>
        <w:rPr>
          <w:noProof/>
        </w:rPr>
        <w:t>2.</w:t>
      </w:r>
      <w:r>
        <w:rPr>
          <w:noProof/>
        </w:rPr>
        <w:tab/>
        <w:t>The MCPTT server sends the pre-configured regroup cancel requests to the MCPTT client.</w:t>
      </w:r>
    </w:p>
    <w:p w14:paraId="20184014" w14:textId="77777777" w:rsidR="00C96716" w:rsidRDefault="00C96716" w:rsidP="00C96716">
      <w:pPr>
        <w:pStyle w:val="B1"/>
        <w:rPr>
          <w:noProof/>
        </w:rPr>
      </w:pPr>
      <w:r>
        <w:rPr>
          <w:noProof/>
        </w:rPr>
        <w:t>3.</w:t>
      </w:r>
      <w:r>
        <w:rPr>
          <w:noProof/>
        </w:rPr>
        <w:tab/>
        <w:t>The MCPTT client notifies the MCPTT user of the cancellation of the pre-configured user regroup.</w:t>
      </w:r>
    </w:p>
    <w:p w14:paraId="5D5F083F" w14:textId="77777777" w:rsidR="00C96716" w:rsidRDefault="00C96716" w:rsidP="00C96716">
      <w:pPr>
        <w:pStyle w:val="B1"/>
        <w:rPr>
          <w:noProof/>
        </w:rPr>
      </w:pPr>
      <w:r>
        <w:rPr>
          <w:noProof/>
        </w:rPr>
        <w:t>4.</w:t>
      </w:r>
      <w:r>
        <w:rPr>
          <w:noProof/>
        </w:rPr>
        <w:tab/>
        <w:t xml:space="preserve">The MCPTT client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21CC2F95" w14:textId="77777777" w:rsidR="00C96716" w:rsidRPr="003A2B33" w:rsidRDefault="00C96716" w:rsidP="00C96716">
      <w:pPr>
        <w:pStyle w:val="B1"/>
      </w:pPr>
      <w:r>
        <w:t>5.</w:t>
      </w:r>
      <w:r>
        <w:tab/>
        <w:t>The MCPTT server sends an IWF pre-configured regroup cancel response to the IWF.</w:t>
      </w:r>
    </w:p>
    <w:p w14:paraId="314A20AD" w14:textId="77777777" w:rsidR="00C96716" w:rsidRDefault="00C96716" w:rsidP="00C96716">
      <w:pPr>
        <w:pStyle w:val="Heading2"/>
        <w:rPr>
          <w:lang w:val="en-US"/>
        </w:rPr>
      </w:pPr>
      <w:bookmarkStart w:id="397" w:name="_Toc193664899"/>
      <w:r>
        <w:rPr>
          <w:lang w:val="en-US"/>
        </w:rPr>
        <w:t>10.4</w:t>
      </w:r>
      <w:r>
        <w:rPr>
          <w:lang w:val="en-US"/>
        </w:rPr>
        <w:tab/>
        <w:t>Private call</w:t>
      </w:r>
      <w:bookmarkEnd w:id="397"/>
    </w:p>
    <w:p w14:paraId="03D45382" w14:textId="77777777" w:rsidR="00C96716" w:rsidRDefault="00C96716" w:rsidP="00C96716">
      <w:pPr>
        <w:pStyle w:val="Heading3"/>
        <w:rPr>
          <w:lang w:val="en-US"/>
        </w:rPr>
      </w:pPr>
      <w:bookmarkStart w:id="398" w:name="_Toc193664900"/>
      <w:r>
        <w:rPr>
          <w:lang w:val="en-US"/>
        </w:rPr>
        <w:t>10.4.1</w:t>
      </w:r>
      <w:r>
        <w:rPr>
          <w:lang w:val="en-US"/>
        </w:rPr>
        <w:tab/>
        <w:t>Information flows for private calls</w:t>
      </w:r>
      <w:bookmarkEnd w:id="398"/>
    </w:p>
    <w:p w14:paraId="039460B9" w14:textId="77777777" w:rsidR="00C96716" w:rsidRDefault="00C96716" w:rsidP="00C96716">
      <w:pPr>
        <w:pStyle w:val="Heading4"/>
      </w:pPr>
      <w:bookmarkStart w:id="399" w:name="_Toc460616101"/>
      <w:bookmarkStart w:id="400" w:name="_Toc460616962"/>
      <w:bookmarkStart w:id="401" w:name="_Toc477419400"/>
      <w:bookmarkStart w:id="402" w:name="_Toc193664901"/>
      <w:r>
        <w:t>10.4.1.1</w:t>
      </w:r>
      <w:r>
        <w:tab/>
        <w:t>General</w:t>
      </w:r>
      <w:bookmarkEnd w:id="402"/>
    </w:p>
    <w:p w14:paraId="6E4F390D" w14:textId="77777777" w:rsidR="00C96716" w:rsidRDefault="00C96716" w:rsidP="00C96716">
      <w:bookmarkStart w:id="403" w:name="_Toc460616102"/>
      <w:bookmarkStart w:id="404" w:name="_Toc460616963"/>
      <w:bookmarkStart w:id="405" w:name="_Toc477419401"/>
      <w:bookmarkEnd w:id="399"/>
      <w:bookmarkEnd w:id="400"/>
      <w:bookmarkEnd w:id="401"/>
      <w:r>
        <w:t>The following subclauses define information flows for private calls on the IWF-1 interface. Private call related information flows on reference points other than IWF-1 are defined in 3GPP TS 23.379 [7].</w:t>
      </w:r>
    </w:p>
    <w:p w14:paraId="704C8920" w14:textId="77777777" w:rsidR="00C96716" w:rsidRPr="00AB5FED" w:rsidRDefault="00C96716" w:rsidP="00C96716">
      <w:pPr>
        <w:pStyle w:val="Heading4"/>
      </w:pPr>
      <w:bookmarkStart w:id="406" w:name="_Toc193664902"/>
      <w:r w:rsidRPr="00AB5FED">
        <w:lastRenderedPageBreak/>
        <w:t>10.</w:t>
      </w:r>
      <w:r>
        <w:t>4.1.2</w:t>
      </w:r>
      <w:r w:rsidRPr="00AB5FED">
        <w:tab/>
      </w:r>
      <w:r>
        <w:t>IWF</w:t>
      </w:r>
      <w:r w:rsidRPr="00AB5FED">
        <w:t xml:space="preserve"> private call request</w:t>
      </w:r>
      <w:bookmarkEnd w:id="406"/>
      <w:r w:rsidRPr="00AB5FED">
        <w:t xml:space="preserve"> </w:t>
      </w:r>
      <w:bookmarkEnd w:id="403"/>
      <w:bookmarkEnd w:id="404"/>
      <w:bookmarkEnd w:id="405"/>
    </w:p>
    <w:p w14:paraId="433595EC" w14:textId="77777777" w:rsidR="00C96716" w:rsidRPr="00AB5FED" w:rsidRDefault="00C96716" w:rsidP="00C96716">
      <w:r w:rsidRPr="00AB5FED">
        <w:t>Table 10.</w:t>
      </w:r>
      <w:r>
        <w:t>4.1.2</w:t>
      </w:r>
      <w:r w:rsidRPr="00AB5FED">
        <w:t>-</w:t>
      </w:r>
      <w:r w:rsidRPr="00AB5FED">
        <w:rPr>
          <w:rFonts w:hint="eastAsia"/>
          <w:lang w:eastAsia="zh-CN"/>
        </w:rPr>
        <w:t>1</w:t>
      </w:r>
      <w:r w:rsidRPr="00AB5FED">
        <w:t xml:space="preserve"> describes the information flow </w:t>
      </w:r>
      <w:r>
        <w:t>IWF</w:t>
      </w:r>
      <w:r w:rsidRPr="00AB5FED">
        <w:t xml:space="preserve"> private call request from the MCPTT server to the </w:t>
      </w:r>
      <w:r>
        <w:t>IWF and from the IWF to the MCPTT server</w:t>
      </w:r>
      <w:r w:rsidRPr="00AB5FED">
        <w:t>.</w:t>
      </w:r>
    </w:p>
    <w:p w14:paraId="79C55DF7" w14:textId="77777777" w:rsidR="00C96716" w:rsidRPr="00AB5FED" w:rsidRDefault="00C96716" w:rsidP="00C96716">
      <w:pPr>
        <w:pStyle w:val="TH"/>
      </w:pPr>
      <w:r w:rsidRPr="00AB5FED">
        <w:t>Table 10.</w:t>
      </w:r>
      <w:r>
        <w:t>4.1.2</w:t>
      </w:r>
      <w:r w:rsidRPr="00AB5FED">
        <w:t xml:space="preserve">-1: </w:t>
      </w:r>
      <w:r>
        <w:t>IWF</w:t>
      </w:r>
      <w:r w:rsidRPr="00AB5FED">
        <w:t xml:space="preserve"> private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BE2A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2C7C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679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01CD0" w14:textId="77777777" w:rsidR="00C96716" w:rsidRPr="00AB5FED" w:rsidRDefault="00C96716" w:rsidP="00933680">
            <w:pPr>
              <w:pStyle w:val="TAH"/>
            </w:pPr>
            <w:r w:rsidRPr="00AB5FED">
              <w:t>Description</w:t>
            </w:r>
          </w:p>
        </w:tc>
      </w:tr>
      <w:tr w:rsidR="00C96716" w:rsidRPr="00AB5FED" w14:paraId="6E4B82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05AC3"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6D87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AF6D1"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764272C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A226B"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74C7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C88A1" w14:textId="77777777" w:rsidR="00C96716" w:rsidRPr="00AB5FED" w:rsidRDefault="00C96716" w:rsidP="00933680">
            <w:pPr>
              <w:pStyle w:val="TAL"/>
            </w:pPr>
            <w:r>
              <w:t>The functional alias associated with the MCPTT ID of the calling party.</w:t>
            </w:r>
          </w:p>
        </w:tc>
      </w:tr>
      <w:tr w:rsidR="00C96716" w:rsidRPr="00AB5FED" w14:paraId="5A65107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B65CF" w14:textId="3CC290B3" w:rsidR="00C96716" w:rsidRPr="00AB5FED" w:rsidRDefault="00C96716" w:rsidP="00933680">
            <w:pPr>
              <w:pStyle w:val="TAL"/>
            </w:pPr>
            <w:r w:rsidRPr="00AB5FED">
              <w:t>MCPTT ID</w:t>
            </w:r>
            <w:r w:rsidR="00C74C71" w:rsidRPr="00C74C71">
              <w:t xml:space="preserve"> (see</w:t>
            </w:r>
            <w:r w:rsidR="00C74C71">
              <w:t> </w:t>
            </w:r>
            <w:r w:rsidR="00C74C71" w:rsidRPr="00C74C71">
              <w:t>NOTE</w:t>
            </w:r>
            <w:r w:rsidR="00C74C71">
              <w:t> </w:t>
            </w:r>
            <w:r w:rsidR="00C74C71" w:rsidRPr="00C74C71">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A4B7" w14:textId="3D603FF1" w:rsidR="00C96716" w:rsidRPr="00AB5FED" w:rsidRDefault="00C74C71"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FDB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74C71" w:rsidRPr="00AB5FED" w14:paraId="5EFA8B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FA7CE" w14:textId="77777777" w:rsidR="00C74C71" w:rsidRDefault="00C74C71" w:rsidP="00C74C71">
            <w:pPr>
              <w:pStyle w:val="TAL"/>
            </w:pPr>
            <w:r w:rsidRPr="00F90558">
              <w:t>Functional alias</w:t>
            </w:r>
          </w:p>
          <w:p w14:paraId="63343F03" w14:textId="3CC23180" w:rsidR="00C74C71" w:rsidRPr="00AB5FED" w:rsidRDefault="00C74C71" w:rsidP="00C74C71">
            <w:pPr>
              <w:pStyle w:val="TAL"/>
            </w:pPr>
            <w:r w:rsidRPr="00F90558">
              <w:t>(see</w:t>
            </w:r>
            <w:r>
              <w:t> </w:t>
            </w:r>
            <w:r w:rsidRPr="00F90558">
              <w:t>NOTE</w:t>
            </w:r>
            <w:r>
              <w:t> </w:t>
            </w:r>
            <w:r w:rsidRPr="00F90558">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2535E" w14:textId="37F114F4" w:rsidR="00C74C71" w:rsidRDefault="00C74C71" w:rsidP="00C74C71">
            <w:pPr>
              <w:pStyle w:val="TAC"/>
            </w:pPr>
            <w:r w:rsidRPr="00F9055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531F6" w14:textId="36BDB6B9" w:rsidR="00C74C71" w:rsidRPr="00AB5FED" w:rsidRDefault="00C74C71" w:rsidP="00C74C71">
            <w:pPr>
              <w:pStyle w:val="TAL"/>
            </w:pPr>
            <w:r w:rsidRPr="00F90558">
              <w:t>The functional alias of the called party</w:t>
            </w:r>
          </w:p>
        </w:tc>
      </w:tr>
      <w:tr w:rsidR="00C96716" w:rsidRPr="00AB5FED" w14:paraId="30F95E0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69D85" w14:textId="77777777" w:rsidR="00C96716" w:rsidRPr="00AB5FED" w:rsidRDefault="00C96716" w:rsidP="00933680">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5D8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015" w14:textId="77777777" w:rsidR="00C96716" w:rsidRPr="00AB5FED" w:rsidRDefault="00C96716" w:rsidP="00933680">
            <w:pPr>
              <w:pStyle w:val="TAL"/>
            </w:pPr>
            <w:r w:rsidRPr="00AB5FED">
              <w:t>This element indicates whether floor control will be used for the private call.</w:t>
            </w:r>
          </w:p>
        </w:tc>
      </w:tr>
      <w:tr w:rsidR="00C96716" w:rsidRPr="00AB5FED" w14:paraId="5D07C7D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7EFF4"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D483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776DD" w14:textId="77777777" w:rsidR="00C96716" w:rsidRPr="00AB5FED" w:rsidRDefault="00C96716" w:rsidP="00933680">
            <w:pPr>
              <w:pStyle w:val="TAL"/>
            </w:pPr>
            <w:r w:rsidRPr="00AB5FED">
              <w:t xml:space="preserve">Media parameters of MCPTT client. </w:t>
            </w:r>
          </w:p>
        </w:tc>
      </w:tr>
      <w:tr w:rsidR="00C96716" w:rsidRPr="00AB5FED" w14:paraId="1CE04F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95400" w14:textId="77777777" w:rsidR="00C96716" w:rsidRPr="00AB5FED" w:rsidRDefault="00C96716" w:rsidP="00933680">
            <w:pPr>
              <w:pStyle w:val="TAL"/>
            </w:pPr>
            <w:r>
              <w:t>Encryption Algorithm</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684AE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D937F" w14:textId="77777777" w:rsidR="00C96716" w:rsidRPr="00AB5FED" w:rsidRDefault="00C96716" w:rsidP="00933680">
            <w:pPr>
              <w:pStyle w:val="TAL"/>
            </w:pPr>
            <w:r>
              <w:t>Encryption algorithm to use for the call. The field can also indicate whether the encryption algorithm choice is determined from information in the media stream.</w:t>
            </w:r>
          </w:p>
        </w:tc>
      </w:tr>
      <w:tr w:rsidR="00C96716" w:rsidRPr="00AB5FED" w14:paraId="3073FB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0C57F" w14:textId="77777777" w:rsidR="00C96716" w:rsidRDefault="00C96716" w:rsidP="00933680">
            <w:pPr>
              <w:pStyle w:val="TAL"/>
            </w:pPr>
            <w:r>
              <w:t>Encryption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593DF" w14:textId="77777777" w:rsidR="00C96716"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99B9" w14:textId="77777777" w:rsidR="00C96716" w:rsidRDefault="00C96716" w:rsidP="00933680">
            <w:pPr>
              <w:pStyle w:val="TAL"/>
            </w:pPr>
            <w:r>
              <w:t>Whether E2EE will be used.</w:t>
            </w:r>
          </w:p>
        </w:tc>
      </w:tr>
      <w:tr w:rsidR="00C96716" w:rsidRPr="00AB5FED" w14:paraId="1073A63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7537F" w14:textId="77777777" w:rsidR="00C96716" w:rsidRPr="00AB5FED" w:rsidRDefault="00C96716" w:rsidP="00933680">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B15CA"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FBA87" w14:textId="77777777" w:rsidR="00C96716" w:rsidRPr="00AB5FED" w:rsidRDefault="00C96716" w:rsidP="00933680">
            <w:pPr>
              <w:pStyle w:val="TAL"/>
            </w:pPr>
            <w:r w:rsidRPr="00AB5FED">
              <w:t>An indication of the commencement mode to be used.</w:t>
            </w:r>
          </w:p>
        </w:tc>
      </w:tr>
      <w:tr w:rsidR="00C96716" w:rsidRPr="00AB5FED" w14:paraId="4AFF12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C1EF0" w14:textId="77777777" w:rsidR="00C96716" w:rsidRDefault="00C96716" w:rsidP="00933680">
            <w:pPr>
              <w:pStyle w:val="TAL"/>
            </w:pPr>
            <w:r w:rsidRPr="00AB5FED">
              <w:t>Implicit floor request</w:t>
            </w:r>
          </w:p>
          <w:p w14:paraId="2EFBB54E" w14:textId="43BB21A3" w:rsidR="00C96716" w:rsidRPr="00AB5FED" w:rsidRDefault="00C96716" w:rsidP="00933680">
            <w:pPr>
              <w:pStyle w:val="TAL"/>
            </w:pPr>
            <w:r>
              <w:t>(see</w:t>
            </w:r>
            <w:r w:rsidR="002F4250">
              <w:t> </w:t>
            </w:r>
            <w:r>
              <w:t>NOTE</w:t>
            </w:r>
            <w:r w:rsidR="00C74C71">
              <w:t> 2</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73C3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CE8E2" w14:textId="77777777" w:rsidR="00C96716" w:rsidRPr="00AB5FED" w:rsidRDefault="00C96716" w:rsidP="00933680">
            <w:pPr>
              <w:pStyle w:val="TAL"/>
            </w:pPr>
            <w:r w:rsidRPr="00AB5FED">
              <w:t>An indication that the user is also requesting the floor.</w:t>
            </w:r>
          </w:p>
        </w:tc>
      </w:tr>
      <w:tr w:rsidR="00C96716" w:rsidRPr="00AB5FED" w14:paraId="4628D0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532ED"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87A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35460" w14:textId="77777777" w:rsidR="00C96716" w:rsidRPr="00AB5FED" w:rsidRDefault="00C96716" w:rsidP="00933680">
            <w:pPr>
              <w:pStyle w:val="TAL"/>
            </w:pPr>
            <w:r>
              <w:t>Location of the calling party</w:t>
            </w:r>
          </w:p>
        </w:tc>
      </w:tr>
      <w:tr w:rsidR="00C74C71" w:rsidRPr="00AB5FED" w14:paraId="346C1A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A0F63" w14:textId="5CBFFAD2" w:rsidR="00C74C71" w:rsidRDefault="00C74C71" w:rsidP="00C74C71">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D10E6" w14:textId="4C063BCE" w:rsidR="00C74C71" w:rsidRDefault="00C74C71" w:rsidP="00C74C71">
            <w:pPr>
              <w:pStyle w:val="TAC"/>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E096B" w14:textId="26312ECC" w:rsidR="00C74C71" w:rsidRDefault="00C74C71" w:rsidP="00C74C71">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C74C71" w:rsidRPr="00AB5FED" w14:paraId="0E638A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50A41" w14:textId="47DCFD3C" w:rsidR="00C74C71" w:rsidRDefault="00C74C71" w:rsidP="00C74C71">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12B6" w14:textId="03EBB853" w:rsidR="00C74C71" w:rsidRDefault="00C74C71" w:rsidP="00C74C71">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5CBAE" w14:textId="050AED3F" w:rsidR="00C74C71" w:rsidRDefault="00C74C71" w:rsidP="00C74C71">
            <w:pPr>
              <w:pStyle w:val="TAL"/>
            </w:pPr>
            <w:r>
              <w:t>Indicates that the MCPTT private call request is a result of a call transfer (true/false).</w:t>
            </w:r>
          </w:p>
        </w:tc>
      </w:tr>
      <w:tr w:rsidR="00C74C71" w:rsidRPr="00AB5FED" w14:paraId="472F72D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055B6" w14:textId="0F3C39FE" w:rsidR="00C74C71" w:rsidRDefault="00C74C71" w:rsidP="00C74C71">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5151D" w14:textId="14899048" w:rsidR="00C74C71" w:rsidRDefault="00C74C71" w:rsidP="00C74C71">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7C5E4" w14:textId="7C70C6CF" w:rsidR="00C74C71" w:rsidRDefault="00C74C71" w:rsidP="00C74C71">
            <w:pPr>
              <w:pStyle w:val="TAL"/>
            </w:pPr>
            <w:r>
              <w:t>Indicates that the MCPTT private call request is a result of a call forwarding (true/false)</w:t>
            </w:r>
          </w:p>
        </w:tc>
      </w:tr>
      <w:tr w:rsidR="00C74C71" w:rsidRPr="00AB5FED" w14:paraId="1E8B74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305A0" w14:textId="0D87FD4C" w:rsidR="00C74C71" w:rsidRDefault="00C74C71" w:rsidP="00C74C71">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B4C5" w14:textId="350CF718" w:rsidR="00C74C71" w:rsidRDefault="00C74C71" w:rsidP="00C74C71">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2EE45" w14:textId="4D702D2F" w:rsidR="00C74C71" w:rsidRDefault="00C74C71" w:rsidP="00C74C71">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r>
              <w:rPr>
                <w:rFonts w:cs="Arial"/>
                <w:kern w:val="2"/>
                <w:szCs w:val="18"/>
              </w:rPr>
              <w:t>.</w:t>
            </w:r>
          </w:p>
        </w:tc>
      </w:tr>
      <w:tr w:rsidR="00C74C71" w:rsidRPr="00AB5FED" w14:paraId="0D3DA10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E5BAD" w14:textId="63823944" w:rsidR="00C74C71" w:rsidRDefault="00C74C71" w:rsidP="00C74C71">
            <w:pPr>
              <w:pStyle w:val="TAL"/>
            </w:pPr>
            <w:r>
              <w:rPr>
                <w:rFonts w:cs="Arial"/>
                <w:kern w:val="2"/>
                <w:szCs w:val="18"/>
              </w:rPr>
              <w:t xml:space="preserve">Additional application specific data </w:t>
            </w:r>
            <w: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FA5BC" w14:textId="15DBD3B3" w:rsidR="00C74C71" w:rsidRDefault="00C74C71" w:rsidP="00C74C71">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5E561" w14:textId="781E9F49" w:rsidR="00C74C71" w:rsidRDefault="00C74C71" w:rsidP="00C74C71">
            <w:pPr>
              <w:pStyle w:val="TAL"/>
            </w:pPr>
            <w:r>
              <w:rPr>
                <w:rFonts w:cs="Arial"/>
                <w:kern w:val="2"/>
                <w:szCs w:val="18"/>
              </w:rPr>
              <w:t>Some LMR systems use additional information at the application layer.</w:t>
            </w:r>
          </w:p>
        </w:tc>
      </w:tr>
      <w:tr w:rsidR="00C96716" w:rsidRPr="00AB5FED" w14:paraId="0C807C2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B5070" w14:textId="77777777" w:rsidR="00C74C71" w:rsidRDefault="00C74C71" w:rsidP="00C74C71">
            <w:pPr>
              <w:pStyle w:val="TAN"/>
              <w:rPr>
                <w:lang w:val="en-US"/>
              </w:rPr>
            </w:pPr>
            <w:r w:rsidRPr="00944B23">
              <w:rPr>
                <w:lang w:val="en-US"/>
              </w:rPr>
              <w:t>N</w:t>
            </w:r>
            <w:r>
              <w:rPr>
                <w:rFonts w:hint="eastAsia"/>
                <w:lang w:val="en-US"/>
              </w:rPr>
              <w:t>OTE</w:t>
            </w:r>
            <w:r>
              <w:rPr>
                <w:lang w:val="en-US"/>
              </w:rPr>
              <w:t> 1</w:t>
            </w:r>
            <w:r w:rsidRPr="00944B23">
              <w:rPr>
                <w:lang w:val="en-US"/>
              </w:rPr>
              <w:t>:</w:t>
            </w:r>
            <w:r w:rsidRPr="002F1AA3">
              <w:rPr>
                <w:lang w:val="en-US"/>
              </w:rPr>
              <w:tab/>
            </w:r>
            <w:r w:rsidRPr="00825A7E">
              <w:rPr>
                <w:lang w:val="en-US"/>
              </w:rPr>
              <w:t>At least one identity shall be present. If both elements are present, the MCPTT ID is used to route the call</w:t>
            </w:r>
            <w:r>
              <w:t>.</w:t>
            </w:r>
          </w:p>
          <w:p w14:paraId="6061B32A" w14:textId="77777777" w:rsidR="00C96716" w:rsidRDefault="00C96716" w:rsidP="00933680">
            <w:pPr>
              <w:pStyle w:val="TAN"/>
              <w:rPr>
                <w:lang w:val="en-US"/>
              </w:rPr>
            </w:pPr>
            <w:r w:rsidRPr="00944B23">
              <w:rPr>
                <w:lang w:val="en-US"/>
              </w:rPr>
              <w:t>N</w:t>
            </w:r>
            <w:r>
              <w:rPr>
                <w:rFonts w:hint="eastAsia"/>
                <w:lang w:val="en-US"/>
              </w:rPr>
              <w:t>OTE</w:t>
            </w:r>
            <w:r w:rsidR="00C74C71">
              <w:rPr>
                <w:lang w:val="en-US"/>
              </w:rPr>
              <w:t> 2</w:t>
            </w:r>
            <w:r w:rsidRPr="00944B23">
              <w:rPr>
                <w:lang w:val="en-US"/>
              </w:rPr>
              <w:t>:</w:t>
            </w:r>
            <w:r w:rsidRPr="002F1AA3">
              <w:rPr>
                <w:lang w:val="en-US"/>
              </w:rPr>
              <w:tab/>
            </w:r>
            <w:r>
              <w:rPr>
                <w:lang w:val="en-US"/>
              </w:rPr>
              <w:t>This element shall be included only when the originating client requests the floor.</w:t>
            </w:r>
          </w:p>
          <w:p w14:paraId="26DD227A" w14:textId="2E562285" w:rsidR="00C74C71" w:rsidRPr="00AB5FED" w:rsidRDefault="00C74C71" w:rsidP="00933680">
            <w:pPr>
              <w:pStyle w:val="TAN"/>
            </w:pPr>
            <w:r w:rsidRPr="00944B23">
              <w:rPr>
                <w:lang w:val="en-US"/>
              </w:rPr>
              <w:t>N</w:t>
            </w:r>
            <w:r>
              <w:rPr>
                <w:rFonts w:hint="eastAsia"/>
                <w:lang w:val="en-US"/>
              </w:rPr>
              <w:t>OTE</w:t>
            </w:r>
            <w:r>
              <w:rPr>
                <w:lang w:val="en-US"/>
              </w:rPr>
              <w:t> 3:</w:t>
            </w:r>
            <w:r>
              <w:t xml:space="preserve"> </w:t>
            </w:r>
            <w:r w:rsidRPr="00514E9A">
              <w:rPr>
                <w:lang w:val="en-US"/>
              </w:rPr>
              <w:tab/>
            </w:r>
            <w:r>
              <w:rPr>
                <w:lang w:val="en-US"/>
              </w:rPr>
              <w:t xml:space="preserve">This element can be present if the LMR system uses it (like GSM-R). GSM-R uses for example UUI as defined in </w:t>
            </w:r>
            <w:r>
              <w:t>ETSI TS 103 389 [10] and ETSI TS 102 610 [11]</w:t>
            </w:r>
          </w:p>
        </w:tc>
      </w:tr>
    </w:tbl>
    <w:p w14:paraId="38280291" w14:textId="77777777" w:rsidR="00C96716" w:rsidRDefault="00C96716" w:rsidP="00C96716"/>
    <w:p w14:paraId="71F74E10" w14:textId="77777777" w:rsidR="00C96716" w:rsidRPr="00AB5FED" w:rsidRDefault="00C96716" w:rsidP="00C96716">
      <w:pPr>
        <w:pStyle w:val="Heading4"/>
      </w:pPr>
      <w:bookmarkStart w:id="407" w:name="_Toc460616105"/>
      <w:bookmarkStart w:id="408" w:name="_Toc460616966"/>
      <w:bookmarkStart w:id="409" w:name="_Toc477419404"/>
      <w:bookmarkStart w:id="410" w:name="_Toc193664903"/>
      <w:r w:rsidRPr="00AB5FED">
        <w:t>10.</w:t>
      </w:r>
      <w:r>
        <w:t>4.1.3</w:t>
      </w:r>
      <w:r w:rsidRPr="00AB5FED">
        <w:tab/>
      </w:r>
      <w:r>
        <w:t>IWF</w:t>
      </w:r>
      <w:r w:rsidRPr="00AB5FED">
        <w:t xml:space="preserve"> private call response</w:t>
      </w:r>
      <w:bookmarkEnd w:id="407"/>
      <w:bookmarkEnd w:id="408"/>
      <w:bookmarkEnd w:id="409"/>
      <w:bookmarkEnd w:id="410"/>
    </w:p>
    <w:p w14:paraId="377AB067" w14:textId="77777777" w:rsidR="00C96716" w:rsidRPr="00AB5FED" w:rsidRDefault="00C96716" w:rsidP="00C96716">
      <w:r w:rsidRPr="00AB5FED">
        <w:t>Table 10.</w:t>
      </w:r>
      <w:r>
        <w:t>4.1.3</w:t>
      </w:r>
      <w:r w:rsidRPr="00AB5FED">
        <w:t>-</w:t>
      </w:r>
      <w:r w:rsidRPr="00AB5FED">
        <w:rPr>
          <w:rFonts w:hint="eastAsia"/>
          <w:lang w:eastAsia="zh-CN"/>
        </w:rPr>
        <w:t>1</w:t>
      </w:r>
      <w:r w:rsidRPr="00AB5FED">
        <w:t xml:space="preserve"> describes the information flow </w:t>
      </w:r>
      <w:r>
        <w:t>IWF</w:t>
      </w:r>
      <w:r w:rsidRPr="00AB5FED">
        <w:t xml:space="preserve"> private call response from the MCPTT server to the </w:t>
      </w:r>
      <w:r>
        <w:t xml:space="preserve">IWF </w:t>
      </w:r>
      <w:r w:rsidRPr="00AB5FED">
        <w:t>and</w:t>
      </w:r>
      <w:r>
        <w:t xml:space="preserve"> from</w:t>
      </w:r>
      <w:r w:rsidRPr="00AB5FED">
        <w:t xml:space="preserve"> the </w:t>
      </w:r>
      <w:r>
        <w:t xml:space="preserve">IWF to the </w:t>
      </w:r>
      <w:r w:rsidRPr="00AB5FED">
        <w:t>MCPTT server.</w:t>
      </w:r>
    </w:p>
    <w:p w14:paraId="78CE2B2B" w14:textId="77777777" w:rsidR="00C96716" w:rsidRPr="00AB5FED" w:rsidRDefault="00C96716" w:rsidP="00C96716">
      <w:pPr>
        <w:pStyle w:val="TH"/>
      </w:pPr>
      <w:r w:rsidRPr="00AB5FED">
        <w:lastRenderedPageBreak/>
        <w:t>Table 10.</w:t>
      </w:r>
      <w:r>
        <w:t>4.1.3</w:t>
      </w:r>
      <w:r w:rsidRPr="00AB5FED">
        <w:t xml:space="preserve">-1: </w:t>
      </w:r>
      <w:r>
        <w:t>IWF</w:t>
      </w:r>
      <w:r w:rsidRPr="00AB5FED">
        <w:t xml:space="preserve">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69462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B02F7"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D7865"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0C383" w14:textId="77777777" w:rsidR="00C96716" w:rsidRPr="00AB5FED" w:rsidRDefault="00C96716" w:rsidP="00933680">
            <w:pPr>
              <w:pStyle w:val="TAH"/>
            </w:pPr>
            <w:r w:rsidRPr="00AB5FED">
              <w:t>Description</w:t>
            </w:r>
          </w:p>
        </w:tc>
      </w:tr>
      <w:tr w:rsidR="00C96716" w:rsidRPr="00AB5FED" w14:paraId="6D30E3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4ACD8"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7A52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8668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A1C088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303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05BCF"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EDAC9"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96716" w:rsidRPr="00AB5FED" w14:paraId="545081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086D3" w14:textId="77777777" w:rsidR="00C96716" w:rsidRPr="00AB5FED" w:rsidRDefault="00C96716" w:rsidP="00933680">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12DB0"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27508" w14:textId="77777777" w:rsidR="00C96716" w:rsidRPr="00AB5FED" w:rsidRDefault="00C96716" w:rsidP="00933680">
            <w:pPr>
              <w:pStyle w:val="TAL"/>
            </w:pPr>
            <w:r w:rsidRPr="00AB5FED">
              <w:t>An indication whether the user has positively accepted the call.</w:t>
            </w:r>
          </w:p>
        </w:tc>
      </w:tr>
      <w:tr w:rsidR="00C96716" w:rsidRPr="00AB5FED" w14:paraId="123439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D7F87" w14:textId="77777777" w:rsidR="00C96716" w:rsidRPr="00AB5FED" w:rsidRDefault="00C96716" w:rsidP="00933680">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230F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36AD" w14:textId="77777777" w:rsidR="00C96716" w:rsidRPr="00AB5FED" w:rsidRDefault="00C96716" w:rsidP="00933680">
            <w:pPr>
              <w:pStyle w:val="TAL"/>
            </w:pPr>
            <w:r w:rsidRPr="00AB5FED">
              <w:t xml:space="preserve">Media parameters </w:t>
            </w:r>
            <w:r w:rsidRPr="00AB5FED">
              <w:rPr>
                <w:rFonts w:hint="eastAsia"/>
                <w:lang w:eastAsia="zh-CN"/>
              </w:rPr>
              <w:t>selected</w:t>
            </w:r>
          </w:p>
        </w:tc>
      </w:tr>
      <w:tr w:rsidR="00C96716" w:rsidRPr="00AB5FED" w14:paraId="15BB9D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FD019" w14:textId="77777777" w:rsidR="00C96716" w:rsidRDefault="00C96716" w:rsidP="00933680">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F4A0A" w14:textId="77777777" w:rsidR="00C96716" w:rsidRDefault="00C96716" w:rsidP="00933680">
            <w:pPr>
              <w:pStyle w:val="TAC"/>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83E51" w14:textId="77777777" w:rsidR="00C96716" w:rsidRDefault="00C96716" w:rsidP="00933680">
            <w:pPr>
              <w:pStyle w:val="TAL"/>
            </w:pPr>
            <w:r w:rsidRPr="00427AD1">
              <w:t xml:space="preserve">Result of the </w:t>
            </w:r>
            <w:r>
              <w:t>IWF private call request: success or failure</w:t>
            </w:r>
          </w:p>
        </w:tc>
      </w:tr>
      <w:tr w:rsidR="00C96716" w:rsidRPr="00AB5FED" w14:paraId="5E83CE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E4BB9" w14:textId="77777777" w:rsidR="00C96716" w:rsidRPr="00AB5FED" w:rsidRDefault="00C96716" w:rsidP="00933680">
            <w:pPr>
              <w:pStyle w:val="TAL"/>
              <w:rPr>
                <w:lang w:eastAsia="zh-CN"/>
              </w:rPr>
            </w:pPr>
            <w:r>
              <w:t>Encryption Algorithm(s)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D4A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8382" w14:textId="77777777" w:rsidR="00C96716" w:rsidRPr="00AB5FED" w:rsidRDefault="00C96716" w:rsidP="00933680">
            <w:pPr>
              <w:pStyle w:val="TAL"/>
            </w:pPr>
            <w:r>
              <w:t>A list of one or more alternative encryption algorithm(s) to use for the call.</w:t>
            </w:r>
          </w:p>
        </w:tc>
      </w:tr>
      <w:tr w:rsidR="00C96716" w:rsidRPr="00AB5FED" w14:paraId="46769C4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4ACEF" w14:textId="77777777" w:rsidR="00C96716" w:rsidRDefault="00C96716" w:rsidP="00933680">
            <w:pPr>
              <w:pStyle w:val="TAL"/>
            </w:pPr>
            <w:r w:rsidRPr="00AB5FED">
              <w:t>Use floor control indication</w:t>
            </w:r>
            <w:r>
              <w:t xml:space="preserve"> response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B1069"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15FD8" w14:textId="77777777" w:rsidR="00C96716" w:rsidRDefault="00C96716" w:rsidP="00933680">
            <w:pPr>
              <w:pStyle w:val="TAL"/>
            </w:pPr>
            <w:r w:rsidRPr="00AB5FED">
              <w:t>This element indicates whether</w:t>
            </w:r>
            <w:r>
              <w:t xml:space="preserve"> the </w:t>
            </w:r>
            <w:r w:rsidRPr="00AB5FED">
              <w:t xml:space="preserve">floor control </w:t>
            </w:r>
            <w:r>
              <w:t>indication in the request is acceptable</w:t>
            </w:r>
            <w:r w:rsidRPr="00AB5FED">
              <w:t>.</w:t>
            </w:r>
          </w:p>
        </w:tc>
      </w:tr>
      <w:tr w:rsidR="00C96716" w:rsidRPr="00AB5FED" w14:paraId="2DE3B8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68CE9" w14:textId="77777777" w:rsidR="00C96716" w:rsidRDefault="00C96716" w:rsidP="00933680">
            <w:pPr>
              <w:pStyle w:val="TAL"/>
            </w:pPr>
            <w:r w:rsidRPr="00AB5FED">
              <w:t>Implicit floor request</w:t>
            </w:r>
            <w:r>
              <w:t xml:space="preserve">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8B22B"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7E833" w14:textId="77777777" w:rsidR="00C96716" w:rsidRDefault="00C96716" w:rsidP="00933680">
            <w:pPr>
              <w:pStyle w:val="TAL"/>
            </w:pPr>
            <w:r w:rsidRPr="00AB5FED">
              <w:t>This element indicates whether</w:t>
            </w:r>
            <w:r>
              <w:t xml:space="preserve"> the</w:t>
            </w:r>
            <w:r w:rsidRPr="00AB5FED">
              <w:t xml:space="preserve"> indication that the user is also requesting the floor</w:t>
            </w:r>
            <w:r>
              <w:t xml:space="preserve"> in the request is acceptable</w:t>
            </w:r>
            <w:r w:rsidRPr="00AB5FED">
              <w:t>.</w:t>
            </w:r>
          </w:p>
        </w:tc>
      </w:tr>
      <w:tr w:rsidR="005A39A9" w:rsidRPr="00AB5FED" w14:paraId="47E423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3D26E" w14:textId="76B139F6" w:rsidR="005A39A9" w:rsidRPr="00AB5FED" w:rsidRDefault="005A39A9" w:rsidP="005A39A9">
            <w:pPr>
              <w:pStyle w:val="TAL"/>
            </w:pPr>
            <w:r w:rsidRPr="00F02BBE">
              <w:t>Additional application specific data (see</w:t>
            </w:r>
            <w:r>
              <w:t> </w:t>
            </w:r>
            <w:r w:rsidRPr="00F02BBE">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C7816" w14:textId="1849B305" w:rsidR="005A39A9" w:rsidRPr="00AB5FED" w:rsidRDefault="005A39A9" w:rsidP="005A39A9">
            <w:pPr>
              <w:pStyle w:val="TAC"/>
            </w:pPr>
            <w:r w:rsidRPr="00F02BB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7D1B0" w14:textId="4AF62AA0" w:rsidR="005A39A9" w:rsidRPr="00AB5FED" w:rsidRDefault="005A39A9" w:rsidP="005A39A9">
            <w:pPr>
              <w:pStyle w:val="TAL"/>
            </w:pPr>
            <w:r w:rsidRPr="00F02BBE">
              <w:t>Some LMR systems use additional information at the application layer.</w:t>
            </w:r>
          </w:p>
        </w:tc>
      </w:tr>
      <w:tr w:rsidR="005A39A9" w:rsidRPr="00AB5FED" w14:paraId="70331A2A" w14:textId="77777777" w:rsidTr="00AC238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A9A0" w14:textId="053A72BC" w:rsidR="005A39A9" w:rsidRPr="00AB5FED" w:rsidRDefault="005A39A9" w:rsidP="00E07E6D">
            <w:pPr>
              <w:pStyle w:val="TAN"/>
            </w:pPr>
            <w:r w:rsidRPr="00D67694">
              <w:t>NOTE:</w:t>
            </w:r>
            <w:r w:rsidRPr="00D67694">
              <w:tab/>
              <w:t xml:space="preserve">This element can be present if the LMR system uses it (like GSM-R). GSM-R uses </w:t>
            </w:r>
            <w:r>
              <w:t xml:space="preserve">for example </w:t>
            </w:r>
            <w:r w:rsidRPr="00D67694">
              <w:t xml:space="preserve">UUI </w:t>
            </w:r>
            <w:r>
              <w:t xml:space="preserve">as </w:t>
            </w:r>
            <w:r w:rsidRPr="00D67694">
              <w:t>defined in ETSI</w:t>
            </w:r>
            <w:r>
              <w:t> </w:t>
            </w:r>
            <w:r w:rsidRPr="00D67694">
              <w:t>TS</w:t>
            </w:r>
            <w:r>
              <w:t> </w:t>
            </w:r>
            <w:r w:rsidRPr="00D67694">
              <w:t>103</w:t>
            </w:r>
            <w:r>
              <w:t> </w:t>
            </w:r>
            <w:r w:rsidRPr="00D67694">
              <w:t>389</w:t>
            </w:r>
            <w:r>
              <w:t> [10]</w:t>
            </w:r>
            <w:r w:rsidRPr="00D67694">
              <w:t xml:space="preserve"> and ETSI</w:t>
            </w:r>
            <w:r>
              <w:t> </w:t>
            </w:r>
            <w:r w:rsidRPr="00D67694">
              <w:t>TS</w:t>
            </w:r>
            <w:r>
              <w:t> </w:t>
            </w:r>
            <w:r w:rsidRPr="00D67694">
              <w:t>102</w:t>
            </w:r>
            <w:r>
              <w:t> </w:t>
            </w:r>
            <w:r w:rsidRPr="00D67694">
              <w:t>610</w:t>
            </w:r>
            <w:r>
              <w:t> [11]</w:t>
            </w:r>
            <w:r w:rsidRPr="00D67694">
              <w:t>.</w:t>
            </w:r>
          </w:p>
        </w:tc>
      </w:tr>
    </w:tbl>
    <w:p w14:paraId="14272DE1" w14:textId="77777777" w:rsidR="00C96716" w:rsidRDefault="00C96716" w:rsidP="00C96716">
      <w:pPr>
        <w:rPr>
          <w:lang w:val="en-US"/>
        </w:rPr>
      </w:pPr>
    </w:p>
    <w:p w14:paraId="3E17C304" w14:textId="77777777" w:rsidR="00C96716" w:rsidRPr="00AB5FED" w:rsidRDefault="00C96716" w:rsidP="00C96716">
      <w:pPr>
        <w:pStyle w:val="Heading4"/>
      </w:pPr>
      <w:bookmarkStart w:id="411" w:name="_Toc460616110"/>
      <w:bookmarkStart w:id="412" w:name="_Toc460616971"/>
      <w:bookmarkStart w:id="413" w:name="_Toc477419409"/>
      <w:bookmarkStart w:id="414" w:name="_Toc193664904"/>
      <w:r w:rsidRPr="00AB5FED">
        <w:t>10.</w:t>
      </w:r>
      <w:r>
        <w:t>4</w:t>
      </w:r>
      <w:r w:rsidRPr="00AB5FED">
        <w:t>.1.</w:t>
      </w:r>
      <w:r>
        <w:t>4</w:t>
      </w:r>
      <w:r w:rsidRPr="00AB5FED">
        <w:tab/>
      </w:r>
      <w:r>
        <w:t>IWF</w:t>
      </w:r>
      <w:r w:rsidRPr="00AB5FED">
        <w:t xml:space="preserve"> ringing</w:t>
      </w:r>
      <w:bookmarkEnd w:id="411"/>
      <w:bookmarkEnd w:id="412"/>
      <w:bookmarkEnd w:id="413"/>
      <w:bookmarkEnd w:id="414"/>
    </w:p>
    <w:p w14:paraId="30A145B9" w14:textId="77777777" w:rsidR="00C96716" w:rsidRPr="00AB5FED" w:rsidRDefault="00C96716" w:rsidP="00C96716">
      <w:r>
        <w:t>Table </w:t>
      </w:r>
      <w:r w:rsidRPr="00AB5FED">
        <w:t>10.</w:t>
      </w:r>
      <w:r>
        <w:t>4</w:t>
      </w:r>
      <w:r w:rsidRPr="00AB5FED">
        <w:t>.1.</w:t>
      </w:r>
      <w:r>
        <w:t>4</w:t>
      </w:r>
      <w:r w:rsidRPr="00AB5FED">
        <w:t xml:space="preserve">-1 describes the information flow </w:t>
      </w:r>
      <w:r>
        <w:t>IWF</w:t>
      </w:r>
      <w:r w:rsidRPr="00AB5FED">
        <w:t xml:space="preserve"> ringing from the MCPTT server to the </w:t>
      </w:r>
      <w:r>
        <w:t>IWF</w:t>
      </w:r>
      <w:r w:rsidRPr="00A54DB7">
        <w:t xml:space="preserve"> </w:t>
      </w:r>
      <w:r w:rsidRPr="00AB5FED">
        <w:t>and</w:t>
      </w:r>
      <w:r>
        <w:t xml:space="preserve"> from</w:t>
      </w:r>
      <w:r w:rsidRPr="00AB5FED">
        <w:t xml:space="preserve"> the </w:t>
      </w:r>
      <w:r>
        <w:t xml:space="preserve">IWF to the </w:t>
      </w:r>
      <w:r w:rsidRPr="00AB5FED">
        <w:t>MCPTT server.</w:t>
      </w:r>
    </w:p>
    <w:p w14:paraId="35FC98CF" w14:textId="77777777" w:rsidR="00C96716" w:rsidRPr="00AB5FED" w:rsidRDefault="00C96716" w:rsidP="00C96716">
      <w:pPr>
        <w:pStyle w:val="TH"/>
      </w:pPr>
      <w:r>
        <w:t>Table </w:t>
      </w:r>
      <w:r w:rsidRPr="00AB5FED">
        <w:t>10.</w:t>
      </w:r>
      <w:r>
        <w:t>4</w:t>
      </w:r>
      <w:r w:rsidRPr="00AB5FED">
        <w:t>.1.</w:t>
      </w:r>
      <w:r>
        <w:t>4-1: IWF</w:t>
      </w:r>
      <w:r w:rsidRPr="00AB5FED">
        <w:t xml:space="preserve">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D8DF2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F056E"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02AB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2D16C" w14:textId="77777777" w:rsidR="00C96716" w:rsidRPr="00AB5FED" w:rsidRDefault="00C96716" w:rsidP="00933680">
            <w:pPr>
              <w:pStyle w:val="TAH"/>
            </w:pPr>
            <w:r w:rsidRPr="00AB5FED">
              <w:t>Description</w:t>
            </w:r>
          </w:p>
        </w:tc>
      </w:tr>
      <w:tr w:rsidR="00C96716" w:rsidRPr="00AB5FED" w14:paraId="421575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57027"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363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03ED"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4CE97B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38B7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91A1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B7685" w14:textId="77777777" w:rsidR="00C96716" w:rsidRPr="00AB5FED" w:rsidRDefault="00C96716" w:rsidP="00933680">
            <w:pPr>
              <w:pStyle w:val="TAL"/>
            </w:pPr>
            <w:r w:rsidRPr="00AB5FED">
              <w:t>The</w:t>
            </w:r>
            <w:r w:rsidRPr="00AB5FED">
              <w:rPr>
                <w:rFonts w:hint="eastAsia"/>
                <w:lang w:eastAsia="zh-CN"/>
              </w:rPr>
              <w:t xml:space="preserve"> MCPTT ID</w:t>
            </w:r>
            <w:r w:rsidRPr="00AB5FED">
              <w:t xml:space="preserve"> of the called party</w:t>
            </w:r>
          </w:p>
        </w:tc>
      </w:tr>
      <w:tr w:rsidR="00C96716" w:rsidRPr="00AB5FED" w14:paraId="5BA1AF2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9E5729" w14:textId="77777777" w:rsidR="00C96716" w:rsidRPr="00AB5FED" w:rsidRDefault="00C96716" w:rsidP="0093368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2B56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54340" w14:textId="77777777" w:rsidR="00C96716" w:rsidRPr="00AB5FED" w:rsidRDefault="00C96716" w:rsidP="00933680">
            <w:pPr>
              <w:pStyle w:val="TAL"/>
            </w:pPr>
            <w:r w:rsidRPr="00AB5FED">
              <w:t>Indication to the caller.</w:t>
            </w:r>
          </w:p>
        </w:tc>
      </w:tr>
    </w:tbl>
    <w:p w14:paraId="64C8B717" w14:textId="77777777" w:rsidR="00C96716" w:rsidRDefault="00C96716" w:rsidP="00C96716">
      <w:pPr>
        <w:rPr>
          <w:lang w:val="en-US"/>
        </w:rPr>
      </w:pPr>
    </w:p>
    <w:p w14:paraId="0324E458" w14:textId="77777777" w:rsidR="00C96716" w:rsidRPr="00147FD1" w:rsidRDefault="00C96716" w:rsidP="00C96716">
      <w:pPr>
        <w:pStyle w:val="Heading4"/>
        <w:rPr>
          <w:rFonts w:eastAsia="SimSun"/>
        </w:rPr>
      </w:pPr>
      <w:bookmarkStart w:id="415" w:name="_Toc460616106"/>
      <w:bookmarkStart w:id="416" w:name="_Toc460616967"/>
      <w:bookmarkStart w:id="417" w:name="_Toc493252907"/>
      <w:bookmarkStart w:id="418" w:name="_Toc193664905"/>
      <w:r>
        <w:rPr>
          <w:rFonts w:eastAsia="SimSun"/>
        </w:rPr>
        <w:t>10.4</w:t>
      </w:r>
      <w:r w:rsidRPr="00147FD1">
        <w:rPr>
          <w:rFonts w:eastAsia="SimSun"/>
        </w:rPr>
        <w:t>.1.</w:t>
      </w:r>
      <w:r>
        <w:rPr>
          <w:rFonts w:eastAsia="SimSun"/>
          <w:lang w:eastAsia="zh-CN"/>
        </w:rPr>
        <w:t>5</w:t>
      </w:r>
      <w:r>
        <w:rPr>
          <w:rFonts w:eastAsia="SimSun"/>
        </w:rPr>
        <w:tab/>
        <w:t>IWF</w:t>
      </w:r>
      <w:r w:rsidRPr="00147FD1">
        <w:rPr>
          <w:rFonts w:eastAsia="SimSun"/>
        </w:rPr>
        <w:t xml:space="preserve"> call end request</w:t>
      </w:r>
      <w:bookmarkEnd w:id="415"/>
      <w:bookmarkEnd w:id="416"/>
      <w:bookmarkEnd w:id="417"/>
      <w:bookmarkEnd w:id="418"/>
    </w:p>
    <w:p w14:paraId="3958C887" w14:textId="77777777" w:rsidR="00C96716" w:rsidRPr="00147FD1" w:rsidRDefault="00C96716" w:rsidP="00C96716">
      <w:pPr>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sidRPr="00147FD1">
        <w:rPr>
          <w:rFonts w:eastAsia="SimSun"/>
        </w:rPr>
        <w:t xml:space="preserve"> describes the information flow </w:t>
      </w:r>
      <w:r>
        <w:rPr>
          <w:rFonts w:eastAsia="SimSun"/>
        </w:rPr>
        <w:t>IWF</w:t>
      </w:r>
      <w:r w:rsidRPr="00147FD1">
        <w:rPr>
          <w:rFonts w:eastAsia="SimSun"/>
        </w:rPr>
        <w:t xml:space="preserve"> call e</w:t>
      </w:r>
      <w:r>
        <w:rPr>
          <w:rFonts w:eastAsia="SimSun"/>
        </w:rPr>
        <w:t>nd request from the MCPTT server</w:t>
      </w:r>
      <w:r w:rsidRPr="00147FD1">
        <w:rPr>
          <w:rFonts w:eastAsia="SimSun"/>
        </w:rPr>
        <w:t xml:space="preserve"> to the</w:t>
      </w:r>
      <w:r>
        <w:rPr>
          <w:rFonts w:eastAsia="SimSun"/>
        </w:rPr>
        <w:t xml:space="preserve"> IWF and from the</w:t>
      </w:r>
      <w:r w:rsidRPr="00147FD1">
        <w:rPr>
          <w:rFonts w:eastAsia="SimSun"/>
        </w:rPr>
        <w:t xml:space="preserve"> </w:t>
      </w:r>
      <w:r>
        <w:rPr>
          <w:rFonts w:eastAsia="SimSun"/>
        </w:rPr>
        <w:t>IWF to the MCPTT server</w:t>
      </w:r>
      <w:r w:rsidRPr="00147FD1">
        <w:rPr>
          <w:rFonts w:eastAsia="SimSun"/>
        </w:rPr>
        <w:t>.</w:t>
      </w:r>
    </w:p>
    <w:p w14:paraId="1E11C49B" w14:textId="77777777" w:rsidR="00C96716" w:rsidRPr="00147FD1" w:rsidRDefault="00C96716" w:rsidP="00C96716">
      <w:pPr>
        <w:pStyle w:val="TH"/>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Pr>
          <w:rFonts w:eastAsia="SimSun"/>
        </w:rPr>
        <w:t>: IWF</w:t>
      </w:r>
      <w:r w:rsidRPr="00147FD1">
        <w:rPr>
          <w:rFonts w:eastAsia="SimSun"/>
        </w:rPr>
        <w:t xml:space="preserve"> 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147FD1" w14:paraId="2C4946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02575" w14:textId="77777777" w:rsidR="00C96716" w:rsidRPr="00147FD1" w:rsidRDefault="00C96716" w:rsidP="00933680">
            <w:pPr>
              <w:pStyle w:val="TAH"/>
              <w:rPr>
                <w:rFonts w:eastAsia="SimSun"/>
              </w:rPr>
            </w:pPr>
            <w:r w:rsidRPr="00147FD1">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9C75B" w14:textId="77777777" w:rsidR="00C96716" w:rsidRPr="00147FD1" w:rsidRDefault="00C96716" w:rsidP="00933680">
            <w:pPr>
              <w:pStyle w:val="TAH"/>
              <w:rPr>
                <w:rFonts w:eastAsia="SimSun"/>
              </w:rPr>
            </w:pPr>
            <w:r w:rsidRPr="00147FD1">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1BD56" w14:textId="77777777" w:rsidR="00C96716" w:rsidRPr="00147FD1" w:rsidRDefault="00C96716" w:rsidP="00933680">
            <w:pPr>
              <w:pStyle w:val="TAH"/>
              <w:rPr>
                <w:rFonts w:eastAsia="SimSun"/>
              </w:rPr>
            </w:pPr>
            <w:r w:rsidRPr="00147FD1">
              <w:rPr>
                <w:rFonts w:eastAsia="SimSun"/>
              </w:rPr>
              <w:t>Description</w:t>
            </w:r>
          </w:p>
        </w:tc>
      </w:tr>
      <w:tr w:rsidR="00C96716" w:rsidRPr="00147FD1" w14:paraId="285013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FBE1"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BA681"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F6C72"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calling party</w:t>
            </w:r>
          </w:p>
        </w:tc>
      </w:tr>
      <w:tr w:rsidR="00C96716" w:rsidRPr="00147FD1" w14:paraId="157FE0F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A97EE"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34F1F"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EFA94"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called party</w:t>
            </w:r>
          </w:p>
        </w:tc>
      </w:tr>
      <w:tr w:rsidR="005A39A9" w:rsidRPr="00147FD1" w14:paraId="1E919CC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F241C" w14:textId="782316A4" w:rsidR="005A39A9" w:rsidRPr="00147FD1" w:rsidRDefault="005A39A9" w:rsidP="005A39A9">
            <w:pPr>
              <w:pStyle w:val="TAL"/>
              <w:rPr>
                <w:rFonts w:eastAsia="SimSun"/>
              </w:rPr>
            </w:pPr>
            <w:r>
              <w:rPr>
                <w:rFonts w:cs="Arial"/>
                <w:kern w:val="2"/>
                <w:szCs w:val="18"/>
              </w:rPr>
              <w:t xml:space="preserve">Additional application specific data </w:t>
            </w:r>
            <w: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94600" w14:textId="752895E6" w:rsidR="005A39A9" w:rsidRPr="00C87252" w:rsidRDefault="005A39A9" w:rsidP="005A39A9">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F4333" w14:textId="401358CA" w:rsidR="005A39A9" w:rsidRPr="00147FD1" w:rsidRDefault="005A39A9" w:rsidP="005A39A9">
            <w:pPr>
              <w:pStyle w:val="TAL"/>
              <w:rPr>
                <w:rFonts w:eastAsia="SimSun"/>
              </w:rPr>
            </w:pPr>
            <w:r>
              <w:rPr>
                <w:rFonts w:cs="Arial"/>
                <w:kern w:val="2"/>
                <w:szCs w:val="18"/>
              </w:rPr>
              <w:t>Some LMR systems use additional information at the application layer.</w:t>
            </w:r>
          </w:p>
        </w:tc>
      </w:tr>
      <w:tr w:rsidR="005A39A9" w:rsidRPr="00147FD1" w14:paraId="77F30C5A" w14:textId="77777777" w:rsidTr="00047CC4">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16A98" w14:textId="653CDBD8" w:rsidR="005A39A9" w:rsidRPr="00147FD1" w:rsidRDefault="005A39A9" w:rsidP="00E07E6D">
            <w:pPr>
              <w:pStyle w:val="TAN"/>
              <w:rPr>
                <w:rFonts w:eastAsia="SimSun"/>
              </w:rPr>
            </w:pPr>
            <w:r w:rsidRPr="00D67694">
              <w:t>NOTE:</w:t>
            </w:r>
            <w:r w:rsidRPr="00D67694">
              <w:tab/>
              <w:t xml:space="preserve">This element can be present if the LMR system uses it (like GSM-R). GSM-R uses </w:t>
            </w:r>
            <w:r>
              <w:t xml:space="preserve">for example </w:t>
            </w:r>
            <w:r w:rsidRPr="00D67694">
              <w:t xml:space="preserve">UUI </w:t>
            </w:r>
            <w:r>
              <w:t xml:space="preserve">as </w:t>
            </w:r>
            <w:r w:rsidRPr="00D67694">
              <w:t>defined in ETSI</w:t>
            </w:r>
            <w:r>
              <w:t> </w:t>
            </w:r>
            <w:r w:rsidRPr="00D67694">
              <w:t>TS</w:t>
            </w:r>
            <w:r>
              <w:t> </w:t>
            </w:r>
            <w:r w:rsidRPr="00D67694">
              <w:t>103</w:t>
            </w:r>
            <w:r>
              <w:t> </w:t>
            </w:r>
            <w:r w:rsidRPr="00D67694">
              <w:t>389</w:t>
            </w:r>
            <w:r>
              <w:t> [10]</w:t>
            </w:r>
            <w:r w:rsidRPr="00D67694">
              <w:t xml:space="preserve"> and ETSI</w:t>
            </w:r>
            <w:r>
              <w:t> </w:t>
            </w:r>
            <w:r w:rsidRPr="00D67694">
              <w:t>TS</w:t>
            </w:r>
            <w:r>
              <w:t> </w:t>
            </w:r>
            <w:r w:rsidRPr="00D67694">
              <w:t>102</w:t>
            </w:r>
            <w:r>
              <w:t> </w:t>
            </w:r>
            <w:r w:rsidRPr="00D67694">
              <w:t>610</w:t>
            </w:r>
            <w:r>
              <w:t> [11]</w:t>
            </w:r>
            <w:r w:rsidRPr="00D67694">
              <w:t>.</w:t>
            </w:r>
          </w:p>
        </w:tc>
      </w:tr>
    </w:tbl>
    <w:p w14:paraId="65E5AB4F" w14:textId="77777777" w:rsidR="00C96716" w:rsidRDefault="00C96716" w:rsidP="00C96716">
      <w:pPr>
        <w:rPr>
          <w:noProof/>
          <w:lang w:val="en-US"/>
        </w:rPr>
      </w:pPr>
    </w:p>
    <w:p w14:paraId="36E9D828" w14:textId="77777777" w:rsidR="00C96716" w:rsidRDefault="00C96716" w:rsidP="00C96716">
      <w:pPr>
        <w:pStyle w:val="Heading4"/>
        <w:rPr>
          <w:noProof/>
          <w:lang w:val="en-US"/>
        </w:rPr>
      </w:pPr>
      <w:bookmarkStart w:id="419" w:name="_Toc193664906"/>
      <w:r>
        <w:rPr>
          <w:noProof/>
          <w:lang w:val="en-US"/>
        </w:rPr>
        <w:lastRenderedPageBreak/>
        <w:t>10.4.1.6</w:t>
      </w:r>
      <w:r>
        <w:rPr>
          <w:noProof/>
          <w:lang w:val="en-US"/>
        </w:rPr>
        <w:tab/>
        <w:t>IWF call end response</w:t>
      </w:r>
      <w:bookmarkEnd w:id="419"/>
    </w:p>
    <w:p w14:paraId="441643EF" w14:textId="77777777" w:rsidR="00C96716" w:rsidRPr="00C36067" w:rsidRDefault="00C96716" w:rsidP="00C96716">
      <w:pPr>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xml:space="preserve"> describes the information flow IWF call e</w:t>
      </w:r>
      <w:r>
        <w:rPr>
          <w:rFonts w:eastAsia="SimSun"/>
        </w:rPr>
        <w:t>nd response</w:t>
      </w:r>
      <w:r w:rsidRPr="00C36067">
        <w:rPr>
          <w:rFonts w:eastAsia="SimSun"/>
        </w:rPr>
        <w:t xml:space="preserve"> from the </w:t>
      </w:r>
      <w:r>
        <w:rPr>
          <w:rFonts w:eastAsia="SimSun"/>
        </w:rPr>
        <w:t xml:space="preserve">IWF to the </w:t>
      </w:r>
      <w:r w:rsidRPr="00C36067">
        <w:rPr>
          <w:rFonts w:eastAsia="SimSun"/>
        </w:rPr>
        <w:t>MCPTT server.</w:t>
      </w:r>
    </w:p>
    <w:p w14:paraId="2538F3A7" w14:textId="77777777" w:rsidR="00C96716" w:rsidRPr="00C36067" w:rsidRDefault="00C96716" w:rsidP="00C96716">
      <w:pPr>
        <w:pStyle w:val="TH"/>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IWF</w:t>
      </w:r>
      <w:r>
        <w:rPr>
          <w:rFonts w:eastAsia="SimSun"/>
        </w:rPr>
        <w:t xml:space="preserve"> call end response</w:t>
      </w:r>
      <w:r w:rsidRPr="00C36067">
        <w:rPr>
          <w:rFonts w:eastAsia="SimSun"/>
        </w:rP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C36067" w14:paraId="164CBE7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8209E" w14:textId="77777777" w:rsidR="00C96716" w:rsidRPr="00C36067" w:rsidRDefault="00C96716" w:rsidP="00933680">
            <w:pPr>
              <w:pStyle w:val="TAH"/>
              <w:rPr>
                <w:rFonts w:eastAsia="SimSun"/>
              </w:rPr>
            </w:pPr>
            <w:r w:rsidRPr="00C36067">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03CC" w14:textId="77777777" w:rsidR="00C96716" w:rsidRPr="00C36067" w:rsidRDefault="00C96716" w:rsidP="00933680">
            <w:pPr>
              <w:pStyle w:val="TAH"/>
              <w:rPr>
                <w:rFonts w:eastAsia="SimSun"/>
              </w:rPr>
            </w:pPr>
            <w:r w:rsidRPr="00C36067">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67E02" w14:textId="77777777" w:rsidR="00C96716" w:rsidRPr="00C36067" w:rsidRDefault="00C96716" w:rsidP="00933680">
            <w:pPr>
              <w:pStyle w:val="TAH"/>
              <w:rPr>
                <w:rFonts w:eastAsia="SimSun"/>
              </w:rPr>
            </w:pPr>
            <w:r w:rsidRPr="00C36067">
              <w:rPr>
                <w:rFonts w:eastAsia="SimSun"/>
              </w:rPr>
              <w:t>Description</w:t>
            </w:r>
          </w:p>
        </w:tc>
      </w:tr>
      <w:tr w:rsidR="00C96716" w:rsidRPr="00C36067" w14:paraId="4E8A64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477E3" w14:textId="77777777" w:rsidR="00C96716" w:rsidRPr="00C36067" w:rsidRDefault="00C96716" w:rsidP="00933680">
            <w:pPr>
              <w:pStyle w:val="TAL"/>
              <w:rPr>
                <w:rFonts w:eastAsia="SimSun"/>
              </w:rPr>
            </w:pPr>
            <w:r w:rsidRPr="00C36067">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7F4F8" w14:textId="77777777" w:rsidR="00C96716" w:rsidRPr="00C36067" w:rsidRDefault="00C96716" w:rsidP="00933680">
            <w:pPr>
              <w:pStyle w:val="TAC"/>
              <w:rPr>
                <w:rFonts w:eastAsia="SimSun"/>
              </w:rPr>
            </w:pPr>
            <w:r w:rsidRPr="00C36067">
              <w:rPr>
                <w:rFonts w:eastAsia="SimSu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D75BB" w14:textId="77777777" w:rsidR="00C96716" w:rsidRPr="00C36067" w:rsidRDefault="00C96716" w:rsidP="00933680">
            <w:pPr>
              <w:pStyle w:val="TAL"/>
              <w:rPr>
                <w:rFonts w:eastAsia="SimSun"/>
              </w:rPr>
            </w:pPr>
            <w:r w:rsidRPr="00C36067">
              <w:rPr>
                <w:rFonts w:eastAsia="SimSun"/>
              </w:rPr>
              <w:t xml:space="preserve">The </w:t>
            </w:r>
            <w:r w:rsidRPr="00C36067">
              <w:rPr>
                <w:rFonts w:eastAsia="SimSun" w:hint="eastAsia"/>
                <w:lang w:eastAsia="zh-CN"/>
              </w:rPr>
              <w:t>MCPTT ID</w:t>
            </w:r>
            <w:r>
              <w:rPr>
                <w:rFonts w:eastAsia="SimSun"/>
              </w:rPr>
              <w:t xml:space="preserve"> of the responding</w:t>
            </w:r>
            <w:r w:rsidRPr="00C36067">
              <w:rPr>
                <w:rFonts w:eastAsia="SimSun"/>
              </w:rPr>
              <w:t xml:space="preserve"> party</w:t>
            </w:r>
          </w:p>
        </w:tc>
      </w:tr>
    </w:tbl>
    <w:p w14:paraId="2E30B7C9" w14:textId="77777777" w:rsidR="00C96716" w:rsidRDefault="00C96716" w:rsidP="00C96716">
      <w:pPr>
        <w:rPr>
          <w:lang w:val="en-US"/>
        </w:rPr>
      </w:pPr>
    </w:p>
    <w:p w14:paraId="1E07536B" w14:textId="77777777" w:rsidR="00C96716" w:rsidRPr="00AB5FED" w:rsidRDefault="00C96716" w:rsidP="00C96716">
      <w:pPr>
        <w:pStyle w:val="Heading3"/>
        <w:rPr>
          <w:lang w:val="en-US"/>
        </w:rPr>
      </w:pPr>
      <w:bookmarkStart w:id="420" w:name="_Toc193664907"/>
      <w:r>
        <w:rPr>
          <w:lang w:val="en-US"/>
        </w:rPr>
        <w:t>10.4.2</w:t>
      </w:r>
      <w:r w:rsidRPr="00AB5FED">
        <w:rPr>
          <w:lang w:val="en-US"/>
        </w:rPr>
        <w:tab/>
        <w:t>Private call setup in automatic commencement mode</w:t>
      </w:r>
      <w:bookmarkEnd w:id="420"/>
    </w:p>
    <w:p w14:paraId="1A17E898" w14:textId="77777777" w:rsidR="00C96716" w:rsidRPr="00E429C8" w:rsidRDefault="00C96716" w:rsidP="00C96716">
      <w:pPr>
        <w:pStyle w:val="Heading4"/>
        <w:rPr>
          <w:lang w:val="en-US"/>
        </w:rPr>
      </w:pPr>
      <w:bookmarkStart w:id="421" w:name="_Toc193664908"/>
      <w:r>
        <w:rPr>
          <w:lang w:val="en-US"/>
        </w:rPr>
        <w:t>10.4.2.1</w:t>
      </w:r>
      <w:r>
        <w:rPr>
          <w:lang w:val="en-US"/>
        </w:rPr>
        <w:tab/>
      </w:r>
      <w:r w:rsidRPr="00E429C8">
        <w:rPr>
          <w:lang w:val="en-US"/>
        </w:rPr>
        <w:t>MCPTT user initiating an MCPTT private call</w:t>
      </w:r>
      <w:bookmarkEnd w:id="421"/>
    </w:p>
    <w:p w14:paraId="2242D5F4" w14:textId="77777777" w:rsidR="00C96716" w:rsidRDefault="00C96716" w:rsidP="00C96716">
      <w:pPr>
        <w:rPr>
          <w:lang w:val="en-US"/>
        </w:rPr>
      </w:pPr>
      <w:r>
        <w:rPr>
          <w:lang w:val="en-US"/>
        </w:rPr>
        <w:t>In this procedure,</w:t>
      </w:r>
      <w:r w:rsidRPr="00AB5FED">
        <w:rPr>
          <w:lang w:val="en-US"/>
        </w:rPr>
        <w:t xml:space="preserve"> an MCPTT user is initiating an MCPTT private call (automatic commencement mode) for communicating with </w:t>
      </w:r>
      <w:r>
        <w:rPr>
          <w:lang w:val="en-US"/>
        </w:rPr>
        <w:t>a user in an LMR system,</w:t>
      </w:r>
      <w:r w:rsidRPr="00AB5FED">
        <w:rPr>
          <w:lang w:val="en-US"/>
        </w:rPr>
        <w:t xml:space="preserve"> with or</w:t>
      </w:r>
      <w:r>
        <w:rPr>
          <w:lang w:val="en-US"/>
        </w:rPr>
        <w:t xml:space="preserve"> without floor control enabled.</w:t>
      </w:r>
    </w:p>
    <w:p w14:paraId="7916B719" w14:textId="77777777" w:rsidR="00C96716"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777B2287" w14:textId="77777777" w:rsidR="00C96716" w:rsidRDefault="00C96716" w:rsidP="00C96716">
      <w:pPr>
        <w:rPr>
          <w:lang w:val="en-US"/>
        </w:rPr>
      </w:pPr>
      <w:r>
        <w:rPr>
          <w:lang w:val="en-US"/>
        </w:rPr>
        <w:t>In</w:t>
      </w:r>
      <w:r w:rsidRPr="00AB5FED">
        <w:rPr>
          <w:lang w:val="en-US"/>
        </w:rPr>
        <w:t xml:space="preserve"> figure </w:t>
      </w:r>
      <w:r>
        <w:rPr>
          <w:lang w:val="en-US"/>
        </w:rPr>
        <w:t>10.4.2.1-1,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49E89D56" w14:textId="77777777" w:rsidR="00C96716" w:rsidRDefault="00C96716" w:rsidP="00C96716">
      <w:r w:rsidRPr="00AB5FED">
        <w:t>Pre-conditions:</w:t>
      </w:r>
    </w:p>
    <w:p w14:paraId="7BE8D5AA" w14:textId="77777777" w:rsidR="00C96716" w:rsidRDefault="00C96716" w:rsidP="00C96716">
      <w:pPr>
        <w:pStyle w:val="B1"/>
      </w:pPr>
      <w:r w:rsidRPr="00AB5FED">
        <w:t>1.</w:t>
      </w:r>
      <w:r w:rsidRPr="00AB5FED">
        <w:tab/>
        <w:t>The calling MCPTT user has selected automatic commencement mode for the call;</w:t>
      </w:r>
    </w:p>
    <w:p w14:paraId="2E59CA6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45B69DC5" w14:textId="77777777" w:rsidR="00C96716" w:rsidRDefault="00C96716" w:rsidP="00C96716">
      <w:pPr>
        <w:pStyle w:val="B1"/>
        <w:rPr>
          <w:lang w:eastAsia="zh-CN"/>
        </w:rPr>
      </w:pPr>
      <w:r>
        <w:t>3.</w:t>
      </w:r>
      <w:r>
        <w:tab/>
      </w:r>
      <w:bookmarkStart w:id="422" w:name="_Hlk12492751"/>
      <w:r>
        <w:rPr>
          <w:lang w:eastAsia="zh-CN"/>
        </w:rPr>
        <w:t>Optionally, MCPTT client may use an activated functional alias for the call.</w:t>
      </w:r>
      <w:bookmarkEnd w:id="422"/>
    </w:p>
    <w:p w14:paraId="09CF6BEE" w14:textId="77777777" w:rsidR="00C96716" w:rsidRDefault="00C96716" w:rsidP="00C96716">
      <w:pPr>
        <w:pStyle w:val="B1"/>
      </w:pPr>
      <w:r>
        <w:t>4.</w:t>
      </w:r>
      <w:r>
        <w:tab/>
      </w:r>
      <w:r>
        <w:rPr>
          <w:lang w:eastAsia="zh-CN"/>
        </w:rPr>
        <w:t>The MCPTT server has subscribed to the MCPTT functional alias controlling server within the MC system for functional alias activation/de-activation updates.</w:t>
      </w:r>
    </w:p>
    <w:p w14:paraId="756C495F" w14:textId="3081C81C" w:rsidR="00C96716" w:rsidRPr="00AB5FED" w:rsidRDefault="005A39A9" w:rsidP="00C96716">
      <w:pPr>
        <w:pStyle w:val="TH"/>
      </w:pPr>
      <w:r w:rsidRPr="00060B38">
        <w:object w:dxaOrig="7501" w:dyaOrig="5533" w14:anchorId="56CE9C39">
          <v:shape id="_x0000_i1080" type="#_x0000_t75" style="width:372.6pt;height:276.8pt" o:ole="">
            <v:imagedata r:id="rId115" o:title=""/>
          </v:shape>
          <o:OLEObject Type="Embed" ProgID="Visio.Drawing.11" ShapeID="_x0000_i1080" DrawAspect="Content" ObjectID="_1804278014" r:id="rId116"/>
        </w:object>
      </w:r>
    </w:p>
    <w:p w14:paraId="5647BF64" w14:textId="77777777" w:rsidR="00C96716" w:rsidRPr="00AB5FED" w:rsidRDefault="00C96716" w:rsidP="00C96716">
      <w:pPr>
        <w:pStyle w:val="TF"/>
      </w:pPr>
      <w:r w:rsidRPr="00AB5FED">
        <w:t>Figure </w:t>
      </w:r>
      <w:r>
        <w:t>10</w:t>
      </w:r>
      <w:r>
        <w:rPr>
          <w:lang w:val="en-US"/>
        </w:rPr>
        <w:t>.4.2.1-1</w:t>
      </w:r>
      <w:r w:rsidRPr="00AB5FED">
        <w:t>: Private call setup in automatic commencement mode</w:t>
      </w:r>
      <w:r>
        <w:t>, initiated by an MCPTT user</w:t>
      </w:r>
    </w:p>
    <w:p w14:paraId="19863F2A" w14:textId="77777777" w:rsidR="00C96716" w:rsidRDefault="00C96716" w:rsidP="00C96716">
      <w:pPr>
        <w:pStyle w:val="B1"/>
      </w:pPr>
      <w:r>
        <w:lastRenderedPageBreak/>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 xml:space="preserve">corresponding to the calling MCPTT party and called LMR party </w:t>
      </w:r>
      <w:r w:rsidRPr="00AB5FED">
        <w:t>and an SDP offer containing one or more media types</w:t>
      </w:r>
      <w:r>
        <w:t xml:space="preserve">. </w:t>
      </w:r>
      <w:bookmarkStart w:id="423" w:name="_Hlk504636752"/>
      <w:r>
        <w:t>If available, the MCPTT user at the MCPTT client may also include a functional alias. The following parameters are also included that describe the MCPTT client's choices:</w:t>
      </w:r>
      <w:bookmarkEnd w:id="423"/>
    </w:p>
    <w:p w14:paraId="4E31EDF2" w14:textId="77777777" w:rsidR="00C96716" w:rsidRDefault="00C96716" w:rsidP="00C96716">
      <w:pPr>
        <w:pStyle w:val="B2"/>
      </w:pPr>
      <w:r>
        <w:t>-</w:t>
      </w:r>
      <w:r>
        <w:tab/>
        <w:t>the encryption algorithm;</w:t>
      </w:r>
    </w:p>
    <w:p w14:paraId="6C8245E3" w14:textId="77777777" w:rsidR="00C96716" w:rsidRDefault="00C96716" w:rsidP="00C96716">
      <w:pPr>
        <w:pStyle w:val="B2"/>
      </w:pPr>
      <w:r>
        <w:t>-</w:t>
      </w:r>
      <w:r>
        <w:tab/>
        <w:t>the encryption mode (encrypted or not);</w:t>
      </w:r>
    </w:p>
    <w:p w14:paraId="5CC001A9"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location information of the calling MCPTT client may be provided;</w:t>
      </w:r>
    </w:p>
    <w:p w14:paraId="4D0C9553" w14:textId="77777777" w:rsidR="00C96716" w:rsidRDefault="00C96716" w:rsidP="00C96716">
      <w:pPr>
        <w:pStyle w:val="B2"/>
      </w:pPr>
      <w:r>
        <w:t>-</w:t>
      </w:r>
      <w:r>
        <w:tab/>
      </w:r>
      <w:r w:rsidRPr="00AB5FED">
        <w:t>requested commencement mode</w:t>
      </w:r>
      <w:r>
        <w:t xml:space="preserve"> (automatic in this case); and</w:t>
      </w:r>
    </w:p>
    <w:p w14:paraId="76C95E53" w14:textId="77777777" w:rsidR="00C96716" w:rsidRDefault="00C96716" w:rsidP="00C96716">
      <w:pPr>
        <w:pStyle w:val="B2"/>
      </w:pPr>
      <w:r>
        <w:t>-</w:t>
      </w:r>
      <w:r>
        <w:tab/>
        <w:t>an indication of whether the call is to be full or half duplex (whether to establish floor control).</w:t>
      </w:r>
    </w:p>
    <w:p w14:paraId="263499CE" w14:textId="5CEC4BE1"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ed to initiate a call in automatic commencement mode.</w:t>
      </w:r>
      <w:r>
        <w:t xml:space="preserve"> </w:t>
      </w:r>
      <w:r w:rsidR="005A39A9" w:rsidRPr="005A39A9">
        <w:t>If the MCPTT private call request contains a functional alias instead of an MCPTT ID as called party, the MCPTT server shall resolve the functional alias to the corresponding MCPTT ID(s) for which the functional alias is active. The MCPTT server shall also check whether MCPTT client</w:t>
      </w:r>
      <w:r w:rsidR="005A39A9">
        <w:t> </w:t>
      </w:r>
      <w:r w:rsidR="005A39A9" w:rsidRPr="005A39A9">
        <w:t>1 is allowed to use the functional alias of MCPTT client</w:t>
      </w:r>
      <w:r w:rsidR="005A39A9">
        <w:t> </w:t>
      </w:r>
      <w:r w:rsidR="005A39A9" w:rsidRPr="005A39A9">
        <w:t>2 to setup a private call and whether MCPTT client</w:t>
      </w:r>
      <w:r w:rsidR="005A39A9">
        <w:t> </w:t>
      </w:r>
      <w:r w:rsidR="005A39A9" w:rsidRPr="005A39A9">
        <w:t>2 is allowed to receive a private call from MCPTT client</w:t>
      </w:r>
      <w:r w:rsidR="005A39A9">
        <w:t> </w:t>
      </w:r>
      <w:r w:rsidR="005A39A9" w:rsidRPr="005A39A9">
        <w:t>1 using the functional alias. If authorized the MCPTT server proceeds with step</w:t>
      </w:r>
      <w:r w:rsidR="005A39A9">
        <w:t> </w:t>
      </w:r>
      <w:r w:rsidR="005A39A9" w:rsidRPr="005A39A9">
        <w:t>3.</w:t>
      </w:r>
      <w:r w:rsidR="005A39A9">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0B013EAE" w14:textId="77777777" w:rsidR="005A39A9" w:rsidRDefault="005A39A9" w:rsidP="005A39A9">
      <w:pPr>
        <w:pStyle w:val="NO"/>
      </w:pPr>
      <w:r w:rsidRPr="00F961F3">
        <w:t>NOTE</w:t>
      </w:r>
      <w:r>
        <w:t> 1</w:t>
      </w:r>
      <w:r w:rsidRPr="00F961F3">
        <w:t>:</w:t>
      </w:r>
      <w:r w:rsidRPr="00F961F3">
        <w:tab/>
      </w:r>
      <w:r>
        <w:t>For private calls to a functional alias homed in the LMR system (i.e. GSM-R). the final resolution of the functional alias is performed in the GSM-R system.</w:t>
      </w:r>
    </w:p>
    <w:p w14:paraId="49CE5993" w14:textId="77777777" w:rsidR="005A39A9" w:rsidRDefault="005A39A9" w:rsidP="005A39A9">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w:t>
      </w:r>
    </w:p>
    <w:p w14:paraId="0C4F375E" w14:textId="77777777" w:rsidR="005A39A9" w:rsidRDefault="005A39A9" w:rsidP="005A39A9">
      <w:pPr>
        <w:pStyle w:val="B1"/>
      </w:pPr>
      <w:r>
        <w:t>3b.</w:t>
      </w:r>
      <w:r>
        <w:tab/>
        <w:t xml:space="preserve">If the MCPTT server replies with a MCPTT functional alias resolution response message, the </w:t>
      </w:r>
      <w:r w:rsidRPr="002710B4">
        <w:t>MC</w:t>
      </w:r>
      <w:r>
        <w:t>PTT</w:t>
      </w:r>
      <w:r w:rsidRPr="002710B4">
        <w:t xml:space="preserve"> client</w:t>
      </w:r>
      <w:r>
        <w:t> </w:t>
      </w:r>
      <w:r w:rsidRPr="002710B4">
        <w:t xml:space="preserve">1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4AFD2CDB" w14:textId="7DE69F8D"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rsidRPr="00E32D4C">
        <w:t>IWF</w:t>
      </w:r>
      <w:r w:rsidR="00C96716" w:rsidRPr="00246CC6">
        <w:t xml:space="preserve"> </w:t>
      </w:r>
      <w:r w:rsidR="00C96716" w:rsidRPr="00AB5FED">
        <w:t xml:space="preserve">private call request </w:t>
      </w:r>
      <w:r w:rsidR="00C96716">
        <w:t xml:space="preserve">that may or may not include location of the requestor, depending on the outcome of the privacy check </w:t>
      </w:r>
      <w:r w:rsidR="00C96716" w:rsidRPr="00AB5FED">
        <w:t xml:space="preserve">towards the </w:t>
      </w:r>
      <w:r w:rsidR="00C96716">
        <w:t>IWF, including the original parameters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6DAEB029" w14:textId="67388E34" w:rsidR="00C96716" w:rsidRDefault="00C96716" w:rsidP="00C96716">
      <w:pPr>
        <w:pStyle w:val="NO"/>
      </w:pPr>
      <w:r w:rsidRPr="009E4DAD">
        <w:t>NOTE</w:t>
      </w:r>
      <w:r w:rsidR="005A39A9">
        <w:t> 2</w:t>
      </w:r>
      <w:r w:rsidRPr="009E4DAD">
        <w:t>:</w:t>
      </w:r>
      <w:r w:rsidRPr="009E4DAD">
        <w:tab/>
        <w:t xml:space="preserve">How the </w:t>
      </w:r>
      <w:r>
        <w:t>IWF private call</w:t>
      </w:r>
      <w:r w:rsidRPr="009E4DAD">
        <w:t xml:space="preserve"> request is forwarded to the LMR system is out of scope of the present document.</w:t>
      </w:r>
    </w:p>
    <w:p w14:paraId="61A91698" w14:textId="1383EC12" w:rsidR="00C96716" w:rsidRPr="00AB5FED" w:rsidRDefault="005A39A9" w:rsidP="00C96716">
      <w:pPr>
        <w:pStyle w:val="B1"/>
      </w:pPr>
      <w:r>
        <w:t>5</w:t>
      </w:r>
      <w:r w:rsidR="00C96716">
        <w:t>.</w:t>
      </w:r>
      <w:r w:rsidR="00C96716">
        <w:tab/>
        <w:t xml:space="preserve">The IWF sends an </w:t>
      </w:r>
      <w:r w:rsidR="00C96716" w:rsidRPr="00E32D4C">
        <w:t>IWF</w:t>
      </w:r>
      <w:r w:rsidR="00C96716" w:rsidRPr="00246CC6">
        <w:t xml:space="preserve"> </w:t>
      </w:r>
      <w:r w:rsidR="00C96716">
        <w:t>private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00C96716" w:rsidRPr="00AB5FED">
        <w:t>.</w:t>
      </w:r>
    </w:p>
    <w:p w14:paraId="2ED4AF3E" w14:textId="47042E27" w:rsidR="00C96716" w:rsidRPr="00AB5FED" w:rsidRDefault="005A39A9" w:rsidP="00C96716">
      <w:pPr>
        <w:pStyle w:val="B1"/>
      </w:pPr>
      <w:r>
        <w:t>6</w:t>
      </w:r>
      <w:r w:rsidR="00C96716" w:rsidRPr="00AB5FED">
        <w:t>.</w:t>
      </w:r>
      <w:r w:rsidR="00C96716" w:rsidRPr="00AB5FED">
        <w:tab/>
      </w:r>
      <w:r w:rsidR="00C96716">
        <w:t xml:space="preserve">The </w:t>
      </w:r>
      <w:r w:rsidR="00C96716" w:rsidRPr="00AB5FED">
        <w:t xml:space="preserve">MCPTT server </w:t>
      </w:r>
      <w:r w:rsidR="00C96716">
        <w:t>forwards the MCPTT private call response to the MCPTT client. If the result parameter indicates success, then the MCPTT client proceeds to step 6</w:t>
      </w:r>
      <w:r w:rsidR="00C96716" w:rsidRPr="00AB5FED">
        <w:t>.</w:t>
      </w:r>
      <w:r w:rsidR="00C96716">
        <w:t xml:space="preserve"> Otherwise, if the parameters returned in the MCPTT private call response are acceptable to the MCPTT client, then the MCPTT client can send a new MCPTT private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3053B830" w14:textId="066B702E" w:rsidR="00C96716" w:rsidRDefault="005A39A9" w:rsidP="00C96716">
      <w:pPr>
        <w:pStyle w:val="B1"/>
      </w:pPr>
      <w:r>
        <w:t>7</w:t>
      </w:r>
      <w:r w:rsidR="00C96716" w:rsidRPr="00AB5FED">
        <w:t>.</w:t>
      </w:r>
      <w:r w:rsidR="00C96716" w:rsidRPr="00AB5FED">
        <w:tab/>
      </w:r>
      <w:r w:rsidR="00C96716">
        <w:t xml:space="preserve">The </w:t>
      </w:r>
      <w:r w:rsidR="00C96716" w:rsidRPr="00AB5FED">
        <w:t xml:space="preserve">MCPTT client </w:t>
      </w:r>
      <w:r w:rsidR="00C96716">
        <w:t>has</w:t>
      </w:r>
      <w:r w:rsidR="00C96716" w:rsidRPr="00AB5FED">
        <w:t xml:space="preserve"> successfully established media plane for communication </w:t>
      </w:r>
      <w:r w:rsidR="00C96716">
        <w:t xml:space="preserve">to the IWF </w:t>
      </w:r>
      <w:r w:rsidR="00C96716" w:rsidRPr="00AB5FED">
        <w:t xml:space="preserve">and either </w:t>
      </w:r>
      <w:r w:rsidR="00C96716">
        <w:t>end</w:t>
      </w:r>
      <w:r w:rsidR="00C96716" w:rsidRPr="00AB5FED">
        <w:t xml:space="preserve"> can transmit media.</w:t>
      </w:r>
      <w:r w:rsidR="00C96716">
        <w:t xml:space="preserve"> The MCPTT system initiating the call is responsible of granting the floor, solving competing floor requests and issuing floor revoked indications.</w:t>
      </w:r>
    </w:p>
    <w:p w14:paraId="16CDDB0A" w14:textId="77777777" w:rsidR="00C96716" w:rsidRPr="00E429C8" w:rsidRDefault="00C96716" w:rsidP="00C96716">
      <w:pPr>
        <w:pStyle w:val="Heading4"/>
        <w:rPr>
          <w:lang w:val="en-US"/>
        </w:rPr>
      </w:pPr>
      <w:bookmarkStart w:id="424" w:name="_Toc193664909"/>
      <w:r w:rsidRPr="00E429C8">
        <w:rPr>
          <w:lang w:val="en-US"/>
        </w:rPr>
        <w:lastRenderedPageBreak/>
        <w:t>10.4.2.</w:t>
      </w:r>
      <w:r>
        <w:rPr>
          <w:lang w:val="en-US"/>
        </w:rPr>
        <w:t>2</w:t>
      </w:r>
      <w:r>
        <w:rPr>
          <w:lang w:val="en-US"/>
        </w:rPr>
        <w:tab/>
        <w:t>LMR</w:t>
      </w:r>
      <w:r w:rsidRPr="00E429C8">
        <w:rPr>
          <w:lang w:val="en-US"/>
        </w:rPr>
        <w:t xml:space="preserve"> user initiating a private call</w:t>
      </w:r>
      <w:r>
        <w:rPr>
          <w:lang w:val="en-US"/>
        </w:rPr>
        <w:t xml:space="preserve"> with MCPTT user</w:t>
      </w:r>
      <w:bookmarkEnd w:id="424"/>
    </w:p>
    <w:p w14:paraId="7258BAB0" w14:textId="77777777" w:rsidR="00C96716" w:rsidRDefault="00C96716" w:rsidP="00C96716">
      <w:pPr>
        <w:rPr>
          <w:lang w:val="en-US"/>
        </w:rPr>
      </w:pPr>
      <w:r>
        <w:rPr>
          <w:lang w:val="en-US"/>
        </w:rPr>
        <w:t>In this procedure,</w:t>
      </w:r>
      <w:r w:rsidRPr="00AB5FED">
        <w:rPr>
          <w:lang w:val="en-US"/>
        </w:rPr>
        <w:t xml:space="preserve"> an </w:t>
      </w:r>
      <w:r>
        <w:rPr>
          <w:lang w:val="en-US"/>
        </w:rPr>
        <w:t>LMR</w:t>
      </w:r>
      <w:r w:rsidRPr="00AB5FED">
        <w:rPr>
          <w:lang w:val="en-US"/>
        </w:rPr>
        <w:t xml:space="preserve"> user is initiating a private call</w:t>
      </w:r>
      <w:r>
        <w:rPr>
          <w:lang w:val="en-US"/>
        </w:rPr>
        <w:t xml:space="preserve"> </w:t>
      </w:r>
      <w:r w:rsidRPr="00AB5FED">
        <w:rPr>
          <w:lang w:val="en-US"/>
        </w:rPr>
        <w:t>(</w:t>
      </w:r>
      <w:r>
        <w:rPr>
          <w:lang w:val="en-US"/>
        </w:rPr>
        <w:t xml:space="preserve">in </w:t>
      </w:r>
      <w:r w:rsidRPr="00AB5FED">
        <w:rPr>
          <w:lang w:val="en-US"/>
        </w:rPr>
        <w:t xml:space="preserve">automatic commencement mode) for communicating with </w:t>
      </w:r>
      <w:r>
        <w:rPr>
          <w:lang w:val="en-US"/>
        </w:rPr>
        <w:t>a user in MCPTT system,</w:t>
      </w:r>
      <w:r w:rsidRPr="00AB5FED">
        <w:rPr>
          <w:lang w:val="en-US"/>
        </w:rPr>
        <w:t xml:space="preserve"> with or without floor control enabled.</w:t>
      </w:r>
    </w:p>
    <w:p w14:paraId="50FEEAA5" w14:textId="77777777" w:rsidR="00C96716" w:rsidRPr="00AB5FED"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5E7CADC2" w14:textId="77777777" w:rsidR="00C96716" w:rsidRDefault="00C96716" w:rsidP="00C96716">
      <w:pPr>
        <w:rPr>
          <w:lang w:val="en-US"/>
        </w:rPr>
      </w:pPr>
      <w:r>
        <w:rPr>
          <w:lang w:val="en-US"/>
        </w:rPr>
        <w:t>In</w:t>
      </w:r>
      <w:r w:rsidRPr="00AB5FED">
        <w:rPr>
          <w:lang w:val="en-US"/>
        </w:rPr>
        <w:t xml:space="preserve"> figure</w:t>
      </w:r>
      <w:r>
        <w:rPr>
          <w:lang w:val="en-US"/>
        </w:rPr>
        <w:t> 10.4.2.2-1,</w:t>
      </w:r>
      <w:r w:rsidRPr="00AB5FED">
        <w:rPr>
          <w:lang w:val="en-US"/>
        </w:rPr>
        <w:t xml:space="preserve"> </w:t>
      </w:r>
      <w:r>
        <w:rPr>
          <w:lang w:val="en-US"/>
        </w:rPr>
        <w:t>an</w:t>
      </w:r>
      <w:r w:rsidRPr="00AB5FED">
        <w:rPr>
          <w:lang w:val="en-US"/>
        </w:rPr>
        <w:t xml:space="preserve"> </w:t>
      </w:r>
      <w:r>
        <w:rPr>
          <w:lang w:val="en-US"/>
        </w:rPr>
        <w:t>LMR u</w:t>
      </w:r>
      <w:r w:rsidRPr="00AB5FED">
        <w:rPr>
          <w:lang w:val="en-US"/>
        </w:rPr>
        <w:t>ser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user</w:t>
      </w:r>
      <w:r w:rsidRPr="00AB5FED">
        <w:rPr>
          <w:lang w:val="en-US"/>
        </w:rPr>
        <w:t>.</w:t>
      </w:r>
    </w:p>
    <w:p w14:paraId="7022C1F1" w14:textId="77777777" w:rsidR="00C96716" w:rsidRDefault="00C96716" w:rsidP="00C96716">
      <w:r w:rsidRPr="00AB5FED">
        <w:t>Pre-conditions:</w:t>
      </w:r>
    </w:p>
    <w:p w14:paraId="00772BEC" w14:textId="77777777" w:rsidR="00C96716" w:rsidRDefault="00C96716" w:rsidP="00C96716">
      <w:pPr>
        <w:pStyle w:val="B1"/>
      </w:pPr>
      <w:r w:rsidRPr="00AB5FED">
        <w:t>1.</w:t>
      </w:r>
      <w:r w:rsidRPr="00AB5FED">
        <w:tab/>
        <w:t xml:space="preserve">The calling </w:t>
      </w:r>
      <w:r>
        <w:t>LMR</w:t>
      </w:r>
      <w:r w:rsidRPr="00AB5FED">
        <w:t xml:space="preserve"> user has selected automatic commencement mode for the call;</w:t>
      </w:r>
    </w:p>
    <w:p w14:paraId="76DCA97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0A5E24EF" w14:textId="77777777" w:rsidR="00C96716" w:rsidRDefault="00C96716" w:rsidP="00C96716">
      <w:pPr>
        <w:pStyle w:val="B1"/>
      </w:pPr>
      <w:r>
        <w:t>3.</w:t>
      </w:r>
      <w:r>
        <w:tab/>
        <w:t>The LMR user at the LMR system has initiated a private call towards an MCPTT user.</w:t>
      </w:r>
      <w:r w:rsidRPr="000251F6">
        <w:t xml:space="preserve"> </w:t>
      </w:r>
    </w:p>
    <w:p w14:paraId="58BB96A6"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2F8F567E"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28F5E0BD" w14:textId="77777777" w:rsidR="00C96716" w:rsidRDefault="00C96716" w:rsidP="00C96716">
      <w:pPr>
        <w:pStyle w:val="NO"/>
      </w:pPr>
      <w:r>
        <w:t>NOTE 1:</w:t>
      </w:r>
      <w:r>
        <w:tab/>
        <w:t>Private call operation between the LMR user and the IWF are out of scope of the present document.</w:t>
      </w:r>
      <w:r w:rsidRPr="000251F6">
        <w:t xml:space="preserve"> </w:t>
      </w:r>
    </w:p>
    <w:p w14:paraId="7BBB78A4"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62101E71" w14:textId="62BB384D" w:rsidR="00C96716" w:rsidRPr="00AB5FED" w:rsidRDefault="005A39A9" w:rsidP="00C96716">
      <w:pPr>
        <w:pStyle w:val="TH"/>
      </w:pPr>
      <w:r w:rsidRPr="00060B38">
        <w:object w:dxaOrig="7501" w:dyaOrig="5533" w14:anchorId="17C9271F">
          <v:shape id="_x0000_i1081" type="#_x0000_t75" style="width:372.6pt;height:276.8pt" o:ole="">
            <v:imagedata r:id="rId117" o:title=""/>
          </v:shape>
          <o:OLEObject Type="Embed" ProgID="Visio.Drawing.11" ShapeID="_x0000_i1081" DrawAspect="Content" ObjectID="_1804278015" r:id="rId118"/>
        </w:object>
      </w:r>
    </w:p>
    <w:p w14:paraId="1F6CC06D" w14:textId="77777777" w:rsidR="00C96716" w:rsidRPr="00AB5FED" w:rsidRDefault="00C96716" w:rsidP="00C96716">
      <w:pPr>
        <w:pStyle w:val="TF"/>
      </w:pPr>
      <w:r w:rsidRPr="00AB5FED">
        <w:t>Figure</w:t>
      </w:r>
      <w:r>
        <w:t> 10</w:t>
      </w:r>
      <w:r>
        <w:rPr>
          <w:lang w:val="en-US"/>
        </w:rPr>
        <w:t>.4.2.2-1</w:t>
      </w:r>
      <w:r w:rsidRPr="00AB5FED">
        <w:t>: Private call setup in automatic commencement mode</w:t>
      </w:r>
      <w:r>
        <w:t>, initiated by an LMR user</w:t>
      </w:r>
    </w:p>
    <w:p w14:paraId="2A1ED43D"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 the calling LMR party and the called MCPTT party</w:t>
      </w:r>
      <w:r w:rsidRPr="00AB5FED">
        <w:t xml:space="preserve"> and an SDP offer containing one or more media types</w:t>
      </w:r>
      <w:r>
        <w:t>. If available, the LMR party homed in the IWF may also include a functional alias. The following parameters are also included that describe the MCPTT client's choices:</w:t>
      </w:r>
    </w:p>
    <w:p w14:paraId="7BC0FC4D" w14:textId="77777777" w:rsidR="00C96716" w:rsidRDefault="00C96716" w:rsidP="00C96716">
      <w:pPr>
        <w:pStyle w:val="B2"/>
      </w:pPr>
      <w:r>
        <w:t>-</w:t>
      </w:r>
      <w:r>
        <w:tab/>
        <w:t>the encryption algorithm;</w:t>
      </w:r>
    </w:p>
    <w:p w14:paraId="359C1580" w14:textId="77777777" w:rsidR="00C96716" w:rsidRDefault="00C96716" w:rsidP="00C96716">
      <w:pPr>
        <w:pStyle w:val="B2"/>
      </w:pPr>
      <w:r>
        <w:t>-</w:t>
      </w:r>
      <w:r>
        <w:tab/>
        <w:t>the encryption mode (encrypted or not);</w:t>
      </w:r>
    </w:p>
    <w:p w14:paraId="3FF1AF55" w14:textId="77777777" w:rsidR="00C96716" w:rsidRDefault="00C96716" w:rsidP="00C96716">
      <w:pPr>
        <w:pStyle w:val="B2"/>
      </w:pPr>
      <w:r>
        <w:lastRenderedPageBreak/>
        <w:t>-</w:t>
      </w:r>
      <w:r>
        <w:tab/>
        <w:t>an indication of whether the LMR user</w:t>
      </w:r>
      <w:r w:rsidRPr="00AB5FED">
        <w:t xml:space="preserve"> is requesting the floor</w:t>
      </w:r>
      <w:r>
        <w:t>, and if the MCPTT client is requesting the floor, location information of the calling MCPTT client may be provided;</w:t>
      </w:r>
    </w:p>
    <w:p w14:paraId="35E035EF" w14:textId="77777777" w:rsidR="00C96716" w:rsidRDefault="00C96716" w:rsidP="00C96716">
      <w:pPr>
        <w:pStyle w:val="B2"/>
      </w:pPr>
      <w:r>
        <w:t>-</w:t>
      </w:r>
      <w:r>
        <w:tab/>
      </w:r>
      <w:r w:rsidRPr="00AB5FED">
        <w:t>requested commencement mode</w:t>
      </w:r>
      <w:r>
        <w:t xml:space="preserve"> (automatic in this case); and</w:t>
      </w:r>
    </w:p>
    <w:p w14:paraId="7581D46F" w14:textId="77777777" w:rsidR="00C96716" w:rsidRDefault="00C96716" w:rsidP="00C96716">
      <w:pPr>
        <w:pStyle w:val="B2"/>
      </w:pPr>
      <w:r>
        <w:t>-</w:t>
      </w:r>
      <w:r>
        <w:tab/>
        <w:t>an indication of whether the call is to be full or half duplex (whether to establish floor control).</w:t>
      </w:r>
    </w:p>
    <w:p w14:paraId="10BF9286" w14:textId="18ABF9BE"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client is </w:t>
      </w:r>
      <w:r w:rsidRPr="00773995">
        <w:t>authorized and able</w:t>
      </w:r>
      <w:r>
        <w:t xml:space="preserve"> </w:t>
      </w:r>
      <w:r w:rsidRPr="00AB5FED">
        <w:t xml:space="preserve">to </w:t>
      </w:r>
      <w:r>
        <w:t>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 xml:space="preserve">ed to </w:t>
      </w:r>
      <w:r>
        <w:t>receive</w:t>
      </w:r>
      <w:r w:rsidRPr="00AB5FED">
        <w:t xml:space="preserve"> a call in automatic commencement mode.</w:t>
      </w:r>
      <w:r>
        <w:t xml:space="preserve"> </w:t>
      </w:r>
      <w:r w:rsidR="005A39A9" w:rsidRPr="00F0563B">
        <w:t>If the MCPTT private call request contains a functional alias instead of an MCPTT ID as called party, the MCPTT server shall resolve the functional alias to the corresponding MCPTT ID for which the functional alias is active</w:t>
      </w:r>
      <w:r w:rsidR="005A39A9">
        <w:t>. T</w:t>
      </w:r>
      <w:r w:rsidR="005A39A9" w:rsidRPr="00E11BE2">
        <w:t xml:space="preserve">he MCPTT server </w:t>
      </w:r>
      <w:r w:rsidR="005A39A9">
        <w:t xml:space="preserve">shall also </w:t>
      </w:r>
      <w:r w:rsidR="005A39A9" w:rsidRPr="00E11BE2">
        <w:t>check whether MCPTT client 1 is allowed to use the</w:t>
      </w:r>
      <w:r w:rsidR="005A39A9">
        <w:t xml:space="preserve"> target</w:t>
      </w:r>
      <w:r w:rsidR="005A39A9" w:rsidRPr="00E11BE2">
        <w:t xml:space="preserve"> functional alias to setup a private call and whether </w:t>
      </w:r>
      <w:r w:rsidR="005A39A9">
        <w:t xml:space="preserve">the </w:t>
      </w:r>
      <w:r w:rsidR="005A39A9" w:rsidRPr="00E11BE2">
        <w:t>MCPTT client</w:t>
      </w:r>
      <w:r w:rsidR="005A39A9">
        <w:t xml:space="preserve"> is </w:t>
      </w:r>
      <w:r w:rsidR="005A39A9" w:rsidRPr="00E11BE2">
        <w:t xml:space="preserve">allowed to receive a private </w:t>
      </w:r>
      <w:r w:rsidR="005A39A9">
        <w:t>call from the IWF using the</w:t>
      </w:r>
      <w:r w:rsidR="005A39A9" w:rsidRPr="00E11BE2">
        <w:t xml:space="preserve"> functional alias.</w:t>
      </w:r>
      <w:r w:rsidR="005A39A9" w:rsidRPr="00795695">
        <w:t xml:space="preserve"> </w:t>
      </w:r>
      <w:r w:rsidR="005A39A9">
        <w:t>If authorized</w:t>
      </w:r>
      <w:r w:rsidR="005A39A9" w:rsidRPr="00F0563B">
        <w:t xml:space="preserve"> </w:t>
      </w:r>
      <w:r w:rsidR="005A39A9">
        <w:t>the MCPTT server proceeds with</w:t>
      </w:r>
      <w:r w:rsidR="005A39A9" w:rsidRPr="00F0563B">
        <w:t xml:space="preserve"> step </w:t>
      </w:r>
      <w:r w:rsidR="005A39A9">
        <w:t>3</w:t>
      </w:r>
      <w:r w:rsidR="005A39A9" w:rsidRPr="00F0563B">
        <w:t>.</w:t>
      </w:r>
    </w:p>
    <w:p w14:paraId="746DD54C" w14:textId="77777777" w:rsidR="005A39A9" w:rsidRDefault="005A39A9" w:rsidP="005A39A9">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the IWF.</w:t>
      </w:r>
    </w:p>
    <w:p w14:paraId="349CBDEB" w14:textId="77777777" w:rsidR="005A39A9" w:rsidRDefault="005A39A9" w:rsidP="005A39A9">
      <w:pPr>
        <w:pStyle w:val="B1"/>
      </w:pPr>
      <w:r>
        <w:t>3b.</w:t>
      </w:r>
      <w:r>
        <w:tab/>
        <w:t>If the MCPTT server replies with a MCPTT functional alias resolution response message, the IWF</w:t>
      </w:r>
      <w:r w:rsidRPr="002710B4">
        <w:t xml:space="preserve">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2064DD3F" w14:textId="1898B98E"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t>MCPTT</w:t>
      </w:r>
      <w:r w:rsidR="00C96716" w:rsidRPr="00246CC6">
        <w:t xml:space="preserve"> </w:t>
      </w:r>
      <w:r w:rsidR="00C96716" w:rsidRPr="00AB5FED">
        <w:t xml:space="preserve">private call request towards the </w:t>
      </w:r>
      <w:r w:rsidR="00C96716">
        <w:t>MCPTT client, including the original parameters with or without the location of the calling party and</w:t>
      </w:r>
      <w:r w:rsidR="00C96716" w:rsidRPr="002953FD">
        <w:t xml:space="preserve"> </w:t>
      </w:r>
      <w:r w:rsidR="00C96716">
        <w:t>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58888710" w14:textId="361333A9" w:rsidR="00C96716" w:rsidRDefault="005A39A9" w:rsidP="00C96716">
      <w:pPr>
        <w:pStyle w:val="B1"/>
      </w:pPr>
      <w:r>
        <w:t>5</w:t>
      </w:r>
      <w:r w:rsidR="00C96716">
        <w:t>.</w:t>
      </w:r>
      <w:r w:rsidR="00C96716">
        <w:tab/>
        <w:t>The MCPTT client sends an MCPTT</w:t>
      </w:r>
      <w:r w:rsidR="00C96716" w:rsidRPr="00246CC6">
        <w:t xml:space="preserve"> </w:t>
      </w:r>
      <w:r w:rsidR="00C96716">
        <w:t>private call response to the MCPTT server indicating that the MCPTT client does support</w:t>
      </w:r>
      <w:r w:rsidR="00C96716" w:rsidRPr="00F21AC2">
        <w:t xml:space="preserve"> </w:t>
      </w:r>
      <w:r w:rsidR="00C96716">
        <w:t>one of the requested media types. The response indicates success or failure. If the indication is failure, the response may also include one or more alternatives to the parameter values contained in step 3.</w:t>
      </w:r>
    </w:p>
    <w:p w14:paraId="08B24E1A" w14:textId="19B1A148" w:rsidR="00C96716" w:rsidRDefault="005A39A9" w:rsidP="00C96716">
      <w:pPr>
        <w:pStyle w:val="B1"/>
      </w:pPr>
      <w:r>
        <w:t>6</w:t>
      </w:r>
      <w:r w:rsidR="00C96716" w:rsidRPr="00AB5FED">
        <w:t>.</w:t>
      </w:r>
      <w:r w:rsidR="00C96716" w:rsidRPr="00AB5FED">
        <w:tab/>
      </w:r>
      <w:r w:rsidR="00C96716">
        <w:t xml:space="preserve">The </w:t>
      </w:r>
      <w:r w:rsidR="00C96716" w:rsidRPr="00AB5FED">
        <w:t xml:space="preserve">MCPTT server </w:t>
      </w:r>
      <w:r w:rsidR="00C96716">
        <w:t>sends the IWF private call response to the IWF</w:t>
      </w:r>
      <w:r w:rsidR="00C96716" w:rsidRPr="002953FD">
        <w:t xml:space="preserve"> </w:t>
      </w:r>
      <w:r w:rsidR="00C96716">
        <w:t>offering the same media type as that sent in step 4</w:t>
      </w:r>
      <w:r w:rsidR="00C96716" w:rsidRPr="00AB5FED">
        <w:t>.</w:t>
      </w:r>
      <w:r w:rsidR="00C96716">
        <w:t xml:space="preserve">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3B6AF464" w14:textId="77777777" w:rsidR="00C96716" w:rsidRPr="00AB5FED" w:rsidRDefault="00C96716" w:rsidP="00C96716">
      <w:pPr>
        <w:pStyle w:val="NO"/>
      </w:pPr>
      <w:r>
        <w:t>NOTE 3:</w:t>
      </w:r>
      <w:r>
        <w:tab/>
        <w:t>The calling LMR user may be notified of the change in parameters, for example, that the call is to be without floor control.</w:t>
      </w:r>
    </w:p>
    <w:p w14:paraId="112E7BF8" w14:textId="4E84F430" w:rsidR="00C96716" w:rsidRDefault="005A39A9" w:rsidP="00C96716">
      <w:pPr>
        <w:pStyle w:val="B1"/>
      </w:pPr>
      <w:r>
        <w:t>7</w:t>
      </w:r>
      <w:r w:rsidR="00C96716" w:rsidRPr="00AB5FED">
        <w:t>.</w:t>
      </w:r>
      <w:r w:rsidR="00C96716" w:rsidRPr="00AB5FED">
        <w:tab/>
      </w:r>
      <w:r w:rsidR="00C96716">
        <w:t xml:space="preserve">The </w:t>
      </w:r>
      <w:r w:rsidR="00C96716" w:rsidRPr="00AB5FED">
        <w:t xml:space="preserve">MCPTT client </w:t>
      </w:r>
      <w:r w:rsidR="00C96716">
        <w:t>has</w:t>
      </w:r>
      <w:r w:rsidR="00C96716" w:rsidRPr="00AB5FED">
        <w:t xml:space="preserve"> successfully established media plane for communication </w:t>
      </w:r>
      <w:r w:rsidR="00C96716">
        <w:t xml:space="preserve">to the IWF </w:t>
      </w:r>
      <w:r w:rsidR="00C96716" w:rsidRPr="00AB5FED">
        <w:t xml:space="preserve">and either </w:t>
      </w:r>
      <w:r w:rsidR="00C96716">
        <w:t>end</w:t>
      </w:r>
      <w:r w:rsidR="00C96716" w:rsidRPr="00AB5FED">
        <w:t xml:space="preserve"> can transmit media. </w:t>
      </w:r>
      <w:r w:rsidR="00C96716">
        <w:t>The LMR system initiating the call is responsible of granting the floor, solving competing floor requests and issuing floor revoked indications.</w:t>
      </w:r>
    </w:p>
    <w:p w14:paraId="3F569231" w14:textId="77777777" w:rsidR="00C96716" w:rsidRPr="00AB5FED" w:rsidRDefault="00C96716" w:rsidP="00C96716">
      <w:pPr>
        <w:pStyle w:val="Heading3"/>
        <w:rPr>
          <w:lang w:val="en-US"/>
        </w:rPr>
      </w:pPr>
      <w:bookmarkStart w:id="425" w:name="_Toc485219136"/>
      <w:bookmarkStart w:id="426" w:name="_Toc193664910"/>
      <w:r>
        <w:rPr>
          <w:lang w:val="en-US"/>
        </w:rPr>
        <w:t>10.4.3</w:t>
      </w:r>
      <w:r w:rsidRPr="00AB5FED">
        <w:rPr>
          <w:lang w:val="en-US"/>
        </w:rPr>
        <w:tab/>
        <w:t xml:space="preserve">Private call setup in </w:t>
      </w:r>
      <w:r>
        <w:rPr>
          <w:lang w:val="en-US"/>
        </w:rPr>
        <w:t>manual</w:t>
      </w:r>
      <w:r w:rsidRPr="00AB5FED">
        <w:rPr>
          <w:lang w:val="en-US"/>
        </w:rPr>
        <w:t xml:space="preserve"> commencement mode</w:t>
      </w:r>
      <w:bookmarkEnd w:id="425"/>
      <w:bookmarkEnd w:id="426"/>
    </w:p>
    <w:p w14:paraId="77332502" w14:textId="77777777" w:rsidR="00C96716" w:rsidRDefault="00C96716" w:rsidP="00C96716">
      <w:pPr>
        <w:pStyle w:val="Heading4"/>
        <w:rPr>
          <w:lang w:val="en-US"/>
        </w:rPr>
      </w:pPr>
      <w:bookmarkStart w:id="427" w:name="_Toc193664911"/>
      <w:r w:rsidRPr="00E429C8">
        <w:rPr>
          <w:lang w:val="en-US"/>
        </w:rPr>
        <w:t>10.4.</w:t>
      </w:r>
      <w:r>
        <w:rPr>
          <w:lang w:val="en-US"/>
        </w:rPr>
        <w:t>3.1</w:t>
      </w:r>
      <w:r>
        <w:rPr>
          <w:lang w:val="en-US"/>
        </w:rPr>
        <w:tab/>
      </w:r>
      <w:r w:rsidRPr="00E429C8">
        <w:rPr>
          <w:lang w:val="en-US"/>
        </w:rPr>
        <w:t>MCPTT user is initiating an MCPTT private call</w:t>
      </w:r>
      <w:bookmarkEnd w:id="427"/>
    </w:p>
    <w:p w14:paraId="001FBB50" w14:textId="77777777" w:rsidR="00C96716" w:rsidRDefault="00C96716" w:rsidP="00C96716">
      <w:pPr>
        <w:rPr>
          <w:lang w:val="en-US"/>
        </w:rPr>
      </w:pPr>
      <w:r>
        <w:rPr>
          <w:lang w:val="en-US"/>
        </w:rPr>
        <w:t>In this procedure,</w:t>
      </w:r>
      <w:r w:rsidRPr="00AB5FED">
        <w:rPr>
          <w:lang w:val="en-US"/>
        </w:rPr>
        <w:t xml:space="preserve"> an MCPTT user is initiating an MCPTT private call (</w:t>
      </w:r>
      <w:r>
        <w:rPr>
          <w:lang w:val="en-US"/>
        </w:rPr>
        <w:t>manual</w:t>
      </w:r>
      <w:r w:rsidRPr="00AB5FED">
        <w:rPr>
          <w:lang w:val="en-US"/>
        </w:rPr>
        <w:t xml:space="preserve"> commencement mode) for communicating with </w:t>
      </w:r>
      <w:r>
        <w:rPr>
          <w:lang w:val="en-US"/>
        </w:rPr>
        <w:t>an LMR user via an IWF,</w:t>
      </w:r>
      <w:r w:rsidRPr="00AB5FED">
        <w:rPr>
          <w:lang w:val="en-US"/>
        </w:rPr>
        <w:t xml:space="preserve"> with or</w:t>
      </w:r>
      <w:r>
        <w:rPr>
          <w:lang w:val="en-US"/>
        </w:rPr>
        <w:t xml:space="preserve"> without floor control enabled.</w:t>
      </w:r>
    </w:p>
    <w:p w14:paraId="5C6189A8"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24EAE892" w14:textId="77777777" w:rsidR="00C96716" w:rsidRDefault="00C96716" w:rsidP="00C96716">
      <w:pPr>
        <w:rPr>
          <w:lang w:val="en-US"/>
        </w:rPr>
      </w:pPr>
      <w:r>
        <w:rPr>
          <w:lang w:val="en-US"/>
        </w:rPr>
        <w:t>In</w:t>
      </w:r>
      <w:r w:rsidRPr="00AB5FED">
        <w:rPr>
          <w:lang w:val="en-US"/>
        </w:rPr>
        <w:t xml:space="preserve"> figure </w:t>
      </w:r>
      <w:r>
        <w:rPr>
          <w:lang w:val="en-US"/>
        </w:rPr>
        <w:t>10.4.3.1-1,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62E8F889" w14:textId="77777777" w:rsidR="00C96716" w:rsidRPr="00AB5FED" w:rsidRDefault="00C96716" w:rsidP="00C96716">
      <w:r w:rsidRPr="00AB5FED">
        <w:t>Pre-conditions:</w:t>
      </w:r>
    </w:p>
    <w:p w14:paraId="1E939542" w14:textId="77777777" w:rsidR="00C96716" w:rsidRDefault="00C96716" w:rsidP="00C96716">
      <w:pPr>
        <w:pStyle w:val="B1"/>
      </w:pPr>
      <w:r w:rsidRPr="00AB5FED">
        <w:t>1.</w:t>
      </w:r>
      <w:r w:rsidRPr="00AB5FED">
        <w:tab/>
        <w:t xml:space="preserve">The calling MCPTT user has selected </w:t>
      </w:r>
      <w:r>
        <w:t>manual</w:t>
      </w:r>
      <w:r w:rsidRPr="00AB5FED">
        <w:t xml:space="preserve"> commencement mode for the call</w:t>
      </w:r>
      <w:r>
        <w:t>.</w:t>
      </w:r>
    </w:p>
    <w:p w14:paraId="1ED1D7A0"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7349D603" w14:textId="77777777" w:rsidR="00C96716" w:rsidRDefault="00C96716" w:rsidP="00C96716">
      <w:pPr>
        <w:pStyle w:val="B1"/>
        <w:rPr>
          <w:lang w:eastAsia="zh-CN"/>
        </w:rPr>
      </w:pPr>
      <w:r>
        <w:t>3.</w:t>
      </w:r>
      <w:r>
        <w:tab/>
      </w:r>
      <w:r>
        <w:rPr>
          <w:lang w:eastAsia="zh-CN"/>
        </w:rPr>
        <w:t>Optionally, MCPTT client may use an activated functional alias (homed in the MCPTT system) for the call.</w:t>
      </w:r>
    </w:p>
    <w:p w14:paraId="72A41677" w14:textId="77777777" w:rsidR="00C96716" w:rsidRDefault="00C96716" w:rsidP="00C96716">
      <w:pPr>
        <w:pStyle w:val="B1"/>
      </w:pPr>
      <w:r>
        <w:lastRenderedPageBreak/>
        <w:t>4.</w:t>
      </w:r>
      <w:r>
        <w:tab/>
      </w:r>
      <w:r>
        <w:rPr>
          <w:lang w:eastAsia="zh-CN"/>
        </w:rPr>
        <w:t>The MCPTT server has subscribed to the MCPTT functional alias controlling server within the MC system for functional alias activation/de-activation updates.</w:t>
      </w:r>
    </w:p>
    <w:p w14:paraId="1BFECA4B" w14:textId="5D98B5A5" w:rsidR="00C96716" w:rsidRPr="00AB5FED" w:rsidRDefault="005A39A9" w:rsidP="00C96716">
      <w:pPr>
        <w:pStyle w:val="TH"/>
      </w:pPr>
      <w:r>
        <w:object w:dxaOrig="7525" w:dyaOrig="5509" w14:anchorId="0D9A2109">
          <v:shape id="_x0000_i1082" type="#_x0000_t75" style="width:375.45pt;height:275.85pt" o:ole="">
            <v:imagedata r:id="rId119" o:title=""/>
          </v:shape>
          <o:OLEObject Type="Embed" ProgID="Visio.Drawing.11" ShapeID="_x0000_i1082" DrawAspect="Content" ObjectID="_1804278016" r:id="rId120"/>
        </w:object>
      </w:r>
    </w:p>
    <w:p w14:paraId="18A36ADA" w14:textId="77777777" w:rsidR="00C96716" w:rsidRPr="00AB5FED" w:rsidRDefault="00C96716" w:rsidP="00C96716">
      <w:pPr>
        <w:pStyle w:val="TF"/>
      </w:pPr>
      <w:r w:rsidRPr="00AB5FED">
        <w:t>Figure </w:t>
      </w:r>
      <w:r>
        <w:t>10.4</w:t>
      </w:r>
      <w:r>
        <w:rPr>
          <w:lang w:val="en-US"/>
        </w:rPr>
        <w:t>.3.1-</w:t>
      </w:r>
      <w:r w:rsidRPr="00AB5FED">
        <w:rPr>
          <w:lang w:val="en-US"/>
        </w:rPr>
        <w:t>1</w:t>
      </w:r>
      <w:r w:rsidRPr="00AB5FED">
        <w:t xml:space="preserve">: Private call setup in </w:t>
      </w:r>
      <w:r>
        <w:t>manual</w:t>
      </w:r>
      <w:r w:rsidRPr="00AB5FED">
        <w:t xml:space="preserve"> commencement mode – </w:t>
      </w:r>
      <w:r>
        <w:t>initiated by an MCPTT user</w:t>
      </w:r>
    </w:p>
    <w:p w14:paraId="5046EB3C" w14:textId="77777777" w:rsidR="00C96716" w:rsidRDefault="00C96716" w:rsidP="00C96716">
      <w:pPr>
        <w:pStyle w:val="B1"/>
      </w:pPr>
      <w:r>
        <w:t>1</w:t>
      </w:r>
      <w:r w:rsidRPr="00AB5FED">
        <w:t>.</w:t>
      </w:r>
      <w:r w:rsidRPr="00AB5FED">
        <w:tab/>
      </w:r>
      <w:r>
        <w:t xml:space="preserve">The </w:t>
      </w:r>
      <w:r w:rsidRPr="00AB5FED">
        <w:t xml:space="preserve">MCPTT user at </w:t>
      </w:r>
      <w:r>
        <w:t xml:space="preserve">the </w:t>
      </w:r>
      <w:r w:rsidRPr="00AB5FED">
        <w:t>MCPTT client would like to initiate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corresponding to</w:t>
      </w:r>
      <w:r w:rsidRPr="00AB5FED">
        <w:t xml:space="preserve"> </w:t>
      </w:r>
      <w:r>
        <w:t>the calling MCPTT party and called</w:t>
      </w:r>
      <w:r w:rsidRPr="00AB5FED">
        <w:t xml:space="preserve"> </w:t>
      </w:r>
      <w:r>
        <w:t xml:space="preserve">LMR party </w:t>
      </w:r>
      <w:r w:rsidRPr="00AB5FED">
        <w:t>and an SDP offer containing one or more media types</w:t>
      </w:r>
      <w:r>
        <w:t>. If available, the MCPTT user at the MCPTT client may also include a functional alias. The following parameters are also included that describe the MCPTT client's choices:</w:t>
      </w:r>
      <w:r w:rsidRPr="00AB5FED">
        <w:t xml:space="preserve"> </w:t>
      </w:r>
    </w:p>
    <w:p w14:paraId="4BBB45EC" w14:textId="77777777" w:rsidR="00C96716" w:rsidRDefault="00C96716" w:rsidP="00C96716">
      <w:pPr>
        <w:pStyle w:val="B2"/>
      </w:pPr>
      <w:r>
        <w:t>-</w:t>
      </w:r>
      <w:r>
        <w:tab/>
        <w:t>the encryption algorithm;</w:t>
      </w:r>
    </w:p>
    <w:p w14:paraId="6A764280" w14:textId="77777777" w:rsidR="00C96716" w:rsidRDefault="00C96716" w:rsidP="00C96716">
      <w:pPr>
        <w:pStyle w:val="B2"/>
      </w:pPr>
      <w:r>
        <w:t>-</w:t>
      </w:r>
      <w:r>
        <w:tab/>
        <w:t>the encryption mode (encrypted or not)</w:t>
      </w:r>
    </w:p>
    <w:p w14:paraId="55E22B8C" w14:textId="77777777" w:rsidR="00C96716" w:rsidRDefault="00C96716" w:rsidP="00C96716">
      <w:pPr>
        <w:pStyle w:val="B2"/>
      </w:pPr>
      <w:r>
        <w:t>-</w:t>
      </w:r>
      <w:r>
        <w:tab/>
        <w:t xml:space="preserve">an indication of whether the </w:t>
      </w:r>
      <w:r w:rsidRPr="00AB5FED">
        <w:t>MCPTT client is requesting the floor</w:t>
      </w:r>
      <w:r>
        <w:t>;</w:t>
      </w:r>
    </w:p>
    <w:p w14:paraId="60AD8E25" w14:textId="77777777" w:rsidR="00C96716" w:rsidRDefault="00C96716" w:rsidP="00C96716">
      <w:pPr>
        <w:pStyle w:val="B2"/>
      </w:pPr>
      <w:r>
        <w:t>-</w:t>
      </w:r>
      <w:r>
        <w:tab/>
      </w:r>
      <w:r w:rsidRPr="00AB5FED">
        <w:t>requested commencement mode</w:t>
      </w:r>
      <w:r>
        <w:t xml:space="preserve"> (manual in this case), and if the MCPTT client is requesting the floor, location information of the calling MCPTT client may be provided; and</w:t>
      </w:r>
    </w:p>
    <w:p w14:paraId="7D331E0B" w14:textId="77777777" w:rsidR="00C96716" w:rsidRDefault="00C96716" w:rsidP="00C96716">
      <w:pPr>
        <w:pStyle w:val="B2"/>
      </w:pPr>
      <w:r>
        <w:t>-</w:t>
      </w:r>
      <w:r>
        <w:tab/>
        <w:t>an indication of whether the call is to be full or half duplex (whether to establish floor control).</w:t>
      </w:r>
    </w:p>
    <w:p w14:paraId="2D148ED3" w14:textId="4FED75EA"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initiate a call in </w:t>
      </w:r>
      <w:r>
        <w:t>manual</w:t>
      </w:r>
      <w:r w:rsidRPr="00AB5FED">
        <w:t xml:space="preserve"> commencement mode.</w:t>
      </w:r>
      <w:r w:rsidRPr="00B04600">
        <w:t xml:space="preserve"> </w:t>
      </w:r>
      <w:r w:rsidR="005A39A9" w:rsidRPr="00F0563B">
        <w:t>If the MCPTT private call request contains a functional alias instead of an MCPTT ID as called party, the MCPTT server shall resolve the functional alias to the corresponding MCPTT ID for which the functional alias is active</w:t>
      </w:r>
      <w:r w:rsidR="005A39A9">
        <w:t>. T</w:t>
      </w:r>
      <w:r w:rsidR="005A39A9" w:rsidRPr="00E11BE2">
        <w:t xml:space="preserve">he MCPTT server </w:t>
      </w:r>
      <w:r w:rsidR="005A39A9">
        <w:t xml:space="preserve">shall also </w:t>
      </w:r>
      <w:r w:rsidR="005A39A9" w:rsidRPr="00E11BE2">
        <w:t>check whether MCPTT client 1 is allowed to use the functional alias of MCPTT client 2 to setup a private call and whether MCPTT client 2</w:t>
      </w:r>
      <w:r w:rsidR="005A39A9">
        <w:t xml:space="preserve"> is </w:t>
      </w:r>
      <w:r w:rsidR="005A39A9" w:rsidRPr="00E11BE2">
        <w:t xml:space="preserve">allowed to receive a private </w:t>
      </w:r>
      <w:r w:rsidR="005A39A9">
        <w:t>call from MCPTT client 1 using the</w:t>
      </w:r>
      <w:r w:rsidR="005A39A9" w:rsidRPr="00E11BE2">
        <w:t xml:space="preserve"> functional alias.</w:t>
      </w:r>
      <w:r w:rsidR="005A39A9" w:rsidRPr="00795695">
        <w:t xml:space="preserve"> </w:t>
      </w:r>
      <w:r w:rsidR="005A39A9">
        <w:t>If authorized the MCPTT server proceeds with</w:t>
      </w:r>
      <w:r w:rsidR="005A39A9" w:rsidRPr="00F0563B">
        <w:t xml:space="preserve"> step </w:t>
      </w:r>
      <w:r w:rsidR="005A39A9">
        <w:t>3</w:t>
      </w:r>
      <w:r w:rsidR="005A39A9" w:rsidRPr="00F0563B">
        <w:t>.</w:t>
      </w:r>
      <w:r w:rsidR="005A39A9">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1751F3E3" w14:textId="77777777" w:rsidR="005A39A9" w:rsidRDefault="005A39A9" w:rsidP="005A39A9">
      <w:pPr>
        <w:pStyle w:val="NO"/>
      </w:pPr>
      <w:r w:rsidRPr="00F961F3">
        <w:t>NOTE</w:t>
      </w:r>
      <w:r>
        <w:t> 1</w:t>
      </w:r>
      <w:r w:rsidRPr="00F961F3">
        <w:t>:</w:t>
      </w:r>
      <w:r w:rsidRPr="00F961F3">
        <w:tab/>
      </w:r>
      <w:r>
        <w:t>For private calls to a functional alias homed in the LMR system (i.e. GSM-R). the final resolution of the functional alias is performed in the GSM-R system.</w:t>
      </w:r>
    </w:p>
    <w:p w14:paraId="3E060BAE" w14:textId="77777777" w:rsidR="005A39A9" w:rsidRDefault="005A39A9" w:rsidP="005A39A9">
      <w:pPr>
        <w:pStyle w:val="B1"/>
        <w:rPr>
          <w:lang w:eastAsia="zh-CN"/>
        </w:rPr>
      </w:pPr>
      <w:r>
        <w:lastRenderedPageBreak/>
        <w:t>3a.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8FADF3E" w14:textId="77777777" w:rsidR="005A39A9" w:rsidRDefault="005A39A9" w:rsidP="005A39A9">
      <w:pPr>
        <w:pStyle w:val="B1"/>
      </w:pPr>
      <w:r>
        <w:t>3b.</w:t>
      </w:r>
      <w:r>
        <w:tab/>
        <w:t xml:space="preserve">If the MCPTT server replies with a MCPTT functional alias resolution response message, the </w:t>
      </w:r>
      <w:r w:rsidRPr="002710B4">
        <w:t>MC</w:t>
      </w:r>
      <w:r>
        <w:t>PTT</w:t>
      </w:r>
      <w:r w:rsidRPr="002710B4">
        <w:t xml:space="preserve"> client</w:t>
      </w:r>
      <w:r>
        <w:t> </w:t>
      </w:r>
      <w:r w:rsidRPr="002710B4">
        <w:t xml:space="preserve">1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08B7EDD4" w14:textId="467D5D79"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rsidRPr="00E32D4C">
        <w:t>IWF</w:t>
      </w:r>
      <w:r w:rsidR="00C96716" w:rsidRPr="00246CC6">
        <w:t xml:space="preserve"> </w:t>
      </w:r>
      <w:r w:rsidR="00C96716" w:rsidRPr="00AB5FED">
        <w:t xml:space="preserve">private call request towards the </w:t>
      </w:r>
      <w:r w:rsidR="00C96716">
        <w:t>IWF, including the original parameters</w:t>
      </w:r>
      <w:r w:rsidR="00C96716" w:rsidRPr="00707E00">
        <w:t xml:space="preserve"> </w:t>
      </w:r>
      <w:r w:rsidR="00C96716">
        <w:t>that may or may not include location of the requestor, depending on the outcome of the privacy check,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132B81D6" w14:textId="3A533874" w:rsidR="00C96716" w:rsidRDefault="00C96716" w:rsidP="00C96716">
      <w:pPr>
        <w:pStyle w:val="NO"/>
      </w:pPr>
      <w:r>
        <w:t>NOTE</w:t>
      </w:r>
      <w:r w:rsidR="005A39A9">
        <w:t> 2</w:t>
      </w:r>
      <w:r w:rsidRPr="009E4DAD">
        <w:t>:</w:t>
      </w:r>
      <w:r w:rsidRPr="009E4DAD">
        <w:tab/>
        <w:t xml:space="preserve">How the </w:t>
      </w:r>
      <w:r>
        <w:t>IWF private call</w:t>
      </w:r>
      <w:r w:rsidRPr="009E4DAD">
        <w:t xml:space="preserve"> request is forwarded to the LMR system is out of scope of the present document.</w:t>
      </w:r>
    </w:p>
    <w:p w14:paraId="07209B7A" w14:textId="5277BF53" w:rsidR="00C96716" w:rsidRPr="00AB5FED" w:rsidRDefault="005A39A9" w:rsidP="00C96716">
      <w:pPr>
        <w:pStyle w:val="B1"/>
      </w:pPr>
      <w:r>
        <w:t>5</w:t>
      </w:r>
      <w:r w:rsidR="00C96716">
        <w:t>.</w:t>
      </w:r>
      <w:r w:rsidR="00C96716">
        <w:tab/>
        <w:t>The IWF may report failure with an IWF private call response to the MCPTT server. The response may include one or more alternatives to the parameter values contained in step 3. If the IWF does not report failure, the process proceeds with step 6.</w:t>
      </w:r>
    </w:p>
    <w:p w14:paraId="08F95BA9" w14:textId="56F3C139" w:rsidR="00C96716" w:rsidRPr="00AB5FED" w:rsidRDefault="005A39A9" w:rsidP="00C96716">
      <w:pPr>
        <w:pStyle w:val="B1"/>
      </w:pPr>
      <w:r>
        <w:t>6</w:t>
      </w:r>
      <w:r w:rsidR="00C96716" w:rsidRPr="00AB5FED">
        <w:t>.</w:t>
      </w:r>
      <w:r w:rsidR="00C96716" w:rsidRPr="00AB5FED">
        <w:tab/>
      </w:r>
      <w:r w:rsidR="00C96716">
        <w:t xml:space="preserve">The </w:t>
      </w:r>
      <w:r w:rsidR="00C96716" w:rsidRPr="00AB5FED">
        <w:t>MCPTT server</w:t>
      </w:r>
      <w:r w:rsidR="00C96716">
        <w:t xml:space="preserve"> forwards the MCPTT private call response to the MCPTT client. If the result parameter indicates failure, the </w:t>
      </w:r>
      <w:r w:rsidR="00C96716" w:rsidRPr="00AB5FED">
        <w:t xml:space="preserve">MCPTT </w:t>
      </w:r>
      <w:r w:rsidR="00C96716">
        <w:t>client may abandon the call</w:t>
      </w:r>
      <w:r w:rsidR="00C96716" w:rsidRPr="00AB5FED">
        <w:t>.</w:t>
      </w:r>
      <w:r w:rsidR="00C96716">
        <w:t xml:space="preserve"> If the parameters in the MCPTT private call response are acceptable to the MCPTT client, then the MCPTT client can send a new MCPTT private call request with the new parameters to the MCPTT server and behaves according to those parameters. The calling user may be notified of the change in parameters, for example, that the call is to be without floor control. The calling user may choose to end the call rather than continue with the new parameters.</w:t>
      </w:r>
    </w:p>
    <w:p w14:paraId="613E08AE" w14:textId="60487B07" w:rsidR="00C96716" w:rsidRPr="00AB5FED" w:rsidRDefault="005A39A9" w:rsidP="00C96716">
      <w:pPr>
        <w:pStyle w:val="B1"/>
      </w:pPr>
      <w:r>
        <w:t>7</w:t>
      </w:r>
      <w:r w:rsidR="00C96716" w:rsidRPr="00AB5FED">
        <w:t>.</w:t>
      </w:r>
      <w:r w:rsidR="00C96716">
        <w:tab/>
      </w:r>
      <w:r w:rsidR="00C96716" w:rsidRPr="00AB5FED">
        <w:t xml:space="preserve">The receiving </w:t>
      </w:r>
      <w:r w:rsidR="00C96716">
        <w:t>IWF sends an IWF ringing to the MCPTT server while waiting for the call to be accepted</w:t>
      </w:r>
      <w:r w:rsidR="00C96716" w:rsidRPr="00AB5FED">
        <w:t>.</w:t>
      </w:r>
    </w:p>
    <w:p w14:paraId="23DFF472" w14:textId="57A494C8" w:rsidR="00C96716" w:rsidRDefault="005A39A9" w:rsidP="00C96716">
      <w:pPr>
        <w:pStyle w:val="B1"/>
      </w:pPr>
      <w:r>
        <w:t>8</w:t>
      </w:r>
      <w:r w:rsidR="00C96716" w:rsidRPr="00AB5FED">
        <w:t>.</w:t>
      </w:r>
      <w:r w:rsidR="00C96716" w:rsidRPr="00AB5FED">
        <w:tab/>
      </w:r>
      <w:r w:rsidR="00C96716">
        <w:t>The MCPTT server forwards the MCPTT ringing to the MCPTT client</w:t>
      </w:r>
      <w:r w:rsidR="00C96716" w:rsidRPr="00AB5FED">
        <w:t>.</w:t>
      </w:r>
      <w:r w:rsidR="00C96716">
        <w:t xml:space="preserve"> The MCPTT client may indicate to the MCPTT user that the LMR user has been notified, e.g. by producing ringback audio.</w:t>
      </w:r>
    </w:p>
    <w:p w14:paraId="61B18F35" w14:textId="5FECA34E" w:rsidR="00C96716" w:rsidRDefault="005A39A9" w:rsidP="00C96716">
      <w:pPr>
        <w:pStyle w:val="B1"/>
      </w:pPr>
      <w:r>
        <w:t>9</w:t>
      </w:r>
      <w:r w:rsidR="00C96716">
        <w:t>.</w:t>
      </w:r>
      <w:r w:rsidR="00C96716">
        <w:tab/>
        <w:t xml:space="preserve">Once the call has been accepted by the called user, the IWF sends an </w:t>
      </w:r>
      <w:r w:rsidR="00C96716" w:rsidRPr="00E32D4C">
        <w:t>IWF</w:t>
      </w:r>
      <w:r w:rsidR="00C96716" w:rsidRPr="00246CC6">
        <w:t xml:space="preserve"> </w:t>
      </w:r>
      <w:r w:rsidR="00C96716">
        <w:t>private call response to the MCPTT server.</w:t>
      </w:r>
      <w:r w:rsidR="00C96716" w:rsidRPr="00404B1F">
        <w:t xml:space="preserve"> </w:t>
      </w:r>
      <w:r w:rsidR="00C96716">
        <w:t>The IWF</w:t>
      </w:r>
      <w:r w:rsidR="00C96716" w:rsidRPr="00246CC6">
        <w:t xml:space="preserve"> </w:t>
      </w:r>
      <w:r w:rsidR="00C96716">
        <w:t>private call response indicates that the IWF does support one of the requested media types.</w:t>
      </w:r>
    </w:p>
    <w:p w14:paraId="73CFBD44" w14:textId="1441E1B2" w:rsidR="00C96716" w:rsidRPr="00AB5FED" w:rsidRDefault="005A39A9" w:rsidP="00C96716">
      <w:pPr>
        <w:pStyle w:val="B1"/>
      </w:pPr>
      <w:r>
        <w:t>10</w:t>
      </w:r>
      <w:r w:rsidR="00C96716">
        <w:t>.</w:t>
      </w:r>
      <w:r w:rsidR="00C96716">
        <w:tab/>
        <w:t>The MCPTT server forwards the MCPTT private call response to the MCPTT client. The MCPTT client may indicate to the MCPTT user that the call is connected, e.g. by stopping the ringback audio.</w:t>
      </w:r>
    </w:p>
    <w:p w14:paraId="039CD1D1" w14:textId="3E7C34E4" w:rsidR="00C96716" w:rsidRPr="00AD7C25" w:rsidRDefault="00C96716" w:rsidP="00C96716">
      <w:pPr>
        <w:pStyle w:val="B1"/>
        <w:rPr>
          <w:noProof/>
          <w:lang w:val="en-US"/>
        </w:rPr>
      </w:pPr>
      <w:r w:rsidRPr="00AB5FED">
        <w:t>1</w:t>
      </w:r>
      <w:r w:rsidR="005A39A9">
        <w:t>1</w:t>
      </w:r>
      <w:r w:rsidRPr="00AB5FED">
        <w:t>.</w:t>
      </w:r>
      <w:r w:rsidRPr="00AB5FED">
        <w:tab/>
      </w:r>
      <w:r>
        <w:t xml:space="preserve">The </w:t>
      </w:r>
      <w:r w:rsidRPr="00AB5FED">
        <w:t xml:space="preserve">MCPTT client </w:t>
      </w:r>
      <w:r>
        <w:t>has</w:t>
      </w:r>
      <w:r w:rsidRPr="00AB5FED">
        <w:t xml:space="preserve"> successfully established media plane for communication </w:t>
      </w:r>
      <w:r>
        <w:t>to the IWF</w:t>
      </w:r>
      <w:r w:rsidRPr="00AB5FED">
        <w:t xml:space="preserve">. </w:t>
      </w:r>
      <w:r w:rsidRPr="00415506">
        <w:t>The MCPTT system initiating the call is responsible of granting the f</w:t>
      </w:r>
      <w:r>
        <w:t>l</w:t>
      </w:r>
      <w:r w:rsidRPr="00415506">
        <w:t>oor and solving the competing floor reque</w:t>
      </w:r>
      <w:r>
        <w:t>s</w:t>
      </w:r>
      <w:r w:rsidRPr="00415506">
        <w:t xml:space="preserve">ts, </w:t>
      </w:r>
      <w:r>
        <w:t xml:space="preserve">and </w:t>
      </w:r>
      <w:r w:rsidRPr="00415506">
        <w:t>floor revoked indication</w:t>
      </w:r>
      <w:r>
        <w:t>s</w:t>
      </w:r>
      <w:r w:rsidRPr="00415506">
        <w:t>.</w:t>
      </w:r>
    </w:p>
    <w:p w14:paraId="3229F8FF" w14:textId="77777777" w:rsidR="00C96716" w:rsidRPr="00E429C8" w:rsidRDefault="00C96716" w:rsidP="00C96716">
      <w:pPr>
        <w:pStyle w:val="Heading4"/>
        <w:rPr>
          <w:lang w:val="en-US"/>
        </w:rPr>
      </w:pPr>
      <w:bookmarkStart w:id="428" w:name="_Toc193664912"/>
      <w:r w:rsidRPr="00E429C8">
        <w:rPr>
          <w:lang w:val="en-US"/>
        </w:rPr>
        <w:t>10.4.</w:t>
      </w:r>
      <w:r>
        <w:rPr>
          <w:lang w:val="en-US"/>
        </w:rPr>
        <w:t>3</w:t>
      </w:r>
      <w:r w:rsidRPr="00E429C8">
        <w:rPr>
          <w:lang w:val="en-US"/>
        </w:rPr>
        <w:t>.</w:t>
      </w:r>
      <w:r>
        <w:rPr>
          <w:lang w:val="en-US"/>
        </w:rPr>
        <w:t>2</w:t>
      </w:r>
      <w:r>
        <w:rPr>
          <w:lang w:val="en-US"/>
        </w:rPr>
        <w:tab/>
        <w:t>LMR</w:t>
      </w:r>
      <w:r w:rsidRPr="00E429C8">
        <w:rPr>
          <w:lang w:val="en-US"/>
        </w:rPr>
        <w:t xml:space="preserve"> user initiating a private call</w:t>
      </w:r>
      <w:r>
        <w:rPr>
          <w:lang w:val="en-US"/>
        </w:rPr>
        <w:t xml:space="preserve"> with MCPTT user</w:t>
      </w:r>
      <w:bookmarkEnd w:id="428"/>
    </w:p>
    <w:p w14:paraId="0F421FB6" w14:textId="77777777" w:rsidR="00C96716" w:rsidRDefault="00C96716" w:rsidP="00C96716">
      <w:pPr>
        <w:rPr>
          <w:lang w:val="en-US"/>
        </w:rPr>
      </w:pPr>
      <w:r w:rsidRPr="00E429C8">
        <w:rPr>
          <w:lang w:val="en-US"/>
        </w:rPr>
        <w:t xml:space="preserve">In this procedure, an </w:t>
      </w:r>
      <w:r>
        <w:rPr>
          <w:lang w:val="en-US"/>
        </w:rPr>
        <w:t>LMR</w:t>
      </w:r>
      <w:r w:rsidRPr="00E429C8">
        <w:rPr>
          <w:lang w:val="en-US"/>
        </w:rPr>
        <w:t xml:space="preserve"> user is initiating a private call (</w:t>
      </w:r>
      <w:r>
        <w:rPr>
          <w:lang w:val="en-US"/>
        </w:rPr>
        <w:t xml:space="preserve">in </w:t>
      </w:r>
      <w:r w:rsidRPr="00E429C8">
        <w:rPr>
          <w:lang w:val="en-US"/>
        </w:rPr>
        <w:t xml:space="preserve">manual commencement mode) for communicating with </w:t>
      </w:r>
      <w:r w:rsidRPr="002202AC">
        <w:rPr>
          <w:lang w:val="en-US"/>
        </w:rPr>
        <w:t xml:space="preserve">an </w:t>
      </w:r>
      <w:r>
        <w:rPr>
          <w:lang w:val="en-US"/>
        </w:rPr>
        <w:t>MCPTT</w:t>
      </w:r>
      <w:r w:rsidRPr="002202AC">
        <w:rPr>
          <w:lang w:val="en-US"/>
        </w:rPr>
        <w:t xml:space="preserve"> user via an IWF, with or without fl</w:t>
      </w:r>
      <w:r w:rsidRPr="00D66E8A">
        <w:rPr>
          <w:lang w:val="en-US"/>
        </w:rPr>
        <w:t>oor control</w:t>
      </w:r>
      <w:r w:rsidRPr="00AB5FED">
        <w:rPr>
          <w:lang w:val="en-US"/>
        </w:rPr>
        <w:t xml:space="preserve"> enabled.</w:t>
      </w:r>
    </w:p>
    <w:p w14:paraId="76C7511F"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57800174" w14:textId="77777777" w:rsidR="00C96716" w:rsidRDefault="00C96716" w:rsidP="00C96716">
      <w:pPr>
        <w:rPr>
          <w:lang w:val="en-US"/>
        </w:rPr>
      </w:pPr>
      <w:r>
        <w:rPr>
          <w:lang w:val="en-US"/>
        </w:rPr>
        <w:t>In</w:t>
      </w:r>
      <w:r w:rsidRPr="00AB5FED">
        <w:rPr>
          <w:lang w:val="en-US"/>
        </w:rPr>
        <w:t xml:space="preserve"> figure</w:t>
      </w:r>
      <w:r>
        <w:rPr>
          <w:lang w:val="en-US"/>
        </w:rPr>
        <w:t> 10.4.3.2-1,</w:t>
      </w:r>
      <w:r w:rsidRPr="00AB5FED">
        <w:rPr>
          <w:lang w:val="en-US"/>
        </w:rPr>
        <w:t xml:space="preserve"> </w:t>
      </w:r>
      <w:r>
        <w:rPr>
          <w:lang w:val="en-US"/>
        </w:rPr>
        <w:t>an</w:t>
      </w:r>
      <w:r w:rsidRPr="00AB5FED">
        <w:rPr>
          <w:lang w:val="en-US"/>
        </w:rPr>
        <w:t xml:space="preserve"> </w:t>
      </w:r>
      <w:r>
        <w:rPr>
          <w:lang w:val="en-US"/>
        </w:rPr>
        <w:t>LMR user</w:t>
      </w:r>
      <w:r w:rsidRPr="00AB5FED">
        <w:rPr>
          <w:lang w:val="en-US"/>
        </w:rPr>
        <w:t xml:space="preserve">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w:t>
      </w:r>
      <w:r w:rsidRPr="00AB5FED">
        <w:rPr>
          <w:lang w:val="en-US"/>
        </w:rPr>
        <w:t>ser.</w:t>
      </w:r>
    </w:p>
    <w:p w14:paraId="64C4AE42" w14:textId="77777777" w:rsidR="00C96716" w:rsidRPr="00AB5FED" w:rsidRDefault="00C96716" w:rsidP="00C96716">
      <w:r w:rsidRPr="00AB5FED">
        <w:t>Pre-conditions:</w:t>
      </w:r>
    </w:p>
    <w:p w14:paraId="685E0220" w14:textId="77777777" w:rsidR="00C96716" w:rsidRDefault="00C96716" w:rsidP="00C96716">
      <w:pPr>
        <w:pStyle w:val="B1"/>
      </w:pPr>
      <w:r w:rsidRPr="00AB5FED">
        <w:t>1.</w:t>
      </w:r>
      <w:r w:rsidRPr="00AB5FED">
        <w:tab/>
        <w:t xml:space="preserve">The calling </w:t>
      </w:r>
      <w:r>
        <w:t>LMR</w:t>
      </w:r>
      <w:r w:rsidRPr="00AB5FED">
        <w:t xml:space="preserve"> user has selected </w:t>
      </w:r>
      <w:r>
        <w:t>manual</w:t>
      </w:r>
      <w:r w:rsidRPr="00AB5FED">
        <w:t xml:space="preserve"> commencement mode for the call</w:t>
      </w:r>
      <w:r>
        <w:t>.</w:t>
      </w:r>
    </w:p>
    <w:p w14:paraId="798471E5"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69124A16" w14:textId="77777777" w:rsidR="00C96716" w:rsidRDefault="00C96716" w:rsidP="00C96716">
      <w:pPr>
        <w:pStyle w:val="B1"/>
      </w:pPr>
      <w:r>
        <w:t>3.</w:t>
      </w:r>
      <w:r>
        <w:tab/>
        <w:t>The LMR user at the LMR system has initiated a private call towards an MCPTT user.</w:t>
      </w:r>
      <w:r w:rsidRPr="00323AE8">
        <w:t xml:space="preserve"> </w:t>
      </w:r>
    </w:p>
    <w:p w14:paraId="7DB11D68"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0EC222CF"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48BE14C6" w14:textId="77777777" w:rsidR="00C96716" w:rsidRDefault="00C96716" w:rsidP="00C96716">
      <w:pPr>
        <w:pStyle w:val="NO"/>
      </w:pPr>
      <w:r>
        <w:lastRenderedPageBreak/>
        <w:t>NOTE 1:</w:t>
      </w:r>
      <w:r>
        <w:tab/>
        <w:t>Private call operation between the LMR user and the IWF are out of scope of the present document.</w:t>
      </w:r>
      <w:r w:rsidRPr="00323AE8">
        <w:t xml:space="preserve"> </w:t>
      </w:r>
    </w:p>
    <w:p w14:paraId="3F2FC4E6"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26A184A5" w14:textId="3E05F6C1" w:rsidR="00C96716" w:rsidRPr="00AB5FED" w:rsidRDefault="005A39A9" w:rsidP="00C96716">
      <w:pPr>
        <w:pStyle w:val="TH"/>
      </w:pPr>
      <w:r>
        <w:rPr>
          <w:rFonts w:ascii="Times New Roman" w:hAnsi="Times New Roman"/>
        </w:rPr>
        <w:object w:dxaOrig="7442" w:dyaOrig="5461" w14:anchorId="0135F2E8">
          <v:shape id="_x0000_i1083" type="#_x0000_t75" style="width:372.15pt;height:273.05pt" o:ole="">
            <v:imagedata r:id="rId121" o:title=""/>
          </v:shape>
          <o:OLEObject Type="Embed" ProgID="Visio.Drawing.11" ShapeID="_x0000_i1083" DrawAspect="Content" ObjectID="_1804278017" r:id="rId122"/>
        </w:object>
      </w:r>
    </w:p>
    <w:p w14:paraId="1D6A86A9" w14:textId="77777777" w:rsidR="00C96716" w:rsidRPr="00AB5FED" w:rsidRDefault="00C96716" w:rsidP="00C96716">
      <w:pPr>
        <w:pStyle w:val="TF"/>
      </w:pPr>
      <w:r w:rsidRPr="00AB5FED">
        <w:t>Figure</w:t>
      </w:r>
      <w:r>
        <w:t> 10.4</w:t>
      </w:r>
      <w:r>
        <w:rPr>
          <w:lang w:val="en-US"/>
        </w:rPr>
        <w:t>.3.2-</w:t>
      </w:r>
      <w:r w:rsidRPr="00AB5FED">
        <w:rPr>
          <w:lang w:val="en-US"/>
        </w:rPr>
        <w:t>1</w:t>
      </w:r>
      <w:r w:rsidRPr="00AB5FED">
        <w:t xml:space="preserve">: Private call setup in </w:t>
      </w:r>
      <w:r>
        <w:t>manual</w:t>
      </w:r>
      <w:r w:rsidRPr="00AB5FED">
        <w:t xml:space="preserve"> commencement mode</w:t>
      </w:r>
      <w:r>
        <w:t>, initiated by an LMR user</w:t>
      </w:r>
    </w:p>
    <w:p w14:paraId="1ABCB745"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w:t>
      </w:r>
      <w:r w:rsidRPr="00AB5FED">
        <w:t xml:space="preserve"> </w:t>
      </w:r>
      <w:r>
        <w:t>the calling</w:t>
      </w:r>
      <w:r w:rsidRPr="00AB5FED">
        <w:t xml:space="preserve"> </w:t>
      </w:r>
      <w:r>
        <w:t>LMR party and called MCPTT party</w:t>
      </w:r>
      <w:r w:rsidRPr="00AB5FED">
        <w:t xml:space="preserve"> and an SDP offer containing one or more media types</w:t>
      </w:r>
      <w:r>
        <w:t>.</w:t>
      </w:r>
      <w:r w:rsidRPr="00AB5FED">
        <w:t xml:space="preserve"> </w:t>
      </w:r>
      <w:r>
        <w:t>If available, the LMR party homed in the IWF may also include a functional alias. The following parameters are also included that describe the IWF's choices:</w:t>
      </w:r>
    </w:p>
    <w:p w14:paraId="54CF9C8B" w14:textId="77777777" w:rsidR="00C96716" w:rsidRDefault="00C96716" w:rsidP="00C96716">
      <w:pPr>
        <w:pStyle w:val="B2"/>
      </w:pPr>
      <w:r>
        <w:t>-</w:t>
      </w:r>
      <w:r>
        <w:tab/>
        <w:t>the encryption algorithm;</w:t>
      </w:r>
    </w:p>
    <w:p w14:paraId="3BB56F77" w14:textId="77777777" w:rsidR="00C96716" w:rsidRDefault="00C96716" w:rsidP="00C96716">
      <w:pPr>
        <w:pStyle w:val="B2"/>
      </w:pPr>
      <w:r>
        <w:t>-</w:t>
      </w:r>
      <w:r>
        <w:tab/>
        <w:t>the encryption mode (encrypted or not)</w:t>
      </w:r>
    </w:p>
    <w:p w14:paraId="3A820272" w14:textId="77777777" w:rsidR="00C96716" w:rsidRDefault="00C96716" w:rsidP="00C96716">
      <w:pPr>
        <w:pStyle w:val="B2"/>
      </w:pPr>
      <w:r>
        <w:t>-</w:t>
      </w:r>
      <w:r>
        <w:tab/>
        <w:t>an indication of whether the LMR user</w:t>
      </w:r>
      <w:r w:rsidRPr="00AB5FED">
        <w:t xml:space="preserve"> is requesting the floor</w:t>
      </w:r>
      <w:r>
        <w:t>, and if the MCPTT client is requesting the floor, location information of the calling MCPTT client may be provided;</w:t>
      </w:r>
    </w:p>
    <w:p w14:paraId="28A49D91" w14:textId="77777777" w:rsidR="00C96716" w:rsidRDefault="00C96716" w:rsidP="00C96716">
      <w:pPr>
        <w:pStyle w:val="B2"/>
      </w:pPr>
      <w:r>
        <w:t>-</w:t>
      </w:r>
      <w:r>
        <w:tab/>
      </w:r>
      <w:r w:rsidRPr="00AB5FED">
        <w:t>requested commencement mode</w:t>
      </w:r>
      <w:r>
        <w:t xml:space="preserve"> (manual in this case); and</w:t>
      </w:r>
    </w:p>
    <w:p w14:paraId="4E3D8876" w14:textId="77777777" w:rsidR="00C96716" w:rsidRDefault="00C96716" w:rsidP="00C96716">
      <w:pPr>
        <w:pStyle w:val="B2"/>
      </w:pPr>
      <w:r>
        <w:t>-</w:t>
      </w:r>
      <w:r>
        <w:tab/>
        <w:t>an indication of whether the call is to be full or half duplex (whether to establish floor control).</w:t>
      </w:r>
    </w:p>
    <w:p w14:paraId="29A8E6F8" w14:textId="4F893D94" w:rsidR="00C96716"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w:t>
      </w:r>
      <w:r w:rsidRPr="002F7CB9">
        <w:t>client is authorized and able to 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w:t>
      </w:r>
      <w:r>
        <w:t>receive</w:t>
      </w:r>
      <w:r w:rsidRPr="00AB5FED">
        <w:t xml:space="preserve"> a call in </w:t>
      </w:r>
      <w:r>
        <w:t>manual</w:t>
      </w:r>
      <w:r w:rsidRPr="00AB5FED">
        <w:t xml:space="preserve"> commencement mode.</w:t>
      </w:r>
      <w:r>
        <w:t xml:space="preserve"> </w:t>
      </w:r>
      <w:r w:rsidR="005A39A9" w:rsidRPr="00F0563B">
        <w:t>If the MCPTT private call request contains a functional alias instead of an MCPTT ID as called party, the MCPTT server shall resolve the functional alias to the corresponding MCPTT ID</w:t>
      </w:r>
      <w:r w:rsidR="005A39A9">
        <w:t>(s)</w:t>
      </w:r>
      <w:r w:rsidR="005A39A9" w:rsidRPr="00F0563B">
        <w:t xml:space="preserve"> for which the functional alias is active</w:t>
      </w:r>
      <w:r w:rsidR="005A39A9">
        <w:t>. T</w:t>
      </w:r>
      <w:r w:rsidR="005A39A9" w:rsidRPr="00E11BE2">
        <w:t xml:space="preserve">he MCPTT server </w:t>
      </w:r>
      <w:r w:rsidR="005A39A9">
        <w:t xml:space="preserve">shall also </w:t>
      </w:r>
      <w:r w:rsidR="005A39A9" w:rsidRPr="00E11BE2">
        <w:t>check whether MCPTT client</w:t>
      </w:r>
      <w:r w:rsidR="005A39A9">
        <w:t> </w:t>
      </w:r>
      <w:r w:rsidR="005A39A9" w:rsidRPr="00E11BE2">
        <w:t>1 is allowed to use the functional alias of MCPTT client</w:t>
      </w:r>
      <w:r w:rsidR="005A39A9">
        <w:t> </w:t>
      </w:r>
      <w:r w:rsidR="005A39A9" w:rsidRPr="00E11BE2">
        <w:t>2 to setup a private call and whether MCPTT client</w:t>
      </w:r>
      <w:r w:rsidR="005A39A9">
        <w:t> </w:t>
      </w:r>
      <w:r w:rsidR="005A39A9" w:rsidRPr="00E11BE2">
        <w:t>2</w:t>
      </w:r>
      <w:r w:rsidR="005A39A9">
        <w:t xml:space="preserve"> is </w:t>
      </w:r>
      <w:r w:rsidR="005A39A9" w:rsidRPr="00E11BE2">
        <w:t xml:space="preserve">allowed to receive a private </w:t>
      </w:r>
      <w:r w:rsidR="005A39A9">
        <w:t>call from MCPTT client 1 using the</w:t>
      </w:r>
      <w:r w:rsidR="005A39A9" w:rsidRPr="00E11BE2">
        <w:t xml:space="preserve"> functional alias.</w:t>
      </w:r>
      <w:r w:rsidR="005A39A9" w:rsidRPr="00795695">
        <w:t xml:space="preserve"> </w:t>
      </w:r>
      <w:r w:rsidR="005A39A9">
        <w:t>If authorized,</w:t>
      </w:r>
      <w:r w:rsidR="005A39A9" w:rsidRPr="00F0563B">
        <w:t xml:space="preserve"> </w:t>
      </w:r>
      <w:r w:rsidR="005A39A9">
        <w:t>the MCPTT server proceeds with</w:t>
      </w:r>
      <w:r w:rsidR="005A39A9" w:rsidRPr="00F0563B">
        <w:t xml:space="preserve"> step</w:t>
      </w:r>
      <w:r w:rsidR="005A39A9">
        <w:t> 3.</w:t>
      </w:r>
    </w:p>
    <w:p w14:paraId="11A7EC69" w14:textId="77777777" w:rsidR="00DB24CC" w:rsidRDefault="00DB24CC" w:rsidP="00DB24CC">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the IWF.</w:t>
      </w:r>
    </w:p>
    <w:p w14:paraId="722533B6" w14:textId="77777777" w:rsidR="00DB24CC" w:rsidRDefault="00DB24CC" w:rsidP="00DB24CC">
      <w:pPr>
        <w:pStyle w:val="B1"/>
      </w:pPr>
      <w:r>
        <w:t>3b.</w:t>
      </w:r>
      <w:r>
        <w:tab/>
        <w:t>If the MCPTT server replies with a MCPTT functional alias resolution response message, the IWF</w:t>
      </w:r>
      <w:r w:rsidRPr="002710B4">
        <w:t xml:space="preserve">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4FB1723D" w14:textId="5F0C450F" w:rsidR="00C96716" w:rsidRDefault="00DB24CC" w:rsidP="00C96716">
      <w:pPr>
        <w:pStyle w:val="B1"/>
      </w:pPr>
      <w:r>
        <w:lastRenderedPageBreak/>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t>MCPTT</w:t>
      </w:r>
      <w:r w:rsidR="00C96716" w:rsidRPr="00246CC6">
        <w:t xml:space="preserve"> </w:t>
      </w:r>
      <w:r w:rsidR="00C96716" w:rsidRPr="00AB5FED">
        <w:t xml:space="preserve">private call request towards the </w:t>
      </w:r>
      <w:r w:rsidR="00C96716">
        <w:t>MCPTT client, including the original parameters with or without the location of the calling party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65786633" w14:textId="77777777" w:rsidR="00C96716" w:rsidRDefault="00C96716" w:rsidP="00C96716">
      <w:pPr>
        <w:pStyle w:val="NO"/>
      </w:pPr>
      <w:r>
        <w:t>NOTE 3</w:t>
      </w:r>
      <w:r w:rsidRPr="009E4DAD">
        <w:t>:</w:t>
      </w:r>
      <w:r w:rsidRPr="009E4DAD">
        <w:tab/>
        <w:t xml:space="preserve">How the </w:t>
      </w:r>
      <w:r>
        <w:t>IWF private call</w:t>
      </w:r>
      <w:r w:rsidRPr="009E4DAD">
        <w:t xml:space="preserve"> request is forwarded to the LMR system is out of scope of the present document.</w:t>
      </w:r>
    </w:p>
    <w:p w14:paraId="56F59CC6" w14:textId="74C238AC" w:rsidR="00C96716" w:rsidRDefault="00DB24CC" w:rsidP="00C96716">
      <w:pPr>
        <w:pStyle w:val="B1"/>
      </w:pPr>
      <w:r>
        <w:t>5</w:t>
      </w:r>
      <w:r w:rsidR="00C96716">
        <w:t>.</w:t>
      </w:r>
      <w:r w:rsidR="00C96716">
        <w:tab/>
        <w:t>The MCPTT client may report failure with an MCPTT private call response to the MCPTT server. The response may include one or more alternatives to the parameter values contained in step 3. If the MCPTT client does not report failure, the process proceeds with step 6.</w:t>
      </w:r>
    </w:p>
    <w:p w14:paraId="278C4780" w14:textId="5A0511B9" w:rsidR="00C96716" w:rsidRDefault="00DB24CC" w:rsidP="00C96716">
      <w:pPr>
        <w:pStyle w:val="B1"/>
      </w:pPr>
      <w:r>
        <w:t>6</w:t>
      </w:r>
      <w:r w:rsidR="00C96716">
        <w:t>.</w:t>
      </w:r>
      <w:r w:rsidR="00C96716">
        <w:tab/>
        <w:t>The MCPTT server forwards the MCPTT private call response to the IWF. If the result parameter indicates failure, the IWF may abandon the call. If the parameters in the IWF private call response are acceptable to the IWF, then the IWF can send a new IWF private call request with the new parameters to the MCPTT server and behaves according to those parameters. The IWF may choose to end the call rather than continue with the new parameters.</w:t>
      </w:r>
    </w:p>
    <w:p w14:paraId="4B9FBEBC" w14:textId="0F85CE23" w:rsidR="00C96716" w:rsidRDefault="00DB24CC" w:rsidP="00C96716">
      <w:pPr>
        <w:pStyle w:val="B1"/>
      </w:pPr>
      <w:r>
        <w:t>7</w:t>
      </w:r>
      <w:r w:rsidR="00C96716" w:rsidRPr="00AB5FED">
        <w:t>.</w:t>
      </w:r>
      <w:r w:rsidR="00C96716">
        <w:tab/>
      </w:r>
      <w:r w:rsidR="00C96716" w:rsidRPr="00AB5FED">
        <w:t xml:space="preserve">The </w:t>
      </w:r>
      <w:r w:rsidR="00C96716">
        <w:t>MCPTT client sends an MCPTT ringing to the MCPTT server while waiting for the call to be accepted by the MCPTT user</w:t>
      </w:r>
      <w:r w:rsidR="00C96716" w:rsidRPr="00AB5FED">
        <w:t>.</w:t>
      </w:r>
    </w:p>
    <w:p w14:paraId="4A6505D7" w14:textId="1B41C5B8" w:rsidR="00C96716" w:rsidRPr="00AB5FED" w:rsidRDefault="00DB24CC" w:rsidP="00C96716">
      <w:pPr>
        <w:pStyle w:val="B1"/>
      </w:pPr>
      <w:r>
        <w:t>8</w:t>
      </w:r>
      <w:r w:rsidR="00C96716" w:rsidRPr="00AB5FED">
        <w:t>.</w:t>
      </w:r>
      <w:r w:rsidR="00C96716">
        <w:tab/>
      </w:r>
      <w:r w:rsidR="00C96716" w:rsidRPr="00AB5FED">
        <w:t xml:space="preserve">The </w:t>
      </w:r>
      <w:r w:rsidR="00C96716">
        <w:t>MCPTT server sends an IWF ringing to IWF the while waiting for the call to be accepted</w:t>
      </w:r>
      <w:r w:rsidR="00C96716" w:rsidRPr="00AB5FED">
        <w:t>.</w:t>
      </w:r>
    </w:p>
    <w:p w14:paraId="209DF741" w14:textId="454AF5BE" w:rsidR="00C96716" w:rsidRDefault="00DB24CC" w:rsidP="00C96716">
      <w:pPr>
        <w:pStyle w:val="B1"/>
      </w:pPr>
      <w:r>
        <w:t>9</w:t>
      </w:r>
      <w:r w:rsidR="00C96716">
        <w:t>.</w:t>
      </w:r>
      <w:r w:rsidR="00C96716">
        <w:tab/>
        <w:t>Once the call has been accepted by the called user, the MCPTT client sends an MCPTT</w:t>
      </w:r>
      <w:r w:rsidR="00C96716" w:rsidRPr="00246CC6">
        <w:t xml:space="preserve"> </w:t>
      </w:r>
      <w:r w:rsidR="00C96716">
        <w:t>private call response to the MCPTT server. The IWF</w:t>
      </w:r>
      <w:r w:rsidR="00C96716" w:rsidRPr="00246CC6">
        <w:t xml:space="preserve"> </w:t>
      </w:r>
      <w:r w:rsidR="00C96716">
        <w:t>private call response indicates that the IWF does support one of the requested media types.</w:t>
      </w:r>
    </w:p>
    <w:p w14:paraId="67232C89" w14:textId="67C241F4" w:rsidR="00C96716" w:rsidRPr="00AB5FED" w:rsidRDefault="00DB24CC" w:rsidP="00C96716">
      <w:pPr>
        <w:pStyle w:val="B1"/>
      </w:pPr>
      <w:r>
        <w:t>10</w:t>
      </w:r>
      <w:r w:rsidR="00C96716">
        <w:t>.</w:t>
      </w:r>
      <w:r w:rsidR="00C96716">
        <w:tab/>
        <w:t>The MCPTT sends the IWF private call response to the IWF.</w:t>
      </w:r>
    </w:p>
    <w:p w14:paraId="4B707F40" w14:textId="226915DE" w:rsidR="00C96716" w:rsidRPr="007F4068" w:rsidRDefault="00C96716" w:rsidP="00C96716">
      <w:pPr>
        <w:pStyle w:val="B1"/>
      </w:pPr>
      <w:r w:rsidRPr="00FC7E94">
        <w:t>1</w:t>
      </w:r>
      <w:r w:rsidR="00DB24CC">
        <w:t>1</w:t>
      </w:r>
      <w:r w:rsidRPr="00FC7E94">
        <w:t>.</w:t>
      </w:r>
      <w:r>
        <w:tab/>
      </w:r>
      <w:r w:rsidRPr="00FC7E94">
        <w:t>The MCPTT client has successfully established media plane for communication to the IWF. The LMR system initiating the call is responsible of granting the floor</w:t>
      </w:r>
      <w:r w:rsidRPr="007F4068">
        <w:t>, solving competing floor requests and issuing floor revoked indications.</w:t>
      </w:r>
    </w:p>
    <w:p w14:paraId="35CEA147" w14:textId="77777777" w:rsidR="00C96716" w:rsidRPr="0059757A" w:rsidRDefault="00C96716" w:rsidP="00C96716">
      <w:pPr>
        <w:pStyle w:val="Heading3"/>
        <w:rPr>
          <w:rFonts w:eastAsia="SimSun"/>
        </w:rPr>
      </w:pPr>
      <w:bookmarkStart w:id="429" w:name="_Toc193664913"/>
      <w:bookmarkEnd w:id="315"/>
      <w:bookmarkEnd w:id="316"/>
      <w:bookmarkEnd w:id="317"/>
      <w:bookmarkEnd w:id="318"/>
      <w:bookmarkEnd w:id="319"/>
      <w:bookmarkEnd w:id="320"/>
      <w:bookmarkEnd w:id="321"/>
      <w:r w:rsidRPr="0059757A">
        <w:rPr>
          <w:rFonts w:eastAsia="SimSun"/>
        </w:rPr>
        <w:t>10.</w:t>
      </w:r>
      <w:r>
        <w:rPr>
          <w:rFonts w:eastAsia="SimSun"/>
        </w:rPr>
        <w:t>4</w:t>
      </w:r>
      <w:r w:rsidRPr="0059757A">
        <w:rPr>
          <w:rFonts w:eastAsia="SimSun"/>
        </w:rPr>
        <w:t>.</w:t>
      </w:r>
      <w:r>
        <w:rPr>
          <w:rFonts w:eastAsia="SimSun"/>
        </w:rPr>
        <w:t>4</w:t>
      </w:r>
      <w:r w:rsidRPr="0059757A">
        <w:rPr>
          <w:rFonts w:eastAsia="SimSun"/>
        </w:rPr>
        <w:tab/>
        <w:t>Private call release</w:t>
      </w:r>
      <w:bookmarkEnd w:id="429"/>
    </w:p>
    <w:p w14:paraId="530DF144" w14:textId="77777777" w:rsidR="00C96716" w:rsidRPr="0059757A" w:rsidRDefault="00C96716" w:rsidP="00C96716">
      <w:pPr>
        <w:pStyle w:val="Heading4"/>
        <w:rPr>
          <w:rFonts w:eastAsia="SimSun"/>
        </w:rPr>
      </w:pPr>
      <w:bookmarkStart w:id="430" w:name="_Toc424654536"/>
      <w:bookmarkStart w:id="431" w:name="_Toc428365113"/>
      <w:bookmarkStart w:id="432" w:name="_Toc433209799"/>
      <w:bookmarkStart w:id="433" w:name="_Toc460616117"/>
      <w:bookmarkStart w:id="434" w:name="_Toc460616978"/>
      <w:bookmarkStart w:id="435" w:name="_Toc493252918"/>
      <w:bookmarkStart w:id="436" w:name="_Toc193664914"/>
      <w:r w:rsidRPr="0059757A">
        <w:rPr>
          <w:rFonts w:eastAsia="SimSun"/>
        </w:rPr>
        <w:t>10.</w:t>
      </w:r>
      <w:r>
        <w:rPr>
          <w:rFonts w:eastAsia="SimSun"/>
        </w:rPr>
        <w:t>4.4</w:t>
      </w:r>
      <w:r w:rsidRPr="0059757A">
        <w:rPr>
          <w:rFonts w:eastAsia="SimSun"/>
        </w:rPr>
        <w:t>.1</w:t>
      </w:r>
      <w:r w:rsidRPr="0059757A">
        <w:rPr>
          <w:rFonts w:eastAsia="SimSun"/>
        </w:rPr>
        <w:tab/>
      </w:r>
      <w:r>
        <w:rPr>
          <w:rFonts w:eastAsia="SimSun"/>
        </w:rPr>
        <w:t>MCPTT c</w:t>
      </w:r>
      <w:r w:rsidRPr="0059757A">
        <w:rPr>
          <w:rFonts w:eastAsia="SimSun"/>
        </w:rPr>
        <w:t>lient initiated</w:t>
      </w:r>
      <w:bookmarkEnd w:id="430"/>
      <w:bookmarkEnd w:id="431"/>
      <w:bookmarkEnd w:id="432"/>
      <w:bookmarkEnd w:id="433"/>
      <w:bookmarkEnd w:id="434"/>
      <w:bookmarkEnd w:id="435"/>
      <w:bookmarkEnd w:id="436"/>
    </w:p>
    <w:p w14:paraId="58ED9AB0"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an MCPTT client </w:t>
      </w:r>
      <w:r>
        <w:rPr>
          <w:rFonts w:eastAsia="SimSun"/>
        </w:rPr>
        <w:t>requests release of</w:t>
      </w:r>
      <w:r w:rsidRPr="0059757A">
        <w:rPr>
          <w:rFonts w:eastAsia="SimSun"/>
        </w:rPr>
        <w:t xml:space="preserve"> an ongoing MCPTT private call (with or without floor control) </w:t>
      </w:r>
      <w:r>
        <w:rPr>
          <w:rFonts w:eastAsia="SimSun"/>
        </w:rPr>
        <w:t>that</w:t>
      </w:r>
      <w:r w:rsidRPr="0059757A">
        <w:rPr>
          <w:rFonts w:eastAsia="SimSun"/>
        </w:rPr>
        <w:t xml:space="preserve"> </w:t>
      </w:r>
      <w:r>
        <w:rPr>
          <w:rFonts w:eastAsia="SimSun"/>
        </w:rPr>
        <w:t xml:space="preserve">was </w:t>
      </w:r>
      <w:r w:rsidRPr="0059757A">
        <w:rPr>
          <w:rFonts w:eastAsia="SimSun"/>
        </w:rPr>
        <w:t>established in either of the two commencement modes (manual or automatic).</w:t>
      </w:r>
      <w:r>
        <w:rPr>
          <w:rFonts w:eastAsia="SimSun"/>
        </w:rPr>
        <w:t xml:space="preserve"> This subclause is based upon the subclauses for MCPTT private call release in 3GPP TS 23.379 [7], subclauses 10.7.2.2.3.1 and 10.7.2.3.3.</w:t>
      </w:r>
    </w:p>
    <w:p w14:paraId="2E543BBD" w14:textId="77777777" w:rsidR="00C96716" w:rsidRDefault="00C96716" w:rsidP="00C96716">
      <w:pPr>
        <w:rPr>
          <w:rFonts w:eastAsia="SimSun"/>
        </w:rPr>
      </w:pPr>
      <w:r w:rsidRPr="0059757A">
        <w:rPr>
          <w:rFonts w:eastAsia="SimSun"/>
        </w:rPr>
        <w:t>Procedures in figure 10.</w:t>
      </w:r>
      <w:r>
        <w:rPr>
          <w:rFonts w:eastAsia="SimSun"/>
        </w:rPr>
        <w:t>4.4</w:t>
      </w:r>
      <w:r w:rsidRPr="0059757A">
        <w:rPr>
          <w:rFonts w:eastAsia="SimSun"/>
        </w:rPr>
        <w:t xml:space="preserve">.1-1 are the basic signalling control plane procedures for the MCPTT client initiating the release </w:t>
      </w:r>
      <w:r>
        <w:rPr>
          <w:rFonts w:eastAsia="SimSun"/>
        </w:rPr>
        <w:t>of an ongoing interworked</w:t>
      </w:r>
      <w:r w:rsidRPr="0059757A">
        <w:rPr>
          <w:rFonts w:eastAsia="SimSun"/>
        </w:rPr>
        <w:t xml:space="preserve"> private call.</w:t>
      </w:r>
    </w:p>
    <w:p w14:paraId="7084876A" w14:textId="77777777" w:rsidR="00C96716" w:rsidRDefault="00C96716" w:rsidP="00C96716">
      <w:r>
        <w:t>Pre-conditions:</w:t>
      </w:r>
    </w:p>
    <w:p w14:paraId="274BF1D5" w14:textId="77777777" w:rsidR="00C96716" w:rsidRDefault="00C96716" w:rsidP="00C96716">
      <w:pPr>
        <w:pStyle w:val="B1"/>
        <w:rPr>
          <w:rFonts w:eastAsia="SimSun"/>
          <w:lang w:val="en-US"/>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78949D4" w14:textId="77777777" w:rsidR="00C96716" w:rsidRPr="0059757A" w:rsidRDefault="00C96716" w:rsidP="00C96716">
      <w:pPr>
        <w:pStyle w:val="TH"/>
        <w:rPr>
          <w:rFonts w:eastAsia="SimSun"/>
        </w:rPr>
      </w:pPr>
      <w:r>
        <w:object w:dxaOrig="7463" w:dyaOrig="4913" w14:anchorId="1C1DD82A">
          <v:shape id="_x0000_i1084" type="#_x0000_t75" style="width:372.6pt;height:245.45pt" o:ole="">
            <v:imagedata r:id="rId123" o:title=""/>
          </v:shape>
          <o:OLEObject Type="Embed" ProgID="Visio.Drawing.11" ShapeID="_x0000_i1084" DrawAspect="Content" ObjectID="_1804278018" r:id="rId124"/>
        </w:object>
      </w:r>
    </w:p>
    <w:p w14:paraId="58E20E80"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1-1: Private call release – client initiated</w:t>
      </w:r>
    </w:p>
    <w:p w14:paraId="73531F16"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user at the MCPTT client</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LMR user</w:t>
      </w:r>
      <w:r w:rsidRPr="0059757A">
        <w:rPr>
          <w:rFonts w:eastAsia="SimSun"/>
          <w:lang w:val="en-US"/>
        </w:rPr>
        <w:t>.</w:t>
      </w:r>
    </w:p>
    <w:p w14:paraId="56DC7FFC" w14:textId="5F782081" w:rsidR="00C96716" w:rsidRPr="0059757A" w:rsidRDefault="00C96716" w:rsidP="00C96716">
      <w:pPr>
        <w:pStyle w:val="B1"/>
        <w:rPr>
          <w:rFonts w:eastAsia="SimSun"/>
          <w:lang w:val="en-US"/>
        </w:rPr>
      </w:pPr>
      <w:r>
        <w:rPr>
          <w:rFonts w:eastAsia="SimSun"/>
          <w:lang w:val="en-US"/>
        </w:rPr>
        <w:t>2.</w:t>
      </w:r>
      <w:r>
        <w:rPr>
          <w:rFonts w:eastAsia="SimSun"/>
          <w:lang w:val="en-US"/>
        </w:rPr>
        <w:tab/>
        <w:t>The MCPTT client</w:t>
      </w:r>
      <w:r w:rsidRPr="0059757A">
        <w:rPr>
          <w:rFonts w:eastAsia="SimSun"/>
          <w:lang w:val="en-US"/>
        </w:rPr>
        <w:t xml:space="preserve"> sends an MCPTT </w:t>
      </w:r>
      <w:r>
        <w:rPr>
          <w:rFonts w:eastAsia="SimSun"/>
          <w:lang w:val="en-US"/>
        </w:rPr>
        <w:t xml:space="preserve">private </w:t>
      </w:r>
      <w:r w:rsidRPr="0059757A">
        <w:rPr>
          <w:rFonts w:eastAsia="SimSun"/>
          <w:lang w:val="en-US"/>
        </w:rPr>
        <w:t xml:space="preserve">call end request towards </w:t>
      </w:r>
      <w:r>
        <w:rPr>
          <w:rFonts w:eastAsia="SimSun"/>
          <w:lang w:val="en-US"/>
        </w:rPr>
        <w:t>the MCPTT server (via SIP core)</w:t>
      </w:r>
      <w:r w:rsidRPr="0059757A">
        <w:rPr>
          <w:rFonts w:eastAsia="SimSun"/>
          <w:lang w:val="en-US"/>
        </w:rPr>
        <w:t xml:space="preserve"> for tearing down the private call with the other client.</w:t>
      </w:r>
      <w:r w:rsidR="00DB24CC" w:rsidRPr="00DB24CC">
        <w:rPr>
          <w:rFonts w:eastAsia="SimSun"/>
          <w:lang w:val="en-US"/>
        </w:rPr>
        <w:t xml:space="preserve"> Depending on the reason of the release, the MCPTT client may include additional application specific data in the MCPTT private call end request.</w:t>
      </w:r>
    </w:p>
    <w:p w14:paraId="6426BD1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IWF</w:t>
      </w:r>
      <w:r w:rsidRPr="0059757A">
        <w:rPr>
          <w:rFonts w:eastAsia="SimSun"/>
          <w:lang w:val="en-US"/>
        </w:rPr>
        <w:t xml:space="preserve"> call end request towards the </w:t>
      </w:r>
      <w:r>
        <w:rPr>
          <w:rFonts w:eastAsia="SimSun"/>
          <w:lang w:val="en-US"/>
        </w:rPr>
        <w:t xml:space="preserve">IWF, addressed to the </w:t>
      </w:r>
      <w:r w:rsidRPr="0059757A">
        <w:rPr>
          <w:rFonts w:eastAsia="SimSun"/>
          <w:lang w:val="en-US"/>
        </w:rPr>
        <w:t xml:space="preserve">MCPTT client </w:t>
      </w:r>
      <w:r>
        <w:rPr>
          <w:rFonts w:eastAsia="SimSun"/>
          <w:lang w:val="en-US"/>
        </w:rPr>
        <w:t xml:space="preserve">ID </w:t>
      </w:r>
      <w:r w:rsidRPr="0059757A">
        <w:rPr>
          <w:rFonts w:eastAsia="SimSun"/>
          <w:lang w:val="en-US"/>
        </w:rPr>
        <w:t xml:space="preserve">specified in the original MCPTT </w:t>
      </w:r>
      <w:r>
        <w:rPr>
          <w:rFonts w:eastAsia="SimSun"/>
          <w:lang w:val="en-US"/>
        </w:rPr>
        <w:t xml:space="preserve">private </w:t>
      </w:r>
      <w:r w:rsidRPr="0059757A">
        <w:rPr>
          <w:rFonts w:eastAsia="SimSun"/>
          <w:lang w:val="en-US"/>
        </w:rPr>
        <w:t>call end request.</w:t>
      </w:r>
    </w:p>
    <w:p w14:paraId="3D30ED54"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The LMR user is also notified about the release of the private call. How the LMR user is notified is outside the scope of the present document.</w:t>
      </w:r>
    </w:p>
    <w:p w14:paraId="190D7E6B"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 xml:space="preserve">The </w:t>
      </w:r>
      <w:r>
        <w:rPr>
          <w:rFonts w:eastAsia="SimSun"/>
          <w:lang w:val="en-US"/>
        </w:rPr>
        <w:t>IWF</w:t>
      </w:r>
      <w:r w:rsidRPr="0059757A">
        <w:rPr>
          <w:rFonts w:eastAsia="SimSun"/>
          <w:lang w:val="en-US"/>
        </w:rPr>
        <w:t xml:space="preserve"> acknowledges the </w:t>
      </w:r>
      <w:r>
        <w:rPr>
          <w:rFonts w:eastAsia="SimSun"/>
          <w:lang w:val="en-US"/>
        </w:rPr>
        <w:t>IWF</w:t>
      </w:r>
      <w:r w:rsidRPr="0059757A">
        <w:rPr>
          <w:rFonts w:eastAsia="SimSun"/>
          <w:lang w:val="en-US"/>
        </w:rPr>
        <w:t xml:space="preserve"> call end request</w:t>
      </w:r>
      <w:r w:rsidRPr="00FC6A77">
        <w:rPr>
          <w:rFonts w:eastAsia="SimSun"/>
          <w:lang w:val="en-US"/>
        </w:rPr>
        <w:t xml:space="preserve"> </w:t>
      </w:r>
      <w:r>
        <w:rPr>
          <w:rFonts w:eastAsia="SimSun"/>
          <w:lang w:val="en-US"/>
        </w:rPr>
        <w:t>with an IWF call end response sent towards the MCPTT server</w:t>
      </w:r>
      <w:r w:rsidRPr="0059757A">
        <w:rPr>
          <w:rFonts w:eastAsia="SimSun"/>
          <w:lang w:val="en-US"/>
        </w:rPr>
        <w:t>.</w:t>
      </w:r>
    </w:p>
    <w:p w14:paraId="35B78C9D" w14:textId="77777777" w:rsidR="00C96716" w:rsidRPr="0059757A" w:rsidRDefault="00C96716" w:rsidP="00C96716">
      <w:pPr>
        <w:pStyle w:val="B1"/>
        <w:rPr>
          <w:rFonts w:eastAsia="SimSun"/>
        </w:rPr>
      </w:pPr>
      <w:r>
        <w:rPr>
          <w:rFonts w:eastAsia="SimSun"/>
        </w:rPr>
        <w:t>5</w:t>
      </w:r>
      <w:r w:rsidRPr="0059757A">
        <w:rPr>
          <w:rFonts w:eastAsia="SimSun"/>
        </w:rPr>
        <w:t>.</w:t>
      </w:r>
      <w:r w:rsidRPr="0059757A">
        <w:rPr>
          <w:rFonts w:eastAsia="SimSun"/>
        </w:rPr>
        <w:tab/>
        <w:t>After receiving the MCPTT</w:t>
      </w:r>
      <w:r w:rsidRPr="006B10F6">
        <w:rPr>
          <w:rFonts w:eastAsia="SimSun"/>
          <w:lang w:val="en-US"/>
        </w:rPr>
        <w:t xml:space="preserve"> </w:t>
      </w:r>
      <w:r>
        <w:rPr>
          <w:rFonts w:eastAsia="SimSun"/>
          <w:lang w:val="en-US"/>
        </w:rPr>
        <w:t>private</w:t>
      </w:r>
      <w:r w:rsidRPr="0059757A">
        <w:rPr>
          <w:rFonts w:eastAsia="SimSun"/>
        </w:rPr>
        <w:t xml:space="preserve"> call end request acknowledgement from </w:t>
      </w:r>
      <w:r>
        <w:rPr>
          <w:rFonts w:eastAsia="SimSun"/>
        </w:rPr>
        <w:t>the IWF</w:t>
      </w:r>
      <w:r w:rsidRPr="0059757A">
        <w:rPr>
          <w:rFonts w:eastAsia="SimSun"/>
        </w:rPr>
        <w:t>, the MCPTT server generates an ackno</w:t>
      </w:r>
      <w:r>
        <w:rPr>
          <w:rFonts w:eastAsia="SimSun"/>
        </w:rPr>
        <w:t>wledgement for the MCPTT client</w:t>
      </w:r>
      <w:r w:rsidRPr="0059757A">
        <w:rPr>
          <w:rFonts w:eastAsia="SimSun"/>
        </w:rPr>
        <w:t xml:space="preserve">'s MCPTT </w:t>
      </w:r>
      <w:r>
        <w:rPr>
          <w:rFonts w:eastAsia="SimSun"/>
          <w:lang w:val="en-US"/>
        </w:rPr>
        <w:t xml:space="preserve">private </w:t>
      </w:r>
      <w:r w:rsidRPr="0059757A">
        <w:rPr>
          <w:rFonts w:eastAsia="SimSun"/>
        </w:rPr>
        <w:t>call end request.</w:t>
      </w:r>
    </w:p>
    <w:p w14:paraId="5D9A3049" w14:textId="77777777" w:rsidR="00C96716" w:rsidRPr="0059757A" w:rsidRDefault="00C96716" w:rsidP="00C96716">
      <w:pPr>
        <w:pStyle w:val="B1"/>
        <w:rPr>
          <w:rFonts w:eastAsia="SimSun"/>
          <w:lang w:val="en-US"/>
        </w:rPr>
      </w:pPr>
      <w:r>
        <w:rPr>
          <w:rFonts w:eastAsia="SimSun"/>
          <w:lang w:val="en-US"/>
        </w:rPr>
        <w:t>6.</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7F3B44C5" w14:textId="77777777" w:rsidR="00C96716" w:rsidRPr="0059757A" w:rsidRDefault="00C96716" w:rsidP="00C96716">
      <w:pPr>
        <w:pStyle w:val="Heading4"/>
        <w:rPr>
          <w:rFonts w:eastAsia="SimSun"/>
          <w:lang w:val="en-US"/>
        </w:rPr>
      </w:pPr>
      <w:bookmarkStart w:id="437" w:name="_Toc424654537"/>
      <w:bookmarkStart w:id="438" w:name="_Toc428365114"/>
      <w:bookmarkStart w:id="439" w:name="_Toc433209800"/>
      <w:bookmarkStart w:id="440" w:name="_Toc460616118"/>
      <w:bookmarkStart w:id="441" w:name="_Toc460616979"/>
      <w:bookmarkStart w:id="442" w:name="_Toc493252919"/>
      <w:bookmarkStart w:id="443" w:name="_Toc193664915"/>
      <w:r w:rsidRPr="0059757A">
        <w:rPr>
          <w:rFonts w:eastAsia="SimSun"/>
          <w:lang w:val="en-US"/>
        </w:rPr>
        <w:t>10.</w:t>
      </w:r>
      <w:r>
        <w:rPr>
          <w:rFonts w:eastAsia="SimSun"/>
          <w:lang w:val="en-US"/>
        </w:rPr>
        <w:t>4.4</w:t>
      </w:r>
      <w:r w:rsidRPr="0059757A">
        <w:rPr>
          <w:rFonts w:eastAsia="SimSun"/>
          <w:lang w:val="en-US"/>
        </w:rPr>
        <w:t>.2</w:t>
      </w:r>
      <w:r w:rsidRPr="0059757A">
        <w:rPr>
          <w:rFonts w:eastAsia="SimSun"/>
          <w:lang w:val="en-US"/>
        </w:rPr>
        <w:tab/>
      </w:r>
      <w:r>
        <w:rPr>
          <w:rFonts w:eastAsia="SimSun"/>
          <w:lang w:val="en-US"/>
        </w:rPr>
        <w:t>MCPTT s</w:t>
      </w:r>
      <w:r w:rsidRPr="0059757A">
        <w:rPr>
          <w:rFonts w:eastAsia="SimSun"/>
          <w:lang w:val="en-US"/>
        </w:rPr>
        <w:t>erver initiated</w:t>
      </w:r>
      <w:bookmarkEnd w:id="437"/>
      <w:bookmarkEnd w:id="438"/>
      <w:bookmarkEnd w:id="439"/>
      <w:bookmarkEnd w:id="440"/>
      <w:bookmarkEnd w:id="441"/>
      <w:bookmarkEnd w:id="442"/>
      <w:bookmarkEnd w:id="443"/>
    </w:p>
    <w:p w14:paraId="1FCA3B1F" w14:textId="77777777" w:rsidR="00C96716" w:rsidRPr="0059757A" w:rsidRDefault="00C96716" w:rsidP="00C96716">
      <w:pPr>
        <w:rPr>
          <w:rFonts w:eastAsia="SimSun"/>
          <w:lang w:val="en-US"/>
        </w:rPr>
      </w:pPr>
      <w:r w:rsidRPr="0059757A">
        <w:rPr>
          <w:rFonts w:eastAsia="SimSun"/>
          <w:lang w:val="en-US"/>
        </w:rPr>
        <w:t xml:space="preserve">The procedure </w:t>
      </w:r>
      <w:r>
        <w:rPr>
          <w:rFonts w:eastAsia="SimSun"/>
          <w:lang w:val="en-US"/>
        </w:rPr>
        <w:t>describes</w:t>
      </w:r>
      <w:r w:rsidRPr="0059757A">
        <w:rPr>
          <w:rFonts w:eastAsia="SimSun"/>
          <w:lang w:val="en-US"/>
        </w:rPr>
        <w:t xml:space="preserve"> the case where an MCPTT server terminat</w:t>
      </w:r>
      <w:r>
        <w:rPr>
          <w:rFonts w:eastAsia="SimSun"/>
          <w:lang w:val="en-US"/>
        </w:rPr>
        <w:t>es</w:t>
      </w:r>
      <w:r w:rsidRPr="0059757A">
        <w:rPr>
          <w:rFonts w:eastAsia="SimSun"/>
          <w:lang w:val="en-US"/>
        </w:rPr>
        <w:t xml:space="preserve"> an ongoing </w:t>
      </w:r>
      <w:r>
        <w:rPr>
          <w:rFonts w:eastAsia="SimSun"/>
          <w:lang w:val="en-US"/>
        </w:rPr>
        <w:t>interworked</w:t>
      </w:r>
      <w:r w:rsidRPr="0059757A">
        <w:rPr>
          <w:rFonts w:eastAsia="SimSun"/>
          <w:lang w:val="en-US"/>
        </w:rPr>
        <w:t xml:space="preserve"> private call (with or without floor control) </w:t>
      </w:r>
      <w:r>
        <w:rPr>
          <w:rFonts w:eastAsia="SimSun"/>
          <w:lang w:val="en-US"/>
        </w:rPr>
        <w:t>that was</w:t>
      </w:r>
      <w:r w:rsidRPr="0059757A">
        <w:rPr>
          <w:rFonts w:eastAsia="SimSun"/>
          <w:lang w:val="en-US"/>
        </w:rPr>
        <w:t xml:space="preserve"> established in either of the two commencement modes (manual or automatic)</w:t>
      </w:r>
      <w:r>
        <w:rPr>
          <w:rFonts w:eastAsia="SimSun"/>
          <w:lang w:val="en-US"/>
        </w:rPr>
        <w:t>.</w:t>
      </w:r>
      <w:r w:rsidRPr="0059757A">
        <w:rPr>
          <w:rFonts w:eastAsia="SimSun"/>
          <w:lang w:val="en-US"/>
        </w:rPr>
        <w:t xml:space="preserve"> </w:t>
      </w:r>
      <w:r>
        <w:rPr>
          <w:rFonts w:eastAsia="SimSun"/>
          <w:lang w:val="en-US"/>
        </w:rPr>
        <w:t xml:space="preserve">The </w:t>
      </w:r>
      <w:r w:rsidRPr="0059757A">
        <w:rPr>
          <w:rFonts w:eastAsia="SimSun"/>
          <w:lang w:val="en-US"/>
        </w:rPr>
        <w:t xml:space="preserve">conditions </w:t>
      </w:r>
      <w:r>
        <w:rPr>
          <w:rFonts w:eastAsia="SimSun"/>
          <w:lang w:val="en-US"/>
        </w:rPr>
        <w:t xml:space="preserve">causing the MCPTT server to terminate the call could include expiry of the </w:t>
      </w:r>
      <w:r w:rsidRPr="0059757A">
        <w:rPr>
          <w:rFonts w:eastAsia="SimSun"/>
          <w:lang w:val="en-US"/>
        </w:rPr>
        <w:t xml:space="preserve">MCPTT administrator configured maximum duration for MCPTT private calls or </w:t>
      </w:r>
      <w:r>
        <w:rPr>
          <w:rFonts w:eastAsia="SimSun"/>
          <w:lang w:val="en-US"/>
        </w:rPr>
        <w:t>expiry of the maximum time permitted for an</w:t>
      </w:r>
      <w:r w:rsidRPr="0059757A">
        <w:rPr>
          <w:rFonts w:eastAsia="SimSun"/>
          <w:lang w:val="en-US"/>
        </w:rPr>
        <w:t xml:space="preserve"> MCPTT private call without transmission/reception.</w:t>
      </w:r>
      <w:r>
        <w:rPr>
          <w:rFonts w:eastAsia="SimSun"/>
          <w:lang w:val="en-US"/>
        </w:rPr>
        <w:t xml:space="preserve"> </w:t>
      </w:r>
      <w:r>
        <w:rPr>
          <w:rFonts w:eastAsia="SimSun"/>
        </w:rPr>
        <w:t>This subclause is based upon the subclauses for MCPTT private call release in 3GPP TS 23.379 [7], subclauses 10.7.2.2.3.2 and 10.7.2.3.3.</w:t>
      </w:r>
    </w:p>
    <w:p w14:paraId="2C4AC9FD" w14:textId="77777777" w:rsidR="00C96716" w:rsidRDefault="00C96716" w:rsidP="00C96716">
      <w:pPr>
        <w:rPr>
          <w:rFonts w:eastAsia="SimSun"/>
          <w:lang w:val="en-US"/>
        </w:rPr>
      </w:pPr>
      <w:r w:rsidRPr="0059757A">
        <w:rPr>
          <w:rFonts w:eastAsia="SimSun"/>
          <w:lang w:val="en-US"/>
        </w:rPr>
        <w:t>Procedures in figure 10.</w:t>
      </w:r>
      <w:r>
        <w:rPr>
          <w:rFonts w:eastAsia="SimSun"/>
          <w:lang w:val="en-US"/>
        </w:rPr>
        <w:t>4.4</w:t>
      </w:r>
      <w:r w:rsidRPr="0059757A">
        <w:rPr>
          <w:rFonts w:eastAsia="SimSun"/>
          <w:lang w:val="en-US"/>
        </w:rPr>
        <w:t xml:space="preserve">.2-1 are the basic signalling control plane procedures for the MCPTT server initiating termination of an ongoing </w:t>
      </w:r>
      <w:r>
        <w:rPr>
          <w:rFonts w:eastAsia="SimSun"/>
          <w:lang w:val="en-US"/>
        </w:rPr>
        <w:t>interworked</w:t>
      </w:r>
      <w:r w:rsidRPr="0059757A">
        <w:rPr>
          <w:rFonts w:eastAsia="SimSun"/>
          <w:lang w:val="en-US"/>
        </w:rPr>
        <w:t xml:space="preserve"> private call.</w:t>
      </w:r>
    </w:p>
    <w:p w14:paraId="4C33AB74" w14:textId="77777777" w:rsidR="00C96716" w:rsidRDefault="00C96716" w:rsidP="00C96716">
      <w:r>
        <w:t>Pre-conditions:</w:t>
      </w:r>
    </w:p>
    <w:p w14:paraId="754551FC" w14:textId="77777777" w:rsidR="00C96716" w:rsidRDefault="00C96716" w:rsidP="00C96716">
      <w:pPr>
        <w:pStyle w:val="B1"/>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7F67305F" w14:textId="77777777" w:rsidR="00C96716" w:rsidRPr="0059757A" w:rsidRDefault="00C96716" w:rsidP="00C96716">
      <w:pPr>
        <w:pStyle w:val="TH"/>
        <w:rPr>
          <w:rFonts w:eastAsia="SimSun"/>
        </w:rPr>
      </w:pPr>
      <w:r>
        <w:object w:dxaOrig="7138" w:dyaOrig="4298" w14:anchorId="3FFA88CB">
          <v:shape id="_x0000_i1085" type="#_x0000_t75" style="width:357.2pt;height:215.05pt" o:ole="">
            <v:imagedata r:id="rId125" o:title=""/>
          </v:shape>
          <o:OLEObject Type="Embed" ProgID="Visio.Drawing.11" ShapeID="_x0000_i1085" DrawAspect="Content" ObjectID="_1804278019" r:id="rId126"/>
        </w:object>
      </w:r>
    </w:p>
    <w:p w14:paraId="34B7A838"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.2-1: End private call – server initiated</w:t>
      </w:r>
    </w:p>
    <w:p w14:paraId="04BD41FE" w14:textId="77777777" w:rsidR="00C96716" w:rsidRPr="0059757A" w:rsidRDefault="00C96716" w:rsidP="00C96716">
      <w:pPr>
        <w:pStyle w:val="B1"/>
        <w:rPr>
          <w:rFonts w:eastAsia="SimSun"/>
          <w:lang w:val="en-US"/>
        </w:rPr>
      </w:pPr>
      <w:r>
        <w:rPr>
          <w:rFonts w:eastAsia="SimSun"/>
          <w:lang w:val="en-US"/>
        </w:rPr>
        <w:t>1</w:t>
      </w:r>
      <w:r w:rsidRPr="0059757A">
        <w:rPr>
          <w:rFonts w:eastAsia="SimSun"/>
          <w:lang w:val="en-US"/>
        </w:rPr>
        <w:t>.</w:t>
      </w:r>
      <w:r w:rsidRPr="0059757A">
        <w:rPr>
          <w:rFonts w:eastAsia="SimSun"/>
          <w:lang w:val="en-US"/>
        </w:rPr>
        <w:tab/>
        <w:t xml:space="preserve">Upon conditions to terminate call e.g., MCPTT administrator configured maximum duration for MCPTT private calls </w:t>
      </w:r>
      <w:r>
        <w:rPr>
          <w:rFonts w:eastAsia="SimSun"/>
          <w:lang w:val="en-US"/>
        </w:rPr>
        <w:t xml:space="preserve">expiry </w:t>
      </w:r>
      <w:r w:rsidRPr="0059757A">
        <w:rPr>
          <w:rFonts w:eastAsia="SimSun"/>
          <w:lang w:val="en-US"/>
        </w:rPr>
        <w:t xml:space="preserve">or time out due to MCPTT private call without transmission/reception, the MCPTT server decides to initiate termination of an ongoing </w:t>
      </w:r>
      <w:r>
        <w:rPr>
          <w:rFonts w:eastAsia="SimSun"/>
          <w:lang w:val="en-US"/>
        </w:rPr>
        <w:t>interworking</w:t>
      </w:r>
      <w:r w:rsidRPr="0059757A">
        <w:rPr>
          <w:rFonts w:eastAsia="SimSun"/>
          <w:lang w:val="en-US"/>
        </w:rPr>
        <w:t xml:space="preserve"> private call between </w:t>
      </w:r>
      <w:r>
        <w:rPr>
          <w:rFonts w:eastAsia="SimSun"/>
          <w:lang w:val="en-US"/>
        </w:rPr>
        <w:t>the MCPTT client</w:t>
      </w:r>
      <w:r w:rsidRPr="0059757A">
        <w:rPr>
          <w:rFonts w:eastAsia="SimSun"/>
          <w:lang w:val="en-US"/>
        </w:rPr>
        <w:t xml:space="preserve"> and </w:t>
      </w:r>
      <w:r>
        <w:rPr>
          <w:rFonts w:eastAsia="SimSun"/>
          <w:lang w:val="en-US"/>
        </w:rPr>
        <w:t>the LMR user</w:t>
      </w:r>
      <w:r w:rsidRPr="0059757A">
        <w:rPr>
          <w:rFonts w:eastAsia="SimSun"/>
          <w:lang w:val="en-US"/>
        </w:rPr>
        <w:t>.</w:t>
      </w:r>
    </w:p>
    <w:p w14:paraId="6B9951FC" w14:textId="77777777" w:rsidR="00C96716" w:rsidRDefault="00C96716" w:rsidP="00C96716">
      <w:pPr>
        <w:pStyle w:val="B1"/>
        <w:rPr>
          <w:rFonts w:eastAsia="SimSun"/>
          <w:lang w:val="en-US"/>
        </w:rPr>
      </w:pPr>
      <w:r>
        <w:rPr>
          <w:rFonts w:eastAsia="SimSun"/>
          <w:lang w:val="en-US"/>
        </w:rPr>
        <w:t>2a</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an MCPTT </w:t>
      </w:r>
      <w:r>
        <w:rPr>
          <w:rFonts w:eastAsia="SimSun"/>
          <w:lang w:val="en-US"/>
        </w:rPr>
        <w:t xml:space="preserve">private </w:t>
      </w:r>
      <w:r w:rsidRPr="0059757A">
        <w:rPr>
          <w:rFonts w:eastAsia="SimSun"/>
          <w:lang w:val="en-US"/>
        </w:rPr>
        <w:t>call end req</w:t>
      </w:r>
      <w:r>
        <w:rPr>
          <w:rFonts w:eastAsia="SimSun"/>
          <w:lang w:val="en-US"/>
        </w:rPr>
        <w:t>uest towards the MCPTT client</w:t>
      </w:r>
      <w:r w:rsidRPr="0059757A">
        <w:rPr>
          <w:rFonts w:eastAsia="SimSun"/>
          <w:lang w:val="en-US"/>
        </w:rPr>
        <w:t xml:space="preserve"> (via SIP core) for tearing down the private call.</w:t>
      </w:r>
    </w:p>
    <w:p w14:paraId="73EB30E5" w14:textId="77777777" w:rsidR="00C96716" w:rsidRPr="0059757A" w:rsidRDefault="00C96716" w:rsidP="00C96716">
      <w:pPr>
        <w:pStyle w:val="B1"/>
        <w:rPr>
          <w:rFonts w:eastAsia="SimSun"/>
          <w:lang w:val="en-US"/>
        </w:rPr>
      </w:pPr>
      <w:r>
        <w:rPr>
          <w:rFonts w:eastAsia="SimSun"/>
          <w:lang w:val="en-US"/>
        </w:rPr>
        <w:t>2b.</w:t>
      </w:r>
      <w:r>
        <w:rPr>
          <w:rFonts w:eastAsia="SimSun"/>
          <w:lang w:val="en-US"/>
        </w:rPr>
        <w:tab/>
        <w:t>The MCPTT server sends a</w:t>
      </w:r>
      <w:r w:rsidRPr="001D387E">
        <w:rPr>
          <w:rFonts w:eastAsia="SimSun"/>
          <w:lang w:val="en-US"/>
        </w:rPr>
        <w:t xml:space="preserve"> corresponding IWF call end request towards the MCPTT client </w:t>
      </w:r>
      <w:r>
        <w:rPr>
          <w:rFonts w:eastAsia="SimSun"/>
          <w:lang w:val="en-US"/>
        </w:rPr>
        <w:t xml:space="preserve">identity associated with the LMR user </w:t>
      </w:r>
    </w:p>
    <w:p w14:paraId="20BFC73E" w14:textId="77777777" w:rsidR="00C96716" w:rsidRDefault="00C96716" w:rsidP="00C96716">
      <w:pPr>
        <w:pStyle w:val="B1"/>
        <w:rPr>
          <w:rFonts w:eastAsia="SimSun"/>
          <w:lang w:val="en-US"/>
        </w:rPr>
      </w:pPr>
      <w:r>
        <w:rPr>
          <w:rFonts w:eastAsia="SimSun"/>
          <w:lang w:val="en-US"/>
        </w:rPr>
        <w:t>3.</w:t>
      </w:r>
      <w:r>
        <w:rPr>
          <w:rFonts w:eastAsia="SimSun"/>
          <w:lang w:val="en-US"/>
        </w:rPr>
        <w:tab/>
        <w:t>The MCPTT user</w:t>
      </w:r>
      <w:r w:rsidRPr="0059757A">
        <w:rPr>
          <w:rFonts w:eastAsia="SimSun"/>
          <w:lang w:val="en-US"/>
        </w:rPr>
        <w:t xml:space="preserve"> at </w:t>
      </w:r>
      <w:r>
        <w:rPr>
          <w:rFonts w:eastAsia="SimSun"/>
          <w:lang w:val="en-US"/>
        </w:rPr>
        <w:t>the MCPTT client is</w:t>
      </w:r>
      <w:r w:rsidRPr="0059757A">
        <w:rPr>
          <w:rFonts w:eastAsia="SimSun"/>
          <w:lang w:val="en-US"/>
        </w:rPr>
        <w:t xml:space="preserve"> notified about the termination of the private call.</w:t>
      </w:r>
    </w:p>
    <w:p w14:paraId="784B4759"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 xml:space="preserve">The LMR user is also notified about the termination of the private call. </w:t>
      </w:r>
      <w:r w:rsidRPr="001D387E">
        <w:rPr>
          <w:rFonts w:eastAsia="SimSun"/>
          <w:lang w:val="en-US"/>
        </w:rPr>
        <w:t>How the LMR user is notified is outside the scope of the present document.</w:t>
      </w:r>
    </w:p>
    <w:p w14:paraId="7AFD1984"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The MCPTT client</w:t>
      </w:r>
      <w:r>
        <w:rPr>
          <w:rFonts w:eastAsia="SimSun"/>
          <w:lang w:val="en-US"/>
        </w:rPr>
        <w:t xml:space="preserve"> and the IWF</w:t>
      </w:r>
      <w:r w:rsidRPr="0059757A">
        <w:rPr>
          <w:rFonts w:eastAsia="SimSun"/>
          <w:lang w:val="en-US"/>
        </w:rPr>
        <w:t xml:space="preserve"> acknowledge the request.</w:t>
      </w:r>
    </w:p>
    <w:p w14:paraId="5AC8C44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r>
      <w:r>
        <w:rPr>
          <w:rFonts w:eastAsia="SimSun"/>
          <w:lang w:val="en-US"/>
        </w:rPr>
        <w:t xml:space="preserve">The </w:t>
      </w:r>
      <w:r w:rsidRPr="001D387E">
        <w:rPr>
          <w:rFonts w:eastAsia="SimSun"/>
          <w:lang w:val="en-US"/>
        </w:rPr>
        <w:t>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14:paraId="631EC436" w14:textId="77777777" w:rsidR="00C96716" w:rsidRPr="0059757A" w:rsidRDefault="00C96716" w:rsidP="00C96716">
      <w:pPr>
        <w:pStyle w:val="Heading4"/>
        <w:rPr>
          <w:rFonts w:eastAsia="SimSun"/>
        </w:rPr>
      </w:pPr>
      <w:bookmarkStart w:id="444" w:name="_Toc193664916"/>
      <w:r w:rsidRPr="0059757A">
        <w:rPr>
          <w:rFonts w:eastAsia="SimSun"/>
        </w:rPr>
        <w:t>10.</w:t>
      </w:r>
      <w:r>
        <w:rPr>
          <w:rFonts w:eastAsia="SimSun"/>
        </w:rPr>
        <w:t>4.4.3</w:t>
      </w:r>
      <w:r w:rsidRPr="0059757A">
        <w:rPr>
          <w:rFonts w:eastAsia="SimSun"/>
        </w:rPr>
        <w:tab/>
      </w:r>
      <w:r>
        <w:rPr>
          <w:rFonts w:eastAsia="SimSun"/>
        </w:rPr>
        <w:t xml:space="preserve">LMR user </w:t>
      </w:r>
      <w:r w:rsidRPr="0059757A">
        <w:rPr>
          <w:rFonts w:eastAsia="SimSun"/>
        </w:rPr>
        <w:t>initiated</w:t>
      </w:r>
      <w:bookmarkEnd w:id="444"/>
    </w:p>
    <w:p w14:paraId="2E5A4574"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w:t>
      </w:r>
      <w:r>
        <w:rPr>
          <w:rFonts w:eastAsia="SimSun"/>
        </w:rPr>
        <w:t xml:space="preserve">either </w:t>
      </w:r>
      <w:r w:rsidRPr="0059757A">
        <w:rPr>
          <w:rFonts w:eastAsia="SimSun"/>
        </w:rPr>
        <w:t xml:space="preserve">an </w:t>
      </w:r>
      <w:r>
        <w:rPr>
          <w:rFonts w:eastAsia="SimSun"/>
        </w:rPr>
        <w:t>LMR user or the LMR system</w:t>
      </w:r>
      <w:r w:rsidRPr="0059757A">
        <w:rPr>
          <w:rFonts w:eastAsia="SimSun"/>
        </w:rPr>
        <w:t xml:space="preserve"> is requesting to release </w:t>
      </w:r>
      <w:r>
        <w:rPr>
          <w:rFonts w:eastAsia="SimSun"/>
        </w:rPr>
        <w:t>an ongoing interworked</w:t>
      </w:r>
      <w:r w:rsidRPr="0059757A">
        <w:rPr>
          <w:rFonts w:eastAsia="SimSun"/>
        </w:rPr>
        <w:t xml:space="preserve"> private call (with or without floor control) and the call established in either of the two commencement modes (manual or automatic).</w:t>
      </w:r>
      <w:r>
        <w:rPr>
          <w:rFonts w:eastAsia="SimSun"/>
        </w:rPr>
        <w:t xml:space="preserve"> This subclause is based upon the subclauses for MCPTT private call release in 3GPP TS 23.379 [7], subclauses 10.7.2.2.3.1 and 10.7.2.3.3.</w:t>
      </w:r>
    </w:p>
    <w:p w14:paraId="582733F4" w14:textId="77777777" w:rsidR="00C96716" w:rsidRDefault="00C96716" w:rsidP="00C96716">
      <w:pPr>
        <w:rPr>
          <w:rFonts w:eastAsia="SimSun"/>
        </w:rPr>
      </w:pPr>
      <w:r w:rsidRPr="0059757A">
        <w:rPr>
          <w:rFonts w:eastAsia="SimSun"/>
        </w:rPr>
        <w:t>Procedures in figure 10.</w:t>
      </w:r>
      <w:r>
        <w:rPr>
          <w:rFonts w:eastAsia="SimSun"/>
        </w:rPr>
        <w:t>4.4.3</w:t>
      </w:r>
      <w:r w:rsidRPr="0059757A">
        <w:rPr>
          <w:rFonts w:eastAsia="SimSun"/>
        </w:rPr>
        <w:t xml:space="preserve">-1 are the basic signalling control plane procedures for the </w:t>
      </w:r>
      <w:r>
        <w:rPr>
          <w:rFonts w:eastAsia="SimSun"/>
        </w:rPr>
        <w:t>LMR user, via the IWF,</w:t>
      </w:r>
      <w:r w:rsidRPr="0059757A">
        <w:rPr>
          <w:rFonts w:eastAsia="SimSun"/>
        </w:rPr>
        <w:t xml:space="preserve"> initiating the release </w:t>
      </w:r>
      <w:r>
        <w:rPr>
          <w:rFonts w:eastAsia="SimSun"/>
        </w:rPr>
        <w:t>of an ongoing interworked</w:t>
      </w:r>
      <w:r w:rsidRPr="0059757A">
        <w:rPr>
          <w:rFonts w:eastAsia="SimSun"/>
        </w:rPr>
        <w:t xml:space="preserve"> private call.</w:t>
      </w:r>
    </w:p>
    <w:p w14:paraId="7300F60C" w14:textId="77777777" w:rsidR="00C96716" w:rsidRDefault="00C96716" w:rsidP="00C96716">
      <w:pPr>
        <w:keepNext/>
      </w:pPr>
      <w:r>
        <w:t>Pre-conditions:</w:t>
      </w:r>
    </w:p>
    <w:p w14:paraId="06EC2578" w14:textId="77777777" w:rsidR="00C96716" w:rsidRPr="0059757A" w:rsidRDefault="00C96716" w:rsidP="00C96716">
      <w:pPr>
        <w:pStyle w:val="B1"/>
        <w:rPr>
          <w:rFonts w:eastAsia="SimSun"/>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C6630DB" w14:textId="77777777" w:rsidR="00C96716" w:rsidRDefault="00C96716" w:rsidP="00C96716">
      <w:pPr>
        <w:pStyle w:val="TH"/>
      </w:pPr>
    </w:p>
    <w:p w14:paraId="676D073D" w14:textId="77777777" w:rsidR="00C96716" w:rsidRPr="0059757A" w:rsidRDefault="00C96716" w:rsidP="00C96716">
      <w:pPr>
        <w:pStyle w:val="TH"/>
        <w:rPr>
          <w:rFonts w:eastAsia="SimSun"/>
        </w:rPr>
      </w:pPr>
      <w:r>
        <w:object w:dxaOrig="7577" w:dyaOrig="4913" w14:anchorId="095E9CCE">
          <v:shape id="_x0000_i1086" type="#_x0000_t75" style="width:378.7pt;height:245.45pt" o:ole="">
            <v:imagedata r:id="rId127" o:title=""/>
          </v:shape>
          <o:OLEObject Type="Embed" ProgID="Visio.Drawing.11" ShapeID="_x0000_i1086" DrawAspect="Content" ObjectID="_1804278020" r:id="rId128"/>
        </w:object>
      </w:r>
    </w:p>
    <w:p w14:paraId="5CBBAC84"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4.4.3</w:t>
      </w:r>
      <w:r w:rsidRPr="0059757A">
        <w:rPr>
          <w:rFonts w:eastAsia="SimSun"/>
          <w:lang w:val="en-US"/>
        </w:rPr>
        <w:t>-1: Private call release</w:t>
      </w:r>
      <w:r>
        <w:rPr>
          <w:rFonts w:eastAsia="SimSun"/>
          <w:lang w:val="en-US"/>
        </w:rPr>
        <w:t xml:space="preserve"> – IWF</w:t>
      </w:r>
      <w:r w:rsidRPr="0059757A">
        <w:rPr>
          <w:rFonts w:eastAsia="SimSun"/>
          <w:lang w:val="en-US"/>
        </w:rPr>
        <w:t xml:space="preserve"> initiated</w:t>
      </w:r>
    </w:p>
    <w:p w14:paraId="26D61960"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LMR system</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MCPTT user</w:t>
      </w:r>
      <w:r w:rsidRPr="0059757A">
        <w:rPr>
          <w:rFonts w:eastAsia="SimSun"/>
          <w:lang w:val="en-US"/>
        </w:rPr>
        <w:t>.</w:t>
      </w:r>
    </w:p>
    <w:p w14:paraId="7E982E0B" w14:textId="3CCCE4FF" w:rsidR="00C96716" w:rsidRPr="0059757A" w:rsidRDefault="00C96716" w:rsidP="00C96716">
      <w:pPr>
        <w:pStyle w:val="B1"/>
        <w:rPr>
          <w:rFonts w:eastAsia="SimSun"/>
          <w:lang w:val="en-US"/>
        </w:rPr>
      </w:pPr>
      <w:r>
        <w:rPr>
          <w:rFonts w:eastAsia="SimSun"/>
          <w:lang w:val="en-US"/>
        </w:rPr>
        <w:t>2.</w:t>
      </w:r>
      <w:r>
        <w:rPr>
          <w:rFonts w:eastAsia="SimSun"/>
          <w:lang w:val="en-US"/>
        </w:rPr>
        <w:tab/>
        <w:t>The IWF</w:t>
      </w:r>
      <w:r w:rsidRPr="0059757A">
        <w:rPr>
          <w:rFonts w:eastAsia="SimSun"/>
          <w:lang w:val="en-US"/>
        </w:rPr>
        <w:t xml:space="preserve"> sends an </w:t>
      </w:r>
      <w:r>
        <w:rPr>
          <w:rFonts w:eastAsia="SimSun"/>
          <w:lang w:val="en-US"/>
        </w:rPr>
        <w:t>IWF</w:t>
      </w:r>
      <w:r w:rsidRPr="0059757A">
        <w:rPr>
          <w:rFonts w:eastAsia="SimSun"/>
          <w:lang w:val="en-US"/>
        </w:rPr>
        <w:t xml:space="preserve"> call end request towards </w:t>
      </w:r>
      <w:r>
        <w:rPr>
          <w:rFonts w:eastAsia="SimSun"/>
          <w:lang w:val="en-US"/>
        </w:rPr>
        <w:t>the MCPTT server</w:t>
      </w:r>
      <w:r w:rsidRPr="0059757A">
        <w:rPr>
          <w:rFonts w:eastAsia="SimSun"/>
          <w:lang w:val="en-US"/>
        </w:rPr>
        <w:t xml:space="preserve"> for tearing down the private call with the </w:t>
      </w:r>
      <w:r>
        <w:rPr>
          <w:rFonts w:eastAsia="SimSun"/>
          <w:lang w:val="en-US"/>
        </w:rPr>
        <w:t>MCPTT</w:t>
      </w:r>
      <w:r w:rsidRPr="0059757A">
        <w:rPr>
          <w:rFonts w:eastAsia="SimSun"/>
          <w:lang w:val="en-US"/>
        </w:rPr>
        <w:t xml:space="preserve"> client.</w:t>
      </w:r>
      <w:r w:rsidR="00DB24CC" w:rsidRPr="00DB24CC">
        <w:rPr>
          <w:rFonts w:eastAsia="SimSun"/>
          <w:lang w:val="en-US"/>
        </w:rPr>
        <w:t xml:space="preserve"> Depending on the reason of the release, the IWF may include additional application specific data in the IWF private call end request.</w:t>
      </w:r>
    </w:p>
    <w:p w14:paraId="2F2B68B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 xml:space="preserve">call end request towards the MCPTT client specified in the original </w:t>
      </w:r>
      <w:r>
        <w:rPr>
          <w:rFonts w:eastAsia="SimSun"/>
          <w:lang w:val="en-US"/>
        </w:rPr>
        <w:t>IWF</w:t>
      </w:r>
      <w:r w:rsidRPr="0059757A">
        <w:rPr>
          <w:rFonts w:eastAsia="SimSun"/>
          <w:lang w:val="en-US"/>
        </w:rPr>
        <w:t xml:space="preserve"> call end request.</w:t>
      </w:r>
    </w:p>
    <w:p w14:paraId="2F5CECC1" w14:textId="2F48A454" w:rsidR="00C96716"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r>
      <w:r>
        <w:rPr>
          <w:rFonts w:eastAsia="SimSun"/>
          <w:lang w:val="en-US"/>
        </w:rPr>
        <w:t>The MCPTT</w:t>
      </w:r>
      <w:r w:rsidRPr="0059757A">
        <w:rPr>
          <w:rFonts w:eastAsia="SimSun"/>
          <w:lang w:val="en-US"/>
        </w:rPr>
        <w:t xml:space="preserve"> user is notified about the release of the private call.</w:t>
      </w:r>
      <w:r w:rsidR="00DB24CC" w:rsidRPr="00DB24CC">
        <w:rPr>
          <w:rFonts w:eastAsia="SimSun"/>
          <w:lang w:val="en-US"/>
        </w:rPr>
        <w:t xml:space="preserve"> If additional application specific data is present in the MCPTT private call end request the MCPTT client may react depending on the content of the additional application specific data.</w:t>
      </w:r>
    </w:p>
    <w:p w14:paraId="19F535B7" w14:textId="77777777" w:rsidR="00DB24CC" w:rsidRDefault="00DB24CC" w:rsidP="00DB24CC">
      <w:pPr>
        <w:pStyle w:val="NO"/>
        <w:rPr>
          <w:rFonts w:eastAsia="SimSun"/>
          <w:lang w:val="en-US"/>
        </w:rPr>
      </w:pPr>
      <w:r w:rsidRPr="001D3886">
        <w:rPr>
          <w:rFonts w:eastAsia="SimSun"/>
          <w:lang w:val="en-US"/>
        </w:rPr>
        <w:t>NOTE:</w:t>
      </w:r>
      <w:r w:rsidRPr="001D3886">
        <w:rPr>
          <w:rFonts w:eastAsia="SimSun"/>
          <w:lang w:val="en-US"/>
        </w:rPr>
        <w:tab/>
        <w:t xml:space="preserve">The </w:t>
      </w:r>
      <w:r>
        <w:rPr>
          <w:rFonts w:eastAsia="SimSun"/>
          <w:lang w:val="en-US"/>
        </w:rPr>
        <w:t>reaction of the MCPTT client on receiving a</w:t>
      </w:r>
      <w:r w:rsidRPr="00C23EEB">
        <w:rPr>
          <w:rFonts w:eastAsia="SimSun"/>
          <w:lang w:val="en-US"/>
        </w:rPr>
        <w:t>dditional application specific data</w:t>
      </w:r>
      <w:r>
        <w:rPr>
          <w:rFonts w:eastAsia="SimSun"/>
          <w:lang w:val="en-US"/>
        </w:rPr>
        <w:t xml:space="preserve"> is out of scope of the present document. It could be for example just displaying the content of the a</w:t>
      </w:r>
      <w:r w:rsidRPr="00C23EEB">
        <w:rPr>
          <w:rFonts w:eastAsia="SimSun"/>
          <w:lang w:val="en-US"/>
        </w:rPr>
        <w:t>dditional application specific data</w:t>
      </w:r>
      <w:r>
        <w:rPr>
          <w:rFonts w:eastAsia="SimSun"/>
          <w:lang w:val="en-US"/>
        </w:rPr>
        <w:t xml:space="preserve"> or notifying the user at the terminating client of a certain event.</w:t>
      </w:r>
    </w:p>
    <w:p w14:paraId="1AF36B6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t xml:space="preserve">The </w:t>
      </w:r>
      <w:r>
        <w:rPr>
          <w:rFonts w:eastAsia="SimSun"/>
          <w:lang w:val="en-US"/>
        </w:rPr>
        <w:t>MCPTT client</w:t>
      </w:r>
      <w:r w:rsidRPr="0059757A">
        <w:rPr>
          <w:rFonts w:eastAsia="SimSun"/>
          <w:lang w:val="en-US"/>
        </w:rPr>
        <w:t xml:space="preserve"> acknowledges the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call end request.</w:t>
      </w:r>
    </w:p>
    <w:p w14:paraId="076C063E" w14:textId="77777777" w:rsidR="00C96716" w:rsidRPr="0059757A" w:rsidRDefault="00C96716" w:rsidP="00C96716">
      <w:pPr>
        <w:pStyle w:val="B1"/>
        <w:rPr>
          <w:rFonts w:eastAsia="SimSun"/>
        </w:rPr>
      </w:pPr>
      <w:r>
        <w:rPr>
          <w:rFonts w:eastAsia="SimSun"/>
        </w:rPr>
        <w:t>6</w:t>
      </w:r>
      <w:r w:rsidRPr="0059757A">
        <w:rPr>
          <w:rFonts w:eastAsia="SimSun"/>
        </w:rPr>
        <w:t>.</w:t>
      </w:r>
      <w:r w:rsidRPr="0059757A">
        <w:rPr>
          <w:rFonts w:eastAsia="SimSun"/>
        </w:rPr>
        <w:tab/>
        <w:t xml:space="preserve">After receiving the MCPTT </w:t>
      </w:r>
      <w:r>
        <w:rPr>
          <w:rFonts w:eastAsia="SimSun"/>
          <w:lang w:val="en-US"/>
        </w:rPr>
        <w:t xml:space="preserve">private </w:t>
      </w:r>
      <w:r w:rsidRPr="0059757A">
        <w:rPr>
          <w:rFonts w:eastAsia="SimSun"/>
        </w:rPr>
        <w:t xml:space="preserve">call end request acknowledgement from </w:t>
      </w:r>
      <w:r>
        <w:rPr>
          <w:rFonts w:eastAsia="SimSun"/>
        </w:rPr>
        <w:t>the MCPTT client</w:t>
      </w:r>
      <w:r w:rsidRPr="0059757A">
        <w:rPr>
          <w:rFonts w:eastAsia="SimSun"/>
        </w:rPr>
        <w:t>, the MCPTT server generates an ackno</w:t>
      </w:r>
      <w:r>
        <w:rPr>
          <w:rFonts w:eastAsia="SimSun"/>
        </w:rPr>
        <w:t>wledgement for the IWF'</w:t>
      </w:r>
      <w:r w:rsidRPr="0059757A">
        <w:rPr>
          <w:rFonts w:eastAsia="SimSun"/>
        </w:rPr>
        <w:t xml:space="preserve">s </w:t>
      </w:r>
      <w:r>
        <w:rPr>
          <w:rFonts w:eastAsia="SimSun"/>
        </w:rPr>
        <w:t>IWF</w:t>
      </w:r>
      <w:r w:rsidRPr="0059757A">
        <w:rPr>
          <w:rFonts w:eastAsia="SimSun"/>
        </w:rPr>
        <w:t xml:space="preserve"> call end request.</w:t>
      </w:r>
    </w:p>
    <w:p w14:paraId="5638385C" w14:textId="77777777" w:rsidR="00C96716" w:rsidRDefault="00C96716" w:rsidP="00C96716">
      <w:pPr>
        <w:pStyle w:val="B1"/>
        <w:rPr>
          <w:noProof/>
          <w:lang w:val="en-US" w:eastAsia="zh-CN"/>
        </w:rPr>
      </w:pPr>
      <w:r>
        <w:rPr>
          <w:rFonts w:eastAsia="SimSun"/>
          <w:lang w:val="en-US"/>
        </w:rPr>
        <w:t>7.</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45D71855" w14:textId="77777777" w:rsidR="00C96716" w:rsidRDefault="00C96716" w:rsidP="00C96716">
      <w:pPr>
        <w:pStyle w:val="Heading3"/>
        <w:rPr>
          <w:noProof/>
          <w:lang w:val="en-US" w:eastAsia="zh-CN"/>
        </w:rPr>
      </w:pPr>
      <w:bookmarkStart w:id="445" w:name="_Toc193664917"/>
      <w:r>
        <w:rPr>
          <w:noProof/>
          <w:lang w:val="en-US" w:eastAsia="zh-CN"/>
        </w:rPr>
        <w:t>10.4.5</w:t>
      </w:r>
      <w:r>
        <w:rPr>
          <w:noProof/>
          <w:lang w:val="en-US" w:eastAsia="zh-CN"/>
        </w:rPr>
        <w:tab/>
        <w:t>Encryption of private calls</w:t>
      </w:r>
      <w:bookmarkEnd w:id="445"/>
    </w:p>
    <w:p w14:paraId="67CD58D5" w14:textId="77777777" w:rsidR="00C96716" w:rsidRDefault="00C96716" w:rsidP="00C96716">
      <w:pPr>
        <w:rPr>
          <w:noProof/>
          <w:lang w:val="en-US" w:eastAsia="zh-CN"/>
        </w:rPr>
      </w:pPr>
      <w:r>
        <w:rPr>
          <w:lang w:val="en-US" w:eastAsia="zh-CN"/>
        </w:rPr>
        <w:t>Private calls can use</w:t>
      </w:r>
      <w:r>
        <w:rPr>
          <w:noProof/>
          <w:lang w:val="en-US" w:eastAsia="zh-CN"/>
        </w:rPr>
        <w:t xml:space="preserve"> MC media encryption (see 3GPP TS 33.180 [8]) between the IWF and the MCPTT client. A private call that uses an LMR vocoder may use LMR E2EE if the calling and called parties have previously been provisioned with the appropriate LMR E2EE keys.</w:t>
      </w:r>
    </w:p>
    <w:p w14:paraId="4BD5C90E" w14:textId="77777777" w:rsidR="00C96716" w:rsidRDefault="00C96716" w:rsidP="00C96716">
      <w:pPr>
        <w:pStyle w:val="NO"/>
        <w:rPr>
          <w:rFonts w:eastAsia="SimSun"/>
          <w:noProof/>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638F0A95" w14:textId="77777777" w:rsidR="00C96716" w:rsidRDefault="00C96716" w:rsidP="00C96716">
      <w:pPr>
        <w:pStyle w:val="Heading2"/>
        <w:rPr>
          <w:rFonts w:eastAsia="SimSun"/>
          <w:noProof/>
        </w:rPr>
      </w:pPr>
      <w:bookmarkStart w:id="446" w:name="_Toc193664918"/>
      <w:r>
        <w:rPr>
          <w:rFonts w:eastAsia="SimSun"/>
          <w:noProof/>
        </w:rPr>
        <w:lastRenderedPageBreak/>
        <w:t>10</w:t>
      </w:r>
      <w:r w:rsidRPr="00580B5D">
        <w:rPr>
          <w:rFonts w:eastAsia="SimSun"/>
          <w:noProof/>
        </w:rPr>
        <w:t>.</w:t>
      </w:r>
      <w:r>
        <w:rPr>
          <w:rFonts w:eastAsia="SimSun"/>
          <w:noProof/>
        </w:rPr>
        <w:t>5</w:t>
      </w:r>
      <w:r w:rsidRPr="00580B5D">
        <w:rPr>
          <w:rFonts w:eastAsia="SimSun"/>
          <w:noProof/>
        </w:rPr>
        <w:tab/>
        <w:t xml:space="preserve">Floor </w:t>
      </w:r>
      <w:r>
        <w:rPr>
          <w:rFonts w:eastAsia="SimSun"/>
          <w:noProof/>
        </w:rPr>
        <w:t>control</w:t>
      </w:r>
      <w:bookmarkEnd w:id="231"/>
      <w:bookmarkEnd w:id="446"/>
    </w:p>
    <w:p w14:paraId="0195D092" w14:textId="77777777" w:rsidR="00C96716" w:rsidRPr="00C76751" w:rsidRDefault="00C96716" w:rsidP="00C96716">
      <w:pPr>
        <w:pStyle w:val="Heading3"/>
        <w:rPr>
          <w:noProof/>
          <w:lang w:val="en-US"/>
        </w:rPr>
      </w:pPr>
      <w:bookmarkStart w:id="447" w:name="_Toc193664919"/>
      <w:r>
        <w:rPr>
          <w:noProof/>
          <w:lang w:val="en-US"/>
        </w:rPr>
        <w:t>10.5</w:t>
      </w:r>
      <w:r w:rsidRPr="00C76751">
        <w:rPr>
          <w:noProof/>
          <w:lang w:val="en-US"/>
        </w:rPr>
        <w:t>.1</w:t>
      </w:r>
      <w:r w:rsidRPr="00C76751">
        <w:rPr>
          <w:noProof/>
          <w:lang w:val="en-US"/>
        </w:rPr>
        <w:tab/>
      </w:r>
      <w:r>
        <w:rPr>
          <w:noProof/>
          <w:lang w:val="en-US"/>
        </w:rPr>
        <w:t>General</w:t>
      </w:r>
      <w:bookmarkEnd w:id="447"/>
    </w:p>
    <w:p w14:paraId="6B6F2DBB" w14:textId="77777777" w:rsidR="00C96716" w:rsidRDefault="00C96716" w:rsidP="00C96716">
      <w:pPr>
        <w:rPr>
          <w:rFonts w:eastAsia="SimSun"/>
          <w:lang w:val="en-US"/>
        </w:rPr>
      </w:pPr>
      <w:r>
        <w:rPr>
          <w:rFonts w:eastAsia="SimSun"/>
          <w:lang w:val="en-US"/>
        </w:rPr>
        <w:t>Floor control for interworking applies to both private call and group call.</w:t>
      </w:r>
    </w:p>
    <w:p w14:paraId="233A3DB9" w14:textId="77777777" w:rsidR="00C96716" w:rsidRDefault="00C96716" w:rsidP="00C96716">
      <w:pPr>
        <w:rPr>
          <w:rFonts w:eastAsia="SimSun"/>
          <w:lang w:val="en-US"/>
        </w:rPr>
      </w:pPr>
      <w:r w:rsidRPr="00C76751">
        <w:rPr>
          <w:rFonts w:eastAsia="SimSun"/>
          <w:lang w:val="en-US"/>
        </w:rPr>
        <w:t xml:space="preserve">Floor control involving a single MCPTT server is described in </w:t>
      </w:r>
      <w:r w:rsidRPr="00C76751">
        <w:rPr>
          <w:lang w:eastAsia="zh-CN"/>
        </w:rPr>
        <w:t>3GPP TS 23.379</w:t>
      </w:r>
      <w:r w:rsidRPr="00C76751">
        <w:rPr>
          <w:rFonts w:eastAsia="SimSun"/>
          <w:lang w:val="en-US"/>
        </w:rPr>
        <w:t xml:space="preserve"> [7]. Floor control involving </w:t>
      </w:r>
      <w:r>
        <w:rPr>
          <w:rFonts w:eastAsia="SimSun"/>
          <w:lang w:val="en-US"/>
        </w:rPr>
        <w:t>multiple</w:t>
      </w:r>
      <w:r w:rsidRPr="00C76751">
        <w:rPr>
          <w:rFonts w:eastAsia="SimSun"/>
          <w:lang w:val="en-US"/>
        </w:rPr>
        <w:t xml:space="preserve"> MCPTT servers is also described in </w:t>
      </w:r>
      <w:r w:rsidRPr="00C76751">
        <w:rPr>
          <w:lang w:eastAsia="zh-CN"/>
        </w:rPr>
        <w:t>3GPP TS 23.379</w:t>
      </w:r>
      <w:r>
        <w:rPr>
          <w:rFonts w:eastAsia="SimSun"/>
          <w:lang w:val="en-US"/>
        </w:rPr>
        <w:t> </w:t>
      </w:r>
      <w:r w:rsidRPr="00C76751">
        <w:rPr>
          <w:rFonts w:eastAsia="SimSun"/>
          <w:lang w:val="en-US"/>
        </w:rPr>
        <w:t xml:space="preserve">[7] in that a primary MCPTT server is interconnected to a partner MCPTT server. </w:t>
      </w:r>
      <w:r>
        <w:rPr>
          <w:rFonts w:eastAsia="SimSun"/>
          <w:lang w:val="en-US"/>
        </w:rPr>
        <w:t>Subclause 10.5.2</w:t>
      </w:r>
      <w:r w:rsidRPr="00C76751">
        <w:rPr>
          <w:rFonts w:eastAsia="SimSun"/>
          <w:lang w:val="en-US"/>
        </w:rPr>
        <w:t xml:space="preserve"> describes </w:t>
      </w:r>
      <w:r w:rsidRPr="00264F1B">
        <w:rPr>
          <w:rFonts w:eastAsia="SimSun"/>
          <w:lang w:val="en-US"/>
        </w:rPr>
        <w:t xml:space="preserve">information flows for floor control between an MCPTT server and an IWF, and are based on those defined </w:t>
      </w:r>
      <w:r w:rsidRPr="00C76751">
        <w:rPr>
          <w:rFonts w:eastAsia="SimSun"/>
          <w:lang w:val="en-US"/>
        </w:rPr>
        <w:t xml:space="preserve">interconnection </w:t>
      </w:r>
      <w:r w:rsidRPr="00264F1B">
        <w:rPr>
          <w:rFonts w:eastAsia="SimSun"/>
          <w:lang w:val="en-US"/>
        </w:rPr>
        <w:t xml:space="preserve">in </w:t>
      </w:r>
      <w:r w:rsidRPr="00264F1B">
        <w:rPr>
          <w:lang w:eastAsia="zh-CN"/>
        </w:rPr>
        <w:t>3GPP TS 23.379</w:t>
      </w:r>
      <w:r w:rsidRPr="00264F1B">
        <w:rPr>
          <w:rFonts w:eastAsia="SimSun"/>
          <w:lang w:val="en-US"/>
        </w:rPr>
        <w:t> [7]</w:t>
      </w:r>
      <w:r w:rsidRPr="00C76751">
        <w:rPr>
          <w:rFonts w:eastAsia="SimSun"/>
          <w:lang w:val="en-US"/>
        </w:rPr>
        <w:t>.</w:t>
      </w:r>
      <w:r>
        <w:rPr>
          <w:rFonts w:eastAsia="SimSun"/>
          <w:lang w:val="en-US"/>
        </w:rPr>
        <w:t xml:space="preserve"> Subclause 10.5.3 describes aspects of floor control that apply to interworking groups and interworking private calls. Subclauses 10.5.4/10.5.6 and 10.5.5/10.5.7 describe general cases of floor control on an interworking group defined in the LMR system and in the MCPTT system respectively, </w:t>
      </w:r>
      <w:r w:rsidRPr="009E5CD9">
        <w:rPr>
          <w:rFonts w:eastAsia="SimSun"/>
          <w:lang w:val="en-US"/>
        </w:rPr>
        <w:t>where the partner system has been configured to apply</w:t>
      </w:r>
      <w:r>
        <w:rPr>
          <w:rFonts w:eastAsia="SimSun"/>
          <w:lang w:val="en-US"/>
        </w:rPr>
        <w:t>/not apply</w:t>
      </w:r>
      <w:r w:rsidRPr="009E5CD9">
        <w:rPr>
          <w:rFonts w:eastAsia="SimSun"/>
          <w:lang w:val="en-US"/>
        </w:rPr>
        <w:t xml:space="preserve"> local filtering of floor control requests before communicating with the primary system</w:t>
      </w:r>
      <w:r>
        <w:rPr>
          <w:rFonts w:eastAsia="SimSun"/>
          <w:lang w:val="en-US"/>
        </w:rPr>
        <w:t>. Subclauses 10.5.9 and 10.5.10 describe general cases of floor control in a private call, where the controlling role is taken by the LMR system and the MCPTT system respectively.</w:t>
      </w:r>
    </w:p>
    <w:p w14:paraId="0C5E98AF" w14:textId="77777777" w:rsidR="00C96716" w:rsidRDefault="00C96716" w:rsidP="00C96716">
      <w:pPr>
        <w:pStyle w:val="Heading3"/>
        <w:rPr>
          <w:noProof/>
          <w:lang w:val="en-US"/>
        </w:rPr>
      </w:pPr>
      <w:bookmarkStart w:id="448" w:name="_Toc193664920"/>
      <w:r>
        <w:rPr>
          <w:noProof/>
          <w:lang w:val="en-US"/>
        </w:rPr>
        <w:t>10.5</w:t>
      </w:r>
      <w:r w:rsidRPr="00C76751">
        <w:rPr>
          <w:noProof/>
          <w:lang w:val="en-US"/>
        </w:rPr>
        <w:t>.</w:t>
      </w:r>
      <w:r>
        <w:rPr>
          <w:noProof/>
          <w:lang w:val="en-US"/>
        </w:rPr>
        <w:t>2</w:t>
      </w:r>
      <w:r w:rsidRPr="00C76751">
        <w:rPr>
          <w:noProof/>
          <w:lang w:val="en-US"/>
        </w:rPr>
        <w:tab/>
      </w:r>
      <w:r>
        <w:rPr>
          <w:noProof/>
          <w:lang w:val="en-US"/>
        </w:rPr>
        <w:t>Information flows for floor control</w:t>
      </w:r>
      <w:bookmarkEnd w:id="448"/>
      <w:r>
        <w:rPr>
          <w:noProof/>
          <w:lang w:val="en-US"/>
        </w:rPr>
        <w:t xml:space="preserve"> </w:t>
      </w:r>
    </w:p>
    <w:p w14:paraId="24142713" w14:textId="77777777" w:rsidR="00C96716" w:rsidRDefault="00C96716" w:rsidP="00C96716">
      <w:pPr>
        <w:pStyle w:val="Heading4"/>
        <w:rPr>
          <w:lang w:val="en-US"/>
        </w:rPr>
      </w:pPr>
      <w:bookmarkStart w:id="449" w:name="_Toc193664921"/>
      <w:r>
        <w:rPr>
          <w:lang w:val="en-US"/>
        </w:rPr>
        <w:t>10.5.2.1</w:t>
      </w:r>
      <w:r>
        <w:rPr>
          <w:lang w:val="en-US"/>
        </w:rPr>
        <w:tab/>
        <w:t>General</w:t>
      </w:r>
      <w:bookmarkEnd w:id="449"/>
    </w:p>
    <w:p w14:paraId="342BD1E7" w14:textId="77777777" w:rsidR="00C96716" w:rsidRDefault="00C96716" w:rsidP="00C96716">
      <w:pPr>
        <w:rPr>
          <w:lang w:val="en-US"/>
        </w:rPr>
      </w:pPr>
      <w:r>
        <w:rPr>
          <w:lang w:val="en-US"/>
        </w:rPr>
        <w:t>The following sections describe information flows for interworking floor control.</w:t>
      </w:r>
    </w:p>
    <w:p w14:paraId="10206822" w14:textId="77777777" w:rsidR="00C96716" w:rsidRDefault="00C96716" w:rsidP="00C96716">
      <w:pPr>
        <w:rPr>
          <w:lang w:val="en-US"/>
        </w:rPr>
      </w:pPr>
      <w:r>
        <w:rPr>
          <w:lang w:val="en-US"/>
        </w:rPr>
        <w:t>In the following information flows the MCPTT ID and its associated functional alias represents the LMR user, the IWF, or the MCPTT user depending on the interworking methods being used and the message source/destination.</w:t>
      </w:r>
    </w:p>
    <w:p w14:paraId="46479254" w14:textId="77777777" w:rsidR="00C96716" w:rsidRPr="00AB5FED" w:rsidRDefault="00C96716" w:rsidP="00C96716">
      <w:pPr>
        <w:pStyle w:val="Heading4"/>
      </w:pPr>
      <w:bookmarkStart w:id="450" w:name="_Toc193664922"/>
      <w:r>
        <w:rPr>
          <w:lang w:val="en-US"/>
        </w:rPr>
        <w:t>10.5.2.</w:t>
      </w:r>
      <w:bookmarkStart w:id="451" w:name="_Toc460616144"/>
      <w:bookmarkStart w:id="452" w:name="_Toc460617005"/>
      <w:bookmarkStart w:id="453" w:name="_Toc502967062"/>
      <w:r>
        <w:rPr>
          <w:lang w:val="en-US"/>
        </w:rPr>
        <w:t>2</w:t>
      </w:r>
      <w:r w:rsidRPr="00AB5FED">
        <w:tab/>
      </w:r>
      <w:r>
        <w:t>IWF floor</w:t>
      </w:r>
      <w:r w:rsidRPr="00AB5FED">
        <w:t xml:space="preserve"> request</w:t>
      </w:r>
      <w:bookmarkEnd w:id="450"/>
      <w:bookmarkEnd w:id="451"/>
      <w:bookmarkEnd w:id="452"/>
      <w:bookmarkEnd w:id="453"/>
    </w:p>
    <w:p w14:paraId="42C58046" w14:textId="77777777" w:rsidR="00C96716" w:rsidRPr="00AB5FED" w:rsidRDefault="00C96716" w:rsidP="00C96716">
      <w:r w:rsidRPr="00AB5FED">
        <w:t>Table 10.</w:t>
      </w:r>
      <w:r>
        <w:t>5</w:t>
      </w:r>
      <w:r w:rsidRPr="00AB5FED">
        <w:rPr>
          <w:lang w:eastAsia="zh-CN"/>
        </w:rPr>
        <w:t>.</w:t>
      </w:r>
      <w:r>
        <w:rPr>
          <w:lang w:eastAsia="zh-CN"/>
        </w:rPr>
        <w:t>2.2</w:t>
      </w:r>
      <w:r w:rsidRPr="00AB5FED">
        <w:rPr>
          <w:lang w:eastAsia="zh-CN"/>
        </w:rPr>
        <w:t>-1</w:t>
      </w:r>
      <w:r w:rsidRPr="00AB5FED">
        <w:t xml:space="preserve"> describes the information flow </w:t>
      </w:r>
      <w:r>
        <w:t>IWF floor</w:t>
      </w:r>
      <w:r w:rsidRPr="00AB5FED">
        <w:t xml:space="preserve">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the floor for media transfer.</w:t>
      </w:r>
    </w:p>
    <w:p w14:paraId="2DD6DC84" w14:textId="77777777" w:rsidR="00C96716" w:rsidRPr="00AB5FED" w:rsidRDefault="00C96716" w:rsidP="00C96716">
      <w:pPr>
        <w:pStyle w:val="TH"/>
        <w:rPr>
          <w:lang w:val="en-US"/>
        </w:rPr>
      </w:pPr>
      <w:r w:rsidRPr="00AB5FED">
        <w:t>Table 10.</w:t>
      </w:r>
      <w:r>
        <w:rPr>
          <w:lang w:val="en-US"/>
        </w:rPr>
        <w:t>5</w:t>
      </w:r>
      <w:r w:rsidRPr="00AB5FED">
        <w:t>.</w:t>
      </w:r>
      <w:r>
        <w:rPr>
          <w:lang w:val="en-US"/>
        </w:rPr>
        <w:t>2</w:t>
      </w:r>
      <w:r w:rsidRPr="00AB5FED">
        <w:t>.</w:t>
      </w:r>
      <w:r>
        <w:t>2</w:t>
      </w:r>
      <w:r w:rsidRPr="00AB5FED">
        <w:t xml:space="preserve">-1: </w:t>
      </w:r>
      <w:r>
        <w:rPr>
          <w:lang w:val="en-US"/>
        </w:rPr>
        <w:t>IWF floor</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5071B4D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6D67AB0"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D2D7766"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4625" w14:textId="77777777" w:rsidR="00C96716" w:rsidRPr="00AB5FED" w:rsidRDefault="00C96716" w:rsidP="00933680">
            <w:pPr>
              <w:pStyle w:val="TAH"/>
            </w:pPr>
            <w:r w:rsidRPr="00AB5FED">
              <w:t>Description</w:t>
            </w:r>
          </w:p>
        </w:tc>
      </w:tr>
      <w:tr w:rsidR="00C96716" w:rsidRPr="00AB5FED" w14:paraId="632E34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534375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F3BA8C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769B0" w14:textId="77777777" w:rsidR="00C96716" w:rsidRPr="00AB5FED" w:rsidRDefault="00C96716" w:rsidP="00933680">
            <w:pPr>
              <w:pStyle w:val="TAL"/>
            </w:pPr>
            <w:r w:rsidRPr="00AB5FED">
              <w:t>Requester identity</w:t>
            </w:r>
          </w:p>
        </w:tc>
      </w:tr>
      <w:tr w:rsidR="00C96716" w:rsidRPr="00AB5FED" w14:paraId="189BD2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A752A4"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1A6B90"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7B9C" w14:textId="77777777" w:rsidR="00C96716" w:rsidRPr="00AB5FED" w:rsidRDefault="00C96716" w:rsidP="00933680">
            <w:pPr>
              <w:pStyle w:val="TAL"/>
            </w:pPr>
            <w:r>
              <w:t>Functional alias of the requester</w:t>
            </w:r>
          </w:p>
        </w:tc>
      </w:tr>
      <w:tr w:rsidR="00C96716" w:rsidRPr="00AB5FED" w14:paraId="4D71E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F03F94" w14:textId="77777777" w:rsidR="00C96716" w:rsidRPr="00AB5FED" w:rsidRDefault="00C96716" w:rsidP="00933680">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17C3DCF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0E584" w14:textId="77777777" w:rsidR="00C96716" w:rsidRPr="00AB5FED" w:rsidRDefault="00C96716" w:rsidP="00933680">
            <w:pPr>
              <w:pStyle w:val="TAL"/>
            </w:pPr>
            <w:r w:rsidRPr="00AB5FED">
              <w:t>Priority of the request</w:t>
            </w:r>
          </w:p>
        </w:tc>
      </w:tr>
      <w:tr w:rsidR="00C96716" w:rsidRPr="00AB5FED" w14:paraId="125945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C9E3BA"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D32171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AC698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4E365E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5C3511F"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310BB8B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98BD6" w14:textId="77777777" w:rsidR="00C96716" w:rsidRPr="00AB5FED" w:rsidRDefault="00C96716" w:rsidP="00933680">
            <w:pPr>
              <w:pStyle w:val="TAL"/>
            </w:pPr>
            <w:r>
              <w:t>Location information of requester</w:t>
            </w:r>
          </w:p>
        </w:tc>
      </w:tr>
    </w:tbl>
    <w:p w14:paraId="16CC3D03" w14:textId="77777777" w:rsidR="00C96716" w:rsidRDefault="00C96716" w:rsidP="00C96716"/>
    <w:p w14:paraId="344D66CB" w14:textId="77777777" w:rsidR="00C96716" w:rsidRPr="00AB5FED" w:rsidRDefault="00C96716" w:rsidP="00C96716">
      <w:pPr>
        <w:pStyle w:val="Heading4"/>
      </w:pPr>
      <w:bookmarkStart w:id="454" w:name="_Toc460616145"/>
      <w:bookmarkStart w:id="455" w:name="_Toc460617006"/>
      <w:bookmarkStart w:id="456" w:name="_Toc502967063"/>
      <w:bookmarkStart w:id="457" w:name="_Toc193664923"/>
      <w:r w:rsidRPr="00AB5FED">
        <w:t>10.</w:t>
      </w:r>
      <w:r>
        <w:t>5.2.3</w:t>
      </w:r>
      <w:r w:rsidRPr="00AB5FED">
        <w:tab/>
      </w:r>
      <w:r>
        <w:t>IWF floor</w:t>
      </w:r>
      <w:r w:rsidRPr="00AB5FED">
        <w:t xml:space="preserve"> granted</w:t>
      </w:r>
      <w:bookmarkEnd w:id="454"/>
      <w:bookmarkEnd w:id="455"/>
      <w:bookmarkEnd w:id="456"/>
      <w:bookmarkEnd w:id="457"/>
    </w:p>
    <w:p w14:paraId="186D5742" w14:textId="77777777" w:rsidR="00C96716" w:rsidRPr="00AB5FED" w:rsidRDefault="00C96716" w:rsidP="00C96716">
      <w:r w:rsidRPr="00AB5FED">
        <w:t>Table </w:t>
      </w:r>
      <w:r>
        <w:t>10.5.2</w:t>
      </w:r>
      <w:r w:rsidRPr="00AB5FED">
        <w:rPr>
          <w:lang w:eastAsia="zh-CN"/>
        </w:rPr>
        <w:t>.3-1</w:t>
      </w:r>
      <w:r w:rsidRPr="00AB5FED">
        <w:t xml:space="preserve"> describes the information flow </w:t>
      </w:r>
      <w:r>
        <w:t>IWF floor</w:t>
      </w:r>
      <w:r w:rsidRPr="00AB5FED">
        <w:t xml:space="preserve"> granted,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floor is granted and media transfer is possible.</w:t>
      </w:r>
    </w:p>
    <w:p w14:paraId="35B94CD4" w14:textId="77777777" w:rsidR="00C96716" w:rsidRPr="00AB5FED" w:rsidRDefault="00C96716" w:rsidP="00C96716">
      <w:pPr>
        <w:pStyle w:val="TH"/>
        <w:rPr>
          <w:lang w:val="en-US"/>
        </w:rPr>
      </w:pPr>
      <w:r w:rsidRPr="00AB5FED">
        <w:t>Table </w:t>
      </w:r>
      <w:r>
        <w:t>10.5.2</w:t>
      </w:r>
      <w:r w:rsidRPr="00AB5FED">
        <w:t>.</w:t>
      </w:r>
      <w:r>
        <w:rPr>
          <w:lang w:val="en-US"/>
        </w:rPr>
        <w:t>3</w:t>
      </w:r>
      <w:r w:rsidRPr="00AB5FED">
        <w:t xml:space="preserve">-1: </w:t>
      </w:r>
      <w:r>
        <w:rPr>
          <w:lang w:val="en-US"/>
        </w:rPr>
        <w:t>IWF floor</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057B4D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C5304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DA677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01F3E" w14:textId="77777777" w:rsidR="00C96716" w:rsidRPr="00AB5FED" w:rsidRDefault="00C96716" w:rsidP="00933680">
            <w:pPr>
              <w:pStyle w:val="TAH"/>
            </w:pPr>
            <w:r w:rsidRPr="00AB5FED">
              <w:t>Description</w:t>
            </w:r>
          </w:p>
        </w:tc>
      </w:tr>
      <w:tr w:rsidR="00C96716" w:rsidRPr="00AB5FED" w14:paraId="1025583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50D97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6B36BF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0E1DA" w14:textId="77777777" w:rsidR="00C96716" w:rsidRPr="00AB5FED" w:rsidRDefault="00C96716" w:rsidP="00933680">
            <w:pPr>
              <w:pStyle w:val="TAL"/>
            </w:pPr>
            <w:r>
              <w:t>Granted party</w:t>
            </w:r>
            <w:r w:rsidRPr="00AB5FED">
              <w:t xml:space="preserve"> identity</w:t>
            </w:r>
          </w:p>
        </w:tc>
      </w:tr>
      <w:tr w:rsidR="00C96716" w:rsidRPr="00AB5FED" w14:paraId="17362C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3B5FEBD"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7FA5A72"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CB3AF" w14:textId="77777777" w:rsidR="00C96716" w:rsidRDefault="00C96716" w:rsidP="00933680">
            <w:pPr>
              <w:pStyle w:val="TAL"/>
            </w:pPr>
            <w:r>
              <w:t>Functional alias of the granted party identity</w:t>
            </w:r>
          </w:p>
        </w:tc>
      </w:tr>
      <w:tr w:rsidR="00C96716" w:rsidRPr="00AB5FED" w14:paraId="0E6C1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457C6E3" w14:textId="77777777" w:rsidR="00C96716" w:rsidRPr="00AB5FED" w:rsidRDefault="00C96716" w:rsidP="00933680">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0675A5A5"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060BD" w14:textId="77777777" w:rsidR="00C96716" w:rsidRPr="00AB5FED" w:rsidRDefault="00C96716" w:rsidP="00933680">
            <w:pPr>
              <w:pStyle w:val="TAL"/>
            </w:pPr>
            <w:r w:rsidRPr="00AB5FED">
              <w:t>The time for which the granted party is allowed to transmit</w:t>
            </w:r>
          </w:p>
        </w:tc>
      </w:tr>
      <w:tr w:rsidR="00C96716" w:rsidRPr="00AB5FED" w14:paraId="3A060C5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8F807F"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04161F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8857F"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DF468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513353A"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CEDB5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5BE1DA" w14:textId="77777777" w:rsidR="00C96716" w:rsidRPr="00AB5FED" w:rsidRDefault="00C96716" w:rsidP="00933680">
            <w:pPr>
              <w:pStyle w:val="TAL"/>
            </w:pPr>
            <w:r w:rsidRPr="00AB5FED">
              <w:t>Indicates if acknowledgement from the floor participant is required</w:t>
            </w:r>
          </w:p>
        </w:tc>
      </w:tr>
    </w:tbl>
    <w:p w14:paraId="5455E2BA" w14:textId="77777777" w:rsidR="00C96716" w:rsidRPr="00AB5FED" w:rsidRDefault="00C96716" w:rsidP="00C96716"/>
    <w:p w14:paraId="7DE7D31B" w14:textId="77777777" w:rsidR="00C96716" w:rsidRPr="00AB5FED" w:rsidRDefault="00C96716" w:rsidP="00C96716">
      <w:pPr>
        <w:pStyle w:val="Heading4"/>
      </w:pPr>
      <w:bookmarkStart w:id="458" w:name="_Toc193664924"/>
      <w:r w:rsidRPr="00AB5FED">
        <w:lastRenderedPageBreak/>
        <w:t>10.</w:t>
      </w:r>
      <w:r>
        <w:t>5.2.4</w:t>
      </w:r>
      <w:r w:rsidRPr="00AB5FED">
        <w:tab/>
      </w:r>
      <w:r>
        <w:t>IWF floor</w:t>
      </w:r>
      <w:r w:rsidRPr="00AB5FED">
        <w:t xml:space="preserve"> </w:t>
      </w:r>
      <w:r>
        <w:t>rejected</w:t>
      </w:r>
      <w:bookmarkEnd w:id="458"/>
    </w:p>
    <w:p w14:paraId="419AB555" w14:textId="77777777" w:rsidR="00C96716" w:rsidRPr="00AB5FED" w:rsidRDefault="00C96716" w:rsidP="00C96716">
      <w:r w:rsidRPr="00AB5FED">
        <w:t>Table </w:t>
      </w:r>
      <w:r>
        <w:t>10.5.2</w:t>
      </w:r>
      <w:r w:rsidRPr="00AB5FED">
        <w:rPr>
          <w:lang w:eastAsia="zh-CN"/>
        </w:rPr>
        <w:t>.4-1</w:t>
      </w:r>
      <w:r w:rsidRPr="00AB5FED">
        <w:t xml:space="preserve"> describes the information flow </w:t>
      </w:r>
      <w:r>
        <w:t>IWF floor</w:t>
      </w:r>
      <w:r w:rsidRPr="00AB5FED">
        <w:t xml:space="preserve"> rejected,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the floor is rejected.</w:t>
      </w:r>
    </w:p>
    <w:p w14:paraId="672B67E6" w14:textId="77777777" w:rsidR="00C96716" w:rsidRPr="00AB5FED" w:rsidRDefault="00C96716" w:rsidP="00C96716">
      <w:pPr>
        <w:pStyle w:val="TH"/>
        <w:rPr>
          <w:lang w:val="en-US"/>
        </w:rPr>
      </w:pPr>
      <w:r w:rsidRPr="00AB5FED">
        <w:t>Table </w:t>
      </w:r>
      <w:r>
        <w:t>10.5.2</w:t>
      </w:r>
      <w:r w:rsidRPr="00AB5FED">
        <w:t>.</w:t>
      </w:r>
      <w:r>
        <w:rPr>
          <w:lang w:val="en-US"/>
        </w:rPr>
        <w:t>4</w:t>
      </w:r>
      <w:r w:rsidRPr="00AB5FED">
        <w:t xml:space="preserve">-1: </w:t>
      </w:r>
      <w:r>
        <w:rPr>
          <w:lang w:val="en-US"/>
        </w:rPr>
        <w:t>IWF floor</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5B7AB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DE39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509CB9"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995DFD" w14:textId="77777777" w:rsidR="00C96716" w:rsidRPr="00AB5FED" w:rsidRDefault="00C96716" w:rsidP="00933680">
            <w:pPr>
              <w:pStyle w:val="TAH"/>
            </w:pPr>
            <w:r w:rsidRPr="00AB5FED">
              <w:t>Description</w:t>
            </w:r>
          </w:p>
        </w:tc>
      </w:tr>
      <w:tr w:rsidR="00C96716" w:rsidRPr="00AB5FED" w14:paraId="293CCD9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3FBE3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2711A8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1358A7" w14:textId="77777777" w:rsidR="00C96716" w:rsidRPr="00AB5FED" w:rsidRDefault="00C96716" w:rsidP="00933680">
            <w:pPr>
              <w:pStyle w:val="TAL"/>
            </w:pPr>
            <w:r>
              <w:t>Rejected party</w:t>
            </w:r>
            <w:r w:rsidRPr="00AB5FED">
              <w:t xml:space="preserve"> identity</w:t>
            </w:r>
          </w:p>
        </w:tc>
      </w:tr>
      <w:tr w:rsidR="00C96716" w:rsidRPr="00AB5FED" w14:paraId="7426B93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A72EC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A993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444F9" w14:textId="77777777" w:rsidR="00C96716" w:rsidRDefault="00C96716" w:rsidP="00933680">
            <w:pPr>
              <w:pStyle w:val="TAL"/>
            </w:pPr>
            <w:r>
              <w:t>Functional alias of the rejected party</w:t>
            </w:r>
          </w:p>
        </w:tc>
      </w:tr>
      <w:tr w:rsidR="00C96716" w:rsidRPr="00AB5FED" w14:paraId="444658F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9BFB4D"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70472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2BE96"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1ED1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9D082E1" w14:textId="77777777" w:rsidR="00C96716" w:rsidRPr="00AB5FED" w:rsidRDefault="00C96716" w:rsidP="00933680">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F39C8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0C39C" w14:textId="77777777" w:rsidR="00C96716" w:rsidRPr="00AB5FED" w:rsidRDefault="00C96716" w:rsidP="00933680">
            <w:pPr>
              <w:pStyle w:val="TAL"/>
            </w:pPr>
            <w:r w:rsidRPr="00AB5FED">
              <w:t>Indicates the cause for floor rejection</w:t>
            </w:r>
          </w:p>
        </w:tc>
      </w:tr>
      <w:tr w:rsidR="00C96716" w:rsidRPr="00AB5FED" w14:paraId="3686238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694D6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2CA67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BA8C4" w14:textId="77777777" w:rsidR="00C96716" w:rsidRPr="00AB5FED" w:rsidRDefault="00C96716" w:rsidP="00933680">
            <w:pPr>
              <w:pStyle w:val="TAL"/>
            </w:pPr>
            <w:r w:rsidRPr="00AB5FED">
              <w:t>Indicates if acknowledgement from the floor participant is required</w:t>
            </w:r>
          </w:p>
        </w:tc>
      </w:tr>
    </w:tbl>
    <w:p w14:paraId="530D9EA0" w14:textId="77777777" w:rsidR="00C96716" w:rsidRPr="00AB5FED" w:rsidRDefault="00C96716" w:rsidP="00C96716"/>
    <w:p w14:paraId="4C8B3CE3" w14:textId="77777777" w:rsidR="00C96716" w:rsidRPr="00AB5FED" w:rsidRDefault="00C96716" w:rsidP="00C96716">
      <w:pPr>
        <w:pStyle w:val="Heading4"/>
      </w:pPr>
      <w:bookmarkStart w:id="459" w:name="_Toc460616147"/>
      <w:bookmarkStart w:id="460" w:name="_Toc460617008"/>
      <w:bookmarkStart w:id="461" w:name="_Toc502967065"/>
      <w:bookmarkStart w:id="462" w:name="_Toc193664925"/>
      <w:r>
        <w:t>10.5.2</w:t>
      </w:r>
      <w:r w:rsidRPr="00AB5FED">
        <w:t>.</w:t>
      </w:r>
      <w:r>
        <w:t>5</w:t>
      </w:r>
      <w:r w:rsidRPr="00AB5FED">
        <w:tab/>
      </w:r>
      <w:r>
        <w:t>IWF floor</w:t>
      </w:r>
      <w:r w:rsidRPr="00AB5FED">
        <w:t xml:space="preserve"> request cancel</w:t>
      </w:r>
      <w:bookmarkEnd w:id="459"/>
      <w:bookmarkEnd w:id="460"/>
      <w:bookmarkEnd w:id="461"/>
      <w:bookmarkEnd w:id="462"/>
    </w:p>
    <w:p w14:paraId="14ABA55D" w14:textId="77777777" w:rsidR="00C96716" w:rsidRPr="00AB5FED" w:rsidRDefault="00C96716" w:rsidP="00C96716">
      <w:r w:rsidRPr="00AB5FED">
        <w:t>Table </w:t>
      </w:r>
      <w:r>
        <w:t>10.5.2</w:t>
      </w:r>
      <w:r w:rsidRPr="00AB5FED">
        <w:rPr>
          <w:lang w:eastAsia="zh-CN"/>
        </w:rPr>
        <w:t>.</w:t>
      </w:r>
      <w:r>
        <w:rPr>
          <w:lang w:eastAsia="zh-CN"/>
        </w:rPr>
        <w:t>5</w:t>
      </w:r>
      <w:r w:rsidRPr="00AB5FED">
        <w:rPr>
          <w:lang w:eastAsia="zh-CN"/>
        </w:rPr>
        <w:t>-1</w:t>
      </w:r>
      <w:r w:rsidRPr="00AB5FED">
        <w:t xml:space="preserve"> describes the information flow </w:t>
      </w:r>
      <w:r>
        <w:t>IWF floor</w:t>
      </w:r>
      <w:r w:rsidRPr="00AB5FED">
        <w:t xml:space="preserve"> request cancel,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cancelling the floor request from the floor request queue.</w:t>
      </w:r>
    </w:p>
    <w:p w14:paraId="17F38C8C" w14:textId="77777777" w:rsidR="00C96716" w:rsidRPr="00AB5FED" w:rsidRDefault="00C96716" w:rsidP="00C96716">
      <w:pPr>
        <w:pStyle w:val="TH"/>
        <w:rPr>
          <w:lang w:val="en-US"/>
        </w:rPr>
      </w:pPr>
      <w:r w:rsidRPr="00AB5FED">
        <w:t>Table </w:t>
      </w:r>
      <w:r>
        <w:t>10.5.2</w:t>
      </w:r>
      <w:r w:rsidRPr="00AB5FED">
        <w:t>.</w:t>
      </w:r>
      <w:r>
        <w:rPr>
          <w:lang w:val="en-US"/>
        </w:rPr>
        <w:t>5</w:t>
      </w:r>
      <w:r w:rsidRPr="00AB5FED">
        <w:t xml:space="preserve">-1: </w:t>
      </w:r>
      <w:r>
        <w:rPr>
          <w:lang w:val="en-US"/>
        </w:rPr>
        <w:t>IWF floor</w:t>
      </w:r>
      <w:r w:rsidRPr="00AB5FED">
        <w:rPr>
          <w:lang w:val="en-US"/>
        </w:rPr>
        <w:t xml:space="preserve"> request cancel</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60667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638D54"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731D1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8342D" w14:textId="77777777" w:rsidR="00C96716" w:rsidRPr="00AB5FED" w:rsidRDefault="00C96716" w:rsidP="00933680">
            <w:pPr>
              <w:pStyle w:val="TAH"/>
            </w:pPr>
            <w:r w:rsidRPr="00AB5FED">
              <w:t>Description</w:t>
            </w:r>
          </w:p>
        </w:tc>
      </w:tr>
      <w:tr w:rsidR="00C96716" w:rsidRPr="00AB5FED" w14:paraId="5D53E4F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EAF5373"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721435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1FF82" w14:textId="77777777" w:rsidR="00C96716" w:rsidRPr="00AB5FED" w:rsidRDefault="00C96716" w:rsidP="00933680">
            <w:pPr>
              <w:pStyle w:val="TAL"/>
            </w:pPr>
            <w:r w:rsidRPr="00AB5FED">
              <w:t>Identity for the requester</w:t>
            </w:r>
          </w:p>
        </w:tc>
      </w:tr>
      <w:tr w:rsidR="00C96716" w:rsidRPr="00AB5FED" w14:paraId="231FE43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8376D3" w14:textId="77777777" w:rsidR="00C96716" w:rsidRPr="00AB5FED" w:rsidRDefault="00C96716" w:rsidP="00933680">
            <w:pPr>
              <w:pStyle w:val="TAL"/>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C72651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D7861" w14:textId="77777777" w:rsidR="00C96716" w:rsidRPr="00AB5FED" w:rsidRDefault="00C96716" w:rsidP="00933680">
            <w:pPr>
              <w:pStyle w:val="TAL"/>
            </w:pPr>
            <w:r>
              <w:rPr>
                <w:lang w:eastAsia="zh-CN"/>
              </w:rPr>
              <w:t>Functional alias of the requester</w:t>
            </w:r>
          </w:p>
        </w:tc>
      </w:tr>
      <w:tr w:rsidR="00C96716" w:rsidRPr="00AB5FED" w14:paraId="1254BE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834762" w14:textId="77777777" w:rsidR="00C96716" w:rsidRPr="00AB5FED" w:rsidRDefault="00C96716" w:rsidP="00933680">
            <w:pPr>
              <w:pStyle w:val="TAL"/>
            </w:pPr>
            <w:r w:rsidRPr="00AB5FED">
              <w:rPr>
                <w:lang w:eastAsia="zh-CN"/>
              </w:rPr>
              <w:t>List of MCPTT IDs</w:t>
            </w:r>
          </w:p>
        </w:tc>
        <w:tc>
          <w:tcPr>
            <w:tcW w:w="1440" w:type="dxa"/>
            <w:tcBorders>
              <w:top w:val="single" w:sz="4" w:space="0" w:color="000000"/>
              <w:left w:val="single" w:sz="4" w:space="0" w:color="000000"/>
              <w:bottom w:val="single" w:sz="4" w:space="0" w:color="000000"/>
            </w:tcBorders>
            <w:shd w:val="clear" w:color="auto" w:fill="auto"/>
          </w:tcPr>
          <w:p w14:paraId="5C564AE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53525" w14:textId="77777777" w:rsidR="00C96716" w:rsidRPr="00AB5FED" w:rsidRDefault="00C96716" w:rsidP="00933680">
            <w:pPr>
              <w:pStyle w:val="TAL"/>
            </w:pPr>
            <w:r w:rsidRPr="00AB5FED">
              <w:rPr>
                <w:rFonts w:hint="eastAsia"/>
                <w:lang w:eastAsia="zh-CN"/>
              </w:rPr>
              <w:t>Target i</w:t>
            </w:r>
            <w:r w:rsidRPr="00AB5FED">
              <w:t xml:space="preserve">dentity (Identities) whose floor request </w:t>
            </w:r>
            <w:r w:rsidRPr="00AB5FED">
              <w:rPr>
                <w:rFonts w:hint="eastAsia"/>
                <w:lang w:eastAsia="zh-CN"/>
              </w:rPr>
              <w:t xml:space="preserve">is </w:t>
            </w:r>
            <w:r w:rsidRPr="00AB5FED">
              <w:t>to be cancelled</w:t>
            </w:r>
          </w:p>
        </w:tc>
      </w:tr>
      <w:tr w:rsidR="00C96716" w:rsidRPr="00AB5FED" w14:paraId="36DF641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81C603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A39DD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AC048"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330EDF2E" w14:textId="77777777" w:rsidR="00C96716" w:rsidRPr="00AB5FED" w:rsidRDefault="00C96716" w:rsidP="00C96716"/>
    <w:p w14:paraId="5C94BCFA" w14:textId="77777777" w:rsidR="00C96716" w:rsidRPr="00AB5FED" w:rsidRDefault="00C96716" w:rsidP="00C96716">
      <w:pPr>
        <w:pStyle w:val="Heading4"/>
      </w:pPr>
      <w:bookmarkStart w:id="463" w:name="_Toc460616148"/>
      <w:bookmarkStart w:id="464" w:name="_Toc460617009"/>
      <w:bookmarkStart w:id="465" w:name="_Toc502967066"/>
      <w:bookmarkStart w:id="466" w:name="_Toc193664926"/>
      <w:r>
        <w:t>10.5.2</w:t>
      </w:r>
      <w:r w:rsidRPr="00AB5FED">
        <w:t>.</w:t>
      </w:r>
      <w:r>
        <w:t>6</w:t>
      </w:r>
      <w:r w:rsidRPr="00AB5FED">
        <w:tab/>
      </w:r>
      <w:r>
        <w:t>IWF floor</w:t>
      </w:r>
      <w:r w:rsidRPr="00AB5FED">
        <w:t xml:space="preserve"> request cancel response</w:t>
      </w:r>
      <w:bookmarkEnd w:id="463"/>
      <w:bookmarkEnd w:id="464"/>
      <w:bookmarkEnd w:id="465"/>
      <w:bookmarkEnd w:id="466"/>
    </w:p>
    <w:p w14:paraId="5122B7C8" w14:textId="77777777" w:rsidR="00C96716" w:rsidRPr="00AB5FED" w:rsidRDefault="00C96716" w:rsidP="00C96716">
      <w:r w:rsidRPr="00AB5FED">
        <w:t>Table </w:t>
      </w:r>
      <w:r>
        <w:t>10.5.2</w:t>
      </w:r>
      <w:r w:rsidRPr="00AB5FED">
        <w:rPr>
          <w:lang w:eastAsia="zh-CN"/>
        </w:rPr>
        <w:t>.</w:t>
      </w:r>
      <w:r>
        <w:rPr>
          <w:lang w:eastAsia="zh-CN"/>
        </w:rPr>
        <w:t>6</w:t>
      </w:r>
      <w:r w:rsidRPr="00AB5FED">
        <w:rPr>
          <w:lang w:eastAsia="zh-CN"/>
        </w:rPr>
        <w:t>-1</w:t>
      </w:r>
      <w:r w:rsidRPr="00AB5FED">
        <w:t xml:space="preserve"> describes the information flow </w:t>
      </w:r>
      <w:r>
        <w:t>IWF floor</w:t>
      </w:r>
      <w:r w:rsidRPr="00AB5FED">
        <w:t xml:space="preserve"> request cancel response,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w:t>
      </w:r>
      <w:r w:rsidRPr="00AB5FED">
        <w:rPr>
          <w:rFonts w:hint="eastAsia"/>
        </w:rPr>
        <w:t xml:space="preserve">response for the </w:t>
      </w:r>
      <w:r w:rsidRPr="00AB5FED">
        <w:t>floor request cancellation.</w:t>
      </w:r>
    </w:p>
    <w:p w14:paraId="3BF16240" w14:textId="77777777" w:rsidR="00C96716" w:rsidRPr="00AB5FED" w:rsidRDefault="00C96716" w:rsidP="00C96716">
      <w:pPr>
        <w:pStyle w:val="TH"/>
        <w:rPr>
          <w:lang w:val="en-US"/>
        </w:rPr>
      </w:pPr>
      <w:r w:rsidRPr="00AB5FED">
        <w:t>Table </w:t>
      </w:r>
      <w:r>
        <w:t>10.5.2</w:t>
      </w:r>
      <w:r w:rsidRPr="00AB5FED">
        <w:t>.</w:t>
      </w:r>
      <w:r>
        <w:rPr>
          <w:lang w:val="en-US"/>
        </w:rPr>
        <w:t>6</w:t>
      </w:r>
      <w:r w:rsidRPr="00AB5FED">
        <w:t xml:space="preserve">-1: </w:t>
      </w:r>
      <w:r>
        <w:rPr>
          <w:lang w:val="en-US"/>
        </w:rPr>
        <w:t>IWF floor</w:t>
      </w:r>
      <w:r w:rsidRPr="00AB5FED">
        <w:rPr>
          <w:lang w:val="en-US"/>
        </w:rPr>
        <w:t xml:space="preserve"> request cancel response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9EBB5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530EFC"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B72BC4E"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EBF3F" w14:textId="77777777" w:rsidR="00C96716" w:rsidRPr="00AB5FED" w:rsidRDefault="00C96716" w:rsidP="00933680">
            <w:pPr>
              <w:pStyle w:val="TAH"/>
            </w:pPr>
            <w:r w:rsidRPr="00AB5FED">
              <w:t>Description</w:t>
            </w:r>
          </w:p>
        </w:tc>
      </w:tr>
      <w:tr w:rsidR="00C96716" w:rsidRPr="00AB5FED" w14:paraId="68DB4F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A25CAA"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9C9B46F"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BD587" w14:textId="77777777" w:rsidR="00C96716" w:rsidRPr="00AB5FED" w:rsidRDefault="00C96716" w:rsidP="00933680">
            <w:pPr>
              <w:pStyle w:val="TAL"/>
            </w:pPr>
            <w:r>
              <w:t>I</w:t>
            </w:r>
            <w:r w:rsidRPr="00AB5FED">
              <w:t>dentity</w:t>
            </w:r>
            <w:r>
              <w:t xml:space="preserve"> of party that initiated the cancellation request</w:t>
            </w:r>
          </w:p>
        </w:tc>
      </w:tr>
      <w:tr w:rsidR="00C96716" w:rsidRPr="00AB5FED" w14:paraId="0F9C372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7DD360"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22EFA1"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FC096" w14:textId="77777777" w:rsidR="00C96716" w:rsidRDefault="00C96716" w:rsidP="00933680">
            <w:pPr>
              <w:pStyle w:val="TAL"/>
            </w:pPr>
            <w:r>
              <w:t>Functional alias of the requester</w:t>
            </w:r>
          </w:p>
        </w:tc>
      </w:tr>
      <w:tr w:rsidR="00C96716" w:rsidRPr="00AB5FED" w14:paraId="623C0D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FD766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4B49B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8B7B2"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5130B0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4DE6ED8"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44F26A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2B8F" w14:textId="77777777" w:rsidR="00C96716" w:rsidRPr="00AB5FED" w:rsidRDefault="00C96716" w:rsidP="00933680">
            <w:pPr>
              <w:pStyle w:val="TAL"/>
            </w:pPr>
            <w:r w:rsidRPr="00AB5FED">
              <w:t>Indicates if acknowledgement from the floor participant is required</w:t>
            </w:r>
          </w:p>
        </w:tc>
      </w:tr>
    </w:tbl>
    <w:p w14:paraId="669BE689" w14:textId="77777777" w:rsidR="00C96716" w:rsidRPr="00AB5FED" w:rsidRDefault="00C96716" w:rsidP="00C96716"/>
    <w:p w14:paraId="05E7F66E" w14:textId="77777777" w:rsidR="00C96716" w:rsidRPr="00AB5FED" w:rsidRDefault="00C96716" w:rsidP="00C96716">
      <w:pPr>
        <w:pStyle w:val="Heading4"/>
      </w:pPr>
      <w:bookmarkStart w:id="467" w:name="_Toc460616149"/>
      <w:bookmarkStart w:id="468" w:name="_Toc460617010"/>
      <w:bookmarkStart w:id="469" w:name="_Toc502967067"/>
      <w:bookmarkStart w:id="470" w:name="_Toc193664927"/>
      <w:r>
        <w:t>10.5.2</w:t>
      </w:r>
      <w:r w:rsidRPr="00AB5FED">
        <w:t>.</w:t>
      </w:r>
      <w:r>
        <w:t>7</w:t>
      </w:r>
      <w:r w:rsidRPr="00AB5FED">
        <w:tab/>
      </w:r>
      <w:r>
        <w:t>IWF floor</w:t>
      </w:r>
      <w:r w:rsidRPr="00AB5FED">
        <w:t xml:space="preserve"> request cancel notify</w:t>
      </w:r>
      <w:bookmarkEnd w:id="467"/>
      <w:bookmarkEnd w:id="468"/>
      <w:bookmarkEnd w:id="469"/>
      <w:bookmarkEnd w:id="470"/>
    </w:p>
    <w:p w14:paraId="2EE59994" w14:textId="77777777" w:rsidR="00C96716" w:rsidRPr="00AB5FED" w:rsidRDefault="00C96716" w:rsidP="00C96716">
      <w:r w:rsidRPr="00AB5FED">
        <w:t>Table </w:t>
      </w:r>
      <w:r>
        <w:t>10.5.2</w:t>
      </w:r>
      <w:r w:rsidRPr="00AB5FED">
        <w:rPr>
          <w:lang w:eastAsia="zh-CN"/>
        </w:rPr>
        <w:t>.</w:t>
      </w:r>
      <w:r>
        <w:rPr>
          <w:lang w:eastAsia="zh-CN"/>
        </w:rPr>
        <w:t>7</w:t>
      </w:r>
      <w:r w:rsidRPr="00AB5FED">
        <w:rPr>
          <w:lang w:eastAsia="zh-CN"/>
        </w:rPr>
        <w:t>-1</w:t>
      </w:r>
      <w:r w:rsidRPr="00AB5FED">
        <w:t xml:space="preserve"> describes the information</w:t>
      </w:r>
      <w:r>
        <w:t xml:space="preserve"> flow</w:t>
      </w:r>
      <w:r w:rsidRPr="00AB5FED">
        <w:t xml:space="preserve"> </w:t>
      </w:r>
      <w:r>
        <w:t xml:space="preserve">IWF </w:t>
      </w:r>
      <w:r w:rsidRPr="00AB5FED">
        <w:t xml:space="preserve">floor request cancel notify,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cancelled by the administrator/floor control server.</w:t>
      </w:r>
    </w:p>
    <w:p w14:paraId="39417E69" w14:textId="77777777" w:rsidR="00C96716" w:rsidRPr="00AB5FED" w:rsidRDefault="00C96716" w:rsidP="00C96716">
      <w:pPr>
        <w:pStyle w:val="TH"/>
        <w:rPr>
          <w:lang w:val="en-US"/>
        </w:rPr>
      </w:pPr>
      <w:r w:rsidRPr="00AB5FED">
        <w:lastRenderedPageBreak/>
        <w:t>Table </w:t>
      </w:r>
      <w:r>
        <w:t>10.5.2</w:t>
      </w:r>
      <w:r w:rsidRPr="00AB5FED">
        <w:t>.</w:t>
      </w:r>
      <w:r>
        <w:rPr>
          <w:lang w:val="en-US"/>
        </w:rPr>
        <w:t>7</w:t>
      </w:r>
      <w:r w:rsidRPr="00AB5FED">
        <w:t xml:space="preserve">-1: </w:t>
      </w:r>
      <w:r>
        <w:rPr>
          <w:lang w:val="en-US"/>
        </w:rPr>
        <w:t>IWF floor</w:t>
      </w:r>
      <w:r w:rsidRPr="00AB5FED">
        <w:rPr>
          <w:lang w:val="en-US"/>
        </w:rPr>
        <w:t xml:space="preserve"> request cancel notify</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E947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9B4C1A"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C33FA4"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D20E9" w14:textId="77777777" w:rsidR="00C96716" w:rsidRPr="00AB5FED" w:rsidRDefault="00C96716" w:rsidP="00933680">
            <w:pPr>
              <w:pStyle w:val="TAH"/>
            </w:pPr>
            <w:r w:rsidRPr="00AB5FED">
              <w:t>Description</w:t>
            </w:r>
          </w:p>
        </w:tc>
      </w:tr>
      <w:tr w:rsidR="00C96716" w:rsidRPr="00AB5FED" w14:paraId="21B238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7A7CAB" w14:textId="77777777" w:rsidR="00C96716" w:rsidRPr="00AB5FED" w:rsidRDefault="00C96716" w:rsidP="00933680">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330D915A"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DEC62" w14:textId="77777777" w:rsidR="00C96716" w:rsidRPr="00AB5FED" w:rsidRDefault="00C96716" w:rsidP="00933680">
            <w:pPr>
              <w:pStyle w:val="TAL"/>
            </w:pPr>
            <w:r w:rsidRPr="00AB5FED">
              <w:t>Identity of the administrator</w:t>
            </w:r>
          </w:p>
        </w:tc>
      </w:tr>
      <w:tr w:rsidR="00C96716" w:rsidRPr="00AB5FED" w14:paraId="5A1D14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D2AA83A" w14:textId="77777777" w:rsidR="00C96716" w:rsidRPr="00AB5FED" w:rsidRDefault="00C96716" w:rsidP="00933680">
            <w:pPr>
              <w:pStyle w:val="TAL"/>
              <w:rPr>
                <w:lang w:eastAsia="zh-CN"/>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884869E"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5B87" w14:textId="77777777" w:rsidR="00C96716" w:rsidRPr="00AB5FED" w:rsidRDefault="00C96716" w:rsidP="00933680">
            <w:pPr>
              <w:pStyle w:val="TAL"/>
            </w:pPr>
            <w:r>
              <w:t>Functional alias of the administrator</w:t>
            </w:r>
          </w:p>
        </w:tc>
      </w:tr>
      <w:tr w:rsidR="00C96716" w:rsidRPr="00AB5FED" w14:paraId="5B2646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8B780A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2CED930"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ED675"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2EFCE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67E004"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A09EA4C"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E2E37" w14:textId="77777777" w:rsidR="00C96716" w:rsidRPr="00AB5FED" w:rsidRDefault="00C96716" w:rsidP="00933680">
            <w:pPr>
              <w:pStyle w:val="TAL"/>
            </w:pPr>
            <w:r w:rsidRPr="00AB5FED">
              <w:t>Indicates if acknowledgement from the floor participant is required</w:t>
            </w:r>
          </w:p>
        </w:tc>
      </w:tr>
    </w:tbl>
    <w:p w14:paraId="44C62250" w14:textId="77777777" w:rsidR="00C96716" w:rsidRPr="00AB5FED" w:rsidRDefault="00C96716" w:rsidP="00C96716"/>
    <w:p w14:paraId="001F4237" w14:textId="77777777" w:rsidR="00C96716" w:rsidRPr="00AB5FED" w:rsidRDefault="00C96716" w:rsidP="00C96716">
      <w:pPr>
        <w:pStyle w:val="Heading4"/>
      </w:pPr>
      <w:bookmarkStart w:id="471" w:name="_Toc460616150"/>
      <w:bookmarkStart w:id="472" w:name="_Toc460617011"/>
      <w:bookmarkStart w:id="473" w:name="_Toc502967068"/>
      <w:bookmarkStart w:id="474" w:name="_Toc193664928"/>
      <w:r>
        <w:t>10.5.2</w:t>
      </w:r>
      <w:r w:rsidRPr="00AB5FED">
        <w:t>.</w:t>
      </w:r>
      <w:r>
        <w:t>8</w:t>
      </w:r>
      <w:r w:rsidRPr="00AB5FED">
        <w:tab/>
      </w:r>
      <w:r>
        <w:t>IWF floor</w:t>
      </w:r>
      <w:r w:rsidRPr="00AB5FED">
        <w:t xml:space="preserve"> idle</w:t>
      </w:r>
      <w:bookmarkEnd w:id="471"/>
      <w:bookmarkEnd w:id="472"/>
      <w:bookmarkEnd w:id="473"/>
      <w:bookmarkEnd w:id="474"/>
    </w:p>
    <w:p w14:paraId="4A3BF8B8" w14:textId="77777777" w:rsidR="00C96716" w:rsidRPr="00AB5FED" w:rsidRDefault="00C96716" w:rsidP="00C96716">
      <w:r w:rsidRPr="00AB5FED">
        <w:t>Table </w:t>
      </w:r>
      <w:r>
        <w:t>10.5.2</w:t>
      </w:r>
      <w:r w:rsidRPr="00AB5FED">
        <w:rPr>
          <w:lang w:eastAsia="zh-CN"/>
        </w:rPr>
        <w:t>.</w:t>
      </w:r>
      <w:r>
        <w:rPr>
          <w:lang w:eastAsia="zh-CN"/>
        </w:rPr>
        <w:t>8</w:t>
      </w:r>
      <w:r w:rsidRPr="00AB5FED">
        <w:rPr>
          <w:lang w:eastAsia="zh-CN"/>
        </w:rPr>
        <w:t>-1</w:t>
      </w:r>
      <w:r w:rsidRPr="00AB5FED">
        <w:t xml:space="preserve"> describes the information flow </w:t>
      </w:r>
      <w:r>
        <w:t>IWF floor</w:t>
      </w:r>
      <w:r w:rsidRPr="00AB5FED">
        <w:t xml:space="preserve"> idle,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session is in idle status, i.e. the floor is not granted to any party.</w:t>
      </w:r>
    </w:p>
    <w:p w14:paraId="79C18249" w14:textId="77777777" w:rsidR="00C96716" w:rsidRPr="00AB5FED" w:rsidRDefault="00C96716" w:rsidP="00C96716">
      <w:pPr>
        <w:pStyle w:val="TH"/>
        <w:rPr>
          <w:lang w:val="en-US"/>
        </w:rPr>
      </w:pPr>
      <w:r w:rsidRPr="00AB5FED">
        <w:t>Table </w:t>
      </w:r>
      <w:r>
        <w:t>10.5.2</w:t>
      </w:r>
      <w:r w:rsidRPr="00AB5FED">
        <w:t>.</w:t>
      </w:r>
      <w:r>
        <w:rPr>
          <w:lang w:val="en-US"/>
        </w:rPr>
        <w:t>8</w:t>
      </w:r>
      <w:r w:rsidRPr="00AB5FED">
        <w:t xml:space="preserve">-1: </w:t>
      </w:r>
      <w:r>
        <w:rPr>
          <w:lang w:val="en-US"/>
        </w:rPr>
        <w:t>IWF floor</w:t>
      </w:r>
      <w:r w:rsidRPr="00AB5FED">
        <w:rPr>
          <w:lang w:val="en-US"/>
        </w:rPr>
        <w:t xml:space="preserve"> idle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AC219A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FB011C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0A6981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AF47" w14:textId="77777777" w:rsidR="00C96716" w:rsidRPr="00AB5FED" w:rsidRDefault="00C96716" w:rsidP="00933680">
            <w:pPr>
              <w:pStyle w:val="TAH"/>
            </w:pPr>
            <w:r w:rsidRPr="00AB5FED">
              <w:t>Description</w:t>
            </w:r>
          </w:p>
        </w:tc>
      </w:tr>
      <w:tr w:rsidR="00C96716" w:rsidRPr="00AB5FED" w14:paraId="5E1A053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5DD90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25AD8F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1B71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681D0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C6C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7A0D2E7"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793E7" w14:textId="77777777" w:rsidR="00C96716" w:rsidRPr="00AB5FED" w:rsidRDefault="00C96716" w:rsidP="00933680">
            <w:pPr>
              <w:pStyle w:val="TAL"/>
            </w:pPr>
            <w:r w:rsidRPr="00AB5FED">
              <w:t>Indicates if acknowledgement from the floor participant is required</w:t>
            </w:r>
          </w:p>
        </w:tc>
      </w:tr>
    </w:tbl>
    <w:p w14:paraId="1D20C31C" w14:textId="77777777" w:rsidR="00C96716" w:rsidRPr="00AB5FED" w:rsidRDefault="00C96716" w:rsidP="00C96716"/>
    <w:p w14:paraId="0CE9D84D" w14:textId="77777777" w:rsidR="00C96716" w:rsidRPr="00AB5FED" w:rsidRDefault="00C96716" w:rsidP="00C96716">
      <w:pPr>
        <w:pStyle w:val="Heading4"/>
      </w:pPr>
      <w:bookmarkStart w:id="475" w:name="_Toc460616151"/>
      <w:bookmarkStart w:id="476" w:name="_Toc460617012"/>
      <w:bookmarkStart w:id="477" w:name="_Toc502967069"/>
      <w:bookmarkStart w:id="478" w:name="_Toc193664929"/>
      <w:r>
        <w:t>10.5.2</w:t>
      </w:r>
      <w:r w:rsidRPr="00AB5FED">
        <w:t>.</w:t>
      </w:r>
      <w:r>
        <w:t>9</w:t>
      </w:r>
      <w:r w:rsidRPr="00AB5FED">
        <w:tab/>
      </w:r>
      <w:r>
        <w:t>IWF floor</w:t>
      </w:r>
      <w:r w:rsidRPr="00AB5FED">
        <w:t xml:space="preserve"> release</w:t>
      </w:r>
      <w:bookmarkEnd w:id="475"/>
      <w:bookmarkEnd w:id="476"/>
      <w:bookmarkEnd w:id="477"/>
      <w:bookmarkEnd w:id="478"/>
    </w:p>
    <w:p w14:paraId="021BAE42" w14:textId="77777777" w:rsidR="00C96716" w:rsidRPr="00AB5FED" w:rsidRDefault="00C96716" w:rsidP="00C96716">
      <w:r w:rsidRPr="00AB5FED">
        <w:t>Table </w:t>
      </w:r>
      <w:r>
        <w:t>10.5.2</w:t>
      </w:r>
      <w:r w:rsidRPr="00AB5FED">
        <w:rPr>
          <w:lang w:eastAsia="zh-CN"/>
        </w:rPr>
        <w:t>.</w:t>
      </w:r>
      <w:r>
        <w:rPr>
          <w:lang w:eastAsia="zh-CN"/>
        </w:rPr>
        <w:t>9</w:t>
      </w:r>
      <w:r w:rsidRPr="00AB5FED">
        <w:rPr>
          <w:lang w:eastAsia="zh-CN"/>
        </w:rPr>
        <w:t>-1</w:t>
      </w:r>
      <w:r w:rsidRPr="00AB5FED">
        <w:t xml:space="preserve"> describes the i</w:t>
      </w:r>
      <w:r>
        <w:t xml:space="preserve">nformation flow IWF floor release,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media transfer is completed and </w:t>
      </w:r>
      <w:r>
        <w:t xml:space="preserve">the </w:t>
      </w:r>
      <w:r w:rsidRPr="00AB5FED">
        <w:t>floor is released.</w:t>
      </w:r>
    </w:p>
    <w:p w14:paraId="7AF8DADC" w14:textId="77777777" w:rsidR="00C96716" w:rsidRPr="00AB5FED" w:rsidRDefault="00C96716" w:rsidP="00C96716">
      <w:pPr>
        <w:pStyle w:val="TH"/>
        <w:rPr>
          <w:lang w:val="en-US"/>
        </w:rPr>
      </w:pPr>
      <w:r w:rsidRPr="00AB5FED">
        <w:t>Table </w:t>
      </w:r>
      <w:r>
        <w:t>10.5.2</w:t>
      </w:r>
      <w:r w:rsidRPr="00AB5FED">
        <w:t>.</w:t>
      </w:r>
      <w:r>
        <w:t>9</w:t>
      </w:r>
      <w:r w:rsidRPr="00AB5FED">
        <w:t xml:space="preserve">-1: </w:t>
      </w:r>
      <w:r>
        <w:rPr>
          <w:lang w:val="en-US"/>
        </w:rPr>
        <w:t>IWF floor</w:t>
      </w:r>
      <w:r w:rsidRPr="00AB5FED">
        <w:rPr>
          <w:lang w:val="en-US"/>
        </w:rPr>
        <w:t xml:space="preserve"> release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498549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F135A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A4A2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66B75" w14:textId="77777777" w:rsidR="00C96716" w:rsidRPr="00AB5FED" w:rsidRDefault="00C96716" w:rsidP="00933680">
            <w:pPr>
              <w:pStyle w:val="TAH"/>
            </w:pPr>
            <w:r w:rsidRPr="00AB5FED">
              <w:t>Description</w:t>
            </w:r>
          </w:p>
        </w:tc>
      </w:tr>
      <w:tr w:rsidR="00C96716" w:rsidRPr="00AB5FED" w14:paraId="4E08F79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704FE6" w14:textId="77777777" w:rsidR="00C96716" w:rsidRPr="00AB5FED" w:rsidRDefault="00C96716" w:rsidP="00933680">
            <w:pPr>
              <w:pStyle w:val="TAL"/>
            </w:pPr>
            <w:r>
              <w:t>MCPTT ID</w:t>
            </w:r>
          </w:p>
        </w:tc>
        <w:tc>
          <w:tcPr>
            <w:tcW w:w="1440" w:type="dxa"/>
            <w:tcBorders>
              <w:top w:val="single" w:sz="4" w:space="0" w:color="000000"/>
              <w:left w:val="single" w:sz="4" w:space="0" w:color="000000"/>
              <w:bottom w:val="single" w:sz="4" w:space="0" w:color="000000"/>
            </w:tcBorders>
            <w:shd w:val="clear" w:color="auto" w:fill="auto"/>
          </w:tcPr>
          <w:p w14:paraId="04B5FA82" w14:textId="77777777" w:rsidR="00C96716" w:rsidRPr="00AB5FED"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7F96F" w14:textId="77777777" w:rsidR="00C96716" w:rsidRPr="00AB5FED" w:rsidRDefault="00C96716" w:rsidP="00933680">
            <w:pPr>
              <w:pStyle w:val="TAL"/>
            </w:pPr>
            <w:r>
              <w:t>I</w:t>
            </w:r>
            <w:r w:rsidRPr="00AB5FED">
              <w:t>dentity</w:t>
            </w:r>
            <w:r>
              <w:t xml:space="preserve"> of party that released the floor</w:t>
            </w:r>
          </w:p>
        </w:tc>
      </w:tr>
      <w:tr w:rsidR="00C96716" w:rsidRPr="00AB5FED" w14:paraId="52F171B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0FDECF" w14:textId="77777777" w:rsidR="00C96716"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0E37B74"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3B2DC" w14:textId="77777777" w:rsidR="00C96716" w:rsidRDefault="00C96716" w:rsidP="00933680">
            <w:pPr>
              <w:pStyle w:val="TAL"/>
            </w:pPr>
            <w:r>
              <w:t>Functional alias of the party that released the floor</w:t>
            </w:r>
          </w:p>
        </w:tc>
      </w:tr>
      <w:tr w:rsidR="00C96716" w:rsidRPr="00AB5FED" w14:paraId="2D13F4A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3A4965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C287E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931185"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19CB21B" w14:textId="77777777" w:rsidR="00C96716" w:rsidRDefault="00C96716" w:rsidP="00C96716"/>
    <w:p w14:paraId="2369AC0C" w14:textId="77777777" w:rsidR="00C96716" w:rsidRPr="00AB5FED" w:rsidRDefault="00C96716" w:rsidP="00C96716">
      <w:pPr>
        <w:pStyle w:val="Heading4"/>
      </w:pPr>
      <w:bookmarkStart w:id="479" w:name="_Toc460616152"/>
      <w:bookmarkStart w:id="480" w:name="_Toc460617013"/>
      <w:bookmarkStart w:id="481" w:name="_Toc502967071"/>
      <w:bookmarkStart w:id="482" w:name="_Toc193664930"/>
      <w:r>
        <w:t>10.5.2</w:t>
      </w:r>
      <w:r w:rsidRPr="00AB5FED">
        <w:t>.</w:t>
      </w:r>
      <w:r>
        <w:t>10</w:t>
      </w:r>
      <w:r w:rsidRPr="00AB5FED">
        <w:tab/>
      </w:r>
      <w:r>
        <w:t>IWF floor</w:t>
      </w:r>
      <w:r w:rsidRPr="00AB5FED">
        <w:t xml:space="preserve"> taken</w:t>
      </w:r>
      <w:bookmarkEnd w:id="479"/>
      <w:bookmarkEnd w:id="480"/>
      <w:bookmarkEnd w:id="481"/>
      <w:bookmarkEnd w:id="482"/>
    </w:p>
    <w:p w14:paraId="27FA141D" w14:textId="77777777" w:rsidR="00C96716" w:rsidRPr="00AB5FED" w:rsidRDefault="00C96716" w:rsidP="00C96716">
      <w:r w:rsidRPr="00AB5FED">
        <w:t>Table </w:t>
      </w:r>
      <w:r>
        <w:t>10.5.2</w:t>
      </w:r>
      <w:r w:rsidRPr="00AB5FED">
        <w:rPr>
          <w:lang w:eastAsia="zh-CN"/>
        </w:rPr>
        <w:t>.</w:t>
      </w:r>
      <w:r>
        <w:rPr>
          <w:lang w:eastAsia="zh-CN"/>
        </w:rPr>
        <w:t>10</w:t>
      </w:r>
      <w:r w:rsidRPr="00AB5FED">
        <w:rPr>
          <w:lang w:eastAsia="zh-CN"/>
        </w:rPr>
        <w:t>-1</w:t>
      </w:r>
      <w:r w:rsidRPr="00AB5FED">
        <w:t xml:space="preserve"> describes the information flow </w:t>
      </w:r>
      <w:r>
        <w:t>IWF floor</w:t>
      </w:r>
      <w:r w:rsidRPr="00AB5FED">
        <w:t xml:space="preserve"> taken,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granted to another MCPTT user.</w:t>
      </w:r>
    </w:p>
    <w:p w14:paraId="3FE26883" w14:textId="77777777" w:rsidR="00C96716" w:rsidRPr="00AB5FED" w:rsidRDefault="00C96716" w:rsidP="00C96716">
      <w:pPr>
        <w:pStyle w:val="TH"/>
        <w:rPr>
          <w:lang w:val="en-US"/>
        </w:rPr>
      </w:pPr>
      <w:r w:rsidRPr="00AB5FED">
        <w:t>Table </w:t>
      </w:r>
      <w:r>
        <w:t>10.5.2</w:t>
      </w:r>
      <w:r w:rsidRPr="00AB5FED">
        <w:t>.</w:t>
      </w:r>
      <w:r>
        <w:rPr>
          <w:lang w:val="en-US"/>
        </w:rPr>
        <w:t>10</w:t>
      </w:r>
      <w:r w:rsidRPr="00AB5FED">
        <w:t xml:space="preserve">-1: </w:t>
      </w:r>
      <w:r>
        <w:rPr>
          <w:lang w:val="en-US"/>
        </w:rPr>
        <w:t>IWF floor</w:t>
      </w:r>
      <w:r w:rsidRPr="00AB5FED">
        <w:rPr>
          <w:lang w:val="en-US"/>
        </w:rPr>
        <w:t xml:space="preserve"> taken</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179BEFD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D04A78"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C5D87A"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E95F7" w14:textId="77777777" w:rsidR="00C96716" w:rsidRPr="00AB5FED" w:rsidRDefault="00C96716" w:rsidP="00933680">
            <w:pPr>
              <w:pStyle w:val="TAH"/>
            </w:pPr>
            <w:r w:rsidRPr="00AB5FED">
              <w:t>Description</w:t>
            </w:r>
          </w:p>
        </w:tc>
      </w:tr>
      <w:tr w:rsidR="00C96716" w:rsidRPr="00AB5FED" w14:paraId="5B9626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44BB23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6FFBB0B"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78C82" w14:textId="77777777" w:rsidR="00C96716" w:rsidRPr="00AB5FED" w:rsidRDefault="00C96716" w:rsidP="00933680">
            <w:pPr>
              <w:pStyle w:val="TAL"/>
            </w:pPr>
            <w:r w:rsidRPr="00AB5FED">
              <w:t>Identity for the granted party</w:t>
            </w:r>
          </w:p>
        </w:tc>
      </w:tr>
      <w:tr w:rsidR="00C96716" w:rsidRPr="00AB5FED" w14:paraId="5BD70F7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A473D7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A0E0FF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75BBC" w14:textId="77777777" w:rsidR="00C96716" w:rsidRPr="00AB5FED" w:rsidRDefault="00C96716" w:rsidP="00933680">
            <w:pPr>
              <w:pStyle w:val="TAL"/>
            </w:pPr>
            <w:r>
              <w:t>Functional alias for the granted party</w:t>
            </w:r>
          </w:p>
        </w:tc>
      </w:tr>
      <w:tr w:rsidR="00C96716" w:rsidRPr="00AB5FED" w14:paraId="2A8DB5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783B37"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3848CA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52DE0"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4BB5E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6E5D85" w14:textId="77777777" w:rsidR="00C96716" w:rsidRPr="00AB5FED" w:rsidRDefault="00C96716" w:rsidP="00933680">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3A067C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3601F" w14:textId="77777777" w:rsidR="00C96716" w:rsidRPr="00AB5FED" w:rsidRDefault="00C96716" w:rsidP="00933680">
            <w:pPr>
              <w:pStyle w:val="TAL"/>
            </w:pPr>
            <w:r w:rsidRPr="00AB5FED">
              <w:t>Indicates whether receiving parties are allowed to request the floor or not (e.g. broadcast call).</w:t>
            </w:r>
          </w:p>
        </w:tc>
      </w:tr>
      <w:tr w:rsidR="00C96716" w:rsidRPr="00AB5FED" w14:paraId="264D0B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30BAA3"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F74C2B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264C" w14:textId="77777777" w:rsidR="00C96716" w:rsidRPr="00AB5FED" w:rsidRDefault="00C96716" w:rsidP="00933680">
            <w:pPr>
              <w:pStyle w:val="TAL"/>
            </w:pPr>
            <w:r w:rsidRPr="00AB5FED">
              <w:t>Indicates if acknowledgement from the floor participant is required</w:t>
            </w:r>
          </w:p>
        </w:tc>
      </w:tr>
      <w:tr w:rsidR="00C96716" w:rsidRPr="00AB5FED" w14:paraId="54B8C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BD0C72"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1393712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94CEC" w14:textId="77777777" w:rsidR="00C96716" w:rsidRPr="00AB5FED" w:rsidRDefault="00C96716" w:rsidP="00933680">
            <w:pPr>
              <w:pStyle w:val="TAL"/>
            </w:pPr>
            <w:r>
              <w:t>Location information of the granted party</w:t>
            </w:r>
          </w:p>
        </w:tc>
      </w:tr>
    </w:tbl>
    <w:p w14:paraId="50886C5C" w14:textId="77777777" w:rsidR="00C96716" w:rsidRDefault="00C96716" w:rsidP="00C96716"/>
    <w:p w14:paraId="1CB1E6AE" w14:textId="77777777" w:rsidR="00C96716" w:rsidRPr="00AB5FED" w:rsidRDefault="00C96716" w:rsidP="00C96716">
      <w:pPr>
        <w:pStyle w:val="Heading4"/>
      </w:pPr>
      <w:bookmarkStart w:id="483" w:name="_Toc460616153"/>
      <w:bookmarkStart w:id="484" w:name="_Toc460617014"/>
      <w:bookmarkStart w:id="485" w:name="_Toc502967073"/>
      <w:bookmarkStart w:id="486" w:name="_Toc193664931"/>
      <w:r>
        <w:lastRenderedPageBreak/>
        <w:t>10.5.2</w:t>
      </w:r>
      <w:r w:rsidRPr="00AB5FED">
        <w:t>.1</w:t>
      </w:r>
      <w:r>
        <w:t>1</w:t>
      </w:r>
      <w:r w:rsidRPr="00AB5FED">
        <w:tab/>
      </w:r>
      <w:r>
        <w:t>IWF floor</w:t>
      </w:r>
      <w:r w:rsidRPr="00AB5FED">
        <w:t xml:space="preserve"> revoked</w:t>
      </w:r>
      <w:bookmarkEnd w:id="483"/>
      <w:bookmarkEnd w:id="484"/>
      <w:bookmarkEnd w:id="485"/>
      <w:bookmarkEnd w:id="486"/>
    </w:p>
    <w:p w14:paraId="6FEB7235" w14:textId="77777777" w:rsidR="00C96716" w:rsidRPr="00AB5FED" w:rsidRDefault="00C96716" w:rsidP="00C96716">
      <w:r w:rsidRPr="00AB5FED">
        <w:t>Table </w:t>
      </w:r>
      <w:r>
        <w:t>10.5.2</w:t>
      </w:r>
      <w:r w:rsidRPr="00AB5FED">
        <w:rPr>
          <w:lang w:eastAsia="zh-CN"/>
        </w:rPr>
        <w:t>.1</w:t>
      </w:r>
      <w:r>
        <w:rPr>
          <w:lang w:eastAsia="zh-CN"/>
        </w:rPr>
        <w:t>1</w:t>
      </w:r>
      <w:r w:rsidRPr="00AB5FED">
        <w:rPr>
          <w:lang w:eastAsia="zh-CN"/>
        </w:rPr>
        <w:t>-1</w:t>
      </w:r>
      <w:r w:rsidRPr="00AB5FED">
        <w:t xml:space="preserve"> describes the information flow </w:t>
      </w:r>
      <w:r>
        <w:t xml:space="preserve">IWF </w:t>
      </w:r>
      <w:r w:rsidRPr="00AB5FED">
        <w:t xml:space="preserve">floor revoked,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revoked from its current holder (the floor participant who was granted the floor).</w:t>
      </w:r>
    </w:p>
    <w:p w14:paraId="368942A8"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1</w:t>
      </w:r>
      <w:r w:rsidRPr="00AB5FED">
        <w:t xml:space="preserve">-1: </w:t>
      </w:r>
      <w:r>
        <w:rPr>
          <w:lang w:val="en-US"/>
        </w:rPr>
        <w:t>IWF floor</w:t>
      </w:r>
      <w:r w:rsidRPr="00AB5FED">
        <w:rPr>
          <w:lang w:val="en-US"/>
        </w:rPr>
        <w:t xml:space="preserve"> revoked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96D9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CEF3F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72D2E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2B9C5" w14:textId="77777777" w:rsidR="00C96716" w:rsidRPr="00AB5FED" w:rsidRDefault="00C96716" w:rsidP="00933680">
            <w:pPr>
              <w:pStyle w:val="TAH"/>
            </w:pPr>
            <w:r w:rsidRPr="00AB5FED">
              <w:t>Description</w:t>
            </w:r>
          </w:p>
        </w:tc>
      </w:tr>
      <w:tr w:rsidR="00C96716" w:rsidRPr="00AB5FED" w14:paraId="0EC6B0D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BFD15C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7385FC3"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BE7CCE" w14:textId="77777777" w:rsidR="00C96716" w:rsidRPr="00AB5FED" w:rsidRDefault="00C96716" w:rsidP="00933680">
            <w:pPr>
              <w:pStyle w:val="TAL"/>
            </w:pPr>
            <w:r>
              <w:t>Revoked party</w:t>
            </w:r>
            <w:r w:rsidRPr="00AB5FED">
              <w:t xml:space="preserve"> identity</w:t>
            </w:r>
          </w:p>
        </w:tc>
      </w:tr>
      <w:tr w:rsidR="00C96716" w:rsidRPr="00AB5FED" w14:paraId="715D8A2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7A34CA"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64814AF"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E353F" w14:textId="77777777" w:rsidR="00C96716" w:rsidRDefault="00C96716" w:rsidP="00933680">
            <w:pPr>
              <w:pStyle w:val="TAL"/>
            </w:pPr>
            <w:r>
              <w:t>Functional alias of the revoked party</w:t>
            </w:r>
          </w:p>
        </w:tc>
      </w:tr>
      <w:tr w:rsidR="00C96716" w:rsidRPr="00AB5FED" w14:paraId="783FF6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89D2F6"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6EE44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891D9"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9714E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E7BB5E"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D0BE1A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DDCED" w14:textId="77777777" w:rsidR="00C96716" w:rsidRPr="00AB5FED" w:rsidRDefault="00C96716" w:rsidP="00933680">
            <w:pPr>
              <w:pStyle w:val="TAL"/>
            </w:pPr>
            <w:r w:rsidRPr="00AB5FED">
              <w:t>Indicates if acknowledgement from the floor participant is required</w:t>
            </w:r>
          </w:p>
        </w:tc>
      </w:tr>
    </w:tbl>
    <w:p w14:paraId="2AE64596" w14:textId="77777777" w:rsidR="00C96716" w:rsidRPr="00AB5FED" w:rsidRDefault="00C96716" w:rsidP="00C96716"/>
    <w:p w14:paraId="5F084350" w14:textId="77777777" w:rsidR="00C96716" w:rsidRPr="00AB5FED" w:rsidRDefault="00C96716" w:rsidP="00C96716">
      <w:pPr>
        <w:pStyle w:val="Heading4"/>
      </w:pPr>
      <w:bookmarkStart w:id="487" w:name="_Toc460616154"/>
      <w:bookmarkStart w:id="488" w:name="_Toc460617015"/>
      <w:bookmarkStart w:id="489" w:name="_Toc502967074"/>
      <w:bookmarkStart w:id="490" w:name="_Toc193664932"/>
      <w:r>
        <w:t>10.5.2</w:t>
      </w:r>
      <w:r w:rsidRPr="00AB5FED">
        <w:t>.1</w:t>
      </w:r>
      <w:r>
        <w:t>2</w:t>
      </w:r>
      <w:r w:rsidRPr="00AB5FED">
        <w:tab/>
      </w:r>
      <w:r>
        <w:t>IWF floor</w:t>
      </w:r>
      <w:r w:rsidRPr="00AB5FED">
        <w:t xml:space="preserve"> acknowledgement</w:t>
      </w:r>
      <w:bookmarkEnd w:id="487"/>
      <w:bookmarkEnd w:id="488"/>
      <w:bookmarkEnd w:id="489"/>
      <w:bookmarkEnd w:id="490"/>
    </w:p>
    <w:p w14:paraId="5B0B3A43" w14:textId="77777777" w:rsidR="00C96716" w:rsidRDefault="00C96716" w:rsidP="00C96716">
      <w:r w:rsidRPr="00AB5FED">
        <w:t>Table </w:t>
      </w:r>
      <w:r>
        <w:t>10.5.2</w:t>
      </w:r>
      <w:r w:rsidRPr="00AB5FED">
        <w:rPr>
          <w:lang w:eastAsia="zh-CN"/>
        </w:rPr>
        <w:t>.1</w:t>
      </w:r>
      <w:r>
        <w:rPr>
          <w:lang w:eastAsia="zh-CN"/>
        </w:rPr>
        <w:t>2</w:t>
      </w:r>
      <w:r w:rsidRPr="00AB5FED">
        <w:rPr>
          <w:lang w:eastAsia="zh-CN"/>
        </w:rPr>
        <w:t>-1</w:t>
      </w:r>
      <w:r w:rsidRPr="00AB5FED">
        <w:t xml:space="preserve"> describes the information flow </w:t>
      </w:r>
      <w:r>
        <w:t>IWF floor</w:t>
      </w:r>
      <w:r w:rsidRPr="00AB5FED">
        <w:t xml:space="preserve"> acknowledgement,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p>
    <w:p w14:paraId="58C71340" w14:textId="77777777" w:rsidR="00C96716" w:rsidRPr="00AB5FED" w:rsidRDefault="00C96716" w:rsidP="00C96716">
      <w:pPr>
        <w:pStyle w:val="NO"/>
      </w:pPr>
      <w:r>
        <w:t>NOTE:</w:t>
      </w:r>
      <w:r>
        <w:tab/>
        <w:t>The floor acknowledgement flow can be sent by the floor control server after each floor control information flow that includes an indication that an acknowledgement is required.</w:t>
      </w:r>
    </w:p>
    <w:p w14:paraId="683A6234"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2</w:t>
      </w:r>
      <w:r w:rsidRPr="00AB5FED">
        <w:t xml:space="preserve">-1: </w:t>
      </w:r>
      <w:r>
        <w:rPr>
          <w:lang w:val="en-US"/>
        </w:rPr>
        <w:t>IWF floor</w:t>
      </w:r>
      <w:r w:rsidRPr="00AB5FED">
        <w:rPr>
          <w:lang w:val="en-US"/>
        </w:rPr>
        <w:t xml:space="preserve"> acknowledgement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66990D4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D64A9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1F7892D"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56376C" w14:textId="77777777" w:rsidR="00C96716" w:rsidRPr="00AB5FED" w:rsidRDefault="00C96716" w:rsidP="00933680">
            <w:pPr>
              <w:pStyle w:val="TAH"/>
            </w:pPr>
            <w:r w:rsidRPr="00AB5FED">
              <w:t>Description</w:t>
            </w:r>
          </w:p>
        </w:tc>
      </w:tr>
      <w:tr w:rsidR="00C96716" w:rsidRPr="00AB5FED" w14:paraId="770BC1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9FAEAB"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0FCA75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CB0EA" w14:textId="77777777" w:rsidR="00C96716" w:rsidRPr="00AB5FED" w:rsidRDefault="00C96716" w:rsidP="00933680">
            <w:pPr>
              <w:pStyle w:val="TAL"/>
            </w:pPr>
            <w:r w:rsidRPr="00AB5FED">
              <w:t>Identity of the sender.</w:t>
            </w:r>
          </w:p>
        </w:tc>
      </w:tr>
      <w:tr w:rsidR="00C96716" w:rsidRPr="00AB5FED" w14:paraId="6A3A2F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0ED417"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8EB312C"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A5561" w14:textId="77777777" w:rsidR="00C96716" w:rsidRPr="00AB5FED" w:rsidRDefault="00C96716" w:rsidP="00933680">
            <w:pPr>
              <w:pStyle w:val="TAL"/>
            </w:pPr>
            <w:r>
              <w:t>Functional alias of the sender</w:t>
            </w:r>
          </w:p>
        </w:tc>
      </w:tr>
    </w:tbl>
    <w:p w14:paraId="553928A1" w14:textId="77777777" w:rsidR="00C96716" w:rsidRPr="00AB5FED" w:rsidRDefault="00C96716" w:rsidP="00C96716"/>
    <w:p w14:paraId="0CD89AC2" w14:textId="77777777" w:rsidR="00C96716" w:rsidRPr="00AB5FED" w:rsidRDefault="00C96716" w:rsidP="00C96716">
      <w:pPr>
        <w:pStyle w:val="Heading4"/>
      </w:pPr>
      <w:bookmarkStart w:id="491" w:name="_Toc460616155"/>
      <w:bookmarkStart w:id="492" w:name="_Toc460617016"/>
      <w:bookmarkStart w:id="493" w:name="_Toc502967075"/>
      <w:bookmarkStart w:id="494" w:name="_Toc193664933"/>
      <w:r>
        <w:t>10.5.2</w:t>
      </w:r>
      <w:r w:rsidRPr="00AB5FED">
        <w:t>.1</w:t>
      </w:r>
      <w:r>
        <w:t>3</w:t>
      </w:r>
      <w:r w:rsidRPr="00AB5FED">
        <w:tab/>
      </w:r>
      <w:r>
        <w:t>IWF q</w:t>
      </w:r>
      <w:r w:rsidRPr="00AB5FED">
        <w:t>ueue position request</w:t>
      </w:r>
      <w:bookmarkEnd w:id="491"/>
      <w:bookmarkEnd w:id="492"/>
      <w:bookmarkEnd w:id="493"/>
      <w:bookmarkEnd w:id="494"/>
    </w:p>
    <w:p w14:paraId="6CB5B806" w14:textId="77777777" w:rsidR="00C96716" w:rsidRPr="00AB5FED" w:rsidRDefault="00C96716" w:rsidP="00C96716">
      <w:r w:rsidRPr="00AB5FED">
        <w:t>Table </w:t>
      </w:r>
      <w:r>
        <w:t>10.5.2</w:t>
      </w:r>
      <w:r w:rsidRPr="00AB5FED">
        <w:rPr>
          <w:lang w:eastAsia="zh-CN"/>
        </w:rPr>
        <w:t>.1</w:t>
      </w:r>
      <w:r>
        <w:rPr>
          <w:lang w:eastAsia="zh-CN"/>
        </w:rPr>
        <w:t>3</w:t>
      </w:r>
      <w:r w:rsidRPr="00AB5FED">
        <w:rPr>
          <w:lang w:eastAsia="zh-CN"/>
        </w:rPr>
        <w:t>-1</w:t>
      </w:r>
      <w:r w:rsidRPr="00AB5FED">
        <w:t xml:space="preserve"> describes the information flow </w:t>
      </w:r>
      <w:r>
        <w:t>IWF q</w:t>
      </w:r>
      <w:r w:rsidRPr="00AB5FED">
        <w:t xml:space="preserve">ueue position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 xml:space="preserve">the MCPTT client </w:t>
      </w:r>
      <w:r>
        <w:t xml:space="preserve">that </w:t>
      </w:r>
      <w:r w:rsidRPr="00AB5FED">
        <w:t>support queuing of the floor control requests shall support this information flow.</w:t>
      </w:r>
    </w:p>
    <w:p w14:paraId="1261BD30"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3</w:t>
      </w:r>
      <w:r w:rsidRPr="00AB5FED">
        <w:t xml:space="preserve">-1: </w:t>
      </w:r>
      <w:r>
        <w:t xml:space="preserve">IWF </w:t>
      </w:r>
      <w:r>
        <w:rPr>
          <w:lang w:val="en-US"/>
        </w:rPr>
        <w:t>q</w:t>
      </w:r>
      <w:r w:rsidRPr="00AB5FED">
        <w:rPr>
          <w:lang w:val="en-US"/>
        </w:rPr>
        <w:t>ueue position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C390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A3896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DBA370"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9EA29" w14:textId="77777777" w:rsidR="00C96716" w:rsidRPr="00AB5FED" w:rsidRDefault="00C96716" w:rsidP="00933680">
            <w:pPr>
              <w:pStyle w:val="TAH"/>
            </w:pPr>
            <w:r w:rsidRPr="00AB5FED">
              <w:t>Description</w:t>
            </w:r>
          </w:p>
        </w:tc>
      </w:tr>
      <w:tr w:rsidR="00C96716" w:rsidRPr="00AB5FED" w14:paraId="501D37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84B67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858EA24"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B4B1C" w14:textId="77777777" w:rsidR="00C96716" w:rsidRPr="00AB5FED" w:rsidRDefault="00C96716" w:rsidP="00933680">
            <w:pPr>
              <w:pStyle w:val="TAL"/>
            </w:pPr>
            <w:r>
              <w:t>I</w:t>
            </w:r>
            <w:r w:rsidRPr="00AB5FED">
              <w:t>dentity</w:t>
            </w:r>
            <w:r>
              <w:t xml:space="preserve"> of party whose floor position is requested</w:t>
            </w:r>
          </w:p>
        </w:tc>
      </w:tr>
      <w:tr w:rsidR="00C96716" w:rsidRPr="00AB5FED" w14:paraId="39512DE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E5458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5A8B3C3"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545BC" w14:textId="77777777" w:rsidR="00C96716" w:rsidRDefault="00C96716" w:rsidP="00933680">
            <w:pPr>
              <w:pStyle w:val="TAL"/>
            </w:pPr>
            <w:r>
              <w:t xml:space="preserve">Functional alias of the party whose floor position is requested </w:t>
            </w:r>
          </w:p>
        </w:tc>
      </w:tr>
      <w:tr w:rsidR="00C96716" w:rsidRPr="00AB5FED" w14:paraId="28B9E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A5B4412"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A4F4D1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E44FF"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EEBF1DA" w14:textId="77777777" w:rsidR="00C96716" w:rsidRPr="00AB5FED" w:rsidRDefault="00C96716" w:rsidP="00C96716"/>
    <w:p w14:paraId="3CAA39D2" w14:textId="77777777" w:rsidR="00C96716" w:rsidRPr="00AB5FED" w:rsidRDefault="00C96716" w:rsidP="00C96716">
      <w:pPr>
        <w:pStyle w:val="Heading4"/>
      </w:pPr>
      <w:bookmarkStart w:id="495" w:name="_Toc460616156"/>
      <w:bookmarkStart w:id="496" w:name="_Toc460617017"/>
      <w:bookmarkStart w:id="497" w:name="_Toc502967076"/>
      <w:bookmarkStart w:id="498" w:name="_Toc193664934"/>
      <w:r>
        <w:t>10.5.2</w:t>
      </w:r>
      <w:r w:rsidRPr="00AB5FED">
        <w:t>.1</w:t>
      </w:r>
      <w:r>
        <w:t>4</w:t>
      </w:r>
      <w:r w:rsidRPr="00AB5FED">
        <w:tab/>
      </w:r>
      <w:r>
        <w:t>IWF q</w:t>
      </w:r>
      <w:r w:rsidRPr="00AB5FED">
        <w:t>ueue position info</w:t>
      </w:r>
      <w:bookmarkEnd w:id="495"/>
      <w:bookmarkEnd w:id="496"/>
      <w:bookmarkEnd w:id="497"/>
      <w:bookmarkEnd w:id="498"/>
    </w:p>
    <w:p w14:paraId="6979106B" w14:textId="77777777" w:rsidR="00C96716" w:rsidRPr="00AB5FED" w:rsidRDefault="00C96716" w:rsidP="00C96716">
      <w:r w:rsidRPr="00AB5FED">
        <w:t>Table </w:t>
      </w:r>
      <w:r>
        <w:t>10.5.2</w:t>
      </w:r>
      <w:r w:rsidRPr="00AB5FED">
        <w:rPr>
          <w:lang w:eastAsia="zh-CN"/>
        </w:rPr>
        <w:t>.1</w:t>
      </w:r>
      <w:r>
        <w:rPr>
          <w:lang w:eastAsia="zh-CN"/>
        </w:rPr>
        <w:t>4</w:t>
      </w:r>
      <w:r w:rsidRPr="00AB5FED">
        <w:rPr>
          <w:lang w:eastAsia="zh-CN"/>
        </w:rPr>
        <w:t>-1</w:t>
      </w:r>
      <w:r w:rsidRPr="00AB5FED">
        <w:t xml:space="preserve"> describes the information flow </w:t>
      </w:r>
      <w:r>
        <w:t xml:space="preserve">IWF </w:t>
      </w:r>
      <w:r w:rsidRPr="00AB5FED">
        <w:t xml:space="preserve">queue position info,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queued and the queue position to the floor requesting UE.</w:t>
      </w:r>
    </w:p>
    <w:p w14:paraId="6477BE9F" w14:textId="77777777" w:rsidR="00C96716" w:rsidRPr="00AB5FED" w:rsidRDefault="00C96716" w:rsidP="00C96716">
      <w:pPr>
        <w:pStyle w:val="TH"/>
        <w:rPr>
          <w:lang w:val="en-US"/>
        </w:rPr>
      </w:pPr>
      <w:r w:rsidRPr="00AB5FED">
        <w:lastRenderedPageBreak/>
        <w:t>Table </w:t>
      </w:r>
      <w:r>
        <w:t>10.5.2</w:t>
      </w:r>
      <w:r w:rsidRPr="00AB5FED">
        <w:t>.</w:t>
      </w:r>
      <w:r w:rsidRPr="00AB5FED">
        <w:rPr>
          <w:lang w:val="en-US"/>
        </w:rPr>
        <w:t>1</w:t>
      </w:r>
      <w:r>
        <w:rPr>
          <w:lang w:val="en-US"/>
        </w:rPr>
        <w:t>4</w:t>
      </w:r>
      <w:r w:rsidRPr="00AB5FED">
        <w:t xml:space="preserve">-1: </w:t>
      </w:r>
      <w:r>
        <w:t xml:space="preserve">IWF </w:t>
      </w:r>
      <w:r>
        <w:rPr>
          <w:lang w:val="en-US"/>
        </w:rPr>
        <w:t>q</w:t>
      </w:r>
      <w:r w:rsidRPr="00AB5FED">
        <w:rPr>
          <w:lang w:val="en-US"/>
        </w:rPr>
        <w:t>ueue position info</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E9A33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D8CD39"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84600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9B965" w14:textId="77777777" w:rsidR="00C96716" w:rsidRPr="00AB5FED" w:rsidRDefault="00C96716" w:rsidP="00933680">
            <w:pPr>
              <w:pStyle w:val="TAH"/>
            </w:pPr>
            <w:r w:rsidRPr="00AB5FED">
              <w:t>Description</w:t>
            </w:r>
          </w:p>
        </w:tc>
      </w:tr>
      <w:tr w:rsidR="00C96716" w:rsidRPr="00AB5FED" w14:paraId="6FB82A0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47D7D"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D6F1E7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0B763" w14:textId="77777777" w:rsidR="00C96716" w:rsidRPr="00AB5FED" w:rsidRDefault="00C96716" w:rsidP="00933680">
            <w:pPr>
              <w:pStyle w:val="TAL"/>
            </w:pPr>
            <w:r>
              <w:t>Identity of party whose floor position is provided</w:t>
            </w:r>
          </w:p>
        </w:tc>
      </w:tr>
      <w:tr w:rsidR="00C96716" w:rsidRPr="00AB5FED" w14:paraId="3D5FB93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233CE"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BFA1BB6"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5DF99" w14:textId="77777777" w:rsidR="00C96716" w:rsidRDefault="00C96716" w:rsidP="00933680">
            <w:pPr>
              <w:pStyle w:val="TAL"/>
            </w:pPr>
            <w:r>
              <w:t>Functional alias of the party whose floor position is provided</w:t>
            </w:r>
          </w:p>
        </w:tc>
      </w:tr>
      <w:tr w:rsidR="00C96716" w:rsidRPr="00AB5FED" w14:paraId="74F885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5040A7" w14:textId="77777777" w:rsidR="00C96716" w:rsidRPr="00AB5FED" w:rsidRDefault="00C96716" w:rsidP="00933680">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DCD14D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A48113" w14:textId="77777777" w:rsidR="00C96716" w:rsidRPr="00AB5FED" w:rsidRDefault="00C96716" w:rsidP="00933680">
            <w:pPr>
              <w:pStyle w:val="TAL"/>
            </w:pPr>
            <w:r w:rsidRPr="00AB5FED">
              <w:t>Position of the queued floor request in the queue</w:t>
            </w:r>
          </w:p>
        </w:tc>
      </w:tr>
      <w:tr w:rsidR="00C96716" w:rsidRPr="00AB5FED" w14:paraId="6A2C9CB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D398E8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1CE94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DC00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BED0C1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84FFF5"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55C2D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AA15B" w14:textId="77777777" w:rsidR="00C96716" w:rsidRPr="00AB5FED" w:rsidRDefault="00C96716" w:rsidP="00933680">
            <w:pPr>
              <w:pStyle w:val="TAL"/>
            </w:pPr>
            <w:r w:rsidRPr="00AB5FED">
              <w:t>Indicates if acknowledgement from the floor participant is required</w:t>
            </w:r>
          </w:p>
        </w:tc>
      </w:tr>
    </w:tbl>
    <w:p w14:paraId="6FF63ECC" w14:textId="77777777" w:rsidR="00C96716" w:rsidRDefault="00C96716" w:rsidP="00C96716"/>
    <w:p w14:paraId="54D413E4" w14:textId="77777777" w:rsidR="00C96716" w:rsidRDefault="00C96716" w:rsidP="00C96716">
      <w:pPr>
        <w:pStyle w:val="Heading4"/>
      </w:pPr>
      <w:bookmarkStart w:id="499" w:name="_Toc193664935"/>
      <w:r w:rsidRPr="0093547B">
        <w:t>10.5.2.15</w:t>
      </w:r>
      <w:r w:rsidRPr="0093547B">
        <w:tab/>
        <w:t>IWF unicast media stop request</w:t>
      </w:r>
      <w:bookmarkEnd w:id="499"/>
    </w:p>
    <w:p w14:paraId="670BEE5D" w14:textId="77777777" w:rsidR="00C96716" w:rsidRDefault="00C96716" w:rsidP="00C96716">
      <w:r>
        <w:t>Table 10.5.2</w:t>
      </w:r>
      <w:r>
        <w:rPr>
          <w:rFonts w:hint="eastAsia"/>
          <w:lang w:eastAsia="zh-CN"/>
        </w:rPr>
        <w:t>.</w:t>
      </w:r>
      <w:r>
        <w:rPr>
          <w:lang w:eastAsia="zh-CN"/>
        </w:rPr>
        <w:t>15-1</w:t>
      </w:r>
      <w:r>
        <w:t xml:space="preserve"> describes the information flow IWF unicast media stop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unicast media flow of the designated communication does not need to be sent to the client</w:t>
      </w:r>
      <w:r w:rsidRPr="00896E91">
        <w:t xml:space="preserve"> </w:t>
      </w:r>
      <w:r>
        <w:t>indicated by the MCPTT ID.</w:t>
      </w:r>
    </w:p>
    <w:p w14:paraId="4FC44C23" w14:textId="77777777" w:rsidR="00C96716" w:rsidRDefault="00C96716" w:rsidP="00C96716">
      <w:pPr>
        <w:pStyle w:val="TH"/>
      </w:pPr>
      <w:r>
        <w:rPr>
          <w:rFonts w:hint="eastAsia"/>
          <w:lang w:eastAsia="zh-CN"/>
        </w:rPr>
        <w:t>Table 10.5.2.1</w:t>
      </w:r>
      <w:r>
        <w:rPr>
          <w:lang w:eastAsia="zh-CN"/>
        </w:rPr>
        <w:t>5</w:t>
      </w:r>
      <w:r>
        <w:rPr>
          <w:rFonts w:hint="eastAsia"/>
          <w:lang w:eastAsia="zh-CN"/>
        </w:rPr>
        <w:t xml:space="preserve">-1: </w:t>
      </w:r>
      <w:r>
        <w:rPr>
          <w:lang w:eastAsia="zh-CN"/>
        </w:rPr>
        <w:t>IWF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4C121EF2" w14:textId="77777777" w:rsidTr="00933680">
        <w:tc>
          <w:tcPr>
            <w:tcW w:w="2880" w:type="dxa"/>
            <w:tcBorders>
              <w:top w:val="single" w:sz="4" w:space="0" w:color="000000"/>
              <w:left w:val="single" w:sz="4" w:space="0" w:color="000000"/>
              <w:bottom w:val="single" w:sz="4" w:space="0" w:color="000000"/>
            </w:tcBorders>
            <w:shd w:val="clear" w:color="auto" w:fill="auto"/>
          </w:tcPr>
          <w:p w14:paraId="38A9B933"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232B53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E5FCB96" w14:textId="77777777" w:rsidR="00C96716" w:rsidRDefault="00C96716" w:rsidP="00933680">
            <w:pPr>
              <w:pStyle w:val="TAH"/>
            </w:pPr>
            <w:r>
              <w:t>Description</w:t>
            </w:r>
          </w:p>
        </w:tc>
      </w:tr>
      <w:tr w:rsidR="00C96716" w14:paraId="115FB04A" w14:textId="77777777" w:rsidTr="00933680">
        <w:tc>
          <w:tcPr>
            <w:tcW w:w="2880" w:type="dxa"/>
            <w:tcBorders>
              <w:top w:val="single" w:sz="4" w:space="0" w:color="000000"/>
              <w:left w:val="single" w:sz="4" w:space="0" w:color="000000"/>
              <w:bottom w:val="single" w:sz="4" w:space="0" w:color="000000"/>
            </w:tcBorders>
            <w:shd w:val="clear" w:color="auto" w:fill="auto"/>
          </w:tcPr>
          <w:p w14:paraId="6E3A0181"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25898AA"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BE593B0" w14:textId="77777777" w:rsidR="00C96716" w:rsidRDefault="00C96716" w:rsidP="00933680">
            <w:pPr>
              <w:pStyle w:val="TAL"/>
            </w:pPr>
            <w:r>
              <w:t>Identity of the requester</w:t>
            </w:r>
          </w:p>
        </w:tc>
      </w:tr>
      <w:tr w:rsidR="00C96716" w14:paraId="4984C78B" w14:textId="77777777" w:rsidTr="00933680">
        <w:tc>
          <w:tcPr>
            <w:tcW w:w="2880" w:type="dxa"/>
            <w:tcBorders>
              <w:top w:val="single" w:sz="4" w:space="0" w:color="000000"/>
              <w:left w:val="single" w:sz="4" w:space="0" w:color="000000"/>
              <w:bottom w:val="single" w:sz="4" w:space="0" w:color="000000"/>
            </w:tcBorders>
            <w:shd w:val="clear" w:color="auto" w:fill="auto"/>
          </w:tcPr>
          <w:p w14:paraId="1EFAC932"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1605537D"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560B175" w14:textId="77777777" w:rsidR="00C96716" w:rsidRDefault="00C96716" w:rsidP="00933680">
            <w:pPr>
              <w:pStyle w:val="TAL"/>
            </w:pPr>
            <w:r>
              <w:t>Functional alias of the requester</w:t>
            </w:r>
          </w:p>
        </w:tc>
      </w:tr>
      <w:tr w:rsidR="00C96716" w14:paraId="3C2399BA" w14:textId="77777777" w:rsidTr="00933680">
        <w:tc>
          <w:tcPr>
            <w:tcW w:w="2880" w:type="dxa"/>
            <w:tcBorders>
              <w:top w:val="single" w:sz="4" w:space="0" w:color="000000"/>
              <w:left w:val="single" w:sz="4" w:space="0" w:color="000000"/>
              <w:bottom w:val="single" w:sz="4" w:space="0" w:color="000000"/>
            </w:tcBorders>
            <w:shd w:val="clear" w:color="auto" w:fill="auto"/>
          </w:tcPr>
          <w:p w14:paraId="05E80ADF"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31F5CBA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D9299D0" w14:textId="77777777" w:rsidR="00C96716" w:rsidRDefault="00C96716" w:rsidP="00933680">
            <w:pPr>
              <w:pStyle w:val="TAL"/>
            </w:pPr>
            <w:r>
              <w:t>Identifies the communication whose media flow is to be stopped, e.g. by identifying the media flow within a media multiplex, present only if media multiplexing</w:t>
            </w:r>
          </w:p>
        </w:tc>
      </w:tr>
    </w:tbl>
    <w:p w14:paraId="3CCD5441" w14:textId="77777777" w:rsidR="00C96716" w:rsidRDefault="00C96716" w:rsidP="00C96716">
      <w:pPr>
        <w:rPr>
          <w:lang w:eastAsia="zh-CN"/>
        </w:rPr>
      </w:pPr>
    </w:p>
    <w:p w14:paraId="2C2619BB" w14:textId="77777777" w:rsidR="00C96716" w:rsidRDefault="00C96716" w:rsidP="00C96716">
      <w:pPr>
        <w:pStyle w:val="Heading4"/>
      </w:pPr>
      <w:bookmarkStart w:id="500" w:name="_Toc502967078"/>
      <w:bookmarkStart w:id="501" w:name="_Toc193664936"/>
      <w:r>
        <w:t>10.5.2</w:t>
      </w:r>
      <w:r>
        <w:rPr>
          <w:rFonts w:hint="eastAsia"/>
        </w:rPr>
        <w:t>.</w:t>
      </w:r>
      <w:r>
        <w:t>16</w:t>
      </w:r>
      <w:r>
        <w:tab/>
        <w:t>IWF unicast media resume request</w:t>
      </w:r>
      <w:bookmarkEnd w:id="500"/>
      <w:bookmarkEnd w:id="501"/>
    </w:p>
    <w:p w14:paraId="4CB5E5C9" w14:textId="77777777" w:rsidR="00C96716" w:rsidRDefault="00C96716" w:rsidP="00C96716">
      <w:r>
        <w:t>Table 10.5.2</w:t>
      </w:r>
      <w:r>
        <w:rPr>
          <w:lang w:eastAsia="zh-CN"/>
        </w:rPr>
        <w:t>.16-1</w:t>
      </w:r>
      <w:r>
        <w:t xml:space="preserve"> describes the information flow IWF unicast media resume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by the floor control server to request that the unicast media flow of the designated communication is to be sent to the client indicated by the MCPTT ID.</w:t>
      </w:r>
    </w:p>
    <w:p w14:paraId="793D3B77" w14:textId="77777777" w:rsidR="00C96716" w:rsidRDefault="00C96716" w:rsidP="00C96716">
      <w:pPr>
        <w:pStyle w:val="TH"/>
      </w:pPr>
      <w:r>
        <w:rPr>
          <w:rFonts w:hint="eastAsia"/>
          <w:lang w:eastAsia="zh-CN"/>
        </w:rPr>
        <w:t>Table 10.5.2.1</w:t>
      </w:r>
      <w:r>
        <w:rPr>
          <w:lang w:eastAsia="zh-CN"/>
        </w:rPr>
        <w:t>6</w:t>
      </w:r>
      <w:r>
        <w:rPr>
          <w:rFonts w:hint="eastAsia"/>
          <w:lang w:eastAsia="zh-CN"/>
        </w:rPr>
        <w:t xml:space="preserve">-1: </w:t>
      </w:r>
      <w:r>
        <w:rPr>
          <w:lang w:eastAsia="zh-CN"/>
        </w:rPr>
        <w:t>IWF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04871CEA" w14:textId="77777777" w:rsidTr="00933680">
        <w:tc>
          <w:tcPr>
            <w:tcW w:w="2880" w:type="dxa"/>
            <w:tcBorders>
              <w:top w:val="single" w:sz="4" w:space="0" w:color="000000"/>
              <w:left w:val="single" w:sz="4" w:space="0" w:color="000000"/>
              <w:bottom w:val="single" w:sz="4" w:space="0" w:color="000000"/>
            </w:tcBorders>
            <w:shd w:val="clear" w:color="auto" w:fill="auto"/>
          </w:tcPr>
          <w:p w14:paraId="3D1F303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0890AF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4776C6B" w14:textId="77777777" w:rsidR="00C96716" w:rsidRDefault="00C96716" w:rsidP="00933680">
            <w:pPr>
              <w:pStyle w:val="TAH"/>
            </w:pPr>
            <w:r>
              <w:t>Description</w:t>
            </w:r>
          </w:p>
        </w:tc>
      </w:tr>
      <w:tr w:rsidR="00C96716" w14:paraId="52AB6A6D" w14:textId="77777777" w:rsidTr="00933680">
        <w:tc>
          <w:tcPr>
            <w:tcW w:w="2880" w:type="dxa"/>
            <w:tcBorders>
              <w:top w:val="single" w:sz="4" w:space="0" w:color="000000"/>
              <w:left w:val="single" w:sz="4" w:space="0" w:color="000000"/>
              <w:bottom w:val="single" w:sz="4" w:space="0" w:color="000000"/>
            </w:tcBorders>
            <w:shd w:val="clear" w:color="auto" w:fill="auto"/>
          </w:tcPr>
          <w:p w14:paraId="4E6D00E4"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6C81A65"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05A9804B" w14:textId="77777777" w:rsidR="00C96716" w:rsidRDefault="00C96716" w:rsidP="00933680">
            <w:pPr>
              <w:pStyle w:val="TAL"/>
            </w:pPr>
            <w:r>
              <w:t>Identity of the requester</w:t>
            </w:r>
          </w:p>
        </w:tc>
      </w:tr>
      <w:tr w:rsidR="00C96716" w14:paraId="377F19BD" w14:textId="77777777" w:rsidTr="00933680">
        <w:tc>
          <w:tcPr>
            <w:tcW w:w="2880" w:type="dxa"/>
            <w:tcBorders>
              <w:top w:val="single" w:sz="4" w:space="0" w:color="000000"/>
              <w:left w:val="single" w:sz="4" w:space="0" w:color="000000"/>
              <w:bottom w:val="single" w:sz="4" w:space="0" w:color="000000"/>
            </w:tcBorders>
            <w:shd w:val="clear" w:color="auto" w:fill="auto"/>
          </w:tcPr>
          <w:p w14:paraId="151EC5BF"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894E450"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307A62E" w14:textId="77777777" w:rsidR="00C96716" w:rsidRDefault="00C96716" w:rsidP="00933680">
            <w:pPr>
              <w:pStyle w:val="TAL"/>
            </w:pPr>
            <w:r>
              <w:t>Functional alias of the requester</w:t>
            </w:r>
          </w:p>
        </w:tc>
      </w:tr>
      <w:tr w:rsidR="00C96716" w14:paraId="2BCE59C2" w14:textId="77777777" w:rsidTr="00933680">
        <w:tc>
          <w:tcPr>
            <w:tcW w:w="2880" w:type="dxa"/>
            <w:tcBorders>
              <w:top w:val="single" w:sz="4" w:space="0" w:color="000000"/>
              <w:left w:val="single" w:sz="4" w:space="0" w:color="000000"/>
              <w:bottom w:val="single" w:sz="4" w:space="0" w:color="000000"/>
            </w:tcBorders>
            <w:shd w:val="clear" w:color="auto" w:fill="auto"/>
          </w:tcPr>
          <w:p w14:paraId="220B3823"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754D5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624C60A" w14:textId="77777777" w:rsidR="00C96716" w:rsidRDefault="00C96716" w:rsidP="00933680">
            <w:pPr>
              <w:pStyle w:val="TAL"/>
            </w:pPr>
            <w:r>
              <w:t>Identifies the communication whose media flow is to be resumed, e.g. by identifying the media flow within a media multiplex, present only if media multiplexing</w:t>
            </w:r>
          </w:p>
        </w:tc>
      </w:tr>
    </w:tbl>
    <w:p w14:paraId="26561F13" w14:textId="77777777" w:rsidR="00C96716" w:rsidRDefault="00C96716" w:rsidP="00C96716">
      <w:pPr>
        <w:rPr>
          <w:rFonts w:eastAsia="SimSun"/>
          <w:lang w:val="en-US"/>
        </w:rPr>
      </w:pPr>
    </w:p>
    <w:p w14:paraId="50F2ED33" w14:textId="77777777" w:rsidR="00C96716" w:rsidRPr="00AB5FED" w:rsidRDefault="00C96716" w:rsidP="00C96716">
      <w:pPr>
        <w:pStyle w:val="Heading4"/>
      </w:pPr>
      <w:bookmarkStart w:id="502" w:name="_Toc193664937"/>
      <w:r>
        <w:t>10.5.2</w:t>
      </w:r>
      <w:r w:rsidRPr="00AB5FED">
        <w:t>.</w:t>
      </w:r>
      <w:r>
        <w:t>17</w:t>
      </w:r>
      <w:r w:rsidRPr="00AB5FED">
        <w:tab/>
      </w:r>
      <w:r>
        <w:t>IWF floor talker ID update</w:t>
      </w:r>
      <w:bookmarkEnd w:id="502"/>
    </w:p>
    <w:p w14:paraId="12829A71" w14:textId="77777777" w:rsidR="00C96716" w:rsidRPr="00AB5FED" w:rsidRDefault="00C96716" w:rsidP="00C96716">
      <w:r w:rsidRPr="00AB5FED">
        <w:t>Table </w:t>
      </w:r>
      <w:r>
        <w:t>10.5.2</w:t>
      </w:r>
      <w:r w:rsidRPr="00AB5FED">
        <w:rPr>
          <w:lang w:eastAsia="zh-CN"/>
        </w:rPr>
        <w:t>.</w:t>
      </w:r>
      <w:r>
        <w:rPr>
          <w:lang w:eastAsia="zh-CN"/>
        </w:rPr>
        <w:t>17</w:t>
      </w:r>
      <w:r w:rsidRPr="00AB5FED">
        <w:rPr>
          <w:lang w:eastAsia="zh-CN"/>
        </w:rPr>
        <w:t>-1</w:t>
      </w:r>
      <w:r w:rsidRPr="00AB5FED">
        <w:t xml:space="preserve"> describes the information flow </w:t>
      </w:r>
      <w:r>
        <w:t>IWF floor talker ID update</w:t>
      </w:r>
      <w:r w:rsidRPr="00AB5FED">
        <w:t xml:space="preserv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talker ID has changed for the current MCPTT user granted the</w:t>
      </w:r>
      <w:r w:rsidRPr="00AB5FED">
        <w:t xml:space="preserve"> floor.</w:t>
      </w:r>
    </w:p>
    <w:p w14:paraId="376B9D85" w14:textId="77777777" w:rsidR="00C96716" w:rsidRPr="00AB5FED" w:rsidRDefault="00C96716" w:rsidP="00C96716">
      <w:pPr>
        <w:pStyle w:val="TH"/>
        <w:rPr>
          <w:lang w:val="en-US"/>
        </w:rPr>
      </w:pPr>
      <w:r w:rsidRPr="00AB5FED">
        <w:t>Table </w:t>
      </w:r>
      <w:r>
        <w:t>10.5.2</w:t>
      </w:r>
      <w:r w:rsidRPr="00AB5FED">
        <w:t>.</w:t>
      </w:r>
      <w:r>
        <w:rPr>
          <w:lang w:val="en-US"/>
        </w:rPr>
        <w:t>17</w:t>
      </w:r>
      <w:r w:rsidRPr="00AB5FED">
        <w:t xml:space="preserve">-1: </w:t>
      </w:r>
      <w:r>
        <w:rPr>
          <w:lang w:val="en-US"/>
        </w:rPr>
        <w:t>IWF floor talker ID update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FAFD6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86C13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AAE78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B3292" w14:textId="77777777" w:rsidR="00C96716" w:rsidRPr="00AB5FED" w:rsidRDefault="00C96716" w:rsidP="00933680">
            <w:pPr>
              <w:pStyle w:val="TAH"/>
            </w:pPr>
            <w:r w:rsidRPr="00AB5FED">
              <w:t>Description</w:t>
            </w:r>
          </w:p>
        </w:tc>
      </w:tr>
      <w:tr w:rsidR="00C96716" w:rsidRPr="00AB5FED" w14:paraId="757FCD1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B8F6C2"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DDF4BF6"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21441" w14:textId="77777777" w:rsidR="00C96716" w:rsidRPr="00AB5FED" w:rsidRDefault="00C96716" w:rsidP="00933680">
            <w:pPr>
              <w:pStyle w:val="TAL"/>
            </w:pPr>
            <w:r w:rsidRPr="00AB5FED">
              <w:t>Identity for the party</w:t>
            </w:r>
            <w:r>
              <w:t xml:space="preserve"> using the floor</w:t>
            </w:r>
          </w:p>
        </w:tc>
      </w:tr>
      <w:tr w:rsidR="00C96716" w:rsidRPr="00AB5FED" w14:paraId="6B6D715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2EADBA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6F9141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BDAD" w14:textId="77777777" w:rsidR="00C96716" w:rsidRPr="00AB5FED" w:rsidRDefault="00C96716" w:rsidP="00933680">
            <w:pPr>
              <w:pStyle w:val="TAL"/>
            </w:pPr>
            <w:r>
              <w:t>Functional alias associated with the MCPTT ID using the floor</w:t>
            </w:r>
          </w:p>
        </w:tc>
      </w:tr>
      <w:tr w:rsidR="00C96716" w:rsidRPr="00AB5FED" w14:paraId="3C6ECF8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A1C1C3"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89347A8"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0CE81"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021B5AE3" w14:textId="77777777" w:rsidR="00C96716" w:rsidRDefault="00C96716" w:rsidP="00C96716">
      <w:pPr>
        <w:rPr>
          <w:lang w:val="en-US"/>
        </w:rPr>
      </w:pPr>
    </w:p>
    <w:p w14:paraId="6E7A73D4" w14:textId="77777777" w:rsidR="00C96716" w:rsidRPr="00C76751" w:rsidRDefault="00C96716" w:rsidP="00C96716">
      <w:pPr>
        <w:rPr>
          <w:rFonts w:eastAsia="SimSun"/>
          <w:lang w:val="en-US"/>
        </w:rPr>
      </w:pPr>
    </w:p>
    <w:p w14:paraId="6ABA8327" w14:textId="77777777" w:rsidR="00C96716" w:rsidRPr="00C76751" w:rsidRDefault="00C96716" w:rsidP="00C96716">
      <w:pPr>
        <w:pStyle w:val="Heading3"/>
        <w:rPr>
          <w:noProof/>
          <w:lang w:val="en-US"/>
        </w:rPr>
      </w:pPr>
      <w:bookmarkStart w:id="503" w:name="_Toc193664938"/>
      <w:r>
        <w:rPr>
          <w:noProof/>
          <w:lang w:val="en-US"/>
        </w:rPr>
        <w:t>10.5.3</w:t>
      </w:r>
      <w:r>
        <w:rPr>
          <w:noProof/>
          <w:lang w:val="en-US"/>
        </w:rPr>
        <w:tab/>
        <w:t>Interworking floor c</w:t>
      </w:r>
      <w:r w:rsidRPr="00C76751">
        <w:rPr>
          <w:noProof/>
          <w:lang w:val="en-US"/>
        </w:rPr>
        <w:t>ontrol</w:t>
      </w:r>
      <w:bookmarkEnd w:id="503"/>
    </w:p>
    <w:p w14:paraId="104658BF" w14:textId="77777777" w:rsidR="00C96716" w:rsidRDefault="00C96716" w:rsidP="00C96716">
      <w:pPr>
        <w:rPr>
          <w:lang w:val="en-US"/>
        </w:rPr>
      </w:pPr>
      <w:r w:rsidRPr="00C76751">
        <w:rPr>
          <w:lang w:eastAsia="zh-CN"/>
        </w:rPr>
        <w:t>3GPP TS 23.379</w:t>
      </w:r>
      <w:r>
        <w:rPr>
          <w:lang w:val="en-US"/>
        </w:rPr>
        <w:t> </w:t>
      </w:r>
      <w:r w:rsidRPr="00C76751">
        <w:rPr>
          <w:lang w:val="en-US"/>
        </w:rPr>
        <w:t>[7], subclause</w:t>
      </w:r>
      <w:r>
        <w:rPr>
          <w:lang w:val="en-US"/>
        </w:rPr>
        <w:t> </w:t>
      </w:r>
      <w:r w:rsidRPr="00C76751">
        <w:rPr>
          <w:lang w:val="en-US"/>
        </w:rPr>
        <w:t xml:space="preserve">10.9.1.4.1 describes floor control involving groups in multiple MCPTT systems where floor control arbitration resides with the </w:t>
      </w:r>
      <w:r>
        <w:rPr>
          <w:lang w:val="en-US"/>
        </w:rPr>
        <w:t>p</w:t>
      </w:r>
      <w:r w:rsidRPr="00C76751">
        <w:rPr>
          <w:lang w:val="en-US"/>
        </w:rPr>
        <w:t xml:space="preserve">rimary MCPTT server and all floor control messages are routed to that </w:t>
      </w:r>
      <w:r>
        <w:rPr>
          <w:lang w:val="en-US"/>
        </w:rPr>
        <w:t>p</w:t>
      </w:r>
      <w:r w:rsidRPr="00C76751">
        <w:rPr>
          <w:lang w:val="en-US"/>
        </w:rPr>
        <w:t xml:space="preserve">rimary MCPTT server. The group is homed on the </w:t>
      </w:r>
      <w:r>
        <w:rPr>
          <w:lang w:val="en-US"/>
        </w:rPr>
        <w:t>p</w:t>
      </w:r>
      <w:r w:rsidRPr="00C76751">
        <w:rPr>
          <w:lang w:val="en-US"/>
        </w:rPr>
        <w:t>rimary MCPTT server.</w:t>
      </w:r>
    </w:p>
    <w:p w14:paraId="75C7483D" w14:textId="77777777" w:rsidR="00C96716" w:rsidRDefault="00C96716" w:rsidP="00C96716">
      <w:pPr>
        <w:rPr>
          <w:lang w:val="en-US"/>
        </w:rPr>
      </w:pPr>
      <w:r w:rsidRPr="006E7EAB">
        <w:rPr>
          <w:lang w:val="en-US"/>
        </w:rPr>
        <w:t>An interworking</w:t>
      </w:r>
      <w:r w:rsidRPr="00097918">
        <w:rPr>
          <w:lang w:val="en-US"/>
        </w:rPr>
        <w:t xml:space="preserve"> group </w:t>
      </w:r>
      <w:r w:rsidRPr="00911EA6">
        <w:rPr>
          <w:lang w:val="en-US"/>
        </w:rPr>
        <w:t>can be homed on the MCPTT server or on the LMR system. When the group is homed on the MCPTT server</w:t>
      </w:r>
      <w:r>
        <w:rPr>
          <w:lang w:val="en-US"/>
        </w:rPr>
        <w:t xml:space="preserve"> the floor control server is on this</w:t>
      </w:r>
      <w:r w:rsidRPr="00911EA6">
        <w:rPr>
          <w:lang w:val="en-US"/>
        </w:rPr>
        <w:t xml:space="preserve"> MCPTT server. When the group is homed on the LMR system</w:t>
      </w:r>
      <w:r w:rsidRPr="006E7EAB">
        <w:rPr>
          <w:lang w:val="en-US"/>
        </w:rPr>
        <w:t xml:space="preserve"> </w:t>
      </w:r>
      <w:r>
        <w:rPr>
          <w:lang w:val="en-US"/>
        </w:rPr>
        <w:t>the floor control server is represented by the IWF.</w:t>
      </w:r>
    </w:p>
    <w:p w14:paraId="792B367B" w14:textId="77777777" w:rsidR="00C96716" w:rsidRPr="00C76751" w:rsidRDefault="00C96716" w:rsidP="00C96716">
      <w:pPr>
        <w:rPr>
          <w:lang w:val="en-US"/>
        </w:rPr>
      </w:pPr>
      <w:r>
        <w:rPr>
          <w:lang w:val="en-US"/>
        </w:rPr>
        <w:t>The primary MCPTT system of an MCPTT group is defined by configuration and identified by the MC service group ID.</w:t>
      </w:r>
    </w:p>
    <w:p w14:paraId="09D6034C" w14:textId="77777777" w:rsidR="00C96716" w:rsidRDefault="00C96716" w:rsidP="00C96716">
      <w:pPr>
        <w:rPr>
          <w:lang w:val="en-US"/>
        </w:rPr>
      </w:pPr>
      <w:r w:rsidRPr="00C76751">
        <w:rPr>
          <w:lang w:eastAsia="zh-CN"/>
        </w:rPr>
        <w:t>3GPP TS 23.379</w:t>
      </w:r>
      <w:r w:rsidRPr="00C76751">
        <w:rPr>
          <w:rFonts w:eastAsia="SimSun"/>
          <w:lang w:val="en-US"/>
        </w:rPr>
        <w:t> </w:t>
      </w:r>
      <w:r w:rsidRPr="00C76751">
        <w:rPr>
          <w:lang w:val="en-US"/>
        </w:rPr>
        <w:t>[7], subclause</w:t>
      </w:r>
      <w:r>
        <w:rPr>
          <w:lang w:val="en-US"/>
        </w:rPr>
        <w:t> </w:t>
      </w:r>
      <w:r w:rsidRPr="00C76751">
        <w:rPr>
          <w:lang w:val="en-US"/>
        </w:rPr>
        <w:t>10.9.1.4.2 describes floor control involving groups in multiple MCPTT systems where the partner MCPTT system filters its MCPTT users</w:t>
      </w:r>
      <w:r>
        <w:rPr>
          <w:lang w:val="en-US"/>
        </w:rPr>
        <w:t>'</w:t>
      </w:r>
      <w:r w:rsidRPr="00C76751">
        <w:rPr>
          <w:lang w:val="en-US"/>
        </w:rPr>
        <w:t xml:space="preserve"> floor requests before communicating with the floor control server of the primary MCPTT system. </w:t>
      </w:r>
      <w:r>
        <w:rPr>
          <w:lang w:val="en-US"/>
        </w:rPr>
        <w:t>When an MCPTT system is interworking with an IWF, depending on where the group is homed the MCPTT server, or the IWF can filter floor control requests in the same way as an interconnected MCPTT system.</w:t>
      </w:r>
    </w:p>
    <w:p w14:paraId="724942C3" w14:textId="77777777" w:rsidR="00C96716" w:rsidRDefault="00C96716" w:rsidP="00C96716">
      <w:pPr>
        <w:rPr>
          <w:lang w:val="en-US"/>
        </w:rPr>
      </w:pPr>
      <w:r>
        <w:rPr>
          <w:lang w:val="en-US"/>
        </w:rPr>
        <w:t>In a private call, one of the IWF or MCPTT server acts as the controlling floor control server within the call, and manages arbitration of floor control requests received from both users in the call. The entity (MCPTT server or IWF) that does not fulfil the controlling role shall send all floor control requests from its served call participant to the controlling floor control server without filtering.</w:t>
      </w:r>
    </w:p>
    <w:p w14:paraId="7F932FF7" w14:textId="77777777" w:rsidR="00C96716" w:rsidRPr="00C31BB2" w:rsidRDefault="00C96716" w:rsidP="00C96716">
      <w:pPr>
        <w:pStyle w:val="NO"/>
        <w:rPr>
          <w:rFonts w:eastAsia="SimSun"/>
        </w:rPr>
      </w:pPr>
      <w:r w:rsidRPr="004117A3">
        <w:rPr>
          <w:lang w:val="en-US"/>
        </w:rPr>
        <w:t xml:space="preserve">NOTE: </w:t>
      </w:r>
      <w:r w:rsidRPr="004117A3">
        <w:rPr>
          <w:lang w:val="en-US"/>
        </w:rPr>
        <w:tab/>
        <w:t>Allocation of controlling floor control server functionality to the MCPTT server or IWF may be according to the system within which the call originated, or by some other means.</w:t>
      </w:r>
    </w:p>
    <w:p w14:paraId="4CA4241F" w14:textId="77777777" w:rsidR="00C96716" w:rsidRPr="00580B5D" w:rsidRDefault="00C96716" w:rsidP="00C96716">
      <w:pPr>
        <w:pStyle w:val="Heading3"/>
        <w:rPr>
          <w:rFonts w:eastAsia="SimSun"/>
          <w:noProof/>
        </w:rPr>
      </w:pPr>
      <w:bookmarkStart w:id="504" w:name="_Toc193664939"/>
      <w:r>
        <w:rPr>
          <w:rFonts w:eastAsia="SimSun"/>
          <w:noProof/>
        </w:rPr>
        <w:t>10</w:t>
      </w:r>
      <w:r w:rsidRPr="00580B5D">
        <w:rPr>
          <w:rFonts w:eastAsia="SimSun"/>
          <w:noProof/>
        </w:rPr>
        <w:t>.</w:t>
      </w:r>
      <w:r>
        <w:rPr>
          <w:rFonts w:eastAsia="SimSun"/>
          <w:noProof/>
        </w:rPr>
        <w:t>5</w:t>
      </w:r>
      <w:r w:rsidRPr="00580B5D">
        <w:rPr>
          <w:rFonts w:eastAsia="SimSun"/>
          <w:noProof/>
        </w:rPr>
        <w:t>.</w:t>
      </w:r>
      <w:r>
        <w:rPr>
          <w:rFonts w:eastAsia="SimSun"/>
          <w:noProof/>
        </w:rPr>
        <w:t>4</w:t>
      </w:r>
      <w:r w:rsidRPr="00580B5D">
        <w:rPr>
          <w:rFonts w:eastAsia="SimSun"/>
          <w:noProof/>
        </w:rPr>
        <w:tab/>
      </w:r>
      <w:bookmarkEnd w:id="232"/>
      <w:r w:rsidRPr="00580B5D">
        <w:rPr>
          <w:rFonts w:eastAsia="SimSun"/>
          <w:noProof/>
        </w:rPr>
        <w:t xml:space="preserve">Floor override </w:t>
      </w:r>
      <w:r>
        <w:rPr>
          <w:rFonts w:eastAsia="SimSun"/>
          <w:noProof/>
        </w:rPr>
        <w:t xml:space="preserve">without using floor revoked </w:t>
      </w:r>
      <w:r w:rsidRPr="00580B5D">
        <w:rPr>
          <w:rFonts w:eastAsia="SimSun"/>
          <w:noProof/>
        </w:rPr>
        <w:t>on an interworking group</w:t>
      </w:r>
      <w:bookmarkEnd w:id="233"/>
      <w:bookmarkEnd w:id="504"/>
    </w:p>
    <w:p w14:paraId="500A89CF" w14:textId="77777777" w:rsidR="00C96716" w:rsidRDefault="00C96716" w:rsidP="00C96716">
      <w:pPr>
        <w:rPr>
          <w:rFonts w:eastAsia="SimSun"/>
        </w:rPr>
      </w:pPr>
      <w:r w:rsidRPr="00F857EF">
        <w:rPr>
          <w:rFonts w:eastAsia="SimSun"/>
        </w:rPr>
        <w:t xml:space="preserve">This procedure </w:t>
      </w:r>
      <w:r>
        <w:rPr>
          <w:rFonts w:eastAsia="SimSun"/>
        </w:rPr>
        <w:t>describes</w:t>
      </w:r>
      <w:r w:rsidRPr="00F857EF">
        <w:rPr>
          <w:rFonts w:eastAsia="SimSun"/>
        </w:rPr>
        <w:t xml:space="preserve"> the case </w:t>
      </w:r>
      <w:r>
        <w:rPr>
          <w:rFonts w:eastAsia="SimSun"/>
        </w:rPr>
        <w:t>where a</w:t>
      </w:r>
      <w:r w:rsidRPr="00BD1886">
        <w:rPr>
          <w:noProof/>
        </w:rPr>
        <w:t xml:space="preserve"> transmitting radio cannot be signalled that the floor has been taken or revoked.</w:t>
      </w:r>
      <w:r>
        <w:rPr>
          <w:rFonts w:eastAsia="SimSun"/>
        </w:rPr>
        <w:t xml:space="preserve"> </w:t>
      </w:r>
      <w:r w:rsidRPr="00BD1886">
        <w:rPr>
          <w:noProof/>
        </w:rPr>
        <w:t>Within the context of interworking between MCPTT and LMR systems, this condition can occur due to both MCPTT and LMR users obtaining the floor simultaneously, or the floor granted to an LMR user is taken by an MCPTT user.</w:t>
      </w:r>
    </w:p>
    <w:p w14:paraId="3F55AE27" w14:textId="77777777" w:rsidR="00C96716" w:rsidRPr="00580B5D" w:rsidRDefault="00C96716" w:rsidP="00C96716">
      <w:pPr>
        <w:rPr>
          <w:rFonts w:eastAsia="SimSun"/>
        </w:rPr>
      </w:pPr>
      <w:r w:rsidRPr="00580B5D">
        <w:rPr>
          <w:rFonts w:eastAsia="SimSun"/>
        </w:rPr>
        <w:t>Figure </w:t>
      </w:r>
      <w:r>
        <w:rPr>
          <w:rFonts w:eastAsia="SimSun"/>
        </w:rPr>
        <w:t>10</w:t>
      </w:r>
      <w:r w:rsidRPr="00580B5D">
        <w:rPr>
          <w:rFonts w:eastAsia="SimSun"/>
        </w:rPr>
        <w:t>.</w:t>
      </w:r>
      <w:r>
        <w:rPr>
          <w:rFonts w:eastAsia="SimSun"/>
        </w:rPr>
        <w:t>5.4</w:t>
      </w:r>
      <w:r w:rsidRPr="00580B5D">
        <w:rPr>
          <w:rFonts w:eastAsia="SimSun"/>
        </w:rPr>
        <w:noBreakHyphen/>
        <w:t>1 shows the high-level procedure where an MCPTT session is already established between the floor participants (with floor granted to an LMR user represented by the IWF) and the floor control server (with an override based on priority and configured to permit the transmission of overridden floor participant from the IWF). The group is defined in the MCPTT system and the MCPTT Server is the floor control server. Only two UEs involved in the session are shown for simplicity.</w:t>
      </w:r>
    </w:p>
    <w:p w14:paraId="5506F3D8" w14:textId="77777777" w:rsidR="00C96716" w:rsidRPr="00580B5D" w:rsidRDefault="00C96716" w:rsidP="00C96716">
      <w:pPr>
        <w:rPr>
          <w:rFonts w:eastAsia="SimSun"/>
        </w:rPr>
      </w:pPr>
      <w:r w:rsidRPr="00580B5D">
        <w:rPr>
          <w:rFonts w:eastAsia="SimSun"/>
        </w:rPr>
        <w:t>Pre-conditions</w:t>
      </w:r>
      <w:r>
        <w:rPr>
          <w:rFonts w:eastAsia="SimSun"/>
        </w:rPr>
        <w:t>:</w:t>
      </w:r>
    </w:p>
    <w:p w14:paraId="06C591F8" w14:textId="77777777" w:rsidR="00C96716" w:rsidRPr="00580B5D" w:rsidRDefault="00C96716" w:rsidP="00C96716">
      <w:pPr>
        <w:pStyle w:val="B1"/>
        <w:rPr>
          <w:rFonts w:eastAsia="SimSun"/>
        </w:rPr>
      </w:pPr>
      <w:r>
        <w:rPr>
          <w:rFonts w:eastAsia="SimSun"/>
        </w:rPr>
        <w:t>1.</w:t>
      </w:r>
      <w:r>
        <w:rPr>
          <w:rFonts w:eastAsia="SimSun"/>
        </w:rPr>
        <w:tab/>
      </w:r>
      <w:r w:rsidRPr="00580B5D">
        <w:rPr>
          <w:rFonts w:eastAsia="SimSun"/>
        </w:rPr>
        <w:t>The MCPTT floor control server has been configured to support override.</w:t>
      </w:r>
    </w:p>
    <w:p w14:paraId="647D8B2B" w14:textId="77777777" w:rsidR="00C96716" w:rsidRPr="00580B5D" w:rsidRDefault="00C96716" w:rsidP="00C96716">
      <w:pPr>
        <w:pStyle w:val="B1"/>
        <w:rPr>
          <w:rFonts w:eastAsia="SimSun"/>
        </w:rPr>
      </w:pPr>
      <w:r>
        <w:rPr>
          <w:rFonts w:eastAsia="SimSun"/>
        </w:rPr>
        <w:t>2.</w:t>
      </w:r>
      <w:r>
        <w:rPr>
          <w:rFonts w:eastAsia="SimSun"/>
        </w:rPr>
        <w:tab/>
      </w:r>
      <w:r w:rsidRPr="00580B5D">
        <w:rPr>
          <w:rFonts w:eastAsia="SimSun"/>
        </w:rPr>
        <w:t>The override supported in this case permits both the overridden floor participant and the overriding floor participant to be transmitting.</w:t>
      </w:r>
    </w:p>
    <w:p w14:paraId="3F50D3AD" w14:textId="77777777" w:rsidR="00C96716" w:rsidRPr="00580B5D" w:rsidRDefault="00C96716" w:rsidP="00C96716">
      <w:pPr>
        <w:pStyle w:val="B1"/>
      </w:pPr>
      <w:r>
        <w:rPr>
          <w:lang w:val="en-US"/>
        </w:rPr>
        <w:t>3.</w:t>
      </w:r>
      <w:r>
        <w:rPr>
          <w:lang w:val="en-US"/>
        </w:rPr>
        <w:tab/>
      </w:r>
      <w:r w:rsidRPr="00580B5D">
        <w:rPr>
          <w:lang w:val="en-US"/>
        </w:rPr>
        <w:t xml:space="preserve">An </w:t>
      </w:r>
      <w:r w:rsidRPr="00580B5D">
        <w:t xml:space="preserve">MCPTT session is established between an MCPTT client, the interworked system, and </w:t>
      </w:r>
      <w:r>
        <w:t>MCPTT</w:t>
      </w:r>
      <w:r w:rsidRPr="00580B5D">
        <w:t xml:space="preserve"> server.</w:t>
      </w:r>
    </w:p>
    <w:p w14:paraId="1AD572A2" w14:textId="77777777" w:rsidR="00C96716" w:rsidRPr="00580B5D" w:rsidRDefault="00C96716" w:rsidP="00C96716">
      <w:pPr>
        <w:pStyle w:val="B1"/>
      </w:pPr>
      <w:r>
        <w:t>4.</w:t>
      </w:r>
      <w:r>
        <w:tab/>
      </w:r>
      <w:r w:rsidRPr="00580B5D">
        <w:t>Session is ongoing.</w:t>
      </w:r>
    </w:p>
    <w:p w14:paraId="099B8214" w14:textId="77777777" w:rsidR="00C96716" w:rsidRPr="00D67379" w:rsidRDefault="00C96716" w:rsidP="00C96716">
      <w:pPr>
        <w:pStyle w:val="TH"/>
        <w:rPr>
          <w:rFonts w:eastAsia="SimSun"/>
          <w:sz w:val="14"/>
          <w:szCs w:val="14"/>
        </w:rPr>
      </w:pPr>
      <w:r w:rsidRPr="006C5C6F">
        <w:rPr>
          <w:rFonts w:eastAsia="SimSun"/>
        </w:rPr>
        <w:object w:dxaOrig="10073" w:dyaOrig="6159" w14:anchorId="0DB24223">
          <v:shape id="_x0000_i1087" type="#_x0000_t75" style="width:503.55pt;height:308.1pt" o:ole="">
            <v:imagedata r:id="rId129" o:title=""/>
          </v:shape>
          <o:OLEObject Type="Embed" ProgID="Visio.Drawing.11" ShapeID="_x0000_i1087" DrawAspect="Content" ObjectID="_1804278021" r:id="rId130"/>
        </w:object>
      </w:r>
    </w:p>
    <w:p w14:paraId="2DD9E8D9" w14:textId="77777777" w:rsidR="00C96716" w:rsidRPr="00580B5D" w:rsidRDefault="00C96716" w:rsidP="00C96716">
      <w:pPr>
        <w:pStyle w:val="TF"/>
        <w:rPr>
          <w:rFonts w:eastAsia="SimSun"/>
        </w:rPr>
      </w:pPr>
      <w:r w:rsidRPr="00D67379">
        <w:t>Figure 10.5.4</w:t>
      </w:r>
      <w:r w:rsidRPr="00D67379">
        <w:noBreakHyphen/>
        <w:t>1: Floor override (overridden continues to transmit) during an interworking session</w:t>
      </w:r>
    </w:p>
    <w:p w14:paraId="1BC68D6C" w14:textId="77777777" w:rsidR="00C96716" w:rsidRPr="00580B5D" w:rsidRDefault="00C96716" w:rsidP="00C96716">
      <w:pPr>
        <w:pStyle w:val="B1"/>
        <w:rPr>
          <w:rFonts w:eastAsia="SimSun"/>
        </w:rPr>
      </w:pPr>
      <w:r w:rsidRPr="00580B5D">
        <w:rPr>
          <w:rFonts w:eastAsia="SimSun"/>
        </w:rPr>
        <w:t>1.</w:t>
      </w:r>
      <w:r w:rsidRPr="00580B5D">
        <w:rPr>
          <w:rFonts w:eastAsia="SimSun"/>
        </w:rPr>
        <w:tab/>
        <w:t>It is assumed that the floor participant B</w:t>
      </w:r>
      <w:r>
        <w:rPr>
          <w:rFonts w:eastAsia="SimSun"/>
        </w:rPr>
        <w:t xml:space="preserve"> (represented by the IWF in </w:t>
      </w:r>
      <w:r w:rsidRPr="00580B5D">
        <w:rPr>
          <w:rFonts w:eastAsia="SimSun"/>
        </w:rPr>
        <w:t>figure</w:t>
      </w:r>
      <w:r>
        <w:rPr>
          <w:rFonts w:eastAsia="SimSun"/>
        </w:rPr>
        <w:t> 10.5.4</w:t>
      </w:r>
      <w:r>
        <w:rPr>
          <w:rFonts w:eastAsia="SimSun"/>
        </w:rPr>
        <w:noBreakHyphen/>
        <w:t>1</w:t>
      </w:r>
      <w:r w:rsidRPr="00580B5D">
        <w:rPr>
          <w:rFonts w:eastAsia="SimSun"/>
        </w:rPr>
        <w:t>) has been given the floor and is transmitting voice media.</w:t>
      </w:r>
    </w:p>
    <w:p w14:paraId="2B2C31BE" w14:textId="77777777" w:rsidR="00C96716" w:rsidRPr="00580B5D" w:rsidRDefault="00C96716" w:rsidP="00C96716">
      <w:pPr>
        <w:pStyle w:val="B1"/>
        <w:rPr>
          <w:rFonts w:eastAsia="SimSun"/>
        </w:rPr>
      </w:pPr>
      <w:r w:rsidRPr="00580B5D">
        <w:rPr>
          <w:rFonts w:eastAsia="SimSun"/>
        </w:rPr>
        <w:t>2.</w:t>
      </w:r>
      <w:r w:rsidRPr="00580B5D">
        <w:rPr>
          <w:rFonts w:eastAsia="SimSun"/>
        </w:rPr>
        <w:tab/>
        <w:t>Floor participant A</w:t>
      </w:r>
      <w:r>
        <w:rPr>
          <w:rFonts w:eastAsia="SimSun"/>
        </w:rPr>
        <w:t>,</w:t>
      </w:r>
      <w:r w:rsidRPr="00580B5D">
        <w:rPr>
          <w:rFonts w:eastAsia="SimSun"/>
        </w:rPr>
        <w:t xml:space="preserve"> having a floor priority which is relatively higher than that of floor participant B</w:t>
      </w:r>
      <w:r>
        <w:rPr>
          <w:rFonts w:eastAsia="SimSun"/>
        </w:rPr>
        <w:t>,</w:t>
      </w:r>
      <w:r w:rsidRPr="00580B5D">
        <w:rPr>
          <w:rFonts w:eastAsia="SimSun"/>
        </w:rPr>
        <w:t xml:space="preserve"> wants to send voice media over the session.</w:t>
      </w:r>
    </w:p>
    <w:p w14:paraId="597D00C4" w14:textId="77777777" w:rsidR="00C96716" w:rsidRPr="00580B5D" w:rsidRDefault="00C96716" w:rsidP="00C96716">
      <w:pPr>
        <w:pStyle w:val="B1"/>
        <w:rPr>
          <w:rFonts w:eastAsia="SimSun"/>
        </w:rPr>
      </w:pPr>
      <w:r w:rsidRPr="00580B5D">
        <w:rPr>
          <w:rFonts w:eastAsia="SimSun"/>
        </w:rPr>
        <w:t>3.</w:t>
      </w:r>
      <w:r w:rsidRPr="00580B5D">
        <w:rPr>
          <w:rFonts w:eastAsia="SimSun"/>
        </w:rPr>
        <w:tab/>
        <w:t>Floor participant A sends a floor request message to the floor control server.</w:t>
      </w:r>
    </w:p>
    <w:p w14:paraId="2B9348A1" w14:textId="77777777" w:rsidR="00C96716" w:rsidRPr="00580B5D" w:rsidRDefault="00C96716" w:rsidP="00C96716">
      <w:pPr>
        <w:pStyle w:val="B1"/>
        <w:rPr>
          <w:rFonts w:eastAsia="SimSun"/>
        </w:rPr>
      </w:pPr>
      <w:r w:rsidRPr="00580B5D">
        <w:rPr>
          <w:rFonts w:eastAsia="SimSun"/>
        </w:rPr>
        <w:t>4.</w:t>
      </w:r>
      <w:r w:rsidRPr="00580B5D">
        <w:rPr>
          <w:rFonts w:eastAsia="SimSun"/>
        </w:rPr>
        <w:tab/>
        <w:t>The floor control server determines to accept the floor request from floor participant A based on arbitration result e.g., according to the floor priority information that is received in the floor request message.</w:t>
      </w:r>
    </w:p>
    <w:p w14:paraId="4C5611C5" w14:textId="77777777" w:rsidR="00C96716" w:rsidRPr="00580B5D" w:rsidRDefault="00C96716" w:rsidP="00C96716">
      <w:pPr>
        <w:pStyle w:val="B1"/>
        <w:rPr>
          <w:rFonts w:eastAsia="SimSun"/>
        </w:rPr>
      </w:pPr>
      <w:r w:rsidRPr="00580B5D">
        <w:rPr>
          <w:rFonts w:eastAsia="SimSun"/>
        </w:rPr>
        <w:t>5a.</w:t>
      </w:r>
      <w:r w:rsidRPr="00580B5D">
        <w:rPr>
          <w:rFonts w:eastAsia="SimSun"/>
        </w:rPr>
        <w:tab/>
        <w:t>Floor control server responds with a floor granted message to floor participant A.</w:t>
      </w:r>
    </w:p>
    <w:p w14:paraId="1CF47EC5" w14:textId="77777777" w:rsidR="00C96716" w:rsidRPr="00580B5D" w:rsidRDefault="00C96716" w:rsidP="00C96716">
      <w:pPr>
        <w:pStyle w:val="B1"/>
        <w:rPr>
          <w:rFonts w:eastAsia="SimSun"/>
        </w:rPr>
      </w:pPr>
      <w:r w:rsidRPr="00580B5D">
        <w:rPr>
          <w:rFonts w:eastAsia="SimSun"/>
        </w:rPr>
        <w:t>5b.</w:t>
      </w:r>
      <w:r w:rsidRPr="00580B5D">
        <w:rPr>
          <w:rFonts w:eastAsia="SimSun"/>
        </w:rPr>
        <w:tab/>
        <w:t>Floor control server sends a floor taken message to the other floor participants (via the IWF). Floor participant B continues transmitting the (overridden) voice media transmission.</w:t>
      </w:r>
    </w:p>
    <w:p w14:paraId="6AB01AFD" w14:textId="77777777" w:rsidR="00C96716" w:rsidRPr="00580B5D" w:rsidRDefault="00C96716" w:rsidP="00C96716">
      <w:pPr>
        <w:pStyle w:val="NO"/>
        <w:rPr>
          <w:rFonts w:eastAsia="SimSun"/>
        </w:rPr>
      </w:pPr>
      <w:r w:rsidRPr="00580B5D">
        <w:rPr>
          <w:rFonts w:eastAsia="SimSun"/>
        </w:rPr>
        <w:t>NOTE 1:</w:t>
      </w:r>
      <w:r w:rsidRPr="00580B5D">
        <w:rPr>
          <w:rFonts w:eastAsia="SimSun"/>
        </w:rPr>
        <w:tab/>
        <w:t>All other floor participants (not shown) that are part of this group call receive a floor taken message, so that the other floor participants learn who the newly granted talker (overriding) is.</w:t>
      </w:r>
    </w:p>
    <w:p w14:paraId="01084A6F" w14:textId="77777777" w:rsidR="00C96716" w:rsidRPr="00580B5D" w:rsidRDefault="00C96716" w:rsidP="00C96716">
      <w:pPr>
        <w:pStyle w:val="B1"/>
        <w:rPr>
          <w:rFonts w:eastAsia="SimSun"/>
        </w:rPr>
      </w:pPr>
      <w:r w:rsidRPr="00580B5D">
        <w:rPr>
          <w:rFonts w:eastAsia="SimSun"/>
        </w:rPr>
        <w:t>6a.</w:t>
      </w:r>
      <w:r>
        <w:rPr>
          <w:rFonts w:eastAsia="SimSun"/>
        </w:rPr>
        <w:tab/>
      </w:r>
      <w:r w:rsidRPr="00580B5D">
        <w:rPr>
          <w:rFonts w:eastAsia="SimSun"/>
        </w:rPr>
        <w:t>The floor granted causes the user of floor participant A to be notified.</w:t>
      </w:r>
    </w:p>
    <w:p w14:paraId="361C34BB" w14:textId="77777777" w:rsidR="00C96716" w:rsidRPr="00580B5D" w:rsidRDefault="00C96716" w:rsidP="00C96716">
      <w:pPr>
        <w:pStyle w:val="B1"/>
        <w:rPr>
          <w:rFonts w:eastAsia="SimSun"/>
        </w:rPr>
      </w:pPr>
      <w:r w:rsidRPr="00580B5D">
        <w:rPr>
          <w:rFonts w:eastAsia="SimSun"/>
        </w:rPr>
        <w:t>6b.</w:t>
      </w:r>
      <w:r>
        <w:rPr>
          <w:rFonts w:eastAsia="SimSun"/>
        </w:rPr>
        <w:tab/>
      </w:r>
      <w:r w:rsidRPr="007C0F49">
        <w:rPr>
          <w:rFonts w:eastAsia="SimSun"/>
        </w:rPr>
        <w:t xml:space="preserve">Floor participant B cannot be notified of the status because it is unable to receive the message </w:t>
      </w:r>
      <w:r w:rsidRPr="00580B5D">
        <w:rPr>
          <w:rFonts w:eastAsia="SimSun"/>
        </w:rPr>
        <w:t>and continues transmitting.</w:t>
      </w:r>
    </w:p>
    <w:p w14:paraId="731FAA72" w14:textId="77777777" w:rsidR="00C96716" w:rsidRPr="00580B5D" w:rsidRDefault="00C96716" w:rsidP="00C96716">
      <w:pPr>
        <w:pStyle w:val="B1"/>
        <w:rPr>
          <w:rFonts w:eastAsia="SimSun"/>
        </w:rPr>
      </w:pPr>
      <w:r w:rsidRPr="00580B5D">
        <w:rPr>
          <w:rFonts w:eastAsia="SimSun"/>
        </w:rPr>
        <w:t>7.</w:t>
      </w:r>
      <w:r w:rsidRPr="00580B5D">
        <w:rPr>
          <w:rFonts w:eastAsia="SimSun"/>
        </w:rPr>
        <w:tab/>
        <w:t>Floor participant A (overriding) starts sending voice media over the session established beforehand.</w:t>
      </w:r>
    </w:p>
    <w:p w14:paraId="20DACBC8" w14:textId="77777777" w:rsidR="00C96716" w:rsidRPr="00580B5D" w:rsidRDefault="00C96716" w:rsidP="00C96716">
      <w:pPr>
        <w:pStyle w:val="NO"/>
        <w:rPr>
          <w:rFonts w:eastAsia="SimSun"/>
        </w:rPr>
      </w:pPr>
      <w:r w:rsidRPr="00580B5D">
        <w:rPr>
          <w:rFonts w:eastAsia="SimSun"/>
        </w:rPr>
        <w:t>NOTE 2:</w:t>
      </w:r>
      <w:r w:rsidRPr="00580B5D">
        <w:rPr>
          <w:rFonts w:eastAsia="SimSun"/>
        </w:rPr>
        <w:tab/>
        <w:t>Floor participant B is still sending voice (overridden). The list of floor participants that receive the overriding, overridden, or both transmissions is based on configuration.</w:t>
      </w:r>
    </w:p>
    <w:p w14:paraId="04C86E95" w14:textId="77777777" w:rsidR="00C96716" w:rsidRDefault="00C96716" w:rsidP="00C96716">
      <w:pPr>
        <w:pStyle w:val="NO"/>
        <w:rPr>
          <w:rFonts w:eastAsia="SimSun"/>
        </w:rPr>
      </w:pPr>
      <w:r w:rsidRPr="00580B5D">
        <w:rPr>
          <w:rFonts w:eastAsia="SimSun"/>
        </w:rPr>
        <w:t>NOTE 3:</w:t>
      </w:r>
      <w:r w:rsidRPr="00580B5D">
        <w:rPr>
          <w:rFonts w:eastAsia="SimSun"/>
        </w:rPr>
        <w:tab/>
        <w:t>When floor participant A stop</w:t>
      </w:r>
      <w:r>
        <w:rPr>
          <w:rFonts w:eastAsia="SimSun"/>
        </w:rPr>
        <w:t>s</w:t>
      </w:r>
      <w:r w:rsidRPr="00580B5D">
        <w:rPr>
          <w:rFonts w:eastAsia="SimSun"/>
        </w:rPr>
        <w:t xml:space="preserve"> transmitting, if floor participant B is still sending voice, then the floor is granted back to floor participant B and audio is routed to all current floor partic</w:t>
      </w:r>
      <w:r>
        <w:rPr>
          <w:rFonts w:eastAsia="SimSun"/>
        </w:rPr>
        <w:t>i</w:t>
      </w:r>
      <w:r w:rsidRPr="00580B5D">
        <w:rPr>
          <w:rFonts w:eastAsia="SimSun"/>
        </w:rPr>
        <w:t>pants.</w:t>
      </w:r>
    </w:p>
    <w:p w14:paraId="18470314" w14:textId="77777777" w:rsidR="00C96716" w:rsidRDefault="00C96716" w:rsidP="00C96716">
      <w:pPr>
        <w:pStyle w:val="Heading3"/>
        <w:rPr>
          <w:noProof/>
          <w:lang w:val="en-US"/>
        </w:rPr>
      </w:pPr>
      <w:bookmarkStart w:id="505" w:name="_Toc193664940"/>
      <w:r w:rsidRPr="003442D5">
        <w:rPr>
          <w:noProof/>
          <w:lang w:val="en-US"/>
        </w:rPr>
        <w:lastRenderedPageBreak/>
        <w:t>10.5.</w:t>
      </w:r>
      <w:r>
        <w:rPr>
          <w:noProof/>
          <w:lang w:val="en-US"/>
        </w:rPr>
        <w:t>5</w:t>
      </w:r>
      <w:r w:rsidRPr="003442D5">
        <w:rPr>
          <w:noProof/>
          <w:lang w:val="en-US"/>
        </w:rPr>
        <w:tab/>
        <w:t xml:space="preserve">Floor </w:t>
      </w:r>
      <w:r>
        <w:rPr>
          <w:noProof/>
          <w:lang w:val="en-US"/>
        </w:rPr>
        <w:t>control</w:t>
      </w:r>
      <w:r w:rsidRPr="003442D5">
        <w:rPr>
          <w:noProof/>
          <w:lang w:val="en-US"/>
        </w:rPr>
        <w:t xml:space="preserve"> on an interworking group homed in the LMR system</w:t>
      </w:r>
      <w:bookmarkEnd w:id="505"/>
    </w:p>
    <w:p w14:paraId="774DCB89" w14:textId="77777777" w:rsidR="00C96716" w:rsidRDefault="00C96716" w:rsidP="00C96716">
      <w:r>
        <w:t>Figure 10.5.5</w:t>
      </w:r>
      <w:r>
        <w:noBreakHyphen/>
        <w:t>1 shows the procedure for floor control on an interworking group homed in the LMR system. Simultaneous floor requests are included to show various aspects of interworking floor control.</w:t>
      </w:r>
    </w:p>
    <w:p w14:paraId="7E864C97" w14:textId="77777777" w:rsidR="00C96716" w:rsidRPr="00AB5FED" w:rsidRDefault="00C96716" w:rsidP="00C96716">
      <w:r w:rsidRPr="00AB5FED">
        <w:t>Pre-conditions:</w:t>
      </w:r>
    </w:p>
    <w:p w14:paraId="0135269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LMR system</w:t>
      </w:r>
      <w:r w:rsidRPr="00692319">
        <w:rPr>
          <w:rFonts w:eastAsia="SimSun"/>
        </w:rPr>
        <w:t>.</w:t>
      </w:r>
    </w:p>
    <w:p w14:paraId="6F15E0FE" w14:textId="77777777" w:rsidR="00C96716" w:rsidRDefault="00C96716" w:rsidP="00C96716">
      <w:pPr>
        <w:pStyle w:val="B1"/>
        <w:rPr>
          <w:rFonts w:eastAsia="SimSun"/>
        </w:rPr>
      </w:pPr>
      <w:r>
        <w:rPr>
          <w:rFonts w:eastAsia="SimSun"/>
        </w:rPr>
        <w:t>2.</w:t>
      </w:r>
      <w:r>
        <w:rPr>
          <w:rFonts w:eastAsia="SimSun"/>
        </w:rPr>
        <w:tab/>
        <w:t xml:space="preserve">The MCPTT server is configured to locally filter competing floor control requests </w:t>
      </w:r>
      <w:r w:rsidRPr="00C76751">
        <w:rPr>
          <w:lang w:val="en-US"/>
        </w:rPr>
        <w:t xml:space="preserve">before communicating with the </w:t>
      </w:r>
      <w:r>
        <w:rPr>
          <w:lang w:val="en-US"/>
        </w:rPr>
        <w:t>IWF</w:t>
      </w:r>
      <w:r>
        <w:rPr>
          <w:rFonts w:eastAsia="SimSun"/>
        </w:rPr>
        <w:t>.</w:t>
      </w:r>
    </w:p>
    <w:p w14:paraId="35655953"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0C209D7F"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rsidRPr="006D0288">
        <w:t xml:space="preserve"> </w:t>
      </w:r>
      <w:r>
        <w:t>The floor is currently idle.</w:t>
      </w:r>
    </w:p>
    <w:p w14:paraId="5A46CA88" w14:textId="77777777" w:rsidR="00C96716" w:rsidRDefault="00C96716" w:rsidP="00C96716">
      <w:pPr>
        <w:pStyle w:val="TH"/>
      </w:pPr>
      <w:r w:rsidRPr="00AB5FED">
        <w:object w:dxaOrig="8155" w:dyaOrig="7846" w14:anchorId="0A9FEE24">
          <v:shape id="_x0000_i1088" type="#_x0000_t75" style="width:382.45pt;height:367.5pt" o:ole="">
            <v:imagedata r:id="rId131" o:title=""/>
          </v:shape>
          <o:OLEObject Type="Embed" ProgID="Visio.Drawing.11" ShapeID="_x0000_i1088" DrawAspect="Content" ObjectID="_1804278022" r:id="rId132"/>
        </w:object>
      </w:r>
    </w:p>
    <w:p w14:paraId="68D4A27D" w14:textId="77777777" w:rsidR="00C96716" w:rsidRPr="006D2982" w:rsidRDefault="00C96716" w:rsidP="00C96716">
      <w:pPr>
        <w:pStyle w:val="TF"/>
      </w:pPr>
      <w:r w:rsidRPr="006D2982">
        <w:t>Figure 10.5.</w:t>
      </w:r>
      <w:r>
        <w:t>5</w:t>
      </w:r>
      <w:r w:rsidRPr="006D2982">
        <w:t>-1: Floor control on a group homed in the LMR system</w:t>
      </w:r>
    </w:p>
    <w:p w14:paraId="406A8282" w14:textId="77777777" w:rsidR="00C96716" w:rsidRPr="00AB5FED" w:rsidRDefault="00C96716" w:rsidP="00C96716">
      <w:pPr>
        <w:pStyle w:val="B1"/>
      </w:pPr>
      <w:r>
        <w:t>1.</w:t>
      </w:r>
      <w:r>
        <w:tab/>
        <w:t>The users of MCPTT Client 1 and MCPTT Client 2 both w</w:t>
      </w:r>
      <w:r w:rsidRPr="00AB5FED">
        <w:t xml:space="preserve">ant to send voice media over the session. </w:t>
      </w:r>
    </w:p>
    <w:p w14:paraId="511D7AAF"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floor control server. </w:t>
      </w:r>
    </w:p>
    <w:p w14:paraId="72F87405" w14:textId="77777777" w:rsidR="00C96716" w:rsidRDefault="00C96716" w:rsidP="00C96716">
      <w:pPr>
        <w:pStyle w:val="B1"/>
      </w:pPr>
      <w:r>
        <w:t>3</w:t>
      </w:r>
      <w:r w:rsidRPr="00AB5FED">
        <w:t>.</w:t>
      </w:r>
      <w:r w:rsidRPr="00AB5FED">
        <w:tab/>
        <w:t>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w:t>
      </w:r>
      <w:r w:rsidRPr="00AB5FED">
        <w:t>arbitration result</w:t>
      </w:r>
      <w:r>
        <w:t>s</w:t>
      </w:r>
      <w:r w:rsidRPr="00AB5FED">
        <w:t xml:space="preserve"> </w:t>
      </w:r>
      <w:r>
        <w:t>(</w:t>
      </w:r>
      <w:r w:rsidRPr="00AB5FED">
        <w:t xml:space="preserve">e.g., according to priority information </w:t>
      </w:r>
      <w:r>
        <w:t>versus the competing request from MCPTT client 2)</w:t>
      </w:r>
      <w:r w:rsidRPr="00AB5FED">
        <w:t xml:space="preserve">. </w:t>
      </w:r>
    </w:p>
    <w:p w14:paraId="4087EBF6" w14:textId="77777777" w:rsidR="00C96716" w:rsidRDefault="00C96716" w:rsidP="00C96716">
      <w:pPr>
        <w:pStyle w:val="B1"/>
      </w:pPr>
      <w:r>
        <w:t>4</w:t>
      </w:r>
      <w:r w:rsidRPr="00AB5FED">
        <w:t>.</w:t>
      </w:r>
      <w:r w:rsidRPr="00AB5FED">
        <w:tab/>
        <w:t xml:space="preserve">The user of </w:t>
      </w:r>
      <w:r>
        <w:t>MCPTT client 2</w:t>
      </w:r>
      <w:r w:rsidRPr="00AB5FED">
        <w:t xml:space="preserve"> </w:t>
      </w:r>
      <w:r>
        <w:t>is</w:t>
      </w:r>
      <w:r w:rsidRPr="00AB5FED">
        <w:t xml:space="preserve"> notified that the</w:t>
      </w:r>
      <w:r>
        <w:t>ir</w:t>
      </w:r>
      <w:r w:rsidRPr="00AB5FED">
        <w:t xml:space="preserve"> floor </w:t>
      </w:r>
      <w:r>
        <w:t>request was rejected</w:t>
      </w:r>
      <w:r w:rsidRPr="00AB5FED">
        <w:t>.</w:t>
      </w:r>
      <w:r>
        <w:t xml:space="preserve"> </w:t>
      </w:r>
    </w:p>
    <w:p w14:paraId="397417DB" w14:textId="77777777" w:rsidR="00C96716" w:rsidRDefault="00C96716" w:rsidP="00C96716">
      <w:pPr>
        <w:pStyle w:val="B1"/>
      </w:pPr>
      <w:r>
        <w:t>5.</w:t>
      </w:r>
      <w:r>
        <w:tab/>
        <w:t>Since t</w:t>
      </w:r>
      <w:r w:rsidRPr="00AB5FED">
        <w:t xml:space="preserve">he </w:t>
      </w:r>
      <w:r>
        <w:t xml:space="preserve">group is homed in the LMR system the MCPTT </w:t>
      </w:r>
      <w:r w:rsidRPr="00AB5FED">
        <w:t xml:space="preserve">floor control server </w:t>
      </w:r>
      <w:r>
        <w:t>forwards the floor request to the IWF for final floor control determination</w:t>
      </w:r>
      <w:r w:rsidRPr="00AB5FED">
        <w:t>.</w:t>
      </w:r>
      <w:r>
        <w:t xml:space="preserve"> The IWF performs floor arbitration in conjunction with the LMR system (not shown). The IWF determines that the floor can be granted to the MCPTT user. </w:t>
      </w:r>
    </w:p>
    <w:p w14:paraId="35C3FE15" w14:textId="77777777" w:rsidR="00C96716" w:rsidRDefault="00C96716" w:rsidP="00C96716">
      <w:pPr>
        <w:pStyle w:val="B1"/>
      </w:pPr>
      <w:r>
        <w:lastRenderedPageBreak/>
        <w:t>6.</w:t>
      </w:r>
      <w:r>
        <w:tab/>
        <w:t>The IWF sends a floor granted message to the MCPTT floor control server.</w:t>
      </w:r>
    </w:p>
    <w:p w14:paraId="3AF73715" w14:textId="77777777" w:rsidR="00C96716" w:rsidRDefault="00C96716" w:rsidP="00C96716">
      <w:pPr>
        <w:pStyle w:val="B1"/>
      </w:pPr>
      <w:r>
        <w:t>7.</w:t>
      </w:r>
      <w:r>
        <w:tab/>
        <w:t>The MCPTT floor control server</w:t>
      </w:r>
      <w:r w:rsidRPr="00AB5FED">
        <w:t xml:space="preserve"> </w:t>
      </w:r>
      <w:r>
        <w:t>sends a floor granted message to MCPTT client 1.</w:t>
      </w:r>
    </w:p>
    <w:p w14:paraId="3908F719" w14:textId="77777777" w:rsidR="00C96716" w:rsidRDefault="00C96716" w:rsidP="00C96716">
      <w:pPr>
        <w:pStyle w:val="B1"/>
      </w:pPr>
      <w:r>
        <w:t>8.</w:t>
      </w:r>
      <w:r>
        <w:tab/>
        <w:t>The MCPTT floor control server</w:t>
      </w:r>
      <w:r w:rsidRPr="00AB5FED">
        <w:t xml:space="preserve"> </w:t>
      </w:r>
      <w:r>
        <w:t xml:space="preserve">sends a floor taken message to MCPTT client 2 to </w:t>
      </w:r>
      <w:r w:rsidRPr="00AB5FED">
        <w:t>notif</w:t>
      </w:r>
      <w:r>
        <w:t>y the user of who is granted the floor.</w:t>
      </w:r>
    </w:p>
    <w:p w14:paraId="27FC4516" w14:textId="77777777" w:rsidR="00C96716" w:rsidRDefault="00C96716" w:rsidP="00C96716">
      <w:pPr>
        <w:pStyle w:val="B1"/>
      </w:pPr>
      <w:r>
        <w:t>9.</w:t>
      </w:r>
      <w:r>
        <w:tab/>
        <w:t>MCPTT Client 1 notifies the user that he/she has been granted the floor and may begin speaking.</w:t>
      </w:r>
    </w:p>
    <w:p w14:paraId="13F33004" w14:textId="77777777" w:rsidR="00C96716" w:rsidRDefault="00C96716" w:rsidP="00C96716">
      <w:pPr>
        <w:pStyle w:val="B1"/>
      </w:pPr>
      <w:r>
        <w:t>10.</w:t>
      </w:r>
      <w:r>
        <w:tab/>
        <w:t xml:space="preserve">MCPTT Client 1 begins </w:t>
      </w:r>
      <w:r w:rsidRPr="005A1FCF">
        <w:t>sending voice media over the established session</w:t>
      </w:r>
      <w:r>
        <w:t>. The media is distributed to affiliated group members including the IWF.</w:t>
      </w:r>
    </w:p>
    <w:p w14:paraId="7385C6D1" w14:textId="77777777" w:rsidR="00C96716" w:rsidRDefault="00C96716" w:rsidP="00C96716">
      <w:pPr>
        <w:pStyle w:val="Heading3"/>
        <w:rPr>
          <w:noProof/>
          <w:lang w:val="en-US"/>
        </w:rPr>
      </w:pPr>
      <w:bookmarkStart w:id="506" w:name="_Toc193664941"/>
      <w:r w:rsidRPr="003442D5">
        <w:rPr>
          <w:noProof/>
          <w:lang w:val="en-US"/>
        </w:rPr>
        <w:t>10.</w:t>
      </w:r>
      <w:r>
        <w:rPr>
          <w:noProof/>
          <w:lang w:val="en-US"/>
        </w:rPr>
        <w:t>5</w:t>
      </w:r>
      <w:r w:rsidRPr="003442D5">
        <w:rPr>
          <w:noProof/>
          <w:lang w:val="en-US"/>
        </w:rPr>
        <w:t>.</w:t>
      </w:r>
      <w:r>
        <w:rPr>
          <w:noProof/>
          <w:lang w:val="en-US"/>
        </w:rPr>
        <w:t>6</w:t>
      </w:r>
      <w:r w:rsidRPr="003442D5">
        <w:rPr>
          <w:noProof/>
          <w:lang w:val="en-US"/>
        </w:rPr>
        <w:tab/>
        <w:t xml:space="preserve">Floor </w:t>
      </w:r>
      <w:r>
        <w:rPr>
          <w:noProof/>
          <w:lang w:val="en-US"/>
        </w:rPr>
        <w:t xml:space="preserve">control </w:t>
      </w:r>
      <w:r w:rsidRPr="003442D5">
        <w:rPr>
          <w:noProof/>
          <w:lang w:val="en-US"/>
        </w:rPr>
        <w:t xml:space="preserve">on an interworking group homed in the </w:t>
      </w:r>
      <w:r>
        <w:rPr>
          <w:noProof/>
          <w:lang w:val="en-US"/>
        </w:rPr>
        <w:t xml:space="preserve">MCPTT </w:t>
      </w:r>
      <w:r w:rsidRPr="003442D5">
        <w:rPr>
          <w:noProof/>
          <w:lang w:val="en-US"/>
        </w:rPr>
        <w:t>system</w:t>
      </w:r>
      <w:bookmarkEnd w:id="506"/>
    </w:p>
    <w:p w14:paraId="6E29370F" w14:textId="77777777" w:rsidR="00C96716" w:rsidRDefault="00C96716" w:rsidP="00C96716">
      <w:r>
        <w:t>Figure 10.5.6</w:t>
      </w:r>
      <w:r>
        <w:noBreakHyphen/>
        <w:t>1 shows the procedure for floor control on an interworking group homed in the MCPTT system, and the LMR system is configured for local floor control request filtering. Simultaneous floor requests are included to show various aspects of interworking floor control.</w:t>
      </w:r>
    </w:p>
    <w:p w14:paraId="3E323375" w14:textId="77777777" w:rsidR="00C96716" w:rsidRPr="00AB5FED" w:rsidRDefault="00C96716" w:rsidP="00C96716">
      <w:r w:rsidRPr="00AB5FED">
        <w:t>Pre-conditions:</w:t>
      </w:r>
    </w:p>
    <w:p w14:paraId="26ECF6D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MCPTT system</w:t>
      </w:r>
      <w:r w:rsidRPr="00692319">
        <w:rPr>
          <w:rFonts w:eastAsia="SimSun"/>
        </w:rPr>
        <w:t>.</w:t>
      </w:r>
    </w:p>
    <w:p w14:paraId="6BC60F5C" w14:textId="77777777" w:rsidR="00C96716" w:rsidRDefault="00C96716" w:rsidP="00C96716">
      <w:pPr>
        <w:pStyle w:val="B1"/>
        <w:rPr>
          <w:rFonts w:eastAsia="SimSun"/>
        </w:rPr>
      </w:pPr>
      <w:r>
        <w:rPr>
          <w:rFonts w:eastAsia="SimSun"/>
        </w:rPr>
        <w:t>2.</w:t>
      </w:r>
      <w:r>
        <w:rPr>
          <w:rFonts w:eastAsia="SimSun"/>
        </w:rPr>
        <w:tab/>
        <w:t xml:space="preserve">The interworking group is </w:t>
      </w:r>
      <w:r w:rsidRPr="008C4FCF">
        <w:rPr>
          <w:rFonts w:eastAsia="SimSun"/>
        </w:rPr>
        <w:t>previously defined on the group management server</w:t>
      </w:r>
      <w:r>
        <w:rPr>
          <w:rFonts w:eastAsia="SimSun"/>
        </w:rPr>
        <w:t>.</w:t>
      </w:r>
    </w:p>
    <w:p w14:paraId="28482F4A"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744AEEE4" w14:textId="77777777" w:rsidR="00C96716" w:rsidRPr="00B05DDD" w:rsidRDefault="00C96716" w:rsidP="00C96716">
      <w:pPr>
        <w:pStyle w:val="B1"/>
        <w:rPr>
          <w:rFonts w:eastAsia="SimSun"/>
        </w:rPr>
      </w:pPr>
      <w:r w:rsidRPr="00B05DDD">
        <w:rPr>
          <w:rFonts w:eastAsia="SimSun"/>
        </w:rPr>
        <w:t>4</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t xml:space="preserve"> The floor is currently idle.</w:t>
      </w:r>
    </w:p>
    <w:p w14:paraId="79BB85D4" w14:textId="77777777" w:rsidR="00C96716" w:rsidRPr="00B05DDD" w:rsidRDefault="00C96716" w:rsidP="00C96716"/>
    <w:p w14:paraId="2A0A1086" w14:textId="77777777" w:rsidR="00C96716" w:rsidRPr="008C4FCF" w:rsidRDefault="00C96716" w:rsidP="00C96716">
      <w:pPr>
        <w:pStyle w:val="TH"/>
        <w:rPr>
          <w:rFonts w:eastAsia="SimSun"/>
        </w:rPr>
      </w:pPr>
      <w:r w:rsidRPr="00AB5FED">
        <w:object w:dxaOrig="8784" w:dyaOrig="6982" w14:anchorId="347FA21C">
          <v:shape id="_x0000_i1089" type="#_x0000_t75" style="width:411.9pt;height:327.25pt" o:ole="">
            <v:imagedata r:id="rId133" o:title=""/>
          </v:shape>
          <o:OLEObject Type="Embed" ProgID="Visio.Drawing.11" ShapeID="_x0000_i1089" DrawAspect="Content" ObjectID="_1804278023" r:id="rId134"/>
        </w:object>
      </w:r>
    </w:p>
    <w:p w14:paraId="5F28BDEB" w14:textId="77777777" w:rsidR="00C96716" w:rsidRPr="006D2982" w:rsidRDefault="00C96716" w:rsidP="00C96716">
      <w:pPr>
        <w:pStyle w:val="TF"/>
      </w:pPr>
      <w:r w:rsidRPr="006D2982">
        <w:t>Figure 10.5.</w:t>
      </w:r>
      <w:r>
        <w:t>6</w:t>
      </w:r>
      <w:r w:rsidRPr="006D2982">
        <w:t>-1: Floor control on a group homed in the MCPTT system</w:t>
      </w:r>
    </w:p>
    <w:p w14:paraId="390AC706" w14:textId="77777777" w:rsidR="00C96716" w:rsidRDefault="00C96716" w:rsidP="00C96716">
      <w:pPr>
        <w:pStyle w:val="B1"/>
      </w:pPr>
      <w:r>
        <w:lastRenderedPageBreak/>
        <w:t>1.</w:t>
      </w:r>
      <w:r w:rsidRPr="00AB5FED">
        <w:tab/>
      </w:r>
      <w:r>
        <w:t>The user of MCPTT Client 1 w</w:t>
      </w:r>
      <w:r w:rsidRPr="00AB5FED">
        <w:t>ants to sen</w:t>
      </w:r>
      <w:r>
        <w:t xml:space="preserve">d voice media over the session. At the same time a user in the LMR system (represented by the IWF) wants to also </w:t>
      </w:r>
      <w:r w:rsidRPr="00AB5FED">
        <w:t>sen</w:t>
      </w:r>
      <w:r>
        <w:t xml:space="preserve">d voice media over the session. </w:t>
      </w:r>
    </w:p>
    <w:p w14:paraId="6D82052C"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 xml:space="preserve">floor control server. </w:t>
      </w:r>
    </w:p>
    <w:p w14:paraId="300D5A94" w14:textId="77777777" w:rsidR="00C96716" w:rsidRPr="00AB5FED" w:rsidRDefault="00C96716" w:rsidP="00C96716">
      <w:pPr>
        <w:pStyle w:val="B1"/>
      </w:pPr>
      <w:r>
        <w:t>3.</w:t>
      </w:r>
      <w:r>
        <w:tab/>
        <w:t>The IWF sends</w:t>
      </w:r>
      <w:r w:rsidRPr="00695913">
        <w:t xml:space="preserve"> </w:t>
      </w:r>
      <w:r>
        <w:t>a</w:t>
      </w:r>
      <w:r w:rsidRPr="00AB5FED">
        <w:t xml:space="preserve"> floor request message to the </w:t>
      </w:r>
      <w:r>
        <w:t xml:space="preserve">MCPTT </w:t>
      </w:r>
      <w:r w:rsidRPr="00AB5FED">
        <w:t>floor control server.</w:t>
      </w:r>
    </w:p>
    <w:p w14:paraId="0B58A155" w14:textId="77777777" w:rsidR="00C96716" w:rsidRDefault="00C96716" w:rsidP="00C96716">
      <w:pPr>
        <w:pStyle w:val="NO"/>
      </w:pPr>
      <w:r>
        <w:t>NOTE:</w:t>
      </w:r>
      <w:r>
        <w:tab/>
        <w:t xml:space="preserve">If multiple LMR users want to speak, it is assumed that the LMR system has arbitrated these requests based on local policies and only presents one floor request to the MCPTT system. </w:t>
      </w:r>
    </w:p>
    <w:p w14:paraId="6231EAE1" w14:textId="77777777" w:rsidR="00C96716" w:rsidRDefault="00C96716" w:rsidP="00C96716">
      <w:pPr>
        <w:pStyle w:val="B1"/>
      </w:pPr>
      <w:r>
        <w:t>4</w:t>
      </w:r>
      <w:r w:rsidRPr="00AB5FED">
        <w:t>.</w:t>
      </w:r>
      <w:r w:rsidRPr="00AB5FED">
        <w:tab/>
      </w:r>
      <w:r>
        <w:t>Since t</w:t>
      </w:r>
      <w:r w:rsidRPr="00AB5FED">
        <w:t xml:space="preserve">he </w:t>
      </w:r>
      <w:r>
        <w:t xml:space="preserve">group is homed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time of arrival of the request versus the competing request from the IWF)</w:t>
      </w:r>
      <w:r w:rsidRPr="00AB5FED">
        <w:t xml:space="preserve">. </w:t>
      </w:r>
    </w:p>
    <w:p w14:paraId="300CB200"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 was rejected</w:t>
      </w:r>
      <w:r w:rsidRPr="00AB5FED">
        <w:t>.</w:t>
      </w:r>
      <w:r>
        <w:t xml:space="preserve"> </w:t>
      </w:r>
    </w:p>
    <w:p w14:paraId="721571EE" w14:textId="77777777" w:rsidR="00C96716" w:rsidRDefault="00C96716" w:rsidP="00C96716">
      <w:pPr>
        <w:pStyle w:val="B1"/>
      </w:pPr>
      <w:r>
        <w:t>6.</w:t>
      </w:r>
      <w:r>
        <w:tab/>
        <w:t>The MCPTT floor control server</w:t>
      </w:r>
      <w:r w:rsidRPr="00AB5FED">
        <w:t xml:space="preserve"> </w:t>
      </w:r>
      <w:r>
        <w:t>sends a floor granted message to MCPTT client 1.</w:t>
      </w:r>
    </w:p>
    <w:p w14:paraId="3BC09FB0" w14:textId="77777777" w:rsidR="00C96716" w:rsidRDefault="00C96716" w:rsidP="00C96716">
      <w:pPr>
        <w:pStyle w:val="B1"/>
      </w:pPr>
      <w:r>
        <w:t>7.</w:t>
      </w:r>
      <w:r>
        <w:tab/>
        <w:t>The MCPTT floor control server</w:t>
      </w:r>
      <w:r w:rsidRPr="00AB5FED">
        <w:t xml:space="preserve"> </w:t>
      </w:r>
      <w:r>
        <w:t>sends a floor taken message to both MCPTT client 2 and the IWF to inform them of who is granted the floor.</w:t>
      </w:r>
    </w:p>
    <w:p w14:paraId="67BAEFE3" w14:textId="77777777" w:rsidR="00C96716" w:rsidRDefault="00C96716" w:rsidP="00C96716">
      <w:pPr>
        <w:pStyle w:val="B1"/>
      </w:pPr>
      <w:r>
        <w:t>8.</w:t>
      </w:r>
      <w:r>
        <w:tab/>
        <w:t>MCPTT Client 1 notifies the user that he/she has been granted the floor and may begin speaking.</w:t>
      </w:r>
    </w:p>
    <w:p w14:paraId="0991C636" w14:textId="77777777" w:rsidR="00C96716" w:rsidRDefault="00C96716" w:rsidP="00C96716">
      <w:pPr>
        <w:pStyle w:val="B1"/>
        <w:rPr>
          <w:rFonts w:eastAsia="SimSun"/>
        </w:rPr>
      </w:pPr>
      <w:r>
        <w:t>9.</w:t>
      </w:r>
      <w:r>
        <w:tab/>
        <w:t xml:space="preserve">MCPTT Client 1 begins </w:t>
      </w:r>
      <w:r w:rsidRPr="005A1FCF">
        <w:t>sending voice media over the established session</w:t>
      </w:r>
      <w:r>
        <w:t>. The media is distributed to affiliated group members including the IWF.</w:t>
      </w:r>
    </w:p>
    <w:p w14:paraId="386DCAED" w14:textId="77777777" w:rsidR="00C96716" w:rsidRDefault="00C96716" w:rsidP="00C96716">
      <w:pPr>
        <w:pStyle w:val="Heading3"/>
        <w:rPr>
          <w:noProof/>
          <w:lang w:val="en-US"/>
        </w:rPr>
      </w:pPr>
      <w:bookmarkStart w:id="507" w:name="_Toc193664942"/>
      <w:r w:rsidRPr="003442D5">
        <w:rPr>
          <w:noProof/>
          <w:lang w:val="en-US"/>
        </w:rPr>
        <w:t>10.5.</w:t>
      </w:r>
      <w:r>
        <w:rPr>
          <w:noProof/>
          <w:lang w:val="en-US"/>
        </w:rPr>
        <w:t>7</w:t>
      </w:r>
      <w:r w:rsidRPr="003442D5">
        <w:rPr>
          <w:noProof/>
          <w:lang w:val="en-US"/>
        </w:rPr>
        <w:tab/>
        <w:t xml:space="preserve">Floor </w:t>
      </w:r>
      <w:r>
        <w:rPr>
          <w:noProof/>
          <w:lang w:val="en-US"/>
        </w:rPr>
        <w:t>control</w:t>
      </w:r>
      <w:r w:rsidRPr="003442D5">
        <w:rPr>
          <w:noProof/>
          <w:lang w:val="en-US"/>
        </w:rPr>
        <w:t xml:space="preserve"> </w:t>
      </w:r>
      <w:r>
        <w:rPr>
          <w:noProof/>
          <w:lang w:val="en-US"/>
        </w:rPr>
        <w:t xml:space="preserve">without local filtering </w:t>
      </w:r>
      <w:r w:rsidRPr="003442D5">
        <w:rPr>
          <w:noProof/>
          <w:lang w:val="en-US"/>
        </w:rPr>
        <w:t xml:space="preserve">on an interworking group </w:t>
      </w:r>
      <w:r>
        <w:rPr>
          <w:noProof/>
          <w:lang w:val="en-US"/>
        </w:rPr>
        <w:t>defined</w:t>
      </w:r>
      <w:r w:rsidRPr="003442D5">
        <w:rPr>
          <w:noProof/>
          <w:lang w:val="en-US"/>
        </w:rPr>
        <w:t xml:space="preserve"> in the LMR system</w:t>
      </w:r>
      <w:bookmarkEnd w:id="507"/>
    </w:p>
    <w:p w14:paraId="670EC09C" w14:textId="77777777" w:rsidR="00C96716" w:rsidRDefault="00C96716" w:rsidP="00C96716">
      <w:r>
        <w:t>Figure 10.5.7</w:t>
      </w:r>
      <w:r>
        <w:noBreakHyphen/>
        <w:t>1 shows the procedure for floor control on an interworking group defined in the LMR system where local filtering is not performed by the MCPTT server. Simultaneous floor requests are included to show various aspects of interworking floor control.</w:t>
      </w:r>
    </w:p>
    <w:p w14:paraId="3C000AB2" w14:textId="77777777" w:rsidR="00C96716" w:rsidRPr="00AB5FED" w:rsidRDefault="00C96716" w:rsidP="00C96716">
      <w:r w:rsidRPr="00AB5FED">
        <w:t>Pre-conditions:</w:t>
      </w:r>
    </w:p>
    <w:p w14:paraId="68A72953"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LMR system</w:t>
      </w:r>
      <w:r w:rsidRPr="00692319">
        <w:rPr>
          <w:rFonts w:eastAsia="SimSun"/>
        </w:rPr>
        <w:t>.</w:t>
      </w:r>
    </w:p>
    <w:p w14:paraId="6FE94D1C" w14:textId="77777777" w:rsidR="00C96716" w:rsidRDefault="00C96716" w:rsidP="00C96716">
      <w:pPr>
        <w:pStyle w:val="B1"/>
        <w:rPr>
          <w:rFonts w:eastAsia="SimSun"/>
        </w:rPr>
      </w:pPr>
      <w:r>
        <w:rPr>
          <w:rFonts w:eastAsia="SimSun"/>
        </w:rPr>
        <w:t>2.</w:t>
      </w:r>
      <w:r>
        <w:rPr>
          <w:rFonts w:eastAsia="SimSun"/>
        </w:rPr>
        <w:tab/>
        <w:t xml:space="preserve">The MCPTT system is configured to send competing floor control requests to the LMR system (represented by the </w:t>
      </w:r>
      <w:r>
        <w:rPr>
          <w:lang w:val="en-US"/>
        </w:rPr>
        <w:t>IWF) for floor control arbitration</w:t>
      </w:r>
      <w:r>
        <w:rPr>
          <w:rFonts w:eastAsia="SimSun"/>
        </w:rPr>
        <w:t>.</w:t>
      </w:r>
    </w:p>
    <w:p w14:paraId="644023F4" w14:textId="77777777" w:rsidR="00C96716" w:rsidRDefault="00C96716" w:rsidP="00C96716">
      <w:pPr>
        <w:pStyle w:val="B1"/>
        <w:rPr>
          <w:rFonts w:eastAsia="SimSun"/>
        </w:rPr>
      </w:pPr>
      <w:r>
        <w:rPr>
          <w:rFonts w:eastAsia="SimSun"/>
        </w:rPr>
        <w:t>3.</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0BB0405B"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rsidRPr="006D0288">
        <w:t xml:space="preserve"> </w:t>
      </w:r>
      <w:r>
        <w:t>The floor is currently idle.</w:t>
      </w:r>
    </w:p>
    <w:p w14:paraId="03A18814" w14:textId="77777777" w:rsidR="00C96716" w:rsidRDefault="00C96716" w:rsidP="00C96716">
      <w:pPr>
        <w:pStyle w:val="TH"/>
      </w:pPr>
      <w:r w:rsidRPr="00AB5FED">
        <w:object w:dxaOrig="8130" w:dyaOrig="7830" w14:anchorId="1F7AED82">
          <v:shape id="_x0000_i1090" type="#_x0000_t75" style="width:381.5pt;height:367pt" o:ole="">
            <v:imagedata r:id="rId135" o:title=""/>
          </v:shape>
          <o:OLEObject Type="Embed" ProgID="Visio.Drawing.11" ShapeID="_x0000_i1090" DrawAspect="Content" ObjectID="_1804278024" r:id="rId136"/>
        </w:object>
      </w:r>
    </w:p>
    <w:p w14:paraId="66EE1066" w14:textId="77777777" w:rsidR="00C96716" w:rsidRPr="006D2982" w:rsidRDefault="00C96716" w:rsidP="00C96716">
      <w:pPr>
        <w:pStyle w:val="TF"/>
      </w:pPr>
      <w:r w:rsidRPr="006D2982">
        <w:t>Figure 10.5.</w:t>
      </w:r>
      <w:r>
        <w:t>7</w:t>
      </w:r>
      <w:r w:rsidRPr="006D2982">
        <w:t xml:space="preserve">-1: Floor control </w:t>
      </w:r>
      <w:r>
        <w:t xml:space="preserve">without local filtering </w:t>
      </w:r>
      <w:r w:rsidRPr="006D2982">
        <w:t xml:space="preserve">on a group </w:t>
      </w:r>
      <w:r>
        <w:t>defined</w:t>
      </w:r>
      <w:r w:rsidRPr="006D2982">
        <w:t xml:space="preserve"> in the LMR system</w:t>
      </w:r>
    </w:p>
    <w:p w14:paraId="55F80E8B" w14:textId="77777777" w:rsidR="00C96716" w:rsidRPr="00AB5FED" w:rsidRDefault="00C96716" w:rsidP="00C96716">
      <w:pPr>
        <w:pStyle w:val="B1"/>
      </w:pPr>
      <w:r>
        <w:t>1.</w:t>
      </w:r>
      <w:r>
        <w:tab/>
        <w:t>The users of MCPTT client 1 and MCPTT client 2 both w</w:t>
      </w:r>
      <w:r w:rsidRPr="00AB5FED">
        <w:t>ant to send voice media over the session.</w:t>
      </w:r>
    </w:p>
    <w:p w14:paraId="2852BD25"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w:t>
      </w:r>
      <w:r>
        <w:t xml:space="preserve">MCPTT </w:t>
      </w:r>
      <w:r w:rsidRPr="00AB5FED">
        <w:t>floor control server.</w:t>
      </w:r>
    </w:p>
    <w:p w14:paraId="092EF555" w14:textId="77777777" w:rsidR="00C96716" w:rsidRDefault="00C96716" w:rsidP="00C96716">
      <w:pPr>
        <w:pStyle w:val="B1"/>
      </w:pPr>
      <w:r>
        <w:t>3.</w:t>
      </w:r>
      <w:r>
        <w:tab/>
        <w:t>Since t</w:t>
      </w:r>
      <w:r w:rsidRPr="00AB5FED">
        <w:t xml:space="preserve">he </w:t>
      </w:r>
      <w:r>
        <w:t xml:space="preserve">group is defined in the LMR system the MCPTT </w:t>
      </w:r>
      <w:r w:rsidRPr="00AB5FED">
        <w:t xml:space="preserve">floor control server </w:t>
      </w:r>
      <w:r>
        <w:t>forwards these floor requests to the IWF for final floor control determination</w:t>
      </w:r>
      <w:r w:rsidRPr="00AB5FED">
        <w:t>.</w:t>
      </w:r>
      <w:r>
        <w:t xml:space="preserve"> The IWF performs floor arbitration in conjunction with the LMR system (not shown). The IWF determines that the floor can be granted to MCPTT client 1.</w:t>
      </w:r>
    </w:p>
    <w:p w14:paraId="69867CE4" w14:textId="77777777" w:rsidR="00C96716" w:rsidRDefault="00C96716" w:rsidP="00C96716">
      <w:pPr>
        <w:pStyle w:val="B1"/>
      </w:pPr>
      <w:r>
        <w:t>4.</w:t>
      </w:r>
      <w:r>
        <w:tab/>
        <w:t>The IWF sends an IWF floor granted message for MCPTT client 1, an IWF floor rejected message for MCPTT client 2, and an IWF floor taken message for MCPTT client 2 to the MCPTT floor control server.</w:t>
      </w:r>
    </w:p>
    <w:p w14:paraId="67722DD0" w14:textId="77777777" w:rsidR="00C96716" w:rsidRDefault="00C96716" w:rsidP="00C96716">
      <w:pPr>
        <w:pStyle w:val="NO"/>
      </w:pPr>
      <w:r>
        <w:t>NOTE:</w:t>
      </w:r>
      <w:r>
        <w:tab/>
        <w:t>If other MCPTT clients are affiliated to this group, the IWF sends an IWF floor taken message to the MCPTT floor control server for each one of them.</w:t>
      </w:r>
    </w:p>
    <w:p w14:paraId="22546F7D" w14:textId="77777777" w:rsidR="00C96716" w:rsidRDefault="00C96716" w:rsidP="00C96716">
      <w:pPr>
        <w:pStyle w:val="B1"/>
      </w:pPr>
      <w:r>
        <w:t>5</w:t>
      </w:r>
      <w:r w:rsidRPr="00AB5FED">
        <w:t>.</w:t>
      </w:r>
      <w:r w:rsidRPr="00AB5FED">
        <w:tab/>
      </w:r>
      <w:r>
        <w:t>The MCPTT floor control server</w:t>
      </w:r>
      <w:r w:rsidRPr="00AB5FED">
        <w:t xml:space="preserve"> </w:t>
      </w:r>
      <w:r>
        <w:t>sends a Floor rejected message to MCPTT client 2</w:t>
      </w:r>
      <w:r w:rsidRPr="00AB5FED">
        <w:t xml:space="preserve"> </w:t>
      </w:r>
      <w:r>
        <w:t xml:space="preserve">to notify the user </w:t>
      </w:r>
      <w:r w:rsidRPr="00AB5FED">
        <w:t xml:space="preserve">that </w:t>
      </w:r>
      <w:r>
        <w:t xml:space="preserve">his/her </w:t>
      </w:r>
      <w:r w:rsidRPr="00AB5FED">
        <w:t xml:space="preserve">floor </w:t>
      </w:r>
      <w:r>
        <w:t>request was rejected</w:t>
      </w:r>
      <w:r w:rsidRPr="00AB5FED">
        <w:t>.</w:t>
      </w:r>
    </w:p>
    <w:p w14:paraId="1C45C99B" w14:textId="77777777" w:rsidR="00C96716" w:rsidRDefault="00C96716" w:rsidP="00C96716">
      <w:pPr>
        <w:pStyle w:val="B1"/>
      </w:pPr>
      <w:r>
        <w:t>6.</w:t>
      </w:r>
      <w:r>
        <w:tab/>
        <w:t>The MCPTT floor control server</w:t>
      </w:r>
      <w:r w:rsidRPr="00AB5FED">
        <w:t xml:space="preserve"> </w:t>
      </w:r>
      <w:r>
        <w:t>sends a Floor granted message to MCPTT client 1.</w:t>
      </w:r>
    </w:p>
    <w:p w14:paraId="3C5405D1" w14:textId="77777777" w:rsidR="00C96716" w:rsidRDefault="00C96716" w:rsidP="00C96716">
      <w:pPr>
        <w:pStyle w:val="B1"/>
      </w:pPr>
      <w:r>
        <w:t>7.</w:t>
      </w:r>
      <w:r>
        <w:tab/>
        <w:t>The MCPTT floor control server</w:t>
      </w:r>
      <w:r w:rsidRPr="00AB5FED">
        <w:t xml:space="preserve"> </w:t>
      </w:r>
      <w:r>
        <w:t xml:space="preserve">sends a Floor taken message to MCPTT client 2 to </w:t>
      </w:r>
      <w:r w:rsidRPr="00AB5FED">
        <w:t>notif</w:t>
      </w:r>
      <w:r>
        <w:t>y the user of who is granted the floor.</w:t>
      </w:r>
    </w:p>
    <w:p w14:paraId="7E6FF9D7" w14:textId="77777777" w:rsidR="00C96716" w:rsidRDefault="00C96716" w:rsidP="00C96716">
      <w:pPr>
        <w:pStyle w:val="B1"/>
      </w:pPr>
      <w:r>
        <w:t>8.</w:t>
      </w:r>
      <w:r>
        <w:tab/>
        <w:t>MCPTT client 1 notifies the user that he/she has been granted the floor and may begin speaking.</w:t>
      </w:r>
    </w:p>
    <w:p w14:paraId="28D0A1EC"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IWF.</w:t>
      </w:r>
    </w:p>
    <w:p w14:paraId="66E0951A" w14:textId="77777777" w:rsidR="00C96716" w:rsidRDefault="00C96716" w:rsidP="00C96716">
      <w:pPr>
        <w:pStyle w:val="Heading3"/>
        <w:rPr>
          <w:noProof/>
          <w:lang w:val="en-US"/>
        </w:rPr>
      </w:pPr>
      <w:bookmarkStart w:id="508" w:name="_Toc193664943"/>
      <w:r w:rsidRPr="003442D5">
        <w:rPr>
          <w:noProof/>
          <w:lang w:val="en-US"/>
        </w:rPr>
        <w:lastRenderedPageBreak/>
        <w:t>10.</w:t>
      </w:r>
      <w:r>
        <w:rPr>
          <w:noProof/>
          <w:lang w:val="en-US"/>
        </w:rPr>
        <w:t>5</w:t>
      </w:r>
      <w:r w:rsidRPr="003442D5">
        <w:rPr>
          <w:noProof/>
          <w:lang w:val="en-US"/>
        </w:rPr>
        <w:t>.</w:t>
      </w:r>
      <w:r>
        <w:rPr>
          <w:noProof/>
          <w:lang w:val="en-US"/>
        </w:rPr>
        <w:t>8</w:t>
      </w:r>
      <w:r w:rsidRPr="003442D5">
        <w:rPr>
          <w:noProof/>
          <w:lang w:val="en-US"/>
        </w:rPr>
        <w:tab/>
        <w:t xml:space="preserve">Floor </w:t>
      </w:r>
      <w:r>
        <w:rPr>
          <w:noProof/>
          <w:lang w:val="en-US"/>
        </w:rPr>
        <w:t xml:space="preserve">control without local filtering </w:t>
      </w:r>
      <w:r w:rsidRPr="003442D5">
        <w:rPr>
          <w:noProof/>
          <w:lang w:val="en-US"/>
        </w:rPr>
        <w:t xml:space="preserve">on an interworking group </w:t>
      </w:r>
      <w:r>
        <w:rPr>
          <w:noProof/>
          <w:lang w:val="en-US"/>
        </w:rPr>
        <w:t>defined</w:t>
      </w:r>
      <w:r w:rsidRPr="003442D5">
        <w:rPr>
          <w:noProof/>
          <w:lang w:val="en-US"/>
        </w:rPr>
        <w:t xml:space="preserve"> in the </w:t>
      </w:r>
      <w:r>
        <w:rPr>
          <w:noProof/>
          <w:lang w:val="en-US"/>
        </w:rPr>
        <w:t xml:space="preserve">MCPTT </w:t>
      </w:r>
      <w:r w:rsidRPr="003442D5">
        <w:rPr>
          <w:noProof/>
          <w:lang w:val="en-US"/>
        </w:rPr>
        <w:t>system</w:t>
      </w:r>
      <w:bookmarkEnd w:id="508"/>
    </w:p>
    <w:p w14:paraId="50C4F364" w14:textId="77777777" w:rsidR="00C96716" w:rsidRDefault="00C96716" w:rsidP="00C96716">
      <w:r>
        <w:t>Figure 10.5.8</w:t>
      </w:r>
      <w:r>
        <w:noBreakHyphen/>
        <w:t>1 shows the procedure for floor control on an interworking group defined in the MCPTT system where local filtering is not performed by the LMR system. Simultaneous floor requests are included to show various aspects of interworking floor control.</w:t>
      </w:r>
    </w:p>
    <w:p w14:paraId="2EBA2137" w14:textId="77777777" w:rsidR="00C96716" w:rsidRPr="00AB5FED" w:rsidRDefault="00C96716" w:rsidP="00C96716">
      <w:r w:rsidRPr="00AB5FED">
        <w:t>Pre-conditions:</w:t>
      </w:r>
    </w:p>
    <w:p w14:paraId="3599054F"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MCPTT system</w:t>
      </w:r>
      <w:r w:rsidRPr="00692319">
        <w:rPr>
          <w:rFonts w:eastAsia="SimSun"/>
        </w:rPr>
        <w:t>.</w:t>
      </w:r>
    </w:p>
    <w:p w14:paraId="4A6D88BB" w14:textId="77777777" w:rsidR="00C96716" w:rsidRPr="008C4FCF" w:rsidRDefault="00C96716" w:rsidP="00C96716">
      <w:pPr>
        <w:pStyle w:val="B1"/>
        <w:rPr>
          <w:rFonts w:eastAsia="SimSun"/>
        </w:rPr>
      </w:pPr>
      <w:r>
        <w:rPr>
          <w:rFonts w:eastAsia="SimSun"/>
        </w:rPr>
        <w:t>2.</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67235063" w14:textId="77777777" w:rsidR="00C96716" w:rsidRDefault="00C96716" w:rsidP="00C96716">
      <w:pPr>
        <w:pStyle w:val="B1"/>
        <w:rPr>
          <w:rFonts w:eastAsia="SimSun"/>
        </w:rPr>
      </w:pPr>
      <w:r>
        <w:rPr>
          <w:rFonts w:eastAsia="SimSun"/>
        </w:rPr>
        <w:t>3.</w:t>
      </w:r>
      <w:r>
        <w:rPr>
          <w:rFonts w:eastAsia="SimSun"/>
        </w:rPr>
        <w:tab/>
        <w:t xml:space="preserve">The LMR system (represented by the IWF) is configured to send all competing floor control requests to the MCPTT system </w:t>
      </w:r>
      <w:r>
        <w:rPr>
          <w:lang w:val="en-US"/>
        </w:rPr>
        <w:t>for floor control arbitration</w:t>
      </w:r>
      <w:r>
        <w:rPr>
          <w:rFonts w:eastAsia="SimSun"/>
        </w:rPr>
        <w:t>.</w:t>
      </w:r>
    </w:p>
    <w:p w14:paraId="50CFD9BA" w14:textId="77777777" w:rsidR="00C96716" w:rsidRPr="008C4FCF" w:rsidRDefault="00C96716" w:rsidP="00C96716">
      <w:pPr>
        <w:pStyle w:val="B1"/>
        <w:rPr>
          <w:rFonts w:eastAsia="SimSun"/>
        </w:rPr>
      </w:pPr>
      <w:r>
        <w:rPr>
          <w:rFonts w:eastAsia="SimSun"/>
        </w:rPr>
        <w:t>4.</w:t>
      </w:r>
      <w:r>
        <w:rPr>
          <w:rFonts w:eastAsia="SimSun"/>
        </w:rPr>
        <w:tab/>
        <w:t>The IWF is not affiliating on behalf of LMR users. All LMR group affiliations are passed through the IWF to the MCPTT server.</w:t>
      </w:r>
    </w:p>
    <w:p w14:paraId="50E0A6C3" w14:textId="77777777" w:rsidR="00C96716" w:rsidRPr="00B05DDD" w:rsidRDefault="00C96716" w:rsidP="00C96716">
      <w:pPr>
        <w:pStyle w:val="B1"/>
        <w:rPr>
          <w:rFonts w:eastAsia="SimSun"/>
        </w:rPr>
      </w:pPr>
      <w:r>
        <w:rPr>
          <w:rFonts w:eastAsia="SimSun"/>
        </w:rPr>
        <w:t>5</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t xml:space="preserve"> The floor is currently idle.</w:t>
      </w:r>
    </w:p>
    <w:p w14:paraId="556A59C9" w14:textId="77777777" w:rsidR="00C96716" w:rsidRPr="008C4FCF" w:rsidRDefault="00C96716" w:rsidP="00C96716">
      <w:pPr>
        <w:pStyle w:val="TH"/>
        <w:rPr>
          <w:rFonts w:eastAsia="SimSun"/>
        </w:rPr>
      </w:pPr>
      <w:r w:rsidRPr="00AB5FED">
        <w:object w:dxaOrig="8760" w:dyaOrig="7515" w14:anchorId="49F645D4">
          <v:shape id="_x0000_i1091" type="#_x0000_t75" style="width:410.95pt;height:352.05pt" o:ole="">
            <v:imagedata r:id="rId137" o:title=""/>
          </v:shape>
          <o:OLEObject Type="Embed" ProgID="Visio.Drawing.11" ShapeID="_x0000_i1091" DrawAspect="Content" ObjectID="_1804278025" r:id="rId138"/>
        </w:object>
      </w:r>
    </w:p>
    <w:p w14:paraId="6C0350C7" w14:textId="77777777" w:rsidR="00C96716" w:rsidRPr="006D2982" w:rsidRDefault="00C96716" w:rsidP="00C96716">
      <w:pPr>
        <w:pStyle w:val="TF"/>
      </w:pPr>
      <w:r w:rsidRPr="006D2982">
        <w:t>Figure 10.5.</w:t>
      </w:r>
      <w:r>
        <w:t>8</w:t>
      </w:r>
      <w:r w:rsidRPr="006D2982">
        <w:t xml:space="preserve">-1: Floor control </w:t>
      </w:r>
      <w:r>
        <w:t xml:space="preserve">without local filtering </w:t>
      </w:r>
      <w:r w:rsidRPr="006D2982">
        <w:t xml:space="preserve">on a group </w:t>
      </w:r>
      <w:r>
        <w:t>defined</w:t>
      </w:r>
      <w:r w:rsidRPr="006D2982">
        <w:t xml:space="preserve"> in the MCPTT system</w:t>
      </w:r>
    </w:p>
    <w:p w14:paraId="563EDD8D" w14:textId="77777777" w:rsidR="00C96716" w:rsidRDefault="00C96716" w:rsidP="00C96716">
      <w:pPr>
        <w:pStyle w:val="B1"/>
      </w:pPr>
      <w:r>
        <w:t>1.</w:t>
      </w:r>
      <w:r w:rsidRPr="00AB5FED">
        <w:tab/>
      </w:r>
      <w:r>
        <w:t>The user of MCPTT client 1 w</w:t>
      </w:r>
      <w:r w:rsidRPr="00AB5FED">
        <w:t>ants to sen</w:t>
      </w:r>
      <w:r>
        <w:t xml:space="preserve">d voice media over the session. At the same time multiple users in the LMR system (represented by the IWF) want to also </w:t>
      </w:r>
      <w:r w:rsidRPr="00AB5FED">
        <w:t>sen</w:t>
      </w:r>
      <w:r>
        <w:t>d voice media over the session.</w:t>
      </w:r>
    </w:p>
    <w:p w14:paraId="44C63C6B"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floor control server.</w:t>
      </w:r>
    </w:p>
    <w:p w14:paraId="0408B8AE" w14:textId="77777777" w:rsidR="00C96716" w:rsidRDefault="00C96716" w:rsidP="00C96716">
      <w:pPr>
        <w:pStyle w:val="B1"/>
      </w:pPr>
      <w:r>
        <w:t>3.</w:t>
      </w:r>
      <w:r>
        <w:tab/>
        <w:t>The IWF sends</w:t>
      </w:r>
      <w:r w:rsidRPr="00695913">
        <w:t xml:space="preserve"> </w:t>
      </w:r>
      <w:r w:rsidRPr="00AB5FED">
        <w:t>floor request message</w:t>
      </w:r>
      <w:r>
        <w:t>s</w:t>
      </w:r>
      <w:r w:rsidRPr="00AB5FED">
        <w:t xml:space="preserve"> to the </w:t>
      </w:r>
      <w:r>
        <w:t xml:space="preserve">MCPTT </w:t>
      </w:r>
      <w:r w:rsidRPr="00AB5FED">
        <w:t>floor control server</w:t>
      </w:r>
      <w:r>
        <w:t xml:space="preserve"> for each LMR user requesting the floor</w:t>
      </w:r>
      <w:r w:rsidRPr="00AB5FED">
        <w:t>.</w:t>
      </w:r>
      <w:r>
        <w:t xml:space="preserve"> In this case two LMR users are requesting the floor. These floor requests contain the MCPTT ID of the LMR user (converted by the IWF).</w:t>
      </w:r>
    </w:p>
    <w:p w14:paraId="5DA19C96" w14:textId="77777777" w:rsidR="00C96716" w:rsidRDefault="00C96716" w:rsidP="00C96716">
      <w:pPr>
        <w:pStyle w:val="B1"/>
      </w:pPr>
      <w:r>
        <w:lastRenderedPageBreak/>
        <w:t>4</w:t>
      </w:r>
      <w:r w:rsidRPr="00AB5FED">
        <w:t>.</w:t>
      </w:r>
      <w:r w:rsidRPr="00AB5FED">
        <w:tab/>
      </w:r>
      <w:r>
        <w:t>Since t</w:t>
      </w:r>
      <w:r w:rsidRPr="00AB5FED">
        <w:t xml:space="preserve">he </w:t>
      </w:r>
      <w:r>
        <w:t xml:space="preserve">group is defined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priority of the request versus the competing requests from the IWF)</w:t>
      </w:r>
      <w:r w:rsidRPr="00AB5FED">
        <w:t>.</w:t>
      </w:r>
    </w:p>
    <w:p w14:paraId="1C011B3C"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requests were rejected</w:t>
      </w:r>
      <w:r w:rsidRPr="00AB5FED">
        <w:t>.</w:t>
      </w:r>
      <w:r>
        <w:t xml:space="preserve"> The MCPTT floor control server</w:t>
      </w:r>
      <w:r w:rsidRPr="00AB5FED">
        <w:t xml:space="preserve"> </w:t>
      </w:r>
      <w:r>
        <w:t>sends an IWF floor rejected message to the IWF for each floor request.</w:t>
      </w:r>
    </w:p>
    <w:p w14:paraId="717E801F" w14:textId="77777777" w:rsidR="00C96716" w:rsidRDefault="00C96716" w:rsidP="00C96716">
      <w:pPr>
        <w:pStyle w:val="B1"/>
      </w:pPr>
      <w:r>
        <w:t>6.</w:t>
      </w:r>
      <w:r>
        <w:tab/>
        <w:t>The MCPTT floor control server</w:t>
      </w:r>
      <w:r w:rsidRPr="00AB5FED">
        <w:t xml:space="preserve"> </w:t>
      </w:r>
      <w:r>
        <w:t>sends a floor granted message to MCPTT client 1.</w:t>
      </w:r>
    </w:p>
    <w:p w14:paraId="1D060F5D" w14:textId="77777777" w:rsidR="00C96716" w:rsidRDefault="00C96716" w:rsidP="00C96716">
      <w:pPr>
        <w:pStyle w:val="B1"/>
      </w:pPr>
      <w:r>
        <w:t>7.</w:t>
      </w:r>
      <w:r>
        <w:tab/>
        <w:t>The MCPTT floor control server</w:t>
      </w:r>
      <w:r w:rsidRPr="00AB5FED">
        <w:t xml:space="preserve"> </w:t>
      </w:r>
      <w:r>
        <w:t>sends floor taken messages to MCPTT client 2 and the IWF to inform them of who is granted the floor. In this case a floor taken message is sent to the IWF corresponding to each affiliated LMR user.</w:t>
      </w:r>
      <w:r w:rsidRPr="00CF3202">
        <w:t xml:space="preserve"> </w:t>
      </w:r>
    </w:p>
    <w:p w14:paraId="0C881E0F" w14:textId="77777777" w:rsidR="00C96716" w:rsidRDefault="00C96716" w:rsidP="00C96716">
      <w:pPr>
        <w:pStyle w:val="NO"/>
      </w:pPr>
      <w:r>
        <w:t>NOTE:</w:t>
      </w:r>
      <w:r>
        <w:tab/>
        <w:t>If the IWF has affiliated to this group on behalf of the group's LMR users, only one IWF floor taken message is sent to the IWF.</w:t>
      </w:r>
    </w:p>
    <w:p w14:paraId="5CF5CC8F" w14:textId="77777777" w:rsidR="00C96716" w:rsidRDefault="00C96716" w:rsidP="00C96716">
      <w:pPr>
        <w:pStyle w:val="B1"/>
      </w:pPr>
      <w:r>
        <w:t>8.</w:t>
      </w:r>
      <w:r>
        <w:tab/>
        <w:t>MCPTT client 1 notifies the user that he/she has been granted the floor and may begin speaking.</w:t>
      </w:r>
    </w:p>
    <w:p w14:paraId="5CB5831B"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LMR users.</w:t>
      </w:r>
    </w:p>
    <w:p w14:paraId="3A7397FF" w14:textId="77777777" w:rsidR="00C96716" w:rsidRDefault="00C96716" w:rsidP="00C96716">
      <w:pPr>
        <w:pStyle w:val="Heading3"/>
        <w:rPr>
          <w:noProof/>
          <w:lang w:val="en-US"/>
        </w:rPr>
      </w:pPr>
      <w:bookmarkStart w:id="509" w:name="_Toc20519833"/>
      <w:bookmarkStart w:id="510" w:name="_Toc193664944"/>
      <w:r w:rsidRPr="003442D5">
        <w:rPr>
          <w:noProof/>
          <w:lang w:val="en-US"/>
        </w:rPr>
        <w:t>10.5.</w:t>
      </w:r>
      <w:r>
        <w:rPr>
          <w:noProof/>
          <w:lang w:val="en-US"/>
        </w:rPr>
        <w:t>9</w:t>
      </w:r>
      <w:r w:rsidRPr="003442D5">
        <w:rPr>
          <w:noProof/>
          <w:lang w:val="en-US"/>
        </w:rPr>
        <w:tab/>
        <w:t xml:space="preserve">Floor </w:t>
      </w:r>
      <w:r>
        <w:rPr>
          <w:noProof/>
          <w:lang w:val="en-US"/>
        </w:rPr>
        <w:t>control</w:t>
      </w:r>
      <w:r w:rsidRPr="003442D5">
        <w:rPr>
          <w:noProof/>
          <w:lang w:val="en-US"/>
        </w:rPr>
        <w:t xml:space="preserve"> </w:t>
      </w:r>
      <w:r>
        <w:rPr>
          <w:noProof/>
          <w:lang w:val="en-US"/>
        </w:rPr>
        <w:t>in private call controlled by</w:t>
      </w:r>
      <w:r w:rsidRPr="003442D5">
        <w:rPr>
          <w:noProof/>
          <w:lang w:val="en-US"/>
        </w:rPr>
        <w:t xml:space="preserve"> the LMR system</w:t>
      </w:r>
      <w:bookmarkEnd w:id="509"/>
      <w:bookmarkEnd w:id="510"/>
    </w:p>
    <w:p w14:paraId="7F9AEEC5" w14:textId="77777777" w:rsidR="00C96716" w:rsidRDefault="00C96716" w:rsidP="00C96716">
      <w:r>
        <w:t>Figure 10.5.9</w:t>
      </w:r>
      <w:r>
        <w:noBreakHyphen/>
        <w:t>1 shows a procedure for a private call with floor control where the LMR system controls the floor. A request for transmission by the MCPTT user while the LMR user has the floor is rejected by the IWF, to show various aspects of interworking floor control.</w:t>
      </w:r>
    </w:p>
    <w:p w14:paraId="75C6F34D" w14:textId="77777777" w:rsidR="00C96716" w:rsidRPr="00AB5FED" w:rsidRDefault="00C96716" w:rsidP="00C96716">
      <w:r w:rsidRPr="00AB5FED">
        <w:t>Pre-conditions:</w:t>
      </w:r>
    </w:p>
    <w:p w14:paraId="6C70B500"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an LMR user and MCPTT client 1.</w:t>
      </w:r>
    </w:p>
    <w:p w14:paraId="3ADCADB9" w14:textId="77777777" w:rsidR="00C96716" w:rsidRDefault="00C96716" w:rsidP="00C96716">
      <w:pPr>
        <w:pStyle w:val="B1"/>
        <w:rPr>
          <w:rFonts w:eastAsia="SimSun"/>
        </w:rPr>
      </w:pPr>
      <w:r>
        <w:rPr>
          <w:rFonts w:eastAsia="SimSun"/>
        </w:rPr>
        <w:t>2.</w:t>
      </w:r>
      <w:r>
        <w:rPr>
          <w:rFonts w:eastAsia="SimSun"/>
        </w:rPr>
        <w:tab/>
        <w:t>The LMR system is controlling the floor, via the IWF.</w:t>
      </w:r>
    </w:p>
    <w:p w14:paraId="3F015B43" w14:textId="77777777" w:rsidR="00C96716" w:rsidRPr="00B05DDD" w:rsidRDefault="00C96716" w:rsidP="00C96716">
      <w:pPr>
        <w:pStyle w:val="B1"/>
        <w:rPr>
          <w:rFonts w:eastAsia="SimSun"/>
        </w:rPr>
      </w:pPr>
      <w:r>
        <w:rPr>
          <w:rFonts w:eastAsia="SimSun"/>
        </w:rPr>
        <w:t>3.</w:t>
      </w:r>
      <w:r>
        <w:rPr>
          <w:rFonts w:eastAsia="SimSun"/>
        </w:rPr>
        <w:tab/>
        <w:t>MCPTT client 1 has the floor.</w:t>
      </w:r>
    </w:p>
    <w:p w14:paraId="3216F700" w14:textId="77777777" w:rsidR="00C96716" w:rsidRDefault="00C96716" w:rsidP="00C96716">
      <w:pPr>
        <w:pStyle w:val="TH"/>
      </w:pPr>
      <w:r w:rsidRPr="00AB5FED">
        <w:object w:dxaOrig="7465" w:dyaOrig="5677" w14:anchorId="07E1B94D">
          <v:shape id="_x0000_i1092" type="#_x0000_t75" style="width:350.2pt;height:266.95pt" o:ole="">
            <v:imagedata r:id="rId139" o:title=""/>
          </v:shape>
          <o:OLEObject Type="Embed" ProgID="Visio.Drawing.11" ShapeID="_x0000_i1092" DrawAspect="Content" ObjectID="_1804278026" r:id="rId140"/>
        </w:object>
      </w:r>
    </w:p>
    <w:p w14:paraId="360E96CA" w14:textId="77777777" w:rsidR="00C96716" w:rsidRPr="006D2982" w:rsidRDefault="00C96716" w:rsidP="00C96716">
      <w:pPr>
        <w:pStyle w:val="TF"/>
      </w:pPr>
      <w:r w:rsidRPr="006D2982">
        <w:t>Figure 10.5.</w:t>
      </w:r>
      <w:r>
        <w:t>9</w:t>
      </w:r>
      <w:r w:rsidRPr="006D2982">
        <w:t xml:space="preserve">-1: Floor control </w:t>
      </w:r>
      <w:r>
        <w:t>with control by</w:t>
      </w:r>
      <w:r w:rsidRPr="006D2982">
        <w:t xml:space="preserve"> the LMR system</w:t>
      </w:r>
    </w:p>
    <w:p w14:paraId="68BB8A6A" w14:textId="77777777" w:rsidR="00C96716" w:rsidRPr="00AB5FED" w:rsidRDefault="00C96716" w:rsidP="00C96716">
      <w:pPr>
        <w:pStyle w:val="B1"/>
      </w:pPr>
      <w:r>
        <w:t>1.</w:t>
      </w:r>
      <w:r>
        <w:tab/>
        <w:t>The user of MCPTT Client 1 finishes transmission and MCPTT client 1 releases the floor</w:t>
      </w:r>
      <w:r w:rsidRPr="00AB5FED">
        <w:t xml:space="preserve">. </w:t>
      </w:r>
    </w:p>
    <w:p w14:paraId="7DB9E5D6" w14:textId="77777777" w:rsidR="00C96716" w:rsidRPr="00AB5FED" w:rsidRDefault="00C96716" w:rsidP="00C96716">
      <w:pPr>
        <w:pStyle w:val="B1"/>
      </w:pPr>
      <w:r>
        <w:lastRenderedPageBreak/>
        <w:t>2</w:t>
      </w:r>
      <w:r w:rsidRPr="00AB5FED">
        <w:t>.</w:t>
      </w:r>
      <w:r w:rsidRPr="00AB5FED">
        <w:tab/>
      </w:r>
      <w:r>
        <w:t>The MCPTT server informs the IWF of the floor release</w:t>
      </w:r>
      <w:r w:rsidRPr="00AB5FED">
        <w:t xml:space="preserve">. </w:t>
      </w:r>
    </w:p>
    <w:p w14:paraId="5FB34112" w14:textId="77777777" w:rsidR="00C96716" w:rsidRDefault="00C96716" w:rsidP="00C96716">
      <w:pPr>
        <w:pStyle w:val="B1"/>
      </w:pPr>
      <w:r>
        <w:t>3</w:t>
      </w:r>
      <w:r w:rsidRPr="00AB5FED">
        <w:t>.</w:t>
      </w:r>
      <w:r w:rsidRPr="00AB5FED">
        <w:tab/>
        <w:t>The</w:t>
      </w:r>
      <w:r>
        <w:t xml:space="preserve"> IWF indicates that the floor is now idle</w:t>
      </w:r>
      <w:r w:rsidRPr="00AB5FED">
        <w:t xml:space="preserve">. </w:t>
      </w:r>
    </w:p>
    <w:p w14:paraId="7AD432F7" w14:textId="77777777" w:rsidR="00C96716" w:rsidRDefault="00C96716" w:rsidP="00C96716">
      <w:pPr>
        <w:pStyle w:val="B1"/>
      </w:pPr>
      <w:r>
        <w:t>4</w:t>
      </w:r>
      <w:r w:rsidRPr="00AB5FED">
        <w:t>.</w:t>
      </w:r>
      <w:r w:rsidRPr="00AB5FED">
        <w:tab/>
      </w:r>
      <w:r>
        <w:t>MCPTT client 1 is informed that the floor is idle.</w:t>
      </w:r>
    </w:p>
    <w:p w14:paraId="39B42F5B" w14:textId="77777777" w:rsidR="00C96716" w:rsidRDefault="00C96716" w:rsidP="00C96716">
      <w:pPr>
        <w:pStyle w:val="B1"/>
      </w:pPr>
      <w:r>
        <w:t>5.</w:t>
      </w:r>
      <w:r>
        <w:tab/>
        <w:t xml:space="preserve">The IWF indicates that the floor has been taken by the LMR user. </w:t>
      </w:r>
    </w:p>
    <w:p w14:paraId="50899930" w14:textId="77777777" w:rsidR="00C96716" w:rsidRDefault="00C96716" w:rsidP="00C96716">
      <w:pPr>
        <w:pStyle w:val="B1"/>
      </w:pPr>
      <w:r>
        <w:t>6.</w:t>
      </w:r>
      <w:r>
        <w:tab/>
        <w:t>The MCPTT server informs MCPTT client 1 that the floor has been taken by the LMR user.</w:t>
      </w:r>
    </w:p>
    <w:p w14:paraId="49C6AC31" w14:textId="77777777" w:rsidR="00C96716" w:rsidRDefault="00C96716" w:rsidP="00C96716">
      <w:pPr>
        <w:pStyle w:val="B1"/>
      </w:pPr>
      <w:r>
        <w:t>7.</w:t>
      </w:r>
      <w:r>
        <w:tab/>
        <w:t>Media flows from the LMR user to the IWF (7a) and on to MCPTT client 1 (7b).</w:t>
      </w:r>
    </w:p>
    <w:p w14:paraId="65C8A0E6" w14:textId="77777777" w:rsidR="00C96716" w:rsidRDefault="00C96716" w:rsidP="00C96716">
      <w:pPr>
        <w:pStyle w:val="B1"/>
      </w:pPr>
      <w:r>
        <w:t>8.</w:t>
      </w:r>
      <w:r>
        <w:tab/>
        <w:t>The user of MCPTT client 1 decides to interrupt the transmission from the LMR user.</w:t>
      </w:r>
    </w:p>
    <w:p w14:paraId="5CD1943C" w14:textId="77777777" w:rsidR="00C96716" w:rsidRDefault="00C96716" w:rsidP="00C96716">
      <w:pPr>
        <w:pStyle w:val="B1"/>
      </w:pPr>
      <w:r>
        <w:t>9.</w:t>
      </w:r>
      <w:r>
        <w:tab/>
        <w:t>MCPTT Client 1 sends a floor request with an appropriate priority to request interruption of the transmission from the LMR user.</w:t>
      </w:r>
    </w:p>
    <w:p w14:paraId="6F30A539" w14:textId="77777777" w:rsidR="00C96716" w:rsidRDefault="00C96716" w:rsidP="00C96716">
      <w:pPr>
        <w:pStyle w:val="B1"/>
      </w:pPr>
      <w:r>
        <w:t>10.</w:t>
      </w:r>
      <w:r>
        <w:tab/>
        <w:t>The MCPTT server forwards the floor request to the IWF.</w:t>
      </w:r>
    </w:p>
    <w:p w14:paraId="383F7D55" w14:textId="77777777" w:rsidR="00C96716" w:rsidRDefault="00C96716" w:rsidP="00C96716">
      <w:pPr>
        <w:pStyle w:val="B1"/>
      </w:pPr>
      <w:r>
        <w:t>11.</w:t>
      </w:r>
      <w:r>
        <w:tab/>
        <w:t>The LMR system rejects the request, and the IWF informs the MCPTT server of the rejection.</w:t>
      </w:r>
    </w:p>
    <w:p w14:paraId="76B80902" w14:textId="77777777" w:rsidR="00C96716" w:rsidRDefault="00C96716" w:rsidP="00C96716">
      <w:pPr>
        <w:pStyle w:val="NO"/>
      </w:pPr>
      <w:r>
        <w:t>NOTE:</w:t>
      </w:r>
      <w:r>
        <w:tab/>
        <w:t>The reason that the request is rejected is outside the scope of the present document.</w:t>
      </w:r>
    </w:p>
    <w:p w14:paraId="0D3E777C" w14:textId="77777777" w:rsidR="00C96716" w:rsidRPr="00C632D0" w:rsidRDefault="00C96716" w:rsidP="00C96716">
      <w:pPr>
        <w:pStyle w:val="B1"/>
        <w:rPr>
          <w:rFonts w:ascii="Arial" w:hAnsi="Arial" w:cs="Arial"/>
          <w:noProof/>
          <w:color w:val="0000FF"/>
          <w:sz w:val="28"/>
          <w:szCs w:val="28"/>
        </w:rPr>
      </w:pPr>
      <w:r>
        <w:t>12.</w:t>
      </w:r>
      <w:r>
        <w:tab/>
        <w:t>The MCPTT server informs MCPTT client 1 that the request for interruption has been rejected.</w:t>
      </w:r>
    </w:p>
    <w:p w14:paraId="307A76F0" w14:textId="77777777" w:rsidR="00C96716" w:rsidRDefault="00C96716" w:rsidP="00C96716">
      <w:pPr>
        <w:pStyle w:val="Heading3"/>
        <w:rPr>
          <w:noProof/>
          <w:lang w:val="en-US"/>
        </w:rPr>
      </w:pPr>
      <w:bookmarkStart w:id="511" w:name="_Toc20519834"/>
      <w:bookmarkStart w:id="512" w:name="_Toc193664945"/>
      <w:r w:rsidRPr="003442D5">
        <w:rPr>
          <w:noProof/>
          <w:lang w:val="en-US"/>
        </w:rPr>
        <w:t>10.</w:t>
      </w:r>
      <w:r>
        <w:rPr>
          <w:noProof/>
          <w:lang w:val="en-US"/>
        </w:rPr>
        <w:t>5</w:t>
      </w:r>
      <w:r w:rsidRPr="003442D5">
        <w:rPr>
          <w:noProof/>
          <w:lang w:val="en-US"/>
        </w:rPr>
        <w:t>.</w:t>
      </w:r>
      <w:r>
        <w:rPr>
          <w:noProof/>
          <w:lang w:val="en-US"/>
        </w:rPr>
        <w:t>10</w:t>
      </w:r>
      <w:r w:rsidRPr="003442D5">
        <w:rPr>
          <w:noProof/>
          <w:lang w:val="en-US"/>
        </w:rPr>
        <w:tab/>
        <w:t xml:space="preserve">Floor </w:t>
      </w:r>
      <w:r>
        <w:rPr>
          <w:noProof/>
          <w:lang w:val="en-US"/>
        </w:rPr>
        <w:t>control in private call controlled by</w:t>
      </w:r>
      <w:r w:rsidRPr="003442D5">
        <w:rPr>
          <w:noProof/>
          <w:lang w:val="en-US"/>
        </w:rPr>
        <w:t xml:space="preserve"> the </w:t>
      </w:r>
      <w:r>
        <w:rPr>
          <w:noProof/>
          <w:lang w:val="en-US"/>
        </w:rPr>
        <w:t xml:space="preserve">MCPTT </w:t>
      </w:r>
      <w:r w:rsidRPr="003442D5">
        <w:rPr>
          <w:noProof/>
          <w:lang w:val="en-US"/>
        </w:rPr>
        <w:t>system</w:t>
      </w:r>
      <w:bookmarkEnd w:id="511"/>
      <w:bookmarkEnd w:id="512"/>
    </w:p>
    <w:p w14:paraId="65319314" w14:textId="77777777" w:rsidR="00C96716" w:rsidRDefault="00C96716" w:rsidP="00C96716">
      <w:r>
        <w:t>Figure 10.5.10</w:t>
      </w:r>
      <w:r>
        <w:noBreakHyphen/>
        <w:t>1 shows a procedure for a private call with floor control where the MCPTT system controls the floor. A request for transmission by the LMR user while the MCPTT user has the floor is accepted by the MCPTT server, to show various aspects of interworking floor control.</w:t>
      </w:r>
    </w:p>
    <w:p w14:paraId="39E44174" w14:textId="77777777" w:rsidR="00C96716" w:rsidRPr="00AB5FED" w:rsidRDefault="00C96716" w:rsidP="00C96716">
      <w:r w:rsidRPr="00AB5FED">
        <w:t>Pre-conditions:</w:t>
      </w:r>
    </w:p>
    <w:p w14:paraId="04AFDB28"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the LMR user and MCPTT client 1.</w:t>
      </w:r>
    </w:p>
    <w:p w14:paraId="6977431A" w14:textId="77777777" w:rsidR="00C96716" w:rsidRDefault="00C96716" w:rsidP="00C96716">
      <w:pPr>
        <w:pStyle w:val="B1"/>
        <w:rPr>
          <w:rFonts w:eastAsia="SimSun"/>
        </w:rPr>
      </w:pPr>
      <w:r>
        <w:rPr>
          <w:rFonts w:eastAsia="SimSun"/>
        </w:rPr>
        <w:t>2.</w:t>
      </w:r>
      <w:r>
        <w:rPr>
          <w:rFonts w:eastAsia="SimSun"/>
        </w:rPr>
        <w:tab/>
        <w:t>The MCPTT server is controlling the floor.</w:t>
      </w:r>
    </w:p>
    <w:p w14:paraId="1F5637C8" w14:textId="77777777" w:rsidR="00C96716" w:rsidRDefault="00C96716" w:rsidP="00C96716">
      <w:pPr>
        <w:pStyle w:val="B1"/>
        <w:rPr>
          <w:rFonts w:eastAsia="SimSun"/>
        </w:rPr>
      </w:pPr>
      <w:r>
        <w:rPr>
          <w:rFonts w:eastAsia="SimSun"/>
        </w:rPr>
        <w:t>3.</w:t>
      </w:r>
      <w:r>
        <w:rPr>
          <w:rFonts w:eastAsia="SimSun"/>
        </w:rPr>
        <w:tab/>
        <w:t>The floor is idle.</w:t>
      </w:r>
    </w:p>
    <w:p w14:paraId="49A6A662" w14:textId="77777777" w:rsidR="00C96716" w:rsidRPr="008C4FCF" w:rsidRDefault="00C96716" w:rsidP="00C96716">
      <w:pPr>
        <w:pStyle w:val="TH"/>
        <w:rPr>
          <w:rFonts w:eastAsia="SimSun"/>
        </w:rPr>
      </w:pPr>
      <w:r w:rsidRPr="00AB5FED">
        <w:object w:dxaOrig="7489" w:dyaOrig="5677" w14:anchorId="798E65EF">
          <v:shape id="_x0000_i1093" type="#_x0000_t75" style="width:351.1pt;height:266.95pt" o:ole="">
            <v:imagedata r:id="rId141" o:title=""/>
          </v:shape>
          <o:OLEObject Type="Embed" ProgID="Visio.Drawing.11" ShapeID="_x0000_i1093" DrawAspect="Content" ObjectID="_1804278027" r:id="rId142"/>
        </w:object>
      </w:r>
    </w:p>
    <w:p w14:paraId="1949D652" w14:textId="77777777" w:rsidR="00C96716" w:rsidRPr="006D2982" w:rsidRDefault="00C96716" w:rsidP="00C96716">
      <w:pPr>
        <w:pStyle w:val="TF"/>
      </w:pPr>
      <w:r w:rsidRPr="006D2982">
        <w:t>Figure 10.5.</w:t>
      </w:r>
      <w:r>
        <w:t>10</w:t>
      </w:r>
      <w:r w:rsidRPr="006D2982">
        <w:t xml:space="preserve">-1: Floor control </w:t>
      </w:r>
      <w:r>
        <w:t>with control by</w:t>
      </w:r>
      <w:r w:rsidRPr="006D2982">
        <w:t xml:space="preserve"> the MCPTT system</w:t>
      </w:r>
    </w:p>
    <w:p w14:paraId="40AFBDAA" w14:textId="77777777" w:rsidR="00C96716" w:rsidRDefault="00C96716" w:rsidP="00C96716">
      <w:pPr>
        <w:pStyle w:val="B1"/>
      </w:pPr>
      <w:r>
        <w:lastRenderedPageBreak/>
        <w:t>1.</w:t>
      </w:r>
      <w:r w:rsidRPr="00AB5FED">
        <w:tab/>
      </w:r>
      <w:r>
        <w:t xml:space="preserve">MCPTT Client 1 requests the floor. </w:t>
      </w:r>
    </w:p>
    <w:p w14:paraId="310BED3D" w14:textId="77777777" w:rsidR="00C96716" w:rsidRDefault="00C96716" w:rsidP="00C96716">
      <w:pPr>
        <w:pStyle w:val="B1"/>
      </w:pPr>
      <w:r>
        <w:t>2</w:t>
      </w:r>
      <w:r w:rsidRPr="00AB5FED">
        <w:t>.</w:t>
      </w:r>
      <w:r w:rsidRPr="00AB5FED">
        <w:tab/>
      </w:r>
      <w:r>
        <w:t>The MCPTT server grants the floor to MCPTT Client 1</w:t>
      </w:r>
      <w:r w:rsidRPr="00AB5FED">
        <w:t xml:space="preserve">. </w:t>
      </w:r>
    </w:p>
    <w:p w14:paraId="319905C4" w14:textId="77777777" w:rsidR="00C96716" w:rsidRPr="00AB5FED" w:rsidRDefault="00C96716" w:rsidP="00C96716">
      <w:pPr>
        <w:pStyle w:val="B1"/>
      </w:pPr>
      <w:r>
        <w:t>3.</w:t>
      </w:r>
      <w:r>
        <w:tab/>
        <w:t>The MCPTT server informs the IWF that the</w:t>
      </w:r>
      <w:r w:rsidRPr="00AB5FED">
        <w:t xml:space="preserve"> floor </w:t>
      </w:r>
      <w:r>
        <w:t>has been granted</w:t>
      </w:r>
      <w:r w:rsidRPr="00AB5FED">
        <w:t xml:space="preserve"> to </w:t>
      </w:r>
      <w:r>
        <w:t>MCPTT client 1</w:t>
      </w:r>
      <w:r w:rsidRPr="00AB5FED">
        <w:t>.</w:t>
      </w:r>
    </w:p>
    <w:p w14:paraId="567F0A6A" w14:textId="65474B1A" w:rsidR="00C96716" w:rsidRDefault="00C96716" w:rsidP="00C96716">
      <w:pPr>
        <w:pStyle w:val="NO"/>
      </w:pPr>
      <w:r>
        <w:t>NOTE</w:t>
      </w:r>
      <w:r w:rsidR="002F4250">
        <w:t> </w:t>
      </w:r>
      <w:r>
        <w:t>1:</w:t>
      </w:r>
      <w:r>
        <w:tab/>
        <w:t xml:space="preserve">Step 3 may occur before or after step 2. </w:t>
      </w:r>
    </w:p>
    <w:p w14:paraId="62BF7905" w14:textId="77777777" w:rsidR="00C96716" w:rsidRDefault="00C96716" w:rsidP="00C96716">
      <w:pPr>
        <w:pStyle w:val="B1"/>
      </w:pPr>
      <w:r>
        <w:t>4</w:t>
      </w:r>
      <w:r w:rsidRPr="00AB5FED">
        <w:t>.</w:t>
      </w:r>
      <w:r w:rsidRPr="00AB5FED">
        <w:tab/>
      </w:r>
      <w:r>
        <w:t>MCPTT client 1 sends voice media to the MCPTT server (4a) which forwards the voice media to the IWF (4b)</w:t>
      </w:r>
      <w:r w:rsidRPr="00AB5FED">
        <w:t xml:space="preserve">. </w:t>
      </w:r>
    </w:p>
    <w:p w14:paraId="66929FF6" w14:textId="77777777" w:rsidR="00C96716" w:rsidRDefault="00C96716" w:rsidP="00C96716">
      <w:pPr>
        <w:pStyle w:val="B1"/>
      </w:pPr>
      <w:r>
        <w:t>5</w:t>
      </w:r>
      <w:r w:rsidRPr="00AB5FED">
        <w:t>.</w:t>
      </w:r>
      <w:r w:rsidRPr="00AB5FED">
        <w:tab/>
      </w:r>
      <w:r>
        <w:t>The LMR user decides to interrupt the transmission from MCPTT client 1, and the IWF is informed</w:t>
      </w:r>
      <w:r w:rsidRPr="00AB5FED">
        <w:t>.</w:t>
      </w:r>
      <w:r>
        <w:t xml:space="preserve"> </w:t>
      </w:r>
    </w:p>
    <w:p w14:paraId="220F96D5" w14:textId="77777777" w:rsidR="00C96716" w:rsidRDefault="00C96716" w:rsidP="00C96716">
      <w:pPr>
        <w:pStyle w:val="B1"/>
      </w:pPr>
      <w:r>
        <w:t>6.</w:t>
      </w:r>
      <w:r>
        <w:tab/>
        <w:t>The IWF sends a floor request to the MCPTT server with sufficient priority to interrupt MCPTT client 1.</w:t>
      </w:r>
    </w:p>
    <w:p w14:paraId="4B1A2386" w14:textId="77777777" w:rsidR="00C96716" w:rsidRDefault="00C96716" w:rsidP="00C96716">
      <w:pPr>
        <w:pStyle w:val="B1"/>
      </w:pPr>
      <w:r>
        <w:t>7.</w:t>
      </w:r>
      <w:r>
        <w:tab/>
        <w:t>The MCPTT server</w:t>
      </w:r>
      <w:r w:rsidRPr="00AB5FED">
        <w:t xml:space="preserve"> </w:t>
      </w:r>
      <w:r>
        <w:t>decides to allow the interruption from the LMR user, based on the priority of the request and on configuration.</w:t>
      </w:r>
    </w:p>
    <w:p w14:paraId="44D1A3B8" w14:textId="77777777" w:rsidR="00C96716" w:rsidRDefault="00C96716" w:rsidP="00C96716">
      <w:pPr>
        <w:pStyle w:val="B1"/>
      </w:pPr>
      <w:r>
        <w:t>8.</w:t>
      </w:r>
      <w:r>
        <w:tab/>
        <w:t>The MCPTT server informs MCPTT Client 1 that the transmission permission has been revoked.</w:t>
      </w:r>
    </w:p>
    <w:p w14:paraId="3982B418" w14:textId="77777777" w:rsidR="00C96716" w:rsidRDefault="00C96716" w:rsidP="00C96716">
      <w:pPr>
        <w:pStyle w:val="B1"/>
      </w:pPr>
      <w:r>
        <w:t>9.</w:t>
      </w:r>
      <w:r>
        <w:tab/>
        <w:t>The floor is granted to the LMR user via the IWF.</w:t>
      </w:r>
    </w:p>
    <w:p w14:paraId="6643C5EC" w14:textId="1D66C76C" w:rsidR="00C96716" w:rsidRDefault="00C96716" w:rsidP="00C96716">
      <w:pPr>
        <w:pStyle w:val="NO"/>
      </w:pPr>
      <w:r>
        <w:t>NOTE</w:t>
      </w:r>
      <w:r w:rsidR="002F4250">
        <w:t> </w:t>
      </w:r>
      <w:r>
        <w:t>2:</w:t>
      </w:r>
      <w:r>
        <w:tab/>
        <w:t>Step 9 may occur before or after step 8.</w:t>
      </w:r>
    </w:p>
    <w:p w14:paraId="510CDA55" w14:textId="77777777" w:rsidR="00C96716" w:rsidRPr="00C632D0" w:rsidRDefault="00C96716" w:rsidP="00C96716">
      <w:pPr>
        <w:pStyle w:val="B1"/>
        <w:rPr>
          <w:rFonts w:eastAsia="SimSun"/>
        </w:rPr>
      </w:pPr>
      <w:r>
        <w:t>10.</w:t>
      </w:r>
      <w:r>
        <w:tab/>
        <w:t>Voice media is sent from the LMR user via the IWF to the MCPTT server (10a) and on to MCPTT client 1 (10b).</w:t>
      </w:r>
    </w:p>
    <w:p w14:paraId="7520C26C" w14:textId="77777777" w:rsidR="00C96716" w:rsidRPr="000F795A" w:rsidRDefault="00C96716" w:rsidP="00C96716">
      <w:pPr>
        <w:pStyle w:val="Heading2"/>
        <w:rPr>
          <w:lang w:val="en-US"/>
        </w:rPr>
      </w:pPr>
      <w:bookmarkStart w:id="513" w:name="_Toc193664946"/>
      <w:r>
        <w:rPr>
          <w:lang w:val="en-US"/>
        </w:rPr>
        <w:t>10.6</w:t>
      </w:r>
      <w:r>
        <w:rPr>
          <w:lang w:val="en-US"/>
        </w:rPr>
        <w:tab/>
      </w:r>
      <w:r w:rsidRPr="00AB5FED">
        <w:t>Emergency and imminent peril</w:t>
      </w:r>
      <w:bookmarkEnd w:id="513"/>
    </w:p>
    <w:p w14:paraId="04CF9762" w14:textId="77777777" w:rsidR="00C96716" w:rsidRDefault="00C96716" w:rsidP="00C96716">
      <w:pPr>
        <w:pStyle w:val="Heading3"/>
        <w:rPr>
          <w:lang w:val="en-US"/>
        </w:rPr>
      </w:pPr>
      <w:bookmarkStart w:id="514" w:name="_Toc193664947"/>
      <w:r>
        <w:rPr>
          <w:noProof/>
          <w:lang w:val="en-US"/>
        </w:rPr>
        <w:t>10.6.1</w:t>
      </w:r>
      <w:r>
        <w:rPr>
          <w:noProof/>
          <w:lang w:val="en-US"/>
        </w:rPr>
        <w:tab/>
        <w:t>Information flows for</w:t>
      </w:r>
      <w:r w:rsidRPr="00682399">
        <w:rPr>
          <w:lang w:val="en-US"/>
        </w:rPr>
        <w:t xml:space="preserve"> </w:t>
      </w:r>
      <w:r w:rsidRPr="00C632D0">
        <w:rPr>
          <w:lang w:val="en-US"/>
        </w:rPr>
        <w:t xml:space="preserve">emergency </w:t>
      </w:r>
      <w:r w:rsidRPr="00AB5FED">
        <w:t>and imminent peril</w:t>
      </w:r>
      <w:bookmarkEnd w:id="514"/>
    </w:p>
    <w:p w14:paraId="2AEF3EAE" w14:textId="77777777" w:rsidR="00C96716" w:rsidRPr="00AB5FED" w:rsidRDefault="00C96716" w:rsidP="00C96716">
      <w:pPr>
        <w:pStyle w:val="Heading4"/>
        <w:rPr>
          <w:lang w:eastAsia="ja-JP"/>
        </w:rPr>
      </w:pPr>
      <w:bookmarkStart w:id="515" w:name="_Toc433209741"/>
      <w:bookmarkStart w:id="516" w:name="_Toc460616012"/>
      <w:bookmarkStart w:id="517" w:name="_Toc460616873"/>
      <w:bookmarkStart w:id="518" w:name="_Toc477419293"/>
      <w:bookmarkStart w:id="519" w:name="_Toc193664948"/>
      <w:r w:rsidRPr="00AB5FED">
        <w:t>10.6.</w:t>
      </w:r>
      <w:r>
        <w:t>1.1</w:t>
      </w:r>
      <w:r w:rsidRPr="00AB5FED">
        <w:tab/>
      </w:r>
      <w:r>
        <w:t>IWF</w:t>
      </w:r>
      <w:r w:rsidRPr="00AB5FED">
        <w:t xml:space="preserve"> emergency group call request</w:t>
      </w:r>
      <w:bookmarkEnd w:id="515"/>
      <w:bookmarkEnd w:id="516"/>
      <w:bookmarkEnd w:id="517"/>
      <w:bookmarkEnd w:id="518"/>
      <w:bookmarkEnd w:id="519"/>
    </w:p>
    <w:p w14:paraId="374455E7" w14:textId="77777777" w:rsidR="00C96716" w:rsidRPr="00AB5FED" w:rsidRDefault="00C96716" w:rsidP="00C96716">
      <w:r w:rsidRPr="00AB5FED">
        <w:t>Table 10.6</w:t>
      </w:r>
      <w:r>
        <w:t>.1</w:t>
      </w:r>
      <w:r w:rsidRPr="00AB5FED">
        <w:t xml:space="preserve">.1-1 describes the information flow </w:t>
      </w:r>
      <w:r>
        <w:rPr>
          <w:lang w:eastAsia="zh-CN"/>
        </w:rPr>
        <w:t>IWF</w:t>
      </w:r>
      <w:r>
        <w:rPr>
          <w:rFonts w:hint="eastAsia"/>
          <w:lang w:eastAsia="zh-CN"/>
        </w:rPr>
        <w:t xml:space="preserve"> </w:t>
      </w:r>
      <w:r w:rsidRPr="00AB5FED">
        <w:t xml:space="preserve">emergency group call request from the </w:t>
      </w:r>
      <w:r>
        <w:t>IWF</w:t>
      </w:r>
      <w:r w:rsidRPr="00AB5FED">
        <w:t xml:space="preserve"> to the MCPTT server</w:t>
      </w:r>
      <w:r>
        <w:t xml:space="preserve"> and from the MCPTT server to the IWF</w:t>
      </w:r>
      <w:r w:rsidRPr="00AB5FED">
        <w:t>.</w:t>
      </w:r>
    </w:p>
    <w:p w14:paraId="53A05DB4" w14:textId="77777777" w:rsidR="00C96716" w:rsidRPr="00AB5FED" w:rsidRDefault="00C96716" w:rsidP="00C96716">
      <w:pPr>
        <w:pStyle w:val="TH"/>
      </w:pPr>
      <w:r w:rsidRPr="00AB5FED">
        <w:t>Table 10.6.</w:t>
      </w:r>
      <w:r>
        <w:t>1</w:t>
      </w:r>
      <w:r w:rsidRPr="00AB5FED">
        <w:t>.1-1</w:t>
      </w:r>
      <w:r>
        <w:t>:</w:t>
      </w:r>
      <w:r w:rsidRPr="00AB5FED">
        <w:t xml:space="preserve"> </w:t>
      </w:r>
      <w:r>
        <w:t>IWF</w:t>
      </w:r>
      <w:r w:rsidRPr="00AB5FED">
        <w:t xml:space="preserve">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8AA596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7939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C3F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934C5" w14:textId="77777777" w:rsidR="00C96716" w:rsidRPr="00AB5FED" w:rsidRDefault="00C96716" w:rsidP="00933680">
            <w:pPr>
              <w:pStyle w:val="TAH"/>
              <w:rPr>
                <w:lang w:eastAsia="ja-JP"/>
              </w:rPr>
            </w:pPr>
            <w:r w:rsidRPr="00AB5FED">
              <w:t>Description</w:t>
            </w:r>
          </w:p>
        </w:tc>
      </w:tr>
      <w:tr w:rsidR="00C96716" w:rsidRPr="00AB5FED" w14:paraId="722B851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5D86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CDD6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E83E" w14:textId="77777777" w:rsidR="00C96716" w:rsidRPr="00AB5FED" w:rsidRDefault="00C96716" w:rsidP="00933680">
            <w:pPr>
              <w:pStyle w:val="TAL"/>
              <w:rPr>
                <w:lang w:eastAsia="ja-JP"/>
              </w:rPr>
            </w:pPr>
            <w:r w:rsidRPr="00AB5FED">
              <w:t>The identity of the calling party</w:t>
            </w:r>
          </w:p>
        </w:tc>
      </w:tr>
      <w:tr w:rsidR="00C96716" w:rsidRPr="00AB5FED" w14:paraId="3D698B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D92DC"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7AAC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EAE17" w14:textId="77777777" w:rsidR="00C96716" w:rsidRPr="00AB5FED" w:rsidRDefault="00C96716" w:rsidP="00933680">
            <w:pPr>
              <w:pStyle w:val="TAL"/>
            </w:pPr>
            <w:r>
              <w:t>The functional alias of the calling party</w:t>
            </w:r>
          </w:p>
        </w:tc>
      </w:tr>
      <w:tr w:rsidR="00C96716" w:rsidRPr="00AB5FED" w14:paraId="7C02094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8F9CD"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3FA92"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0AFB8"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0E30D8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9DB0" w14:textId="77777777" w:rsidR="00C96716" w:rsidRPr="00AB5FED" w:rsidRDefault="00C96716" w:rsidP="00933680">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0726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CBC9" w14:textId="77777777" w:rsidR="00C96716" w:rsidRPr="00AB5FED" w:rsidRDefault="00C96716" w:rsidP="00933680">
            <w:pPr>
              <w:pStyle w:val="TAL"/>
              <w:rPr>
                <w:lang w:eastAsia="ja-JP"/>
              </w:rPr>
            </w:pPr>
            <w:r w:rsidRPr="00AB5FED">
              <w:t>Indicates that the group call request is an MCPTT emergency call</w:t>
            </w:r>
          </w:p>
        </w:tc>
      </w:tr>
      <w:tr w:rsidR="00C96716" w:rsidRPr="00AB5FED" w14:paraId="2382D13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F8C36"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2ACF0"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4B4F" w14:textId="77777777" w:rsidR="00C96716" w:rsidRPr="00AB5FED" w:rsidRDefault="00C96716" w:rsidP="00933680">
            <w:pPr>
              <w:pStyle w:val="TAL"/>
              <w:rPr>
                <w:lang w:eastAsia="ja-JP"/>
              </w:rPr>
            </w:pPr>
            <w:r>
              <w:t>May be used to indicate</w:t>
            </w:r>
            <w:r w:rsidRPr="00AB5FED">
              <w:t xml:space="preserve"> </w:t>
            </w:r>
            <w:r>
              <w:t>that</w:t>
            </w:r>
            <w:r w:rsidRPr="00AB5FED">
              <w:t xml:space="preserve"> an emergency alert is to be sent</w:t>
            </w:r>
          </w:p>
        </w:tc>
      </w:tr>
      <w:tr w:rsidR="00C96716" w:rsidRPr="00AB5FED" w14:paraId="7665ABE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0272E"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BFC81"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D72E" w14:textId="77777777" w:rsidR="00C96716" w:rsidRPr="00AB5FED" w:rsidRDefault="00C96716" w:rsidP="00933680">
            <w:pPr>
              <w:pStyle w:val="TAL"/>
            </w:pPr>
            <w:r>
              <w:t>Location, if available</w:t>
            </w:r>
          </w:p>
        </w:tc>
      </w:tr>
      <w:tr w:rsidR="00C96716" w:rsidRPr="00AB5FED" w14:paraId="6DF34A8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B6B3" w14:textId="77777777" w:rsidR="002F4250" w:rsidRDefault="00C96716" w:rsidP="00933680">
            <w:pPr>
              <w:pStyle w:val="TAL"/>
            </w:pPr>
            <w:r>
              <w:t>Implicit floor request</w:t>
            </w:r>
          </w:p>
          <w:p w14:paraId="358136A8" w14:textId="0204A542" w:rsidR="00C96716" w:rsidRDefault="00C96716" w:rsidP="00933680">
            <w:pPr>
              <w:pStyle w:val="TAL"/>
            </w:pPr>
            <w: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AA52C"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F502A" w14:textId="77777777" w:rsidR="00C96716" w:rsidRDefault="00C96716" w:rsidP="00933680">
            <w:pPr>
              <w:pStyle w:val="TAL"/>
            </w:pPr>
            <w:r>
              <w:t>Indicates that the originating client requests the floor</w:t>
            </w:r>
          </w:p>
        </w:tc>
      </w:tr>
      <w:tr w:rsidR="00C96716" w:rsidRPr="00AB5FED" w14:paraId="054DFF3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EECC5"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sidRPr="007B6725">
              <w:tab/>
            </w:r>
            <w:r>
              <w:rPr>
                <w:lang w:val="en-US" w:eastAsia="zh-CN"/>
              </w:rPr>
              <w:t>This element shall be included only when the originating client requests the floor.</w:t>
            </w:r>
          </w:p>
        </w:tc>
      </w:tr>
    </w:tbl>
    <w:p w14:paraId="1C456715" w14:textId="77777777" w:rsidR="00C96716" w:rsidRDefault="00C96716" w:rsidP="00C96716">
      <w:pPr>
        <w:rPr>
          <w:noProof/>
          <w:lang w:val="en-US"/>
        </w:rPr>
      </w:pPr>
    </w:p>
    <w:p w14:paraId="2D9052A4" w14:textId="77777777" w:rsidR="00C96716" w:rsidRPr="00AB5FED" w:rsidRDefault="00C96716" w:rsidP="00C96716">
      <w:pPr>
        <w:pStyle w:val="Heading4"/>
        <w:rPr>
          <w:lang w:eastAsia="ja-JP"/>
        </w:rPr>
      </w:pPr>
      <w:bookmarkStart w:id="520" w:name="_Toc460616013"/>
      <w:bookmarkStart w:id="521" w:name="_Toc460616874"/>
      <w:bookmarkStart w:id="522" w:name="_Toc477419294"/>
      <w:bookmarkStart w:id="523" w:name="_Toc193664949"/>
      <w:r w:rsidRPr="00AB5FED">
        <w:t>10.6.</w:t>
      </w:r>
      <w:r>
        <w:t>1</w:t>
      </w:r>
      <w:r w:rsidRPr="00AB5FED">
        <w:t>.2</w:t>
      </w:r>
      <w:r w:rsidRPr="00AB5FED">
        <w:tab/>
      </w:r>
      <w:r>
        <w:t>IWF</w:t>
      </w:r>
      <w:r w:rsidRPr="00AB5FED">
        <w:t xml:space="preserve"> emergency group call response</w:t>
      </w:r>
      <w:bookmarkEnd w:id="520"/>
      <w:bookmarkEnd w:id="521"/>
      <w:bookmarkEnd w:id="522"/>
      <w:bookmarkEnd w:id="523"/>
    </w:p>
    <w:p w14:paraId="14BF3865" w14:textId="77777777" w:rsidR="00C96716" w:rsidRPr="00AB5FED" w:rsidRDefault="00C96716" w:rsidP="00C96716">
      <w:r>
        <w:t>Table 10.6.1.</w:t>
      </w:r>
      <w:r w:rsidRPr="00AB5FED">
        <w:t xml:space="preserve">2-1 describes the information flow </w:t>
      </w:r>
      <w:r>
        <w:t>IWF</w:t>
      </w:r>
      <w:r>
        <w:rPr>
          <w:rFonts w:hint="eastAsia"/>
          <w:lang w:eastAsia="zh-CN"/>
        </w:rPr>
        <w:t xml:space="preserve"> </w:t>
      </w:r>
      <w:r w:rsidRPr="00AB5FED">
        <w:t xml:space="preserve">emergency group call response from the MCPTT server to the </w:t>
      </w:r>
      <w:r>
        <w:t>IWF and from the IWF to the MCPTT server</w:t>
      </w:r>
      <w:r w:rsidRPr="00AB5FED">
        <w:t>.</w:t>
      </w:r>
    </w:p>
    <w:p w14:paraId="06E333DE" w14:textId="77777777" w:rsidR="00C96716" w:rsidRPr="00AB5FED" w:rsidRDefault="00C96716" w:rsidP="00C96716">
      <w:pPr>
        <w:pStyle w:val="TH"/>
      </w:pPr>
      <w:r w:rsidRPr="00AB5FED">
        <w:lastRenderedPageBreak/>
        <w:t>Table 10.6.</w:t>
      </w:r>
      <w:r>
        <w:t>1.</w:t>
      </w:r>
      <w:r w:rsidRPr="00AB5FED">
        <w:t>2-1</w:t>
      </w:r>
      <w:r>
        <w:t>:</w:t>
      </w:r>
      <w:r w:rsidRPr="00AB5FED">
        <w:t xml:space="preserve"> </w:t>
      </w:r>
      <w:r>
        <w:t>IWF</w:t>
      </w:r>
      <w:r w:rsidRPr="00AB5FED">
        <w:t xml:space="preserve">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2003CD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96F77"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5FB5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789DB" w14:textId="77777777" w:rsidR="00C96716" w:rsidRPr="00AB5FED" w:rsidRDefault="00C96716" w:rsidP="00933680">
            <w:pPr>
              <w:pStyle w:val="TAH"/>
              <w:rPr>
                <w:lang w:eastAsia="ja-JP"/>
              </w:rPr>
            </w:pPr>
            <w:r w:rsidRPr="00AB5FED">
              <w:t>Description</w:t>
            </w:r>
          </w:p>
        </w:tc>
      </w:tr>
      <w:tr w:rsidR="00C96716" w:rsidRPr="00AB5FED" w14:paraId="0B2DC3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B23B4"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91A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746" w14:textId="77777777" w:rsidR="00C96716" w:rsidRPr="00AB5FED" w:rsidRDefault="00C96716" w:rsidP="00933680">
            <w:pPr>
              <w:pStyle w:val="TAL"/>
              <w:rPr>
                <w:lang w:eastAsia="ja-JP"/>
              </w:rPr>
            </w:pPr>
            <w:r w:rsidRPr="00AB5FED">
              <w:t>The identity of the calling party</w:t>
            </w:r>
          </w:p>
        </w:tc>
      </w:tr>
      <w:tr w:rsidR="00C96716" w:rsidRPr="00AB5FED" w14:paraId="217BCC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36B7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D94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685E"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7E58ECA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933B0"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0A3A1"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23647" w14:textId="77777777" w:rsidR="00C96716" w:rsidRPr="00AB5FED" w:rsidRDefault="00C96716" w:rsidP="00933680">
            <w:pPr>
              <w:pStyle w:val="TAL"/>
            </w:pPr>
            <w:r>
              <w:t>The IWF emergency group call request may be rejected.</w:t>
            </w:r>
          </w:p>
        </w:tc>
      </w:tr>
    </w:tbl>
    <w:p w14:paraId="347B989D" w14:textId="77777777" w:rsidR="00C96716" w:rsidRPr="007450A7" w:rsidRDefault="00C96716" w:rsidP="00C96716">
      <w:pPr>
        <w:rPr>
          <w:lang w:val="en-US"/>
        </w:rPr>
      </w:pPr>
    </w:p>
    <w:p w14:paraId="049A8B3E" w14:textId="77777777" w:rsidR="00C96716" w:rsidRPr="00AB5FED" w:rsidRDefault="00C96716" w:rsidP="00C96716">
      <w:pPr>
        <w:pStyle w:val="Heading4"/>
      </w:pPr>
      <w:bookmarkStart w:id="524" w:name="_Toc433209745"/>
      <w:bookmarkStart w:id="525" w:name="_Toc460616020"/>
      <w:bookmarkStart w:id="526" w:name="_Toc460616881"/>
      <w:bookmarkStart w:id="527" w:name="_Toc477419302"/>
      <w:bookmarkStart w:id="528" w:name="_Toc193664950"/>
      <w:r w:rsidRPr="00AB5FED">
        <w:t>10.6.</w:t>
      </w:r>
      <w:r>
        <w:t>1.3</w:t>
      </w:r>
      <w:r w:rsidRPr="00AB5FED">
        <w:tab/>
      </w:r>
      <w:r>
        <w:t>IWF</w:t>
      </w:r>
      <w:r w:rsidRPr="00AB5FED">
        <w:t xml:space="preserve"> imminent peril group call request</w:t>
      </w:r>
      <w:bookmarkEnd w:id="524"/>
      <w:bookmarkEnd w:id="525"/>
      <w:bookmarkEnd w:id="526"/>
      <w:bookmarkEnd w:id="527"/>
      <w:bookmarkEnd w:id="528"/>
    </w:p>
    <w:p w14:paraId="37DC7296" w14:textId="77777777" w:rsidR="00C96716" w:rsidRPr="00AB5FED" w:rsidRDefault="00C96716" w:rsidP="00C96716">
      <w:r w:rsidRPr="00AB5FED">
        <w:t>Table </w:t>
      </w:r>
      <w:r>
        <w:t>10.6.1.3</w:t>
      </w:r>
      <w:r w:rsidRPr="00AB5FED">
        <w:t xml:space="preserve">-1 describes the information flow </w:t>
      </w:r>
      <w:r>
        <w:t>IWF</w:t>
      </w:r>
      <w:r w:rsidRPr="00AB5FED">
        <w:t xml:space="preserve"> imminent peril group call request from the </w:t>
      </w:r>
      <w:r>
        <w:t>IWF</w:t>
      </w:r>
      <w:r w:rsidRPr="00AB5FED">
        <w:t xml:space="preserve"> to the MCPTT server and from the MCPTT server to the </w:t>
      </w:r>
      <w:r>
        <w:t>IWF</w:t>
      </w:r>
      <w:r w:rsidRPr="00AB5FED">
        <w:t>.</w:t>
      </w:r>
    </w:p>
    <w:p w14:paraId="1F24ACA7" w14:textId="77777777" w:rsidR="00C96716" w:rsidRPr="00AB5FED" w:rsidRDefault="00C96716" w:rsidP="00C96716">
      <w:pPr>
        <w:pStyle w:val="TH"/>
      </w:pPr>
      <w:r w:rsidRPr="00AB5FED">
        <w:t>Table 10.6.</w:t>
      </w:r>
      <w:r>
        <w:t>1.3</w:t>
      </w:r>
      <w:r w:rsidRPr="00AB5FED">
        <w:t>-1</w:t>
      </w:r>
      <w:r>
        <w:t>:</w:t>
      </w:r>
      <w:r w:rsidRPr="00AB5FED">
        <w:t xml:space="preserve"> </w:t>
      </w:r>
      <w:r>
        <w:t>IWF</w:t>
      </w:r>
      <w:r w:rsidRPr="00AB5FED">
        <w:t xml:space="preserve">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6C15A03" w14:textId="77777777" w:rsidTr="00933680">
        <w:trPr>
          <w:jc w:val="center"/>
        </w:trPr>
        <w:tc>
          <w:tcPr>
            <w:tcW w:w="2405" w:type="dxa"/>
            <w:tcMar>
              <w:top w:w="0" w:type="dxa"/>
              <w:left w:w="108" w:type="dxa"/>
              <w:bottom w:w="0" w:type="dxa"/>
              <w:right w:w="108" w:type="dxa"/>
            </w:tcMar>
            <w:hideMark/>
          </w:tcPr>
          <w:p w14:paraId="5D003312"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BB4206A"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784C6B68" w14:textId="77777777" w:rsidR="00C96716" w:rsidRPr="00AB5FED" w:rsidRDefault="00C96716" w:rsidP="00933680">
            <w:pPr>
              <w:pStyle w:val="TAH"/>
            </w:pPr>
            <w:r w:rsidRPr="00AB5FED">
              <w:t>Description</w:t>
            </w:r>
          </w:p>
        </w:tc>
      </w:tr>
      <w:tr w:rsidR="00C96716" w:rsidRPr="00AB5FED" w14:paraId="08F3A7CD" w14:textId="77777777" w:rsidTr="00933680">
        <w:trPr>
          <w:jc w:val="center"/>
        </w:trPr>
        <w:tc>
          <w:tcPr>
            <w:tcW w:w="2405" w:type="dxa"/>
            <w:tcMar>
              <w:top w:w="0" w:type="dxa"/>
              <w:left w:w="108" w:type="dxa"/>
              <w:bottom w:w="0" w:type="dxa"/>
              <w:right w:w="108" w:type="dxa"/>
            </w:tcMar>
            <w:hideMark/>
          </w:tcPr>
          <w:p w14:paraId="62A6E7D9"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81969F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203056B" w14:textId="77777777" w:rsidR="00C96716" w:rsidRPr="00AB5FED" w:rsidRDefault="00C96716" w:rsidP="00933680">
            <w:pPr>
              <w:pStyle w:val="TAL"/>
            </w:pPr>
            <w:r w:rsidRPr="00AB5FED">
              <w:t>The identity of the calling party</w:t>
            </w:r>
          </w:p>
        </w:tc>
      </w:tr>
      <w:tr w:rsidR="00C96716" w:rsidRPr="00AB5FED" w14:paraId="40727CB0" w14:textId="77777777" w:rsidTr="00933680">
        <w:trPr>
          <w:jc w:val="center"/>
        </w:trPr>
        <w:tc>
          <w:tcPr>
            <w:tcW w:w="2405" w:type="dxa"/>
            <w:tcMar>
              <w:top w:w="0" w:type="dxa"/>
              <w:left w:w="108" w:type="dxa"/>
              <w:bottom w:w="0" w:type="dxa"/>
              <w:right w:w="108" w:type="dxa"/>
            </w:tcMar>
          </w:tcPr>
          <w:p w14:paraId="0679135B"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6DE84028" w14:textId="77777777" w:rsidR="00C96716" w:rsidRPr="00AB5FED" w:rsidRDefault="00C96716" w:rsidP="00933680">
            <w:pPr>
              <w:pStyle w:val="TAC"/>
            </w:pPr>
            <w:r>
              <w:t>O</w:t>
            </w:r>
          </w:p>
        </w:tc>
        <w:tc>
          <w:tcPr>
            <w:tcW w:w="2700" w:type="dxa"/>
            <w:tcMar>
              <w:top w:w="0" w:type="dxa"/>
              <w:left w:w="108" w:type="dxa"/>
              <w:bottom w:w="0" w:type="dxa"/>
              <w:right w:w="108" w:type="dxa"/>
            </w:tcMar>
          </w:tcPr>
          <w:p w14:paraId="01F21DEB" w14:textId="77777777" w:rsidR="00C96716" w:rsidRPr="00AB5FED" w:rsidRDefault="00C96716" w:rsidP="00933680">
            <w:pPr>
              <w:pStyle w:val="TAL"/>
            </w:pPr>
            <w:r>
              <w:t>The functional alias of the calling party</w:t>
            </w:r>
          </w:p>
        </w:tc>
      </w:tr>
      <w:tr w:rsidR="00C96716" w:rsidRPr="00AB5FED" w14:paraId="56958AD6" w14:textId="77777777" w:rsidTr="00933680">
        <w:trPr>
          <w:jc w:val="center"/>
        </w:trPr>
        <w:tc>
          <w:tcPr>
            <w:tcW w:w="2405" w:type="dxa"/>
            <w:tcMar>
              <w:top w:w="0" w:type="dxa"/>
              <w:left w:w="108" w:type="dxa"/>
              <w:bottom w:w="0" w:type="dxa"/>
              <w:right w:w="108" w:type="dxa"/>
            </w:tcMar>
            <w:hideMark/>
          </w:tcPr>
          <w:p w14:paraId="03264E40"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6F949D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3657711" w14:textId="77777777" w:rsidR="00C96716" w:rsidRPr="00AB5FED" w:rsidRDefault="00C96716" w:rsidP="00933680">
            <w:pPr>
              <w:pStyle w:val="TAL"/>
            </w:pPr>
            <w:r w:rsidRPr="00AB5FED">
              <w:t>The MCPTT group ID on which the call is to be conducted</w:t>
            </w:r>
          </w:p>
        </w:tc>
      </w:tr>
      <w:tr w:rsidR="00C96716" w:rsidRPr="00AB5FED" w14:paraId="5CCC59BD" w14:textId="77777777" w:rsidTr="00933680">
        <w:trPr>
          <w:jc w:val="center"/>
        </w:trPr>
        <w:tc>
          <w:tcPr>
            <w:tcW w:w="2405" w:type="dxa"/>
            <w:tcMar>
              <w:top w:w="0" w:type="dxa"/>
              <w:left w:w="108" w:type="dxa"/>
              <w:bottom w:w="0" w:type="dxa"/>
              <w:right w:w="108" w:type="dxa"/>
            </w:tcMar>
            <w:hideMark/>
          </w:tcPr>
          <w:p w14:paraId="41FC0E68" w14:textId="77777777" w:rsidR="00C96716" w:rsidRPr="00AB5FED" w:rsidRDefault="00C96716" w:rsidP="00933680">
            <w:pPr>
              <w:pStyle w:val="TAL"/>
            </w:pPr>
            <w:r w:rsidRPr="00AB5FED">
              <w:t>Imminent peril indicator</w:t>
            </w:r>
          </w:p>
        </w:tc>
        <w:tc>
          <w:tcPr>
            <w:tcW w:w="1097" w:type="dxa"/>
            <w:tcMar>
              <w:top w:w="0" w:type="dxa"/>
              <w:left w:w="108" w:type="dxa"/>
              <w:bottom w:w="0" w:type="dxa"/>
              <w:right w:w="108" w:type="dxa"/>
            </w:tcMar>
            <w:hideMark/>
          </w:tcPr>
          <w:p w14:paraId="7DC17D6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2F3C4AA" w14:textId="77777777" w:rsidR="00C96716" w:rsidRPr="00AB5FED" w:rsidRDefault="00C96716" w:rsidP="00933680">
            <w:pPr>
              <w:pStyle w:val="TAL"/>
            </w:pPr>
            <w:r w:rsidRPr="00AB5FED">
              <w:t>Indicates that the group call request is an imminent peril call</w:t>
            </w:r>
          </w:p>
        </w:tc>
      </w:tr>
      <w:tr w:rsidR="00C96716" w:rsidRPr="00AB5FED" w14:paraId="2B6BB038" w14:textId="77777777" w:rsidTr="00933680">
        <w:trPr>
          <w:trHeight w:val="435"/>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B9968"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8EAE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925CC" w14:textId="77777777" w:rsidR="00C96716" w:rsidRPr="00AB5FED" w:rsidRDefault="00C96716" w:rsidP="00933680">
            <w:pPr>
              <w:pStyle w:val="TAL"/>
            </w:pPr>
            <w:r>
              <w:t>Location, if available</w:t>
            </w:r>
          </w:p>
        </w:tc>
      </w:tr>
      <w:tr w:rsidR="00C96716" w:rsidRPr="00AB5FED" w14:paraId="4968F5A0" w14:textId="77777777" w:rsidTr="00933680">
        <w:trPr>
          <w:trHeight w:val="4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41528" w14:textId="60F56CD3" w:rsidR="00C96716" w:rsidRDefault="00C96716" w:rsidP="00933680">
            <w:pPr>
              <w:pStyle w:val="TAL"/>
            </w:pPr>
            <w:r w:rsidRPr="00AB5FED">
              <w:t>Implicit floor request</w:t>
            </w:r>
            <w:r>
              <w:b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C8C53"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04277" w14:textId="77777777" w:rsidR="00C96716" w:rsidRPr="007E5CCD" w:rsidRDefault="00C96716" w:rsidP="00933680">
            <w:pPr>
              <w:pStyle w:val="TAL"/>
            </w:pPr>
            <w:r>
              <w:t>Indicates that the originating client requests the floor</w:t>
            </w:r>
          </w:p>
          <w:p w14:paraId="18E2A1E1" w14:textId="77777777" w:rsidR="00C96716" w:rsidRDefault="00C96716" w:rsidP="00933680">
            <w:pPr>
              <w:pStyle w:val="TAL"/>
            </w:pPr>
          </w:p>
        </w:tc>
      </w:tr>
      <w:tr w:rsidR="00C96716" w:rsidRPr="00AB5FED" w14:paraId="5BE8857C" w14:textId="77777777" w:rsidTr="00933680">
        <w:trPr>
          <w:trHeight w:val="413"/>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3E080"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and the originator </w:t>
            </w:r>
            <w:r w:rsidRPr="00AB5FED">
              <w:t>request</w:t>
            </w:r>
            <w:r w:rsidRPr="00AB5FED">
              <w:rPr>
                <w:rFonts w:hint="eastAsia"/>
                <w:lang w:eastAsia="zh-CN"/>
              </w:rPr>
              <w:t>s</w:t>
            </w:r>
            <w:r w:rsidRPr="00AB5FED">
              <w:t xml:space="preserve"> the floor</w:t>
            </w:r>
            <w:r>
              <w:t>.</w:t>
            </w:r>
          </w:p>
        </w:tc>
      </w:tr>
    </w:tbl>
    <w:p w14:paraId="0255D0F9" w14:textId="77777777" w:rsidR="00C96716" w:rsidRPr="00AB5FED" w:rsidRDefault="00C96716" w:rsidP="00C96716">
      <w:pPr>
        <w:rPr>
          <w:lang w:eastAsia="zh-CN"/>
        </w:rPr>
      </w:pPr>
    </w:p>
    <w:p w14:paraId="313E9BA7" w14:textId="77777777" w:rsidR="00C96716" w:rsidRPr="00AB5FED" w:rsidRDefault="00C96716" w:rsidP="00C96716">
      <w:pPr>
        <w:pStyle w:val="Heading4"/>
      </w:pPr>
      <w:bookmarkStart w:id="529" w:name="_Toc460616021"/>
      <w:bookmarkStart w:id="530" w:name="_Toc460616882"/>
      <w:bookmarkStart w:id="531" w:name="_Toc477419303"/>
      <w:bookmarkStart w:id="532" w:name="_Toc193664951"/>
      <w:r w:rsidRPr="00AB5FED">
        <w:t>10.6.</w:t>
      </w:r>
      <w:r>
        <w:t>1.4</w:t>
      </w:r>
      <w:r>
        <w:tab/>
        <w:t>IWF</w:t>
      </w:r>
      <w:r w:rsidRPr="00AB5FED">
        <w:t xml:space="preserve"> imminent peril group call response</w:t>
      </w:r>
      <w:bookmarkEnd w:id="529"/>
      <w:bookmarkEnd w:id="530"/>
      <w:bookmarkEnd w:id="531"/>
      <w:bookmarkEnd w:id="532"/>
    </w:p>
    <w:p w14:paraId="49E61C2D" w14:textId="77777777" w:rsidR="00C96716" w:rsidRPr="00AB5FED" w:rsidRDefault="00C96716" w:rsidP="00C96716">
      <w:r>
        <w:t>Table </w:t>
      </w:r>
      <w:r w:rsidRPr="00AB5FED">
        <w:t>10.6.</w:t>
      </w:r>
      <w:r>
        <w:t>1.4</w:t>
      </w:r>
      <w:r w:rsidRPr="00AB5FED">
        <w:t xml:space="preserve">-1 describes the information flow </w:t>
      </w:r>
      <w:r>
        <w:t>IWF</w:t>
      </w:r>
      <w:r w:rsidRPr="00AB5FED">
        <w:t xml:space="preserve"> imminent peril group call response from the </w:t>
      </w:r>
      <w:r>
        <w:t>IWF</w:t>
      </w:r>
      <w:r w:rsidRPr="00AB5FED">
        <w:t xml:space="preserve"> to the MCPTT server and from the MCPTT server to the </w:t>
      </w:r>
      <w:r>
        <w:t>IWF</w:t>
      </w:r>
      <w:r w:rsidRPr="00AB5FED">
        <w:t>.</w:t>
      </w:r>
    </w:p>
    <w:p w14:paraId="1BD3D845" w14:textId="77777777" w:rsidR="00C96716" w:rsidRPr="00AB5FED" w:rsidRDefault="00C96716" w:rsidP="00C96716">
      <w:pPr>
        <w:pStyle w:val="TH"/>
      </w:pPr>
      <w:r w:rsidRPr="00AB5FED">
        <w:t>Table </w:t>
      </w:r>
      <w:r>
        <w:t>10.6.1.4-1: IWF</w:t>
      </w:r>
      <w:r w:rsidRPr="00AB5FED">
        <w:t xml:space="preserve">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A8840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C947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E14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986E1" w14:textId="77777777" w:rsidR="00C96716" w:rsidRPr="00AB5FED" w:rsidRDefault="00C96716" w:rsidP="00933680">
            <w:pPr>
              <w:pStyle w:val="TAH"/>
            </w:pPr>
            <w:r w:rsidRPr="00AB5FED">
              <w:t>Description</w:t>
            </w:r>
          </w:p>
        </w:tc>
      </w:tr>
      <w:tr w:rsidR="00C96716" w:rsidRPr="00AB5FED" w14:paraId="21B518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E05D"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15A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31CCF" w14:textId="77777777" w:rsidR="00C96716" w:rsidRPr="00AB5FED" w:rsidRDefault="00C96716" w:rsidP="00933680">
            <w:pPr>
              <w:pStyle w:val="TAL"/>
            </w:pPr>
            <w:r w:rsidRPr="00AB5FED">
              <w:t>The identity of the calling party</w:t>
            </w:r>
          </w:p>
        </w:tc>
      </w:tr>
      <w:tr w:rsidR="00C96716" w:rsidRPr="00AB5FED" w14:paraId="6EA9178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4F949"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C3A44"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406E3" w14:textId="77777777" w:rsidR="00C96716" w:rsidRPr="00AB5FED" w:rsidRDefault="00C96716" w:rsidP="00933680">
            <w:pPr>
              <w:pStyle w:val="TAL"/>
            </w:pPr>
            <w:r w:rsidRPr="00AB5FED">
              <w:t>The MCPTT group ID on which the call is to be conducted</w:t>
            </w:r>
          </w:p>
        </w:tc>
      </w:tr>
      <w:tr w:rsidR="00C96716" w:rsidRPr="00AB5FED" w14:paraId="5F48EDB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90A9B"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8D7B7"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8678A" w14:textId="77777777" w:rsidR="00C96716" w:rsidRPr="00AB5FED" w:rsidRDefault="00C96716" w:rsidP="00933680">
            <w:pPr>
              <w:pStyle w:val="TAL"/>
            </w:pPr>
            <w:r>
              <w:t>The IWF imminent peril group call request may be rejected.</w:t>
            </w:r>
          </w:p>
        </w:tc>
      </w:tr>
    </w:tbl>
    <w:p w14:paraId="0BD4D52F" w14:textId="77777777" w:rsidR="00C96716" w:rsidRDefault="00C96716" w:rsidP="00C96716">
      <w:bookmarkStart w:id="533" w:name="_Toc433209746"/>
      <w:bookmarkStart w:id="534" w:name="_Toc460616022"/>
      <w:bookmarkStart w:id="535" w:name="_Toc460616883"/>
      <w:bookmarkStart w:id="536" w:name="_Toc493252806"/>
      <w:bookmarkStart w:id="537" w:name="_Toc433209743"/>
      <w:bookmarkStart w:id="538" w:name="_Toc460616016"/>
      <w:bookmarkStart w:id="539" w:name="_Toc460616877"/>
      <w:bookmarkStart w:id="540" w:name="_Toc477419297"/>
    </w:p>
    <w:p w14:paraId="7F033307" w14:textId="77777777" w:rsidR="00C96716" w:rsidRPr="00AB5FED" w:rsidRDefault="00C96716" w:rsidP="00C96716">
      <w:pPr>
        <w:pStyle w:val="Heading4"/>
      </w:pPr>
      <w:bookmarkStart w:id="541" w:name="_Toc193664952"/>
      <w:r w:rsidRPr="00AB5FED">
        <w:t>10.6.</w:t>
      </w:r>
      <w:r>
        <w:t>1</w:t>
      </w:r>
      <w:r w:rsidRPr="00AB5FED">
        <w:t>.</w:t>
      </w:r>
      <w:r>
        <w:t>5</w:t>
      </w:r>
      <w:r w:rsidRPr="00AB5FED">
        <w:tab/>
      </w:r>
      <w:r>
        <w:t>IWF</w:t>
      </w:r>
      <w:r w:rsidRPr="00AB5FED">
        <w:t xml:space="preserve"> </w:t>
      </w:r>
      <w:r>
        <w:t xml:space="preserve">in-progress </w:t>
      </w:r>
      <w:r w:rsidRPr="00AB5FED">
        <w:t xml:space="preserve">imminent peril </w:t>
      </w:r>
      <w:r>
        <w:t xml:space="preserve">group state </w:t>
      </w:r>
      <w:r w:rsidRPr="00AB5FED">
        <w:t>cancel request</w:t>
      </w:r>
      <w:bookmarkEnd w:id="533"/>
      <w:bookmarkEnd w:id="534"/>
      <w:bookmarkEnd w:id="535"/>
      <w:bookmarkEnd w:id="536"/>
      <w:bookmarkEnd w:id="541"/>
    </w:p>
    <w:p w14:paraId="38C99445" w14:textId="77777777" w:rsidR="00C96716" w:rsidRPr="00AB5FED" w:rsidRDefault="00C96716" w:rsidP="00C96716">
      <w:r w:rsidRPr="00AB5FED">
        <w:t>Table 10.6</w:t>
      </w:r>
      <w:r>
        <w:t>.1.5</w:t>
      </w:r>
      <w:r w:rsidRPr="00AB5FED">
        <w:t xml:space="preserve">-1 describes the information flow </w:t>
      </w:r>
      <w:r>
        <w:t>IWF</w:t>
      </w:r>
      <w:r w:rsidRPr="00AB5FED">
        <w:t xml:space="preserve"> </w:t>
      </w:r>
      <w:r>
        <w:t xml:space="preserve">in-progress </w:t>
      </w:r>
      <w:r w:rsidRPr="00AB5FED">
        <w:t xml:space="preserve">imminent peril </w:t>
      </w:r>
      <w:r>
        <w:t xml:space="preserve">group state </w:t>
      </w:r>
      <w:r w:rsidRPr="00AB5FED">
        <w:t>cancel request from the MCPTT</w:t>
      </w:r>
      <w:r>
        <w:t xml:space="preserve"> server to the IWF</w:t>
      </w:r>
      <w:r w:rsidRPr="00AB5FED">
        <w:t>.</w:t>
      </w:r>
    </w:p>
    <w:p w14:paraId="2849F74E" w14:textId="77777777" w:rsidR="00C96716" w:rsidRPr="00AB5FED" w:rsidRDefault="00C96716" w:rsidP="00C96716">
      <w:pPr>
        <w:pStyle w:val="TH"/>
      </w:pPr>
      <w:r w:rsidRPr="00AB5FED">
        <w:t>Table 10.6</w:t>
      </w:r>
      <w:r>
        <w:t>.1</w:t>
      </w:r>
      <w:r w:rsidRPr="00AB5FED">
        <w:t>.</w:t>
      </w:r>
      <w:r>
        <w:t>5</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B5983E9" w14:textId="77777777" w:rsidTr="00933680">
        <w:trPr>
          <w:jc w:val="center"/>
        </w:trPr>
        <w:tc>
          <w:tcPr>
            <w:tcW w:w="2405" w:type="dxa"/>
            <w:tcMar>
              <w:top w:w="0" w:type="dxa"/>
              <w:left w:w="108" w:type="dxa"/>
              <w:bottom w:w="0" w:type="dxa"/>
              <w:right w:w="108" w:type="dxa"/>
            </w:tcMar>
            <w:hideMark/>
          </w:tcPr>
          <w:p w14:paraId="38A135D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B9A5B89"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0BB64AA0" w14:textId="77777777" w:rsidR="00C96716" w:rsidRPr="00AB5FED" w:rsidRDefault="00C96716" w:rsidP="00933680">
            <w:pPr>
              <w:pStyle w:val="TAH"/>
            </w:pPr>
            <w:r w:rsidRPr="00AB5FED">
              <w:t>Description</w:t>
            </w:r>
          </w:p>
        </w:tc>
      </w:tr>
      <w:tr w:rsidR="00C96716" w:rsidRPr="00AB5FED" w14:paraId="500317A4" w14:textId="77777777" w:rsidTr="00933680">
        <w:trPr>
          <w:jc w:val="center"/>
        </w:trPr>
        <w:tc>
          <w:tcPr>
            <w:tcW w:w="2405" w:type="dxa"/>
            <w:tcMar>
              <w:top w:w="0" w:type="dxa"/>
              <w:left w:w="108" w:type="dxa"/>
              <w:bottom w:w="0" w:type="dxa"/>
              <w:right w:w="108" w:type="dxa"/>
            </w:tcMar>
            <w:hideMark/>
          </w:tcPr>
          <w:p w14:paraId="64266CCA"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12877FF"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789039B7" w14:textId="77777777" w:rsidR="00C96716" w:rsidRPr="00AB5FED" w:rsidRDefault="00C96716" w:rsidP="00933680">
            <w:pPr>
              <w:pStyle w:val="TAL"/>
            </w:pPr>
            <w:r w:rsidRPr="00AB5FED">
              <w:t>The identity of the cancelling party</w:t>
            </w:r>
          </w:p>
        </w:tc>
      </w:tr>
      <w:tr w:rsidR="00C96716" w:rsidRPr="00AB5FED" w14:paraId="35EBCC54" w14:textId="77777777" w:rsidTr="00933680">
        <w:trPr>
          <w:jc w:val="center"/>
        </w:trPr>
        <w:tc>
          <w:tcPr>
            <w:tcW w:w="2405" w:type="dxa"/>
            <w:tcMar>
              <w:top w:w="0" w:type="dxa"/>
              <w:left w:w="108" w:type="dxa"/>
              <w:bottom w:w="0" w:type="dxa"/>
              <w:right w:w="108" w:type="dxa"/>
            </w:tcMar>
            <w:hideMark/>
          </w:tcPr>
          <w:p w14:paraId="21AED9A7"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4BE0A4CC"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41F0ABE"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20A79EC" w14:textId="77777777" w:rsidR="00C96716" w:rsidRPr="00AB5FED" w:rsidRDefault="00C96716" w:rsidP="00C96716">
      <w:pPr>
        <w:rPr>
          <w:lang w:eastAsia="zh-CN"/>
        </w:rPr>
      </w:pPr>
    </w:p>
    <w:p w14:paraId="56F4308B" w14:textId="77777777" w:rsidR="00C96716" w:rsidRPr="00AB5FED" w:rsidRDefault="00C96716" w:rsidP="00C96716">
      <w:pPr>
        <w:pStyle w:val="Heading4"/>
      </w:pPr>
      <w:bookmarkStart w:id="542" w:name="_Toc460616023"/>
      <w:bookmarkStart w:id="543" w:name="_Toc460616884"/>
      <w:bookmarkStart w:id="544" w:name="_Toc493252807"/>
      <w:bookmarkStart w:id="545" w:name="_Toc193664953"/>
      <w:r w:rsidRPr="00AB5FED">
        <w:lastRenderedPageBreak/>
        <w:t>10.6.</w:t>
      </w:r>
      <w:r>
        <w:t>1.6</w:t>
      </w:r>
      <w:r w:rsidRPr="00AB5FED">
        <w:tab/>
      </w:r>
      <w:r>
        <w:t>IWF</w:t>
      </w:r>
      <w:r w:rsidRPr="00AB5FED">
        <w:t xml:space="preserve"> </w:t>
      </w:r>
      <w:r>
        <w:t xml:space="preserve">in-progress </w:t>
      </w:r>
      <w:r w:rsidRPr="00AB5FED">
        <w:t xml:space="preserve">imminent peril </w:t>
      </w:r>
      <w:r>
        <w:t xml:space="preserve">group state </w:t>
      </w:r>
      <w:r w:rsidRPr="00AB5FED">
        <w:t>cancel response</w:t>
      </w:r>
      <w:bookmarkEnd w:id="542"/>
      <w:bookmarkEnd w:id="543"/>
      <w:bookmarkEnd w:id="544"/>
      <w:bookmarkEnd w:id="545"/>
    </w:p>
    <w:p w14:paraId="70F72E38" w14:textId="77777777" w:rsidR="00C96716" w:rsidRPr="00AB5FED" w:rsidRDefault="00C96716" w:rsidP="00C96716">
      <w:r w:rsidRPr="00AB5FED">
        <w:t>Table 10.6</w:t>
      </w:r>
      <w:r>
        <w:t>.1.6</w:t>
      </w:r>
      <w:r w:rsidRPr="00AB5FED">
        <w:t>-1</w:t>
      </w:r>
      <w:r>
        <w:t xml:space="preserve"> describes the information flow IWF</w:t>
      </w:r>
      <w:r w:rsidRPr="00AB5FED">
        <w:t xml:space="preserve"> </w:t>
      </w:r>
      <w:r>
        <w:t xml:space="preserve">in-progress </w:t>
      </w:r>
      <w:r w:rsidRPr="00AB5FED">
        <w:t xml:space="preserve">imminent peril </w:t>
      </w:r>
      <w:r>
        <w:t xml:space="preserve">group state </w:t>
      </w:r>
      <w:r w:rsidRPr="00AB5FED">
        <w:t xml:space="preserve">cancel </w:t>
      </w:r>
      <w:r>
        <w:t>response</w:t>
      </w:r>
      <w:r w:rsidRPr="00AB5FED">
        <w:t xml:space="preserve"> from the </w:t>
      </w:r>
      <w:r>
        <w:t xml:space="preserve">IWF to the </w:t>
      </w:r>
      <w:r w:rsidRPr="00AB5FED">
        <w:t>MCPTT</w:t>
      </w:r>
      <w:r>
        <w:t xml:space="preserve"> server</w:t>
      </w:r>
      <w:r w:rsidRPr="00AB5FED">
        <w:t>.</w:t>
      </w:r>
    </w:p>
    <w:p w14:paraId="55B4FF7F" w14:textId="77777777" w:rsidR="00C96716" w:rsidRPr="00AB5FED" w:rsidRDefault="00C96716" w:rsidP="00C96716">
      <w:pPr>
        <w:pStyle w:val="TH"/>
      </w:pPr>
      <w:r w:rsidRPr="00AB5FED">
        <w:t>Table 10.6.</w:t>
      </w:r>
      <w:r>
        <w:t>1.6</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263B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A8D5F"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E2E0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7DAEB" w14:textId="77777777" w:rsidR="00C96716" w:rsidRPr="00AB5FED" w:rsidRDefault="00C96716" w:rsidP="00933680">
            <w:pPr>
              <w:pStyle w:val="TAH"/>
            </w:pPr>
            <w:r w:rsidRPr="00AB5FED">
              <w:t>Description</w:t>
            </w:r>
          </w:p>
        </w:tc>
      </w:tr>
      <w:tr w:rsidR="00C96716" w:rsidRPr="00AB5FED" w14:paraId="0D21E3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9AE21"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9EDF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B35F6" w14:textId="77777777" w:rsidR="00C96716" w:rsidRPr="00AB5FED" w:rsidRDefault="00C96716" w:rsidP="00933680">
            <w:pPr>
              <w:pStyle w:val="TAL"/>
            </w:pPr>
            <w:r w:rsidRPr="00AB5FED">
              <w:t>The identity of the cancelling party</w:t>
            </w:r>
          </w:p>
        </w:tc>
      </w:tr>
      <w:tr w:rsidR="00C96716" w:rsidRPr="00AB5FED" w14:paraId="63C28D0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9DF01"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27F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41411"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9A8BF2D" w14:textId="77777777" w:rsidR="00C96716" w:rsidRDefault="00C96716" w:rsidP="00C96716"/>
    <w:p w14:paraId="19BAEA55" w14:textId="77777777" w:rsidR="00C96716" w:rsidRPr="00AB5FED" w:rsidRDefault="00C96716" w:rsidP="00C96716">
      <w:pPr>
        <w:pStyle w:val="Heading4"/>
      </w:pPr>
      <w:bookmarkStart w:id="546" w:name="_Toc193664954"/>
      <w:r w:rsidRPr="00AB5FED">
        <w:t>10.6</w:t>
      </w:r>
      <w:r>
        <w:t>.</w:t>
      </w:r>
      <w:r w:rsidRPr="00BC3632">
        <w:t>1</w:t>
      </w:r>
      <w:r>
        <w:t>.7</w:t>
      </w:r>
      <w:r>
        <w:tab/>
        <w:t>IWF</w:t>
      </w:r>
      <w:r w:rsidRPr="00AB5FED">
        <w:t xml:space="preserve"> emergency alert request</w:t>
      </w:r>
      <w:bookmarkEnd w:id="537"/>
      <w:bookmarkEnd w:id="538"/>
      <w:bookmarkEnd w:id="539"/>
      <w:bookmarkEnd w:id="540"/>
      <w:bookmarkEnd w:id="546"/>
    </w:p>
    <w:p w14:paraId="32BC6F35" w14:textId="77777777" w:rsidR="00C96716" w:rsidRPr="00AB5FED" w:rsidRDefault="00C96716" w:rsidP="00C96716">
      <w:r w:rsidRPr="00AB5FED">
        <w:t>Table 10.6.</w:t>
      </w:r>
      <w:r>
        <w:t>1.7</w:t>
      </w:r>
      <w:r w:rsidRPr="00AB5FED">
        <w:t>-1 desc</w:t>
      </w:r>
      <w:r>
        <w:t>ribes the information flow IWF</w:t>
      </w:r>
      <w:r w:rsidRPr="00AB5FED">
        <w:t xml:space="preserve"> emergency alert request from the </w:t>
      </w:r>
      <w:r>
        <w:t>IWF</w:t>
      </w:r>
      <w:r w:rsidRPr="00AB5FED">
        <w:t xml:space="preserve"> to the MCPTT</w:t>
      </w:r>
      <w:r>
        <w:t xml:space="preserve"> server and from the MCPTT server to the IWF</w:t>
      </w:r>
      <w:r w:rsidRPr="00AB5FED">
        <w:t>.</w:t>
      </w:r>
    </w:p>
    <w:p w14:paraId="0203242B" w14:textId="77777777" w:rsidR="00C96716" w:rsidRPr="00AB5FED" w:rsidRDefault="00C96716" w:rsidP="00C96716">
      <w:pPr>
        <w:pStyle w:val="TH"/>
      </w:pPr>
      <w:r w:rsidRPr="00AB5FED">
        <w:t>Table 10.6.</w:t>
      </w:r>
      <w:r>
        <w:t>1.7-1: IWF</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52257A" w14:textId="77777777" w:rsidTr="00933680">
        <w:trPr>
          <w:jc w:val="center"/>
        </w:trPr>
        <w:tc>
          <w:tcPr>
            <w:tcW w:w="2405" w:type="dxa"/>
            <w:tcMar>
              <w:top w:w="0" w:type="dxa"/>
              <w:left w:w="108" w:type="dxa"/>
              <w:bottom w:w="0" w:type="dxa"/>
              <w:right w:w="108" w:type="dxa"/>
            </w:tcMar>
            <w:hideMark/>
          </w:tcPr>
          <w:p w14:paraId="4D8F25EA"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7AE66DE"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48AD097F" w14:textId="77777777" w:rsidR="00C96716" w:rsidRPr="00AB5FED" w:rsidRDefault="00C96716" w:rsidP="00933680">
            <w:pPr>
              <w:pStyle w:val="TAH"/>
            </w:pPr>
            <w:r w:rsidRPr="00AB5FED">
              <w:t>Description</w:t>
            </w:r>
          </w:p>
        </w:tc>
      </w:tr>
      <w:tr w:rsidR="00C96716" w:rsidRPr="00AB5FED" w14:paraId="39C3E36C" w14:textId="77777777" w:rsidTr="00933680">
        <w:trPr>
          <w:jc w:val="center"/>
        </w:trPr>
        <w:tc>
          <w:tcPr>
            <w:tcW w:w="2405" w:type="dxa"/>
            <w:tcMar>
              <w:top w:w="0" w:type="dxa"/>
              <w:left w:w="108" w:type="dxa"/>
              <w:bottom w:w="0" w:type="dxa"/>
              <w:right w:w="108" w:type="dxa"/>
            </w:tcMar>
            <w:hideMark/>
          </w:tcPr>
          <w:p w14:paraId="37749914"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0F2173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1530A6E" w14:textId="77777777" w:rsidR="00C96716" w:rsidRPr="00AB5FED" w:rsidRDefault="00C96716" w:rsidP="00933680">
            <w:pPr>
              <w:pStyle w:val="TAL"/>
            </w:pPr>
            <w:r w:rsidRPr="00AB5FED">
              <w:t>The identity of the alerting party</w:t>
            </w:r>
          </w:p>
        </w:tc>
      </w:tr>
      <w:tr w:rsidR="00C96716" w:rsidRPr="00AB5FED" w14:paraId="2F4043B2" w14:textId="77777777" w:rsidTr="00933680">
        <w:trPr>
          <w:jc w:val="center"/>
        </w:trPr>
        <w:tc>
          <w:tcPr>
            <w:tcW w:w="2405" w:type="dxa"/>
            <w:tcMar>
              <w:top w:w="0" w:type="dxa"/>
              <w:left w:w="108" w:type="dxa"/>
              <w:bottom w:w="0" w:type="dxa"/>
              <w:right w:w="108" w:type="dxa"/>
            </w:tcMar>
          </w:tcPr>
          <w:p w14:paraId="2AF86853"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16C6F393" w14:textId="77777777" w:rsidR="00C96716" w:rsidRPr="00AB5FED" w:rsidRDefault="00C96716" w:rsidP="00933680">
            <w:pPr>
              <w:pStyle w:val="TAC"/>
            </w:pPr>
            <w:r>
              <w:t>O</w:t>
            </w:r>
          </w:p>
        </w:tc>
        <w:tc>
          <w:tcPr>
            <w:tcW w:w="2700" w:type="dxa"/>
            <w:tcMar>
              <w:top w:w="0" w:type="dxa"/>
              <w:left w:w="108" w:type="dxa"/>
              <w:bottom w:w="0" w:type="dxa"/>
              <w:right w:w="108" w:type="dxa"/>
            </w:tcMar>
          </w:tcPr>
          <w:p w14:paraId="697B0373" w14:textId="77777777" w:rsidR="00C96716" w:rsidRPr="00AB5FED" w:rsidRDefault="00C96716" w:rsidP="00933680">
            <w:pPr>
              <w:pStyle w:val="TAL"/>
            </w:pPr>
            <w:r>
              <w:t>The functional alias of the calling party</w:t>
            </w:r>
          </w:p>
        </w:tc>
      </w:tr>
      <w:tr w:rsidR="00C96716" w:rsidRPr="00AB5FED" w14:paraId="31EF6B58" w14:textId="77777777" w:rsidTr="00933680">
        <w:trPr>
          <w:jc w:val="center"/>
        </w:trPr>
        <w:tc>
          <w:tcPr>
            <w:tcW w:w="2405" w:type="dxa"/>
            <w:tcMar>
              <w:top w:w="0" w:type="dxa"/>
              <w:left w:w="108" w:type="dxa"/>
              <w:bottom w:w="0" w:type="dxa"/>
              <w:right w:w="108" w:type="dxa"/>
            </w:tcMar>
            <w:hideMark/>
          </w:tcPr>
          <w:p w14:paraId="4F71D33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5CC1A14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B540924" w14:textId="77777777" w:rsidR="00C96716" w:rsidRPr="00AB5FED" w:rsidRDefault="00C96716" w:rsidP="00933680">
            <w:pPr>
              <w:pStyle w:val="TAL"/>
            </w:pPr>
            <w:r w:rsidRPr="00AB5FED">
              <w:t>The MCPTT group ID with which the alert is associated</w:t>
            </w:r>
          </w:p>
        </w:tc>
      </w:tr>
      <w:tr w:rsidR="00C96716" w:rsidRPr="00AB5FED" w14:paraId="3FBE9D86" w14:textId="77777777" w:rsidTr="00933680">
        <w:trPr>
          <w:jc w:val="center"/>
        </w:trPr>
        <w:tc>
          <w:tcPr>
            <w:tcW w:w="2405" w:type="dxa"/>
            <w:tcMar>
              <w:top w:w="0" w:type="dxa"/>
              <w:left w:w="108" w:type="dxa"/>
              <w:bottom w:w="0" w:type="dxa"/>
              <w:right w:w="108" w:type="dxa"/>
            </w:tcMar>
          </w:tcPr>
          <w:p w14:paraId="48F5CA76" w14:textId="77777777" w:rsidR="00C96716" w:rsidRPr="00AB5FED" w:rsidRDefault="00C96716" w:rsidP="00933680">
            <w:pPr>
              <w:pStyle w:val="TAL"/>
            </w:pPr>
            <w:r>
              <w:t>Organization name</w:t>
            </w:r>
          </w:p>
        </w:tc>
        <w:tc>
          <w:tcPr>
            <w:tcW w:w="1097" w:type="dxa"/>
            <w:tcMar>
              <w:top w:w="0" w:type="dxa"/>
              <w:left w:w="108" w:type="dxa"/>
              <w:bottom w:w="0" w:type="dxa"/>
              <w:right w:w="108" w:type="dxa"/>
            </w:tcMar>
          </w:tcPr>
          <w:p w14:paraId="1864F340" w14:textId="77777777" w:rsidR="00C96716" w:rsidRPr="00AB5FED" w:rsidRDefault="00C96716" w:rsidP="00933680">
            <w:pPr>
              <w:pStyle w:val="TAC"/>
            </w:pPr>
            <w:r>
              <w:t>O</w:t>
            </w:r>
          </w:p>
        </w:tc>
        <w:tc>
          <w:tcPr>
            <w:tcW w:w="2700" w:type="dxa"/>
            <w:tcMar>
              <w:top w:w="0" w:type="dxa"/>
              <w:left w:w="108" w:type="dxa"/>
              <w:bottom w:w="0" w:type="dxa"/>
              <w:right w:w="108" w:type="dxa"/>
            </w:tcMar>
          </w:tcPr>
          <w:p w14:paraId="73D4A4AE" w14:textId="77777777" w:rsidR="00C96716" w:rsidRPr="00AB5FED" w:rsidRDefault="00C96716" w:rsidP="00933680">
            <w:pPr>
              <w:pStyle w:val="TAL"/>
            </w:pPr>
            <w:r>
              <w:t>The alerting MCPTT user's mission critical organization name.</w:t>
            </w:r>
          </w:p>
        </w:tc>
      </w:tr>
      <w:tr w:rsidR="00C96716" w:rsidRPr="00AB5FED" w14:paraId="0AF3E5BC" w14:textId="77777777" w:rsidTr="00933680">
        <w:trPr>
          <w:jc w:val="center"/>
        </w:trPr>
        <w:tc>
          <w:tcPr>
            <w:tcW w:w="2405" w:type="dxa"/>
            <w:tcMar>
              <w:top w:w="0" w:type="dxa"/>
              <w:left w:w="108" w:type="dxa"/>
              <w:bottom w:w="0" w:type="dxa"/>
              <w:right w:w="108" w:type="dxa"/>
            </w:tcMar>
            <w:hideMark/>
          </w:tcPr>
          <w:p w14:paraId="0EADF054" w14:textId="77777777" w:rsidR="00C96716" w:rsidRPr="00AB5FED" w:rsidRDefault="00C96716" w:rsidP="00933680">
            <w:pPr>
              <w:pStyle w:val="TAL"/>
            </w:pPr>
            <w:r>
              <w:t>Location</w:t>
            </w:r>
          </w:p>
        </w:tc>
        <w:tc>
          <w:tcPr>
            <w:tcW w:w="1097" w:type="dxa"/>
            <w:tcMar>
              <w:top w:w="0" w:type="dxa"/>
              <w:left w:w="108" w:type="dxa"/>
              <w:bottom w:w="0" w:type="dxa"/>
              <w:right w:w="108" w:type="dxa"/>
            </w:tcMar>
            <w:hideMark/>
          </w:tcPr>
          <w:p w14:paraId="41E98767"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36FC5FCC" w14:textId="77777777" w:rsidR="00C96716" w:rsidRPr="00AB5FED" w:rsidRDefault="00C96716" w:rsidP="00933680">
            <w:pPr>
              <w:pStyle w:val="TAL"/>
            </w:pPr>
            <w:r>
              <w:t>The alerting MCPTT client's location</w:t>
            </w:r>
          </w:p>
        </w:tc>
      </w:tr>
    </w:tbl>
    <w:p w14:paraId="49C121DB" w14:textId="77777777" w:rsidR="00C96716" w:rsidRDefault="00C96716" w:rsidP="00C96716"/>
    <w:p w14:paraId="113CB01E" w14:textId="77777777" w:rsidR="00C96716" w:rsidRPr="00AB5FED" w:rsidRDefault="00C96716" w:rsidP="00C96716">
      <w:pPr>
        <w:pStyle w:val="Heading4"/>
      </w:pPr>
      <w:bookmarkStart w:id="547" w:name="_Toc460616017"/>
      <w:bookmarkStart w:id="548" w:name="_Toc460616878"/>
      <w:bookmarkStart w:id="549" w:name="_Toc477419298"/>
      <w:bookmarkStart w:id="550" w:name="_Toc193664955"/>
      <w:r w:rsidRPr="00AB5FED">
        <w:t>10.6.</w:t>
      </w:r>
      <w:r>
        <w:t>1.8</w:t>
      </w:r>
      <w:r w:rsidRPr="00AB5FED">
        <w:tab/>
      </w:r>
      <w:r>
        <w:t>IWF</w:t>
      </w:r>
      <w:r w:rsidRPr="00AB5FED">
        <w:t xml:space="preserve"> emergency alert response</w:t>
      </w:r>
      <w:bookmarkEnd w:id="547"/>
      <w:bookmarkEnd w:id="548"/>
      <w:bookmarkEnd w:id="549"/>
      <w:bookmarkEnd w:id="550"/>
    </w:p>
    <w:p w14:paraId="603D3568" w14:textId="77777777" w:rsidR="00C96716" w:rsidRPr="00AB5FED" w:rsidRDefault="00C96716" w:rsidP="00C96716">
      <w:r>
        <w:t>Table 10.6.1.8</w:t>
      </w:r>
      <w:r w:rsidRPr="00AB5FED">
        <w:t xml:space="preserve">-1 describes the information flow </w:t>
      </w:r>
      <w:r>
        <w:t>IWF</w:t>
      </w:r>
      <w:r w:rsidRPr="00AB5FED">
        <w:t xml:space="preserve"> emergency alert response from the </w:t>
      </w:r>
      <w:r>
        <w:t>IWF</w:t>
      </w:r>
      <w:r w:rsidRPr="00AB5FED">
        <w:t xml:space="preserve"> to the MCPTT server and </w:t>
      </w:r>
      <w:r>
        <w:t xml:space="preserve">from the </w:t>
      </w:r>
      <w:r w:rsidRPr="00AB5FED">
        <w:t xml:space="preserve">MCPTT server to the </w:t>
      </w:r>
      <w:r>
        <w:t>IWF</w:t>
      </w:r>
      <w:r w:rsidRPr="00AB5FED">
        <w:t>.</w:t>
      </w:r>
    </w:p>
    <w:p w14:paraId="2736ADB3" w14:textId="77777777" w:rsidR="00C96716" w:rsidRPr="00AB5FED" w:rsidRDefault="00C96716" w:rsidP="00C96716">
      <w:pPr>
        <w:pStyle w:val="TH"/>
      </w:pPr>
      <w:r>
        <w:t>Table 10.6.1.8</w:t>
      </w:r>
      <w:r w:rsidRPr="00AB5FED">
        <w:t>-1</w:t>
      </w:r>
      <w:r>
        <w:t>:</w:t>
      </w:r>
      <w:r w:rsidRPr="00AB5FED">
        <w:t xml:space="preserve"> </w:t>
      </w:r>
      <w:r>
        <w:t xml:space="preserve">IWF </w:t>
      </w:r>
      <w:r w:rsidRPr="00AB5FED">
        <w:t>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EF69DB" w14:textId="77777777" w:rsidTr="00933680">
        <w:trPr>
          <w:jc w:val="center"/>
        </w:trPr>
        <w:tc>
          <w:tcPr>
            <w:tcW w:w="2405" w:type="dxa"/>
            <w:tcMar>
              <w:top w:w="0" w:type="dxa"/>
              <w:left w:w="108" w:type="dxa"/>
              <w:bottom w:w="0" w:type="dxa"/>
              <w:right w:w="108" w:type="dxa"/>
            </w:tcMar>
            <w:hideMark/>
          </w:tcPr>
          <w:p w14:paraId="77B27A79"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5117AFB"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A7AEF2" w14:textId="77777777" w:rsidR="00C96716" w:rsidRPr="00AB5FED" w:rsidRDefault="00C96716" w:rsidP="00933680">
            <w:pPr>
              <w:pStyle w:val="TAH"/>
            </w:pPr>
            <w:r w:rsidRPr="00AB5FED">
              <w:t>Description</w:t>
            </w:r>
          </w:p>
        </w:tc>
      </w:tr>
      <w:tr w:rsidR="00C96716" w:rsidRPr="00AB5FED" w14:paraId="2DA8EE03" w14:textId="77777777" w:rsidTr="00933680">
        <w:trPr>
          <w:jc w:val="center"/>
        </w:trPr>
        <w:tc>
          <w:tcPr>
            <w:tcW w:w="2405" w:type="dxa"/>
            <w:tcMar>
              <w:top w:w="0" w:type="dxa"/>
              <w:left w:w="108" w:type="dxa"/>
              <w:bottom w:w="0" w:type="dxa"/>
              <w:right w:w="108" w:type="dxa"/>
            </w:tcMar>
            <w:hideMark/>
          </w:tcPr>
          <w:p w14:paraId="14BCDEA3"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2CB5D23B"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564EF20E" w14:textId="77777777" w:rsidR="00C96716" w:rsidRPr="00AB5FED" w:rsidRDefault="00C96716" w:rsidP="00933680">
            <w:pPr>
              <w:pStyle w:val="TAL"/>
            </w:pPr>
            <w:r w:rsidRPr="00AB5FED">
              <w:t>The identity of the alerting party</w:t>
            </w:r>
          </w:p>
        </w:tc>
      </w:tr>
      <w:tr w:rsidR="00C96716" w:rsidRPr="00AB5FED" w14:paraId="0B73D752" w14:textId="77777777" w:rsidTr="00933680">
        <w:trPr>
          <w:jc w:val="center"/>
        </w:trPr>
        <w:tc>
          <w:tcPr>
            <w:tcW w:w="2405" w:type="dxa"/>
            <w:tcMar>
              <w:top w:w="0" w:type="dxa"/>
              <w:left w:w="108" w:type="dxa"/>
              <w:bottom w:w="0" w:type="dxa"/>
              <w:right w:w="108" w:type="dxa"/>
            </w:tcMar>
            <w:hideMark/>
          </w:tcPr>
          <w:p w14:paraId="44BFA449"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070E4B08"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A612276" w14:textId="77777777" w:rsidR="00C96716" w:rsidRPr="00AB5FED" w:rsidRDefault="00C96716" w:rsidP="00933680">
            <w:pPr>
              <w:pStyle w:val="TAL"/>
            </w:pPr>
            <w:r w:rsidRPr="00AB5FED">
              <w:t>The MCPTT group ID with which the alert is associated</w:t>
            </w:r>
          </w:p>
        </w:tc>
      </w:tr>
    </w:tbl>
    <w:p w14:paraId="76181F15" w14:textId="77777777" w:rsidR="00C96716" w:rsidRDefault="00C96716" w:rsidP="00C96716"/>
    <w:p w14:paraId="166D4E9C" w14:textId="77777777" w:rsidR="00C96716" w:rsidRPr="00AB5FED" w:rsidRDefault="00C96716" w:rsidP="00C96716">
      <w:pPr>
        <w:pStyle w:val="Heading4"/>
      </w:pPr>
      <w:bookmarkStart w:id="551" w:name="_Toc193664956"/>
      <w:r w:rsidRPr="00AB5FED">
        <w:t>10.6</w:t>
      </w:r>
      <w:r>
        <w:t>.</w:t>
      </w:r>
      <w:r w:rsidRPr="00BC3632">
        <w:t>1</w:t>
      </w:r>
      <w:r>
        <w:t>.9</w:t>
      </w:r>
      <w:r>
        <w:tab/>
        <w:t>IWF</w:t>
      </w:r>
      <w:r w:rsidRPr="00AB5FED">
        <w:t xml:space="preserve"> emergency </w:t>
      </w:r>
      <w:r>
        <w:t>alert cancel</w:t>
      </w:r>
      <w:r w:rsidRPr="00AB5FED">
        <w:t xml:space="preserve"> request</w:t>
      </w:r>
      <w:bookmarkEnd w:id="551"/>
    </w:p>
    <w:p w14:paraId="7A6D7263" w14:textId="77777777" w:rsidR="00C96716" w:rsidRPr="00AB5FED" w:rsidRDefault="00C96716" w:rsidP="00C96716">
      <w:r w:rsidRPr="00AB5FED">
        <w:t>Table 10.6.</w:t>
      </w:r>
      <w:r>
        <w:t>1.9</w:t>
      </w:r>
      <w:r w:rsidRPr="00AB5FED">
        <w:t>-1 desc</w:t>
      </w:r>
      <w:r>
        <w:t>ribes the information flow IWF</w:t>
      </w:r>
      <w:r w:rsidRPr="00AB5FED">
        <w:t xml:space="preserve"> emergency </w:t>
      </w:r>
      <w:r>
        <w:t xml:space="preserve">alert cancel </w:t>
      </w:r>
      <w:r w:rsidRPr="00AB5FED">
        <w:t xml:space="preserve">request from the </w:t>
      </w:r>
      <w:r>
        <w:t>IWF</w:t>
      </w:r>
      <w:r w:rsidRPr="00AB5FED">
        <w:t xml:space="preserve"> to the MCPTT</w:t>
      </w:r>
      <w:r>
        <w:t xml:space="preserve"> server and from the MCPTT server to the IWF</w:t>
      </w:r>
      <w:r w:rsidRPr="00AB5FED">
        <w:t>.</w:t>
      </w:r>
    </w:p>
    <w:p w14:paraId="53CA3740" w14:textId="77777777" w:rsidR="00C96716" w:rsidRPr="00455644" w:rsidRDefault="00C96716" w:rsidP="00C96716">
      <w:pPr>
        <w:pStyle w:val="TH"/>
      </w:pPr>
      <w:r w:rsidRPr="00AB5FED">
        <w:lastRenderedPageBreak/>
        <w:t>Table 10.6.</w:t>
      </w:r>
      <w:r>
        <w:t>1.9-1: IWF</w:t>
      </w:r>
      <w:r w:rsidRPr="00AB5FED">
        <w:t xml:space="preserve"> emergency </w:t>
      </w:r>
      <w:r>
        <w:t>alert cancel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65FE1E4" w14:textId="77777777" w:rsidTr="00933680">
        <w:trPr>
          <w:jc w:val="center"/>
        </w:trPr>
        <w:tc>
          <w:tcPr>
            <w:tcW w:w="2405" w:type="dxa"/>
            <w:tcMar>
              <w:top w:w="0" w:type="dxa"/>
              <w:left w:w="108" w:type="dxa"/>
              <w:bottom w:w="0" w:type="dxa"/>
              <w:right w:w="108" w:type="dxa"/>
            </w:tcMar>
            <w:hideMark/>
          </w:tcPr>
          <w:p w14:paraId="0FB672B0"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55A74A5"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39CC4F" w14:textId="77777777" w:rsidR="00C96716" w:rsidRPr="00AB5FED" w:rsidRDefault="00C96716" w:rsidP="00933680">
            <w:pPr>
              <w:pStyle w:val="TAH"/>
            </w:pPr>
            <w:r w:rsidRPr="00AB5FED">
              <w:t>Description</w:t>
            </w:r>
          </w:p>
        </w:tc>
      </w:tr>
      <w:tr w:rsidR="00C96716" w:rsidRPr="00AB5FED" w14:paraId="656BFF6A" w14:textId="77777777" w:rsidTr="00933680">
        <w:trPr>
          <w:trHeight w:val="522"/>
          <w:jc w:val="center"/>
        </w:trPr>
        <w:tc>
          <w:tcPr>
            <w:tcW w:w="2405" w:type="dxa"/>
            <w:tcMar>
              <w:top w:w="0" w:type="dxa"/>
              <w:left w:w="108" w:type="dxa"/>
              <w:bottom w:w="0" w:type="dxa"/>
              <w:right w:w="108" w:type="dxa"/>
            </w:tcMar>
            <w:hideMark/>
          </w:tcPr>
          <w:p w14:paraId="5769D6F2"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1267EA24"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78E33F5" w14:textId="77777777" w:rsidR="00C96716" w:rsidRPr="00AB5FED" w:rsidRDefault="00C96716" w:rsidP="00933680">
            <w:pPr>
              <w:pStyle w:val="TAL"/>
            </w:pPr>
            <w:r>
              <w:t>MCPTT user identit</w:t>
            </w:r>
            <w:r>
              <w:rPr>
                <w:lang w:eastAsia="zh-CN"/>
              </w:rPr>
              <w:t>y</w:t>
            </w:r>
            <w:r>
              <w:t xml:space="preserve"> </w:t>
            </w:r>
            <w:r w:rsidRPr="00AB5FED">
              <w:t>of the cancelling party</w:t>
            </w:r>
          </w:p>
        </w:tc>
      </w:tr>
      <w:tr w:rsidR="00C96716" w:rsidRPr="00AB5FED" w14:paraId="215C4B9F" w14:textId="77777777" w:rsidTr="00933680">
        <w:trPr>
          <w:trHeight w:val="559"/>
          <w:jc w:val="center"/>
        </w:trPr>
        <w:tc>
          <w:tcPr>
            <w:tcW w:w="2405" w:type="dxa"/>
            <w:tcMar>
              <w:top w:w="0" w:type="dxa"/>
              <w:left w:w="108" w:type="dxa"/>
              <w:bottom w:w="0" w:type="dxa"/>
              <w:right w:w="108" w:type="dxa"/>
            </w:tcMar>
            <w:hideMark/>
          </w:tcPr>
          <w:p w14:paraId="047AFFFF" w14:textId="77777777" w:rsidR="002F4250" w:rsidRDefault="00C96716" w:rsidP="00933680">
            <w:pPr>
              <w:pStyle w:val="TAL"/>
            </w:pPr>
            <w:r>
              <w:t>MCPTT ID</w:t>
            </w:r>
          </w:p>
          <w:p w14:paraId="7B32754C" w14:textId="1E902D54" w:rsidR="00C96716" w:rsidRPr="00AB5FED" w:rsidRDefault="00C96716" w:rsidP="00933680">
            <w:pPr>
              <w:pStyle w:val="TAL"/>
            </w:pPr>
            <w:r>
              <w:t>(see</w:t>
            </w:r>
            <w:r w:rsidR="002F4250">
              <w:t> </w:t>
            </w:r>
            <w:r>
              <w:t>NOTE)</w:t>
            </w:r>
          </w:p>
        </w:tc>
        <w:tc>
          <w:tcPr>
            <w:tcW w:w="1097" w:type="dxa"/>
            <w:tcMar>
              <w:top w:w="0" w:type="dxa"/>
              <w:left w:w="108" w:type="dxa"/>
              <w:bottom w:w="0" w:type="dxa"/>
              <w:right w:w="108" w:type="dxa"/>
            </w:tcMar>
            <w:hideMark/>
          </w:tcPr>
          <w:p w14:paraId="59CAE51C"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57C450CA" w14:textId="77777777" w:rsidR="00C96716" w:rsidRPr="00AB5FED" w:rsidDel="00C65AF8" w:rsidRDefault="00C96716" w:rsidP="00933680">
            <w:pPr>
              <w:pStyle w:val="TAL"/>
            </w:pPr>
            <w:r>
              <w:t>MCPTT user identit</w:t>
            </w:r>
            <w:r>
              <w:rPr>
                <w:lang w:eastAsia="zh-CN"/>
              </w:rPr>
              <w:t>y</w:t>
            </w:r>
            <w:r>
              <w:t xml:space="preserve"> whose emergency alert is to be cancelled</w:t>
            </w:r>
          </w:p>
        </w:tc>
      </w:tr>
      <w:tr w:rsidR="00C96716" w:rsidRPr="00AB5FED" w14:paraId="1F55A416" w14:textId="77777777" w:rsidTr="00933680">
        <w:trPr>
          <w:jc w:val="center"/>
        </w:trPr>
        <w:tc>
          <w:tcPr>
            <w:tcW w:w="2405" w:type="dxa"/>
            <w:tcMar>
              <w:top w:w="0" w:type="dxa"/>
              <w:left w:w="108" w:type="dxa"/>
              <w:bottom w:w="0" w:type="dxa"/>
              <w:right w:w="108" w:type="dxa"/>
            </w:tcMar>
          </w:tcPr>
          <w:p w14:paraId="6CCDDE5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tcPr>
          <w:p w14:paraId="30D87A31" w14:textId="77777777" w:rsidR="00C96716" w:rsidRPr="00AB5FED" w:rsidRDefault="00C96716" w:rsidP="00933680">
            <w:pPr>
              <w:pStyle w:val="TAC"/>
            </w:pPr>
            <w:r w:rsidRPr="00AB5FED">
              <w:t>M</w:t>
            </w:r>
          </w:p>
        </w:tc>
        <w:tc>
          <w:tcPr>
            <w:tcW w:w="2700" w:type="dxa"/>
            <w:tcMar>
              <w:top w:w="0" w:type="dxa"/>
              <w:left w:w="108" w:type="dxa"/>
              <w:bottom w:w="0" w:type="dxa"/>
              <w:right w:w="108" w:type="dxa"/>
            </w:tcMar>
          </w:tcPr>
          <w:p w14:paraId="7BD46C8F" w14:textId="77777777" w:rsidR="00C96716" w:rsidRPr="00AB5FED" w:rsidRDefault="00C96716" w:rsidP="00933680">
            <w:pPr>
              <w:pStyle w:val="TAL"/>
            </w:pPr>
            <w:r w:rsidRPr="00AB5FED">
              <w:t>The MCPTT group ID with which the alert is associated</w:t>
            </w:r>
          </w:p>
        </w:tc>
      </w:tr>
      <w:tr w:rsidR="00C96716" w:rsidRPr="00AB5FED" w14:paraId="1ACE650F" w14:textId="77777777" w:rsidTr="00933680">
        <w:trPr>
          <w:jc w:val="center"/>
        </w:trPr>
        <w:tc>
          <w:tcPr>
            <w:tcW w:w="2405" w:type="dxa"/>
            <w:tcMar>
              <w:top w:w="0" w:type="dxa"/>
              <w:left w:w="108" w:type="dxa"/>
              <w:bottom w:w="0" w:type="dxa"/>
              <w:right w:w="108" w:type="dxa"/>
            </w:tcMar>
          </w:tcPr>
          <w:p w14:paraId="33849677" w14:textId="77777777" w:rsidR="00C96716" w:rsidRPr="00AB5FED" w:rsidRDefault="00C96716" w:rsidP="00933680">
            <w:pPr>
              <w:pStyle w:val="TAL"/>
            </w:pPr>
            <w:r w:rsidRPr="00AB5FED">
              <w:t>Group</w:t>
            </w:r>
            <w:r>
              <w:t>'s</w:t>
            </w:r>
            <w:r w:rsidRPr="00AB5FED">
              <w:t xml:space="preserve"> </w:t>
            </w:r>
            <w:r>
              <w:t xml:space="preserve">in-progress emergency alert </w:t>
            </w:r>
            <w:r w:rsidRPr="00AB5FED">
              <w:t>cancel request</w:t>
            </w:r>
          </w:p>
        </w:tc>
        <w:tc>
          <w:tcPr>
            <w:tcW w:w="1097" w:type="dxa"/>
            <w:tcMar>
              <w:top w:w="0" w:type="dxa"/>
              <w:left w:w="108" w:type="dxa"/>
              <w:bottom w:w="0" w:type="dxa"/>
              <w:right w:w="108" w:type="dxa"/>
            </w:tcMar>
          </w:tcPr>
          <w:p w14:paraId="008D2F19" w14:textId="77777777" w:rsidR="00C96716" w:rsidRPr="00AB5FED" w:rsidRDefault="00C96716" w:rsidP="00933680">
            <w:pPr>
              <w:pStyle w:val="TAC"/>
            </w:pPr>
            <w:r w:rsidRPr="00AB5FED">
              <w:t>O</w:t>
            </w:r>
          </w:p>
        </w:tc>
        <w:tc>
          <w:tcPr>
            <w:tcW w:w="2700" w:type="dxa"/>
            <w:tcMar>
              <w:top w:w="0" w:type="dxa"/>
              <w:left w:w="108" w:type="dxa"/>
              <w:bottom w:w="0" w:type="dxa"/>
              <w:right w:w="108" w:type="dxa"/>
            </w:tcMar>
          </w:tcPr>
          <w:p w14:paraId="435479B8" w14:textId="77777777" w:rsidR="00C96716" w:rsidRPr="00AB5FED" w:rsidRDefault="00C96716" w:rsidP="00933680">
            <w:pPr>
              <w:pStyle w:val="TAL"/>
            </w:pPr>
            <w:r w:rsidRPr="00AB5FED">
              <w:t xml:space="preserve">Requests cancellation of the </w:t>
            </w:r>
            <w:r>
              <w:t xml:space="preserve">in-progress </w:t>
            </w:r>
            <w:r w:rsidRPr="00AB5FED">
              <w:t xml:space="preserve">emergency </w:t>
            </w:r>
            <w:r>
              <w:t xml:space="preserve">alert </w:t>
            </w:r>
            <w:r w:rsidRPr="00AB5FED">
              <w:t>of the group</w:t>
            </w:r>
          </w:p>
        </w:tc>
      </w:tr>
      <w:tr w:rsidR="00C96716" w:rsidRPr="00AB5FED" w14:paraId="70A6DB91" w14:textId="77777777" w:rsidTr="00933680">
        <w:trPr>
          <w:jc w:val="center"/>
        </w:trPr>
        <w:tc>
          <w:tcPr>
            <w:tcW w:w="6202" w:type="dxa"/>
            <w:gridSpan w:val="3"/>
            <w:tcMar>
              <w:top w:w="0" w:type="dxa"/>
              <w:left w:w="108" w:type="dxa"/>
              <w:bottom w:w="0" w:type="dxa"/>
              <w:right w:w="108" w:type="dxa"/>
            </w:tcMar>
          </w:tcPr>
          <w:p w14:paraId="7B07ADE3" w14:textId="77777777" w:rsidR="00C96716" w:rsidRPr="00AB5FED" w:rsidRDefault="00C96716" w:rsidP="00933680">
            <w:pPr>
              <w:pStyle w:val="TAN"/>
            </w:pPr>
            <w:r w:rsidRPr="00AB5FED">
              <w:t>NOTE:</w:t>
            </w:r>
            <w:r w:rsidRPr="00AB5FED">
              <w:tab/>
            </w:r>
            <w:r>
              <w:t>This information shall be present if the message is requesting cancellation of another MCPTT user's alert. If not present, then the alert of the MCPTT ID of the cancelling party is being cancelled</w:t>
            </w:r>
          </w:p>
        </w:tc>
      </w:tr>
    </w:tbl>
    <w:p w14:paraId="4C423E7D" w14:textId="77777777" w:rsidR="00C96716" w:rsidRPr="000E1817" w:rsidRDefault="00C96716" w:rsidP="00C96716">
      <w:pPr>
        <w:rPr>
          <w:noProof/>
        </w:rPr>
      </w:pPr>
    </w:p>
    <w:p w14:paraId="24642225" w14:textId="77777777" w:rsidR="00C96716" w:rsidRPr="00AB5FED" w:rsidRDefault="00C96716" w:rsidP="00C96716">
      <w:pPr>
        <w:pStyle w:val="Heading4"/>
      </w:pPr>
      <w:bookmarkStart w:id="552" w:name="_Toc193664957"/>
      <w:r w:rsidRPr="00AB5FED">
        <w:t>10.6.</w:t>
      </w:r>
      <w:r>
        <w:t>1.10</w:t>
      </w:r>
      <w:r w:rsidRPr="00AB5FED">
        <w:tab/>
      </w:r>
      <w:r>
        <w:t>IWF</w:t>
      </w:r>
      <w:r w:rsidRPr="00AB5FED">
        <w:t xml:space="preserve"> emergency </w:t>
      </w:r>
      <w:r>
        <w:t>alert cancel</w:t>
      </w:r>
      <w:r w:rsidRPr="00AB5FED">
        <w:t xml:space="preserve"> response</w:t>
      </w:r>
      <w:bookmarkEnd w:id="552"/>
    </w:p>
    <w:p w14:paraId="307EAC06" w14:textId="77777777" w:rsidR="00C96716" w:rsidRPr="00AB5FED" w:rsidRDefault="00C96716" w:rsidP="00C96716">
      <w:r>
        <w:t>Table 10.6.1.10</w:t>
      </w:r>
      <w:r w:rsidRPr="00AB5FED">
        <w:t xml:space="preserve">-1 describes the information flow </w:t>
      </w:r>
      <w:r>
        <w:t>IWF</w:t>
      </w:r>
      <w:r w:rsidRPr="00AB5FED">
        <w:t xml:space="preserve"> emergency </w:t>
      </w:r>
      <w:r>
        <w:t>alert cancel</w:t>
      </w:r>
      <w:r w:rsidRPr="00AB5FED">
        <w:t xml:space="preserve"> response from the </w:t>
      </w:r>
      <w:r>
        <w:t>IWF</w:t>
      </w:r>
      <w:r w:rsidRPr="00AB5FED">
        <w:t xml:space="preserve"> to the MCPTT server and </w:t>
      </w:r>
      <w:r>
        <w:t xml:space="preserve">from the </w:t>
      </w:r>
      <w:r w:rsidRPr="00AB5FED">
        <w:t xml:space="preserve">MCPTT server to the </w:t>
      </w:r>
      <w:r>
        <w:t>IWF</w:t>
      </w:r>
      <w:r w:rsidRPr="00AB5FED">
        <w:t>.</w:t>
      </w:r>
    </w:p>
    <w:p w14:paraId="069A4012" w14:textId="77777777" w:rsidR="00C96716" w:rsidRPr="00AB5FED" w:rsidRDefault="00C96716" w:rsidP="00C96716">
      <w:pPr>
        <w:pStyle w:val="TH"/>
      </w:pPr>
      <w:r>
        <w:t>Table 10.6.1.10</w:t>
      </w:r>
      <w:r w:rsidRPr="00AB5FED">
        <w:t>-1</w:t>
      </w:r>
      <w:r>
        <w:t>:</w:t>
      </w:r>
      <w:r w:rsidRPr="00AB5FED">
        <w:t xml:space="preserve"> </w:t>
      </w:r>
      <w:r>
        <w:t xml:space="preserve">IWF </w:t>
      </w:r>
      <w:r w:rsidRPr="00AB5FED">
        <w:t xml:space="preserve">emergency </w:t>
      </w:r>
      <w:r>
        <w:t>alert cancel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372BFB4" w14:textId="77777777" w:rsidTr="00933680">
        <w:trPr>
          <w:jc w:val="center"/>
        </w:trPr>
        <w:tc>
          <w:tcPr>
            <w:tcW w:w="2405" w:type="dxa"/>
            <w:tcMar>
              <w:top w:w="0" w:type="dxa"/>
              <w:left w:w="108" w:type="dxa"/>
              <w:bottom w:w="0" w:type="dxa"/>
              <w:right w:w="108" w:type="dxa"/>
            </w:tcMar>
            <w:hideMark/>
          </w:tcPr>
          <w:p w14:paraId="6698968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6D2B3E6"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C4C3AA5" w14:textId="77777777" w:rsidR="00C96716" w:rsidRPr="00AB5FED" w:rsidRDefault="00C96716" w:rsidP="00933680">
            <w:pPr>
              <w:pStyle w:val="TAH"/>
            </w:pPr>
            <w:r w:rsidRPr="00AB5FED">
              <w:t>Description</w:t>
            </w:r>
          </w:p>
        </w:tc>
      </w:tr>
      <w:tr w:rsidR="00C96716" w:rsidRPr="00AB5FED" w14:paraId="540434A7" w14:textId="77777777" w:rsidTr="00933680">
        <w:trPr>
          <w:jc w:val="center"/>
        </w:trPr>
        <w:tc>
          <w:tcPr>
            <w:tcW w:w="2405" w:type="dxa"/>
            <w:tcMar>
              <w:top w:w="0" w:type="dxa"/>
              <w:left w:w="108" w:type="dxa"/>
              <w:bottom w:w="0" w:type="dxa"/>
              <w:right w:w="108" w:type="dxa"/>
            </w:tcMar>
            <w:hideMark/>
          </w:tcPr>
          <w:p w14:paraId="14314E96"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42A07D13"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21EB1EAA" w14:textId="77777777" w:rsidR="00C96716" w:rsidRPr="00AB5FED" w:rsidRDefault="00C96716" w:rsidP="00933680">
            <w:pPr>
              <w:pStyle w:val="TAL"/>
            </w:pPr>
            <w:r w:rsidRPr="00AB5FED">
              <w:t xml:space="preserve">The identity of the </w:t>
            </w:r>
            <w:r>
              <w:t>cancelling</w:t>
            </w:r>
            <w:r w:rsidRPr="00AB5FED">
              <w:t xml:space="preserve"> party</w:t>
            </w:r>
          </w:p>
        </w:tc>
      </w:tr>
      <w:tr w:rsidR="00C96716" w:rsidRPr="00AB5FED" w14:paraId="0D1C5D68" w14:textId="77777777" w:rsidTr="00933680">
        <w:trPr>
          <w:jc w:val="center"/>
        </w:trPr>
        <w:tc>
          <w:tcPr>
            <w:tcW w:w="2405" w:type="dxa"/>
            <w:tcMar>
              <w:top w:w="0" w:type="dxa"/>
              <w:left w:w="108" w:type="dxa"/>
              <w:bottom w:w="0" w:type="dxa"/>
              <w:right w:w="108" w:type="dxa"/>
            </w:tcMar>
            <w:hideMark/>
          </w:tcPr>
          <w:p w14:paraId="4064BCCA"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73AB6E3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2B03635" w14:textId="77777777" w:rsidR="00C96716" w:rsidRPr="00AB5FED" w:rsidRDefault="00C96716" w:rsidP="00933680">
            <w:pPr>
              <w:pStyle w:val="TAL"/>
            </w:pPr>
            <w:r w:rsidRPr="00AB5FED">
              <w:t>The MCPTT group ID with which the alert is associated</w:t>
            </w:r>
          </w:p>
        </w:tc>
      </w:tr>
    </w:tbl>
    <w:p w14:paraId="14382392" w14:textId="77777777" w:rsidR="00C96716" w:rsidRDefault="00C96716" w:rsidP="00C96716">
      <w:bookmarkStart w:id="553" w:name="_Toc433209742"/>
      <w:bookmarkStart w:id="554" w:name="_Toc460616014"/>
      <w:bookmarkStart w:id="555" w:name="_Toc460616875"/>
      <w:bookmarkStart w:id="556" w:name="_Toc502966904"/>
    </w:p>
    <w:p w14:paraId="48B941C6" w14:textId="77777777" w:rsidR="00C96716" w:rsidRDefault="00C96716" w:rsidP="00C96716">
      <w:pPr>
        <w:pStyle w:val="Heading4"/>
      </w:pPr>
      <w:bookmarkStart w:id="557" w:name="_Toc193664958"/>
      <w:r w:rsidRPr="00D71D37">
        <w:t>10.6.</w:t>
      </w:r>
      <w:r>
        <w:t>1</w:t>
      </w:r>
      <w:r w:rsidRPr="00D71D37">
        <w:t>.</w:t>
      </w:r>
      <w:r>
        <w:t>11</w:t>
      </w:r>
      <w:r>
        <w:tab/>
        <w:t>IWF in-progress emergency group state cancel request</w:t>
      </w:r>
      <w:bookmarkEnd w:id="557"/>
      <w:r>
        <w:t xml:space="preserve"> </w:t>
      </w:r>
    </w:p>
    <w:bookmarkEnd w:id="553"/>
    <w:bookmarkEnd w:id="554"/>
    <w:bookmarkEnd w:id="555"/>
    <w:bookmarkEnd w:id="556"/>
    <w:p w14:paraId="061D2971" w14:textId="77777777" w:rsidR="00C96716" w:rsidRDefault="00C96716" w:rsidP="00C96716">
      <w:r w:rsidRPr="00AB5FED">
        <w:t>Table 10.6.</w:t>
      </w:r>
      <w:r>
        <w:t>1</w:t>
      </w:r>
      <w:r w:rsidRPr="00AB5FED">
        <w:t>.</w:t>
      </w:r>
      <w:r>
        <w:t>11</w:t>
      </w:r>
      <w:r w:rsidRPr="00AB5FED">
        <w:t xml:space="preserve">-1 describes the information flow </w:t>
      </w:r>
      <w:r>
        <w:rPr>
          <w:lang w:eastAsia="zh-CN"/>
        </w:rPr>
        <w:t>IWF</w:t>
      </w:r>
      <w:r>
        <w:rPr>
          <w:rFonts w:hint="eastAsia"/>
          <w:lang w:eastAsia="zh-CN"/>
        </w:rPr>
        <w:t xml:space="preserve"> </w:t>
      </w:r>
      <w:r>
        <w:t xml:space="preserve">in-progress </w:t>
      </w:r>
      <w:r w:rsidRPr="00AB5FED">
        <w:t xml:space="preserve">emergency group </w:t>
      </w:r>
      <w:r>
        <w:t xml:space="preserve">state </w:t>
      </w:r>
      <w:r w:rsidRPr="00AB5FED">
        <w:t xml:space="preserve">cancel request from the </w:t>
      </w:r>
      <w:r>
        <w:t>IWF</w:t>
      </w:r>
      <w:r w:rsidRPr="00AB5FED">
        <w:t xml:space="preserve"> to the MCPTT server</w:t>
      </w:r>
      <w:r>
        <w:t xml:space="preserve"> and from the MCPTT server to the IWF</w:t>
      </w:r>
      <w:r w:rsidRPr="00AB5FED">
        <w:t>.</w:t>
      </w:r>
    </w:p>
    <w:p w14:paraId="27CB85BB" w14:textId="77777777" w:rsidR="00C96716" w:rsidRPr="00AB5FED" w:rsidRDefault="00C96716" w:rsidP="00C96716">
      <w:pPr>
        <w:pStyle w:val="TH"/>
      </w:pPr>
      <w:r>
        <w:t>Table 10.6</w:t>
      </w:r>
      <w:r w:rsidRPr="00AB5FED">
        <w:t>.</w:t>
      </w:r>
      <w:r>
        <w:t>1.11</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E5114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61AD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FB37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5D45F" w14:textId="77777777" w:rsidR="00C96716" w:rsidRPr="00AB5FED" w:rsidRDefault="00C96716" w:rsidP="00933680">
            <w:pPr>
              <w:pStyle w:val="TAH"/>
              <w:rPr>
                <w:lang w:eastAsia="ja-JP"/>
              </w:rPr>
            </w:pPr>
            <w:r w:rsidRPr="00AB5FED">
              <w:t>Description</w:t>
            </w:r>
          </w:p>
        </w:tc>
      </w:tr>
      <w:tr w:rsidR="00C96716" w:rsidRPr="00AB5FED" w14:paraId="5D9E5D2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B4B3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1F0B8"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BE53" w14:textId="77777777" w:rsidR="00C96716" w:rsidRPr="00AB5FED" w:rsidRDefault="00C96716" w:rsidP="00933680">
            <w:pPr>
              <w:pStyle w:val="TAL"/>
              <w:rPr>
                <w:lang w:eastAsia="ja-JP"/>
              </w:rPr>
            </w:pPr>
            <w:r w:rsidRPr="00AB5FED">
              <w:t>The identity of the cancelling party</w:t>
            </w:r>
          </w:p>
        </w:tc>
      </w:tr>
      <w:tr w:rsidR="00C96716" w:rsidRPr="00AB5FED" w14:paraId="1E16E00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97E3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AAE1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5F3F"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C96716" w:rsidRPr="00AB5FED" w14:paraId="36976F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8AC2"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4331C"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96BC0" w14:textId="77777777" w:rsidR="00C96716" w:rsidRPr="00AB5FED" w:rsidRDefault="00C96716" w:rsidP="00933680">
            <w:pPr>
              <w:pStyle w:val="TAL"/>
              <w:rPr>
                <w:lang w:eastAsia="ja-JP"/>
              </w:rPr>
            </w:pPr>
            <w:r w:rsidRPr="00AB5FED">
              <w:t>Indicates whether the emergency alert</w:t>
            </w:r>
            <w:r>
              <w:t xml:space="preserve"> of the cancelling party</w:t>
            </w:r>
            <w:r w:rsidRPr="00AB5FED">
              <w:t xml:space="preserve"> is to be cancelled</w:t>
            </w:r>
          </w:p>
        </w:tc>
      </w:tr>
    </w:tbl>
    <w:p w14:paraId="6A9E7285" w14:textId="77777777" w:rsidR="00C96716" w:rsidRPr="000E1817" w:rsidRDefault="00C96716" w:rsidP="00C96716">
      <w:pPr>
        <w:rPr>
          <w:noProof/>
        </w:rPr>
      </w:pPr>
    </w:p>
    <w:p w14:paraId="5B9C4868" w14:textId="77777777" w:rsidR="00C96716" w:rsidRPr="00D71D37" w:rsidRDefault="00C96716" w:rsidP="00C96716">
      <w:pPr>
        <w:pStyle w:val="Heading4"/>
      </w:pPr>
      <w:bookmarkStart w:id="558" w:name="_Toc446052904"/>
      <w:bookmarkStart w:id="559" w:name="_Toc460616015"/>
      <w:bookmarkStart w:id="560" w:name="_Toc460616876"/>
      <w:bookmarkStart w:id="561" w:name="_Toc502966905"/>
      <w:bookmarkStart w:id="562" w:name="_Toc193664959"/>
      <w:r w:rsidRPr="00D71D37">
        <w:t>10.6.</w:t>
      </w:r>
      <w:r>
        <w:t>1</w:t>
      </w:r>
      <w:r w:rsidRPr="00D71D37">
        <w:t>.</w:t>
      </w:r>
      <w:r>
        <w:t>12</w:t>
      </w:r>
      <w:r>
        <w:tab/>
        <w:t>IWF in-progress emergency group state cancel response</w:t>
      </w:r>
      <w:bookmarkEnd w:id="562"/>
    </w:p>
    <w:bookmarkEnd w:id="558"/>
    <w:bookmarkEnd w:id="559"/>
    <w:bookmarkEnd w:id="560"/>
    <w:bookmarkEnd w:id="561"/>
    <w:p w14:paraId="1592B3CC" w14:textId="77777777" w:rsidR="00C96716" w:rsidRDefault="00C96716" w:rsidP="00C96716">
      <w:r>
        <w:t>Table 10.6.1</w:t>
      </w:r>
      <w:r w:rsidRPr="00AB5FED">
        <w:t>.</w:t>
      </w:r>
      <w:r>
        <w:t>12</w:t>
      </w:r>
      <w:r w:rsidRPr="00AB5FED">
        <w:t xml:space="preserve">-1 describes the information flow </w:t>
      </w:r>
      <w:r>
        <w:rPr>
          <w:lang w:eastAsia="zh-CN"/>
        </w:rPr>
        <w:t>IWF</w:t>
      </w:r>
      <w:r>
        <w:t xml:space="preserve"> in-progress</w:t>
      </w:r>
      <w:r>
        <w:rPr>
          <w:rFonts w:hint="eastAsia"/>
          <w:lang w:eastAsia="zh-CN"/>
        </w:rPr>
        <w:t xml:space="preserve"> </w:t>
      </w:r>
      <w:r w:rsidRPr="00AB5FED">
        <w:t xml:space="preserve">emergency group </w:t>
      </w:r>
      <w:r>
        <w:t xml:space="preserve">state </w:t>
      </w:r>
      <w:r w:rsidRPr="00AB5FED">
        <w:t xml:space="preserve">cancel response from the MCPTT server to the </w:t>
      </w:r>
      <w:r>
        <w:t>IWF and from IWF to MCPTT server.</w:t>
      </w:r>
    </w:p>
    <w:p w14:paraId="38084FCF" w14:textId="77777777" w:rsidR="00C96716" w:rsidRPr="00AB5FED" w:rsidRDefault="00C96716" w:rsidP="00C96716">
      <w:pPr>
        <w:pStyle w:val="TH"/>
      </w:pPr>
      <w:r w:rsidRPr="00AB5FED">
        <w:lastRenderedPageBreak/>
        <w:t>Table 1</w:t>
      </w:r>
      <w:r>
        <w:t>0.6.1</w:t>
      </w:r>
      <w:r w:rsidRPr="00AB5FED">
        <w:t>.</w:t>
      </w:r>
      <w:r>
        <w:t>12</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0AF5C0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A829B"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135F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F6340" w14:textId="77777777" w:rsidR="00C96716" w:rsidRPr="00AB5FED" w:rsidRDefault="00C96716" w:rsidP="00933680">
            <w:pPr>
              <w:pStyle w:val="TAH"/>
              <w:rPr>
                <w:lang w:eastAsia="ja-JP"/>
              </w:rPr>
            </w:pPr>
            <w:r w:rsidRPr="00AB5FED">
              <w:t>Description</w:t>
            </w:r>
          </w:p>
        </w:tc>
      </w:tr>
      <w:tr w:rsidR="00C96716" w:rsidRPr="00AB5FED" w14:paraId="0DA2181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40DA"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6A989"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2CB67" w14:textId="77777777" w:rsidR="00C96716" w:rsidRPr="00AB5FED" w:rsidRDefault="00C96716" w:rsidP="00933680">
            <w:pPr>
              <w:pStyle w:val="TAL"/>
              <w:rPr>
                <w:lang w:eastAsia="ja-JP"/>
              </w:rPr>
            </w:pPr>
            <w:r w:rsidRPr="00AB5FED">
              <w:t>The identity of the cancelling party</w:t>
            </w:r>
          </w:p>
        </w:tc>
      </w:tr>
      <w:tr w:rsidR="00C96716" w:rsidRPr="00AB5FED" w14:paraId="4959BDD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22283"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2C95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3E375"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bl>
    <w:p w14:paraId="12D4F19C" w14:textId="77777777" w:rsidR="00C96716" w:rsidRPr="006650D1" w:rsidRDefault="00C96716" w:rsidP="00C96716">
      <w:pPr>
        <w:pStyle w:val="EditorsNote"/>
        <w:rPr>
          <w:lang w:val="en-US"/>
        </w:rPr>
      </w:pPr>
    </w:p>
    <w:p w14:paraId="0E459949" w14:textId="77777777" w:rsidR="00C96716" w:rsidRDefault="00C96716" w:rsidP="00C96716">
      <w:pPr>
        <w:pStyle w:val="Heading3"/>
        <w:rPr>
          <w:noProof/>
        </w:rPr>
      </w:pPr>
      <w:bookmarkStart w:id="563" w:name="_Toc193664960"/>
      <w:r>
        <w:rPr>
          <w:noProof/>
          <w:lang w:val="en-US"/>
        </w:rPr>
        <w:t>10.6.2</w:t>
      </w:r>
      <w:r>
        <w:rPr>
          <w:noProof/>
          <w:lang w:val="en-US"/>
        </w:rPr>
        <w:tab/>
      </w:r>
      <w:r>
        <w:rPr>
          <w:noProof/>
        </w:rPr>
        <w:t>Emergency calls</w:t>
      </w:r>
      <w:bookmarkEnd w:id="563"/>
    </w:p>
    <w:p w14:paraId="1F162E0F" w14:textId="77777777" w:rsidR="00C96716" w:rsidRDefault="00C96716" w:rsidP="00C96716">
      <w:pPr>
        <w:pStyle w:val="Heading4"/>
      </w:pPr>
      <w:bookmarkStart w:id="564" w:name="_Toc483460878"/>
      <w:bookmarkStart w:id="565" w:name="_Toc193664961"/>
      <w:r>
        <w:t>10.6.2.1</w:t>
      </w:r>
      <w:r>
        <w:tab/>
        <w:t>General</w:t>
      </w:r>
      <w:bookmarkEnd w:id="564"/>
      <w:bookmarkEnd w:id="565"/>
    </w:p>
    <w:p w14:paraId="30F1B331" w14:textId="77777777" w:rsidR="00C96716" w:rsidRDefault="00C96716" w:rsidP="00C96716">
      <w:pPr>
        <w:rPr>
          <w:noProof/>
        </w:rPr>
      </w:pPr>
      <w:r w:rsidRPr="00BD1886">
        <w:rPr>
          <w:noProof/>
        </w:rPr>
        <w:t>This subclause addresses various aspects of emergency call interworking.</w:t>
      </w:r>
    </w:p>
    <w:p w14:paraId="43742C0D"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emergency group call request / IWF in-progress emergency group state cancel request message </w:t>
      </w:r>
      <w:r w:rsidRPr="00D568AF">
        <w:t>is sent to the IWF at the commencement</w:t>
      </w:r>
      <w:r>
        <w:t xml:space="preserve"> / release</w:t>
      </w:r>
      <w:r w:rsidRPr="00D568AF">
        <w:t xml:space="preserve"> of a</w:t>
      </w:r>
      <w:r>
        <w:t>n emergency</w:t>
      </w:r>
      <w:r w:rsidRPr="00D568AF">
        <w:t xml:space="preserve">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emergency group call request / IWF in-progress emergency group state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5ACAD2FA" w14:textId="77777777" w:rsidR="00C96716" w:rsidRPr="00AB5FED" w:rsidRDefault="00C96716" w:rsidP="00C96716">
      <w:r w:rsidRPr="00D568AF">
        <w:t>Where the group is defined in the LMR system, the IWF shall send</w:t>
      </w:r>
      <w:r>
        <w:t xml:space="preserve"> individual IWF emergency group call request / IWF in-progress emergency group state cancel request messages </w:t>
      </w:r>
      <w:r w:rsidRPr="00D568AF">
        <w:t xml:space="preserve">to </w:t>
      </w:r>
      <w:r>
        <w:t xml:space="preserve">the IWF for </w:t>
      </w:r>
      <w:r w:rsidRPr="00D568AF">
        <w:t>all affiliated MCPTT group members in accordance with primary and partner MCPTT system behaviour.</w:t>
      </w:r>
    </w:p>
    <w:p w14:paraId="320C9C02" w14:textId="77777777" w:rsidR="00C96716" w:rsidRDefault="00C96716" w:rsidP="00C96716">
      <w:pPr>
        <w:pStyle w:val="Heading4"/>
      </w:pPr>
      <w:bookmarkStart w:id="566" w:name="_Toc483460880"/>
      <w:bookmarkStart w:id="567" w:name="_Toc193664962"/>
      <w:r>
        <w:t>10.6.2.2</w:t>
      </w:r>
      <w:r>
        <w:tab/>
        <w:t>Emergency group call</w:t>
      </w:r>
      <w:bookmarkEnd w:id="566"/>
      <w:bookmarkEnd w:id="567"/>
    </w:p>
    <w:p w14:paraId="28C9D4BE" w14:textId="77777777" w:rsidR="00C96716" w:rsidRDefault="00C96716" w:rsidP="00C96716">
      <w:pPr>
        <w:pStyle w:val="Heading5"/>
      </w:pPr>
      <w:bookmarkStart w:id="568" w:name="_Toc193664963"/>
      <w:r w:rsidRPr="00C5395A">
        <w:t>10.</w:t>
      </w:r>
      <w:r>
        <w:t>6.</w:t>
      </w:r>
      <w:r w:rsidRPr="00C5395A">
        <w:t>2</w:t>
      </w:r>
      <w:r>
        <w:t>.2</w:t>
      </w:r>
      <w:r w:rsidRPr="00C5395A">
        <w:t>.1</w:t>
      </w:r>
      <w:r>
        <w:tab/>
      </w:r>
      <w:r w:rsidRPr="00C5395A">
        <w:t xml:space="preserve">Emergency </w:t>
      </w:r>
      <w:r>
        <w:t xml:space="preserve">group </w:t>
      </w:r>
      <w:r w:rsidRPr="00C5395A">
        <w:t xml:space="preserve">call </w:t>
      </w:r>
      <w:r>
        <w:t xml:space="preserve">setup </w:t>
      </w:r>
      <w:r w:rsidRPr="003F1AAD">
        <w:t xml:space="preserve">initiated by a user </w:t>
      </w:r>
      <w:r>
        <w:t>i</w:t>
      </w:r>
      <w:r w:rsidRPr="003F1AAD">
        <w:t>n the LMR system</w:t>
      </w:r>
      <w:r>
        <w:t xml:space="preserve"> on</w:t>
      </w:r>
      <w:r w:rsidRPr="00D71D37">
        <w:t xml:space="preserve"> an in</w:t>
      </w:r>
      <w:r>
        <w:t>t</w:t>
      </w:r>
      <w:r w:rsidRPr="00D71D37">
        <w:t>e</w:t>
      </w:r>
      <w:r>
        <w:t>r</w:t>
      </w:r>
      <w:r w:rsidRPr="00D71D37">
        <w:t xml:space="preserve">working group defined in </w:t>
      </w:r>
      <w:r>
        <w:t xml:space="preserve">the </w:t>
      </w:r>
      <w:r w:rsidRPr="00D71D37">
        <w:t>MCPTT</w:t>
      </w:r>
      <w:r>
        <w:t xml:space="preserve"> system</w:t>
      </w:r>
      <w:bookmarkEnd w:id="568"/>
    </w:p>
    <w:p w14:paraId="61F33298" w14:textId="77777777" w:rsidR="00C96716" w:rsidRPr="00AB5FED" w:rsidRDefault="00C96716" w:rsidP="00C96716">
      <w:r>
        <w:t>Figure 10.6.2.2.1</w:t>
      </w:r>
      <w:r>
        <w:noBreakHyphen/>
        <w:t>1 shows the procedure for an emergency group call setup initiated by a user in the LMR system. The figure is based upon the figure for emergency calls in 3GPP TS 23.379 [7], subclause </w:t>
      </w:r>
      <w:r w:rsidRPr="00775430">
        <w:t>10.6.2.6.1.1</w:t>
      </w:r>
      <w:r>
        <w:t>. This scenario assumes that the group is an interworking group defined in the MCPTT system.</w:t>
      </w:r>
    </w:p>
    <w:p w14:paraId="49E8EC8D"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07C7B651" w14:textId="77777777" w:rsidR="00C96716" w:rsidRPr="00AB5FED" w:rsidRDefault="00C96716" w:rsidP="00C96716">
      <w:pPr>
        <w:pStyle w:val="NO"/>
      </w:pPr>
      <w:r>
        <w:t>NOTE 2:</w:t>
      </w:r>
      <w:r>
        <w:tab/>
        <w:t>The emergency interworking call procedures reuse the information flows defined 3GPP TS 23.379 [7].</w:t>
      </w:r>
    </w:p>
    <w:p w14:paraId="13A9F3C8" w14:textId="77777777" w:rsidR="00C96716" w:rsidRPr="00AB5FED" w:rsidRDefault="00C96716" w:rsidP="00C96716">
      <w:r w:rsidRPr="00AB5FED">
        <w:t>Pre-conditions:</w:t>
      </w:r>
    </w:p>
    <w:p w14:paraId="79F9F587" w14:textId="77777777" w:rsidR="00C96716" w:rsidRDefault="00C96716" w:rsidP="00C96716">
      <w:pPr>
        <w:pStyle w:val="B1"/>
      </w:pPr>
      <w:r w:rsidRPr="00AB5FED">
        <w:t>1.</w:t>
      </w:r>
      <w:r w:rsidRPr="00AB5FED">
        <w:tab/>
        <w:t>The MCPTT group is</w:t>
      </w:r>
      <w:r>
        <w:t xml:space="preserve"> an interworking group defined in the MCPTT system</w:t>
      </w:r>
    </w:p>
    <w:p w14:paraId="054D2CE4" w14:textId="77777777" w:rsidR="00C96716" w:rsidRPr="00AB5FED" w:rsidRDefault="00C96716" w:rsidP="00C96716">
      <w:pPr>
        <w:pStyle w:val="B1"/>
      </w:pPr>
      <w:r>
        <w:t>2.</w:t>
      </w:r>
      <w:r>
        <w:tab/>
      </w:r>
      <w:r w:rsidRPr="00AB5FED">
        <w:t>MCPTT client </w:t>
      </w:r>
      <w:r>
        <w:t>1</w:t>
      </w:r>
      <w:r w:rsidRPr="00AB5FED">
        <w:t xml:space="preserve"> and MCPTT client </w:t>
      </w:r>
      <w:r>
        <w:t>2</w:t>
      </w:r>
      <w:r w:rsidRPr="00AB5FED">
        <w:t xml:space="preserve"> </w:t>
      </w:r>
      <w:r>
        <w:t>are affiliated to that MCPTT group.</w:t>
      </w:r>
    </w:p>
    <w:p w14:paraId="7CBFC938"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6497517E" w14:textId="77777777" w:rsidR="00C96716" w:rsidRDefault="00C96716" w:rsidP="00C96716">
      <w:pPr>
        <w:pStyle w:val="B1"/>
      </w:pPr>
      <w:r>
        <w:t>4</w:t>
      </w:r>
      <w:r w:rsidRPr="00D57EFD">
        <w:t>.</w:t>
      </w:r>
      <w:r w:rsidRPr="00D57EFD">
        <w:tab/>
        <w:t xml:space="preserve">The mapping relationship of group and user identities between MCPTT system and LMR system has been configured at </w:t>
      </w:r>
      <w:r w:rsidRPr="00D57EFD">
        <w:rPr>
          <w:lang w:val="en-US"/>
        </w:rPr>
        <w:t xml:space="preserve">the </w:t>
      </w:r>
      <w:r w:rsidRPr="00D57EFD">
        <w:t>IWF.</w:t>
      </w:r>
    </w:p>
    <w:p w14:paraId="1C1E3B32" w14:textId="77777777" w:rsidR="00C96716" w:rsidRDefault="00C96716" w:rsidP="00C96716">
      <w:pPr>
        <w:pStyle w:val="B1"/>
      </w:pPr>
      <w:r>
        <w:t>5.</w:t>
      </w:r>
      <w:r>
        <w:tab/>
        <w:t>LMR user initiates an emergency group call.</w:t>
      </w:r>
    </w:p>
    <w:p w14:paraId="4ED1C0A2" w14:textId="77777777" w:rsidR="00C96716" w:rsidRDefault="00C96716" w:rsidP="00C96716">
      <w:pPr>
        <w:pStyle w:val="TH"/>
      </w:pPr>
    </w:p>
    <w:p w14:paraId="5FD7EE07" w14:textId="77777777" w:rsidR="00C96716" w:rsidRPr="00AB5FED" w:rsidRDefault="00C96716" w:rsidP="00C96716">
      <w:pPr>
        <w:pStyle w:val="TH"/>
      </w:pPr>
      <w:r>
        <w:object w:dxaOrig="6494" w:dyaOrig="6195" w14:anchorId="66E96D0B">
          <v:shape id="_x0000_i1094" type="#_x0000_t75" style="width:324.45pt;height:309.5pt" o:ole="">
            <v:imagedata r:id="rId143" o:title=""/>
          </v:shape>
          <o:OLEObject Type="Embed" ProgID="Visio.Drawing.11" ShapeID="_x0000_i1094" DrawAspect="Content" ObjectID="_1804278028" r:id="rId144"/>
        </w:object>
      </w:r>
    </w:p>
    <w:p w14:paraId="79D360F3" w14:textId="77777777" w:rsidR="00C96716" w:rsidRPr="00AB5FED" w:rsidRDefault="00C96716" w:rsidP="00C96716">
      <w:pPr>
        <w:pStyle w:val="TF"/>
      </w:pPr>
      <w:r>
        <w:t>Figure 10.6.2.2.1-1: E</w:t>
      </w:r>
      <w:r w:rsidRPr="00AB5FED">
        <w:t>mergency group call</w:t>
      </w:r>
      <w:r>
        <w:t xml:space="preserve"> setup, initiated by LMR user on an interworking group defined in the MCPTT system</w:t>
      </w:r>
    </w:p>
    <w:p w14:paraId="3D3B4563" w14:textId="77777777" w:rsidR="00C96716" w:rsidRDefault="00C96716" w:rsidP="00C96716">
      <w:pPr>
        <w:pStyle w:val="B1"/>
      </w:pPr>
      <w:r>
        <w:t>1.</w:t>
      </w:r>
      <w:r>
        <w:tab/>
        <w:t xml:space="preserve">The IWF sends an IWF emergency group call request including </w:t>
      </w:r>
      <w:r>
        <w:rPr>
          <w:lang w:val="en-US"/>
        </w:rPr>
        <w:t xml:space="preserve">a </w:t>
      </w:r>
      <w:r>
        <w:t xml:space="preserve">MCPTT group ID to </w:t>
      </w:r>
      <w:r>
        <w:rPr>
          <w:lang w:val="en-US"/>
        </w:rPr>
        <w:t xml:space="preserve">the </w:t>
      </w:r>
      <w:r>
        <w:t>MCPTT server. The request contains an indication of the MCPTT emergency. The IWF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The request may contain an indication of an implicit floor request.</w:t>
      </w:r>
    </w:p>
    <w:p w14:paraId="25E1AB3A" w14:textId="77777777" w:rsidR="00C96716" w:rsidRDefault="00C96716" w:rsidP="00C96716">
      <w:pPr>
        <w:pStyle w:val="B1"/>
      </w:pPr>
      <w:r>
        <w:t>2.</w:t>
      </w:r>
      <w:r>
        <w:tab/>
      </w:r>
      <w:r w:rsidRPr="00AB5FED">
        <w:t xml:space="preserve">The MCPTT server implicitly affiliates </w:t>
      </w:r>
      <w:r>
        <w:t>the MCPTT ID of the LMR user</w:t>
      </w:r>
      <w:r w:rsidRPr="00AB5FED">
        <w:t xml:space="preserve"> to the </w:t>
      </w:r>
      <w:r>
        <w:t xml:space="preserve">MCPTT </w:t>
      </w:r>
      <w:r w:rsidRPr="00AB5FED">
        <w:t xml:space="preserve">emergency group if the </w:t>
      </w:r>
      <w:r>
        <w:t>user</w:t>
      </w:r>
      <w:r w:rsidRPr="00AB5FED">
        <w:t xml:space="preserve"> is not already affiliated. </w:t>
      </w:r>
      <w:r>
        <w:t>If the IWF is configured to affiliate on behalf of all of its group members in a single affiliation step, the MC service server affiliates the IWF instead of an individual MC service ID.</w:t>
      </w:r>
    </w:p>
    <w:p w14:paraId="5D7295C1" w14:textId="77777777" w:rsidR="00C96716" w:rsidRDefault="00C96716" w:rsidP="00C96716">
      <w:pPr>
        <w:pStyle w:val="B1"/>
      </w:pPr>
      <w:r>
        <w:t>3</w:t>
      </w:r>
      <w:r w:rsidRPr="00026DB8">
        <w:t>.</w:t>
      </w:r>
      <w:r w:rsidRPr="00026DB8">
        <w:tab/>
      </w:r>
      <w:r>
        <w:t xml:space="preserve">The </w:t>
      </w:r>
      <w:r w:rsidRPr="00AB5FED">
        <w:t xml:space="preserve">MCPTT server checks whether the MCPTT </w:t>
      </w:r>
      <w:r>
        <w:t>ID of the LMR user is</w:t>
      </w:r>
      <w:r w:rsidRPr="00AB5FED">
        <w:t xml:space="preserve"> authorized for initiation of MCPTT emergency calls on the indicated MCPTT group</w:t>
      </w:r>
      <w: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r>
        <w:t xml:space="preserve"> </w:t>
      </w:r>
    </w:p>
    <w:p w14:paraId="0FE7E41C" w14:textId="77777777" w:rsidR="00C96716" w:rsidRDefault="00C96716" w:rsidP="00C96716">
      <w:pPr>
        <w:pStyle w:val="B1"/>
      </w:pPr>
      <w:r>
        <w:t>4</w:t>
      </w:r>
      <w:r w:rsidRPr="00AB5FED">
        <w:t>.</w:t>
      </w:r>
      <w:r w:rsidRPr="00AB5FED">
        <w:tab/>
        <w:t xml:space="preserve">The MCPTT server configures the priority of the underlying bearers for all </w:t>
      </w:r>
      <w:r>
        <w:t xml:space="preserve">MCPTT </w:t>
      </w:r>
      <w:r w:rsidRPr="00AB5FED">
        <w:t>participants in the MCPTT group.</w:t>
      </w:r>
      <w:r>
        <w:t xml:space="preserve"> All s</w:t>
      </w:r>
      <w:r w:rsidRPr="00AB5FED">
        <w:t>uccessive calls during the MCPTT group's in-progress emergency state will receive the adjusted bearer priority.</w:t>
      </w:r>
      <w:r w:rsidRPr="00817B45">
        <w:t xml:space="preserve"> </w:t>
      </w:r>
    </w:p>
    <w:p w14:paraId="4E26B53A" w14:textId="77777777" w:rsidR="00C96716" w:rsidRDefault="00C96716" w:rsidP="00C96716">
      <w:pPr>
        <w:pStyle w:val="B1"/>
      </w:pPr>
      <w:r>
        <w:t>5.</w:t>
      </w:r>
      <w:r>
        <w:tab/>
      </w:r>
      <w:r w:rsidRPr="00026DB8">
        <w:t>The MCPTT server records the emergency state of the</w:t>
      </w:r>
      <w:r w:rsidRPr="006A4AE1">
        <w:t xml:space="preserve"> group</w:t>
      </w:r>
      <w:r w:rsidRPr="00026DB8">
        <w:t>. Once an MCPTT emergency call has</w:t>
      </w:r>
      <w:r w:rsidRPr="00AB5FED">
        <w:t xml:space="preserve"> been initiated, the MCPTT group is in an in-progress emergency state until </w:t>
      </w:r>
      <w:r>
        <w:t xml:space="preserve">that state is </w:t>
      </w:r>
      <w:r w:rsidRPr="00AB5FED">
        <w:t>cancelled.</w:t>
      </w:r>
    </w:p>
    <w:p w14:paraId="3E034E9B" w14:textId="77777777" w:rsidR="00C96716" w:rsidRPr="00AB5FED" w:rsidRDefault="00C96716" w:rsidP="00C96716">
      <w:pPr>
        <w:pStyle w:val="NO"/>
      </w:pPr>
      <w:r>
        <w:t>NOTE 3:</w:t>
      </w:r>
      <w:r>
        <w:tab/>
        <w:t>The IWF actions for priority are out of scope of the present document.</w:t>
      </w:r>
    </w:p>
    <w:p w14:paraId="1FEB76AA" w14:textId="77777777" w:rsidR="00C96716" w:rsidRDefault="00C96716" w:rsidP="00C96716">
      <w:pPr>
        <w:pStyle w:val="B1"/>
      </w:pPr>
      <w:r>
        <w:t>6</w:t>
      </w:r>
      <w:r w:rsidRPr="00AB5FED">
        <w:t>.</w:t>
      </w:r>
      <w:r w:rsidRPr="00AB5FED">
        <w:tab/>
        <w:t xml:space="preserve">MCPTT server </w:t>
      </w:r>
      <w:r>
        <w:t>sends</w:t>
      </w:r>
      <w:r w:rsidRPr="00AB5FED">
        <w:t xml:space="preserve"> the MCPTT emergency group call request towards the MCPTT clients of each of those affiliated MCPTT group members</w:t>
      </w:r>
      <w:r w:rsidRPr="006A4AE1">
        <w:t xml:space="preserve"> as defined in 3GPP TS 23.379 [7]</w:t>
      </w:r>
      <w:r w:rsidRPr="00AB5FED">
        <w:t>.</w:t>
      </w:r>
    </w:p>
    <w:p w14:paraId="27340FE2" w14:textId="77777777" w:rsidR="00C96716" w:rsidRDefault="00C96716" w:rsidP="00C96716">
      <w:pPr>
        <w:pStyle w:val="B1"/>
      </w:pPr>
      <w:r>
        <w:t>7.</w:t>
      </w:r>
      <w:r>
        <w:tab/>
        <w:t>If the group has other affiliated LMR users than the calling party and the MCPTT server has received individual affiliations from those LMR users, an individual IWF emergency group call request is sent (to the IWF) for each affiliated LMR user.</w:t>
      </w:r>
    </w:p>
    <w:p w14:paraId="13520674" w14:textId="77777777" w:rsidR="00C96716" w:rsidRPr="00AB5FED" w:rsidRDefault="00C96716" w:rsidP="00C96716">
      <w:pPr>
        <w:pStyle w:val="B1"/>
      </w:pPr>
      <w:r>
        <w:t>8.</w:t>
      </w:r>
      <w:r>
        <w:tab/>
        <w:t>The IWF returns IWF emergency group call response(s) to the MCPTT server.</w:t>
      </w:r>
    </w:p>
    <w:p w14:paraId="4CCE5034" w14:textId="77777777" w:rsidR="00C96716" w:rsidRDefault="00C96716" w:rsidP="00C96716">
      <w:pPr>
        <w:pStyle w:val="B1"/>
      </w:pPr>
      <w:r>
        <w:lastRenderedPageBreak/>
        <w:t>9</w:t>
      </w:r>
      <w:r w:rsidRPr="00AB5FED">
        <w:t>.</w:t>
      </w:r>
      <w:r w:rsidRPr="00AB5FED">
        <w:tab/>
        <w:t xml:space="preserve">The MCPTT server sends the </w:t>
      </w:r>
      <w:r>
        <w:t>IWF</w:t>
      </w:r>
      <w:r w:rsidRPr="00AB5FED">
        <w:t xml:space="preserve"> emergency group call response to the </w:t>
      </w:r>
      <w:r>
        <w:t>IWF (as a response to the request received in step 1)</w:t>
      </w:r>
      <w:r w:rsidRPr="00AB5FED">
        <w:t xml:space="preserve"> to inform </w:t>
      </w:r>
      <w:r>
        <w:t xml:space="preserve">of </w:t>
      </w:r>
      <w:r w:rsidRPr="00AB5FED">
        <w:t xml:space="preserve">the successful MCPTT emergency </w:t>
      </w:r>
      <w:r>
        <w:t xml:space="preserve">group </w:t>
      </w:r>
      <w:r w:rsidRPr="00AB5FED">
        <w:t>call establishment.</w:t>
      </w:r>
    </w:p>
    <w:p w14:paraId="21E7C058" w14:textId="77777777" w:rsidR="00C96716" w:rsidRDefault="00C96716" w:rsidP="00C96716">
      <w:pPr>
        <w:pStyle w:val="NO"/>
      </w:pPr>
      <w:r>
        <w:t>NOTE 4:</w:t>
      </w:r>
      <w:r>
        <w:tab/>
        <w:t>How the LMR group members are called within the LMR system is out scope of the present document.</w:t>
      </w:r>
    </w:p>
    <w:p w14:paraId="52CAC78F" w14:textId="77777777" w:rsidR="00C96716" w:rsidRPr="00AB5FED" w:rsidRDefault="00C96716" w:rsidP="00C96716">
      <w:pPr>
        <w:pStyle w:val="NO"/>
      </w:pPr>
      <w:r>
        <w:t>NOTE 5</w:t>
      </w:r>
      <w:r w:rsidRPr="00AB5FED">
        <w:t>:</w:t>
      </w:r>
      <w:r w:rsidRPr="00AB5FED">
        <w:tab/>
        <w:t xml:space="preserve">Step </w:t>
      </w:r>
      <w:r>
        <w:t>9</w:t>
      </w:r>
      <w:r w:rsidRPr="00AB5FED">
        <w:t xml:space="preserve"> can occur at any time following step 5, </w:t>
      </w:r>
      <w:r>
        <w:t>but at the latest following step 8</w:t>
      </w:r>
      <w:r w:rsidRPr="00AB5FED">
        <w:t xml:space="preserve"> depending on the conditions to proceed with the call.</w:t>
      </w:r>
    </w:p>
    <w:p w14:paraId="48569FC0" w14:textId="77777777" w:rsidR="00C96716" w:rsidRDefault="00C96716" w:rsidP="00C96716">
      <w:pPr>
        <w:pStyle w:val="B1"/>
      </w:pPr>
      <w:r>
        <w:t>10.</w:t>
      </w:r>
      <w:r>
        <w:tab/>
        <w:t>The LMR users via the IWF and the affiliated</w:t>
      </w:r>
      <w:r w:rsidRPr="00AB5FED">
        <w:t xml:space="preserve"> MCPTT</w:t>
      </w:r>
      <w:r>
        <w:t>s</w:t>
      </w:r>
      <w:r w:rsidRPr="00AB5FED">
        <w:t xml:space="preserve"> have successfully established media plane for communication.</w:t>
      </w:r>
      <w:r>
        <w:t xml:space="preserve"> </w:t>
      </w:r>
      <w:r w:rsidRPr="00101425">
        <w:t xml:space="preserve">The </w:t>
      </w:r>
      <w:r>
        <w:t xml:space="preserve">MCPTT </w:t>
      </w:r>
      <w:r w:rsidRPr="00101425">
        <w:t xml:space="preserve">system where </w:t>
      </w:r>
      <w:r w:rsidRPr="00101425">
        <w:rPr>
          <w:rFonts w:hint="eastAsia"/>
        </w:rPr>
        <w:t xml:space="preserve">the </w:t>
      </w:r>
      <w:r w:rsidRPr="00101425">
        <w:t xml:space="preserve">interworking </w:t>
      </w:r>
      <w:r w:rsidRPr="00101425">
        <w:rPr>
          <w:rFonts w:hint="eastAsia"/>
        </w:rPr>
        <w:t xml:space="preserve">group </w:t>
      </w:r>
      <w:r>
        <w:t xml:space="preserve">is </w:t>
      </w:r>
      <w:r w:rsidRPr="00101425">
        <w:rPr>
          <w:rFonts w:hint="eastAsia"/>
        </w:rPr>
        <w:t xml:space="preserve">defined </w:t>
      </w:r>
      <w:r w:rsidRPr="00101425">
        <w:t>is the controlling system of the group call.</w:t>
      </w:r>
    </w:p>
    <w:p w14:paraId="3E3B6AAF" w14:textId="77777777" w:rsidR="00C96716" w:rsidRDefault="00C96716" w:rsidP="00C96716">
      <w:pPr>
        <w:pStyle w:val="Heading5"/>
      </w:pPr>
      <w:bookmarkStart w:id="569" w:name="_Toc193664964"/>
      <w:r w:rsidRPr="00C5395A">
        <w:t>10.</w:t>
      </w:r>
      <w:r>
        <w:t>6.</w:t>
      </w:r>
      <w:r w:rsidRPr="00C5395A">
        <w:t>2</w:t>
      </w:r>
      <w:r>
        <w:t>.2</w:t>
      </w:r>
      <w:r w:rsidRPr="00C5395A">
        <w:t>.</w:t>
      </w:r>
      <w:r>
        <w:t>2</w:t>
      </w:r>
      <w:r>
        <w:tab/>
      </w:r>
      <w:r w:rsidRPr="00C5395A">
        <w:t xml:space="preserve">Emergency </w:t>
      </w:r>
      <w:r>
        <w:t xml:space="preserve">group </w:t>
      </w:r>
      <w:r w:rsidRPr="00C5395A">
        <w:t xml:space="preserve">call </w:t>
      </w:r>
      <w:r>
        <w:t xml:space="preserve">setup </w:t>
      </w:r>
      <w:r w:rsidRPr="003F1AAD">
        <w:t xml:space="preserve">initiated by a user in the </w:t>
      </w:r>
      <w:r>
        <w:t>MCPTT</w:t>
      </w:r>
      <w:r w:rsidRPr="003F1AAD">
        <w:t xml:space="preserve"> system</w:t>
      </w:r>
      <w:r>
        <w:t xml:space="preserve"> on an interworking group defined in MCPTT system</w:t>
      </w:r>
      <w:bookmarkEnd w:id="569"/>
    </w:p>
    <w:p w14:paraId="08787E90" w14:textId="77777777" w:rsidR="00C96716" w:rsidRPr="00AB5FED" w:rsidRDefault="00C96716" w:rsidP="00C96716">
      <w:r>
        <w:t>Figure 10.6.2.2.2</w:t>
      </w:r>
      <w:r>
        <w:noBreakHyphen/>
        <w:t xml:space="preserve">1 shows the procedure for an emergency group call setup initiated by a user in the MCPTT system. The figure is based upon the figure for emergency group </w:t>
      </w:r>
      <w:r w:rsidRPr="006E7054">
        <w:t xml:space="preserve">call in 3GPP TS 23.379 [7], subclause 10.6.2.6.1.1. This scenario assumes that the </w:t>
      </w:r>
      <w:r>
        <w:t>MCPTT</w:t>
      </w:r>
      <w:r w:rsidRPr="006E7054">
        <w:t xml:space="preserve"> group is an interworking group</w:t>
      </w:r>
      <w:r>
        <w:t xml:space="preserve"> defined in the MCPTT system</w:t>
      </w:r>
      <w:r w:rsidRPr="006E7054">
        <w:t>.</w:t>
      </w:r>
    </w:p>
    <w:p w14:paraId="119C1CA1"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2D02F673" w14:textId="77777777" w:rsidR="00C96716" w:rsidRPr="00AB5FED" w:rsidRDefault="00C96716" w:rsidP="00C96716">
      <w:pPr>
        <w:pStyle w:val="NO"/>
      </w:pPr>
      <w:r>
        <w:t>NOTE 2:</w:t>
      </w:r>
      <w:r>
        <w:tab/>
        <w:t>The emergency interworking group call procedures reuse the information flows defined 3GPP TS 23.379 [7].</w:t>
      </w:r>
    </w:p>
    <w:p w14:paraId="65B568D3" w14:textId="77777777" w:rsidR="00C96716" w:rsidRPr="00AB5FED" w:rsidRDefault="00C96716" w:rsidP="00C96716">
      <w:r w:rsidRPr="00AB5FED">
        <w:t>Pre-conditions:</w:t>
      </w:r>
    </w:p>
    <w:p w14:paraId="7B8358B1" w14:textId="77777777" w:rsidR="00C96716" w:rsidRDefault="00C96716" w:rsidP="00C96716">
      <w:pPr>
        <w:pStyle w:val="B1"/>
      </w:pPr>
      <w:r>
        <w:t>1.</w:t>
      </w:r>
      <w:r>
        <w:tab/>
      </w:r>
      <w:r w:rsidRPr="00AB5FED">
        <w:t>The MCPTT group is</w:t>
      </w:r>
      <w:r>
        <w:t xml:space="preserve"> an interworking group defined in the MCPTT system</w:t>
      </w:r>
      <w:r w:rsidRPr="00203D37">
        <w:t>.</w:t>
      </w:r>
    </w:p>
    <w:p w14:paraId="78EE69AB" w14:textId="77777777" w:rsidR="00C96716" w:rsidRDefault="00C96716" w:rsidP="00C96716">
      <w:pPr>
        <w:pStyle w:val="B1"/>
      </w:pPr>
      <w:r>
        <w:t>2.</w:t>
      </w:r>
      <w:r>
        <w:tab/>
      </w:r>
      <w:r w:rsidRPr="00AB5FED">
        <w:t>MCPTT client</w:t>
      </w:r>
      <w:r>
        <w:t xml:space="preserve"> 2 is </w:t>
      </w:r>
      <w:r w:rsidRPr="00AB5FED">
        <w:t>affiliated to th</w:t>
      </w:r>
      <w:r>
        <w:t>e</w:t>
      </w:r>
      <w:r w:rsidRPr="00AB5FED">
        <w:t xml:space="preserve"> MCPTT group.</w:t>
      </w:r>
    </w:p>
    <w:p w14:paraId="6D58D08F"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0345FF81" w14:textId="77777777" w:rsidR="00C96716" w:rsidRDefault="00C96716" w:rsidP="00C96716">
      <w:pPr>
        <w:pStyle w:val="B1"/>
      </w:pPr>
      <w:r>
        <w:t>4.</w:t>
      </w:r>
      <w:r>
        <w:tab/>
      </w:r>
      <w:r w:rsidRPr="00D57EFD">
        <w:t xml:space="preserve">The mapping relationship of group and user identities between MCPTT system and LMR system has been configured at </w:t>
      </w:r>
      <w:r w:rsidRPr="003F0152">
        <w:t xml:space="preserve">the </w:t>
      </w:r>
      <w:r w:rsidRPr="00D57EFD">
        <w:t>IWF.</w:t>
      </w:r>
      <w:r w:rsidRPr="00817B45">
        <w:t xml:space="preserve"> </w:t>
      </w:r>
    </w:p>
    <w:p w14:paraId="2F67AD97" w14:textId="77777777" w:rsidR="00C96716" w:rsidRPr="00AB5FED" w:rsidRDefault="00C96716" w:rsidP="00C96716">
      <w:pPr>
        <w:pStyle w:val="B1"/>
      </w:pPr>
      <w:r>
        <w:t>5</w:t>
      </w:r>
      <w:r w:rsidRPr="00AB5FED">
        <w:t>.</w:t>
      </w:r>
      <w:r w:rsidRPr="00AB5FED">
        <w:tab/>
        <w:t>The initiating MCPTT client </w:t>
      </w:r>
      <w:r>
        <w:t>1 has been provisioned with the</w:t>
      </w:r>
      <w:r w:rsidRPr="00AB5FED">
        <w:t xml:space="preserve"> MCPTT group that has been designated via provisioning as the MCPTT emergency group.</w:t>
      </w:r>
    </w:p>
    <w:p w14:paraId="377B3667" w14:textId="77777777" w:rsidR="00C96716" w:rsidRPr="00D57EFD" w:rsidRDefault="00C96716" w:rsidP="00C96716">
      <w:pPr>
        <w:pStyle w:val="NO"/>
      </w:pPr>
      <w:r w:rsidRPr="00AB5FED">
        <w:t>NOTE </w:t>
      </w:r>
      <w:r>
        <w:t>3</w:t>
      </w:r>
      <w:r w:rsidRPr="00AB5FED">
        <w:t>:</w:t>
      </w:r>
      <w:r w:rsidRPr="00AB5FED">
        <w:tab/>
        <w:t>Alternatively, the client could have been provisioned for emergency behaviour on the selected group.</w:t>
      </w:r>
    </w:p>
    <w:p w14:paraId="0CE2CEE9" w14:textId="77777777" w:rsidR="00C96716" w:rsidRPr="00AB5FED" w:rsidRDefault="00C96716" w:rsidP="00C96716">
      <w:pPr>
        <w:pStyle w:val="TH"/>
      </w:pPr>
      <w:r w:rsidRPr="00AB5FED">
        <w:object w:dxaOrig="7853" w:dyaOrig="7215" w14:anchorId="24093C81">
          <v:shape id="_x0000_i1095" type="#_x0000_t75" style="width:367.95pt;height:338.05pt" o:ole="">
            <v:imagedata r:id="rId145" o:title=""/>
          </v:shape>
          <o:OLEObject Type="Embed" ProgID="Visio.Drawing.11" ShapeID="_x0000_i1095" DrawAspect="Content" ObjectID="_1804278029" r:id="rId146"/>
        </w:object>
      </w:r>
    </w:p>
    <w:p w14:paraId="74286AAD" w14:textId="77777777" w:rsidR="00C96716" w:rsidRPr="00AB5FED" w:rsidRDefault="00C96716" w:rsidP="00C96716">
      <w:pPr>
        <w:pStyle w:val="TF"/>
      </w:pPr>
      <w:r>
        <w:t>Figure 10.6.2.2.2-1: E</w:t>
      </w:r>
      <w:r w:rsidRPr="00AB5FED">
        <w:t>mergency group call</w:t>
      </w:r>
      <w:r>
        <w:t xml:space="preserve"> setup, initiated by MCPTT user on an interworking group defined in the MCPTT system</w:t>
      </w:r>
    </w:p>
    <w:p w14:paraId="4D916B3A" w14:textId="77777777" w:rsidR="00C96716" w:rsidRDefault="00C96716" w:rsidP="00C96716">
      <w:pPr>
        <w:pStyle w:val="B1"/>
      </w:pPr>
      <w:r>
        <w:t>1.</w:t>
      </w:r>
      <w:r>
        <w:tab/>
        <w:t xml:space="preserve">An MCPTT user </w:t>
      </w:r>
      <w:r w:rsidRPr="00AB5FED">
        <w:t>initiates an emergency group call.</w:t>
      </w:r>
      <w:r>
        <w:t xml:space="preserve"> </w:t>
      </w:r>
      <w:r w:rsidRPr="00AB5FED">
        <w:t>MCPTT client 1 sets its MCPTT emergency state. The MCPTT emergency state is retained until explicitly cancelled.</w:t>
      </w:r>
    </w:p>
    <w:p w14:paraId="5ECB7DFD" w14:textId="77777777" w:rsidR="00C96716" w:rsidRDefault="00C96716" w:rsidP="00C96716">
      <w:pPr>
        <w:pStyle w:val="B1"/>
      </w:pPr>
      <w:r>
        <w:t>2.</w:t>
      </w:r>
      <w:r>
        <w:tab/>
        <w:t xml:space="preserve">The MCPTT client sends an MCPTT emergency group call request to </w:t>
      </w:r>
      <w:r w:rsidRPr="001867AC">
        <w:t xml:space="preserve">the </w:t>
      </w:r>
      <w:r>
        <w:t>MCPTT server. The request contains an indication of the MCPTT emergency. The MCPTT client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xml:space="preserve">. </w:t>
      </w:r>
      <w:r w:rsidRPr="00AB5FED">
        <w:t>The request may contain an indication of an implicit floor request.</w:t>
      </w:r>
    </w:p>
    <w:p w14:paraId="3FAD3EA8" w14:textId="77777777" w:rsidR="00C96716" w:rsidRDefault="00C96716" w:rsidP="00C96716">
      <w:pPr>
        <w:pStyle w:val="B1"/>
      </w:pPr>
      <w:r>
        <w:t>3.</w:t>
      </w:r>
      <w:r>
        <w:tab/>
        <w:t>T</w:t>
      </w:r>
      <w:r w:rsidRPr="00AB5FED">
        <w:t xml:space="preserve">he MCPTT server implicitly affiliates </w:t>
      </w:r>
      <w:r>
        <w:t xml:space="preserve">MCPTT </w:t>
      </w:r>
      <w:r w:rsidRPr="00AB5FED">
        <w:t>client</w:t>
      </w:r>
      <w:r>
        <w:t xml:space="preserve"> 1</w:t>
      </w:r>
      <w:r w:rsidRPr="00AB5FED">
        <w:t xml:space="preserve"> to the emergency group if the client is not already affiliated.</w:t>
      </w:r>
    </w:p>
    <w:p w14:paraId="74499483" w14:textId="77777777" w:rsidR="00C96716" w:rsidRDefault="00C96716" w:rsidP="00C96716">
      <w:pPr>
        <w:pStyle w:val="B1"/>
        <w:rPr>
          <w:rFonts w:eastAsia="SimSun"/>
          <w:lang w:eastAsia="en-GB"/>
        </w:rPr>
      </w:pPr>
      <w:r>
        <w:t>4.</w:t>
      </w:r>
      <w:r>
        <w:tab/>
        <w:t xml:space="preserve">The MCPTT </w:t>
      </w:r>
      <w:r w:rsidRPr="00AB5FED">
        <w:t xml:space="preserve">server checks whether the MCPTT </w:t>
      </w:r>
      <w:r>
        <w:t>user of the MCPTT client 1 is</w:t>
      </w:r>
      <w:r w:rsidRPr="00AB5FED">
        <w:t xml:space="preserve"> authorized for initiation of MCPTT </w:t>
      </w:r>
      <w:r w:rsidRPr="006E7054">
        <w:t xml:space="preserve">emergency calls on the </w:t>
      </w:r>
      <w:r w:rsidRPr="006D7C2D">
        <w:t xml:space="preserve">indicated </w:t>
      </w:r>
      <w:r>
        <w:t xml:space="preserve">interworking </w:t>
      </w:r>
      <w:r w:rsidRPr="006D7C2D">
        <w:t>group.</w:t>
      </w:r>
      <w:r w:rsidRPr="00817B45">
        <w:rPr>
          <w:rFonts w:eastAsia="SimSun"/>
          <w:lang w:eastAsia="en-GB"/>
        </w:rP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p>
    <w:p w14:paraId="45D34B7E"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603FBCF" w14:textId="77777777" w:rsidR="00C96716" w:rsidRPr="00AB5FED" w:rsidRDefault="00C96716" w:rsidP="00C96716">
      <w:pPr>
        <w:pStyle w:val="NO"/>
      </w:pPr>
      <w:r w:rsidRPr="00AB5FED">
        <w:t>NOTE </w:t>
      </w:r>
      <w:r>
        <w:t>4</w:t>
      </w:r>
      <w:r w:rsidRPr="00AB5FED">
        <w:t>:</w:t>
      </w:r>
      <w:r w:rsidRPr="00AB5FED">
        <w:tab/>
        <w:t xml:space="preserve">Successive calls during the </w:t>
      </w:r>
      <w:r>
        <w:t xml:space="preserve">group's </w:t>
      </w:r>
      <w:r w:rsidRPr="00AB5FED">
        <w:t xml:space="preserve">in-progress </w:t>
      </w:r>
      <w:r>
        <w:t xml:space="preserve">emergency </w:t>
      </w:r>
      <w:r w:rsidRPr="00AB5FED">
        <w:t>state will all receive the adjusted bearer priority.</w:t>
      </w:r>
    </w:p>
    <w:p w14:paraId="71E028A3" w14:textId="77777777" w:rsidR="00C96716" w:rsidRPr="00817B45"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in-progress emergency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 xml:space="preserve">records the identity of the MCPTT user that initiated the </w:t>
      </w:r>
      <w:r>
        <w:rPr>
          <w:rFonts w:eastAsia="SimSun"/>
          <w:lang w:eastAsia="en-GB"/>
        </w:rPr>
        <w:t xml:space="preserve">MCPTT emergency </w:t>
      </w:r>
      <w:r w:rsidRPr="00C03874">
        <w:rPr>
          <w:rFonts w:eastAsia="SimSun"/>
          <w:lang w:eastAsia="en-GB"/>
        </w:rPr>
        <w:t xml:space="preserve">group call until the </w:t>
      </w:r>
      <w:r>
        <w:rPr>
          <w:rFonts w:eastAsia="SimSun"/>
          <w:lang w:eastAsia="en-GB"/>
        </w:rPr>
        <w:t xml:space="preserve">MCPTT emergency </w:t>
      </w:r>
      <w:r w:rsidRPr="00C03874">
        <w:rPr>
          <w:rFonts w:eastAsia="SimSun"/>
          <w:lang w:eastAsia="en-GB"/>
        </w:rPr>
        <w:t>is cancelled.</w:t>
      </w:r>
      <w:r>
        <w:rPr>
          <w:rFonts w:eastAsia="SimSun"/>
          <w:lang w:eastAsia="en-GB"/>
        </w:rPr>
        <w:t xml:space="preserve"> </w:t>
      </w:r>
      <w:r w:rsidRPr="00C03874">
        <w:rPr>
          <w:rFonts w:eastAsia="SimSun"/>
          <w:lang w:eastAsia="en-GB"/>
        </w:rPr>
        <w:t xml:space="preserve">Once an </w:t>
      </w:r>
      <w:r>
        <w:rPr>
          <w:rFonts w:eastAsia="SimSun"/>
          <w:lang w:eastAsia="en-GB"/>
        </w:rPr>
        <w:t xml:space="preserve">MCPTT emergency </w:t>
      </w:r>
      <w:r w:rsidRPr="00C03874">
        <w:rPr>
          <w:rFonts w:eastAsia="SimSun"/>
          <w:lang w:eastAsia="en-GB"/>
        </w:rPr>
        <w:t xml:space="preserve">group call has been initiated, the MCPTT group is considered to be in an in-progress </w:t>
      </w:r>
      <w:r>
        <w:rPr>
          <w:rFonts w:eastAsia="SimSun"/>
          <w:lang w:eastAsia="en-GB"/>
        </w:rPr>
        <w:t xml:space="preserve">emergency </w:t>
      </w:r>
      <w:r w:rsidRPr="00C03874">
        <w:rPr>
          <w:rFonts w:eastAsia="SimSun"/>
          <w:lang w:eastAsia="en-GB"/>
        </w:rPr>
        <w:t xml:space="preserve">state until </w:t>
      </w:r>
      <w:r>
        <w:rPr>
          <w:rFonts w:eastAsia="SimSun"/>
          <w:lang w:eastAsia="en-GB"/>
        </w:rPr>
        <w:t xml:space="preserve">that state is </w:t>
      </w:r>
      <w:r w:rsidRPr="00C03874">
        <w:rPr>
          <w:rFonts w:eastAsia="SimSun"/>
          <w:lang w:eastAsia="en-GB"/>
        </w:rPr>
        <w:t>cancelled.</w:t>
      </w:r>
    </w:p>
    <w:p w14:paraId="3F83D965" w14:textId="77777777" w:rsidR="00C96716" w:rsidRPr="006D7C2D" w:rsidRDefault="00C96716" w:rsidP="00C96716">
      <w:pPr>
        <w:pStyle w:val="B1"/>
      </w:pPr>
      <w:r>
        <w:t>7.</w:t>
      </w:r>
      <w:r>
        <w:tab/>
        <w:t xml:space="preserve">The </w:t>
      </w:r>
      <w:r w:rsidRPr="006D7C2D">
        <w:t xml:space="preserve">MCPTT server </w:t>
      </w:r>
      <w:r>
        <w:t>sends</w:t>
      </w:r>
      <w:r w:rsidRPr="006D7C2D">
        <w:t xml:space="preserve"> </w:t>
      </w:r>
      <w:r>
        <w:t>an</w:t>
      </w:r>
      <w:r w:rsidRPr="006D7C2D">
        <w:t xml:space="preserve"> </w:t>
      </w:r>
      <w:r>
        <w:t>IWF</w:t>
      </w:r>
      <w:r w:rsidRPr="006D7C2D">
        <w:t xml:space="preserve"> emergency </w:t>
      </w:r>
      <w:r>
        <w:t xml:space="preserve">group </w:t>
      </w:r>
      <w:r w:rsidRPr="006D7C2D">
        <w:t>call request to IWF.</w:t>
      </w:r>
      <w:r>
        <w:t xml:space="preserve"> If the IWF has affiliated to this group on behalf of the group's LMR users, only one IWF emergency group call request message is sent to the IWF. If the MCPTT server has received individual affiliations from the group's LMR users, an individual IWF emergency group call request is sent (to the IWF) for each affiliated LMR user.</w:t>
      </w:r>
    </w:p>
    <w:p w14:paraId="4037CBFC" w14:textId="77777777" w:rsidR="00C96716" w:rsidRPr="006D7C2D" w:rsidRDefault="00C96716" w:rsidP="00C96716">
      <w:pPr>
        <w:pStyle w:val="B1"/>
      </w:pPr>
      <w:r>
        <w:lastRenderedPageBreak/>
        <w:t>8.</w:t>
      </w:r>
      <w:r>
        <w:tab/>
      </w:r>
      <w:r w:rsidRPr="006D7C2D">
        <w:t xml:space="preserve">IWF responds with the </w:t>
      </w:r>
      <w:r>
        <w:t>IWF</w:t>
      </w:r>
      <w:r w:rsidRPr="006D7C2D">
        <w:t xml:space="preserve"> emergency </w:t>
      </w:r>
      <w:r>
        <w:t xml:space="preserve">group </w:t>
      </w:r>
      <w:r w:rsidRPr="006D7C2D">
        <w:t>call response</w:t>
      </w:r>
      <w:r>
        <w:t>(s)</w:t>
      </w:r>
      <w:r w:rsidRPr="006D7C2D">
        <w:t xml:space="preserve"> to MCPTT server to inform of the successful MCPTT emergency call establishment.</w:t>
      </w:r>
    </w:p>
    <w:p w14:paraId="379969A6" w14:textId="77777777" w:rsidR="00C96716" w:rsidRDefault="00C96716" w:rsidP="00C96716">
      <w:pPr>
        <w:pStyle w:val="NO"/>
      </w:pPr>
      <w:r>
        <w:t>NOTE 5:</w:t>
      </w:r>
      <w:r>
        <w:tab/>
        <w:t>How the LMR group members are called within the LMR system is out of scope of the present document.</w:t>
      </w:r>
    </w:p>
    <w:p w14:paraId="1376DCC0" w14:textId="77777777" w:rsidR="00C96716" w:rsidRDefault="00C96716" w:rsidP="00C96716">
      <w:pPr>
        <w:pStyle w:val="NO"/>
      </w:pPr>
      <w:r>
        <w:t>NOTE 6:</w:t>
      </w:r>
      <w:r>
        <w:tab/>
        <w:t>Steps 7 to 8 can occur at any time between steps 5 and 10.</w:t>
      </w:r>
    </w:p>
    <w:p w14:paraId="51FF6440" w14:textId="77777777" w:rsidR="00C96716" w:rsidRPr="00246CC6" w:rsidRDefault="00C96716" w:rsidP="00C96716">
      <w:pPr>
        <w:pStyle w:val="NO"/>
      </w:pPr>
      <w:r w:rsidRPr="00246CC6">
        <w:t>NOTE </w:t>
      </w:r>
      <w:r>
        <w:t>7</w:t>
      </w:r>
      <w:r w:rsidRPr="00246CC6">
        <w:t>:</w:t>
      </w:r>
      <w:r w:rsidRPr="00246CC6">
        <w:tab/>
        <w:t>IWF actions for priority are out of scope of the present document.</w:t>
      </w:r>
    </w:p>
    <w:p w14:paraId="4DB5D56C" w14:textId="77777777" w:rsidR="00C96716" w:rsidRPr="006A4AE1" w:rsidRDefault="00C96716" w:rsidP="00C96716">
      <w:pPr>
        <w:pStyle w:val="B1"/>
      </w:pPr>
      <w:r>
        <w:t>9.</w:t>
      </w:r>
      <w:r>
        <w:tab/>
        <w:t xml:space="preserve">The </w:t>
      </w:r>
      <w:r w:rsidRPr="006A4AE1">
        <w:t xml:space="preserve">MCPTT server </w:t>
      </w:r>
      <w:r>
        <w:t xml:space="preserve">sends </w:t>
      </w:r>
      <w:r w:rsidRPr="006A4AE1">
        <w:t xml:space="preserve">the MCPTT emergency group call request towards the MCPTT clients </w:t>
      </w:r>
      <w:r w:rsidRPr="001E447C">
        <w:t>of each of those affiliated MCPTT group members</w:t>
      </w:r>
      <w:r w:rsidRPr="006A4AE1">
        <w:t xml:space="preserve"> as defined in 3GPP TS 23.379 [7].</w:t>
      </w:r>
    </w:p>
    <w:p w14:paraId="53C978D5" w14:textId="77777777" w:rsidR="00C96716" w:rsidRDefault="00C96716" w:rsidP="00C96716">
      <w:pPr>
        <w:pStyle w:val="B1"/>
      </w:pPr>
      <w:r>
        <w:t>10.</w:t>
      </w:r>
      <w:r>
        <w:tab/>
      </w:r>
      <w:r w:rsidRPr="00AB5FED">
        <w:t xml:space="preserve">The MCPTT server sends </w:t>
      </w:r>
      <w:r>
        <w:t>an MCPTT e</w:t>
      </w:r>
      <w:r w:rsidRPr="00AB5FED">
        <w:t xml:space="preserve">mergency group call response to the </w:t>
      </w:r>
      <w:r>
        <w:t>MCPTT client</w:t>
      </w:r>
      <w:r w:rsidRPr="00AB5FED">
        <w:t xml:space="preserve"> to inform </w:t>
      </w:r>
      <w:r>
        <w:t xml:space="preserve">of </w:t>
      </w:r>
      <w:r w:rsidRPr="00AB5FED">
        <w:t>the successful MCPTT emergency call establishment.</w:t>
      </w:r>
    </w:p>
    <w:p w14:paraId="732D7318" w14:textId="77777777" w:rsidR="00C96716" w:rsidRPr="00AB5FED" w:rsidRDefault="00C96716" w:rsidP="00C96716">
      <w:pPr>
        <w:pStyle w:val="NO"/>
      </w:pPr>
      <w:r w:rsidRPr="006A4AE1">
        <w:t>NOTE</w:t>
      </w:r>
      <w:r>
        <w:t> 8</w:t>
      </w:r>
      <w:r w:rsidRPr="006A4AE1">
        <w:t>:</w:t>
      </w:r>
      <w:r w:rsidRPr="006A4AE1">
        <w:tab/>
        <w:t xml:space="preserve">Step </w:t>
      </w:r>
      <w:r>
        <w:t>10</w:t>
      </w:r>
      <w:r w:rsidRPr="006A4AE1">
        <w:t xml:space="preserve"> can occur at any time following step </w:t>
      </w:r>
      <w:r>
        <w:t>8</w:t>
      </w:r>
      <w:r w:rsidRPr="006A4AE1">
        <w:t xml:space="preserve">, but at the latest following step </w:t>
      </w:r>
      <w:r>
        <w:t>9,</w:t>
      </w:r>
      <w:r w:rsidRPr="006A4AE1">
        <w:t xml:space="preserve"> depending on the</w:t>
      </w:r>
      <w:r w:rsidRPr="00AB5FED">
        <w:t xml:space="preserve"> conditions to proceed with the call.</w:t>
      </w:r>
    </w:p>
    <w:p w14:paraId="31A55941" w14:textId="77777777" w:rsidR="00C96716" w:rsidRPr="00246CC6" w:rsidRDefault="00C96716" w:rsidP="00C96716">
      <w:pPr>
        <w:pStyle w:val="B1"/>
      </w:pPr>
      <w:r>
        <w:t>11.</w:t>
      </w:r>
      <w:r>
        <w:tab/>
        <w:t>The LMR users via the IWF and the affiliated</w:t>
      </w:r>
      <w:r w:rsidRPr="00AB5FED">
        <w:t xml:space="preserve"> MCPTT client</w:t>
      </w:r>
      <w:r>
        <w:t xml:space="preserve">s </w:t>
      </w:r>
      <w:r w:rsidRPr="00AB5FED">
        <w:t>have successfully established media plane for communication.</w:t>
      </w:r>
      <w:r>
        <w:t xml:space="preserve"> </w:t>
      </w:r>
      <w:r w:rsidRPr="006A4AE1">
        <w:t xml:space="preserve">The MCPTT system where </w:t>
      </w:r>
      <w:r w:rsidRPr="006A4AE1">
        <w:rPr>
          <w:rFonts w:hint="eastAsia"/>
        </w:rPr>
        <w:t xml:space="preserve">the </w:t>
      </w:r>
      <w:r w:rsidRPr="006A4AE1">
        <w:t xml:space="preserve">interworking </w:t>
      </w:r>
      <w:r w:rsidRPr="006A4AE1">
        <w:rPr>
          <w:rFonts w:hint="eastAsia"/>
        </w:rPr>
        <w:t xml:space="preserve">group </w:t>
      </w:r>
      <w:r w:rsidRPr="006A4AE1">
        <w:t xml:space="preserve">is </w:t>
      </w:r>
      <w:r w:rsidRPr="006A4AE1">
        <w:rPr>
          <w:rFonts w:hint="eastAsia"/>
        </w:rPr>
        <w:t xml:space="preserve">defined </w:t>
      </w:r>
      <w:r w:rsidRPr="006A4AE1">
        <w:t>is the controlling system of the group call.</w:t>
      </w:r>
    </w:p>
    <w:p w14:paraId="2F5DDE11" w14:textId="77777777" w:rsidR="00C96716" w:rsidRPr="00D71D37" w:rsidRDefault="00C96716" w:rsidP="00C96716">
      <w:pPr>
        <w:pStyle w:val="Heading5"/>
      </w:pPr>
      <w:bookmarkStart w:id="570" w:name="_Toc193664965"/>
      <w:r w:rsidRPr="00D71D37">
        <w:t>10.6.2.2.3</w:t>
      </w:r>
      <w:r>
        <w:tab/>
      </w:r>
      <w:r w:rsidRPr="00D71D37">
        <w:t xml:space="preserve">Emergency </w:t>
      </w:r>
      <w:r w:rsidRPr="006A4AE1">
        <w:t>group</w:t>
      </w:r>
      <w:r>
        <w:t xml:space="preserve"> </w:t>
      </w:r>
      <w:r w:rsidRPr="00D71D37">
        <w:t xml:space="preserve">call </w:t>
      </w:r>
      <w:r>
        <w:t xml:space="preserve">setup </w:t>
      </w:r>
      <w:r w:rsidRPr="00D71D37">
        <w:t xml:space="preserve">initiated by a user in the LMR system </w:t>
      </w:r>
      <w:r>
        <w:t>on</w:t>
      </w:r>
      <w:r w:rsidRPr="00D71D37">
        <w:t xml:space="preserve"> an int</w:t>
      </w:r>
      <w:r>
        <w:t>er</w:t>
      </w:r>
      <w:r w:rsidRPr="00D71D37">
        <w:t xml:space="preserve">working group defined in </w:t>
      </w:r>
      <w:r>
        <w:t xml:space="preserve">the </w:t>
      </w:r>
      <w:r w:rsidRPr="00D71D37">
        <w:t>LMR system</w:t>
      </w:r>
      <w:bookmarkEnd w:id="570"/>
    </w:p>
    <w:p w14:paraId="3F1D08A5" w14:textId="77777777" w:rsidR="00C96716" w:rsidRPr="00D71D37" w:rsidRDefault="00C96716" w:rsidP="00C96716">
      <w:r w:rsidRPr="00D71D37">
        <w:t>Figure 10.6.2.2.3</w:t>
      </w:r>
      <w:r w:rsidRPr="00D71D37">
        <w:noBreakHyphen/>
        <w:t xml:space="preserve">1 shows the procedure for an </w:t>
      </w:r>
      <w:r w:rsidRPr="00F72057">
        <w:t xml:space="preserve">emergency </w:t>
      </w:r>
      <w:r w:rsidRPr="006A4AE1">
        <w:t>group</w:t>
      </w:r>
      <w:r>
        <w:t xml:space="preserve"> </w:t>
      </w:r>
      <w:r w:rsidRPr="00D71D37">
        <w:t xml:space="preserve">call </w:t>
      </w:r>
      <w:r>
        <w:t xml:space="preserve">setup </w:t>
      </w:r>
      <w:r w:rsidRPr="00D71D37">
        <w:t xml:space="preserve">initiated by a user in the LMR system. The figure is based upon the figure for emergency </w:t>
      </w:r>
      <w:r>
        <w:t xml:space="preserve">group </w:t>
      </w:r>
      <w:r w:rsidRPr="00D71D37">
        <w:t>call in 3GPP TS 23.379 [7], subclause 10.6.2.6.1.1. This scenario assumes that the MCPTT group is an interworking group defined in the LMR system.</w:t>
      </w:r>
    </w:p>
    <w:p w14:paraId="57E16CF2" w14:textId="77777777" w:rsidR="00C96716" w:rsidRPr="00D71D37" w:rsidRDefault="00C96716" w:rsidP="00C96716">
      <w:pPr>
        <w:pStyle w:val="NO"/>
      </w:pPr>
      <w:r w:rsidRPr="00D71D37">
        <w:t>NOTE </w:t>
      </w:r>
      <w:r>
        <w:t>1</w:t>
      </w:r>
      <w:r w:rsidRPr="00D71D37">
        <w:t>:</w:t>
      </w:r>
      <w:r w:rsidRPr="00D71D37">
        <w:tab/>
        <w:t xml:space="preserve">The emergency </w:t>
      </w:r>
      <w:r w:rsidRPr="00F72057">
        <w:t xml:space="preserve">interworking </w:t>
      </w:r>
      <w:r w:rsidRPr="006A4AE1">
        <w:t>group</w:t>
      </w:r>
      <w:r>
        <w:t xml:space="preserve"> </w:t>
      </w:r>
      <w:r w:rsidRPr="00D71D37">
        <w:t>call procedures reuse the information flows defined 3GPP TS 23.379 [7].</w:t>
      </w:r>
    </w:p>
    <w:p w14:paraId="7E1D52EE" w14:textId="77777777" w:rsidR="00C96716" w:rsidRPr="00D71D37" w:rsidRDefault="00C96716" w:rsidP="00C96716">
      <w:r w:rsidRPr="00D71D37">
        <w:t>Pre-conditions:</w:t>
      </w:r>
    </w:p>
    <w:p w14:paraId="46037E8E" w14:textId="77777777" w:rsidR="00C96716" w:rsidRPr="00D71D37" w:rsidRDefault="00C96716" w:rsidP="00C96716">
      <w:pPr>
        <w:pStyle w:val="B1"/>
      </w:pPr>
      <w:r>
        <w:t>1.</w:t>
      </w:r>
      <w:r>
        <w:tab/>
      </w:r>
      <w:r w:rsidRPr="00D71D37">
        <w:t>The MCPTT group is an interworking group defined in the LMR system.</w:t>
      </w:r>
    </w:p>
    <w:p w14:paraId="0F1ADE70" w14:textId="77777777" w:rsidR="00C96716" w:rsidRPr="00D71D37" w:rsidRDefault="00C96716" w:rsidP="00C96716">
      <w:pPr>
        <w:pStyle w:val="B1"/>
      </w:pPr>
      <w:r>
        <w:t>2.</w:t>
      </w:r>
      <w:r>
        <w:tab/>
      </w:r>
      <w:r w:rsidRPr="00D71D37">
        <w:t>MCPTT client 1 and MCPTT client 2 are affiliated to that group.</w:t>
      </w:r>
    </w:p>
    <w:p w14:paraId="14D421CB" w14:textId="77777777" w:rsidR="00C96716" w:rsidRPr="00D71D37" w:rsidRDefault="00C96716" w:rsidP="00C96716">
      <w:pPr>
        <w:pStyle w:val="B1"/>
      </w:pPr>
      <w:r>
        <w:t>3.</w:t>
      </w:r>
      <w:r>
        <w:tab/>
      </w:r>
      <w:r w:rsidRPr="00D71D37">
        <w:t>The IWF is connected to and is authorized to interwork with the MCPTT system.</w:t>
      </w:r>
    </w:p>
    <w:p w14:paraId="29211794" w14:textId="77777777" w:rsidR="00C96716" w:rsidRDefault="00C96716" w:rsidP="00C96716">
      <w:pPr>
        <w:pStyle w:val="B1"/>
      </w:pPr>
      <w:r w:rsidRPr="00D71D37">
        <w:t>4.</w:t>
      </w:r>
      <w:r w:rsidRPr="00D71D37">
        <w:tab/>
        <w:t xml:space="preserve">The mapping relationship of group and user identities between </w:t>
      </w:r>
      <w:r>
        <w:t xml:space="preserve">the </w:t>
      </w:r>
      <w:r w:rsidRPr="00D71D37">
        <w:t xml:space="preserve">MCPTT system and </w:t>
      </w:r>
      <w:r>
        <w:t xml:space="preserve">the </w:t>
      </w:r>
      <w:r w:rsidRPr="00D71D37">
        <w:t xml:space="preserve">LMR system has been configured at </w:t>
      </w:r>
      <w:r w:rsidRPr="00D71D37">
        <w:rPr>
          <w:lang w:val="en-US"/>
        </w:rPr>
        <w:t xml:space="preserve">the </w:t>
      </w:r>
      <w:r w:rsidRPr="00D71D37">
        <w:t>IWF.</w:t>
      </w:r>
    </w:p>
    <w:p w14:paraId="75925065" w14:textId="77777777" w:rsidR="00C96716" w:rsidRPr="00D71D37" w:rsidRDefault="00C96716" w:rsidP="00C96716">
      <w:pPr>
        <w:pStyle w:val="B1"/>
      </w:pPr>
      <w:r>
        <w:t>5.</w:t>
      </w:r>
      <w:r>
        <w:tab/>
        <w:t>LMR user initiates an emergency group call.</w:t>
      </w:r>
    </w:p>
    <w:p w14:paraId="09232569" w14:textId="77777777" w:rsidR="00C96716" w:rsidRDefault="00C96716" w:rsidP="00C96716">
      <w:pPr>
        <w:pStyle w:val="TH"/>
      </w:pPr>
    </w:p>
    <w:p w14:paraId="245EE438" w14:textId="77777777" w:rsidR="00C96716" w:rsidRDefault="00C96716" w:rsidP="00C96716">
      <w:pPr>
        <w:pStyle w:val="TH"/>
      </w:pPr>
      <w:r>
        <w:object w:dxaOrig="6352" w:dyaOrig="3341" w14:anchorId="1162DDDC">
          <v:shape id="_x0000_i1096" type="#_x0000_t75" style="width:317.45pt;height:166.9pt" o:ole="">
            <v:imagedata r:id="rId147" o:title=""/>
          </v:shape>
          <o:OLEObject Type="Embed" ProgID="Visio.Drawing.11" ShapeID="_x0000_i1096" DrawAspect="Content" ObjectID="_1804278030" r:id="rId148"/>
        </w:object>
      </w:r>
    </w:p>
    <w:p w14:paraId="6765FF39" w14:textId="77777777" w:rsidR="00C96716" w:rsidRPr="006A4AE1" w:rsidRDefault="00C96716" w:rsidP="00C96716">
      <w:pPr>
        <w:pStyle w:val="TF"/>
      </w:pPr>
      <w:r w:rsidRPr="006A4AE1">
        <w:t xml:space="preserve">Figure 10.6.2.2.3-1: Emergency group call setup, initiated by LMR user </w:t>
      </w:r>
      <w:r>
        <w:t>on</w:t>
      </w:r>
      <w:r w:rsidRPr="006A4AE1">
        <w:t xml:space="preserve"> an interworking group defined in the LMR system</w:t>
      </w:r>
    </w:p>
    <w:p w14:paraId="4EFD2777" w14:textId="77777777" w:rsidR="00C96716" w:rsidRPr="00D71D37" w:rsidRDefault="00C96716" w:rsidP="00C96716">
      <w:pPr>
        <w:pStyle w:val="B1"/>
      </w:pPr>
      <w:r>
        <w:lastRenderedPageBreak/>
        <w:t>1.</w:t>
      </w:r>
      <w:r>
        <w:tab/>
        <w:t>The IWF sends an IWF e</w:t>
      </w:r>
      <w:r w:rsidRPr="00D71D37">
        <w:t>mergency group call request</w:t>
      </w:r>
      <w:r>
        <w:t>(s)</w:t>
      </w:r>
      <w:r w:rsidRPr="00D71D37">
        <w:t xml:space="preserve"> to </w:t>
      </w:r>
      <w:r w:rsidRPr="00D71D37">
        <w:rPr>
          <w:lang w:val="en-US"/>
        </w:rPr>
        <w:t xml:space="preserve">the </w:t>
      </w:r>
      <w:r w:rsidRPr="00D71D37">
        <w:t xml:space="preserve">MCPTT server. </w:t>
      </w:r>
      <w:r>
        <w:t xml:space="preserve">An emergency group call request is sent individually for each affiliated MCPTT user in the group. </w:t>
      </w:r>
      <w:r w:rsidRPr="00D71D37">
        <w:t>The request contains an indication of the MCPTT emergency.</w:t>
      </w:r>
    </w:p>
    <w:p w14:paraId="60DFE070" w14:textId="77777777" w:rsidR="00C96716" w:rsidRPr="00D71D37" w:rsidRDefault="00C96716" w:rsidP="00C96716">
      <w:pPr>
        <w:pStyle w:val="NO"/>
      </w:pPr>
      <w:r w:rsidRPr="00D71D37">
        <w:t>NOTE</w:t>
      </w:r>
      <w:r>
        <w:t> 2</w:t>
      </w:r>
      <w:r w:rsidRPr="00D71D37">
        <w:t>:</w:t>
      </w:r>
      <w:r w:rsidRPr="00D71D37">
        <w:tab/>
        <w:t>IWF actions for priority are out of scope of the present document.</w:t>
      </w:r>
    </w:p>
    <w:p w14:paraId="07B20B39" w14:textId="77777777" w:rsidR="00C96716" w:rsidRDefault="00C96716" w:rsidP="00C96716">
      <w:pPr>
        <w:pStyle w:val="B1"/>
      </w:pPr>
      <w:r>
        <w:t>2.</w:t>
      </w:r>
      <w:r>
        <w:tab/>
        <w:t>The MCPTT server configures the priority of the underlying bearers and sends</w:t>
      </w:r>
      <w:r w:rsidRPr="006A4AE1">
        <w:t xml:space="preserve"> the MCPTT emergency group call request</w:t>
      </w:r>
      <w:r>
        <w:t>(s)</w:t>
      </w:r>
      <w:r w:rsidRPr="006A4AE1">
        <w:t xml:space="preserve"> as defined in 3GPP TS 23.379 [7].</w:t>
      </w:r>
    </w:p>
    <w:p w14:paraId="546537B6" w14:textId="77777777" w:rsidR="00C96716" w:rsidRDefault="00C96716" w:rsidP="00C96716">
      <w:pPr>
        <w:pStyle w:val="NO"/>
      </w:pPr>
      <w:r w:rsidRPr="00D71D37">
        <w:t>NOTE</w:t>
      </w:r>
      <w:r>
        <w:t> 3</w:t>
      </w:r>
      <w:r w:rsidRPr="00D71D37">
        <w:t>:</w:t>
      </w:r>
      <w:r w:rsidRPr="00D71D37">
        <w:tab/>
        <w:t>Successive calls during the MCPTT group's in-progress emergency state will all receive the adjusted bearer priority.</w:t>
      </w:r>
    </w:p>
    <w:p w14:paraId="4A172F30" w14:textId="77777777" w:rsidR="00C96716" w:rsidRPr="006A4AE1" w:rsidRDefault="00C96716" w:rsidP="00C96716">
      <w:pPr>
        <w:pStyle w:val="B1"/>
      </w:pPr>
      <w:r>
        <w:t>3.</w:t>
      </w:r>
      <w:r>
        <w:tab/>
        <w:t>The MCPTT clients respond with MCPTT emergency group call response to the MCPTT server.</w:t>
      </w:r>
    </w:p>
    <w:p w14:paraId="767A17C1" w14:textId="77777777" w:rsidR="00C96716" w:rsidRPr="00D71D37" w:rsidRDefault="00C96716" w:rsidP="00C96716">
      <w:pPr>
        <w:pStyle w:val="B1"/>
      </w:pPr>
      <w:r>
        <w:t>4</w:t>
      </w:r>
      <w:r w:rsidRPr="00D71D37">
        <w:t>.</w:t>
      </w:r>
      <w:r w:rsidRPr="00D71D37">
        <w:tab/>
        <w:t>The MCPTT server sends the IWF emergency group call response</w:t>
      </w:r>
      <w:r>
        <w:t>(s)</w:t>
      </w:r>
      <w:r w:rsidRPr="00D71D37">
        <w:t xml:space="preserve"> to the IWF to inform of the successful MCPTT emergency call establishment.</w:t>
      </w:r>
    </w:p>
    <w:p w14:paraId="44EE46B7" w14:textId="77777777" w:rsidR="00C96716" w:rsidRPr="00D71D37" w:rsidRDefault="00C96716" w:rsidP="00C96716">
      <w:pPr>
        <w:pStyle w:val="NO"/>
      </w:pPr>
      <w:r w:rsidRPr="00D71D37">
        <w:t>NOTE</w:t>
      </w:r>
      <w:r>
        <w:t> 4</w:t>
      </w:r>
      <w:r w:rsidRPr="00D71D37">
        <w:t>:</w:t>
      </w:r>
      <w:r w:rsidRPr="00D71D37">
        <w:tab/>
        <w:t>How the LMR group members are called within the LMR system is out</w:t>
      </w:r>
      <w:r>
        <w:t xml:space="preserve"> of</w:t>
      </w:r>
      <w:r w:rsidRPr="00D71D37">
        <w:t xml:space="preserve"> scope of the present document.</w:t>
      </w:r>
    </w:p>
    <w:p w14:paraId="041BC136" w14:textId="77777777" w:rsidR="00C96716" w:rsidRPr="00246CC6" w:rsidRDefault="00C96716" w:rsidP="00C96716">
      <w:pPr>
        <w:pStyle w:val="B1"/>
      </w:pPr>
      <w:r>
        <w:t>5</w:t>
      </w:r>
      <w:r w:rsidRPr="00D71D37">
        <w:t>.</w:t>
      </w:r>
      <w:r w:rsidRPr="00D71D37">
        <w:tab/>
        <w:t>The LMR users via the IWF and the affiliated MCPTT clients</w:t>
      </w:r>
      <w:r>
        <w:t xml:space="preserve"> </w:t>
      </w:r>
      <w:r w:rsidRPr="00D71D37">
        <w:t xml:space="preserve">have successfully established media plane for communication. The LMR system where </w:t>
      </w:r>
      <w:r w:rsidRPr="00D71D37">
        <w:rPr>
          <w:rFonts w:hint="eastAsia"/>
        </w:rPr>
        <w:t xml:space="preserve">the </w:t>
      </w:r>
      <w:r w:rsidRPr="00D71D37">
        <w:t xml:space="preserve">interworking </w:t>
      </w:r>
      <w:r w:rsidRPr="00D71D37">
        <w:rPr>
          <w:rFonts w:hint="eastAsia"/>
        </w:rPr>
        <w:t xml:space="preserve">group </w:t>
      </w:r>
      <w:r w:rsidRPr="00D71D37">
        <w:t xml:space="preserve">is </w:t>
      </w:r>
      <w:r w:rsidRPr="00D71D37">
        <w:rPr>
          <w:rFonts w:hint="eastAsia"/>
        </w:rPr>
        <w:t xml:space="preserve">defined </w:t>
      </w:r>
      <w:r w:rsidRPr="00D71D37">
        <w:t>is the controlling system of the group call.</w:t>
      </w:r>
    </w:p>
    <w:p w14:paraId="37CFE938" w14:textId="77777777" w:rsidR="00C96716" w:rsidRPr="00D71D37" w:rsidRDefault="00C96716" w:rsidP="00C96716">
      <w:pPr>
        <w:pStyle w:val="Heading5"/>
      </w:pPr>
      <w:bookmarkStart w:id="571" w:name="_Toc193664966"/>
      <w:r w:rsidRPr="00D71D37">
        <w:t>10.6.2.2.4</w:t>
      </w:r>
      <w:r>
        <w:tab/>
      </w:r>
      <w:r w:rsidRPr="006A4AE1">
        <w:t>Emergency group call</w:t>
      </w:r>
      <w:r>
        <w:t xml:space="preserve"> setup</w:t>
      </w:r>
      <w:r w:rsidRPr="00D71D37">
        <w:t xml:space="preserve"> initiated by a user in the MCPTT system to an in</w:t>
      </w:r>
      <w:r>
        <w:t>t</w:t>
      </w:r>
      <w:r w:rsidRPr="00D71D37">
        <w:t>e</w:t>
      </w:r>
      <w:r>
        <w:t>r</w:t>
      </w:r>
      <w:r w:rsidRPr="00D71D37">
        <w:t xml:space="preserve">working group defined in </w:t>
      </w:r>
      <w:r>
        <w:t xml:space="preserve">the </w:t>
      </w:r>
      <w:r w:rsidRPr="00D71D37">
        <w:t>LMR system</w:t>
      </w:r>
      <w:bookmarkEnd w:id="571"/>
    </w:p>
    <w:p w14:paraId="3E32D073" w14:textId="77777777" w:rsidR="00C96716" w:rsidRPr="00D71D37" w:rsidRDefault="00C96716" w:rsidP="00C96716">
      <w:r w:rsidRPr="00D71D37">
        <w:t>Figure 10.6.2.2.4</w:t>
      </w:r>
      <w:r w:rsidRPr="00D71D37">
        <w:noBreakHyphen/>
        <w:t xml:space="preserve">1 shows the procedure for an </w:t>
      </w:r>
      <w:r w:rsidRPr="006A4AE1">
        <w:t>emergency group call initiated by a user in the MCPTT system. The figure is based upon the figure for MCPTT emergency group call</w:t>
      </w:r>
      <w:r w:rsidRPr="00D71D37">
        <w:t xml:space="preserve"> in 3GPP TS 23.379 [7], subclause 10.6.2.6.1.1. This scenario assumes that the MCPTT group is an interworking group defined in the LMR system.</w:t>
      </w:r>
    </w:p>
    <w:p w14:paraId="3E73B414" w14:textId="77777777" w:rsidR="00C96716" w:rsidRPr="00D71D37" w:rsidRDefault="00C96716" w:rsidP="00C96716">
      <w:pPr>
        <w:pStyle w:val="NO"/>
      </w:pPr>
      <w:r w:rsidRPr="00D71D37">
        <w:t>NOTE </w:t>
      </w:r>
      <w:r>
        <w:t>1:</w:t>
      </w:r>
      <w:r w:rsidRPr="00D71D37">
        <w:tab/>
        <w:t xml:space="preserve">The emergency </w:t>
      </w:r>
      <w:r w:rsidRPr="006A4AE1">
        <w:t>interworking group call procedures</w:t>
      </w:r>
      <w:r w:rsidRPr="00D71D37">
        <w:t xml:space="preserve"> reuse the information flows defined 3GPP TS 23.379 [7].</w:t>
      </w:r>
    </w:p>
    <w:p w14:paraId="77D0371B" w14:textId="77777777" w:rsidR="00C96716" w:rsidRPr="00D71D37" w:rsidRDefault="00C96716" w:rsidP="00C96716">
      <w:r w:rsidRPr="00D71D37">
        <w:t>Pre-conditions:</w:t>
      </w:r>
    </w:p>
    <w:p w14:paraId="09DF10D5" w14:textId="77777777" w:rsidR="00C96716" w:rsidRPr="003F0152" w:rsidRDefault="00C96716" w:rsidP="00C96716">
      <w:pPr>
        <w:pStyle w:val="B1"/>
      </w:pPr>
      <w:r>
        <w:t>1.</w:t>
      </w:r>
      <w:r>
        <w:tab/>
      </w:r>
      <w:r w:rsidRPr="003F0152">
        <w:t>The MCPTT group is an interworking group defined in the LMR system.</w:t>
      </w:r>
    </w:p>
    <w:p w14:paraId="4D955EF8" w14:textId="77777777" w:rsidR="00C96716" w:rsidRPr="003F0152" w:rsidRDefault="00C96716" w:rsidP="00C96716">
      <w:pPr>
        <w:pStyle w:val="B1"/>
      </w:pPr>
      <w:r>
        <w:t>2.</w:t>
      </w:r>
      <w:r>
        <w:tab/>
      </w:r>
      <w:r w:rsidRPr="003F0152">
        <w:t>MCPTT client 2 is affiliated to the MCPTT group.</w:t>
      </w:r>
    </w:p>
    <w:p w14:paraId="766934A5" w14:textId="77777777" w:rsidR="00C96716" w:rsidRPr="003F0152" w:rsidRDefault="00C96716" w:rsidP="00C96716">
      <w:pPr>
        <w:pStyle w:val="B1"/>
      </w:pPr>
      <w:r>
        <w:t>3.</w:t>
      </w:r>
      <w:r>
        <w:tab/>
      </w:r>
      <w:r w:rsidRPr="003F0152">
        <w:t>The IWF is connected to and is authorized to interwork with the MCPTT system.</w:t>
      </w:r>
    </w:p>
    <w:p w14:paraId="3D159501" w14:textId="77777777" w:rsidR="00C96716" w:rsidRPr="003F0152" w:rsidRDefault="00C96716" w:rsidP="00C96716">
      <w:pPr>
        <w:pStyle w:val="B1"/>
      </w:pPr>
      <w:r>
        <w:t>4.</w:t>
      </w:r>
      <w:r>
        <w:tab/>
      </w:r>
      <w:r w:rsidRPr="003F0152">
        <w:t xml:space="preserve">The mapping relationship of group and user identities between </w:t>
      </w:r>
      <w:r>
        <w:t xml:space="preserve">the </w:t>
      </w:r>
      <w:r w:rsidRPr="003F0152">
        <w:t xml:space="preserve">MCPTT system and </w:t>
      </w:r>
      <w:r>
        <w:t xml:space="preserve">the </w:t>
      </w:r>
      <w:r w:rsidRPr="003F0152">
        <w:t>LMR system has been configured at the IWF.</w:t>
      </w:r>
    </w:p>
    <w:p w14:paraId="000212F8" w14:textId="77777777" w:rsidR="00C96716" w:rsidRPr="00D71D37" w:rsidRDefault="00C96716" w:rsidP="00C96716">
      <w:pPr>
        <w:pStyle w:val="TH"/>
      </w:pPr>
      <w:r>
        <w:object w:dxaOrig="7884" w:dyaOrig="5949" w14:anchorId="18E5EEDB">
          <v:shape id="_x0000_i1097" type="#_x0000_t75" style="width:394.6pt;height:297.8pt" o:ole="">
            <v:imagedata r:id="rId149" o:title=""/>
          </v:shape>
          <o:OLEObject Type="Embed" ProgID="Visio.Drawing.11" ShapeID="_x0000_i1097" DrawAspect="Content" ObjectID="_1804278031" r:id="rId150"/>
        </w:object>
      </w:r>
    </w:p>
    <w:p w14:paraId="6A9E7222" w14:textId="77777777" w:rsidR="00C96716" w:rsidRPr="00D71D37" w:rsidRDefault="00C96716" w:rsidP="00C96716">
      <w:pPr>
        <w:pStyle w:val="TF"/>
      </w:pPr>
      <w:r w:rsidRPr="00D71D37">
        <w:t>Figure 10.6.2.2.4-1: Emergency group call</w:t>
      </w:r>
      <w:r>
        <w:t xml:space="preserve"> setup</w:t>
      </w:r>
      <w:r w:rsidRPr="00D71D37">
        <w:t>, initiated by MCPTT user to an interworking group defined in the LMR system</w:t>
      </w:r>
    </w:p>
    <w:p w14:paraId="5B8D6B7A" w14:textId="77777777" w:rsidR="00C96716" w:rsidRPr="00246CC6" w:rsidRDefault="00C96716" w:rsidP="00C96716">
      <w:pPr>
        <w:pStyle w:val="B1"/>
      </w:pPr>
      <w:r w:rsidRPr="00246CC6">
        <w:t>1.</w:t>
      </w:r>
      <w:r w:rsidRPr="00246CC6">
        <w:tab/>
        <w:t>An MCPTT user initiates an emergency group call.</w:t>
      </w:r>
    </w:p>
    <w:p w14:paraId="5B6108F3" w14:textId="77777777" w:rsidR="00C96716" w:rsidRDefault="00C96716" w:rsidP="00C96716">
      <w:pPr>
        <w:pStyle w:val="B1"/>
      </w:pPr>
      <w:r>
        <w:t>2.</w:t>
      </w:r>
      <w:r>
        <w:tab/>
      </w:r>
      <w:r w:rsidRPr="00D71D37">
        <w:t>The MCPTT client sends an MC</w:t>
      </w:r>
      <w:r>
        <w:t>PTT e</w:t>
      </w:r>
      <w:r w:rsidRPr="00D71D37">
        <w:t>mergency group call request to the MCPTT server. The request contains an indication of the MCPTT emergency. The MCPTT client may indicate in its request that an MCPTT emergency alert is to be sent when initiating an MCPTT emergency group call. The request may contain an indication of an implicit floor request.</w:t>
      </w:r>
    </w:p>
    <w:p w14:paraId="34A1461E" w14:textId="77777777" w:rsidR="00C96716" w:rsidRDefault="00C96716" w:rsidP="00C96716">
      <w:pPr>
        <w:pStyle w:val="B1"/>
      </w:pPr>
      <w:r>
        <w:t>3.</w:t>
      </w:r>
      <w:r>
        <w:tab/>
        <w:t xml:space="preserve">The </w:t>
      </w:r>
      <w:r w:rsidRPr="00D71D37">
        <w:t>MCPTT server configures the priority of the underlying bearer</w:t>
      </w:r>
      <w:r>
        <w:t xml:space="preserve"> and sends an </w:t>
      </w:r>
      <w:r w:rsidRPr="00D71D37">
        <w:t xml:space="preserve">IWF emergency </w:t>
      </w:r>
      <w:r>
        <w:t xml:space="preserve">group </w:t>
      </w:r>
      <w:r w:rsidRPr="00D71D37">
        <w:t>call request to</w:t>
      </w:r>
      <w:r>
        <w:t xml:space="preserve"> the</w:t>
      </w:r>
      <w:r w:rsidRPr="00D71D37">
        <w:t xml:space="preserve"> IWF.</w:t>
      </w:r>
    </w:p>
    <w:p w14:paraId="2A0BBFB2" w14:textId="77777777" w:rsidR="00C96716" w:rsidRPr="00D71D37" w:rsidRDefault="00C96716" w:rsidP="00C96716">
      <w:pPr>
        <w:pStyle w:val="B1"/>
      </w:pPr>
      <w:r>
        <w:t>4</w:t>
      </w:r>
      <w:r w:rsidRPr="00067FBA">
        <w:t>.</w:t>
      </w:r>
      <w:r w:rsidRPr="00067FBA">
        <w:tab/>
      </w:r>
      <w:r>
        <w:t xml:space="preserve">The </w:t>
      </w:r>
      <w:r w:rsidRPr="00067FBA">
        <w:t xml:space="preserve">IWF </w:t>
      </w:r>
      <w:r>
        <w:t>sends an individual IWF emergency group call request to the MCPTT server for each affiliated MCPTT group member, in this example to a user in MCPTT client 2.</w:t>
      </w:r>
    </w:p>
    <w:p w14:paraId="1FC5DE7E" w14:textId="77777777" w:rsidR="00C96716" w:rsidRDefault="00C96716" w:rsidP="00C96716">
      <w:pPr>
        <w:pStyle w:val="NO"/>
      </w:pPr>
      <w:r w:rsidRPr="006A4AE1">
        <w:t>NOTE </w:t>
      </w:r>
      <w:r>
        <w:t>2</w:t>
      </w:r>
      <w:r w:rsidRPr="006A4AE1">
        <w:t>:</w:t>
      </w:r>
      <w:r w:rsidRPr="006A4AE1">
        <w:tab/>
        <w:t>How the LMR group members are called within the LMR system is outside the scope of the present document.</w:t>
      </w:r>
    </w:p>
    <w:p w14:paraId="04F53E8D" w14:textId="77777777" w:rsidR="00C96716" w:rsidRDefault="00C96716" w:rsidP="00C96716">
      <w:pPr>
        <w:pStyle w:val="NO"/>
      </w:pPr>
      <w:r>
        <w:t>NOTE 3:</w:t>
      </w:r>
      <w:r>
        <w:tab/>
      </w:r>
      <w:r w:rsidRPr="003F0152">
        <w:t>All successive calls during the MCPTT group's in-progress emergency state will receive the adjusted bearer priority.</w:t>
      </w:r>
    </w:p>
    <w:p w14:paraId="4F6D523B" w14:textId="77777777" w:rsidR="00C96716" w:rsidRPr="006A4AE1" w:rsidRDefault="00C96716" w:rsidP="00C96716">
      <w:pPr>
        <w:pStyle w:val="NO"/>
      </w:pPr>
      <w:r w:rsidRPr="006A4AE1">
        <w:t>NOTE </w:t>
      </w:r>
      <w:r>
        <w:t>4</w:t>
      </w:r>
      <w:r w:rsidRPr="006A4AE1">
        <w:t>:</w:t>
      </w:r>
      <w:r w:rsidRPr="006A4AE1">
        <w:tab/>
        <w:t>IWF actions for priority are out of scope of the present document.</w:t>
      </w:r>
    </w:p>
    <w:p w14:paraId="2FF88550" w14:textId="77777777" w:rsidR="00C96716" w:rsidRDefault="00C96716" w:rsidP="00C96716">
      <w:pPr>
        <w:pStyle w:val="B1"/>
      </w:pPr>
      <w:r>
        <w:t>5.</w:t>
      </w:r>
      <w:r>
        <w:tab/>
        <w:t xml:space="preserve">The </w:t>
      </w:r>
      <w:r w:rsidRPr="001E447C">
        <w:t xml:space="preserve">MCPTT server </w:t>
      </w:r>
      <w:r w:rsidRPr="00D71D37">
        <w:t>configures the priority of the underlying bearer</w:t>
      </w:r>
      <w:r>
        <w:t xml:space="preserve"> and sends an</w:t>
      </w:r>
      <w:r w:rsidRPr="001E447C">
        <w:t xml:space="preserve"> MCPTT emergency group call request towards the MCPTT clients  as defined in 3GPP TS 23.379 [7].</w:t>
      </w:r>
    </w:p>
    <w:p w14:paraId="6C1F2CC5" w14:textId="77777777" w:rsidR="00C96716" w:rsidRDefault="00C96716" w:rsidP="00C96716">
      <w:pPr>
        <w:pStyle w:val="B1"/>
      </w:pPr>
      <w:r>
        <w:t>6.</w:t>
      </w:r>
      <w:r>
        <w:tab/>
        <w:t xml:space="preserve">The MCPTT client responds with MCPTT emergency group call response, </w:t>
      </w:r>
      <w:r w:rsidRPr="001E447C">
        <w:t>as defined in 3GPP TS 23.379 [7]</w:t>
      </w:r>
      <w:r>
        <w:t>.</w:t>
      </w:r>
    </w:p>
    <w:p w14:paraId="03057230" w14:textId="77777777" w:rsidR="00C96716" w:rsidRPr="001E447C" w:rsidRDefault="00C96716" w:rsidP="00C96716">
      <w:pPr>
        <w:pStyle w:val="B1"/>
      </w:pPr>
      <w:r>
        <w:t>7.</w:t>
      </w:r>
      <w:r>
        <w:tab/>
        <w:t xml:space="preserve">The MCPTT server </w:t>
      </w:r>
      <w:r w:rsidRPr="00D71D37">
        <w:t xml:space="preserve">responds </w:t>
      </w:r>
      <w:r>
        <w:t xml:space="preserve">to the IWF emergency group call request(s), received in step 4, </w:t>
      </w:r>
      <w:r w:rsidRPr="00D71D37">
        <w:t>with IWF</w:t>
      </w:r>
      <w:r>
        <w:t xml:space="preserve"> e</w:t>
      </w:r>
      <w:r w:rsidRPr="00D71D37">
        <w:t xml:space="preserve">mergency </w:t>
      </w:r>
      <w:r>
        <w:t xml:space="preserve">group </w:t>
      </w:r>
      <w:r w:rsidRPr="00D71D37">
        <w:t>call response</w:t>
      </w:r>
      <w:r>
        <w:t>(s)</w:t>
      </w:r>
      <w:r w:rsidRPr="00D71D37">
        <w:t>.</w:t>
      </w:r>
    </w:p>
    <w:p w14:paraId="02FA4F38" w14:textId="77777777" w:rsidR="00C96716" w:rsidRDefault="00C96716" w:rsidP="00C96716">
      <w:pPr>
        <w:pStyle w:val="B1"/>
      </w:pPr>
      <w:r>
        <w:t>8.</w:t>
      </w:r>
      <w:r>
        <w:tab/>
      </w:r>
      <w:r w:rsidRPr="00AB5FED">
        <w:t xml:space="preserve">The </w:t>
      </w:r>
      <w:r>
        <w:t>IWF</w:t>
      </w:r>
      <w:r w:rsidRPr="00AB5FED">
        <w:t xml:space="preserve">  sends </w:t>
      </w:r>
      <w:r>
        <w:t>an IWF e</w:t>
      </w:r>
      <w:r w:rsidRPr="00AB5FED">
        <w:t xml:space="preserve">mergency group call response to the </w:t>
      </w:r>
      <w:r>
        <w:t xml:space="preserve">MCPTT server, as a response to the request received in step 3, </w:t>
      </w:r>
      <w:r w:rsidRPr="00AB5FED">
        <w:t xml:space="preserve">to inform </w:t>
      </w:r>
      <w:r>
        <w:t xml:space="preserve">of </w:t>
      </w:r>
      <w:r w:rsidRPr="00AB5FED">
        <w:t xml:space="preserve">the </w:t>
      </w:r>
      <w:r w:rsidRPr="006A4AE1">
        <w:t>successful MCPTT emergency group call establishment.</w:t>
      </w:r>
    </w:p>
    <w:p w14:paraId="57BDB82A" w14:textId="77777777" w:rsidR="00C96716" w:rsidRPr="006A4AE1" w:rsidRDefault="00C96716" w:rsidP="00C96716">
      <w:pPr>
        <w:pStyle w:val="B1"/>
      </w:pPr>
      <w:r>
        <w:t>9.</w:t>
      </w:r>
      <w:r>
        <w:tab/>
        <w:t>The MCPTT server sends MCPTT emergency group call response to the initiating user in MCPTT client 1.</w:t>
      </w:r>
    </w:p>
    <w:p w14:paraId="244F032A" w14:textId="77777777" w:rsidR="00C96716" w:rsidRDefault="00C96716" w:rsidP="00C96716">
      <w:pPr>
        <w:pStyle w:val="NO"/>
      </w:pPr>
      <w:r w:rsidRPr="006A4AE1">
        <w:t>NOTE </w:t>
      </w:r>
      <w:r>
        <w:t>5</w:t>
      </w:r>
      <w:r w:rsidRPr="006A4AE1">
        <w:t>:</w:t>
      </w:r>
      <w:r w:rsidRPr="006A4AE1">
        <w:tab/>
        <w:t xml:space="preserve">Step </w:t>
      </w:r>
      <w:r>
        <w:t>8</w:t>
      </w:r>
      <w:r w:rsidRPr="006A4AE1">
        <w:t xml:space="preserve"> can occur at any time following step </w:t>
      </w:r>
      <w:r>
        <w:t>3</w:t>
      </w:r>
      <w:r w:rsidRPr="006A4AE1">
        <w:t xml:space="preserve">, but at the latest following step </w:t>
      </w:r>
      <w:r>
        <w:t>7</w:t>
      </w:r>
      <w:r w:rsidRPr="006A4AE1">
        <w:t>.</w:t>
      </w:r>
    </w:p>
    <w:p w14:paraId="06392147" w14:textId="77777777" w:rsidR="00C96716" w:rsidRDefault="00C96716" w:rsidP="00C96716">
      <w:pPr>
        <w:pStyle w:val="B1"/>
      </w:pPr>
      <w:r>
        <w:lastRenderedPageBreak/>
        <w:t>10.</w:t>
      </w:r>
      <w:r>
        <w:tab/>
      </w:r>
      <w:r w:rsidRPr="006A4AE1">
        <w:t>The LMR users (via the IWF) and the affiliated MCPTT clients have successfully established media plane for</w:t>
      </w:r>
      <w:r w:rsidRPr="00D71D37">
        <w:t xml:space="preserve"> communication. The LMR 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58BE4B0D" w14:textId="77777777" w:rsidR="00C96716" w:rsidRDefault="00C96716" w:rsidP="00C96716">
      <w:pPr>
        <w:pStyle w:val="Heading4"/>
      </w:pPr>
      <w:bookmarkStart w:id="572" w:name="_Toc483460881"/>
      <w:bookmarkStart w:id="573" w:name="_Toc193664967"/>
      <w:r>
        <w:t>10.6.2.3</w:t>
      </w:r>
      <w:r>
        <w:tab/>
        <w:t>In-progress emergency group state cancel</w:t>
      </w:r>
      <w:bookmarkEnd w:id="572"/>
      <w:r>
        <w:t xml:space="preserve"> of an interworking group</w:t>
      </w:r>
      <w:bookmarkEnd w:id="573"/>
    </w:p>
    <w:p w14:paraId="17521CA6" w14:textId="77777777" w:rsidR="00C96716" w:rsidRDefault="00C96716" w:rsidP="00C96716">
      <w:pPr>
        <w:pStyle w:val="Heading5"/>
      </w:pPr>
      <w:bookmarkStart w:id="574" w:name="_Toc193664968"/>
      <w:r w:rsidRPr="00C5395A">
        <w:t>10.</w:t>
      </w:r>
      <w:r>
        <w:t>6.</w:t>
      </w:r>
      <w:r w:rsidRPr="00C5395A">
        <w:t>2</w:t>
      </w:r>
      <w:r>
        <w:t>.3</w:t>
      </w:r>
      <w:r w:rsidRPr="00C5395A">
        <w:t>.1</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w:t>
      </w:r>
      <w:r>
        <w:t xml:space="preserve"> system</w:t>
      </w:r>
      <w:bookmarkEnd w:id="574"/>
    </w:p>
    <w:p w14:paraId="4421C780" w14:textId="77777777" w:rsidR="00C96716" w:rsidRPr="00AB5FED" w:rsidRDefault="00C96716" w:rsidP="00C96716">
      <w:r>
        <w:t>Figure 10.6.2.3.1</w:t>
      </w:r>
      <w:r>
        <w:noBreakHyphen/>
        <w:t>1 shows the procedure for an in-progress emergency group state cancel initiated by an LMR user. The figure is based upon the figure for MCPTT in-progress emergency group state cancel in 3GPP TS 23.379 [7], subclause </w:t>
      </w:r>
      <w:r w:rsidRPr="00ED07CE">
        <w:t>10.6.2.6.1.3</w:t>
      </w:r>
      <w:r>
        <w:t>.</w:t>
      </w:r>
    </w:p>
    <w:p w14:paraId="5EEF4002"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B7763A5" w14:textId="77777777" w:rsidR="00C96716" w:rsidRPr="00AB5FED" w:rsidRDefault="00C96716" w:rsidP="00C96716">
      <w:pPr>
        <w:pStyle w:val="NO"/>
      </w:pPr>
      <w:r w:rsidRPr="00C31BB2">
        <w:t>NOTE 2:</w:t>
      </w:r>
      <w:r w:rsidRPr="00C31BB2">
        <w:tab/>
        <w:t>The information flows between MCPTT client and MCPTT server are defined 3GPP TS 23.379 [7].</w:t>
      </w:r>
    </w:p>
    <w:p w14:paraId="4E367F64" w14:textId="77777777" w:rsidR="00C96716" w:rsidRPr="00AB5FED" w:rsidRDefault="00C96716" w:rsidP="00C96716">
      <w:pPr>
        <w:pStyle w:val="NO"/>
      </w:pPr>
      <w:r w:rsidRPr="00AB5FED">
        <w:t>NOTE</w:t>
      </w:r>
      <w:r>
        <w:t> 3</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1BC1FFFD" w14:textId="77777777" w:rsidR="00C96716" w:rsidRPr="00AB5FED" w:rsidRDefault="00C96716" w:rsidP="00C96716">
      <w:r w:rsidRPr="00AB5FED">
        <w:t>Pre-conditions:</w:t>
      </w:r>
    </w:p>
    <w:p w14:paraId="7C864C85" w14:textId="77777777" w:rsidR="00C96716" w:rsidRDefault="00C96716" w:rsidP="00C96716">
      <w:pPr>
        <w:pStyle w:val="B1"/>
      </w:pPr>
      <w:r>
        <w:t>1.</w:t>
      </w:r>
      <w:r>
        <w:tab/>
        <w:t xml:space="preserve">The </w:t>
      </w:r>
      <w:r w:rsidRPr="00AB5FED">
        <w:t>MCPTT group</w:t>
      </w:r>
      <w:r>
        <w:t xml:space="preserve"> is in an</w:t>
      </w:r>
      <w:r w:rsidRPr="00AB5FED">
        <w:t xml:space="preserve"> in-progress emergency</w:t>
      </w:r>
      <w:r>
        <w:t xml:space="preserve"> group state.</w:t>
      </w:r>
    </w:p>
    <w:p w14:paraId="473292B0" w14:textId="77777777" w:rsidR="00C96716" w:rsidRDefault="00C96716" w:rsidP="00C96716">
      <w:pPr>
        <w:pStyle w:val="B1"/>
      </w:pPr>
      <w:r>
        <w:t>2.</w:t>
      </w:r>
      <w:r>
        <w:tab/>
      </w:r>
      <w:r w:rsidRPr="00AB5FED">
        <w:t>The MCPTT group is</w:t>
      </w:r>
      <w:r>
        <w:t xml:space="preserve"> an interworking group defined in the MCPTT system</w:t>
      </w:r>
      <w:r w:rsidRPr="00203D37">
        <w:t>.</w:t>
      </w:r>
    </w:p>
    <w:p w14:paraId="7A3233E3" w14:textId="77777777" w:rsidR="00C96716" w:rsidRDefault="00C96716" w:rsidP="00C96716">
      <w:pPr>
        <w:pStyle w:val="B1"/>
      </w:pPr>
      <w:r>
        <w:t>3.</w:t>
      </w:r>
      <w:r>
        <w:tab/>
        <w:t xml:space="preserve">The MCPTT client is </w:t>
      </w:r>
      <w:r w:rsidRPr="00AB5FED">
        <w:t>affiliated to th</w:t>
      </w:r>
      <w:r>
        <w:t>e</w:t>
      </w:r>
      <w:r w:rsidRPr="00AB5FED">
        <w:t xml:space="preserve"> MCPTT group.</w:t>
      </w:r>
    </w:p>
    <w:p w14:paraId="72FD9661" w14:textId="77777777" w:rsidR="00C96716" w:rsidRDefault="00C96716" w:rsidP="00C96716">
      <w:pPr>
        <w:pStyle w:val="B1"/>
      </w:pPr>
      <w:r>
        <w:t>4.</w:t>
      </w:r>
      <w:r>
        <w:tab/>
        <w:t>T</w:t>
      </w:r>
      <w:r w:rsidRPr="009D6773">
        <w:t>he IWF is connected to and is authori</w:t>
      </w:r>
      <w:r>
        <w:t>z</w:t>
      </w:r>
      <w:r w:rsidRPr="009D6773">
        <w:t>ed to interwork with the MCPTT system</w:t>
      </w:r>
      <w:r>
        <w:t>.</w:t>
      </w:r>
    </w:p>
    <w:p w14:paraId="057EFE74" w14:textId="77777777" w:rsidR="00C96716" w:rsidRDefault="00C96716" w:rsidP="00C96716">
      <w:pPr>
        <w:pStyle w:val="B1"/>
      </w:pPr>
      <w:r>
        <w:t>5.</w:t>
      </w:r>
      <w:r>
        <w:tab/>
      </w:r>
      <w:r w:rsidRPr="00D57EFD">
        <w:t xml:space="preserve">The mapping relationship of group and user identities between </w:t>
      </w:r>
      <w:r>
        <w:t xml:space="preserve">the </w:t>
      </w:r>
      <w:r w:rsidRPr="00D57EFD">
        <w:t xml:space="preserve">MCPTT system and </w:t>
      </w:r>
      <w:r>
        <w:t xml:space="preserve">the </w:t>
      </w:r>
      <w:r w:rsidRPr="00D57EFD">
        <w:t xml:space="preserve">LMR system has been configured at </w:t>
      </w:r>
      <w:r w:rsidRPr="00D57EFD">
        <w:rPr>
          <w:lang w:val="en-US"/>
        </w:rPr>
        <w:t xml:space="preserve">the </w:t>
      </w:r>
      <w:r w:rsidRPr="00D57EFD">
        <w:t>IWF.</w:t>
      </w:r>
    </w:p>
    <w:p w14:paraId="73F45B50" w14:textId="77777777" w:rsidR="00C96716" w:rsidRPr="00D57EFD" w:rsidRDefault="00C96716" w:rsidP="00C96716">
      <w:pPr>
        <w:pStyle w:val="B1"/>
      </w:pPr>
      <w:r>
        <w:t>6.</w:t>
      </w:r>
      <w:r>
        <w:tab/>
        <w:t xml:space="preserve">An LMR user </w:t>
      </w:r>
      <w:r w:rsidRPr="00AB5FED">
        <w:t xml:space="preserve">initiates </w:t>
      </w:r>
      <w:r>
        <w:t>in-progress</w:t>
      </w:r>
      <w:r w:rsidRPr="00AB5FED">
        <w:t xml:space="preserve"> emergency </w:t>
      </w:r>
      <w:r>
        <w:t xml:space="preserve">group state </w:t>
      </w:r>
      <w:r w:rsidRPr="00AB5FED">
        <w:t>cancel</w:t>
      </w:r>
      <w:r>
        <w:t xml:space="preserve"> of an interworking group</w:t>
      </w:r>
      <w:r w:rsidRPr="00AB5FED">
        <w:t>.</w:t>
      </w:r>
    </w:p>
    <w:p w14:paraId="00600E98" w14:textId="77777777" w:rsidR="00C96716" w:rsidRDefault="00C96716" w:rsidP="00C96716">
      <w:pPr>
        <w:pStyle w:val="TH"/>
      </w:pPr>
    </w:p>
    <w:p w14:paraId="001C7A85" w14:textId="77777777" w:rsidR="00C96716" w:rsidRPr="00AB5FED" w:rsidRDefault="00C96716" w:rsidP="00C96716">
      <w:pPr>
        <w:pStyle w:val="TH"/>
      </w:pPr>
      <w:r>
        <w:object w:dxaOrig="5799" w:dyaOrig="4100" w14:anchorId="4809084C">
          <v:shape id="_x0000_i1098" type="#_x0000_t75" style="width:289.85pt;height:204.8pt" o:ole="">
            <v:imagedata r:id="rId151" o:title=""/>
          </v:shape>
          <o:OLEObject Type="Embed" ProgID="Visio.Drawing.11" ShapeID="_x0000_i1098" DrawAspect="Content" ObjectID="_1804278032" r:id="rId152"/>
        </w:object>
      </w:r>
    </w:p>
    <w:p w14:paraId="5F94F49E" w14:textId="77777777" w:rsidR="00C96716" w:rsidRPr="00AB5FED" w:rsidRDefault="00C96716" w:rsidP="00C96716">
      <w:pPr>
        <w:pStyle w:val="TF"/>
      </w:pPr>
      <w:r>
        <w:t>Figure 10.6.2.3.1-1: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p>
    <w:p w14:paraId="7079315E" w14:textId="77777777" w:rsidR="00C96716" w:rsidRPr="00026B7E" w:rsidRDefault="00C96716" w:rsidP="00C96716">
      <w:pPr>
        <w:pStyle w:val="B1"/>
      </w:pPr>
      <w:r>
        <w:t>1.</w:t>
      </w:r>
      <w:r>
        <w:tab/>
        <w:t xml:space="preserve">The </w:t>
      </w:r>
      <w:r w:rsidRPr="00026B7E">
        <w:t>IWF sends an IWF in-progress emergency group state cancel request to the MCPTT server. The IWF in-progress emergency group state cancel request may carry an indication that the emergency alert of the user is also being cancelled.</w:t>
      </w:r>
    </w:p>
    <w:p w14:paraId="7467D184" w14:textId="77777777" w:rsidR="00C96716" w:rsidRPr="00026B7E" w:rsidRDefault="00C96716" w:rsidP="00C96716">
      <w:pPr>
        <w:pStyle w:val="B1"/>
      </w:pPr>
      <w:r>
        <w:lastRenderedPageBreak/>
        <w:t>2.</w:t>
      </w:r>
      <w:r>
        <w:tab/>
      </w:r>
      <w:r w:rsidRPr="00026B7E">
        <w:t>The MCPTT server checks that the initiator of the request is authorized to cancel the in-progress emergency group state of the group.</w:t>
      </w:r>
    </w:p>
    <w:p w14:paraId="4DDDA439" w14:textId="77777777" w:rsidR="00C96716" w:rsidRPr="00026B7E" w:rsidRDefault="00C96716" w:rsidP="00C96716">
      <w:pPr>
        <w:pStyle w:val="B1"/>
      </w:pPr>
      <w:r>
        <w:t>3.</w:t>
      </w:r>
      <w:r>
        <w:tab/>
      </w:r>
      <w:r w:rsidRPr="00026B7E">
        <w:t>The MCPTT server cancels the in-progress emergency group state of the MCPTT group. If the emergency alert of the user is also requested to be cancelled, the MCPTT server cancels the emergency alert of the user.</w:t>
      </w:r>
    </w:p>
    <w:p w14:paraId="4AF1EE81" w14:textId="77777777" w:rsidR="00C96716" w:rsidRPr="00026B7E" w:rsidRDefault="00C96716" w:rsidP="00C96716">
      <w:pPr>
        <w:pStyle w:val="B1"/>
      </w:pPr>
      <w:r>
        <w:t>4.</w:t>
      </w:r>
      <w:r>
        <w:tab/>
      </w:r>
      <w:r w:rsidRPr="00026B7E">
        <w:t>The MCPTT server adjusts the priority of the underlying bearer; priority treatment is no longer required.</w:t>
      </w:r>
    </w:p>
    <w:p w14:paraId="3E57B5DC" w14:textId="77777777" w:rsidR="00C96716" w:rsidRPr="00026B7E" w:rsidRDefault="00C96716" w:rsidP="00C96716">
      <w:pPr>
        <w:pStyle w:val="B1"/>
      </w:pPr>
      <w:r>
        <w:t>5.</w:t>
      </w:r>
      <w:r>
        <w:tab/>
        <w:t xml:space="preserve">The </w:t>
      </w:r>
      <w:r w:rsidRPr="00026B7E">
        <w:t>MCPTT server handles the MCPTT in-progress emergency group state cancel request towards the affiliated MCPTT clients as defined in 3GPP TS 23.379 [7], subclause 10.6.2.6.1.3.</w:t>
      </w:r>
    </w:p>
    <w:p w14:paraId="45E8A172" w14:textId="77777777" w:rsidR="00C96716" w:rsidRPr="00026B7E" w:rsidRDefault="00C96716" w:rsidP="00C96716">
      <w:pPr>
        <w:pStyle w:val="B1"/>
      </w:pPr>
      <w:r>
        <w:t>6.</w:t>
      </w:r>
      <w:r>
        <w:tab/>
      </w:r>
      <w:r w:rsidRPr="00026B7E">
        <w:t>The MCPTT server sends an IWF in-progress emergency group state cancel response to the IWF to confirm the IWF in-progress emergency group state cancel request.</w:t>
      </w:r>
    </w:p>
    <w:p w14:paraId="08867B2B" w14:textId="77777777" w:rsidR="00C96716" w:rsidRPr="00AB5FED" w:rsidRDefault="00C96716" w:rsidP="00C96716">
      <w:pPr>
        <w:pStyle w:val="NO"/>
      </w:pPr>
      <w:r w:rsidRPr="00AB5FED">
        <w:t>NOTE </w:t>
      </w:r>
      <w:r>
        <w:t>4</w:t>
      </w:r>
      <w:r w:rsidRPr="00AB5FED">
        <w:t>:</w:t>
      </w:r>
      <w:r w:rsidRPr="00AB5FED">
        <w:tab/>
        <w:t xml:space="preserve">Step </w:t>
      </w:r>
      <w:r>
        <w:t>6</w:t>
      </w:r>
      <w:r w:rsidRPr="00AB5FED">
        <w:t xml:space="preserve"> can occ</w:t>
      </w:r>
      <w:r>
        <w:t>ur at any time following step 3</w:t>
      </w:r>
      <w:r w:rsidRPr="00AB5FED">
        <w:t>.</w:t>
      </w:r>
    </w:p>
    <w:p w14:paraId="2A2FD18D" w14:textId="77777777" w:rsidR="00C96716" w:rsidRDefault="00C96716" w:rsidP="00C96716">
      <w:pPr>
        <w:pStyle w:val="Heading5"/>
      </w:pPr>
      <w:bookmarkStart w:id="575" w:name="_Toc193664969"/>
      <w:r w:rsidRPr="00C5395A">
        <w:t>10.</w:t>
      </w:r>
      <w:r>
        <w:t>6.</w:t>
      </w:r>
      <w:r w:rsidRPr="00C5395A">
        <w:t>2</w:t>
      </w:r>
      <w:r>
        <w:t>.3.2</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bookmarkEnd w:id="575"/>
    </w:p>
    <w:p w14:paraId="0786D928" w14:textId="77777777" w:rsidR="00C96716" w:rsidRPr="00AB5FED" w:rsidRDefault="00C96716" w:rsidP="00C96716">
      <w:r>
        <w:t>Figure 10.6.2.3.2</w:t>
      </w:r>
      <w:r>
        <w:noBreakHyphen/>
        <w:t>1 shows the procedure for an in-progress emergency group state cancel initiated by an MCPTT user. The figure is based upon the figure for MCPTT in-progress emergency group state cancel in 3GPP TS 23.379 [7], subclause </w:t>
      </w:r>
      <w:r w:rsidRPr="00ED07CE">
        <w:t>10.6.2.6.1.3</w:t>
      </w:r>
      <w:r>
        <w:t>.</w:t>
      </w:r>
    </w:p>
    <w:p w14:paraId="5B457938"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3484133" w14:textId="77777777" w:rsidR="00C96716" w:rsidRPr="00AB5FED" w:rsidRDefault="00C96716" w:rsidP="00C96716">
      <w:pPr>
        <w:pStyle w:val="NO"/>
      </w:pPr>
      <w:r w:rsidRPr="00C31BB2">
        <w:t>NOTE 2:</w:t>
      </w:r>
      <w:r w:rsidRPr="00C31BB2">
        <w:tab/>
        <w:t xml:space="preserve">The information flows between </w:t>
      </w:r>
      <w:r>
        <w:t xml:space="preserve">an </w:t>
      </w:r>
      <w:r w:rsidRPr="00C31BB2">
        <w:t xml:space="preserve">MCPTT client and </w:t>
      </w:r>
      <w:r>
        <w:t xml:space="preserve">an </w:t>
      </w:r>
      <w:r w:rsidRPr="00C31BB2">
        <w:t>MCPTT server are defined 3GPP TS 23.379 [7].</w:t>
      </w:r>
    </w:p>
    <w:p w14:paraId="55F9EB90" w14:textId="77777777" w:rsidR="00C96716" w:rsidRPr="00AB5FED" w:rsidRDefault="00C96716" w:rsidP="00C96716">
      <w:pPr>
        <w:pStyle w:val="NO"/>
      </w:pPr>
      <w:r w:rsidRPr="00AB5FED">
        <w:t>NOTE </w:t>
      </w:r>
      <w:r>
        <w:t>3</w:t>
      </w:r>
      <w:r w:rsidRPr="00AB5FED">
        <w:t>:</w:t>
      </w:r>
      <w:r w:rsidRPr="00AB5FED">
        <w:tab/>
        <w:t xml:space="preserve">The end of the MCPTT emergency group call does not cancel the MCPTT group's in-progress emergency </w:t>
      </w:r>
      <w:r>
        <w:t>group state</w:t>
      </w:r>
      <w:r w:rsidRPr="00AB5FED">
        <w:t>. It is explicitly cancelled by an authorized user</w:t>
      </w:r>
      <w:r>
        <w:t xml:space="preserve"> by this procedure</w:t>
      </w:r>
      <w:r w:rsidRPr="00AB5FED">
        <w:t>.</w:t>
      </w:r>
    </w:p>
    <w:p w14:paraId="6FCEC954" w14:textId="77777777" w:rsidR="00C96716" w:rsidRPr="00AB5FED" w:rsidRDefault="00C96716" w:rsidP="00C96716">
      <w:r w:rsidRPr="00AB5FED">
        <w:t>Pre-conditions:</w:t>
      </w:r>
    </w:p>
    <w:p w14:paraId="6B0E896F" w14:textId="77777777" w:rsidR="00C96716" w:rsidRPr="006D2982" w:rsidRDefault="00C96716" w:rsidP="00C96716">
      <w:pPr>
        <w:pStyle w:val="B1"/>
      </w:pPr>
      <w:r>
        <w:t>1.</w:t>
      </w:r>
      <w:r>
        <w:tab/>
      </w:r>
      <w:r w:rsidRPr="006D2982">
        <w:t>MCPTT group is in an in-progress emergency group state.</w:t>
      </w:r>
    </w:p>
    <w:p w14:paraId="27BB5326" w14:textId="77777777" w:rsidR="00C96716" w:rsidRPr="006D2982" w:rsidRDefault="00C96716" w:rsidP="00C96716">
      <w:pPr>
        <w:pStyle w:val="B1"/>
      </w:pPr>
      <w:r>
        <w:t>2.</w:t>
      </w:r>
      <w:r>
        <w:tab/>
      </w:r>
      <w:r w:rsidRPr="006D2982">
        <w:t>The MCPTT group is an interworking group defined in the MCPTT system.</w:t>
      </w:r>
    </w:p>
    <w:p w14:paraId="58719AF7" w14:textId="77777777" w:rsidR="00C96716" w:rsidRPr="006D2982" w:rsidRDefault="00C96716" w:rsidP="00C96716">
      <w:pPr>
        <w:pStyle w:val="B1"/>
      </w:pPr>
      <w:r>
        <w:t>3.</w:t>
      </w:r>
      <w:r>
        <w:tab/>
      </w:r>
      <w:r w:rsidRPr="006D2982">
        <w:t>MCPTT client 2 is affiliated to that MCPTT group.</w:t>
      </w:r>
    </w:p>
    <w:p w14:paraId="1952DE7C" w14:textId="77777777" w:rsidR="00C96716" w:rsidRPr="006D2982" w:rsidRDefault="00C96716" w:rsidP="00C96716">
      <w:pPr>
        <w:pStyle w:val="B1"/>
      </w:pPr>
      <w:r>
        <w:t>4.</w:t>
      </w:r>
      <w:r>
        <w:tab/>
      </w:r>
      <w:r w:rsidRPr="006D2982">
        <w:t>The IWF is connected to and is authorized to interwork with the MCPTT system.</w:t>
      </w:r>
    </w:p>
    <w:p w14:paraId="1B2DEBFA" w14:textId="77777777" w:rsidR="00C96716" w:rsidRPr="006D2982" w:rsidRDefault="00C96716" w:rsidP="00C96716">
      <w:pPr>
        <w:pStyle w:val="B1"/>
      </w:pPr>
      <w:r>
        <w:t>5.</w:t>
      </w:r>
      <w:r>
        <w:tab/>
      </w:r>
      <w:r w:rsidRPr="006D2982">
        <w:t>The mapping relationship of group and user identities between the MCPTT system and the LMR system has been configured at the IWF.</w:t>
      </w:r>
    </w:p>
    <w:p w14:paraId="4BC2A0C0" w14:textId="77777777" w:rsidR="00C96716" w:rsidRDefault="00C96716" w:rsidP="00C96716">
      <w:pPr>
        <w:pStyle w:val="TH"/>
      </w:pPr>
    </w:p>
    <w:p w14:paraId="049DB1CE" w14:textId="77777777" w:rsidR="00C96716" w:rsidRPr="00AB5FED" w:rsidRDefault="00C96716" w:rsidP="00C96716">
      <w:pPr>
        <w:pStyle w:val="TH"/>
      </w:pPr>
      <w:r>
        <w:object w:dxaOrig="8108" w:dyaOrig="5489" w14:anchorId="1D90230E">
          <v:shape id="_x0000_i1099" type="#_x0000_t75" style="width:404.9pt;height:273.95pt" o:ole="">
            <v:imagedata r:id="rId153" o:title=""/>
          </v:shape>
          <o:OLEObject Type="Embed" ProgID="Visio.Drawing.11" ShapeID="_x0000_i1099" DrawAspect="Content" ObjectID="_1804278033" r:id="rId154"/>
        </w:object>
      </w:r>
    </w:p>
    <w:p w14:paraId="30BAED53" w14:textId="77777777" w:rsidR="00C96716" w:rsidRPr="00AB5FED" w:rsidRDefault="00C96716" w:rsidP="00C96716">
      <w:pPr>
        <w:pStyle w:val="TF"/>
      </w:pPr>
      <w:r>
        <w:t>Figure 10.6.2.3.2-1: 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working group defined in MCPTT system</w:t>
      </w:r>
    </w:p>
    <w:p w14:paraId="0E2F598E" w14:textId="77777777" w:rsidR="00C96716" w:rsidRPr="00026B7E" w:rsidRDefault="00C96716" w:rsidP="00C96716">
      <w:pPr>
        <w:pStyle w:val="B1"/>
      </w:pPr>
      <w:r>
        <w:t>1.</w:t>
      </w:r>
      <w:r>
        <w:tab/>
      </w:r>
      <w:r w:rsidRPr="00026B7E">
        <w:t>The MC user of MCPTT client 1 initiates in-progress emergency group state cancel of an interworking group.</w:t>
      </w:r>
    </w:p>
    <w:p w14:paraId="498B4C3D" w14:textId="77777777" w:rsidR="00C96716" w:rsidRPr="00026B7E" w:rsidRDefault="00C96716" w:rsidP="00C96716">
      <w:pPr>
        <w:pStyle w:val="B1"/>
      </w:pPr>
      <w:r>
        <w:t>2.</w:t>
      </w:r>
      <w:r>
        <w:tab/>
        <w:t xml:space="preserve">The </w:t>
      </w:r>
      <w:r w:rsidRPr="00026B7E">
        <w:t>MCPTT client sends an MCPTT in-progress emergency group state cancel request to the MCPTT server. The request may carry an indication that the emergency alert of the user is also being cancelled.</w:t>
      </w:r>
    </w:p>
    <w:p w14:paraId="7FF8AE14" w14:textId="77777777" w:rsidR="00C96716" w:rsidRDefault="00C96716" w:rsidP="00C96716">
      <w:pPr>
        <w:pStyle w:val="B1"/>
      </w:pPr>
      <w:r>
        <w:t>3.</w:t>
      </w:r>
      <w:r>
        <w:tab/>
      </w:r>
      <w:r w:rsidRPr="00026B7E">
        <w:t>The MCPTT server checks that the initiator of the request is authorised to cancel the in-progress emergency group state of the group.</w:t>
      </w:r>
    </w:p>
    <w:p w14:paraId="023B2104" w14:textId="77777777" w:rsidR="00C96716" w:rsidRPr="001E72E9" w:rsidRDefault="00C96716" w:rsidP="00C96716">
      <w:pPr>
        <w:pStyle w:val="B1"/>
      </w:pPr>
      <w:r>
        <w:t>4.</w:t>
      </w:r>
      <w:r>
        <w:tab/>
      </w:r>
      <w:r w:rsidRPr="001E72E9">
        <w:t>The MCPTT server cancels the in-progress emergen</w:t>
      </w:r>
      <w:r>
        <w:t>c</w:t>
      </w:r>
      <w:r w:rsidRPr="001E72E9">
        <w:t>y</w:t>
      </w:r>
      <w:r w:rsidRPr="001E02D1">
        <w:t xml:space="preserve"> </w:t>
      </w:r>
      <w:r>
        <w:t xml:space="preserve">group </w:t>
      </w:r>
      <w:r w:rsidRPr="001E02D1">
        <w:t>state</w:t>
      </w:r>
      <w:r w:rsidRPr="001E72E9">
        <w:t xml:space="preserve"> of the MCPTT group.</w:t>
      </w:r>
      <w:r w:rsidRPr="001E02D1">
        <w:t xml:space="preserve"> If the emergency alert of the user is also requested to be cancelled, the MCPTT server cancels the emergency </w:t>
      </w:r>
      <w:r>
        <w:t>alert</w:t>
      </w:r>
      <w:r w:rsidRPr="001E02D1">
        <w:t xml:space="preserve"> of the user.</w:t>
      </w:r>
    </w:p>
    <w:p w14:paraId="316E51B9" w14:textId="77777777" w:rsidR="00C96716" w:rsidRPr="00026B7E" w:rsidRDefault="00C96716" w:rsidP="00C96716">
      <w:pPr>
        <w:pStyle w:val="B1"/>
      </w:pPr>
      <w:r>
        <w:t>5.</w:t>
      </w:r>
      <w:r>
        <w:tab/>
      </w:r>
      <w:r w:rsidRPr="00AB5FED">
        <w:t xml:space="preserve">The </w:t>
      </w:r>
      <w:r w:rsidRPr="00026B7E">
        <w:t>MCPTT</w:t>
      </w:r>
      <w:r w:rsidRPr="00AB5FED">
        <w:t xml:space="preserve"> server adjusts the priority of the underlying bearer; priority treatment is no longer required.</w:t>
      </w:r>
    </w:p>
    <w:p w14:paraId="7041F3AF" w14:textId="77777777" w:rsidR="00C96716" w:rsidRDefault="00C96716" w:rsidP="00C96716">
      <w:pPr>
        <w:pStyle w:val="B1"/>
      </w:pPr>
      <w:r>
        <w:t>6.</w:t>
      </w:r>
      <w:r>
        <w:tab/>
      </w:r>
      <w:r w:rsidRPr="00026B7E">
        <w:t>The MCPTT server sends the IWF in-progress emergency group state cancel request to the IWF.</w:t>
      </w:r>
    </w:p>
    <w:p w14:paraId="2D2E6A60" w14:textId="77777777" w:rsidR="00C96716" w:rsidRPr="00026B7E" w:rsidRDefault="00C96716" w:rsidP="00C96716">
      <w:pPr>
        <w:pStyle w:val="NO"/>
      </w:pPr>
      <w:r w:rsidRPr="00B11605">
        <w:t>NOTE </w:t>
      </w:r>
      <w:r>
        <w:t>4</w:t>
      </w:r>
      <w:r w:rsidRPr="00B11605">
        <w:t>:</w:t>
      </w:r>
      <w:r w:rsidRPr="00B11605">
        <w:tab/>
        <w:t>IWF actions for cance</w:t>
      </w:r>
      <w:r>
        <w:t>l</w:t>
      </w:r>
      <w:r w:rsidRPr="00B11605">
        <w:t>ling in-progress emergency group state are out of scope of the present document.</w:t>
      </w:r>
    </w:p>
    <w:p w14:paraId="68B3AAA2" w14:textId="77777777" w:rsidR="00C96716" w:rsidRPr="00026B7E" w:rsidRDefault="00C96716" w:rsidP="00C96716">
      <w:pPr>
        <w:pStyle w:val="B1"/>
      </w:pPr>
      <w:r>
        <w:t>7.</w:t>
      </w:r>
      <w:r>
        <w:tab/>
      </w:r>
      <w:r w:rsidRPr="00026B7E">
        <w:t>The IWF sends the IWF in-progress emergency group state cancel response to the MCPTT server to confirm the IWF in-progress emergency group state cancel request.</w:t>
      </w:r>
    </w:p>
    <w:p w14:paraId="4FA5E6D0" w14:textId="77777777" w:rsidR="00C96716" w:rsidRPr="00026B7E" w:rsidRDefault="00C96716" w:rsidP="00C96716">
      <w:pPr>
        <w:pStyle w:val="B1"/>
      </w:pPr>
      <w:r>
        <w:t>8.</w:t>
      </w:r>
      <w:r>
        <w:tab/>
        <w:t xml:space="preserve">The </w:t>
      </w:r>
      <w:r w:rsidRPr="001E72E9">
        <w:t>MCPTT server handles the MCPTT in-progress emergency group state cancel request towards the affiliated MCPTT clients as defined in 3GPP TS 23.379 [</w:t>
      </w:r>
      <w:r w:rsidRPr="00C31BB2">
        <w:t>7], subclause</w:t>
      </w:r>
      <w:r>
        <w:t> </w:t>
      </w:r>
      <w:r w:rsidRPr="00C31BB2">
        <w:t>10.6.2.6.1.3.</w:t>
      </w:r>
    </w:p>
    <w:p w14:paraId="2A948ADD" w14:textId="77777777" w:rsidR="00C96716" w:rsidRPr="00026B7E" w:rsidRDefault="00C96716" w:rsidP="00C96716">
      <w:pPr>
        <w:pStyle w:val="B1"/>
      </w:pPr>
      <w:r>
        <w:t>9.</w:t>
      </w:r>
      <w:r>
        <w:tab/>
      </w:r>
      <w:r w:rsidRPr="00026B7E">
        <w:t>The MCPTT server sends the MCPTT in-progress emergency group state cancel response to the MCPTT client 1 to confirm the MCPTT in-progress emergency group state cancel request.</w:t>
      </w:r>
    </w:p>
    <w:p w14:paraId="1F9FF6D6" w14:textId="77777777" w:rsidR="00C96716" w:rsidRPr="00026B7E" w:rsidRDefault="00C96716" w:rsidP="00C96716">
      <w:pPr>
        <w:pStyle w:val="NO"/>
      </w:pPr>
      <w:r w:rsidRPr="00AB5FED">
        <w:t>NOTE </w:t>
      </w:r>
      <w:r>
        <w:t>5</w:t>
      </w:r>
      <w:r w:rsidRPr="00AB5FED">
        <w:t>:</w:t>
      </w:r>
      <w:r w:rsidRPr="00AB5FED">
        <w:tab/>
        <w:t xml:space="preserve">Step </w:t>
      </w:r>
      <w:r>
        <w:t>9</w:t>
      </w:r>
      <w:r w:rsidRPr="00AB5FED">
        <w:t xml:space="preserve"> can occur at any time following step </w:t>
      </w:r>
      <w:r>
        <w:t>4</w:t>
      </w:r>
      <w:r w:rsidRPr="00AB5FED">
        <w:t>, depending on the conditions to proceed with the call</w:t>
      </w:r>
      <w:r>
        <w:t>.</w:t>
      </w:r>
    </w:p>
    <w:p w14:paraId="56CD2C35" w14:textId="77777777" w:rsidR="00C96716" w:rsidRDefault="00C96716" w:rsidP="00C96716">
      <w:pPr>
        <w:pStyle w:val="Heading5"/>
      </w:pPr>
      <w:bookmarkStart w:id="576" w:name="_Toc193664970"/>
      <w:r w:rsidRPr="00C5395A">
        <w:t>10.</w:t>
      </w:r>
      <w:r>
        <w:t>6.</w:t>
      </w:r>
      <w:r w:rsidRPr="00C5395A">
        <w:t>2</w:t>
      </w:r>
      <w:r>
        <w:t>.3</w:t>
      </w:r>
      <w:r w:rsidRPr="00C5395A">
        <w:t>.</w:t>
      </w:r>
      <w:r>
        <w:t>3</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6"/>
    </w:p>
    <w:p w14:paraId="1825DD80" w14:textId="77777777" w:rsidR="00C96716" w:rsidRPr="00AB5FED" w:rsidRDefault="00C96716" w:rsidP="00C96716">
      <w:r>
        <w:t>Figure 10.6.2.3.3</w:t>
      </w:r>
      <w:r>
        <w:noBreakHyphen/>
        <w:t>1 shows the procedure for an in-progress emergency group state cancel initiated by an LMR user.</w:t>
      </w:r>
    </w:p>
    <w:p w14:paraId="7FAF2EB8" w14:textId="77777777" w:rsidR="00C96716" w:rsidRPr="00AB5FED" w:rsidRDefault="00C96716" w:rsidP="00C96716">
      <w:pPr>
        <w:pStyle w:val="NO"/>
      </w:pPr>
      <w:r w:rsidRPr="00C31BB2">
        <w:t>NOTE </w:t>
      </w:r>
      <w:r>
        <w:t>1</w:t>
      </w:r>
      <w:r w:rsidRPr="00C31BB2">
        <w:t>:</w:t>
      </w:r>
      <w:r w:rsidRPr="00C31BB2">
        <w:tab/>
        <w:t>The information flows between MCPTT client and MCPTT server are defined 3GPP TS 23.379 [7].</w:t>
      </w:r>
    </w:p>
    <w:p w14:paraId="7EA04406" w14:textId="77777777" w:rsidR="00C96716" w:rsidRPr="00AB5FED" w:rsidRDefault="00C96716" w:rsidP="00C96716">
      <w:pPr>
        <w:pStyle w:val="NO"/>
      </w:pPr>
      <w:r w:rsidRPr="00AB5FED">
        <w:lastRenderedPageBreak/>
        <w:t>NOTE</w:t>
      </w:r>
      <w:r>
        <w:t> 2</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655E8BB2" w14:textId="77777777" w:rsidR="00C96716" w:rsidRPr="00AB5FED" w:rsidRDefault="00C96716" w:rsidP="00C96716">
      <w:r w:rsidRPr="00AB5FED">
        <w:t>Pre-conditions:</w:t>
      </w:r>
    </w:p>
    <w:p w14:paraId="77220CB1" w14:textId="77777777" w:rsidR="00C96716" w:rsidRPr="005013FD" w:rsidRDefault="00C96716" w:rsidP="00C96716">
      <w:pPr>
        <w:pStyle w:val="B1"/>
      </w:pPr>
      <w:r w:rsidRPr="000B3F0C">
        <w:t>1.</w:t>
      </w:r>
      <w:r w:rsidRPr="000B3F0C">
        <w:tab/>
      </w:r>
      <w:r w:rsidRPr="005013FD">
        <w:t>MCPTT group is in an in-progress emergency group state.</w:t>
      </w:r>
    </w:p>
    <w:p w14:paraId="704DEB1E" w14:textId="77777777" w:rsidR="00C96716" w:rsidRPr="005013FD" w:rsidRDefault="00C96716" w:rsidP="00C96716">
      <w:pPr>
        <w:pStyle w:val="B1"/>
      </w:pPr>
      <w:r w:rsidRPr="005013FD">
        <w:t>2.</w:t>
      </w:r>
      <w:r w:rsidRPr="005013FD">
        <w:tab/>
        <w:t>The MCPTT group is an interworking group defined in the LMR system.</w:t>
      </w:r>
    </w:p>
    <w:p w14:paraId="7841D1CF" w14:textId="77777777" w:rsidR="00C96716" w:rsidRPr="005013FD" w:rsidRDefault="00C96716" w:rsidP="00C96716">
      <w:pPr>
        <w:pStyle w:val="B1"/>
      </w:pPr>
      <w:r w:rsidRPr="005013FD">
        <w:t>3.</w:t>
      </w:r>
      <w:r w:rsidRPr="005013FD">
        <w:tab/>
        <w:t>The MCPTT client is affiliated to the MCPTT group.</w:t>
      </w:r>
    </w:p>
    <w:p w14:paraId="101AF268" w14:textId="77777777" w:rsidR="00C96716" w:rsidRPr="005013FD" w:rsidRDefault="00C96716" w:rsidP="00C96716">
      <w:pPr>
        <w:pStyle w:val="B1"/>
      </w:pPr>
      <w:r w:rsidRPr="005013FD">
        <w:t>4.</w:t>
      </w:r>
      <w:r w:rsidRPr="005013FD">
        <w:tab/>
        <w:t>The IWF is connected to and is authorized to interwork with the MCPTT system.</w:t>
      </w:r>
    </w:p>
    <w:p w14:paraId="74D22B29" w14:textId="77777777" w:rsidR="00C96716" w:rsidRPr="005013FD" w:rsidRDefault="00C96716" w:rsidP="00C96716">
      <w:pPr>
        <w:pStyle w:val="B1"/>
      </w:pPr>
      <w:r w:rsidRPr="005013FD">
        <w:t>5.</w:t>
      </w:r>
      <w:r w:rsidRPr="005013FD">
        <w:tab/>
        <w:t xml:space="preserve">The mapping relationship of group and user identities between the MCPTT system and the LMR system has been configured at </w:t>
      </w:r>
      <w:r w:rsidRPr="00B90521">
        <w:t xml:space="preserve">the </w:t>
      </w:r>
      <w:r w:rsidRPr="000B3F0C">
        <w:t>IWF.</w:t>
      </w:r>
    </w:p>
    <w:p w14:paraId="3DCECA9E" w14:textId="77777777" w:rsidR="00C96716" w:rsidRPr="005013FD" w:rsidRDefault="00C96716" w:rsidP="00C96716">
      <w:pPr>
        <w:pStyle w:val="B1"/>
      </w:pPr>
      <w:r w:rsidRPr="005013FD">
        <w:t>6.</w:t>
      </w:r>
      <w:r w:rsidRPr="005013FD">
        <w:tab/>
        <w:t>An LMR user initiates in-progress emergency group state cancel of an interworking group.</w:t>
      </w:r>
    </w:p>
    <w:p w14:paraId="413FD9A7" w14:textId="77777777" w:rsidR="00C96716" w:rsidRDefault="00C96716" w:rsidP="00C96716"/>
    <w:p w14:paraId="498DB5BB" w14:textId="77777777" w:rsidR="00C96716" w:rsidRPr="00AB5FED" w:rsidRDefault="00C96716" w:rsidP="00C96716">
      <w:pPr>
        <w:pStyle w:val="TH"/>
      </w:pPr>
      <w:r>
        <w:object w:dxaOrig="5774" w:dyaOrig="2963" w14:anchorId="3D9D8297">
          <v:shape id="_x0000_i1100" type="#_x0000_t75" style="width:289.4pt;height:148.2pt" o:ole="">
            <v:imagedata r:id="rId155" o:title=""/>
          </v:shape>
          <o:OLEObject Type="Embed" ProgID="Visio.Drawing.11" ShapeID="_x0000_i1100" DrawAspect="Content" ObjectID="_1804278034" r:id="rId156"/>
        </w:object>
      </w:r>
    </w:p>
    <w:p w14:paraId="5C81AD82" w14:textId="77777777" w:rsidR="00C96716" w:rsidRPr="00AB5FED" w:rsidRDefault="00C96716" w:rsidP="00C96716">
      <w:pPr>
        <w:pStyle w:val="TF"/>
      </w:pPr>
      <w:r>
        <w:t>Figure 10.6.2.3.3-1: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the LMR</w:t>
      </w:r>
      <w:r w:rsidRPr="00D71D37">
        <w:t xml:space="preserve"> system</w:t>
      </w:r>
    </w:p>
    <w:p w14:paraId="75EA479D" w14:textId="77777777" w:rsidR="00C96716" w:rsidRPr="00026B7E" w:rsidRDefault="00C96716" w:rsidP="00C96716">
      <w:pPr>
        <w:pStyle w:val="B1"/>
      </w:pPr>
      <w:r w:rsidRPr="00026B7E">
        <w:t>1.</w:t>
      </w:r>
      <w:r w:rsidRPr="00026B7E">
        <w:tab/>
        <w:t>The IWF sends an IWF in-progress emergency group state cancel request to the MCPTT server.</w:t>
      </w:r>
    </w:p>
    <w:p w14:paraId="37CA47C0" w14:textId="77777777" w:rsidR="00C96716" w:rsidRPr="00026B7E" w:rsidRDefault="00C96716" w:rsidP="00C96716">
      <w:pPr>
        <w:pStyle w:val="B1"/>
      </w:pPr>
      <w:r w:rsidRPr="00026B7E">
        <w:t>2.</w:t>
      </w:r>
      <w:r w:rsidRPr="00026B7E">
        <w:tab/>
        <w:t>The MCPTT server adjusts the priority of the underlying bearer; priority treatment is no longer required.</w:t>
      </w:r>
    </w:p>
    <w:p w14:paraId="662F5203" w14:textId="77777777" w:rsidR="00C96716" w:rsidRPr="00285495" w:rsidRDefault="00C96716" w:rsidP="00C96716">
      <w:pPr>
        <w:pStyle w:val="B1"/>
      </w:pPr>
      <w:r w:rsidRPr="00285495">
        <w:t>3.</w:t>
      </w:r>
      <w:r w:rsidRPr="00285495">
        <w:tab/>
        <w:t>The MCPTT server handles the MCPTT in-progress emergency group state cancel request towards the affiliated MCPTT clients as defined in 3GPP TS 23.379 [7], subclause 10.6.2.6.1.3.</w:t>
      </w:r>
    </w:p>
    <w:p w14:paraId="406A1EF2" w14:textId="77777777" w:rsidR="00C96716" w:rsidRPr="005013FD" w:rsidRDefault="00C96716" w:rsidP="00C96716">
      <w:pPr>
        <w:pStyle w:val="B1"/>
      </w:pPr>
      <w:r w:rsidRPr="006440DA">
        <w:t>4</w:t>
      </w:r>
      <w:r w:rsidRPr="001A215A">
        <w:t>.</w:t>
      </w:r>
      <w:r w:rsidRPr="001A215A">
        <w:tab/>
        <w:t>The MCPTT server sends an IWF</w:t>
      </w:r>
      <w:r w:rsidRPr="000B3F0C">
        <w:t xml:space="preserve"> in-</w:t>
      </w:r>
      <w:r w:rsidRPr="005013FD">
        <w:t>progress emergency group state cancel response to the IWF to confirm the IWF in-progress emergency group state cancel request.</w:t>
      </w:r>
    </w:p>
    <w:p w14:paraId="42320C4C" w14:textId="77777777" w:rsidR="00C96716" w:rsidRDefault="00C96716" w:rsidP="00C96716">
      <w:pPr>
        <w:pStyle w:val="NO"/>
      </w:pPr>
      <w:r w:rsidRPr="0080274B">
        <w:t>NOTE 3:</w:t>
      </w:r>
      <w:r w:rsidRPr="0080274B">
        <w:tab/>
        <w:t>Step 4 can occur at any time following step 1, depending on the conditions to proceed with the call.</w:t>
      </w:r>
    </w:p>
    <w:p w14:paraId="150E860B" w14:textId="77777777" w:rsidR="00C96716" w:rsidRDefault="00C96716" w:rsidP="00C96716">
      <w:pPr>
        <w:pStyle w:val="Heading5"/>
      </w:pPr>
      <w:bookmarkStart w:id="577" w:name="_Toc193664971"/>
      <w:r w:rsidRPr="00C5395A">
        <w:t>10.</w:t>
      </w:r>
      <w:r>
        <w:t>6.</w:t>
      </w:r>
      <w:r w:rsidRPr="00C5395A">
        <w:t>2</w:t>
      </w:r>
      <w:r>
        <w:t>.3</w:t>
      </w:r>
      <w:r w:rsidRPr="00C5395A">
        <w:t>.</w:t>
      </w:r>
      <w:r>
        <w:t>4</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7"/>
    </w:p>
    <w:p w14:paraId="693923F1" w14:textId="77777777" w:rsidR="00C96716" w:rsidRPr="00686014" w:rsidRDefault="00C96716" w:rsidP="00C96716">
      <w:r w:rsidRPr="00686014">
        <w:t>Figure 10.6.2.3.4</w:t>
      </w:r>
      <w:r w:rsidRPr="00686014">
        <w:noBreakHyphen/>
        <w:t>1 shows the procedure for an in-progress emergency group state cancel initiated by an MCPTT user. The figure is based upon the figure for MCPTT in-progress emergency group state cancel in 3GPP TS 23.379 [7], subclause 10.6.2.6.1.3.</w:t>
      </w:r>
    </w:p>
    <w:p w14:paraId="5024CD7C" w14:textId="77777777" w:rsidR="00C96716" w:rsidRPr="00686014" w:rsidRDefault="00C96716" w:rsidP="00C96716">
      <w:pPr>
        <w:pStyle w:val="NO"/>
      </w:pPr>
      <w:r w:rsidRPr="00686014">
        <w:t>NOTE 1:</w:t>
      </w:r>
      <w:r w:rsidRPr="00686014">
        <w:tab/>
        <w:t>The information flows between an MCPTT client and an MCPTT server are defined 3GPP TS 23.379 [7].</w:t>
      </w:r>
    </w:p>
    <w:p w14:paraId="2EEBEE55" w14:textId="77777777" w:rsidR="00C96716" w:rsidRPr="00026B7E" w:rsidRDefault="00C96716" w:rsidP="00C96716">
      <w:pPr>
        <w:pStyle w:val="NO"/>
      </w:pPr>
      <w:r w:rsidRPr="00026B7E">
        <w:t>NOTE 2:</w:t>
      </w:r>
      <w:r w:rsidRPr="00026B7E">
        <w:tab/>
        <w:t>The end of the MCPTT emergency group call does not cancel the MCPTT group's in-progress emergency group state. It is explicitly cancelled by an authorized user by this procedure.</w:t>
      </w:r>
    </w:p>
    <w:p w14:paraId="2C22F604" w14:textId="77777777" w:rsidR="00C96716" w:rsidRPr="00026B7E" w:rsidRDefault="00C96716" w:rsidP="00C96716">
      <w:r w:rsidRPr="00026B7E">
        <w:t>Pre-conditions:</w:t>
      </w:r>
    </w:p>
    <w:p w14:paraId="5444C7B3" w14:textId="77777777" w:rsidR="00C96716" w:rsidRPr="00026B7E" w:rsidRDefault="00C96716" w:rsidP="00C96716">
      <w:pPr>
        <w:pStyle w:val="B1"/>
      </w:pPr>
      <w:r w:rsidRPr="00026B7E">
        <w:t>1.</w:t>
      </w:r>
      <w:r w:rsidRPr="00026B7E">
        <w:tab/>
        <w:t>MCPTT group is in an in-progress emergency group state.</w:t>
      </w:r>
    </w:p>
    <w:p w14:paraId="6DAE0C78" w14:textId="77777777" w:rsidR="00C96716" w:rsidRPr="00285495" w:rsidRDefault="00C96716" w:rsidP="00C96716">
      <w:pPr>
        <w:pStyle w:val="B1"/>
      </w:pPr>
      <w:r w:rsidRPr="00285495">
        <w:lastRenderedPageBreak/>
        <w:t>2.</w:t>
      </w:r>
      <w:r w:rsidRPr="00285495">
        <w:tab/>
        <w:t>The MCPTT group is an interworking group defined in the LMR system.</w:t>
      </w:r>
    </w:p>
    <w:p w14:paraId="49214DC1" w14:textId="77777777" w:rsidR="00C96716" w:rsidRPr="00285495" w:rsidRDefault="00C96716" w:rsidP="00C96716">
      <w:pPr>
        <w:pStyle w:val="B1"/>
      </w:pPr>
      <w:r w:rsidRPr="00285495">
        <w:t>3.</w:t>
      </w:r>
      <w:r w:rsidRPr="00285495">
        <w:tab/>
        <w:t>MCPTT client 2 is affiliated to that MCPTT group.</w:t>
      </w:r>
    </w:p>
    <w:p w14:paraId="1DB0D030" w14:textId="77777777" w:rsidR="00C96716" w:rsidRPr="001A215A" w:rsidRDefault="00C96716" w:rsidP="00C96716">
      <w:pPr>
        <w:pStyle w:val="B1"/>
      </w:pPr>
      <w:r w:rsidRPr="00285495">
        <w:t>4</w:t>
      </w:r>
      <w:r w:rsidRPr="006440DA">
        <w:t>.</w:t>
      </w:r>
      <w:r w:rsidRPr="006440DA">
        <w:tab/>
        <w:t>The IWF is connected to and is authorized to interwork wi</w:t>
      </w:r>
      <w:r w:rsidRPr="001A215A">
        <w:t>th the MCPTT system.</w:t>
      </w:r>
    </w:p>
    <w:p w14:paraId="232F8A92" w14:textId="77777777" w:rsidR="00C96716" w:rsidRPr="005013FD" w:rsidRDefault="00C96716" w:rsidP="00C96716">
      <w:pPr>
        <w:pStyle w:val="B1"/>
      </w:pPr>
      <w:r w:rsidRPr="000B3F0C">
        <w:t>5.</w:t>
      </w:r>
      <w:r w:rsidRPr="000B3F0C">
        <w:tab/>
      </w:r>
      <w:r w:rsidRPr="005013FD">
        <w:t xml:space="preserve">The mapping relationship of group and user identities between the MCPTT system and the LMR system has been configured at </w:t>
      </w:r>
      <w:r w:rsidRPr="005013FD">
        <w:rPr>
          <w:lang w:val="en-US"/>
        </w:rPr>
        <w:t xml:space="preserve">the </w:t>
      </w:r>
      <w:r w:rsidRPr="005013FD">
        <w:t>IWF.</w:t>
      </w:r>
    </w:p>
    <w:p w14:paraId="71E3C14D" w14:textId="77777777" w:rsidR="00C96716" w:rsidRPr="005013FD" w:rsidRDefault="00C96716" w:rsidP="00C96716">
      <w:pPr>
        <w:pStyle w:val="B1"/>
      </w:pPr>
    </w:p>
    <w:p w14:paraId="497BA500" w14:textId="77777777" w:rsidR="00C96716" w:rsidRPr="00686014" w:rsidRDefault="00C96716" w:rsidP="00C96716">
      <w:pPr>
        <w:pStyle w:val="TH"/>
      </w:pPr>
      <w:r w:rsidRPr="00686014">
        <w:object w:dxaOrig="8108" w:dyaOrig="5021" w14:anchorId="5EA79EAA">
          <v:shape id="_x0000_i1101" type="#_x0000_t75" style="width:404.9pt;height:251.05pt" o:ole="">
            <v:imagedata r:id="rId157" o:title=""/>
          </v:shape>
          <o:OLEObject Type="Embed" ProgID="Visio.Drawing.11" ShapeID="_x0000_i1101" DrawAspect="Content" ObjectID="_1804278035" r:id="rId158"/>
        </w:object>
      </w:r>
    </w:p>
    <w:p w14:paraId="2775DEEC" w14:textId="77777777" w:rsidR="00C96716" w:rsidRPr="00026B7E" w:rsidRDefault="00C96716" w:rsidP="00C96716">
      <w:pPr>
        <w:pStyle w:val="TF"/>
      </w:pPr>
      <w:r w:rsidRPr="00686014">
        <w:t xml:space="preserve">Figure 10.6.2.3.4-1: MCPTT user initiated </w:t>
      </w:r>
      <w:r>
        <w:t>i</w:t>
      </w:r>
      <w:r w:rsidRPr="00686014">
        <w:t xml:space="preserve">n-progress emergency group state cancel of an interworking group defined in the </w:t>
      </w:r>
      <w:r w:rsidRPr="00026B7E">
        <w:t>LMR system</w:t>
      </w:r>
    </w:p>
    <w:p w14:paraId="6FF5C91E" w14:textId="77777777" w:rsidR="00C96716" w:rsidRPr="00026B7E" w:rsidRDefault="00C96716" w:rsidP="00C96716">
      <w:pPr>
        <w:pStyle w:val="B1"/>
      </w:pPr>
      <w:r w:rsidRPr="00026B7E">
        <w:t>1.</w:t>
      </w:r>
      <w:r w:rsidRPr="00026B7E">
        <w:tab/>
        <w:t>The MC user of MCPTT client 1 initiates in-progress emergency group state c</w:t>
      </w:r>
      <w:r>
        <w:t>ancel of an interworking group.</w:t>
      </w:r>
    </w:p>
    <w:p w14:paraId="43316561" w14:textId="77777777" w:rsidR="00C96716" w:rsidRPr="00026B7E" w:rsidRDefault="00C96716" w:rsidP="00C96716">
      <w:pPr>
        <w:pStyle w:val="B1"/>
      </w:pPr>
      <w:r w:rsidRPr="00026B7E">
        <w:t>2.</w:t>
      </w:r>
      <w:r w:rsidRPr="00026B7E">
        <w:tab/>
        <w:t>An MCPTT client sends an MCPTT in-progress emergency group state cancel request to the MCPTT server. The request may carry an indication that the emergency alert of the user is also being cancelled.</w:t>
      </w:r>
    </w:p>
    <w:p w14:paraId="590B2037" w14:textId="77777777" w:rsidR="00C96716" w:rsidRPr="00285495" w:rsidRDefault="00C96716" w:rsidP="00C96716">
      <w:pPr>
        <w:pStyle w:val="B1"/>
      </w:pPr>
      <w:r w:rsidRPr="00285495">
        <w:t>3.</w:t>
      </w:r>
      <w:r w:rsidRPr="00285495">
        <w:tab/>
        <w:t>The MCPTT server sends the IWF in-progress emergency group state cancel request to the IWF.</w:t>
      </w:r>
    </w:p>
    <w:p w14:paraId="1ADFBFFD" w14:textId="77777777" w:rsidR="00C96716" w:rsidRDefault="00C96716" w:rsidP="00C96716">
      <w:pPr>
        <w:pStyle w:val="NO"/>
      </w:pPr>
      <w:r w:rsidRPr="00285495">
        <w:t>NOTE 3:</w:t>
      </w:r>
      <w:r w:rsidRPr="00285495">
        <w:tab/>
        <w:t xml:space="preserve">IWF actions for </w:t>
      </w:r>
      <w:r>
        <w:t xml:space="preserve">checking authorization and </w:t>
      </w:r>
      <w:r w:rsidRPr="00686014">
        <w:t>cancel</w:t>
      </w:r>
      <w:r>
        <w:t>l</w:t>
      </w:r>
      <w:r w:rsidRPr="00686014">
        <w:t>ing in-progress emergency group state are out of scope of the present document.</w:t>
      </w:r>
    </w:p>
    <w:p w14:paraId="14D516DE" w14:textId="77777777" w:rsidR="00C96716" w:rsidRPr="00686014" w:rsidRDefault="00C96716" w:rsidP="00C96716">
      <w:pPr>
        <w:pStyle w:val="NO"/>
      </w:pPr>
      <w:r w:rsidRPr="005F17B6">
        <w:t>NOTE </w:t>
      </w:r>
      <w:r>
        <w:t>4</w:t>
      </w:r>
      <w:r w:rsidRPr="005F17B6">
        <w:t>:</w:t>
      </w:r>
      <w:r w:rsidRPr="005F17B6">
        <w:tab/>
      </w:r>
      <w:r>
        <w:t>The LMR system can also reject the request.</w:t>
      </w:r>
    </w:p>
    <w:p w14:paraId="4DDB00D7" w14:textId="77777777" w:rsidR="00C96716" w:rsidRPr="00026B7E" w:rsidRDefault="00C96716" w:rsidP="00C96716">
      <w:pPr>
        <w:pStyle w:val="B1"/>
      </w:pPr>
      <w:r w:rsidRPr="00026B7E">
        <w:t>4.</w:t>
      </w:r>
      <w:r w:rsidRPr="00026B7E">
        <w:tab/>
        <w:t>The IWF sends the IWF in-progress emergency group state cancel response to the MCPTT server to confirm the IWF in-progress emergency group state cancel request.</w:t>
      </w:r>
    </w:p>
    <w:p w14:paraId="65BC08CD" w14:textId="77777777" w:rsidR="00C96716" w:rsidRPr="00026B7E" w:rsidRDefault="00C96716" w:rsidP="00C96716">
      <w:pPr>
        <w:pStyle w:val="B1"/>
      </w:pPr>
      <w:r w:rsidRPr="00026B7E">
        <w:t>5.</w:t>
      </w:r>
      <w:r w:rsidRPr="00026B7E">
        <w:tab/>
        <w:t>The MCPTT server adjusts the priority of the underlying bearer; priority treatment is no longer required.</w:t>
      </w:r>
    </w:p>
    <w:p w14:paraId="79AA925C" w14:textId="77777777" w:rsidR="00C96716" w:rsidRPr="00026B7E" w:rsidRDefault="00C96716" w:rsidP="00C96716">
      <w:pPr>
        <w:pStyle w:val="B1"/>
      </w:pPr>
      <w:r w:rsidRPr="00026B7E">
        <w:t>6.</w:t>
      </w:r>
      <w:r w:rsidRPr="00026B7E">
        <w:tab/>
        <w:t>The MCPTT server handles the MCPTT in-progress emergency group state cancel request towards the affiliated MCPTT clients as defined in 3GPP TS 23.379 [7], subclause 10.6.2.6.1.3.</w:t>
      </w:r>
    </w:p>
    <w:p w14:paraId="1FBDD739" w14:textId="77777777" w:rsidR="00C96716" w:rsidRPr="00285495" w:rsidRDefault="00C96716" w:rsidP="00C96716">
      <w:pPr>
        <w:pStyle w:val="B1"/>
      </w:pPr>
      <w:r w:rsidRPr="00285495">
        <w:t>7.</w:t>
      </w:r>
      <w:r w:rsidRPr="00285495">
        <w:tab/>
        <w:t>The MCPTT server sends the MCPTT in-progress emergency group state cancel response to the MCPTT client 1 to confirm the MCPTT in-progress emergency group state cancel request.</w:t>
      </w:r>
    </w:p>
    <w:p w14:paraId="50F66CAA" w14:textId="77777777" w:rsidR="00C96716" w:rsidRDefault="00C96716" w:rsidP="00C96716">
      <w:pPr>
        <w:pStyle w:val="NO"/>
      </w:pPr>
      <w:r w:rsidRPr="00285495">
        <w:t>NOTE </w:t>
      </w:r>
      <w:r>
        <w:t>5</w:t>
      </w:r>
      <w:r w:rsidRPr="00686014">
        <w:t>:</w:t>
      </w:r>
      <w:r w:rsidRPr="00686014">
        <w:tab/>
        <w:t xml:space="preserve">Step 7 can occur at any time following step </w:t>
      </w:r>
      <w:r>
        <w:t>4</w:t>
      </w:r>
      <w:r w:rsidRPr="00686014">
        <w:t>, depending on the conditions to proceed with the call.</w:t>
      </w:r>
    </w:p>
    <w:p w14:paraId="18B39020" w14:textId="77777777" w:rsidR="00C96716" w:rsidRPr="00F556D7" w:rsidRDefault="00C96716" w:rsidP="00C96716">
      <w:pPr>
        <w:pStyle w:val="Heading4"/>
      </w:pPr>
      <w:bookmarkStart w:id="578" w:name="_Toc483460883"/>
      <w:bookmarkStart w:id="579" w:name="_Toc193664972"/>
      <w:r>
        <w:lastRenderedPageBreak/>
        <w:t>10.6.2.4</w:t>
      </w:r>
      <w:r>
        <w:tab/>
        <w:t>Losing audio</w:t>
      </w:r>
      <w:bookmarkEnd w:id="578"/>
      <w:bookmarkEnd w:id="579"/>
    </w:p>
    <w:p w14:paraId="3BACD159" w14:textId="77777777" w:rsidR="00C96716" w:rsidRPr="00BD1886" w:rsidRDefault="00C96716" w:rsidP="00C96716">
      <w:pPr>
        <w:rPr>
          <w:noProof/>
        </w:rPr>
      </w:pPr>
      <w:r w:rsidRPr="00BD1886">
        <w:rPr>
          <w:noProof/>
        </w:rPr>
        <w:t>For LMR systems where a user cannot be pre-empted, the IWF identifies the audio as losing audio to the system. Subclause</w:t>
      </w:r>
      <w:r>
        <w:rPr>
          <w:noProof/>
        </w:rPr>
        <w:t> </w:t>
      </w:r>
      <w:r w:rsidRPr="00BD1886">
        <w:rPr>
          <w:noProof/>
        </w:rPr>
        <w:t>10.5 is applicable to losing audio during emergency calls as well as non-emergency calls.</w:t>
      </w:r>
    </w:p>
    <w:p w14:paraId="6FE8263C" w14:textId="77777777" w:rsidR="00C96716" w:rsidRPr="00F556D7" w:rsidRDefault="00C96716" w:rsidP="00C96716">
      <w:pPr>
        <w:pStyle w:val="Heading4"/>
      </w:pPr>
      <w:bookmarkStart w:id="580" w:name="_Toc483460884"/>
      <w:bookmarkStart w:id="581" w:name="_Toc193664973"/>
      <w:r>
        <w:t>10.6.2.5</w:t>
      </w:r>
      <w:r>
        <w:tab/>
        <w:t>Default emergency group</w:t>
      </w:r>
      <w:bookmarkEnd w:id="580"/>
      <w:bookmarkEnd w:id="581"/>
      <w:r>
        <w:t xml:space="preserve"> </w:t>
      </w:r>
    </w:p>
    <w:p w14:paraId="380FC302" w14:textId="77777777" w:rsidR="00C96716" w:rsidRPr="00BD1886" w:rsidRDefault="00C96716" w:rsidP="00C96716">
      <w:pPr>
        <w:rPr>
          <w:noProof/>
        </w:rPr>
      </w:pPr>
      <w:r w:rsidRPr="00BD1886">
        <w:rPr>
          <w:noProof/>
        </w:rPr>
        <w:t>In MCPTT, the user's profile determines whether an emergency is raised on the user's currently selected group or on a configured default emergency group. It's up to the IWF and the LMR system to which it is connected to determine what group the emergency is raised on and whether an alert is also sent when the emergency is raised. From the perspective of the MCPTT system, all emergency behavior by the IWF on behalf of its users mapped to MCPTT shall comply with behaviors defined in 3GPP TS 23.379 [7]. The implementation shall ensure that emergency related parameters of a group or private call are adhered to. For example, an MC service group must be configured in the MC sevice group managment system for emergency alerts in order for an emergency alert to be sent on it. This can be enforced through proper configuration of both LMR and MCPTT systems or can be enforced at run time by the IWF.</w:t>
      </w:r>
    </w:p>
    <w:p w14:paraId="4FB8FD44" w14:textId="77777777" w:rsidR="00C96716" w:rsidRPr="00F556D7" w:rsidRDefault="00C96716" w:rsidP="00C96716">
      <w:pPr>
        <w:pStyle w:val="Heading4"/>
      </w:pPr>
      <w:bookmarkStart w:id="582" w:name="_Toc483460885"/>
      <w:bookmarkStart w:id="583" w:name="_Toc193664974"/>
      <w:r>
        <w:t>10.6.2.6</w:t>
      </w:r>
      <w:r>
        <w:tab/>
        <w:t>Emergency private call</w:t>
      </w:r>
      <w:bookmarkEnd w:id="582"/>
      <w:bookmarkEnd w:id="583"/>
      <w:r>
        <w:t xml:space="preserve"> </w:t>
      </w:r>
    </w:p>
    <w:p w14:paraId="06D8F5DE" w14:textId="77777777" w:rsidR="00C96716" w:rsidRPr="00BD1886" w:rsidRDefault="00C96716" w:rsidP="00C96716">
      <w:pPr>
        <w:rPr>
          <w:noProof/>
        </w:rPr>
      </w:pPr>
      <w:r w:rsidRPr="00BD1886">
        <w:rPr>
          <w:noProof/>
        </w:rPr>
        <w:t>An emergency private call to an LMR user will have emergency priority for the portion of the call transported in the MCPTT system and the LTE EPS but will not receive priority on the LMR system in LMR systems that do not support emergency treatment for private calls.</w:t>
      </w:r>
    </w:p>
    <w:p w14:paraId="4C5D0929" w14:textId="77777777" w:rsidR="00C96716" w:rsidRPr="00F556D7" w:rsidRDefault="00C96716" w:rsidP="00C96716">
      <w:pPr>
        <w:pStyle w:val="Heading4"/>
      </w:pPr>
      <w:bookmarkStart w:id="584" w:name="_Toc483460886"/>
      <w:bookmarkStart w:id="585" w:name="_Toc193664975"/>
      <w:r>
        <w:t>10.6.2.7</w:t>
      </w:r>
      <w:r>
        <w:tab/>
        <w:t>LMR systems that do not track group emergencies</w:t>
      </w:r>
      <w:bookmarkEnd w:id="584"/>
      <w:bookmarkEnd w:id="585"/>
      <w:r>
        <w:t xml:space="preserve"> </w:t>
      </w:r>
    </w:p>
    <w:p w14:paraId="2835369F" w14:textId="77777777" w:rsidR="00C96716" w:rsidRPr="00BD1886" w:rsidRDefault="00C96716" w:rsidP="00C96716">
      <w:pPr>
        <w:rPr>
          <w:noProof/>
        </w:rPr>
      </w:pPr>
      <w:r w:rsidRPr="00BD1886">
        <w:rPr>
          <w:noProof/>
        </w:rPr>
        <w:t>The MCPTT system tracks the emergency state of every group. In interworked LMR systems that do not track the emergency state of groups, only a UE in emergency state will be given emergency priority on the LMR system when talking. For any user talking on an emergency group, the portion of the call transported by the MCPTT system will receive emergency priority.</w:t>
      </w:r>
    </w:p>
    <w:p w14:paraId="1C7D4B9A" w14:textId="77777777" w:rsidR="00C96716" w:rsidRDefault="00C96716" w:rsidP="00C96716">
      <w:pPr>
        <w:pStyle w:val="Heading3"/>
      </w:pPr>
      <w:bookmarkStart w:id="586" w:name="_Toc483460882"/>
      <w:bookmarkStart w:id="587" w:name="_Toc193664976"/>
      <w:r>
        <w:t>10.6.3</w:t>
      </w:r>
      <w:r>
        <w:tab/>
        <w:t>Imminent peril calls</w:t>
      </w:r>
      <w:bookmarkEnd w:id="586"/>
      <w:bookmarkEnd w:id="587"/>
    </w:p>
    <w:p w14:paraId="0DCA249F" w14:textId="77777777" w:rsidR="00C96716" w:rsidRDefault="00C96716" w:rsidP="00C96716">
      <w:pPr>
        <w:pStyle w:val="Heading4"/>
      </w:pPr>
      <w:bookmarkStart w:id="588" w:name="_Toc193664977"/>
      <w:r>
        <w:t>10.6.3.1</w:t>
      </w:r>
      <w:r>
        <w:tab/>
        <w:t>General</w:t>
      </w:r>
      <w:bookmarkEnd w:id="588"/>
    </w:p>
    <w:p w14:paraId="1EEB9ACA" w14:textId="77777777" w:rsidR="00C96716" w:rsidRPr="00C31BB2" w:rsidRDefault="00C96716" w:rsidP="00C96716">
      <w:pPr>
        <w:rPr>
          <w:lang w:eastAsia="x-none"/>
        </w:rPr>
      </w:pPr>
      <w:r w:rsidRPr="00BD1886">
        <w:rPr>
          <w:noProof/>
        </w:rPr>
        <w:t>This subclause addresses various aspects of imminent peril call interworking.</w:t>
      </w:r>
    </w:p>
    <w:p w14:paraId="4F9E059B" w14:textId="77777777" w:rsidR="00C96716" w:rsidRDefault="00C96716" w:rsidP="00C96716">
      <w:r>
        <w:t xml:space="preserve">LMR systems do not support imminent peril. Imminent peril calls can be propagated into the LMR system by the IWF as normal group calls or emergency group calls. </w:t>
      </w:r>
      <w:r>
        <w:rPr>
          <w:noProof/>
          <w:lang w:val="en-US"/>
        </w:rPr>
        <w:t>The decision of the LMR group call type is outside the scope of the present document.</w:t>
      </w:r>
    </w:p>
    <w:p w14:paraId="7C49FD6C"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imminent peril group call request / IWF imminent peril cancel request message </w:t>
      </w:r>
      <w:r w:rsidRPr="00D568AF">
        <w:t>is sent to the IWF at the commencement</w:t>
      </w:r>
      <w:r>
        <w:t xml:space="preserve"> / cancel </w:t>
      </w:r>
      <w:r w:rsidRPr="00D568AF">
        <w:t>of a</w:t>
      </w:r>
      <w:r>
        <w:t xml:space="preserve">n imminent peril </w:t>
      </w:r>
      <w:r w:rsidRPr="00D568AF">
        <w:t>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imminent peril group call request / IWF imminent peril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3D8C0A93" w14:textId="77777777" w:rsidR="00C96716" w:rsidRDefault="00C96716" w:rsidP="00C96716">
      <w:r w:rsidRPr="00D568AF">
        <w:t>Where the group is defined in the LMR system, the IWF shall send</w:t>
      </w:r>
      <w:r>
        <w:t xml:space="preserve"> individual IWF imminent peril group call request / IWF imminent peril cancel request messages </w:t>
      </w:r>
      <w:r w:rsidRPr="00D568AF">
        <w:t xml:space="preserve">to </w:t>
      </w:r>
      <w:r>
        <w:t xml:space="preserve">the MCPTT server for </w:t>
      </w:r>
      <w:r w:rsidRPr="00D568AF">
        <w:t>all affiliated MCPTT group members in accordance with primary and partner MCPTT system behaviour.</w:t>
      </w:r>
    </w:p>
    <w:p w14:paraId="407E8A6F" w14:textId="77777777" w:rsidR="00C96716" w:rsidRDefault="00C96716" w:rsidP="00C96716">
      <w:pPr>
        <w:pStyle w:val="Heading4"/>
      </w:pPr>
      <w:bookmarkStart w:id="589" w:name="_Toc193664978"/>
      <w:r w:rsidRPr="00C5395A">
        <w:t>10.</w:t>
      </w:r>
      <w:r>
        <w:t>6.3.2</w:t>
      </w:r>
      <w:r>
        <w:tab/>
        <w:t>Imminent peril</w:t>
      </w:r>
      <w:r w:rsidRPr="00C5395A">
        <w:t xml:space="preserve"> </w:t>
      </w:r>
      <w:r>
        <w:t xml:space="preserve">group </w:t>
      </w:r>
      <w:r w:rsidRPr="00C5395A">
        <w:t>call</w:t>
      </w:r>
      <w:r>
        <w:t xml:space="preserve"> initiated by an MCPTT user on an interworking group</w:t>
      </w:r>
      <w:bookmarkEnd w:id="589"/>
    </w:p>
    <w:p w14:paraId="5191A6C7" w14:textId="77777777" w:rsidR="00C96716" w:rsidRPr="00AB5FED" w:rsidRDefault="00C96716" w:rsidP="00C96716">
      <w:r>
        <w:t>Figure 10.6.3.2</w:t>
      </w:r>
      <w:r>
        <w:noBreakHyphen/>
        <w:t xml:space="preserve">1 shows the procedure for an imminent peril group call initiated by a user in the MCPTT system. The figure is based upon the figure for imminent peril group </w:t>
      </w:r>
      <w:r w:rsidRPr="006E7054">
        <w:t>call in 3GPP TS 23.379 [7], subclause 10.6.2.6.</w:t>
      </w:r>
      <w:r>
        <w:t>2</w:t>
      </w:r>
      <w:r w:rsidRPr="006E7054">
        <w:t>.1.</w:t>
      </w:r>
    </w:p>
    <w:p w14:paraId="5BB8140E" w14:textId="77777777" w:rsidR="00C96716" w:rsidRDefault="00C96716" w:rsidP="00C96716">
      <w:pPr>
        <w:pStyle w:val="NO"/>
      </w:pPr>
      <w:r w:rsidRPr="00AB5FED">
        <w:t>NOTE 1</w:t>
      </w:r>
      <w:r>
        <w:t>:</w:t>
      </w:r>
      <w:r>
        <w:tab/>
      </w:r>
      <w:r w:rsidRPr="00AB5FED">
        <w:t>For simplicity, a single MCPTT server is shown in place of a user home MCPTT server and a group hosting MCPTT server.</w:t>
      </w:r>
    </w:p>
    <w:p w14:paraId="3FE64F47" w14:textId="77777777" w:rsidR="00C96716" w:rsidRPr="00AB5FED" w:rsidRDefault="00C96716" w:rsidP="00C96716">
      <w:pPr>
        <w:pStyle w:val="NO"/>
      </w:pPr>
      <w:r>
        <w:lastRenderedPageBreak/>
        <w:t>NOTE 2:</w:t>
      </w:r>
      <w:r>
        <w:tab/>
        <w:t>The imminent peril interworking group call procedures reuse the information flows defined in 3GPP TS 23.379 [7].</w:t>
      </w:r>
    </w:p>
    <w:p w14:paraId="017C29BE" w14:textId="77777777" w:rsidR="00C96716" w:rsidRPr="00AB5FED" w:rsidRDefault="00C96716" w:rsidP="00C96716">
      <w:r w:rsidRPr="00AB5FED">
        <w:t>Pre-conditions:</w:t>
      </w:r>
    </w:p>
    <w:p w14:paraId="135A146D" w14:textId="77777777" w:rsidR="00C96716" w:rsidRPr="00A2428B" w:rsidRDefault="00C96716" w:rsidP="00C96716">
      <w:pPr>
        <w:pStyle w:val="B1"/>
        <w:rPr>
          <w:rFonts w:eastAsia="SimSun"/>
        </w:rPr>
      </w:pPr>
      <w:r>
        <w:rPr>
          <w:rFonts w:eastAsia="SimSun"/>
        </w:rPr>
        <w:t>1.</w:t>
      </w:r>
      <w:r>
        <w:rPr>
          <w:rFonts w:eastAsia="SimSun"/>
        </w:rPr>
        <w:tab/>
      </w:r>
      <w:r w:rsidRPr="00A2428B">
        <w:rPr>
          <w:rFonts w:eastAsia="SimSun"/>
        </w:rPr>
        <w:t>The initiating MCPTT client 1 has been provisioned with an MCPTT group that has been designated in the provisioning to be used for imminent peril communications</w:t>
      </w:r>
    </w:p>
    <w:p w14:paraId="01CE4822" w14:textId="77777777" w:rsidR="00C96716" w:rsidRPr="00692319" w:rsidRDefault="00C96716" w:rsidP="00C96716">
      <w:pPr>
        <w:pStyle w:val="B1"/>
        <w:rPr>
          <w:rFonts w:eastAsia="SimSun"/>
        </w:rPr>
      </w:pPr>
      <w:r>
        <w:rPr>
          <w:rFonts w:eastAsia="SimSun"/>
        </w:rPr>
        <w:t>2.</w:t>
      </w:r>
      <w:r>
        <w:rPr>
          <w:rFonts w:eastAsia="SimSun"/>
        </w:rPr>
        <w:tab/>
      </w:r>
      <w:r w:rsidRPr="00692319">
        <w:rPr>
          <w:rFonts w:eastAsia="SimSun"/>
        </w:rPr>
        <w:t>The MCPTT group is an interworking group</w:t>
      </w:r>
      <w:r>
        <w:rPr>
          <w:rFonts w:eastAsia="SimSun"/>
        </w:rPr>
        <w:t xml:space="preserve"> defined in the MCPTT system</w:t>
      </w:r>
      <w:r w:rsidRPr="00692319">
        <w:rPr>
          <w:rFonts w:eastAsia="SimSun"/>
        </w:rPr>
        <w:t>.</w:t>
      </w:r>
    </w:p>
    <w:p w14:paraId="61B1F79C" w14:textId="77777777" w:rsidR="00C96716" w:rsidRPr="00692319" w:rsidRDefault="00C96716" w:rsidP="00C96716">
      <w:pPr>
        <w:pStyle w:val="B1"/>
        <w:rPr>
          <w:rFonts w:eastAsia="SimSun"/>
        </w:rPr>
      </w:pPr>
      <w:r>
        <w:rPr>
          <w:rFonts w:eastAsia="SimSun"/>
        </w:rPr>
        <w:t>3.</w:t>
      </w:r>
      <w:r>
        <w:rPr>
          <w:rFonts w:eastAsia="SimSun"/>
        </w:rPr>
        <w:tab/>
      </w:r>
      <w:r w:rsidRPr="00692319">
        <w:rPr>
          <w:rFonts w:eastAsia="SimSun"/>
        </w:rPr>
        <w:t>MCPTT client 2 is affiliated to the MCPTT group.</w:t>
      </w:r>
    </w:p>
    <w:p w14:paraId="0375072A" w14:textId="77777777" w:rsidR="00C96716" w:rsidRDefault="00C96716" w:rsidP="00C96716">
      <w:pPr>
        <w:pStyle w:val="B1"/>
        <w:rPr>
          <w:rFonts w:eastAsia="SimSun"/>
        </w:rPr>
      </w:pPr>
      <w:r>
        <w:rPr>
          <w:rFonts w:eastAsia="SimSun"/>
        </w:rPr>
        <w:t>4.</w:t>
      </w:r>
      <w:r>
        <w:rPr>
          <w:rFonts w:eastAsia="SimSun"/>
        </w:rPr>
        <w:tab/>
      </w:r>
      <w:r w:rsidRPr="00692319">
        <w:rPr>
          <w:rFonts w:eastAsia="SimSun"/>
        </w:rPr>
        <w:t>The IWF is connected to, and is authorized to, interwork with the MCPTT system.</w:t>
      </w:r>
    </w:p>
    <w:p w14:paraId="3BA07CC6" w14:textId="77777777" w:rsidR="00C96716" w:rsidRPr="00692319" w:rsidRDefault="00C96716" w:rsidP="00C96716">
      <w:pPr>
        <w:pStyle w:val="B1"/>
        <w:rPr>
          <w:rFonts w:eastAsia="SimSun"/>
        </w:rPr>
      </w:pPr>
      <w:r>
        <w:rPr>
          <w:rFonts w:eastAsia="SimSun"/>
        </w:rPr>
        <w:t>5.</w:t>
      </w:r>
      <w:r>
        <w:rPr>
          <w:rFonts w:eastAsia="SimSun"/>
        </w:rPr>
        <w:tab/>
        <w:t>At least one LMR user</w:t>
      </w:r>
      <w:r w:rsidRPr="00BC336C">
        <w:rPr>
          <w:rFonts w:eastAsia="SimSun"/>
        </w:rPr>
        <w:t xml:space="preserve"> has affiliated to the </w:t>
      </w:r>
      <w:r>
        <w:rPr>
          <w:rFonts w:eastAsia="SimSun"/>
        </w:rPr>
        <w:t xml:space="preserve">MCPTT </w:t>
      </w:r>
      <w:r w:rsidRPr="00BC336C">
        <w:rPr>
          <w:rFonts w:eastAsia="SimSun"/>
        </w:rPr>
        <w:t>group</w:t>
      </w:r>
      <w:r>
        <w:rPr>
          <w:rFonts w:eastAsia="SimSun"/>
        </w:rPr>
        <w:t>.</w:t>
      </w:r>
    </w:p>
    <w:p w14:paraId="16DF7958" w14:textId="77777777" w:rsidR="00C96716" w:rsidRPr="00692319" w:rsidRDefault="00C96716" w:rsidP="00C96716">
      <w:pPr>
        <w:pStyle w:val="B1"/>
        <w:rPr>
          <w:rFonts w:eastAsia="SimSun"/>
        </w:rPr>
      </w:pPr>
      <w:r>
        <w:rPr>
          <w:rFonts w:eastAsia="SimSun"/>
        </w:rPr>
        <w:t>6.</w:t>
      </w:r>
      <w:r>
        <w:rPr>
          <w:rFonts w:eastAsia="SimSun"/>
        </w:rPr>
        <w:tab/>
      </w:r>
      <w:r w:rsidRPr="00692319">
        <w:rPr>
          <w:rFonts w:eastAsia="SimSun"/>
        </w:rPr>
        <w:t>The mapping relationship of group and user identities between the MCPTT system and the LMR system has been configured at the IWF.</w:t>
      </w:r>
    </w:p>
    <w:p w14:paraId="163EEE67" w14:textId="77777777" w:rsidR="00C96716" w:rsidRPr="00692319" w:rsidRDefault="00C96716" w:rsidP="00C96716">
      <w:pPr>
        <w:pStyle w:val="NO"/>
      </w:pPr>
      <w:r w:rsidRPr="00692319">
        <w:t>NOTE</w:t>
      </w:r>
      <w:r>
        <w:t> 3:</w:t>
      </w:r>
      <w:r>
        <w:tab/>
      </w:r>
      <w:r w:rsidRPr="00692319">
        <w:t>For all the signalling messages passing through the IWF between the MCPTT system and the LMR system, the IWF performs the identity conversion and protocol translation.</w:t>
      </w:r>
    </w:p>
    <w:p w14:paraId="074C9932" w14:textId="77777777" w:rsidR="00C96716" w:rsidRDefault="00C96716" w:rsidP="00C96716">
      <w:pPr>
        <w:pStyle w:val="TH"/>
      </w:pPr>
    </w:p>
    <w:p w14:paraId="209DDA59" w14:textId="77777777" w:rsidR="00C96716" w:rsidRPr="00AB5FED" w:rsidRDefault="00C96716" w:rsidP="00C96716">
      <w:pPr>
        <w:pStyle w:val="TH"/>
      </w:pPr>
      <w:r w:rsidRPr="00AB5FED">
        <w:object w:dxaOrig="9463" w:dyaOrig="7215" w14:anchorId="5F7EC85B">
          <v:shape id="_x0000_i1102" type="#_x0000_t75" style="width:444.15pt;height:338.05pt" o:ole="">
            <v:imagedata r:id="rId159" o:title=""/>
          </v:shape>
          <o:OLEObject Type="Embed" ProgID="Visio.Drawing.11" ShapeID="_x0000_i1102" DrawAspect="Content" ObjectID="_1804278036" r:id="rId160"/>
        </w:object>
      </w:r>
    </w:p>
    <w:p w14:paraId="62CE513C" w14:textId="77777777" w:rsidR="00C96716" w:rsidRPr="00AB5FED" w:rsidRDefault="00C96716" w:rsidP="00C96716">
      <w:pPr>
        <w:pStyle w:val="TF"/>
      </w:pPr>
      <w:r>
        <w:t>Figure 10.6.3.2-1: Imminent peril</w:t>
      </w:r>
      <w:r w:rsidRPr="00AB5FED">
        <w:t xml:space="preserve"> group call</w:t>
      </w:r>
      <w:r>
        <w:t xml:space="preserve"> initiated by a MCPTT user to an interworking group defined in the MCPTT system</w:t>
      </w:r>
    </w:p>
    <w:p w14:paraId="200F60E3" w14:textId="77777777" w:rsidR="00C96716" w:rsidRPr="00C03874" w:rsidRDefault="00C96716" w:rsidP="00C96716">
      <w:pPr>
        <w:pStyle w:val="B1"/>
        <w:rPr>
          <w:rFonts w:eastAsia="SimSun"/>
          <w:lang w:eastAsia="en-GB"/>
        </w:rPr>
      </w:pPr>
      <w:r>
        <w:rPr>
          <w:rFonts w:eastAsia="SimSun"/>
          <w:lang w:eastAsia="en-GB"/>
        </w:rPr>
        <w:t>1.</w:t>
      </w:r>
      <w:r>
        <w:rPr>
          <w:rFonts w:eastAsia="SimSun"/>
          <w:lang w:eastAsia="en-GB"/>
        </w:rPr>
        <w:tab/>
      </w:r>
      <w:r w:rsidRPr="00C03874">
        <w:rPr>
          <w:rFonts w:eastAsia="SimSun"/>
          <w:lang w:eastAsia="en-GB"/>
        </w:rPr>
        <w:t>An MCPTT user initiates an imminent peril group call.</w:t>
      </w:r>
    </w:p>
    <w:p w14:paraId="0904A222" w14:textId="77777777" w:rsidR="00C96716" w:rsidRPr="00C03874" w:rsidRDefault="00C96716" w:rsidP="00C96716">
      <w:pPr>
        <w:pStyle w:val="B1"/>
        <w:rPr>
          <w:rFonts w:eastAsia="SimSun"/>
          <w:lang w:eastAsia="en-GB"/>
        </w:rPr>
      </w:pPr>
      <w:r>
        <w:rPr>
          <w:rFonts w:eastAsia="SimSun"/>
          <w:lang w:eastAsia="en-GB"/>
        </w:rPr>
        <w:t>2.</w:t>
      </w:r>
      <w:r>
        <w:rPr>
          <w:rFonts w:eastAsia="SimSun"/>
          <w:lang w:eastAsia="en-GB"/>
        </w:rPr>
        <w:tab/>
      </w:r>
      <w:r w:rsidRPr="00C03874">
        <w:rPr>
          <w:rFonts w:eastAsia="SimSun"/>
          <w:lang w:eastAsia="en-GB"/>
        </w:rPr>
        <w:t xml:space="preserve">The MCPTT client sends an MCPTT imminent peril group call request to the MCPTT server. The request contains an indication of the in-progress imminent peril. The request may </w:t>
      </w:r>
      <w:r>
        <w:rPr>
          <w:rFonts w:eastAsia="SimSun"/>
          <w:lang w:eastAsia="en-GB"/>
        </w:rPr>
        <w:t xml:space="preserve">also </w:t>
      </w:r>
      <w:r w:rsidRPr="00C03874">
        <w:rPr>
          <w:rFonts w:eastAsia="SimSun"/>
          <w:lang w:eastAsia="en-GB"/>
        </w:rPr>
        <w:t>contain an indication of an implicit floor request</w:t>
      </w:r>
      <w:r>
        <w:rPr>
          <w:rFonts w:eastAsia="SimSun"/>
          <w:lang w:eastAsia="en-GB"/>
        </w:rPr>
        <w:t xml:space="preserve"> and may also contain the location of the calling party</w:t>
      </w:r>
      <w:r w:rsidRPr="00C03874">
        <w:rPr>
          <w:rFonts w:eastAsia="SimSun"/>
          <w:lang w:eastAsia="en-GB"/>
        </w:rPr>
        <w:t>.</w:t>
      </w:r>
    </w:p>
    <w:p w14:paraId="11CCB8A3" w14:textId="77777777" w:rsidR="00C96716" w:rsidRPr="00C03874" w:rsidRDefault="00C96716" w:rsidP="00C96716">
      <w:pPr>
        <w:pStyle w:val="B1"/>
        <w:rPr>
          <w:rFonts w:eastAsia="SimSun"/>
          <w:lang w:eastAsia="en-GB"/>
        </w:rPr>
      </w:pPr>
      <w:r>
        <w:rPr>
          <w:rFonts w:eastAsia="SimSun"/>
          <w:lang w:eastAsia="en-GB"/>
        </w:rPr>
        <w:lastRenderedPageBreak/>
        <w:t>3.</w:t>
      </w:r>
      <w:r>
        <w:rPr>
          <w:rFonts w:eastAsia="SimSun"/>
          <w:lang w:eastAsia="en-GB"/>
        </w:rPr>
        <w:tab/>
      </w:r>
      <w:r w:rsidRPr="00C03874">
        <w:rPr>
          <w:rFonts w:eastAsia="SimSun"/>
          <w:lang w:eastAsia="en-GB"/>
        </w:rPr>
        <w:t>The MCPTT server implicitly affiliates MCPTT client 1 to the imminent peril group if the client is not already affiliated.</w:t>
      </w:r>
    </w:p>
    <w:p w14:paraId="75D40739" w14:textId="77777777" w:rsidR="00C96716" w:rsidRPr="00C03874" w:rsidRDefault="00C96716" w:rsidP="00C96716">
      <w:pPr>
        <w:pStyle w:val="B1"/>
        <w:rPr>
          <w:rFonts w:eastAsia="SimSun"/>
          <w:lang w:eastAsia="en-GB"/>
        </w:rPr>
      </w:pPr>
      <w:r>
        <w:rPr>
          <w:rFonts w:eastAsia="SimSun"/>
          <w:lang w:eastAsia="en-GB"/>
        </w:rPr>
        <w:t>4.</w:t>
      </w:r>
      <w:r>
        <w:rPr>
          <w:rFonts w:eastAsia="SimSun"/>
          <w:lang w:eastAsia="en-GB"/>
        </w:rPr>
        <w:tab/>
      </w:r>
      <w:r w:rsidRPr="00C03874">
        <w:rPr>
          <w:rFonts w:eastAsia="SimSun"/>
          <w:lang w:eastAsia="en-GB"/>
        </w:rPr>
        <w:t>The MCPTT server checks whether the MCPTT user of MCPTT client 1 is authorized for initiation of imminent peril group calls on the indicated interworking group defined in the MCPTT system. If authorized, it resolves the MCPTT group ID to determine the members of that MCPTT group and their affiliation status</w:t>
      </w:r>
      <w:r>
        <w:rPr>
          <w:rFonts w:eastAsia="SimSun"/>
          <w:lang w:eastAsia="en-GB"/>
        </w:rPr>
        <w:t>.</w:t>
      </w:r>
      <w:r w:rsidRPr="002D68F2">
        <w:t xml:space="preserve"> </w:t>
      </w:r>
      <w:r>
        <w:t xml:space="preserve">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622616E2"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6A48BBA2" w14:textId="77777777" w:rsidR="00C96716" w:rsidRDefault="00C96716" w:rsidP="00C96716">
      <w:pPr>
        <w:pStyle w:val="NO"/>
      </w:pPr>
      <w:r w:rsidRPr="00AB5FED">
        <w:t>NOTE </w:t>
      </w:r>
      <w:r>
        <w:t>4</w:t>
      </w:r>
      <w:r w:rsidRPr="00AB5FED">
        <w:t>:</w:t>
      </w:r>
      <w:r w:rsidRPr="00AB5FED">
        <w:tab/>
        <w:t>Successive calls during the in-progress imminent peril state will all receive the adjusted bearer priority.</w:t>
      </w:r>
    </w:p>
    <w:p w14:paraId="03532666" w14:textId="77777777" w:rsidR="00C96716" w:rsidRPr="00B13A1A"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imminent peril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records the identity of the MCPTT user that initiated the imminent peril group call until the in-progress imminent peril state is cancelled.</w:t>
      </w:r>
      <w:r>
        <w:rPr>
          <w:rFonts w:eastAsia="SimSun"/>
          <w:lang w:eastAsia="en-GB"/>
        </w:rPr>
        <w:t xml:space="preserve"> </w:t>
      </w:r>
      <w:r w:rsidRPr="00C03874">
        <w:rPr>
          <w:rFonts w:eastAsia="SimSun"/>
          <w:lang w:eastAsia="en-GB"/>
        </w:rPr>
        <w:t xml:space="preserve">Once an imminent peril group call has been initiated, the MCPTT group is considered to be in an in-progress imminent peril state until </w:t>
      </w:r>
      <w:r>
        <w:rPr>
          <w:rFonts w:eastAsia="SimSun"/>
          <w:lang w:eastAsia="en-GB"/>
        </w:rPr>
        <w:t xml:space="preserve">that state is </w:t>
      </w:r>
      <w:r w:rsidRPr="00C03874">
        <w:rPr>
          <w:rFonts w:eastAsia="SimSun"/>
          <w:lang w:eastAsia="en-GB"/>
        </w:rPr>
        <w:t>cancelled.</w:t>
      </w:r>
    </w:p>
    <w:p w14:paraId="27F4C3CA" w14:textId="77777777" w:rsidR="00C96716" w:rsidRPr="0094209A" w:rsidRDefault="00C96716" w:rsidP="00C96716">
      <w:pPr>
        <w:pStyle w:val="B1"/>
        <w:rPr>
          <w:rFonts w:eastAsia="SimSun"/>
          <w:lang w:eastAsia="en-GB"/>
        </w:rPr>
      </w:pPr>
      <w:r>
        <w:rPr>
          <w:rFonts w:eastAsia="SimSun"/>
          <w:lang w:eastAsia="en-GB"/>
        </w:rPr>
        <w:t>7.</w:t>
      </w:r>
      <w:r>
        <w:rPr>
          <w:rFonts w:eastAsia="SimSun"/>
          <w:lang w:eastAsia="en-GB"/>
        </w:rPr>
        <w:tab/>
        <w:t xml:space="preserve">The </w:t>
      </w:r>
      <w:r w:rsidRPr="0094209A">
        <w:rPr>
          <w:rFonts w:eastAsia="SimSun"/>
          <w:lang w:eastAsia="en-GB"/>
        </w:rPr>
        <w:t>MCPTT server sends the IWF imminent peril group call request</w:t>
      </w:r>
      <w:r>
        <w:rPr>
          <w:rFonts w:eastAsia="SimSun"/>
          <w:lang w:eastAsia="en-GB"/>
        </w:rPr>
        <w:t>(s)</w:t>
      </w:r>
      <w:r w:rsidRPr="0094209A">
        <w:rPr>
          <w:rFonts w:eastAsia="SimSun"/>
          <w:lang w:eastAsia="en-GB"/>
        </w:rPr>
        <w:t xml:space="preserve"> to </w:t>
      </w:r>
      <w:r>
        <w:rPr>
          <w:rFonts w:eastAsia="SimSun"/>
          <w:lang w:eastAsia="en-GB"/>
        </w:rPr>
        <w:t xml:space="preserve">the </w:t>
      </w:r>
      <w:r w:rsidRPr="0094209A">
        <w:rPr>
          <w:rFonts w:eastAsia="SimSun"/>
          <w:lang w:eastAsia="en-GB"/>
        </w:rPr>
        <w:t>IWF.</w:t>
      </w:r>
      <w:r>
        <w:rPr>
          <w:rFonts w:eastAsia="SimSun"/>
          <w:lang w:eastAsia="en-GB"/>
        </w:rPr>
        <w:t xml:space="preserve"> </w:t>
      </w:r>
      <w:r>
        <w:t>If the IWF has affiliated to this group on behalf of the group's LMR users, only one IWF imminent peril group call request message is sent to the IWF. If the MCPTT server has received individual affiliations from the group's LMR users, an individual IWF imminent peril group call request is sent to the IWF for each affiliated LMR user.</w:t>
      </w:r>
    </w:p>
    <w:p w14:paraId="7407E0B8" w14:textId="77777777" w:rsidR="00C96716" w:rsidRDefault="00C96716" w:rsidP="00C96716">
      <w:pPr>
        <w:pStyle w:val="B1"/>
        <w:rPr>
          <w:rFonts w:eastAsia="SimSun"/>
          <w:lang w:eastAsia="en-GB"/>
        </w:rPr>
      </w:pPr>
      <w:r>
        <w:rPr>
          <w:rFonts w:eastAsia="SimSun"/>
          <w:lang w:eastAsia="en-GB"/>
        </w:rPr>
        <w:t>8.</w:t>
      </w:r>
      <w:r>
        <w:rPr>
          <w:rFonts w:eastAsia="SimSun"/>
          <w:lang w:eastAsia="en-GB"/>
        </w:rPr>
        <w:tab/>
        <w:t xml:space="preserve">The </w:t>
      </w:r>
      <w:r w:rsidRPr="0094209A">
        <w:rPr>
          <w:rFonts w:eastAsia="SimSun"/>
          <w:lang w:eastAsia="en-GB"/>
        </w:rPr>
        <w:t>IWF responds with the IWF imminent peril group call response</w:t>
      </w:r>
      <w:r>
        <w:rPr>
          <w:rFonts w:eastAsia="SimSun"/>
          <w:lang w:eastAsia="en-GB"/>
        </w:rPr>
        <w:t>(s)</w:t>
      </w:r>
      <w:r w:rsidRPr="0094209A">
        <w:rPr>
          <w:rFonts w:eastAsia="SimSun"/>
          <w:lang w:eastAsia="en-GB"/>
        </w:rPr>
        <w:t xml:space="preserve"> to MCPTT server to inform of the successful MCPTT imminent peril call establishment.</w:t>
      </w:r>
    </w:p>
    <w:p w14:paraId="6D44D67F" w14:textId="77777777" w:rsidR="00C96716" w:rsidRPr="003A28BA" w:rsidRDefault="00C96716" w:rsidP="00C96716">
      <w:pPr>
        <w:pStyle w:val="NO"/>
      </w:pPr>
      <w:r w:rsidRPr="003A28BA">
        <w:t>NOTE</w:t>
      </w:r>
      <w:r>
        <w:t> 5</w:t>
      </w:r>
      <w:r w:rsidRPr="003A28BA">
        <w:t>:</w:t>
      </w:r>
      <w:r w:rsidRPr="003A28BA">
        <w:tab/>
        <w:t>The IWF can reject the request if it does not support imminent peril group calls. IWF actions for priority are out of scope of the present document.</w:t>
      </w:r>
    </w:p>
    <w:p w14:paraId="04E5B675" w14:textId="77777777" w:rsidR="00C96716" w:rsidRDefault="00C96716" w:rsidP="00C96716">
      <w:pPr>
        <w:pStyle w:val="NO"/>
      </w:pPr>
      <w:r>
        <w:t>NOTE 6:</w:t>
      </w:r>
      <w:r>
        <w:tab/>
        <w:t>How the LMR group members are called within the LMR system is out of scope of the present document.</w:t>
      </w:r>
    </w:p>
    <w:p w14:paraId="7B9564C4" w14:textId="77777777" w:rsidR="00C96716" w:rsidRDefault="00C96716" w:rsidP="00C96716">
      <w:pPr>
        <w:pStyle w:val="B1"/>
        <w:rPr>
          <w:lang w:eastAsia="en-GB"/>
        </w:rPr>
      </w:pPr>
      <w:r>
        <w:rPr>
          <w:lang w:eastAsia="en-GB"/>
        </w:rPr>
        <w:t>9</w:t>
      </w:r>
      <w:r w:rsidRPr="00AB5FED">
        <w:rPr>
          <w:lang w:eastAsia="en-GB"/>
        </w:rPr>
        <w:t>.</w:t>
      </w:r>
      <w:r w:rsidRPr="00AB5FED">
        <w:rPr>
          <w:lang w:eastAsia="en-GB"/>
        </w:rPr>
        <w:tab/>
      </w:r>
      <w:r>
        <w:rPr>
          <w:lang w:eastAsia="en-GB"/>
        </w:rPr>
        <w:t xml:space="preserve">The </w:t>
      </w:r>
      <w:r w:rsidRPr="00AB5FED">
        <w:rPr>
          <w:lang w:eastAsia="en-GB"/>
        </w:rPr>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MCPTT users are notified of the incoming imminent peril call.</w:t>
      </w:r>
      <w:r>
        <w:rPr>
          <w:lang w:eastAsia="en-GB"/>
        </w:rPr>
        <w:t xml:space="preserve"> The MCPTT clients </w:t>
      </w:r>
      <w:r w:rsidRPr="00AB5FED">
        <w:rPr>
          <w:lang w:eastAsia="en-GB"/>
        </w:rPr>
        <w:t>acknowledge the imminent peril call request</w:t>
      </w:r>
      <w:r>
        <w:rPr>
          <w:lang w:eastAsia="en-GB"/>
        </w:rPr>
        <w:t xml:space="preserve"> as specified in </w:t>
      </w:r>
      <w:r w:rsidRPr="008C53BA">
        <w:t>3GPP TS 23.379 [7]</w:t>
      </w:r>
      <w:r>
        <w:t>.</w:t>
      </w:r>
    </w:p>
    <w:p w14:paraId="2D47B13C" w14:textId="77777777" w:rsidR="00C96716" w:rsidRPr="00AB5FED" w:rsidRDefault="00C96716" w:rsidP="00C96716">
      <w:pPr>
        <w:pStyle w:val="B1"/>
        <w:rPr>
          <w:lang w:eastAsia="en-GB"/>
        </w:rPr>
      </w:pPr>
      <w:r>
        <w:rPr>
          <w:lang w:eastAsia="en-GB"/>
        </w:rPr>
        <w:t>10.</w:t>
      </w:r>
      <w:r>
        <w:rPr>
          <w:lang w:eastAsia="en-GB"/>
        </w:rPr>
        <w:tab/>
      </w:r>
      <w:r w:rsidRPr="00AB5FED">
        <w:rPr>
          <w:lang w:eastAsia="en-GB"/>
        </w:rPr>
        <w:t>The MCPTT server sends the MCPTT imminent peril group call response to the MCPTT user 1 to inform the successful imminent peril call establishment.</w:t>
      </w:r>
    </w:p>
    <w:p w14:paraId="3267125B" w14:textId="77777777" w:rsidR="00C96716" w:rsidRDefault="00C96716" w:rsidP="00C96716">
      <w:pPr>
        <w:pStyle w:val="NO"/>
      </w:pPr>
      <w:r>
        <w:t>NOTE 7:</w:t>
      </w:r>
      <w:r>
        <w:tab/>
        <w:t>Step 10 can occur at any time following step 5,</w:t>
      </w:r>
      <w:r w:rsidRPr="00ED2249">
        <w:t xml:space="preserve"> </w:t>
      </w:r>
      <w:r w:rsidRPr="00AB5FED">
        <w:t>and prior to step 1</w:t>
      </w:r>
      <w:r>
        <w:t>1</w:t>
      </w:r>
      <w:r w:rsidRPr="00AB5FED">
        <w:t xml:space="preserve"> depending on the conditions to proceed with the imminent peril call</w:t>
      </w:r>
      <w:r>
        <w:t>.</w:t>
      </w:r>
    </w:p>
    <w:p w14:paraId="3737F271" w14:textId="77777777" w:rsidR="00C96716" w:rsidRDefault="00C96716" w:rsidP="00C96716">
      <w:pPr>
        <w:pStyle w:val="B1"/>
      </w:pPr>
      <w:r>
        <w:rPr>
          <w:lang w:eastAsia="en-GB"/>
        </w:rPr>
        <w:t>11.</w:t>
      </w:r>
      <w:r>
        <w:rPr>
          <w:lang w:eastAsia="en-GB"/>
        </w:rPr>
        <w:tab/>
        <w:t>The LMR users via the IWF and the affiliated</w:t>
      </w:r>
      <w:r w:rsidRPr="00AB5FED">
        <w:rPr>
          <w:lang w:eastAsia="en-GB"/>
        </w:rPr>
        <w:t xml:space="preserve"> MCPTT client</w:t>
      </w:r>
      <w:r>
        <w:rPr>
          <w:lang w:eastAsia="en-GB"/>
        </w:rPr>
        <w:t xml:space="preserve">s </w:t>
      </w:r>
      <w:r w:rsidRPr="00AB5FED">
        <w:rPr>
          <w:lang w:eastAsia="en-GB"/>
        </w:rPr>
        <w:t xml:space="preserve">have successfully established </w:t>
      </w:r>
      <w:r>
        <w:rPr>
          <w:lang w:eastAsia="en-GB"/>
        </w:rPr>
        <w:t xml:space="preserve">the </w:t>
      </w:r>
      <w:r w:rsidRPr="00AB5FED">
        <w:rPr>
          <w:lang w:eastAsia="en-GB"/>
        </w:rPr>
        <w:t>media plane for communication.</w:t>
      </w:r>
      <w:r>
        <w:rPr>
          <w:lang w:eastAsia="en-GB"/>
        </w:rPr>
        <w:t xml:space="preserve"> </w:t>
      </w:r>
      <w:r w:rsidRPr="009E6E89">
        <w:rPr>
          <w:lang w:eastAsia="en-GB"/>
        </w:rPr>
        <w:t xml:space="preserve">The MCPTT </w:t>
      </w:r>
      <w:r w:rsidRPr="008C53BA">
        <w:rPr>
          <w:lang w:eastAsia="en-GB"/>
        </w:rPr>
        <w:t>system</w:t>
      </w:r>
      <w:r>
        <w:rPr>
          <w:lang w:eastAsia="en-GB"/>
        </w:rPr>
        <w:t>,</w:t>
      </w:r>
      <w:r w:rsidRPr="008C53BA">
        <w:rPr>
          <w:lang w:eastAsia="en-GB"/>
        </w:rPr>
        <w:t xml:space="preserve"> where </w:t>
      </w:r>
      <w:r w:rsidRPr="008C53BA">
        <w:rPr>
          <w:rFonts w:hint="eastAsia"/>
          <w:lang w:eastAsia="en-GB"/>
        </w:rPr>
        <w:t xml:space="preserve">the </w:t>
      </w:r>
      <w:r w:rsidRPr="008C53BA">
        <w:rPr>
          <w:lang w:eastAsia="en-GB"/>
        </w:rPr>
        <w:t xml:space="preserve">interworking </w:t>
      </w:r>
      <w:r w:rsidRPr="008C53BA">
        <w:rPr>
          <w:rFonts w:hint="eastAsia"/>
          <w:lang w:eastAsia="en-GB"/>
        </w:rPr>
        <w:t xml:space="preserve">group </w:t>
      </w:r>
      <w:r w:rsidRPr="008C53BA">
        <w:rPr>
          <w:lang w:eastAsia="en-GB"/>
        </w:rPr>
        <w:t xml:space="preserve">is </w:t>
      </w:r>
      <w:r w:rsidRPr="008C53BA">
        <w:rPr>
          <w:rFonts w:hint="eastAsia"/>
          <w:lang w:eastAsia="en-GB"/>
        </w:rPr>
        <w:t>defined</w:t>
      </w:r>
      <w:r>
        <w:rPr>
          <w:lang w:eastAsia="en-GB"/>
        </w:rPr>
        <w:t>,</w:t>
      </w:r>
      <w:r w:rsidRPr="008C53BA">
        <w:rPr>
          <w:rFonts w:hint="eastAsia"/>
          <w:lang w:eastAsia="en-GB"/>
        </w:rPr>
        <w:t xml:space="preserve"> </w:t>
      </w:r>
      <w:r w:rsidRPr="00EB21F9">
        <w:rPr>
          <w:lang w:eastAsia="en-GB"/>
        </w:rPr>
        <w:t>is the controlling system of the group call.</w:t>
      </w:r>
    </w:p>
    <w:p w14:paraId="785CBA88" w14:textId="77777777" w:rsidR="00C96716" w:rsidRPr="00D71D37" w:rsidRDefault="00C96716" w:rsidP="00C96716">
      <w:pPr>
        <w:pStyle w:val="Heading4"/>
      </w:pPr>
      <w:bookmarkStart w:id="590" w:name="_Toc193664979"/>
      <w:r w:rsidRPr="00D71D37">
        <w:t>10.6.</w:t>
      </w:r>
      <w:r>
        <w:t>3</w:t>
      </w:r>
      <w:r w:rsidRPr="00D71D37">
        <w:t>.</w:t>
      </w:r>
      <w:r>
        <w:t>3</w:t>
      </w:r>
      <w:r>
        <w:tab/>
        <w:t>G</w:t>
      </w:r>
      <w:r w:rsidRPr="009E6E89">
        <w:t>roup call</w:t>
      </w:r>
      <w:r w:rsidRPr="00D71D37">
        <w:t xml:space="preserve"> initiated by a user in the </w:t>
      </w:r>
      <w:r>
        <w:t xml:space="preserve">LMR system on an </w:t>
      </w:r>
      <w:r w:rsidRPr="00D71D37">
        <w:t>in</w:t>
      </w:r>
      <w:r>
        <w:t>t</w:t>
      </w:r>
      <w:r w:rsidRPr="00D71D37">
        <w:t>e</w:t>
      </w:r>
      <w:r>
        <w:t>r</w:t>
      </w:r>
      <w:r w:rsidRPr="00D71D37">
        <w:t xml:space="preserve">working group </w:t>
      </w:r>
      <w:r>
        <w:t>in imminent peril state</w:t>
      </w:r>
      <w:bookmarkEnd w:id="590"/>
    </w:p>
    <w:p w14:paraId="186CD950" w14:textId="77777777" w:rsidR="00C96716" w:rsidRPr="00D71D37" w:rsidRDefault="00C96716" w:rsidP="00C96716">
      <w:r w:rsidRPr="00D71D37">
        <w:t>Figure 10.6.</w:t>
      </w:r>
      <w:r>
        <w:t>3</w:t>
      </w:r>
      <w:r w:rsidRPr="00D71D37">
        <w:t>.</w:t>
      </w:r>
      <w:r>
        <w:t>3</w:t>
      </w:r>
      <w:r w:rsidRPr="00D71D37">
        <w:noBreakHyphen/>
        <w:t>1 shows the procedure for a</w:t>
      </w:r>
      <w:r>
        <w:t xml:space="preserve"> group call initiated by an LMR user (represented by the IWF) on an interworking group where the group is currently in imminent peril</w:t>
      </w:r>
      <w:r w:rsidRPr="009E6E89">
        <w:t xml:space="preserve"> </w:t>
      </w:r>
      <w:r>
        <w:t>state withi</w:t>
      </w:r>
      <w:r w:rsidRPr="009E6E89">
        <w:t>n the MCPTT system.</w:t>
      </w:r>
    </w:p>
    <w:p w14:paraId="22D986BD" w14:textId="77777777" w:rsidR="00C96716" w:rsidRPr="003A28BA" w:rsidRDefault="00C96716" w:rsidP="00C96716">
      <w:pPr>
        <w:pStyle w:val="NO"/>
      </w:pPr>
      <w:r w:rsidRPr="003A28BA">
        <w:t>NOTE 1:</w:t>
      </w:r>
      <w:r w:rsidRPr="003A28BA">
        <w:tab/>
        <w:t>For simplicity, a single MCPTT server is shown in place of a user home MCPTT server and a group hosting MCPTT server.</w:t>
      </w:r>
    </w:p>
    <w:p w14:paraId="0E12CEBD" w14:textId="77777777" w:rsidR="00C96716" w:rsidRPr="003A28BA" w:rsidRDefault="00C96716" w:rsidP="00C96716">
      <w:pPr>
        <w:pStyle w:val="NO"/>
      </w:pPr>
      <w:r w:rsidRPr="003A28BA">
        <w:t>NOTE 2:</w:t>
      </w:r>
      <w:r w:rsidRPr="003A28BA">
        <w:tab/>
        <w:t xml:space="preserve">The imminent peril interworking group call procedures reuse the information flows defined </w:t>
      </w:r>
      <w:r>
        <w:t xml:space="preserve">in </w:t>
      </w:r>
      <w:r w:rsidRPr="003A28BA">
        <w:t>3GPP TS 23.379 [7].</w:t>
      </w:r>
    </w:p>
    <w:p w14:paraId="0291E67B" w14:textId="77777777" w:rsidR="00C96716" w:rsidRPr="00AB5FED" w:rsidRDefault="00C96716" w:rsidP="00C96716">
      <w:r w:rsidRPr="00AB5FED">
        <w:t>Pre-conditions:</w:t>
      </w:r>
    </w:p>
    <w:p w14:paraId="3243AA8A"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68F25044"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32FE3345" w14:textId="77777777" w:rsidR="00C96716" w:rsidRDefault="00C96716" w:rsidP="00C96716">
      <w:pPr>
        <w:pStyle w:val="B1"/>
      </w:pPr>
      <w:r>
        <w:lastRenderedPageBreak/>
        <w:t>3.</w:t>
      </w:r>
      <w:r>
        <w:tab/>
        <w:t>The interworking group information is available at the IWF.</w:t>
      </w:r>
    </w:p>
    <w:p w14:paraId="5D01AD7D"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imminent peril state within the MCPTT system.</w:t>
      </w:r>
    </w:p>
    <w:p w14:paraId="246982EE" w14:textId="77777777" w:rsidR="00C96716" w:rsidRDefault="00C96716" w:rsidP="00C96716">
      <w:pPr>
        <w:pStyle w:val="B1"/>
        <w:rPr>
          <w:rFonts w:eastAsia="SimSun"/>
          <w:lang w:eastAsia="en-GB"/>
        </w:rPr>
      </w:pPr>
      <w:r>
        <w:rPr>
          <w:rFonts w:eastAsia="SimSun"/>
          <w:lang w:eastAsia="en-GB"/>
        </w:rPr>
        <w:t>5</w:t>
      </w:r>
      <w:r w:rsidRPr="00EE7906">
        <w:rPr>
          <w:rFonts w:eastAsia="SimSun"/>
          <w:lang w:eastAsia="en-GB"/>
        </w:rPr>
        <w:t>.</w:t>
      </w:r>
      <w:r w:rsidRPr="00EE7906">
        <w:rPr>
          <w:rFonts w:eastAsia="SimSun"/>
          <w:lang w:eastAsia="en-GB"/>
        </w:rPr>
        <w:tab/>
      </w:r>
      <w:r w:rsidRPr="00395E93">
        <w:rPr>
          <w:rFonts w:eastAsia="SimSun"/>
          <w:lang w:eastAsia="en-GB"/>
        </w:rPr>
        <w:t>The mapping relationship of group and user identities between the MCPTT system and the LMR system has been configured at the IWF.</w:t>
      </w:r>
    </w:p>
    <w:p w14:paraId="7ED0BB39" w14:textId="77777777" w:rsidR="00C96716" w:rsidRPr="00395E93" w:rsidRDefault="00C96716" w:rsidP="00C96716">
      <w:pPr>
        <w:pStyle w:val="B1"/>
        <w:rPr>
          <w:rFonts w:eastAsia="SimSun"/>
          <w:lang w:eastAsia="en-GB"/>
        </w:rPr>
      </w:pPr>
      <w:r>
        <w:t>6.</w:t>
      </w:r>
      <w:r>
        <w:tab/>
        <w:t>LMR user initiates a group call.</w:t>
      </w:r>
    </w:p>
    <w:p w14:paraId="28AB86F3" w14:textId="77777777" w:rsidR="00C96716" w:rsidRPr="003A28BA" w:rsidRDefault="00C96716" w:rsidP="00C96716">
      <w:pPr>
        <w:pStyle w:val="NO"/>
      </w:pPr>
      <w:r w:rsidRPr="003A28BA">
        <w:t>NOTE</w:t>
      </w:r>
      <w:r>
        <w:t> </w:t>
      </w:r>
      <w:r w:rsidRPr="003A28BA">
        <w:t>3</w:t>
      </w:r>
      <w:r>
        <w:t>:</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5764DAE3" w14:textId="77777777" w:rsidR="00C96716" w:rsidRDefault="00C96716" w:rsidP="00C96716">
      <w:pPr>
        <w:pStyle w:val="TH"/>
      </w:pPr>
    </w:p>
    <w:p w14:paraId="532E22A9" w14:textId="77777777" w:rsidR="00C96716" w:rsidRPr="00D71D37" w:rsidRDefault="00C96716" w:rsidP="00C96716">
      <w:pPr>
        <w:pStyle w:val="TH"/>
      </w:pPr>
      <w:r>
        <w:object w:dxaOrig="7401" w:dyaOrig="4436" w14:anchorId="1DD93AC7">
          <v:shape id="_x0000_i1103" type="#_x0000_t75" style="width:369.8pt;height:221.6pt" o:ole="">
            <v:imagedata r:id="rId161" o:title=""/>
          </v:shape>
          <o:OLEObject Type="Embed" ProgID="Visio.Drawing.11" ShapeID="_x0000_i1103" DrawAspect="Content" ObjectID="_1804278037" r:id="rId162"/>
        </w:object>
      </w:r>
    </w:p>
    <w:p w14:paraId="2BF49253" w14:textId="77777777" w:rsidR="00C96716" w:rsidRPr="00D71D37" w:rsidRDefault="00C96716" w:rsidP="00C96716">
      <w:pPr>
        <w:pStyle w:val="TF"/>
      </w:pPr>
      <w:r w:rsidRPr="00D71D37">
        <w:t>Figure 10.6.</w:t>
      </w:r>
      <w:r>
        <w:t>3</w:t>
      </w:r>
      <w:r w:rsidRPr="00D71D37">
        <w:t>.</w:t>
      </w:r>
      <w:r>
        <w:t>3</w:t>
      </w:r>
      <w:r w:rsidRPr="00D71D37">
        <w:t xml:space="preserve">-1: </w:t>
      </w:r>
      <w:r>
        <w:t>Group</w:t>
      </w:r>
      <w:r w:rsidRPr="00D71D37">
        <w:t xml:space="preserve"> </w:t>
      </w:r>
      <w:r>
        <w:t>call</w:t>
      </w:r>
      <w:r w:rsidRPr="00D71D37">
        <w:t xml:space="preserve"> initiated by </w:t>
      </w:r>
      <w:r>
        <w:t xml:space="preserve">a user in the LMR system on </w:t>
      </w:r>
      <w:r w:rsidRPr="00D71D37">
        <w:t xml:space="preserve">an interworking group in </w:t>
      </w:r>
      <w:r>
        <w:t>imminent peril state</w:t>
      </w:r>
    </w:p>
    <w:p w14:paraId="609E4754" w14:textId="77777777" w:rsidR="00C96716" w:rsidRDefault="00C96716" w:rsidP="00C96716">
      <w:pPr>
        <w:pStyle w:val="B1"/>
      </w:pPr>
      <w:r>
        <w:t>1.</w:t>
      </w:r>
      <w:r>
        <w:tab/>
        <w:t xml:space="preserve">The IWF does not track the imminent peril state of the group and sends an IWF group call request including an MCPTT group ID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D15A3A">
        <w:rPr>
          <w:lang w:val="en-US"/>
        </w:rPr>
        <w:t xml:space="preserve"> </w:t>
      </w:r>
      <w:r>
        <w:rPr>
          <w:lang w:val="en-US"/>
        </w:rPr>
        <w:t>and the location information of the requestor if required.</w:t>
      </w:r>
    </w:p>
    <w:p w14:paraId="33233ECD" w14:textId="77777777" w:rsidR="00C96716" w:rsidRDefault="00C96716" w:rsidP="00C96716">
      <w:pPr>
        <w:pStyle w:val="B1"/>
      </w:pPr>
      <w:r>
        <w:t>2.</w:t>
      </w:r>
      <w:r>
        <w:tab/>
        <w:t>The MCPTT server determines that the MCPTT group is currently in imminent peril state.</w:t>
      </w:r>
    </w:p>
    <w:p w14:paraId="6A2D1DC7" w14:textId="77777777" w:rsidR="00C96716" w:rsidRDefault="00C96716" w:rsidP="00C96716">
      <w:pPr>
        <w:pStyle w:val="B1"/>
      </w:pPr>
      <w:r>
        <w:t>3.</w:t>
      </w:r>
      <w:r>
        <w:tab/>
        <w:t xml:space="preserve">The </w:t>
      </w:r>
      <w:r w:rsidRPr="00D71D37">
        <w:t xml:space="preserve">MCPTT server </w:t>
      </w:r>
      <w:r>
        <w:t>converts the request and sends an MCPTT imminent peril group call request to all of the affiliated MCPTT clients.</w:t>
      </w:r>
    </w:p>
    <w:p w14:paraId="5FDC5D4B" w14:textId="77777777" w:rsidR="00C96716" w:rsidRDefault="00C96716" w:rsidP="00C96716">
      <w:pPr>
        <w:pStyle w:val="B1"/>
      </w:pPr>
      <w:r>
        <w:t>3a.</w:t>
      </w:r>
      <w:r>
        <w:tab/>
        <w:t>If the group has other affiliated LMR users than the calling party and the MCPTT server has received individual affiliations from those LMR users, an individual IWF imminent peril group call request is sent to the IWF for each affiliated LMR user.</w:t>
      </w:r>
    </w:p>
    <w:p w14:paraId="23F3E5B5" w14:textId="77777777" w:rsidR="00C96716" w:rsidRDefault="00C96716" w:rsidP="00C96716">
      <w:pPr>
        <w:pStyle w:val="B1"/>
      </w:pPr>
      <w:r>
        <w:rPr>
          <w:lang w:eastAsia="en-GB"/>
        </w:rPr>
        <w:t>4</w:t>
      </w:r>
      <w:r w:rsidRPr="00AB5FED">
        <w:rPr>
          <w:lang w:eastAsia="en-GB"/>
        </w:rPr>
        <w:t>.</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w:t>
      </w:r>
      <w:r>
        <w:t>n</w:t>
      </w:r>
      <w:r w:rsidRPr="00AB5FED">
        <w:t>t.</w:t>
      </w:r>
    </w:p>
    <w:p w14:paraId="5EC013F7" w14:textId="77777777" w:rsidR="00C96716" w:rsidRPr="00AB5FED" w:rsidRDefault="00C96716" w:rsidP="00C96716">
      <w:pPr>
        <w:pStyle w:val="B1"/>
        <w:rPr>
          <w:lang w:eastAsia="en-GB"/>
        </w:rPr>
      </w:pPr>
      <w:r>
        <w:t>4a.</w:t>
      </w:r>
      <w:r>
        <w:tab/>
        <w:t>The IWF returns IWF imminent peril group call response(s) to the MCPTT server.</w:t>
      </w:r>
    </w:p>
    <w:p w14:paraId="09CAC1F3" w14:textId="77777777" w:rsidR="00C96716" w:rsidRPr="00AB5FED" w:rsidRDefault="00C96716" w:rsidP="00C96716">
      <w:pPr>
        <w:pStyle w:val="B1"/>
        <w:rPr>
          <w:lang w:eastAsia="en-GB"/>
        </w:rPr>
      </w:pPr>
      <w:r>
        <w:rPr>
          <w:lang w:eastAsia="en-GB"/>
        </w:rPr>
        <w:t>5</w:t>
      </w:r>
      <w:r w:rsidRPr="00AB5FED">
        <w:rPr>
          <w:lang w:eastAsia="en-GB"/>
        </w:rPr>
        <w:t>.</w:t>
      </w:r>
      <w:r w:rsidRPr="00AB5FED">
        <w:rPr>
          <w:lang w:eastAsia="en-GB"/>
        </w:rPr>
        <w:tab/>
        <w:t xml:space="preserve">The MCPTT server sends the </w:t>
      </w:r>
      <w:r>
        <w:rPr>
          <w:lang w:eastAsia="en-GB"/>
        </w:rPr>
        <w:t xml:space="preserve">IWF imminent peril </w:t>
      </w:r>
      <w:r w:rsidRPr="00AB5FED">
        <w:rPr>
          <w:lang w:eastAsia="en-GB"/>
        </w:rPr>
        <w:t>group call response</w:t>
      </w:r>
      <w:r>
        <w:rPr>
          <w:lang w:eastAsia="en-GB"/>
        </w:rPr>
        <w:t xml:space="preserve"> message</w:t>
      </w:r>
      <w:r w:rsidRPr="00AB5FED">
        <w:rPr>
          <w:lang w:eastAsia="en-GB"/>
        </w:rPr>
        <w:t xml:space="preserve"> to the </w:t>
      </w:r>
      <w:r>
        <w:rPr>
          <w:lang w:eastAsia="en-GB"/>
        </w:rPr>
        <w:t>IWF.</w:t>
      </w:r>
    </w:p>
    <w:p w14:paraId="427F4B3D" w14:textId="77777777" w:rsidR="00C96716" w:rsidRDefault="00C96716" w:rsidP="00C96716">
      <w:pPr>
        <w:pStyle w:val="B1"/>
      </w:pPr>
      <w:r>
        <w:t>6.</w:t>
      </w:r>
      <w:r>
        <w:tab/>
      </w:r>
      <w:r w:rsidRPr="00EB21F9">
        <w:t xml:space="preserve">The LMR users (via the IWF) and the affiliated MCPTT clients have successfully established </w:t>
      </w:r>
      <w:r>
        <w:t xml:space="preserve">the </w:t>
      </w:r>
      <w:r w:rsidRPr="00EB21F9">
        <w:t>media plane for</w:t>
      </w:r>
      <w:r w:rsidRPr="00D71D37">
        <w:t xml:space="preserve"> communication. The </w:t>
      </w:r>
      <w:r>
        <w:t xml:space="preserve">MCPTT </w:t>
      </w:r>
      <w:r w:rsidRPr="00D71D37">
        <w:t xml:space="preserve">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28763356" w14:textId="77777777" w:rsidR="00C96716" w:rsidRDefault="00C96716" w:rsidP="00C96716">
      <w:r>
        <w:t xml:space="preserve">The IWF, </w:t>
      </w:r>
      <w:r w:rsidRPr="00AB5FED">
        <w:t xml:space="preserve">MCPTT client 1, </w:t>
      </w:r>
      <w:r>
        <w:t xml:space="preserve">and </w:t>
      </w:r>
      <w:r w:rsidRPr="00AB5FED">
        <w:t xml:space="preserve">MCPTT client 2 continue with the MCPTT group call, which </w:t>
      </w:r>
      <w:r>
        <w:t>receives adjusted bearer priority within the MCPTT system due to the MCPTT group being in imminent peril state.</w:t>
      </w:r>
    </w:p>
    <w:p w14:paraId="599C2B5B" w14:textId="77777777" w:rsidR="00C96716" w:rsidRDefault="00C96716" w:rsidP="00C96716">
      <w:pPr>
        <w:pStyle w:val="NO"/>
        <w:rPr>
          <w:lang w:eastAsia="en-GB"/>
        </w:rPr>
      </w:pPr>
      <w:r w:rsidRPr="004100AC">
        <w:lastRenderedPageBreak/>
        <w:t>NOTE</w:t>
      </w:r>
      <w:r>
        <w:t> 4</w:t>
      </w:r>
      <w:r w:rsidRPr="004100AC">
        <w:t>:</w:t>
      </w:r>
      <w:r w:rsidRPr="004100AC">
        <w:tab/>
        <w:t>IWF actions for priority are out of scope of the present document.</w:t>
      </w:r>
    </w:p>
    <w:p w14:paraId="573815FA" w14:textId="77777777" w:rsidR="00C96716" w:rsidRPr="00D71D37" w:rsidRDefault="00C96716" w:rsidP="00C96716">
      <w:pPr>
        <w:pStyle w:val="Heading4"/>
      </w:pPr>
      <w:bookmarkStart w:id="591" w:name="_Toc193664980"/>
      <w:r w:rsidRPr="00D71D37">
        <w:t>10.6.</w:t>
      </w:r>
      <w:r>
        <w:t>3</w:t>
      </w:r>
      <w:r w:rsidRPr="00D71D37">
        <w:t>.</w:t>
      </w:r>
      <w:r>
        <w:t>4</w:t>
      </w:r>
      <w:r>
        <w:tab/>
        <w:t xml:space="preserve">In-progress imminent peril state cancel on an </w:t>
      </w:r>
      <w:r w:rsidRPr="00D71D37">
        <w:t>in</w:t>
      </w:r>
      <w:r>
        <w:t>t</w:t>
      </w:r>
      <w:r w:rsidRPr="00D71D37">
        <w:t>e</w:t>
      </w:r>
      <w:r>
        <w:t>r</w:t>
      </w:r>
      <w:r w:rsidRPr="00D71D37">
        <w:t>working group</w:t>
      </w:r>
      <w:bookmarkEnd w:id="591"/>
    </w:p>
    <w:p w14:paraId="1DB00272" w14:textId="77777777" w:rsidR="00C96716" w:rsidRPr="00AB5FED" w:rsidRDefault="00C96716" w:rsidP="00C96716">
      <w:pPr>
        <w:rPr>
          <w:lang w:eastAsia="en-GB"/>
        </w:rPr>
      </w:pPr>
      <w:r w:rsidRPr="00AB5FED">
        <w:rPr>
          <w:lang w:eastAsia="en-GB"/>
        </w:rPr>
        <w:t>Th</w:t>
      </w:r>
      <w:r>
        <w:rPr>
          <w:lang w:eastAsia="en-GB"/>
        </w:rPr>
        <w:t>is</w:t>
      </w:r>
      <w:r w:rsidRPr="00AB5FED">
        <w:rPr>
          <w:lang w:eastAsia="en-GB"/>
        </w:rPr>
        <w:t xml:space="preserve"> procedure</w:t>
      </w:r>
      <w:r w:rsidRPr="00AB5FED">
        <w:rPr>
          <w:rFonts w:hint="eastAsia"/>
          <w:lang w:eastAsia="en-GB"/>
        </w:rPr>
        <w:t xml:space="preserve"> </w:t>
      </w:r>
      <w:r>
        <w:rPr>
          <w:lang w:eastAsia="en-GB"/>
        </w:rPr>
        <w:t xml:space="preserve">describes </w:t>
      </w:r>
      <w:r w:rsidRPr="00AB5FED">
        <w:rPr>
          <w:lang w:eastAsia="en-GB"/>
        </w:rPr>
        <w:t>the case where an authorized MCPTT user cancels a</w:t>
      </w:r>
      <w:r w:rsidRPr="00AB5FED">
        <w:rPr>
          <w:rFonts w:hint="eastAsia"/>
          <w:lang w:eastAsia="en-GB"/>
        </w:rPr>
        <w:t>n</w:t>
      </w:r>
      <w:r w:rsidRPr="00AB5FED">
        <w:rPr>
          <w:lang w:eastAsia="en-GB"/>
        </w:rPr>
        <w:t xml:space="preserve"> </w:t>
      </w:r>
      <w:r>
        <w:rPr>
          <w:lang w:eastAsia="en-GB"/>
        </w:rPr>
        <w:t>interworking</w:t>
      </w:r>
      <w:r w:rsidRPr="00AB5FED">
        <w:rPr>
          <w:lang w:eastAsia="en-GB"/>
        </w:rPr>
        <w:t xml:space="preserve"> group's in-progress imminent peril state.</w:t>
      </w:r>
    </w:p>
    <w:p w14:paraId="045A951A" w14:textId="77777777" w:rsidR="00C96716" w:rsidRPr="00D71D37" w:rsidRDefault="00C96716" w:rsidP="00C96716">
      <w:r w:rsidRPr="00D71D37">
        <w:t>Figure 10.6.</w:t>
      </w:r>
      <w:r>
        <w:t>3</w:t>
      </w:r>
      <w:r w:rsidRPr="00D71D37">
        <w:t>.</w:t>
      </w:r>
      <w:r>
        <w:t>4</w:t>
      </w:r>
      <w:r w:rsidRPr="00D71D37">
        <w:noBreakHyphen/>
        <w:t xml:space="preserve">1 shows </w:t>
      </w:r>
      <w:r w:rsidRPr="00AB5FED">
        <w:rPr>
          <w:lang w:eastAsia="en-GB"/>
        </w:rPr>
        <w:t xml:space="preserve">the procedures for the MCPTT client cancelling an </w:t>
      </w:r>
      <w:r>
        <w:rPr>
          <w:lang w:eastAsia="en-GB"/>
        </w:rPr>
        <w:t xml:space="preserve">interworking </w:t>
      </w:r>
      <w:r w:rsidRPr="00AB5FED">
        <w:rPr>
          <w:lang w:eastAsia="en-GB"/>
        </w:rPr>
        <w:t xml:space="preserve">group's in-progress </w:t>
      </w:r>
      <w:r w:rsidRPr="00AB5FED">
        <w:t>imminent peril state</w:t>
      </w:r>
      <w:r w:rsidRPr="009E6E89">
        <w:t>.</w:t>
      </w:r>
    </w:p>
    <w:p w14:paraId="2216B713" w14:textId="77777777" w:rsidR="00C96716" w:rsidRPr="00AB5FED" w:rsidRDefault="00C96716" w:rsidP="00C96716">
      <w:pPr>
        <w:pStyle w:val="NO"/>
        <w:rPr>
          <w:lang w:eastAsia="en-GB"/>
        </w:rPr>
      </w:pPr>
      <w:r w:rsidRPr="00AB5FED">
        <w:rPr>
          <w:lang w:eastAsia="en-GB"/>
        </w:rPr>
        <w:t>NOTE 1:</w:t>
      </w:r>
      <w:r w:rsidRPr="00AB5FED">
        <w:rPr>
          <w:lang w:eastAsia="en-GB"/>
        </w:rPr>
        <w:tab/>
        <w:t xml:space="preserve">The end of </w:t>
      </w:r>
      <w:r>
        <w:rPr>
          <w:lang w:eastAsia="en-GB"/>
        </w:rPr>
        <w:t>an</w:t>
      </w:r>
      <w:r w:rsidRPr="00AB5FED">
        <w:rPr>
          <w:lang w:eastAsia="en-GB"/>
        </w:rPr>
        <w:t xml:space="preserve"> imminent peril call does not cancel the MCPTT group's in-progress imminent peril state. It is explicitly cancelled by an authorized user.</w:t>
      </w:r>
    </w:p>
    <w:p w14:paraId="5C7A2952" w14:textId="77777777" w:rsidR="00C96716" w:rsidRPr="003A28BA" w:rsidRDefault="00C96716" w:rsidP="00C96716">
      <w:pPr>
        <w:pStyle w:val="NO"/>
      </w:pPr>
      <w:r w:rsidRPr="003A28BA">
        <w:t>NOTE </w:t>
      </w:r>
      <w:r>
        <w:t>2</w:t>
      </w:r>
      <w:r w:rsidRPr="003A28BA">
        <w:t>:</w:t>
      </w:r>
      <w:r w:rsidRPr="003A28BA">
        <w:tab/>
        <w:t>For simplicity, a single MCPTT server is shown in place of a user home MCPTT server and a group hosting MCPTT server.</w:t>
      </w:r>
    </w:p>
    <w:p w14:paraId="55900B53" w14:textId="77777777" w:rsidR="00C96716" w:rsidRPr="003A28BA" w:rsidRDefault="00C96716" w:rsidP="00C96716">
      <w:pPr>
        <w:pStyle w:val="NO"/>
      </w:pPr>
      <w:r w:rsidRPr="003A28BA">
        <w:t>NOTE </w:t>
      </w:r>
      <w:r>
        <w:t>3</w:t>
      </w:r>
      <w:r w:rsidRPr="003A28BA">
        <w:t>:</w:t>
      </w:r>
      <w:r w:rsidRPr="003A28BA">
        <w:tab/>
        <w:t xml:space="preserve">The </w:t>
      </w:r>
      <w:r>
        <w:t xml:space="preserve">in-progress </w:t>
      </w:r>
      <w:r w:rsidRPr="003A28BA">
        <w:t xml:space="preserve">imminent peril interworking group </w:t>
      </w:r>
      <w:r>
        <w:t>state cancel</w:t>
      </w:r>
      <w:r w:rsidRPr="003A28BA">
        <w:t xml:space="preserve"> procedures reuse the information flows defined 3GPP TS 23.379 [7].</w:t>
      </w:r>
    </w:p>
    <w:p w14:paraId="120F5582" w14:textId="77777777" w:rsidR="00C96716" w:rsidRPr="00AB5FED" w:rsidRDefault="00C96716" w:rsidP="00C96716">
      <w:r w:rsidRPr="00AB5FED">
        <w:t>Pre-conditions:</w:t>
      </w:r>
    </w:p>
    <w:p w14:paraId="71501458"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2829760C"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59A26A6C" w14:textId="77777777" w:rsidR="00C96716" w:rsidRDefault="00C96716" w:rsidP="00C96716">
      <w:pPr>
        <w:pStyle w:val="B1"/>
      </w:pPr>
      <w:r>
        <w:t>3.</w:t>
      </w:r>
      <w:r>
        <w:tab/>
        <w:t>The interworking group information is available at the IWF.</w:t>
      </w:r>
    </w:p>
    <w:p w14:paraId="46D996B0"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in-progress imminent peril state within the MCPTT system</w:t>
      </w:r>
      <w:r w:rsidRPr="00EE7906">
        <w:rPr>
          <w:lang w:eastAsia="en-GB"/>
        </w:rPr>
        <w:t xml:space="preserve"> </w:t>
      </w:r>
      <w:r>
        <w:rPr>
          <w:lang w:eastAsia="en-GB"/>
        </w:rPr>
        <w:t xml:space="preserve">and </w:t>
      </w:r>
      <w:r w:rsidRPr="00AB5FED">
        <w:rPr>
          <w:lang w:eastAsia="en-GB"/>
        </w:rPr>
        <w:t>has prioritized bearer support</w:t>
      </w:r>
      <w:r>
        <w:rPr>
          <w:rFonts w:eastAsia="SimSun"/>
        </w:rPr>
        <w:t>.</w:t>
      </w:r>
    </w:p>
    <w:p w14:paraId="2476B588" w14:textId="77777777" w:rsidR="00C96716" w:rsidRPr="00692319" w:rsidRDefault="00C96716" w:rsidP="00C96716">
      <w:pPr>
        <w:pStyle w:val="B1"/>
        <w:rPr>
          <w:rFonts w:eastAsia="SimSun"/>
        </w:rPr>
      </w:pPr>
      <w:r>
        <w:rPr>
          <w:rFonts w:eastAsia="SimSun"/>
        </w:rPr>
        <w:t>5.</w:t>
      </w:r>
      <w:r>
        <w:rPr>
          <w:rFonts w:eastAsia="SimSun"/>
        </w:rPr>
        <w:tab/>
      </w:r>
      <w:r w:rsidRPr="00692319">
        <w:rPr>
          <w:rFonts w:eastAsia="SimSun"/>
        </w:rPr>
        <w:t>The mapping relationship of group and user identities between the MCPTT system and the LMR system has been configured at the IWF.</w:t>
      </w:r>
    </w:p>
    <w:p w14:paraId="791EE2D7" w14:textId="77777777" w:rsidR="00C96716" w:rsidRPr="003A28BA" w:rsidRDefault="00C96716" w:rsidP="00C96716">
      <w:pPr>
        <w:pStyle w:val="NO"/>
      </w:pPr>
      <w:r>
        <w:t>NOTE 4:</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30F15A67" w14:textId="77777777" w:rsidR="00C96716" w:rsidRPr="00AB5FED" w:rsidRDefault="00C96716" w:rsidP="00C96716">
      <w:pPr>
        <w:pStyle w:val="B1"/>
        <w:rPr>
          <w:lang w:eastAsia="en-GB"/>
        </w:rPr>
      </w:pPr>
      <w:r>
        <w:t>6</w:t>
      </w:r>
      <w:r w:rsidRPr="00AB5FED">
        <w:t>.</w:t>
      </w:r>
      <w:r w:rsidRPr="00AB5FED">
        <w:tab/>
        <w:t>MCPTT client 1 previously initiated the imminent peril</w:t>
      </w:r>
      <w:r>
        <w:t xml:space="preserve"> group call</w:t>
      </w:r>
      <w:r w:rsidRPr="00AB5FED">
        <w:t>.</w:t>
      </w:r>
    </w:p>
    <w:p w14:paraId="3625E47B" w14:textId="77777777" w:rsidR="00C96716" w:rsidRPr="00AB5FED" w:rsidRDefault="00C96716" w:rsidP="00C96716">
      <w:pPr>
        <w:pStyle w:val="TH"/>
      </w:pPr>
      <w:r w:rsidRPr="00AB5FED">
        <w:object w:dxaOrig="9462" w:dyaOrig="7215" w14:anchorId="31B0B777">
          <v:shape id="_x0000_i1104" type="#_x0000_t75" style="width:443.2pt;height:338.05pt" o:ole="">
            <v:imagedata r:id="rId163" o:title=""/>
          </v:shape>
          <o:OLEObject Type="Embed" ProgID="Visio.Drawing.11" ShapeID="_x0000_i1104" DrawAspect="Content" ObjectID="_1804278038" r:id="rId164"/>
        </w:object>
      </w:r>
    </w:p>
    <w:p w14:paraId="66BB0BF6" w14:textId="77777777" w:rsidR="00C96716" w:rsidRPr="00AB5FED" w:rsidRDefault="00C96716" w:rsidP="00C96716">
      <w:pPr>
        <w:pStyle w:val="TF"/>
      </w:pPr>
      <w:r w:rsidRPr="00AB5FED">
        <w:t>Figure 10.6</w:t>
      </w:r>
      <w:r>
        <w:t>.3</w:t>
      </w:r>
      <w:r w:rsidRPr="00AB5FED">
        <w:t>.</w:t>
      </w:r>
      <w:r>
        <w:t>4</w:t>
      </w:r>
      <w:r w:rsidRPr="00AB5FED">
        <w:t xml:space="preserve">-1: </w:t>
      </w:r>
      <w:r>
        <w:t>In-progress i</w:t>
      </w:r>
      <w:r w:rsidRPr="00AB5FED">
        <w:t xml:space="preserve">mminent peril group </w:t>
      </w:r>
      <w:r>
        <w:t>state</w:t>
      </w:r>
      <w:r w:rsidRPr="00AB5FED">
        <w:t xml:space="preserve"> cancel</w:t>
      </w:r>
      <w:r>
        <w:t xml:space="preserve"> on an interworking group</w:t>
      </w:r>
    </w:p>
    <w:p w14:paraId="30C6CEEF" w14:textId="77777777" w:rsidR="00C96716" w:rsidRPr="00AB5FED" w:rsidRDefault="00C96716" w:rsidP="00C96716">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state </w:t>
      </w:r>
      <w:r w:rsidRPr="00AB5FED">
        <w:rPr>
          <w:lang w:eastAsia="en-GB"/>
        </w:rPr>
        <w:t>cancel.</w:t>
      </w:r>
    </w:p>
    <w:p w14:paraId="55FD763F" w14:textId="77777777" w:rsidR="00C96716" w:rsidRDefault="00C96716" w:rsidP="00C96716">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server. </w:t>
      </w:r>
    </w:p>
    <w:p w14:paraId="77AE3D67" w14:textId="77777777" w:rsidR="00C96716" w:rsidRPr="00AB5FED" w:rsidRDefault="00C96716" w:rsidP="00C96716">
      <w:pPr>
        <w:pStyle w:val="B1"/>
        <w:rPr>
          <w:lang w:eastAsia="en-GB"/>
        </w:rPr>
      </w:pPr>
      <w:r>
        <w:rPr>
          <w:lang w:eastAsia="en-GB"/>
        </w:rPr>
        <w:t>3</w:t>
      </w:r>
      <w:r w:rsidRPr="00AB5FED">
        <w:rPr>
          <w:lang w:eastAsia="en-GB"/>
        </w:rPr>
        <w:t>.</w:t>
      </w:r>
      <w:r w:rsidRPr="00AB5FED">
        <w:rPr>
          <w:lang w:eastAsia="en-GB"/>
        </w:rPr>
        <w:tab/>
      </w:r>
      <w:r>
        <w:rPr>
          <w:lang w:eastAsia="en-GB"/>
        </w:rPr>
        <w:t xml:space="preserve">The </w:t>
      </w:r>
      <w:r>
        <w:t>MCPTT server checks whether the MCPTT user 1 at MCPTT client 1 is authorized to cancel the</w:t>
      </w:r>
      <w:r>
        <w:rPr>
          <w:lang w:eastAsia="en-GB"/>
        </w:rPr>
        <w:t xml:space="preserve"> in-progress imminent peril group state. </w:t>
      </w:r>
    </w:p>
    <w:p w14:paraId="7276958C" w14:textId="77777777" w:rsidR="00C96716" w:rsidRPr="00AB5FED" w:rsidRDefault="00C96716" w:rsidP="00C96716">
      <w:pPr>
        <w:pStyle w:val="B1"/>
        <w:rPr>
          <w:lang w:eastAsia="en-GB"/>
        </w:rPr>
      </w:pPr>
      <w:r>
        <w:rPr>
          <w:lang w:eastAsia="en-GB"/>
        </w:rPr>
        <w:t>4</w:t>
      </w:r>
      <w:r w:rsidRPr="00AB5FED">
        <w:rPr>
          <w:lang w:eastAsia="en-GB"/>
        </w:rPr>
        <w:t>.</w:t>
      </w:r>
      <w:r w:rsidRPr="00AB5FED">
        <w:rPr>
          <w:lang w:eastAsia="en-GB"/>
        </w:rPr>
        <w:tab/>
        <w:t xml:space="preserve">The MCPTT server cancels/resets the in-progress imminent peril </w:t>
      </w:r>
      <w:r>
        <w:rPr>
          <w:lang w:eastAsia="en-GB"/>
        </w:rPr>
        <w:t xml:space="preserve">group </w:t>
      </w:r>
      <w:r w:rsidRPr="00AB5FED">
        <w:rPr>
          <w:lang w:eastAsia="en-GB"/>
        </w:rPr>
        <w:t>state.</w:t>
      </w:r>
    </w:p>
    <w:p w14:paraId="4A5402E3" w14:textId="77777777" w:rsidR="00C96716" w:rsidRDefault="00C96716" w:rsidP="00C96716">
      <w:pPr>
        <w:pStyle w:val="B1"/>
        <w:rPr>
          <w:lang w:eastAsia="en-GB"/>
        </w:rPr>
      </w:pPr>
      <w:r>
        <w:rPr>
          <w:lang w:eastAsia="en-GB"/>
        </w:rPr>
        <w:t>5.</w:t>
      </w:r>
      <w:r>
        <w:rPr>
          <w:lang w:eastAsia="en-GB"/>
        </w:rPr>
        <w:tab/>
      </w:r>
      <w:r w:rsidRPr="00AB5FED">
        <w:rPr>
          <w:lang w:eastAsia="en-GB"/>
        </w:rPr>
        <w:t>The MCPTT server adjusts the priority of the underlying bearer; priority treatment is no longer required.</w:t>
      </w:r>
    </w:p>
    <w:p w14:paraId="13FF8F04" w14:textId="77777777" w:rsidR="00C96716" w:rsidRPr="00AB5FED" w:rsidRDefault="00C96716" w:rsidP="00C96716">
      <w:pPr>
        <w:pStyle w:val="B1"/>
        <w:rPr>
          <w:lang w:eastAsia="en-GB"/>
        </w:rPr>
      </w:pPr>
      <w:r>
        <w:rPr>
          <w:lang w:eastAsia="en-GB"/>
        </w:rPr>
        <w:t>6</w:t>
      </w:r>
      <w:r w:rsidRPr="00AB5FED">
        <w:rPr>
          <w:lang w:eastAsia="en-GB"/>
        </w:rPr>
        <w:t>.</w:t>
      </w:r>
      <w:r w:rsidRPr="00AB5FED">
        <w:rPr>
          <w:lang w:eastAsia="en-GB"/>
        </w:rPr>
        <w:tab/>
        <w:t xml:space="preserve">The MCPTT server sends an </w:t>
      </w:r>
      <w:r>
        <w:rPr>
          <w:lang w:eastAsia="en-GB"/>
        </w:rPr>
        <w:t>IWF</w:t>
      </w:r>
      <w:r w:rsidRPr="00AB5FED">
        <w:rPr>
          <w:lang w:eastAsia="en-GB"/>
        </w:rPr>
        <w:t xml:space="preserve"> </w:t>
      </w:r>
      <w:r>
        <w:rPr>
          <w:lang w:eastAsia="en-GB"/>
        </w:rPr>
        <w:t xml:space="preserve">in-progress </w:t>
      </w:r>
      <w:r w:rsidRPr="00AB5FED">
        <w:rPr>
          <w:lang w:eastAsia="en-GB"/>
        </w:rPr>
        <w:t xml:space="preserve">imminent peril </w:t>
      </w:r>
      <w:r>
        <w:rPr>
          <w:lang w:eastAsia="en-GB"/>
        </w:rPr>
        <w:t>group state</w:t>
      </w:r>
      <w:r w:rsidRPr="00AB5FED">
        <w:rPr>
          <w:lang w:eastAsia="en-GB"/>
        </w:rPr>
        <w:t xml:space="preserve"> cancel request</w:t>
      </w:r>
      <w:r>
        <w:rPr>
          <w:lang w:eastAsia="en-GB"/>
        </w:rPr>
        <w:t>(s)</w:t>
      </w:r>
      <w:r w:rsidRPr="00AB5FED">
        <w:rPr>
          <w:lang w:eastAsia="en-GB"/>
        </w:rPr>
        <w:t xml:space="preserve"> to the </w:t>
      </w:r>
      <w:r>
        <w:rPr>
          <w:lang w:eastAsia="en-GB"/>
        </w:rPr>
        <w:t xml:space="preserve">IWF. </w:t>
      </w:r>
      <w:r>
        <w:t>If the IWF has affiliated to this group on behalf of the group's LMR users, only one IWF in-progress imminent peril group state cancel request is sent to the IWF. If the MCPTT server has received individual affiliations from the group's LMR users, an individual IWF in-progress imminent peril group state cancel request is sent (to the IWF) for each affiliated LMR user.</w:t>
      </w:r>
    </w:p>
    <w:p w14:paraId="4E1E4A0B" w14:textId="77777777" w:rsidR="00C96716" w:rsidRPr="00AB5FED" w:rsidRDefault="00C96716" w:rsidP="00C96716">
      <w:pPr>
        <w:pStyle w:val="B1"/>
        <w:rPr>
          <w:lang w:eastAsia="en-GB"/>
        </w:rPr>
      </w:pPr>
      <w:r>
        <w:rPr>
          <w:lang w:eastAsia="en-GB"/>
        </w:rPr>
        <w:t>7</w:t>
      </w:r>
      <w:r w:rsidRPr="00AB5FED">
        <w:rPr>
          <w:lang w:eastAsia="en-GB"/>
        </w:rPr>
        <w:t>.</w:t>
      </w:r>
      <w:r w:rsidRPr="00AB5FED">
        <w:rPr>
          <w:lang w:eastAsia="en-GB"/>
        </w:rPr>
        <w:tab/>
      </w:r>
      <w:r>
        <w:rPr>
          <w:lang w:eastAsia="en-GB"/>
        </w:rPr>
        <w:t>The IWF sends the IWF in-progress imminent peril group state cancel response(s) to the MCPTT server</w:t>
      </w:r>
      <w:r w:rsidRPr="00AB5FED">
        <w:rPr>
          <w:lang w:eastAsia="en-GB"/>
        </w:rPr>
        <w:t>.</w:t>
      </w:r>
    </w:p>
    <w:p w14:paraId="7B0B6DAC" w14:textId="77777777" w:rsidR="00C96716" w:rsidRPr="003A28BA" w:rsidRDefault="00C96716" w:rsidP="00C96716">
      <w:pPr>
        <w:pStyle w:val="NO"/>
      </w:pPr>
      <w:r>
        <w:t>NOTE 5</w:t>
      </w:r>
      <w:r w:rsidRPr="003A28BA">
        <w:t>:</w:t>
      </w:r>
      <w:r w:rsidRPr="003A28BA">
        <w:tab/>
        <w:t xml:space="preserve">The IWF </w:t>
      </w:r>
      <w:r>
        <w:t>responds even if</w:t>
      </w:r>
      <w:r w:rsidRPr="003A28BA">
        <w:t xml:space="preserve"> it does not support imminent peril group calls. IWF actions for priority are out of scope of the present document.</w:t>
      </w:r>
    </w:p>
    <w:p w14:paraId="007B4BFC" w14:textId="77777777" w:rsidR="00C96716" w:rsidRPr="00AB5FED" w:rsidRDefault="00C96716" w:rsidP="00C96716">
      <w:pPr>
        <w:pStyle w:val="B1"/>
        <w:rPr>
          <w:lang w:eastAsia="en-GB"/>
        </w:rPr>
      </w:pPr>
      <w:r>
        <w:rPr>
          <w:lang w:eastAsia="en-GB"/>
        </w:rPr>
        <w:t>8</w:t>
      </w:r>
      <w:r w:rsidRPr="00AB5FED">
        <w:rPr>
          <w:lang w:eastAsia="en-GB"/>
        </w:rPr>
        <w:t>.</w:t>
      </w:r>
      <w:r w:rsidRPr="00AB5FED">
        <w:rPr>
          <w:lang w:eastAsia="en-GB"/>
        </w:rPr>
        <w:tab/>
        <w:t xml:space="preserve">The MCPTT server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group members.</w:t>
      </w:r>
    </w:p>
    <w:p w14:paraId="151EB6A0" w14:textId="77777777" w:rsidR="00C96716" w:rsidRPr="00AB5FED" w:rsidRDefault="00C96716" w:rsidP="00C96716">
      <w:pPr>
        <w:pStyle w:val="NO"/>
      </w:pPr>
      <w:r w:rsidRPr="00AB5FED">
        <w:t>NOTE </w:t>
      </w:r>
      <w:r>
        <w:t>6</w:t>
      </w:r>
      <w:r w:rsidRPr="00AB5FED">
        <w:t>:</w:t>
      </w:r>
      <w:r w:rsidRPr="00AB5FED">
        <w:tab/>
        <w:t>Step</w:t>
      </w:r>
      <w:r>
        <w:t xml:space="preserve">s 6 and 8 can </w:t>
      </w:r>
      <w:r w:rsidRPr="00AB5FED">
        <w:t xml:space="preserve">occur </w:t>
      </w:r>
      <w:r>
        <w:t xml:space="preserve">in </w:t>
      </w:r>
      <w:r w:rsidRPr="00AB5FED">
        <w:t xml:space="preserve">any </w:t>
      </w:r>
      <w:r>
        <w:t xml:space="preserve">order </w:t>
      </w:r>
      <w:r w:rsidRPr="00AB5FED">
        <w:t xml:space="preserve">following step </w:t>
      </w:r>
      <w:r>
        <w:t>5.</w:t>
      </w:r>
    </w:p>
    <w:p w14:paraId="5650D4D1" w14:textId="77777777" w:rsidR="00C96716" w:rsidRPr="00AB5FED" w:rsidRDefault="00C96716" w:rsidP="00C96716">
      <w:pPr>
        <w:pStyle w:val="B1"/>
        <w:rPr>
          <w:lang w:eastAsia="en-GB"/>
        </w:rPr>
      </w:pPr>
      <w:r>
        <w:rPr>
          <w:lang w:eastAsia="en-GB"/>
        </w:rPr>
        <w:t>9</w:t>
      </w:r>
      <w:r w:rsidRPr="00AB5FED">
        <w:rPr>
          <w:lang w:eastAsia="en-GB"/>
        </w:rPr>
        <w:t>.</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76014035" w14:textId="77777777" w:rsidR="00C96716" w:rsidRPr="00AB5FED" w:rsidRDefault="00C96716" w:rsidP="00C96716">
      <w:pPr>
        <w:pStyle w:val="B1"/>
        <w:rPr>
          <w:lang w:eastAsia="en-GB"/>
        </w:rPr>
      </w:pPr>
      <w:r>
        <w:rPr>
          <w:lang w:eastAsia="en-GB"/>
        </w:rPr>
        <w:t>10.</w:t>
      </w:r>
      <w:r>
        <w:rPr>
          <w:lang w:eastAsia="en-GB"/>
        </w:rPr>
        <w:tab/>
        <w:t>MCPTT client 2</w:t>
      </w:r>
      <w:r w:rsidRPr="00AB5FED">
        <w:rPr>
          <w:lang w:eastAsia="en-GB"/>
        </w:rPr>
        <w:t xml:space="preserve"> send</w:t>
      </w:r>
      <w:r>
        <w:rPr>
          <w:lang w:eastAsia="en-GB"/>
        </w:rPr>
        <w:t>s</w:t>
      </w:r>
      <w:r w:rsidRPr="00AB5FED">
        <w:rPr>
          <w:lang w:eastAsia="en-GB"/>
        </w:rPr>
        <w:t xml:space="preserve">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server to acknowledge the in-progress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w:t>
      </w:r>
      <w:r w:rsidRPr="00AB5FED">
        <w:t xml:space="preserve">For a multicast scenario, </w:t>
      </w:r>
      <w:r>
        <w:t>this</w:t>
      </w:r>
      <w:r w:rsidRPr="00AB5FED">
        <w:t xml:space="preserve"> acknowledgement</w:t>
      </w:r>
      <w:r>
        <w:t xml:space="preserve"> i</w:t>
      </w:r>
      <w:r w:rsidRPr="00AB5FED">
        <w:t>s not se</w:t>
      </w:r>
      <w:r>
        <w:t>n</w:t>
      </w:r>
      <w:r w:rsidRPr="00AB5FED">
        <w:t>t.</w:t>
      </w:r>
    </w:p>
    <w:p w14:paraId="29093787" w14:textId="77777777" w:rsidR="00C96716" w:rsidRPr="00AB5FED" w:rsidRDefault="00C96716" w:rsidP="00C96716">
      <w:pPr>
        <w:pStyle w:val="B1"/>
        <w:rPr>
          <w:lang w:eastAsia="en-GB"/>
        </w:rPr>
      </w:pPr>
      <w:r>
        <w:rPr>
          <w:lang w:eastAsia="en-GB"/>
        </w:rPr>
        <w:lastRenderedPageBreak/>
        <w:t>11</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w:t>
      </w:r>
      <w:r>
        <w:rPr>
          <w:lang w:eastAsia="en-GB"/>
        </w:rPr>
        <w:t>client</w:t>
      </w:r>
      <w:r w:rsidRPr="00AB5FED">
        <w:rPr>
          <w:lang w:eastAsia="en-GB"/>
        </w:rPr>
        <w:t xml:space="preserve"> 1 to confirm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w:t>
      </w:r>
    </w:p>
    <w:p w14:paraId="61A3FCB3" w14:textId="77777777" w:rsidR="00C96716" w:rsidRPr="00F556D7" w:rsidRDefault="00C96716" w:rsidP="00C96716">
      <w:pPr>
        <w:pStyle w:val="NO"/>
      </w:pPr>
      <w:r w:rsidRPr="00AB5FED">
        <w:t>NOTE </w:t>
      </w:r>
      <w:r>
        <w:t>7</w:t>
      </w:r>
      <w:r w:rsidRPr="00AB5FED">
        <w:t>:</w:t>
      </w:r>
      <w:r w:rsidRPr="00AB5FED">
        <w:tab/>
        <w:t xml:space="preserve">Step </w:t>
      </w:r>
      <w:r>
        <w:t>11</w:t>
      </w:r>
      <w:r w:rsidRPr="00AB5FED">
        <w:t xml:space="preserve"> can occ</w:t>
      </w:r>
      <w:r>
        <w:t>ur at any time following step 5</w:t>
      </w:r>
      <w:r w:rsidRPr="00AB5FED">
        <w:t>.</w:t>
      </w:r>
    </w:p>
    <w:p w14:paraId="6B2243E1" w14:textId="77777777" w:rsidR="00C96716" w:rsidRDefault="00C96716" w:rsidP="00C96716">
      <w:pPr>
        <w:pStyle w:val="Heading3"/>
        <w:rPr>
          <w:noProof/>
        </w:rPr>
      </w:pPr>
      <w:bookmarkStart w:id="592" w:name="_Toc193664981"/>
      <w:r>
        <w:rPr>
          <w:noProof/>
          <w:lang w:val="en-US"/>
        </w:rPr>
        <w:t>10.6.4</w:t>
      </w:r>
      <w:r>
        <w:rPr>
          <w:noProof/>
          <w:lang w:val="en-US"/>
        </w:rPr>
        <w:tab/>
      </w:r>
      <w:r>
        <w:rPr>
          <w:noProof/>
        </w:rPr>
        <w:t>Emergency alerts</w:t>
      </w:r>
      <w:bookmarkEnd w:id="592"/>
    </w:p>
    <w:p w14:paraId="1C92FB50" w14:textId="77777777" w:rsidR="00C96716" w:rsidRPr="007056FA" w:rsidRDefault="00C96716" w:rsidP="00C96716">
      <w:pPr>
        <w:pStyle w:val="Heading4"/>
      </w:pPr>
      <w:bookmarkStart w:id="593" w:name="_Toc193664982"/>
      <w:r w:rsidRPr="00682513">
        <w:t>10.6.4.1</w:t>
      </w:r>
      <w:r w:rsidRPr="00682513">
        <w:tab/>
        <w:t>Emergency alert initiated by LMR user</w:t>
      </w:r>
      <w:bookmarkEnd w:id="593"/>
    </w:p>
    <w:p w14:paraId="4DBFE72E" w14:textId="77777777" w:rsidR="00C96716" w:rsidRPr="00AB5FED" w:rsidRDefault="00C96716" w:rsidP="00C96716">
      <w:r>
        <w:t>In this procedure, an LMR user</w:t>
      </w:r>
      <w:r w:rsidRPr="00AB5FED">
        <w:t xml:space="preserve"> is initiating an emergency alert </w:t>
      </w:r>
      <w:r>
        <w:t>via the IWF. Figure 10.6.4.1-1 shows the procedure for an emergency alert initiated by a user in the LMR system. This subclause is based upon subclause for MCPTT emergency alerts in 3GPP TS 23.379 [7], subclause </w:t>
      </w:r>
      <w:r w:rsidRPr="00775430">
        <w:t>10.6.2.6.</w:t>
      </w:r>
      <w:r>
        <w:t>3</w:t>
      </w:r>
      <w:r w:rsidRPr="00775430">
        <w:t>.1</w:t>
      </w:r>
      <w:r>
        <w:t>.</w:t>
      </w:r>
    </w:p>
    <w:p w14:paraId="5614B59D" w14:textId="77777777" w:rsidR="00C96716" w:rsidRPr="00AB5FED" w:rsidRDefault="00C96716" w:rsidP="00C96716">
      <w:r w:rsidRPr="00AB5FED">
        <w:t>Pre-conditions:</w:t>
      </w:r>
    </w:p>
    <w:p w14:paraId="73882312" w14:textId="77777777" w:rsidR="00C96716" w:rsidRPr="00AB5FED" w:rsidRDefault="00C96716" w:rsidP="00C96716">
      <w:pPr>
        <w:pStyle w:val="B1"/>
      </w:pPr>
      <w:r w:rsidRPr="00AB5FED">
        <w:t>1.</w:t>
      </w:r>
      <w:r w:rsidRPr="00AB5FED">
        <w:tab/>
        <w:t xml:space="preserve">The </w:t>
      </w:r>
      <w:r>
        <w:t>MC service</w:t>
      </w:r>
      <w:r w:rsidRPr="00AB5FED">
        <w:t xml:space="preserve"> group is previously defined on the group management server with </w:t>
      </w:r>
      <w:r>
        <w:t>MC service</w:t>
      </w:r>
      <w:r w:rsidRPr="00AB5FED">
        <w:t xml:space="preserve"> client </w:t>
      </w:r>
      <w:r>
        <w:t>1</w:t>
      </w:r>
      <w:r w:rsidRPr="00AB5FED">
        <w:t xml:space="preserve"> and </w:t>
      </w:r>
      <w:r>
        <w:t>MC service</w:t>
      </w:r>
      <w:r w:rsidRPr="00AB5FED">
        <w:t xml:space="preserve"> client </w:t>
      </w:r>
      <w:r>
        <w:t>2</w:t>
      </w:r>
      <w:r w:rsidRPr="00AB5FED">
        <w:t xml:space="preserve"> affiliated to that </w:t>
      </w:r>
      <w:r>
        <w:t>MC service</w:t>
      </w:r>
      <w:r w:rsidRPr="00AB5FED">
        <w:t xml:space="preserve"> group.</w:t>
      </w:r>
    </w:p>
    <w:p w14:paraId="48B65DFA" w14:textId="77777777" w:rsidR="00C96716" w:rsidRDefault="00C96716" w:rsidP="00C96716">
      <w:pPr>
        <w:pStyle w:val="B1"/>
      </w:pPr>
      <w:r>
        <w:t>2</w:t>
      </w:r>
      <w:r w:rsidRPr="00AB5FED">
        <w:t>.</w:t>
      </w:r>
      <w:r w:rsidRPr="00AB5FED">
        <w:tab/>
      </w:r>
      <w:r w:rsidRPr="00682513">
        <w:t>The IWF is connected to and is authorized to interwork with the MC system.</w:t>
      </w:r>
    </w:p>
    <w:p w14:paraId="17402427" w14:textId="77777777" w:rsidR="00C96716" w:rsidRPr="00600A26" w:rsidRDefault="00C96716" w:rsidP="00C96716">
      <w:pPr>
        <w:pStyle w:val="B1"/>
      </w:pPr>
      <w:r w:rsidRPr="00682513">
        <w:t>3.</w:t>
      </w:r>
      <w:r w:rsidRPr="00682513">
        <w:tab/>
        <w:t xml:space="preserve">The </w:t>
      </w:r>
      <w:r>
        <w:t xml:space="preserve">MC service </w:t>
      </w:r>
      <w:r w:rsidRPr="00600A26">
        <w:t>group information is available at the IWF</w:t>
      </w:r>
      <w:r>
        <w:t xml:space="preserve">, including information that the MC service group is </w:t>
      </w:r>
      <w:r w:rsidRPr="00682513">
        <w:t>an interworking group (defined in</w:t>
      </w:r>
      <w:r>
        <w:t xml:space="preserve"> the</w:t>
      </w:r>
      <w:r w:rsidRPr="00682513">
        <w:t xml:space="preserve"> LMR</w:t>
      </w:r>
      <w:r>
        <w:t xml:space="preserve"> system</w:t>
      </w:r>
      <w:r w:rsidRPr="00682513">
        <w:t xml:space="preserve"> or MC </w:t>
      </w:r>
      <w:r>
        <w:t xml:space="preserve">the </w:t>
      </w:r>
      <w:r w:rsidRPr="00682513">
        <w:t>system)</w:t>
      </w:r>
      <w:r>
        <w:t>.</w:t>
      </w:r>
    </w:p>
    <w:p w14:paraId="12B7A7F7" w14:textId="77777777" w:rsidR="00C96716" w:rsidRPr="00D57EFD" w:rsidRDefault="00C96716" w:rsidP="00C96716">
      <w:pPr>
        <w:pStyle w:val="B1"/>
      </w:pPr>
      <w:r w:rsidRPr="00122AEB">
        <w:t>4.</w:t>
      </w:r>
      <w:r w:rsidRPr="00122AEB">
        <w:tab/>
        <w:t xml:space="preserve">The mapping relationship of group and user identities between </w:t>
      </w:r>
      <w:r>
        <w:t xml:space="preserve">the </w:t>
      </w:r>
      <w:r w:rsidRPr="00600A26">
        <w:t>MC</w:t>
      </w:r>
      <w:r w:rsidRPr="00122AEB">
        <w:t xml:space="preserve"> </w:t>
      </w:r>
      <w:r w:rsidRPr="00600A26">
        <w:t>system</w:t>
      </w:r>
      <w:r w:rsidRPr="00122AEB">
        <w:t xml:space="preserve"> and </w:t>
      </w:r>
      <w:r>
        <w:t xml:space="preserve">the </w:t>
      </w:r>
      <w:r w:rsidRPr="00122AEB">
        <w:t>LMR system has been</w:t>
      </w:r>
      <w:r w:rsidRPr="00D57EFD">
        <w:t xml:space="preserve"> configured at </w:t>
      </w:r>
      <w:r w:rsidRPr="00D57EFD">
        <w:rPr>
          <w:lang w:val="en-US"/>
        </w:rPr>
        <w:t xml:space="preserve">the </w:t>
      </w:r>
      <w:r w:rsidRPr="00D57EFD">
        <w:t>IWF.</w:t>
      </w:r>
    </w:p>
    <w:p w14:paraId="2AB36042" w14:textId="77777777" w:rsidR="00C96716" w:rsidRDefault="00C96716" w:rsidP="00C96716">
      <w:pPr>
        <w:pStyle w:val="B1"/>
      </w:pPr>
      <w:r>
        <w:t>5.</w:t>
      </w:r>
      <w:r>
        <w:tab/>
      </w:r>
      <w:r w:rsidRPr="00AB5FED">
        <w:t xml:space="preserve">The </w:t>
      </w:r>
      <w:r>
        <w:t xml:space="preserve">IWF </w:t>
      </w:r>
      <w:r w:rsidRPr="00AB5FED">
        <w:t xml:space="preserve">may </w:t>
      </w:r>
      <w:r>
        <w:t xml:space="preserve">or may </w:t>
      </w:r>
      <w:r w:rsidRPr="00AB5FED">
        <w:t xml:space="preserve">not have carried out an explicit affiliation procedure with the </w:t>
      </w:r>
      <w:r>
        <w:t>MC service</w:t>
      </w:r>
      <w:r w:rsidRPr="00AB5FED">
        <w:t xml:space="preserve"> group.</w:t>
      </w:r>
    </w:p>
    <w:p w14:paraId="3E80A04A" w14:textId="77777777" w:rsidR="00C96716" w:rsidRDefault="00C96716" w:rsidP="00C96716">
      <w:pPr>
        <w:pStyle w:val="B1"/>
      </w:pPr>
      <w:r>
        <w:t>6.</w:t>
      </w:r>
      <w:r>
        <w:tab/>
        <w:t>An emergency alert is requested on the LMR system</w:t>
      </w:r>
      <w:r w:rsidRPr="00AB5FED">
        <w:t>.</w:t>
      </w:r>
    </w:p>
    <w:p w14:paraId="67920854" w14:textId="77777777" w:rsidR="00C96716" w:rsidRPr="00AB5FED" w:rsidRDefault="00C96716" w:rsidP="00C96716">
      <w:pPr>
        <w:pStyle w:val="NO"/>
      </w:pPr>
      <w:r w:rsidRPr="00600A26">
        <w:t>NOTE</w:t>
      </w:r>
      <w:r>
        <w:t> 1</w:t>
      </w:r>
      <w:r w:rsidRPr="00600A26">
        <w:t>:</w:t>
      </w:r>
      <w:r w:rsidRPr="00600A26">
        <w:tab/>
        <w:t>For all signalling messages passing through the IWF between</w:t>
      </w:r>
      <w:r>
        <w:t xml:space="preserve"> the</w:t>
      </w:r>
      <w:r w:rsidRPr="00600A26">
        <w:t xml:space="preserve"> MC system and </w:t>
      </w:r>
      <w:r>
        <w:t xml:space="preserve">the </w:t>
      </w:r>
      <w:r w:rsidRPr="00600A26">
        <w:t>LMR system, the IWF perform</w:t>
      </w:r>
      <w:r>
        <w:t>s</w:t>
      </w:r>
      <w:r w:rsidRPr="00600A26">
        <w:t xml:space="preserve"> identity conversion and protocol translation.</w:t>
      </w:r>
    </w:p>
    <w:p w14:paraId="6856695C" w14:textId="77777777" w:rsidR="00C96716" w:rsidRPr="00AB5FED" w:rsidRDefault="00C96716" w:rsidP="00C96716">
      <w:pPr>
        <w:pStyle w:val="TH"/>
      </w:pPr>
      <w:r>
        <w:object w:dxaOrig="8944" w:dyaOrig="6619" w14:anchorId="637B1B88">
          <v:shape id="_x0000_i1105" type="#_x0000_t75" style="width:383.4pt;height:283.3pt" o:ole="">
            <v:imagedata r:id="rId165" o:title=""/>
          </v:shape>
          <o:OLEObject Type="Embed" ProgID="Visio.Drawing.11" ShapeID="_x0000_i1105" DrawAspect="Content" ObjectID="_1804278039" r:id="rId166"/>
        </w:object>
      </w:r>
    </w:p>
    <w:p w14:paraId="5614EF5F" w14:textId="77777777" w:rsidR="00C96716" w:rsidRPr="00AB5FED" w:rsidRDefault="00C96716" w:rsidP="00C96716">
      <w:pPr>
        <w:pStyle w:val="TF"/>
      </w:pPr>
      <w:r w:rsidRPr="00AB5FED">
        <w:t>Figure </w:t>
      </w:r>
      <w:r>
        <w:t>10.6.4.1</w:t>
      </w:r>
      <w:r w:rsidRPr="00AB5FED">
        <w:t xml:space="preserve">-1 </w:t>
      </w:r>
      <w:r>
        <w:t>MC service</w:t>
      </w:r>
      <w:r w:rsidRPr="00AB5FED">
        <w:t xml:space="preserve"> emergency alert</w:t>
      </w:r>
      <w:r w:rsidRPr="007056FA">
        <w:t xml:space="preserve"> initiated by LMR user</w:t>
      </w:r>
    </w:p>
    <w:p w14:paraId="7C300080" w14:textId="77777777" w:rsidR="00C96716" w:rsidRDefault="00C96716" w:rsidP="00C96716">
      <w:pPr>
        <w:pStyle w:val="B1"/>
      </w:pPr>
      <w:r w:rsidRPr="00AB5FED">
        <w:t>1.</w:t>
      </w:r>
      <w:r w:rsidRPr="00AB5FED">
        <w:tab/>
        <w:t>The</w:t>
      </w:r>
      <w:r>
        <w:t xml:space="preserve"> LMR user initiates</w:t>
      </w:r>
      <w:r w:rsidRPr="00AB5FED">
        <w:t xml:space="preserve"> an emergency alert</w:t>
      </w:r>
      <w:r>
        <w:t>.</w:t>
      </w:r>
    </w:p>
    <w:p w14:paraId="58902B67" w14:textId="77777777" w:rsidR="00C96716" w:rsidRPr="00AB5FED" w:rsidRDefault="00C96716" w:rsidP="00C96716">
      <w:pPr>
        <w:pStyle w:val="NO"/>
      </w:pPr>
      <w:r>
        <w:lastRenderedPageBreak/>
        <w:t>NOTE 2:</w:t>
      </w:r>
      <w:r>
        <w:tab/>
        <w:t>How the IWF determines the emergency condition from the LMR system is out of scope of the present document</w:t>
      </w:r>
      <w:r w:rsidRPr="00AB5FED">
        <w:t>.</w:t>
      </w:r>
    </w:p>
    <w:p w14:paraId="2DDE06D4" w14:textId="77777777" w:rsidR="00C96716" w:rsidRPr="00BD1886" w:rsidRDefault="00C96716" w:rsidP="00C96716">
      <w:pPr>
        <w:pStyle w:val="B1"/>
        <w:rPr>
          <w:noProof/>
        </w:rPr>
      </w:pPr>
      <w:r w:rsidRPr="00AB5FED">
        <w:t>2.</w:t>
      </w:r>
      <w:r w:rsidRPr="00AB5FED">
        <w:tab/>
      </w:r>
      <w:r>
        <w:t>The IWF</w:t>
      </w:r>
      <w:r w:rsidRPr="00AB5FED">
        <w:t xml:space="preserve"> </w:t>
      </w:r>
      <w:r>
        <w:t>sends an IWF</w:t>
      </w:r>
      <w:r w:rsidRPr="00AB5FED">
        <w:t xml:space="preserve"> emergency alert request to the </w:t>
      </w:r>
      <w:r>
        <w:t>designated MC service</w:t>
      </w:r>
      <w:r w:rsidRPr="00AB5FED">
        <w:t xml:space="preserve"> </w:t>
      </w:r>
      <w:r>
        <w:t>server</w:t>
      </w:r>
      <w:r w:rsidRPr="00AB5FED">
        <w:t>.</w:t>
      </w:r>
      <w:r>
        <w:t xml:space="preserve"> </w:t>
      </w:r>
      <w:r w:rsidRPr="00BD1886">
        <w:rPr>
          <w:noProof/>
        </w:rPr>
        <w:t>If the location of the LMR user is not available to the IWF, the IWF emergency alert request shall contain an indication that location is not available.</w:t>
      </w:r>
    </w:p>
    <w:p w14:paraId="39B8C8E2" w14:textId="77777777" w:rsidR="00C96716" w:rsidRPr="00AB5FED" w:rsidRDefault="00C96716" w:rsidP="00C96716">
      <w:pPr>
        <w:pStyle w:val="B1"/>
      </w:pPr>
      <w:r w:rsidRPr="00AB5FED">
        <w:t>3.</w:t>
      </w:r>
      <w:r w:rsidRPr="00AB5FED">
        <w:tab/>
      </w:r>
      <w:r>
        <w:t>MC service</w:t>
      </w:r>
      <w:r w:rsidRPr="00AB5FED">
        <w:t xml:space="preserve"> server checks whether the </w:t>
      </w:r>
      <w:r>
        <w:t>MC service</w:t>
      </w:r>
      <w:r w:rsidRPr="00AB5FED">
        <w:t xml:space="preserve"> user</w:t>
      </w:r>
      <w:r>
        <w:t xml:space="preserve"> ID that represents the LMR user</w:t>
      </w:r>
      <w:r w:rsidRPr="00AB5FED">
        <w:t xml:space="preserve"> is authorized for initiation of </w:t>
      </w:r>
      <w:r>
        <w:t>MC service</w:t>
      </w:r>
      <w:r w:rsidRPr="00AB5FED">
        <w:t xml:space="preserve"> emergency alerts for the indicated </w:t>
      </w:r>
      <w:r>
        <w:t>MC service</w:t>
      </w:r>
      <w:r w:rsidRPr="00AB5FED">
        <w:t xml:space="preserve"> group.</w:t>
      </w:r>
      <w:r>
        <w:t xml:space="preserve"> The MC service</w:t>
      </w:r>
      <w:r w:rsidRPr="00AB5FED">
        <w:t xml:space="preserve"> </w:t>
      </w:r>
      <w:r>
        <w:t xml:space="preserve">server </w:t>
      </w:r>
      <w:r w:rsidRPr="00AB5FED">
        <w:t>determine</w:t>
      </w:r>
      <w:r>
        <w:t>s</w:t>
      </w:r>
      <w:r w:rsidRPr="00AB5FED">
        <w:t xml:space="preserve"> the</w:t>
      </w:r>
      <w:r>
        <w:t xml:space="preserve"> </w:t>
      </w:r>
      <w:r w:rsidRPr="00AB5FED">
        <w:t>affiliation status</w:t>
      </w:r>
      <w:r>
        <w:t xml:space="preserve"> of the group members</w:t>
      </w:r>
      <w:r w:rsidRPr="00AB5FED">
        <w:t>.</w:t>
      </w:r>
    </w:p>
    <w:p w14:paraId="00FF6617" w14:textId="77777777" w:rsidR="00C96716" w:rsidRDefault="00C96716" w:rsidP="00C96716">
      <w:pPr>
        <w:pStyle w:val="B1"/>
      </w:pPr>
      <w:r>
        <w:t>4</w:t>
      </w:r>
      <w:r w:rsidRPr="00AB5FED">
        <w:t>.</w:t>
      </w:r>
      <w:r w:rsidRPr="00AB5FED">
        <w:tab/>
        <w:t xml:space="preserve">The </w:t>
      </w:r>
      <w:r>
        <w:t>MC service</w:t>
      </w:r>
      <w:r w:rsidRPr="00AB5FED">
        <w:t xml:space="preserve"> server sends </w:t>
      </w:r>
      <w:r>
        <w:t>an</w:t>
      </w:r>
      <w:r w:rsidRPr="00AB5FED">
        <w:t xml:space="preserve"> </w:t>
      </w:r>
      <w:r>
        <w:t xml:space="preserve">IWF </w:t>
      </w:r>
      <w:r w:rsidRPr="00AB5FED">
        <w:t xml:space="preserve">emergency alert response to the </w:t>
      </w:r>
      <w:r>
        <w:t>IWF</w:t>
      </w:r>
      <w:r w:rsidRPr="00AB5FED">
        <w:t xml:space="preserve"> to confirm the </w:t>
      </w:r>
      <w:r>
        <w:t xml:space="preserve">IWF </w:t>
      </w:r>
      <w:r w:rsidRPr="00AB5FED">
        <w:t>emergency alert request.</w:t>
      </w:r>
    </w:p>
    <w:p w14:paraId="60FC279E" w14:textId="77777777" w:rsidR="00C96716" w:rsidRPr="002A54FD" w:rsidRDefault="00C96716" w:rsidP="00C96716">
      <w:pPr>
        <w:pStyle w:val="NO"/>
      </w:pPr>
      <w:r w:rsidRPr="002A54FD">
        <w:t>NOTE</w:t>
      </w:r>
      <w:r>
        <w:t> 3</w:t>
      </w:r>
      <w:r w:rsidRPr="002A54FD">
        <w:t>:</w:t>
      </w:r>
      <w:r w:rsidRPr="002A54FD">
        <w:tab/>
        <w:t xml:space="preserve">Sending the </w:t>
      </w:r>
      <w:r>
        <w:t xml:space="preserve">IWF </w:t>
      </w:r>
      <w:r w:rsidRPr="002A54FD">
        <w:t xml:space="preserve">emergency alert </w:t>
      </w:r>
      <w:r>
        <w:t xml:space="preserve">request </w:t>
      </w:r>
      <w:r w:rsidRPr="002A54FD">
        <w:t xml:space="preserve">without making a request to also start an emergency call does not put the group into </w:t>
      </w:r>
      <w:r>
        <w:t>an</w:t>
      </w:r>
      <w:r w:rsidRPr="002A54FD">
        <w:t xml:space="preserve"> ongoing emergency condition.</w:t>
      </w:r>
    </w:p>
    <w:p w14:paraId="4488B922" w14:textId="77777777" w:rsidR="00C96716" w:rsidRDefault="00C96716" w:rsidP="00C96716">
      <w:pPr>
        <w:pStyle w:val="B1"/>
      </w:pPr>
      <w:r>
        <w:t>5</w:t>
      </w:r>
      <w:r w:rsidRPr="00AB5FED">
        <w:t>.</w:t>
      </w:r>
      <w:r w:rsidRPr="00AB5FED">
        <w:tab/>
        <w:t xml:space="preserve">The </w:t>
      </w:r>
      <w:r>
        <w:t>MC service</w:t>
      </w:r>
      <w:r w:rsidRPr="00AB5FED">
        <w:t xml:space="preserve"> server sends an </w:t>
      </w:r>
      <w:r>
        <w:t>MC service</w:t>
      </w:r>
      <w:r w:rsidRPr="00AB5FED">
        <w:t xml:space="preserve"> emergency alert request towards the </w:t>
      </w:r>
      <w:r>
        <w:t>MC service</w:t>
      </w:r>
      <w:r w:rsidRPr="00AB5FED">
        <w:t xml:space="preserve"> clients of each of those affiliated </w:t>
      </w:r>
      <w:r>
        <w:t>MC service</w:t>
      </w:r>
      <w:r w:rsidRPr="00AB5FED">
        <w:t xml:space="preserve"> group members. The </w:t>
      </w:r>
      <w:r>
        <w:t>MC service</w:t>
      </w:r>
      <w:r w:rsidRPr="00AB5FED">
        <w:t xml:space="preserve"> emergency alert request message shall contain the following information: Location, </w:t>
      </w:r>
      <w:r>
        <w:t>MC service</w:t>
      </w:r>
      <w:r w:rsidRPr="00AB5FED">
        <w:t xml:space="preserve"> ID and </w:t>
      </w:r>
      <w:r>
        <w:t>MC service</w:t>
      </w:r>
      <w:r w:rsidRPr="00AB5FED">
        <w:t xml:space="preserve"> group ID (i.e., </w:t>
      </w:r>
      <w:r>
        <w:t>MC service</w:t>
      </w:r>
      <w:r w:rsidRPr="00AB5FED">
        <w:t xml:space="preserve"> user's selected </w:t>
      </w:r>
      <w:r>
        <w:t>MC service</w:t>
      </w:r>
      <w:r w:rsidRPr="00AB5FED">
        <w:t xml:space="preserve"> group or dedicated </w:t>
      </w:r>
      <w:r>
        <w:t>MC service</w:t>
      </w:r>
      <w:r w:rsidRPr="00AB5FED">
        <w:t xml:space="preserve"> emergency group, as per </w:t>
      </w:r>
      <w:r>
        <w:t>MC service</w:t>
      </w:r>
      <w:r w:rsidRPr="00AB5FED">
        <w:t xml:space="preserve"> group configuration) and the </w:t>
      </w:r>
      <w:r>
        <w:t>MC service</w:t>
      </w:r>
      <w:r w:rsidRPr="00AB5FED">
        <w:t xml:space="preserve"> user's mission critical organization name.</w:t>
      </w:r>
    </w:p>
    <w:p w14:paraId="4C331F66" w14:textId="77777777" w:rsidR="00C96716" w:rsidRPr="00AB5FED" w:rsidRDefault="00C96716" w:rsidP="00C96716">
      <w:pPr>
        <w:pStyle w:val="B1"/>
      </w:pPr>
      <w:r>
        <w:t>6</w:t>
      </w:r>
      <w:r w:rsidRPr="00AB5FED">
        <w:t>.</w:t>
      </w:r>
      <w:r w:rsidRPr="00AB5FED">
        <w:tab/>
      </w:r>
      <w:r>
        <w:t>MC service</w:t>
      </w:r>
      <w:r w:rsidRPr="00AB5FED">
        <w:t xml:space="preserve"> users are notified of the </w:t>
      </w:r>
      <w:r>
        <w:t>MC service</w:t>
      </w:r>
      <w:r w:rsidRPr="00AB5FED">
        <w:t xml:space="preserve"> emergency.</w:t>
      </w:r>
    </w:p>
    <w:p w14:paraId="604861EC" w14:textId="77777777" w:rsidR="00C96716" w:rsidRPr="00AB5FED" w:rsidRDefault="00C96716" w:rsidP="00C96716">
      <w:pPr>
        <w:pStyle w:val="B1"/>
      </w:pPr>
      <w:r>
        <w:t>7</w:t>
      </w:r>
      <w:r w:rsidRPr="00AB5FED">
        <w:t>.</w:t>
      </w:r>
      <w:r w:rsidRPr="00AB5FED">
        <w:tab/>
        <w:t xml:space="preserve">The receiving </w:t>
      </w:r>
      <w:r>
        <w:t>MC service</w:t>
      </w:r>
      <w:r w:rsidRPr="00AB5FED">
        <w:t xml:space="preserve"> clients send </w:t>
      </w:r>
      <w:r>
        <w:t>an</w:t>
      </w:r>
      <w:r w:rsidRPr="00AB5FED">
        <w:t xml:space="preserve"> </w:t>
      </w:r>
      <w:r>
        <w:t>MC service</w:t>
      </w:r>
      <w:r w:rsidRPr="00AB5FED">
        <w:t xml:space="preserve"> emergency alert response to the </w:t>
      </w:r>
      <w:r>
        <w:t>MC service</w:t>
      </w:r>
      <w:r w:rsidRPr="00AB5FED">
        <w:t xml:space="preserve"> server to acknowledge the </w:t>
      </w:r>
      <w:r>
        <w:t>MC service</w:t>
      </w:r>
      <w:r w:rsidRPr="00AB5FED">
        <w:t xml:space="preserve"> emergency alert</w:t>
      </w:r>
      <w:r>
        <w:t xml:space="preserve"> request</w:t>
      </w:r>
      <w:r w:rsidRPr="00AB5FED">
        <w:t>.</w:t>
      </w:r>
    </w:p>
    <w:p w14:paraId="53E17AB7" w14:textId="77777777" w:rsidR="00C96716" w:rsidRDefault="00C96716" w:rsidP="00C96716">
      <w:pPr>
        <w:pStyle w:val="B1"/>
      </w:pPr>
      <w:r>
        <w:t>8</w:t>
      </w:r>
      <w:r w:rsidRPr="00AB5FED">
        <w:t>.</w:t>
      </w:r>
      <w:r w:rsidRPr="00AB5FED">
        <w:tab/>
      </w:r>
      <w:r>
        <w:t>If the group is an interworking group defined in the MC system, t</w:t>
      </w:r>
      <w:r w:rsidRPr="00AB5FED">
        <w:t xml:space="preserve">he </w:t>
      </w:r>
      <w:r>
        <w:t>MC service</w:t>
      </w:r>
      <w:r w:rsidRPr="00AB5FED">
        <w:t xml:space="preserve"> server implicitly affiliates the </w:t>
      </w:r>
      <w:r>
        <w:t xml:space="preserve">individual MC service ID of the LMR user </w:t>
      </w:r>
      <w:r w:rsidRPr="00AB5FED">
        <w:t>to the emergency group if not already affiliated.</w:t>
      </w:r>
      <w:r>
        <w:t xml:space="preserve"> If the IWF is configured to affiliate on behalf of all of its group members in a single affiliation step, the MC service server affiliates the IWF ID instead of an individual MC service ID.</w:t>
      </w:r>
    </w:p>
    <w:p w14:paraId="0C2DB279" w14:textId="77777777" w:rsidR="00C96716" w:rsidRDefault="00C96716" w:rsidP="00C96716">
      <w:pPr>
        <w:pStyle w:val="NO"/>
      </w:pPr>
      <w:r w:rsidRPr="00AB5FED">
        <w:t>NOTE </w:t>
      </w:r>
      <w:r>
        <w:t>4</w:t>
      </w:r>
      <w:r w:rsidRPr="00AB5FED">
        <w:t>:</w:t>
      </w:r>
      <w:r w:rsidRPr="00AB5FED">
        <w:tab/>
      </w:r>
      <w:r>
        <w:t>Step 8 can be performed any time after step 3 but at the latest immediately after step 7.</w:t>
      </w:r>
    </w:p>
    <w:p w14:paraId="50248653" w14:textId="77777777" w:rsidR="00C96716" w:rsidRPr="002A54FD" w:rsidRDefault="00C96716" w:rsidP="00C96716">
      <w:pPr>
        <w:pStyle w:val="NO"/>
      </w:pPr>
      <w:r w:rsidRPr="002A54FD">
        <w:t>NOTE</w:t>
      </w:r>
      <w:r>
        <w:t> 5</w:t>
      </w:r>
      <w:r w:rsidRPr="002A54FD">
        <w:t>:</w:t>
      </w:r>
      <w:r w:rsidRPr="002A54FD">
        <w:tab/>
        <w:t xml:space="preserve">MC service group calls made to this MC service group will be </w:t>
      </w:r>
      <w:r w:rsidRPr="00585173">
        <w:t xml:space="preserve">established as emergency calls </w:t>
      </w:r>
      <w:r>
        <w:t>if</w:t>
      </w:r>
      <w:r w:rsidRPr="00585173">
        <w:t xml:space="preserve"> th</w:t>
      </w:r>
      <w:r>
        <w:t>is</w:t>
      </w:r>
      <w:r w:rsidRPr="00585173">
        <w:t xml:space="preserve"> MC</w:t>
      </w:r>
      <w:r>
        <w:t xml:space="preserve"> service </w:t>
      </w:r>
      <w:r w:rsidRPr="00585173">
        <w:t xml:space="preserve">group has an </w:t>
      </w:r>
      <w:r>
        <w:t xml:space="preserve">ongoing </w:t>
      </w:r>
      <w:r w:rsidRPr="00585173">
        <w:t>emergency condition</w:t>
      </w:r>
      <w:r w:rsidRPr="002A54FD">
        <w:t>.</w:t>
      </w:r>
    </w:p>
    <w:p w14:paraId="24420B1A" w14:textId="77777777" w:rsidR="00C96716" w:rsidRDefault="00C96716" w:rsidP="00C96716">
      <w:pPr>
        <w:pStyle w:val="NO"/>
      </w:pPr>
      <w:r>
        <w:t>NOTE 6</w:t>
      </w:r>
      <w:r w:rsidRPr="00AB5FED">
        <w:t>:</w:t>
      </w:r>
      <w:r w:rsidRPr="00AB5FED">
        <w:tab/>
        <w:t>Sending the emergency alert does not put the other UEs in the group into an emergency state.</w:t>
      </w:r>
    </w:p>
    <w:p w14:paraId="14B09BF8" w14:textId="77777777" w:rsidR="00C96716" w:rsidRPr="002A54FD" w:rsidRDefault="00C96716" w:rsidP="00C96716">
      <w:pPr>
        <w:pStyle w:val="Heading4"/>
        <w:rPr>
          <w:noProof/>
        </w:rPr>
      </w:pPr>
      <w:bookmarkStart w:id="594" w:name="_Toc193664983"/>
      <w:r w:rsidRPr="002A54FD">
        <w:rPr>
          <w:noProof/>
          <w:lang w:val="en-US"/>
        </w:rPr>
        <w:t>10.6.</w:t>
      </w:r>
      <w:r>
        <w:rPr>
          <w:noProof/>
          <w:lang w:val="en-US"/>
        </w:rPr>
        <w:t>4.2</w:t>
      </w:r>
      <w:r w:rsidRPr="002A54FD">
        <w:rPr>
          <w:noProof/>
          <w:lang w:val="en-US"/>
        </w:rPr>
        <w:tab/>
      </w:r>
      <w:r w:rsidRPr="002A54FD">
        <w:rPr>
          <w:noProof/>
        </w:rPr>
        <w:t>Emergency alert</w:t>
      </w:r>
      <w:r>
        <w:rPr>
          <w:noProof/>
        </w:rPr>
        <w:t xml:space="preserve"> initiated by MC service user</w:t>
      </w:r>
      <w:bookmarkEnd w:id="594"/>
    </w:p>
    <w:p w14:paraId="565C436C" w14:textId="77777777" w:rsidR="00C96716" w:rsidRPr="002A54FD" w:rsidRDefault="00C96716" w:rsidP="00C96716">
      <w:r w:rsidRPr="002A54FD">
        <w:t>In this procedure, a</w:t>
      </w:r>
      <w:r>
        <w:t>n MC service</w:t>
      </w:r>
      <w:r w:rsidRPr="002A54FD">
        <w:t xml:space="preserve"> user is initiating an emergency alert </w:t>
      </w:r>
      <w:r>
        <w:t xml:space="preserve">that is delivered to the LMR system </w:t>
      </w:r>
      <w:r w:rsidRPr="002A54FD">
        <w:t>via the IWF. Figure</w:t>
      </w:r>
      <w:r>
        <w:t> </w:t>
      </w:r>
      <w:r w:rsidRPr="002A54FD">
        <w:t>10.6.4</w:t>
      </w:r>
      <w:r>
        <w:t>.2-1</w:t>
      </w:r>
      <w:r w:rsidRPr="002A54FD">
        <w:t xml:space="preserve"> shows the procedure for an emergency alert initiated by a user in the </w:t>
      </w:r>
      <w:r>
        <w:t xml:space="preserve">MC </w:t>
      </w:r>
      <w:r w:rsidRPr="002A54FD">
        <w:t>system. This subclause is based upon subclause for MCPTT emergency alerts in 3GPP TS 23.379 [7], subclause 10.6.2.6.3.1.</w:t>
      </w:r>
    </w:p>
    <w:p w14:paraId="2C936745" w14:textId="77777777" w:rsidR="00C96716" w:rsidRPr="002A54FD" w:rsidRDefault="00C96716" w:rsidP="00C96716">
      <w:r w:rsidRPr="002A54FD">
        <w:t>Pre-conditions:</w:t>
      </w:r>
    </w:p>
    <w:p w14:paraId="2DED7E29" w14:textId="77777777" w:rsidR="00C96716" w:rsidRPr="002A54FD" w:rsidRDefault="00C96716" w:rsidP="00C96716">
      <w:pPr>
        <w:pStyle w:val="B1"/>
      </w:pPr>
      <w:r w:rsidRPr="002A54FD">
        <w:t>1.</w:t>
      </w:r>
      <w:r w:rsidRPr="002A54FD">
        <w:tab/>
        <w:t xml:space="preserve">The MC service group is previously defined on the group management server with MC service client </w:t>
      </w:r>
      <w:r>
        <w:t xml:space="preserve">1 and MC service client </w:t>
      </w:r>
      <w:r w:rsidRPr="002A54FD">
        <w:t>2 affiliated to that MC service group.</w:t>
      </w:r>
    </w:p>
    <w:p w14:paraId="0B0DB84D" w14:textId="77777777" w:rsidR="00C96716" w:rsidRDefault="00C96716" w:rsidP="00C96716">
      <w:pPr>
        <w:pStyle w:val="B1"/>
      </w:pPr>
      <w:r>
        <w:t>2.</w:t>
      </w:r>
      <w:r>
        <w:tab/>
        <w:t>T</w:t>
      </w:r>
      <w:r w:rsidRPr="009D6773">
        <w:t>he IWF is connected to and is authori</w:t>
      </w:r>
      <w:r>
        <w:t>z</w:t>
      </w:r>
      <w:r w:rsidRPr="009D6773">
        <w:t>ed to interwork with the MC</w:t>
      </w:r>
      <w:r>
        <w:t xml:space="preserve"> </w:t>
      </w:r>
      <w:r w:rsidRPr="009D6773">
        <w:t>system.</w:t>
      </w:r>
    </w:p>
    <w:p w14:paraId="28640770" w14:textId="77777777" w:rsidR="00C96716" w:rsidRPr="009B3D1D" w:rsidRDefault="00C96716" w:rsidP="00C96716">
      <w:pPr>
        <w:pStyle w:val="B1"/>
      </w:pPr>
      <w:r>
        <w:t>3.</w:t>
      </w:r>
      <w:r>
        <w:tab/>
        <w:t xml:space="preserve">The MC service group information is available at the IWF, including information </w:t>
      </w:r>
      <w:r w:rsidRPr="009B3D1D">
        <w:t xml:space="preserve">that the MC </w:t>
      </w:r>
      <w:r>
        <w:t>service g</w:t>
      </w:r>
      <w:r w:rsidRPr="009B3D1D">
        <w:t xml:space="preserve">roup is an interworking group (defined in </w:t>
      </w:r>
      <w:r>
        <w:t xml:space="preserve">the </w:t>
      </w:r>
      <w:r w:rsidRPr="009B3D1D">
        <w:t xml:space="preserve">LMR </w:t>
      </w:r>
      <w:r>
        <w:t xml:space="preserve">system </w:t>
      </w:r>
      <w:r w:rsidRPr="009B3D1D">
        <w:t xml:space="preserve">or </w:t>
      </w:r>
      <w:r>
        <w:t xml:space="preserve">the </w:t>
      </w:r>
      <w:r w:rsidRPr="009B3D1D">
        <w:t>MC system)</w:t>
      </w:r>
      <w:r>
        <w:t>.</w:t>
      </w:r>
    </w:p>
    <w:p w14:paraId="207E26A3" w14:textId="77777777" w:rsidR="00C96716" w:rsidRPr="00D57EFD" w:rsidRDefault="00C96716" w:rsidP="00C96716">
      <w:pPr>
        <w:pStyle w:val="B1"/>
      </w:pPr>
      <w:r>
        <w:t>4</w:t>
      </w:r>
      <w:r w:rsidRPr="00D57EFD">
        <w:t>.</w:t>
      </w:r>
      <w:r w:rsidRPr="00D57EFD">
        <w:tab/>
        <w:t xml:space="preserve">The mapping relationship of group and user identities between </w:t>
      </w:r>
      <w:r>
        <w:t xml:space="preserve">the </w:t>
      </w:r>
      <w:r w:rsidRPr="00D57EFD">
        <w:t>MC</w:t>
      </w:r>
      <w:r>
        <w:t xml:space="preserve"> </w:t>
      </w:r>
      <w:r w:rsidRPr="00D57EFD">
        <w:t xml:space="preserve">system and </w:t>
      </w:r>
      <w:r>
        <w:t xml:space="preserve">the </w:t>
      </w:r>
      <w:r w:rsidRPr="00D57EFD">
        <w:t xml:space="preserve">LMR system has been configured at </w:t>
      </w:r>
      <w:r w:rsidRPr="00D57EFD">
        <w:rPr>
          <w:lang w:val="en-US"/>
        </w:rPr>
        <w:t xml:space="preserve">the </w:t>
      </w:r>
      <w:r w:rsidRPr="00D57EFD">
        <w:t>IWF.</w:t>
      </w:r>
    </w:p>
    <w:p w14:paraId="229CF19D" w14:textId="77777777" w:rsidR="00C96716" w:rsidRPr="00682513" w:rsidRDefault="00C96716" w:rsidP="00C96716">
      <w:pPr>
        <w:pStyle w:val="NO"/>
      </w:pPr>
      <w:r w:rsidRPr="00600A26">
        <w:t>NOTE</w:t>
      </w:r>
      <w:r>
        <w:t> 1</w:t>
      </w:r>
      <w:r w:rsidRPr="00600A26">
        <w:t>:</w:t>
      </w:r>
      <w:r w:rsidRPr="00600A26">
        <w:tab/>
        <w:t xml:space="preserve">For all signalling messages passing through the IWF between </w:t>
      </w:r>
      <w:r>
        <w:t xml:space="preserve">the </w:t>
      </w:r>
      <w:r w:rsidRPr="00600A26">
        <w:t>MC system and</w:t>
      </w:r>
      <w:r>
        <w:t xml:space="preserve"> the</w:t>
      </w:r>
      <w:r w:rsidRPr="00600A26">
        <w:t xml:space="preserve"> LMR system, the IWF perform</w:t>
      </w:r>
      <w:r>
        <w:t>s</w:t>
      </w:r>
      <w:r w:rsidRPr="00600A26">
        <w:t xml:space="preserve"> identity conversion and protocol translation.</w:t>
      </w:r>
    </w:p>
    <w:p w14:paraId="79EDE8ED" w14:textId="77777777" w:rsidR="00C96716" w:rsidRPr="00600A26" w:rsidRDefault="00C96716" w:rsidP="00C96716">
      <w:pPr>
        <w:pStyle w:val="TH"/>
      </w:pPr>
      <w:r w:rsidRPr="00600A26">
        <w:object w:dxaOrig="9136" w:dyaOrig="6580" w14:anchorId="04DC1F4E">
          <v:shape id="_x0000_i1106" type="#_x0000_t75" style="width:421.7pt;height:303.9pt" o:ole="">
            <v:imagedata r:id="rId167" o:title=""/>
          </v:shape>
          <o:OLEObject Type="Embed" ProgID="Visio.Drawing.11" ShapeID="_x0000_i1106" DrawAspect="Content" ObjectID="_1804278040" r:id="rId168"/>
        </w:object>
      </w:r>
    </w:p>
    <w:p w14:paraId="370DC495" w14:textId="77777777" w:rsidR="00C96716" w:rsidRPr="002A54FD" w:rsidRDefault="00C96716" w:rsidP="00C96716">
      <w:pPr>
        <w:pStyle w:val="TF"/>
      </w:pPr>
      <w:r w:rsidRPr="000A2A21">
        <w:t>Figure 10.6.4.2-1 MC</w:t>
      </w:r>
      <w:r w:rsidRPr="002A54FD">
        <w:t xml:space="preserve"> service emergency alert</w:t>
      </w:r>
      <w:r>
        <w:t xml:space="preserve"> initiated by MC service user</w:t>
      </w:r>
    </w:p>
    <w:p w14:paraId="263B64F8" w14:textId="77777777" w:rsidR="00C96716" w:rsidRPr="00600A26" w:rsidRDefault="00C96716" w:rsidP="00C96716">
      <w:pPr>
        <w:pStyle w:val="B1"/>
      </w:pPr>
      <w:r w:rsidRPr="00600A26">
        <w:t>1.</w:t>
      </w:r>
      <w:r w:rsidRPr="00600A26">
        <w:tab/>
        <w:t>The MC service user 1 initiates an emergency alert.</w:t>
      </w:r>
    </w:p>
    <w:p w14:paraId="4F9D3398" w14:textId="77777777" w:rsidR="00C96716" w:rsidRPr="00600A26" w:rsidRDefault="00C96716" w:rsidP="00C96716">
      <w:pPr>
        <w:pStyle w:val="B1"/>
      </w:pPr>
      <w:r w:rsidRPr="00600A26">
        <w:t>2.</w:t>
      </w:r>
      <w:r w:rsidRPr="00600A26">
        <w:tab/>
        <w:t xml:space="preserve">MC service client 1 </w:t>
      </w:r>
      <w:r>
        <w:t xml:space="preserve">sends </w:t>
      </w:r>
      <w:r w:rsidRPr="009F79DB">
        <w:t>an MC service emergency alert request</w:t>
      </w:r>
      <w:r w:rsidRPr="00600A26">
        <w:t xml:space="preserve"> </w:t>
      </w:r>
      <w:r>
        <w:t xml:space="preserve">to </w:t>
      </w:r>
      <w:r w:rsidRPr="00600A26">
        <w:t>the MC service server</w:t>
      </w:r>
      <w:r>
        <w:t>.</w:t>
      </w:r>
    </w:p>
    <w:p w14:paraId="5CD11C38" w14:textId="77777777" w:rsidR="00C96716" w:rsidRPr="00600A26" w:rsidRDefault="00C96716" w:rsidP="00C96716">
      <w:pPr>
        <w:pStyle w:val="B1"/>
      </w:pPr>
      <w:r w:rsidRPr="00600A26">
        <w:t>3.</w:t>
      </w:r>
      <w:r w:rsidRPr="00600A26">
        <w:tab/>
      </w:r>
      <w:r>
        <w:t xml:space="preserve">The </w:t>
      </w:r>
      <w:r w:rsidRPr="00600A26">
        <w:t>MC service server resolves the group ID, determines the affiliation status of the group members and checks whether the IWF should be informed. In this scenario</w:t>
      </w:r>
      <w:r>
        <w:t>,</w:t>
      </w:r>
      <w:r w:rsidRPr="00600A26">
        <w:t xml:space="preserve"> the </w:t>
      </w:r>
      <w:r w:rsidRPr="00FE3F07">
        <w:t>group</w:t>
      </w:r>
      <w:r>
        <w:t xml:space="preserve"> has affiliated members that are homed on the IWF</w:t>
      </w:r>
      <w:r w:rsidRPr="00682513">
        <w:t xml:space="preserve">, thus </w:t>
      </w:r>
      <w:r>
        <w:t xml:space="preserve">the </w:t>
      </w:r>
      <w:r w:rsidRPr="00682513">
        <w:t>IWF shall be involved.</w:t>
      </w:r>
      <w:r>
        <w:t xml:space="preserve"> </w:t>
      </w:r>
      <w:r w:rsidRPr="00600A26">
        <w:t xml:space="preserve">MC service server </w:t>
      </w:r>
      <w:r>
        <w:t xml:space="preserve">also </w:t>
      </w:r>
      <w:r w:rsidRPr="00600A26">
        <w:t xml:space="preserve">checks whether the MC service user ID is authorized </w:t>
      </w:r>
      <w:r>
        <w:t>to</w:t>
      </w:r>
      <w:r w:rsidRPr="00600A26">
        <w:t xml:space="preserve"> initiat</w:t>
      </w:r>
      <w:r>
        <w:t>e</w:t>
      </w:r>
      <w:r w:rsidRPr="00600A26">
        <w:t xml:space="preserve"> MC service emergency alerts for the indicated MC service group. </w:t>
      </w:r>
    </w:p>
    <w:p w14:paraId="5D346D8E" w14:textId="77777777" w:rsidR="00C96716" w:rsidRPr="00600A26" w:rsidRDefault="00C96716" w:rsidP="00C96716">
      <w:pPr>
        <w:pStyle w:val="B1"/>
      </w:pPr>
      <w:r>
        <w:t>4</w:t>
      </w:r>
      <w:r w:rsidRPr="00600A26">
        <w:t>.</w:t>
      </w:r>
      <w:r w:rsidRPr="00600A26">
        <w:tab/>
        <w:t>The MC service server sends</w:t>
      </w:r>
      <w:r>
        <w:t xml:space="preserve"> an </w:t>
      </w:r>
      <w:r w:rsidRPr="00600A26">
        <w:t>MC service emergency alert response to the MC service client 1 to confirm the MC service emergency alert request.</w:t>
      </w:r>
    </w:p>
    <w:p w14:paraId="3F5BB8ED" w14:textId="77777777" w:rsidR="00C96716" w:rsidRPr="002A54FD" w:rsidRDefault="00C96716" w:rsidP="00C96716">
      <w:pPr>
        <w:pStyle w:val="NO"/>
      </w:pPr>
      <w:r>
        <w:t>NOTE 2</w:t>
      </w:r>
      <w:r w:rsidRPr="00A71777">
        <w:t>:</w:t>
      </w:r>
      <w:r w:rsidRPr="00A71777">
        <w:tab/>
        <w:t xml:space="preserve">Sending the emergency alert without making a request to also start an emergency call does not put the group into </w:t>
      </w:r>
      <w:r>
        <w:t>an</w:t>
      </w:r>
      <w:r w:rsidRPr="00A71777">
        <w:t xml:space="preserve"> ongoing emergency condition.</w:t>
      </w:r>
    </w:p>
    <w:p w14:paraId="3CD23BDB" w14:textId="77777777" w:rsidR="00C96716" w:rsidRPr="00AD606B" w:rsidRDefault="00C96716" w:rsidP="00C96716">
      <w:pPr>
        <w:pStyle w:val="B1"/>
        <w:rPr>
          <w:noProof/>
          <w:lang w:val="en-US"/>
        </w:rPr>
      </w:pPr>
      <w:r>
        <w:t>5.</w:t>
      </w:r>
      <w:r w:rsidRPr="002A54FD">
        <w:tab/>
        <w:t>MC service server send</w:t>
      </w:r>
      <w:r>
        <w:t>s</w:t>
      </w:r>
      <w:r w:rsidRPr="002A54FD">
        <w:t xml:space="preserve"> an IWF emergency alert request to the </w:t>
      </w:r>
      <w:r>
        <w:t>IWF</w:t>
      </w:r>
      <w:r w:rsidRPr="002A54FD">
        <w:t xml:space="preserve">. </w:t>
      </w:r>
      <w:r w:rsidRPr="00AD606B">
        <w:rPr>
          <w:noProof/>
          <w:lang w:val="en-US"/>
        </w:rPr>
        <w:t>If the location of the MC</w:t>
      </w:r>
      <w:r>
        <w:rPr>
          <w:noProof/>
          <w:lang w:val="en-US"/>
        </w:rPr>
        <w:t xml:space="preserve"> service</w:t>
      </w:r>
      <w:r w:rsidRPr="00AD606B">
        <w:rPr>
          <w:noProof/>
          <w:lang w:val="en-US"/>
        </w:rPr>
        <w:t xml:space="preserve"> cli</w:t>
      </w:r>
      <w:r>
        <w:rPr>
          <w:noProof/>
          <w:lang w:val="en-US"/>
        </w:rPr>
        <w:t>e</w:t>
      </w:r>
      <w:r w:rsidRPr="00AD606B">
        <w:rPr>
          <w:noProof/>
          <w:lang w:val="en-US"/>
        </w:rPr>
        <w:t xml:space="preserve">nt 1 is not available, the IWF emergency alert </w:t>
      </w:r>
      <w:r>
        <w:rPr>
          <w:noProof/>
          <w:lang w:val="en-US"/>
        </w:rPr>
        <w:t xml:space="preserve">request </w:t>
      </w:r>
      <w:r w:rsidRPr="00AD606B">
        <w:rPr>
          <w:noProof/>
          <w:lang w:val="en-US"/>
        </w:rPr>
        <w:t>shall contain an indication that location is not available.</w:t>
      </w:r>
      <w:r w:rsidRPr="00BC7095">
        <w:t xml:space="preserve"> </w:t>
      </w:r>
      <w:r>
        <w:t>If the IWF has affiliated to this group on behalf of the group's LMR users, only one IWF emergency alert request is sent to the IWF. If the IWF has sent individual affiliations for each of its LMR users, the MC service server sends an IWF emergency alert request via the IWF to each affiliated LMR group member.</w:t>
      </w:r>
    </w:p>
    <w:p w14:paraId="684F1FA4" w14:textId="77777777" w:rsidR="00C96716" w:rsidRDefault="00C96716" w:rsidP="00C96716">
      <w:pPr>
        <w:pStyle w:val="B1"/>
      </w:pPr>
      <w:r>
        <w:t>6</w:t>
      </w:r>
      <w:r w:rsidRPr="002A54FD">
        <w:t>.</w:t>
      </w:r>
      <w:r w:rsidRPr="002A54FD">
        <w:tab/>
        <w:t xml:space="preserve">The </w:t>
      </w:r>
      <w:r>
        <w:t xml:space="preserve">IWF </w:t>
      </w:r>
      <w:r w:rsidRPr="002A54FD">
        <w:t xml:space="preserve">sends </w:t>
      </w:r>
      <w:r>
        <w:t>an</w:t>
      </w:r>
      <w:r w:rsidRPr="002A54FD">
        <w:t xml:space="preserve"> IWF service emergency alert response to the MC service server to confirm the IWF emergency alert request</w:t>
      </w:r>
      <w:r>
        <w:t>(s)</w:t>
      </w:r>
      <w:r w:rsidRPr="002A54FD">
        <w:t>.</w:t>
      </w:r>
    </w:p>
    <w:p w14:paraId="3E7DC3AD" w14:textId="77777777" w:rsidR="00C96716" w:rsidRPr="002A54FD" w:rsidRDefault="00C96716" w:rsidP="00C96716">
      <w:pPr>
        <w:pStyle w:val="B1"/>
      </w:pPr>
      <w:r>
        <w:t>7</w:t>
      </w:r>
      <w:r w:rsidRPr="002A54FD">
        <w:t>.</w:t>
      </w:r>
      <w:r w:rsidRPr="002A54FD">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MC service group configuration) and the MC service </w:t>
      </w:r>
      <w:r w:rsidRPr="008C17DA">
        <w:t>user's mission critical organization name.</w:t>
      </w:r>
    </w:p>
    <w:p w14:paraId="79C8894E" w14:textId="77777777" w:rsidR="00C96716" w:rsidRPr="002A54FD" w:rsidRDefault="00C96716" w:rsidP="00C96716">
      <w:pPr>
        <w:pStyle w:val="B1"/>
      </w:pPr>
      <w:r>
        <w:t>8</w:t>
      </w:r>
      <w:r w:rsidRPr="002A54FD">
        <w:t>.</w:t>
      </w:r>
      <w:r w:rsidRPr="002A54FD">
        <w:tab/>
        <w:t>MC service users are notified of the MC service emergency.</w:t>
      </w:r>
    </w:p>
    <w:p w14:paraId="1D485DCA" w14:textId="77777777" w:rsidR="00C96716" w:rsidRPr="008C17DA" w:rsidRDefault="00C96716" w:rsidP="00C96716">
      <w:pPr>
        <w:pStyle w:val="B1"/>
      </w:pPr>
      <w:r>
        <w:t>9</w:t>
      </w:r>
      <w:r w:rsidRPr="008C17DA">
        <w:t>.</w:t>
      </w:r>
      <w:r w:rsidRPr="008C17DA">
        <w:tab/>
        <w:t xml:space="preserve">The receiving MC service clients send </w:t>
      </w:r>
      <w:r>
        <w:t>an</w:t>
      </w:r>
      <w:r w:rsidRPr="008C17DA">
        <w:t xml:space="preserve"> MC service emergency alert response to the MC service server to acknowledge the MC service emergency alert.</w:t>
      </w:r>
    </w:p>
    <w:p w14:paraId="7C42C9F3" w14:textId="77777777" w:rsidR="00C96716" w:rsidRPr="002A54FD" w:rsidRDefault="00C96716" w:rsidP="00C96716">
      <w:pPr>
        <w:pStyle w:val="B1"/>
      </w:pPr>
      <w:r>
        <w:lastRenderedPageBreak/>
        <w:t>10</w:t>
      </w:r>
      <w:r w:rsidRPr="008C17DA">
        <w:t>.</w:t>
      </w:r>
      <w:r w:rsidRPr="008C17DA">
        <w:tab/>
        <w:t>The MC service server implicitly affiliates the MC</w:t>
      </w:r>
      <w:r>
        <w:t xml:space="preserve"> service</w:t>
      </w:r>
      <w:r w:rsidRPr="008C17DA">
        <w:t xml:space="preserve"> client 1 to the emergency group if it is not already affiliated.</w:t>
      </w:r>
    </w:p>
    <w:p w14:paraId="294A58A1" w14:textId="77777777" w:rsidR="00C96716" w:rsidRPr="005F03AF" w:rsidRDefault="00C96716" w:rsidP="00C96716">
      <w:pPr>
        <w:pStyle w:val="NO"/>
      </w:pPr>
      <w:r w:rsidRPr="005F03AF">
        <w:t>NOTE</w:t>
      </w:r>
      <w:r>
        <w:t> </w:t>
      </w:r>
      <w:r w:rsidRPr="005F03AF">
        <w:t>3:</w:t>
      </w:r>
      <w:r w:rsidRPr="005F03AF">
        <w:tab/>
        <w:t>Step 10 can be performed any time after step 3. Steps 5 and 7 can be performed in which ever order.</w:t>
      </w:r>
    </w:p>
    <w:p w14:paraId="2436DAF4" w14:textId="77777777" w:rsidR="00C96716" w:rsidRPr="005F03AF" w:rsidRDefault="00C96716" w:rsidP="00C96716">
      <w:pPr>
        <w:pStyle w:val="NO"/>
      </w:pPr>
      <w:r w:rsidRPr="005F03AF">
        <w:t>NOTE</w:t>
      </w:r>
      <w:r>
        <w:t> </w:t>
      </w:r>
      <w:r w:rsidRPr="005F03AF">
        <w:t>4:</w:t>
      </w:r>
      <w:r w:rsidRPr="005F03AF">
        <w:tab/>
        <w:t>MC service group calls made to this MC service group will be established as emergency calls if the MC service group has an ongoing emergency condition.</w:t>
      </w:r>
    </w:p>
    <w:p w14:paraId="677A7A89" w14:textId="77777777" w:rsidR="00C96716" w:rsidRDefault="00C96716" w:rsidP="00C96716">
      <w:pPr>
        <w:pStyle w:val="NO"/>
      </w:pPr>
      <w:r w:rsidRPr="005F03AF">
        <w:t>NOTE</w:t>
      </w:r>
      <w:r>
        <w:t> </w:t>
      </w:r>
      <w:r w:rsidRPr="005F03AF">
        <w:t>5:</w:t>
      </w:r>
      <w:r w:rsidRPr="005F03AF">
        <w:tab/>
        <w:t>Sending an emergency alert does not put the other UEs in the group into an emergency state.</w:t>
      </w:r>
    </w:p>
    <w:p w14:paraId="60BBC6F0" w14:textId="77777777" w:rsidR="00C96716" w:rsidRDefault="00C96716" w:rsidP="00C96716">
      <w:pPr>
        <w:pStyle w:val="Heading3"/>
        <w:rPr>
          <w:noProof/>
          <w:lang w:val="en-US"/>
        </w:rPr>
      </w:pPr>
      <w:bookmarkStart w:id="595" w:name="_Hlk495816646"/>
      <w:bookmarkStart w:id="596" w:name="_Toc193664984"/>
      <w:r w:rsidRPr="002A54FD">
        <w:rPr>
          <w:noProof/>
          <w:lang w:val="en-US"/>
        </w:rPr>
        <w:t>10.6.</w:t>
      </w:r>
      <w:r>
        <w:rPr>
          <w:noProof/>
          <w:lang w:val="en-US"/>
        </w:rPr>
        <w:t>5</w:t>
      </w:r>
      <w:r w:rsidRPr="002A54FD">
        <w:rPr>
          <w:noProof/>
          <w:lang w:val="en-US"/>
        </w:rPr>
        <w:tab/>
      </w:r>
      <w:r w:rsidRPr="002A54FD">
        <w:rPr>
          <w:noProof/>
        </w:rPr>
        <w:t xml:space="preserve">Emergency </w:t>
      </w:r>
      <w:r>
        <w:rPr>
          <w:noProof/>
        </w:rPr>
        <w:t>alert cancellation</w:t>
      </w:r>
      <w:bookmarkEnd w:id="596"/>
    </w:p>
    <w:p w14:paraId="1ECBD7FB" w14:textId="77777777" w:rsidR="00C96716" w:rsidRPr="002A54FD" w:rsidRDefault="00C96716" w:rsidP="00C96716">
      <w:pPr>
        <w:pStyle w:val="Heading4"/>
        <w:rPr>
          <w:noProof/>
        </w:rPr>
      </w:pPr>
      <w:bookmarkStart w:id="597" w:name="_Toc193664985"/>
      <w:r>
        <w:rPr>
          <w:noProof/>
        </w:rPr>
        <w:t>10.6.5.1</w:t>
      </w:r>
      <w:r>
        <w:rPr>
          <w:noProof/>
        </w:rPr>
        <w:tab/>
      </w:r>
      <w:r w:rsidRPr="002A54FD">
        <w:rPr>
          <w:noProof/>
        </w:rPr>
        <w:t xml:space="preserve">Emergency </w:t>
      </w:r>
      <w:r>
        <w:rPr>
          <w:noProof/>
        </w:rPr>
        <w:t>alert cancellation of an LMR user</w:t>
      </w:r>
      <w:bookmarkEnd w:id="597"/>
    </w:p>
    <w:p w14:paraId="0D297627" w14:textId="77777777" w:rsidR="00C96716" w:rsidRPr="002A54FD" w:rsidRDefault="00C96716" w:rsidP="00C96716">
      <w:r w:rsidRPr="002A54FD">
        <w:t xml:space="preserve">In this procedure, an </w:t>
      </w:r>
      <w:r>
        <w:t>LMR user</w:t>
      </w:r>
      <w:r w:rsidRPr="002A54FD">
        <w:t xml:space="preserve"> is </w:t>
      </w:r>
      <w:r>
        <w:t xml:space="preserve">cancelling the </w:t>
      </w:r>
      <w:r w:rsidRPr="002A54FD">
        <w:t xml:space="preserve">emergency </w:t>
      </w:r>
      <w:r>
        <w:t>alert</w:t>
      </w:r>
      <w:r w:rsidRPr="002A54FD">
        <w:t>. Figure</w:t>
      </w:r>
      <w:r>
        <w:t> </w:t>
      </w:r>
      <w:r w:rsidRPr="002A54FD">
        <w:t>10.6.</w:t>
      </w:r>
      <w:r>
        <w:t>5.1-1</w:t>
      </w:r>
      <w:r w:rsidRPr="002A54FD">
        <w:t xml:space="preserve"> shows the procedure for emergency </w:t>
      </w:r>
      <w:r>
        <w:t>alert cancellation</w:t>
      </w:r>
      <w:r w:rsidRPr="002A54FD">
        <w:t xml:space="preserve"> </w:t>
      </w:r>
      <w:r>
        <w:t xml:space="preserve">of </w:t>
      </w:r>
      <w:r w:rsidRPr="002A54FD">
        <w:t xml:space="preserve">a user in the LMR system. This subclause is based upon subclause for MCPTT emergency </w:t>
      </w:r>
      <w:r>
        <w:t>alert cancel</w:t>
      </w:r>
      <w:r w:rsidRPr="002A54FD">
        <w:t xml:space="preserve"> in 3GPP</w:t>
      </w:r>
      <w:r>
        <w:t> </w:t>
      </w:r>
      <w:r w:rsidRPr="002A54FD">
        <w:t>TS</w:t>
      </w:r>
      <w:r>
        <w:t> </w:t>
      </w:r>
      <w:r w:rsidRPr="002A54FD">
        <w:t>23.379</w:t>
      </w:r>
      <w:r>
        <w:t> </w:t>
      </w:r>
      <w:r w:rsidRPr="002A54FD">
        <w:t>[7], subclause</w:t>
      </w:r>
      <w:r>
        <w:t> </w:t>
      </w:r>
      <w:r w:rsidRPr="00C41602">
        <w:t>10.6.2.6.3.2</w:t>
      </w:r>
      <w:r w:rsidRPr="002A54FD">
        <w:t>.</w:t>
      </w:r>
    </w:p>
    <w:p w14:paraId="0AA671F7" w14:textId="77777777" w:rsidR="00C96716" w:rsidRPr="002A54FD" w:rsidRDefault="00C96716" w:rsidP="00C96716">
      <w:r w:rsidRPr="002A54FD">
        <w:t>Pre-conditions:</w:t>
      </w:r>
    </w:p>
    <w:p w14:paraId="2E6EC242" w14:textId="77777777" w:rsidR="00C96716" w:rsidRDefault="00C96716" w:rsidP="00C96716">
      <w:pPr>
        <w:pStyle w:val="B1"/>
      </w:pPr>
      <w:r>
        <w:t>1.</w:t>
      </w:r>
      <w:r>
        <w:tab/>
        <w:t xml:space="preserve">The MC service group information is available at the IWF, including information that the MC service group is </w:t>
      </w:r>
      <w:r w:rsidRPr="009F4838">
        <w:t>an inter</w:t>
      </w:r>
      <w:r>
        <w:t>working</w:t>
      </w:r>
      <w:r w:rsidRPr="009F4838">
        <w:t xml:space="preserve"> group </w:t>
      </w:r>
      <w:r>
        <w:t>(defined in the</w:t>
      </w:r>
      <w:r w:rsidRPr="009F4838">
        <w:t xml:space="preserve"> LMR</w:t>
      </w:r>
      <w:r>
        <w:t xml:space="preserve"> system</w:t>
      </w:r>
      <w:r w:rsidRPr="009F4838">
        <w:t xml:space="preserve"> or </w:t>
      </w:r>
      <w:r>
        <w:t xml:space="preserve">the </w:t>
      </w:r>
      <w:r w:rsidRPr="009F4838">
        <w:t>MC system</w:t>
      </w:r>
      <w:r>
        <w:t>)</w:t>
      </w:r>
      <w:r w:rsidRPr="009F4838">
        <w:t>.</w:t>
      </w:r>
    </w:p>
    <w:p w14:paraId="6A1F3A49" w14:textId="77777777" w:rsidR="00C96716" w:rsidRPr="00AB5FED" w:rsidRDefault="00C96716" w:rsidP="00C96716">
      <w:pPr>
        <w:pStyle w:val="B1"/>
      </w:pPr>
      <w:r>
        <w:t>2</w:t>
      </w:r>
      <w:r w:rsidRPr="002A54FD">
        <w:t>.</w:t>
      </w:r>
      <w:r w:rsidRPr="002A54FD">
        <w:tab/>
      </w:r>
      <w:r>
        <w:t xml:space="preserve">The </w:t>
      </w:r>
      <w:r w:rsidRPr="002A54FD">
        <w:t xml:space="preserve">LMR user </w:t>
      </w:r>
      <w:r>
        <w:t>had previously successfully initiated</w:t>
      </w:r>
      <w:r w:rsidRPr="002A54FD">
        <w:t xml:space="preserve"> an emergency alert via the IWF</w:t>
      </w:r>
      <w:r>
        <w:t>.</w:t>
      </w:r>
    </w:p>
    <w:p w14:paraId="4B0BFA54" w14:textId="77777777" w:rsidR="00C96716" w:rsidRPr="002A54FD" w:rsidRDefault="00C96716" w:rsidP="00C96716">
      <w:pPr>
        <w:pStyle w:val="B1"/>
      </w:pPr>
      <w:r>
        <w:t>3.</w:t>
      </w:r>
      <w:r>
        <w:tab/>
      </w:r>
      <w:r w:rsidRPr="002A54FD">
        <w:t xml:space="preserve">The MC service client </w:t>
      </w:r>
      <w:r>
        <w:t xml:space="preserve">1 and </w:t>
      </w:r>
      <w:r w:rsidRPr="002A54FD">
        <w:t xml:space="preserve">MC service client 2 </w:t>
      </w:r>
      <w:r>
        <w:t xml:space="preserve">are </w:t>
      </w:r>
      <w:r w:rsidRPr="002A54FD">
        <w:t>affiliated to th</w:t>
      </w:r>
      <w:r>
        <w:t>e</w:t>
      </w:r>
      <w:r w:rsidRPr="002A54FD">
        <w:t xml:space="preserve"> MC service group.</w:t>
      </w:r>
    </w:p>
    <w:p w14:paraId="258F535E" w14:textId="77777777" w:rsidR="00C96716" w:rsidRDefault="00C96716" w:rsidP="00C96716">
      <w:pPr>
        <w:pStyle w:val="B1"/>
      </w:pPr>
      <w:r>
        <w:t>4</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of the LMR user to</w:t>
      </w:r>
      <w:r w:rsidRPr="002A54FD">
        <w:t xml:space="preserve"> the MC service group.</w:t>
      </w:r>
    </w:p>
    <w:p w14:paraId="067DF161" w14:textId="77777777" w:rsidR="00C96716" w:rsidRDefault="00C96716" w:rsidP="00C96716">
      <w:pPr>
        <w:pStyle w:val="B1"/>
      </w:pPr>
      <w:r>
        <w:t>5</w:t>
      </w:r>
      <w:r w:rsidRPr="00D57EFD">
        <w:t>.</w:t>
      </w:r>
      <w:r w:rsidRPr="00D57EFD">
        <w:tab/>
        <w:t xml:space="preserve">The mapping relationship of group and user identities between </w:t>
      </w:r>
      <w:r>
        <w:t xml:space="preserve">the </w:t>
      </w:r>
      <w:r w:rsidRPr="00D57EFD">
        <w:t>MC</w:t>
      </w:r>
      <w:r>
        <w:t xml:space="preserve"> </w:t>
      </w:r>
      <w:r w:rsidRPr="00D57EFD">
        <w:t>system and</w:t>
      </w:r>
      <w:r>
        <w:t xml:space="preserve"> the</w:t>
      </w:r>
      <w:r w:rsidRPr="00D57EFD">
        <w:t xml:space="preserve"> LMR system has been configured at </w:t>
      </w:r>
      <w:r w:rsidRPr="00D57EFD">
        <w:rPr>
          <w:lang w:val="en-US"/>
        </w:rPr>
        <w:t xml:space="preserve">the </w:t>
      </w:r>
      <w:r w:rsidRPr="00D57EFD">
        <w:t>IWF.</w:t>
      </w:r>
    </w:p>
    <w:p w14:paraId="28A1BA81" w14:textId="77777777" w:rsidR="00C96716" w:rsidRPr="00D57EFD" w:rsidRDefault="00C96716" w:rsidP="00C96716">
      <w:pPr>
        <w:pStyle w:val="B1"/>
      </w:pPr>
      <w:r>
        <w:t>6.</w:t>
      </w:r>
      <w:r>
        <w:tab/>
        <w:t xml:space="preserve">The </w:t>
      </w:r>
      <w:r w:rsidRPr="003B4945">
        <w:t xml:space="preserve">LMR user initiates an emergency </w:t>
      </w:r>
      <w:r>
        <w:t>alert</w:t>
      </w:r>
      <w:r w:rsidRPr="003B4945">
        <w:t xml:space="preserve"> cancel.</w:t>
      </w:r>
    </w:p>
    <w:p w14:paraId="5F7CBD67" w14:textId="77777777" w:rsidR="00C96716" w:rsidRPr="004E2FEF" w:rsidRDefault="00C96716" w:rsidP="00C96716">
      <w:pPr>
        <w:pStyle w:val="NO"/>
      </w:pPr>
      <w:r w:rsidRPr="004E2FEF">
        <w:t>NOTE</w:t>
      </w:r>
      <w:r>
        <w:t> </w:t>
      </w:r>
      <w:r w:rsidRPr="004E2FEF">
        <w:t>1:</w:t>
      </w:r>
      <w:r w:rsidRPr="004E2FEF">
        <w:tab/>
        <w:t xml:space="preserve">For all the signalling messages passing through the IWF between </w:t>
      </w:r>
      <w:r>
        <w:t xml:space="preserve">the </w:t>
      </w:r>
      <w:r w:rsidRPr="004E2FEF">
        <w:t xml:space="preserve">MC system and </w:t>
      </w:r>
      <w:r>
        <w:t xml:space="preserve">the </w:t>
      </w:r>
      <w:r w:rsidRPr="004E2FEF">
        <w:t>LMR system, the IWF perform</w:t>
      </w:r>
      <w:r>
        <w:t>s</w:t>
      </w:r>
      <w:r w:rsidRPr="004E2FEF">
        <w:t xml:space="preserve"> the identity conversion and protocol translation.</w:t>
      </w:r>
    </w:p>
    <w:p w14:paraId="4F7B10C1" w14:textId="77777777" w:rsidR="00C96716" w:rsidRPr="002A54FD" w:rsidRDefault="00C96716" w:rsidP="00C96716">
      <w:pPr>
        <w:pStyle w:val="TH"/>
      </w:pPr>
      <w:r>
        <w:object w:dxaOrig="8378" w:dyaOrig="5413" w14:anchorId="0BA9A039">
          <v:shape id="_x0000_i1107" type="#_x0000_t75" style="width:418.9pt;height:270.7pt" o:ole="">
            <v:imagedata r:id="rId169" o:title=""/>
          </v:shape>
          <o:OLEObject Type="Embed" ProgID="Visio.Drawing.11" ShapeID="_x0000_i1107" DrawAspect="Content" ObjectID="_1804278041" r:id="rId170"/>
        </w:object>
      </w:r>
    </w:p>
    <w:p w14:paraId="3F3E8B03" w14:textId="77777777" w:rsidR="00C96716" w:rsidRPr="002A54FD" w:rsidRDefault="00C96716" w:rsidP="00C96716">
      <w:pPr>
        <w:pStyle w:val="TF"/>
      </w:pPr>
      <w:r w:rsidRPr="002A54FD">
        <w:t>Figure</w:t>
      </w:r>
      <w:r>
        <w:t> </w:t>
      </w:r>
      <w:r w:rsidRPr="002A54FD">
        <w:t>10.6.</w:t>
      </w:r>
      <w:r>
        <w:t>5.1-1</w:t>
      </w:r>
      <w:r w:rsidRPr="002A54FD">
        <w:t xml:space="preserve"> MC service emergency </w:t>
      </w:r>
      <w:r>
        <w:t>alert cancellation of an LMR user</w:t>
      </w:r>
    </w:p>
    <w:p w14:paraId="5D67D631" w14:textId="77777777" w:rsidR="00C96716" w:rsidRPr="003B4945" w:rsidRDefault="00C96716" w:rsidP="00C96716">
      <w:pPr>
        <w:pStyle w:val="B1"/>
      </w:pPr>
    </w:p>
    <w:p w14:paraId="7391096A" w14:textId="77777777" w:rsidR="00C96716" w:rsidRPr="003B4945" w:rsidRDefault="00C96716" w:rsidP="00C96716">
      <w:pPr>
        <w:pStyle w:val="B1"/>
      </w:pPr>
      <w:r>
        <w:t>1</w:t>
      </w:r>
      <w:r w:rsidRPr="003B4945">
        <w:t>.</w:t>
      </w:r>
      <w:r w:rsidRPr="003B4945">
        <w:tab/>
        <w:t xml:space="preserve">The IWF sends an IWF emergency </w:t>
      </w:r>
      <w:r>
        <w:t>alert</w:t>
      </w:r>
      <w:r w:rsidRPr="003B4945">
        <w:t xml:space="preserve"> cancel request to the MC service group to which the IWF had previously successfully sent the IWF emergency alert request on behalf of the LMR user.</w:t>
      </w:r>
    </w:p>
    <w:p w14:paraId="1E230BC4" w14:textId="77777777" w:rsidR="00C96716" w:rsidRPr="004E2FEF" w:rsidRDefault="00C96716" w:rsidP="00C96716">
      <w:pPr>
        <w:pStyle w:val="NO"/>
      </w:pPr>
      <w:r w:rsidRPr="004E2FEF">
        <w:t>NOTE</w:t>
      </w:r>
      <w:r>
        <w:t> </w:t>
      </w:r>
      <w:r w:rsidRPr="004E2FEF">
        <w:t>2:</w:t>
      </w:r>
      <w:r w:rsidRPr="004E2FEF">
        <w:tab/>
        <w:t xml:space="preserve">The IWF emergency </w:t>
      </w:r>
      <w:r>
        <w:t>alert</w:t>
      </w:r>
      <w:r w:rsidRPr="004E2FEF">
        <w:t xml:space="preserve"> cancel request may carry an indication to also request that the </w:t>
      </w:r>
      <w:r>
        <w:t>in-progress</w:t>
      </w:r>
      <w:r w:rsidRPr="004E2FEF">
        <w:t xml:space="preserve"> emergency state on the group is to be cancelled.</w:t>
      </w:r>
    </w:p>
    <w:p w14:paraId="4187132D" w14:textId="77777777" w:rsidR="00C96716" w:rsidRPr="003B4945" w:rsidRDefault="00C96716" w:rsidP="00C96716">
      <w:pPr>
        <w:pStyle w:val="B1"/>
      </w:pPr>
      <w:r>
        <w:t>2</w:t>
      </w:r>
      <w:r w:rsidRPr="003B4945">
        <w:t>.</w:t>
      </w:r>
      <w:r w:rsidRPr="003B4945">
        <w:tab/>
        <w:t xml:space="preserve">The MC service server sends the IWF emergency </w:t>
      </w:r>
      <w:r>
        <w:t>alert</w:t>
      </w:r>
      <w:r w:rsidRPr="003B4945">
        <w:t xml:space="preserve"> cancel response to the IWF to confirm the IWF emergency </w:t>
      </w:r>
      <w:r>
        <w:t>alert</w:t>
      </w:r>
      <w:r w:rsidRPr="003B4945">
        <w:t xml:space="preserve"> cancellation.</w:t>
      </w:r>
    </w:p>
    <w:p w14:paraId="75F78F4B" w14:textId="77777777" w:rsidR="00C96716" w:rsidRPr="003B4945" w:rsidRDefault="00C96716" w:rsidP="00C96716">
      <w:pPr>
        <w:pStyle w:val="B1"/>
      </w:pPr>
      <w:r>
        <w:t>3</w:t>
      </w:r>
      <w:r w:rsidRPr="003B4945">
        <w:t>.</w:t>
      </w:r>
      <w:r w:rsidRPr="003B4945">
        <w:tab/>
        <w:t xml:space="preserve">The MC service server sends an MC service emergency </w:t>
      </w:r>
      <w:r>
        <w:t>alert</w:t>
      </w:r>
      <w:r w:rsidRPr="003B4945">
        <w:t xml:space="preserve"> cancel request to the MC service clients of the affiliated MC service group members.</w:t>
      </w:r>
    </w:p>
    <w:p w14:paraId="35412A4E" w14:textId="77777777" w:rsidR="00C96716" w:rsidRPr="003B4945" w:rsidRDefault="00C96716" w:rsidP="00C96716">
      <w:pPr>
        <w:pStyle w:val="B1"/>
      </w:pPr>
      <w:r>
        <w:t>4</w:t>
      </w:r>
      <w:r w:rsidRPr="003B4945">
        <w:t>.</w:t>
      </w:r>
      <w:r w:rsidRPr="003B4945">
        <w:tab/>
        <w:t xml:space="preserve">MC service users are notified of the MC service emergency </w:t>
      </w:r>
      <w:r>
        <w:t>alert</w:t>
      </w:r>
      <w:r w:rsidRPr="003B4945">
        <w:t xml:space="preserve"> cancellation of the LMR user.</w:t>
      </w:r>
    </w:p>
    <w:p w14:paraId="2000C822" w14:textId="77777777" w:rsidR="00C96716" w:rsidRPr="003B4945" w:rsidRDefault="00C96716" w:rsidP="00C96716">
      <w:pPr>
        <w:pStyle w:val="B1"/>
      </w:pPr>
      <w:r>
        <w:t>5</w:t>
      </w:r>
      <w:r w:rsidRPr="003B4945">
        <w:t>.</w:t>
      </w:r>
      <w:r w:rsidRPr="003B4945">
        <w:tab/>
        <w:t xml:space="preserve">The receiving MC service clients send the MC service emergency </w:t>
      </w:r>
      <w:r>
        <w:t>alert</w:t>
      </w:r>
      <w:r w:rsidRPr="003B4945">
        <w:t xml:space="preserve"> cancel response to the MC service server to acknowledge the MC service emergency </w:t>
      </w:r>
      <w:r>
        <w:t>alert</w:t>
      </w:r>
      <w:r w:rsidRPr="003B4945">
        <w:t xml:space="preserve"> cancel request. For a multicast call scenario, these </w:t>
      </w:r>
      <w:r>
        <w:t>acknowledgements are not sent.</w:t>
      </w:r>
    </w:p>
    <w:p w14:paraId="590A7300" w14:textId="77777777" w:rsidR="00C96716" w:rsidRPr="00A71777" w:rsidRDefault="00C96716" w:rsidP="00C96716">
      <w:pPr>
        <w:pStyle w:val="NO"/>
      </w:pPr>
      <w:r w:rsidRPr="00A71777">
        <w:t>NOTE</w:t>
      </w:r>
      <w:r>
        <w:t> 3</w:t>
      </w:r>
      <w:r w:rsidRPr="00A71777">
        <w:t>:</w:t>
      </w:r>
      <w:r w:rsidRPr="00A71777">
        <w:tab/>
        <w:t>Step</w:t>
      </w:r>
      <w:r>
        <w:t>s 2 and 3</w:t>
      </w:r>
      <w:r w:rsidRPr="00A71777">
        <w:t xml:space="preserve"> can be performed </w:t>
      </w:r>
      <w:r>
        <w:t>in which ever order</w:t>
      </w:r>
      <w:r w:rsidRPr="00A71777">
        <w:t>.</w:t>
      </w:r>
    </w:p>
    <w:p w14:paraId="00EABF1D" w14:textId="77777777" w:rsidR="00C96716" w:rsidRPr="002A54FD" w:rsidRDefault="00C96716" w:rsidP="00C96716">
      <w:pPr>
        <w:pStyle w:val="Heading4"/>
        <w:rPr>
          <w:noProof/>
        </w:rPr>
      </w:pPr>
      <w:bookmarkStart w:id="598" w:name="_Toc193664986"/>
      <w:r w:rsidRPr="002A54FD">
        <w:rPr>
          <w:noProof/>
          <w:lang w:val="en-US"/>
        </w:rPr>
        <w:t>10.6.</w:t>
      </w:r>
      <w:r>
        <w:rPr>
          <w:noProof/>
          <w:lang w:val="en-US"/>
        </w:rPr>
        <w:t>5.2</w:t>
      </w:r>
      <w:r w:rsidRPr="002A54FD">
        <w:rPr>
          <w:noProof/>
          <w:lang w:val="en-US"/>
        </w:rPr>
        <w:tab/>
      </w:r>
      <w:r w:rsidRPr="002A54FD">
        <w:rPr>
          <w:noProof/>
        </w:rPr>
        <w:t xml:space="preserve">Emergency </w:t>
      </w:r>
      <w:r>
        <w:rPr>
          <w:noProof/>
        </w:rPr>
        <w:t>alert cancellation of an MC service user</w:t>
      </w:r>
      <w:bookmarkEnd w:id="598"/>
    </w:p>
    <w:p w14:paraId="48B27588" w14:textId="77777777" w:rsidR="00C96716" w:rsidRDefault="00C96716" w:rsidP="00C96716">
      <w:r w:rsidRPr="002A54FD">
        <w:t xml:space="preserve">In this procedure, an </w:t>
      </w:r>
      <w:r>
        <w:t>MC service</w:t>
      </w:r>
      <w:r w:rsidRPr="002A54FD">
        <w:t xml:space="preserve"> user is </w:t>
      </w:r>
      <w:r>
        <w:t>cancelling the</w:t>
      </w:r>
      <w:r w:rsidRPr="002A54FD">
        <w:t xml:space="preserve"> emergency </w:t>
      </w:r>
      <w:r>
        <w:t>alert. Figure 10.6.5.2</w:t>
      </w:r>
      <w:r w:rsidRPr="002A54FD">
        <w:t>-</w:t>
      </w:r>
      <w:r>
        <w:t>1</w:t>
      </w:r>
      <w:r w:rsidRPr="002A54FD">
        <w:t xml:space="preserve"> shows the procedure for emergency </w:t>
      </w:r>
      <w:r>
        <w:t>alert cancellation</w:t>
      </w:r>
      <w:r w:rsidRPr="002A54FD">
        <w:t xml:space="preserve"> </w:t>
      </w:r>
      <w:r>
        <w:t>from</w:t>
      </w:r>
      <w:r w:rsidRPr="002A54FD">
        <w:t xml:space="preserve"> a user in the </w:t>
      </w:r>
      <w:r>
        <w:t xml:space="preserve">MC </w:t>
      </w:r>
      <w:r w:rsidRPr="002A54FD">
        <w:t xml:space="preserve">system. This subclause is based </w:t>
      </w:r>
      <w:r>
        <w:t>up</w:t>
      </w:r>
      <w:r w:rsidRPr="002A54FD">
        <w:t>on subclause for MCPTT emergency alerts in 3GPP</w:t>
      </w:r>
      <w:r>
        <w:t> </w:t>
      </w:r>
      <w:r w:rsidRPr="002A54FD">
        <w:t>TS</w:t>
      </w:r>
      <w:r>
        <w:t> </w:t>
      </w:r>
      <w:r w:rsidRPr="002A54FD">
        <w:t>23.379</w:t>
      </w:r>
      <w:r>
        <w:t> </w:t>
      </w:r>
      <w:r w:rsidRPr="002A54FD">
        <w:t>[7], subclause</w:t>
      </w:r>
      <w:r>
        <w:t> </w:t>
      </w:r>
      <w:r w:rsidRPr="00C41602">
        <w:t>10.6.2.6.3.2</w:t>
      </w:r>
      <w:r w:rsidRPr="002A54FD">
        <w:t>.</w:t>
      </w:r>
    </w:p>
    <w:p w14:paraId="0153AC84" w14:textId="77777777" w:rsidR="00C96716" w:rsidRPr="002A54FD" w:rsidRDefault="00C96716" w:rsidP="00C96716">
      <w:r w:rsidRPr="002A54FD">
        <w:t>Pre-conditions:</w:t>
      </w:r>
    </w:p>
    <w:p w14:paraId="020DF52F" w14:textId="77777777" w:rsidR="00C96716" w:rsidRPr="00405DBD" w:rsidRDefault="00C96716" w:rsidP="00C96716">
      <w:pPr>
        <w:pStyle w:val="B1"/>
      </w:pPr>
      <w:r>
        <w:t>1</w:t>
      </w:r>
      <w:r w:rsidRPr="00405DBD">
        <w:t>.</w:t>
      </w:r>
      <w:r w:rsidRPr="00405DBD">
        <w:tab/>
        <w:t xml:space="preserve">The </w:t>
      </w:r>
      <w:r>
        <w:t xml:space="preserve">MC service </w:t>
      </w:r>
      <w:r w:rsidRPr="00405DBD">
        <w:t>group information is available at the IWF</w:t>
      </w:r>
      <w:r>
        <w:t>, including information that the MC service group is</w:t>
      </w:r>
      <w:r w:rsidRPr="00405DBD">
        <w:t xml:space="preserve"> an interworking group (defined in </w:t>
      </w:r>
      <w:r>
        <w:t xml:space="preserve">the </w:t>
      </w:r>
      <w:r w:rsidRPr="00405DBD">
        <w:t xml:space="preserve">LMR </w:t>
      </w:r>
      <w:r>
        <w:t xml:space="preserve">system </w:t>
      </w:r>
      <w:r w:rsidRPr="00405DBD">
        <w:t xml:space="preserve">or </w:t>
      </w:r>
      <w:r>
        <w:t xml:space="preserve">the </w:t>
      </w:r>
      <w:r w:rsidRPr="00405DBD">
        <w:t>MC system).</w:t>
      </w:r>
    </w:p>
    <w:p w14:paraId="6C83CC83" w14:textId="77777777" w:rsidR="00C96716" w:rsidRPr="00AB5FED" w:rsidRDefault="00C96716" w:rsidP="00C96716">
      <w:pPr>
        <w:pStyle w:val="B1"/>
      </w:pPr>
      <w:r>
        <w:t>2</w:t>
      </w:r>
      <w:r w:rsidRPr="002A54FD">
        <w:t>.</w:t>
      </w:r>
      <w:r w:rsidRPr="002A54FD">
        <w:tab/>
      </w:r>
      <w:r w:rsidRPr="00AB5FED">
        <w:t>The MC</w:t>
      </w:r>
      <w:r>
        <w:t xml:space="preserve"> service </w:t>
      </w:r>
      <w:r w:rsidRPr="00AB5FED">
        <w:t>client 1 had previously successfully initiated an MC</w:t>
      </w:r>
      <w:r>
        <w:t xml:space="preserve"> service </w:t>
      </w:r>
      <w:r w:rsidRPr="00AB5FED">
        <w:t>emergency alert</w:t>
      </w:r>
      <w:r>
        <w:t xml:space="preserve"> request</w:t>
      </w:r>
      <w:r w:rsidRPr="00AB5FED">
        <w:t>.</w:t>
      </w:r>
    </w:p>
    <w:p w14:paraId="1749AB06" w14:textId="77777777" w:rsidR="00C96716" w:rsidRPr="00AB5FED" w:rsidRDefault="00C96716" w:rsidP="00C96716">
      <w:pPr>
        <w:pStyle w:val="B1"/>
      </w:pPr>
      <w:r>
        <w:t>3</w:t>
      </w:r>
      <w:r w:rsidRPr="00AB5FED">
        <w:t>.</w:t>
      </w:r>
      <w:r w:rsidRPr="00AB5FED">
        <w:tab/>
        <w:t>The MC</w:t>
      </w:r>
      <w:r>
        <w:t xml:space="preserve"> service </w:t>
      </w:r>
      <w:r w:rsidRPr="00AB5FED">
        <w:t>client 1 is still in the emergency state.</w:t>
      </w:r>
    </w:p>
    <w:p w14:paraId="0032BFDA" w14:textId="77777777" w:rsidR="00C96716" w:rsidRPr="002A54FD" w:rsidRDefault="00C96716" w:rsidP="00C96716">
      <w:pPr>
        <w:pStyle w:val="B1"/>
      </w:pPr>
      <w:r>
        <w:t>4.</w:t>
      </w:r>
      <w:r>
        <w:tab/>
      </w:r>
      <w:r w:rsidRPr="002A54FD">
        <w:t xml:space="preserve">The MC service client 2 </w:t>
      </w:r>
      <w:r>
        <w:t xml:space="preserve">is </w:t>
      </w:r>
      <w:r w:rsidRPr="002A54FD">
        <w:t>affiliated to th</w:t>
      </w:r>
      <w:r>
        <w:t>e</w:t>
      </w:r>
      <w:r w:rsidRPr="002A54FD">
        <w:t xml:space="preserve"> MC service group.</w:t>
      </w:r>
    </w:p>
    <w:p w14:paraId="35F6CA4A" w14:textId="77777777" w:rsidR="00C96716" w:rsidRDefault="00C96716" w:rsidP="00C96716">
      <w:pPr>
        <w:pStyle w:val="B1"/>
      </w:pPr>
      <w:r>
        <w:t>5</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 xml:space="preserve">of the LMR user </w:t>
      </w:r>
      <w:r w:rsidRPr="002A54FD">
        <w:t>with the MC service group.</w:t>
      </w:r>
    </w:p>
    <w:p w14:paraId="57BB4649" w14:textId="77777777" w:rsidR="00C96716" w:rsidRPr="004E2FEF" w:rsidRDefault="00C96716" w:rsidP="00C96716">
      <w:pPr>
        <w:pStyle w:val="B1"/>
      </w:pPr>
      <w:r w:rsidRPr="004E2FEF">
        <w:t>6.</w:t>
      </w:r>
      <w:r w:rsidRPr="004E2FEF">
        <w:tab/>
        <w:t xml:space="preserve">The mapping relationship of group and user identities between </w:t>
      </w:r>
      <w:r>
        <w:t xml:space="preserve">the </w:t>
      </w:r>
      <w:r w:rsidRPr="004E2FEF">
        <w:t xml:space="preserve">MC system and </w:t>
      </w:r>
      <w:r>
        <w:t xml:space="preserve">the </w:t>
      </w:r>
      <w:r w:rsidRPr="004E2FEF">
        <w:t>LMR system has been configured at the IWF.</w:t>
      </w:r>
    </w:p>
    <w:p w14:paraId="468438BC" w14:textId="77777777" w:rsidR="00C96716" w:rsidRDefault="00C96716" w:rsidP="00C96716">
      <w:pPr>
        <w:pStyle w:val="NO"/>
      </w:pPr>
      <w:r w:rsidRPr="00D57EFD">
        <w:t>NOTE</w:t>
      </w:r>
      <w:r>
        <w:t> 1</w:t>
      </w:r>
      <w:r w:rsidRPr="00D57EFD">
        <w:t>:</w:t>
      </w:r>
      <w:r w:rsidRPr="00D57EFD">
        <w:tab/>
        <w:t xml:space="preserve">For all the signalling messages passing through the IWF between </w:t>
      </w:r>
      <w:r>
        <w:t xml:space="preserve">the </w:t>
      </w:r>
      <w:r w:rsidRPr="00D57EFD">
        <w:t>MC</w:t>
      </w:r>
      <w:r>
        <w:t xml:space="preserve"> </w:t>
      </w:r>
      <w:r w:rsidRPr="00D57EFD">
        <w:t xml:space="preserve">system and </w:t>
      </w:r>
      <w:r>
        <w:t xml:space="preserve">the </w:t>
      </w:r>
      <w:r w:rsidRPr="00D57EFD">
        <w:t>LMR system, the IWF perform</w:t>
      </w:r>
      <w:r>
        <w:t>s</w:t>
      </w:r>
      <w:r w:rsidRPr="00D57EFD">
        <w:t xml:space="preserve"> the identity conversion and protocol translation.</w:t>
      </w:r>
    </w:p>
    <w:p w14:paraId="59815272" w14:textId="77777777" w:rsidR="00C96716" w:rsidRPr="002A54FD" w:rsidRDefault="00C96716" w:rsidP="00C96716">
      <w:pPr>
        <w:pStyle w:val="TH"/>
      </w:pPr>
      <w:r w:rsidRPr="002A54FD">
        <w:object w:dxaOrig="8648" w:dyaOrig="5922" w14:anchorId="0574569E">
          <v:shape id="_x0000_i1108" type="#_x0000_t75" style="width:394.15pt;height:270.25pt" o:ole="">
            <v:imagedata r:id="rId171" o:title=""/>
          </v:shape>
          <o:OLEObject Type="Embed" ProgID="Visio.Drawing.11" ShapeID="_x0000_i1108" DrawAspect="Content" ObjectID="_1804278042" r:id="rId172"/>
        </w:object>
      </w:r>
    </w:p>
    <w:p w14:paraId="5144CA90" w14:textId="77777777" w:rsidR="00C96716" w:rsidRPr="002A54FD" w:rsidRDefault="00C96716" w:rsidP="00C96716">
      <w:pPr>
        <w:pStyle w:val="TF"/>
      </w:pPr>
      <w:r w:rsidRPr="002A54FD">
        <w:t>Figure</w:t>
      </w:r>
      <w:r>
        <w:t> 10.6.5.2-1</w:t>
      </w:r>
      <w:r w:rsidRPr="002A54FD">
        <w:t xml:space="preserve"> MC service emergency </w:t>
      </w:r>
      <w:r>
        <w:t>alert cancellation of an MC service user</w:t>
      </w:r>
    </w:p>
    <w:p w14:paraId="571BC669" w14:textId="77777777" w:rsidR="00C96716" w:rsidRPr="003B4945" w:rsidRDefault="00C96716" w:rsidP="00C96716">
      <w:pPr>
        <w:pStyle w:val="B1"/>
      </w:pPr>
      <w:r w:rsidRPr="003B4945">
        <w:t>1.</w:t>
      </w:r>
      <w:r w:rsidRPr="003B4945">
        <w:tab/>
        <w:t xml:space="preserve">The user at the MC service client 1 initiates an emergency </w:t>
      </w:r>
      <w:r>
        <w:t>alert</w:t>
      </w:r>
      <w:r w:rsidRPr="003B4945">
        <w:t xml:space="preserve"> cancel.</w:t>
      </w:r>
    </w:p>
    <w:p w14:paraId="5F978AA7" w14:textId="77777777" w:rsidR="00C96716" w:rsidRPr="00AB5FED" w:rsidRDefault="00C96716" w:rsidP="00C96716">
      <w:pPr>
        <w:pStyle w:val="NO"/>
      </w:pPr>
      <w:r w:rsidRPr="00AB5FED">
        <w:t>NOTE</w:t>
      </w:r>
      <w:r>
        <w:t> 2</w:t>
      </w:r>
      <w:r w:rsidRPr="00AB5FED">
        <w:t>:</w:t>
      </w:r>
      <w:r w:rsidRPr="00AB5FED">
        <w:tab/>
        <w:t>The MC</w:t>
      </w:r>
      <w:r>
        <w:t xml:space="preserve"> service</w:t>
      </w:r>
      <w:r w:rsidRPr="00AB5FED">
        <w:t xml:space="preserve"> emergency </w:t>
      </w:r>
      <w:r>
        <w:t>alert</w:t>
      </w:r>
      <w:r w:rsidRPr="00AB5FED">
        <w:t xml:space="preserve"> cancel request </w:t>
      </w:r>
      <w:r>
        <w:t>may carry</w:t>
      </w:r>
      <w:r w:rsidRPr="00AB5FED">
        <w:t xml:space="preserve"> an indication that the </w:t>
      </w:r>
      <w:r>
        <w:t>in-progress</w:t>
      </w:r>
      <w:r w:rsidRPr="00AB5FED">
        <w:t xml:space="preserve"> emergency </w:t>
      </w:r>
      <w:r>
        <w:t xml:space="preserve">state on the group </w:t>
      </w:r>
      <w:r w:rsidRPr="00AB5FED">
        <w:t>is to be cancelled.</w:t>
      </w:r>
    </w:p>
    <w:p w14:paraId="53AF00B5" w14:textId="77777777" w:rsidR="00C96716" w:rsidRDefault="00C96716" w:rsidP="00C96716">
      <w:pPr>
        <w:pStyle w:val="B1"/>
      </w:pPr>
      <w:r w:rsidRPr="00AB5FED">
        <w:t>2.</w:t>
      </w:r>
      <w:r w:rsidRPr="00AB5FED">
        <w:tab/>
        <w:t>MC</w:t>
      </w:r>
      <w:r>
        <w:t xml:space="preserve"> service</w:t>
      </w:r>
      <w:r w:rsidRPr="00AB5FED">
        <w:t xml:space="preserve"> client 1 requests the MC</w:t>
      </w:r>
      <w:r>
        <w:t xml:space="preserve"> service</w:t>
      </w:r>
      <w:r w:rsidRPr="00AB5FED">
        <w:t xml:space="preserve"> server to send an MC</w:t>
      </w:r>
      <w:r>
        <w:t xml:space="preserve"> service</w:t>
      </w:r>
      <w:r w:rsidRPr="00AB5FED">
        <w:t xml:space="preserve"> emergency </w:t>
      </w:r>
      <w:r>
        <w:t>alert</w:t>
      </w:r>
      <w:r w:rsidRPr="00AB5FED">
        <w:t xml:space="preserve"> cancel to the MC</w:t>
      </w:r>
      <w:r>
        <w:t xml:space="preserve"> service</w:t>
      </w:r>
      <w:r w:rsidRPr="00AB5FED">
        <w:t xml:space="preserve"> group to which MC</w:t>
      </w:r>
      <w:r>
        <w:t xml:space="preserve"> service</w:t>
      </w:r>
      <w:r w:rsidRPr="00AB5FED">
        <w:t xml:space="preserve"> client 1 had previously sent the emergency alert</w:t>
      </w:r>
      <w:r>
        <w:t xml:space="preserve"> request</w:t>
      </w:r>
      <w:r w:rsidRPr="00AB5FED">
        <w:t xml:space="preserve">. </w:t>
      </w:r>
      <w:r>
        <w:t xml:space="preserve">The </w:t>
      </w:r>
      <w:r w:rsidRPr="002A54FD">
        <w:t xml:space="preserve">MC service server </w:t>
      </w:r>
      <w:r>
        <w:t>resolves the group ID,</w:t>
      </w:r>
      <w:r w:rsidRPr="006609A1">
        <w:t xml:space="preserve"> determines the affiliation status of the group members</w:t>
      </w:r>
      <w:r>
        <w:t xml:space="preserve"> and </w:t>
      </w:r>
      <w:r w:rsidRPr="002A54FD">
        <w:t xml:space="preserve">checks whether the </w:t>
      </w:r>
      <w:r>
        <w:t>IWF should be informed</w:t>
      </w:r>
      <w:r w:rsidRPr="002A54FD">
        <w:t>.</w:t>
      </w:r>
      <w:r>
        <w:t xml:space="preserve"> In this scenario, the group has affiliated members that are homed on the IWF, thus the IWF shall be involved.</w:t>
      </w:r>
    </w:p>
    <w:p w14:paraId="7BBB0A00" w14:textId="77777777" w:rsidR="00C96716" w:rsidRPr="00AB5FED" w:rsidRDefault="00C96716" w:rsidP="00C96716">
      <w:pPr>
        <w:pStyle w:val="B1"/>
      </w:pPr>
      <w:r>
        <w:t>3</w:t>
      </w:r>
      <w:r w:rsidRPr="00AB5FED">
        <w:t>.</w:t>
      </w:r>
      <w:r w:rsidRPr="00AB5FED">
        <w:tab/>
        <w:t>The MC</w:t>
      </w:r>
      <w:r>
        <w:t xml:space="preserve"> service</w:t>
      </w:r>
      <w:r w:rsidRPr="00AB5FED">
        <w:t xml:space="preserve"> server sends the MC</w:t>
      </w:r>
      <w:r>
        <w:t xml:space="preserve"> service</w:t>
      </w:r>
      <w:r w:rsidRPr="00AB5FED">
        <w:t xml:space="preserve"> emergency </w:t>
      </w:r>
      <w:r>
        <w:t>alert</w:t>
      </w:r>
      <w:r w:rsidRPr="00AB5FED">
        <w:t xml:space="preserve"> cancel response to the MC</w:t>
      </w:r>
      <w:r>
        <w:t xml:space="preserve"> service</w:t>
      </w:r>
      <w:r w:rsidRPr="00AB5FED">
        <w:t xml:space="preserve"> client 1 to confirm the MC</w:t>
      </w:r>
      <w:r>
        <w:t xml:space="preserve"> service</w:t>
      </w:r>
      <w:r w:rsidRPr="00AB5FED">
        <w:t xml:space="preserve"> emergency </w:t>
      </w:r>
      <w:r>
        <w:t>alert</w:t>
      </w:r>
      <w:r w:rsidRPr="00AB5FED">
        <w:t xml:space="preserve"> cancel request. MC</w:t>
      </w:r>
      <w:r>
        <w:t xml:space="preserve"> service</w:t>
      </w:r>
      <w:r w:rsidRPr="00AB5FED">
        <w:t xml:space="preserve"> client 1 resets its emergency state.</w:t>
      </w:r>
    </w:p>
    <w:p w14:paraId="517B9191" w14:textId="77777777" w:rsidR="00C96716" w:rsidRPr="009B0739" w:rsidRDefault="00C96716" w:rsidP="00C96716">
      <w:pPr>
        <w:pStyle w:val="B1"/>
      </w:pPr>
      <w:r w:rsidRPr="00246CC6">
        <w:t>4.</w:t>
      </w:r>
      <w:r w:rsidRPr="00246CC6">
        <w:tab/>
        <w:t>The MC service server sends an IWF emergency alert cancel request(s) to the IWF. If the IWF has affiliated to this group on behalf of the group's LMR users, only one IWF emergency alert cancel</w:t>
      </w:r>
      <w:r w:rsidRPr="009B0739">
        <w:t xml:space="preserve"> request message is sent to the IWF. If the MCPTT server has received individual affiliations from the group's LMR users, an individual IWF emergency alert cancel request message is sent to the IWF for each affiliated LMR user.</w:t>
      </w:r>
    </w:p>
    <w:p w14:paraId="0C8C535A" w14:textId="77777777" w:rsidR="00C96716" w:rsidRPr="002A54FD" w:rsidRDefault="00C96716" w:rsidP="00C96716">
      <w:pPr>
        <w:pStyle w:val="B1"/>
      </w:pPr>
      <w:r>
        <w:t>5</w:t>
      </w:r>
      <w:r w:rsidRPr="00AB5FED">
        <w:t>.</w:t>
      </w:r>
      <w:r w:rsidRPr="00AB5FED">
        <w:tab/>
      </w:r>
      <w:r>
        <w:t>The IWF</w:t>
      </w:r>
      <w:r w:rsidRPr="00AB5FED">
        <w:t xml:space="preserve"> send</w:t>
      </w:r>
      <w:r>
        <w:t>s</w:t>
      </w:r>
      <w:r w:rsidRPr="00AB5FED">
        <w:t xml:space="preserve"> </w:t>
      </w:r>
      <w:r>
        <w:t>an</w:t>
      </w:r>
      <w:r w:rsidRPr="00AB5FED">
        <w:t xml:space="preserve"> </w:t>
      </w:r>
      <w:r>
        <w:t>IWF</w:t>
      </w:r>
      <w:r w:rsidRPr="00AB5FED">
        <w:t xml:space="preserve"> emergency </w:t>
      </w:r>
      <w:r>
        <w:t>alert</w:t>
      </w:r>
      <w:r w:rsidRPr="00AB5FED">
        <w:t xml:space="preserve"> cancel response</w:t>
      </w:r>
      <w:r>
        <w:t>(s)</w:t>
      </w:r>
      <w:r w:rsidRPr="00AB5FED">
        <w:t xml:space="preserve"> to the MC</w:t>
      </w:r>
      <w:r>
        <w:t xml:space="preserve"> service</w:t>
      </w:r>
      <w:r w:rsidRPr="00AB5FED">
        <w:t xml:space="preserve"> server to acknowledge the </w:t>
      </w:r>
      <w:r>
        <w:t>IWF</w:t>
      </w:r>
      <w:r w:rsidRPr="00AB5FED">
        <w:t xml:space="preserve"> emergency </w:t>
      </w:r>
      <w:r>
        <w:t>alert</w:t>
      </w:r>
      <w:r w:rsidRPr="00AB5FED">
        <w:t xml:space="preserve"> cancel</w:t>
      </w:r>
      <w:r>
        <w:t xml:space="preserve"> request(s)</w:t>
      </w:r>
      <w:r w:rsidRPr="00AB5FED">
        <w:t>.</w:t>
      </w:r>
    </w:p>
    <w:p w14:paraId="7E6657D8" w14:textId="77777777" w:rsidR="00C96716" w:rsidRPr="00AB5FED" w:rsidRDefault="00C96716" w:rsidP="00C96716">
      <w:pPr>
        <w:pStyle w:val="B1"/>
      </w:pPr>
      <w:r>
        <w:t>6</w:t>
      </w:r>
      <w:r w:rsidRPr="002A54FD">
        <w:t>.</w:t>
      </w:r>
      <w:r w:rsidRPr="002A54FD">
        <w:tab/>
      </w:r>
      <w:r w:rsidRPr="00AB5FED">
        <w:t>The MC</w:t>
      </w:r>
      <w:r>
        <w:t xml:space="preserve"> service</w:t>
      </w:r>
      <w:r w:rsidRPr="00AB5FED">
        <w:t xml:space="preserve"> server sends an MC</w:t>
      </w:r>
      <w:r>
        <w:t xml:space="preserve"> service</w:t>
      </w:r>
      <w:r w:rsidRPr="00AB5FED">
        <w:t xml:space="preserve"> emergency </w:t>
      </w:r>
      <w:r>
        <w:t>alert</w:t>
      </w:r>
      <w:r w:rsidRPr="00AB5FED">
        <w:t xml:space="preserve"> cancel request towards the MC</w:t>
      </w:r>
      <w:r>
        <w:t xml:space="preserve"> service</w:t>
      </w:r>
      <w:r w:rsidRPr="00AB5FED">
        <w:t xml:space="preserve"> clients of </w:t>
      </w:r>
      <w:r>
        <w:t>the</w:t>
      </w:r>
      <w:r w:rsidRPr="00AB5FED">
        <w:t xml:space="preserve"> affiliated MC</w:t>
      </w:r>
      <w:r>
        <w:t xml:space="preserve"> service</w:t>
      </w:r>
      <w:r w:rsidRPr="00AB5FED">
        <w:t xml:space="preserve"> group members.</w:t>
      </w:r>
    </w:p>
    <w:p w14:paraId="3744E37E" w14:textId="77777777" w:rsidR="00C96716" w:rsidRPr="00AB5FED" w:rsidRDefault="00C96716" w:rsidP="00C96716">
      <w:pPr>
        <w:pStyle w:val="B1"/>
      </w:pPr>
      <w:r>
        <w:t>7</w:t>
      </w:r>
      <w:r w:rsidRPr="00AB5FED">
        <w:t>.</w:t>
      </w:r>
      <w:r w:rsidRPr="00AB5FED">
        <w:tab/>
        <w:t>MC</w:t>
      </w:r>
      <w:r>
        <w:t xml:space="preserve"> service</w:t>
      </w:r>
      <w:r w:rsidRPr="00AB5FED">
        <w:t xml:space="preserve"> users are notified of the MC</w:t>
      </w:r>
      <w:r>
        <w:t xml:space="preserve"> service</w:t>
      </w:r>
      <w:r w:rsidRPr="00AB5FED">
        <w:t xml:space="preserve"> emergency </w:t>
      </w:r>
      <w:r>
        <w:t>alert</w:t>
      </w:r>
      <w:r w:rsidRPr="00AB5FED">
        <w:t xml:space="preserve"> cancellation of MC</w:t>
      </w:r>
      <w:r>
        <w:t xml:space="preserve"> service</w:t>
      </w:r>
      <w:r w:rsidRPr="00AB5FED">
        <w:t xml:space="preserve"> client 1.</w:t>
      </w:r>
    </w:p>
    <w:p w14:paraId="68D83382" w14:textId="77777777" w:rsidR="00C96716" w:rsidRDefault="00C96716" w:rsidP="00C96716">
      <w:pPr>
        <w:pStyle w:val="B1"/>
      </w:pPr>
      <w:r>
        <w:t>8</w:t>
      </w:r>
      <w:r w:rsidRPr="00AB5FED">
        <w:t>.</w:t>
      </w:r>
      <w:r w:rsidRPr="00AB5FED">
        <w:tab/>
        <w:t>The receiving MC</w:t>
      </w:r>
      <w:r>
        <w:t xml:space="preserve"> service</w:t>
      </w:r>
      <w:r w:rsidRPr="00AB5FED">
        <w:t xml:space="preserve"> clients send the MC</w:t>
      </w:r>
      <w:r>
        <w:t xml:space="preserve"> service</w:t>
      </w:r>
      <w:r w:rsidRPr="00AB5FED">
        <w:t xml:space="preserve"> emergency </w:t>
      </w:r>
      <w:r>
        <w:t>alert</w:t>
      </w:r>
      <w:r w:rsidRPr="00AB5FED">
        <w:t xml:space="preserve"> cancel response to the MC</w:t>
      </w:r>
      <w:r>
        <w:t xml:space="preserve"> service</w:t>
      </w:r>
      <w:r w:rsidRPr="00AB5FED">
        <w:t xml:space="preserve"> server to acknowledge the MC</w:t>
      </w:r>
      <w:r>
        <w:t xml:space="preserve"> service</w:t>
      </w:r>
      <w:r w:rsidRPr="00AB5FED">
        <w:t xml:space="preserve"> emergency </w:t>
      </w:r>
      <w:r>
        <w:t>alert</w:t>
      </w:r>
      <w:r w:rsidRPr="00AB5FED">
        <w:t xml:space="preserve"> cancel</w:t>
      </w:r>
      <w:r>
        <w:t xml:space="preserve"> request</w:t>
      </w:r>
      <w:r w:rsidRPr="00AB5FED">
        <w:t>. For a multicast call scenario, these acknowledgements are not sent</w:t>
      </w:r>
      <w:r>
        <w:t>.</w:t>
      </w:r>
    </w:p>
    <w:p w14:paraId="493D0128" w14:textId="77777777" w:rsidR="00C96716" w:rsidRDefault="00C96716" w:rsidP="00C96716">
      <w:pPr>
        <w:pStyle w:val="NO"/>
      </w:pPr>
      <w:r w:rsidRPr="003B4945">
        <w:t>NOTE</w:t>
      </w:r>
      <w:r>
        <w:t> 3</w:t>
      </w:r>
      <w:r w:rsidRPr="003B4945">
        <w:t>:</w:t>
      </w:r>
      <w:r w:rsidRPr="003B4945">
        <w:tab/>
        <w:t>Steps 3 and 4 can be</w:t>
      </w:r>
      <w:r>
        <w:t xml:space="preserve"> performed in which ever order.</w:t>
      </w:r>
      <w:bookmarkEnd w:id="595"/>
    </w:p>
    <w:p w14:paraId="446229D5" w14:textId="77777777" w:rsidR="00C96716" w:rsidRPr="00BD1886" w:rsidRDefault="00C96716" w:rsidP="00C96716">
      <w:pPr>
        <w:pStyle w:val="Heading2"/>
        <w:rPr>
          <w:rFonts w:eastAsia="SimSun"/>
          <w:noProof/>
          <w:lang w:val="fr-FR"/>
        </w:rPr>
      </w:pPr>
      <w:bookmarkStart w:id="599" w:name="_Toc193664987"/>
      <w:r w:rsidRPr="00BD1886">
        <w:rPr>
          <w:rFonts w:eastAsia="SimSun"/>
          <w:noProof/>
          <w:lang w:val="fr-FR"/>
        </w:rPr>
        <w:lastRenderedPageBreak/>
        <w:t>10.7</w:t>
      </w:r>
      <w:r w:rsidRPr="00BD1886">
        <w:rPr>
          <w:rFonts w:eastAsia="SimSun"/>
          <w:noProof/>
          <w:lang w:val="fr-FR"/>
        </w:rPr>
        <w:tab/>
        <w:t>Codec</w:t>
      </w:r>
      <w:bookmarkEnd w:id="599"/>
    </w:p>
    <w:p w14:paraId="04EBA31B" w14:textId="77777777" w:rsidR="00C96716" w:rsidRPr="00BD1886" w:rsidRDefault="00C96716" w:rsidP="00C96716">
      <w:pPr>
        <w:pStyle w:val="Heading3"/>
        <w:rPr>
          <w:rFonts w:eastAsia="SimSun"/>
          <w:noProof/>
          <w:lang w:val="fr-FR"/>
        </w:rPr>
      </w:pPr>
      <w:bookmarkStart w:id="600" w:name="_Toc193664988"/>
      <w:r w:rsidRPr="00BD1886">
        <w:rPr>
          <w:rFonts w:eastAsia="SimSun"/>
          <w:noProof/>
          <w:lang w:val="fr-FR"/>
        </w:rPr>
        <w:t>10.7.1</w:t>
      </w:r>
      <w:r w:rsidRPr="00BD1886">
        <w:rPr>
          <w:rFonts w:eastAsia="SimSun"/>
          <w:noProof/>
          <w:lang w:val="fr-FR"/>
        </w:rPr>
        <w:tab/>
        <w:t>Information flows for codec</w:t>
      </w:r>
      <w:bookmarkEnd w:id="600"/>
    </w:p>
    <w:p w14:paraId="5EDCE44D" w14:textId="77777777" w:rsidR="00C96716" w:rsidRPr="00BD1886" w:rsidRDefault="00C96716" w:rsidP="00C96716">
      <w:pPr>
        <w:pStyle w:val="Heading4"/>
        <w:rPr>
          <w:rFonts w:eastAsia="SimSun"/>
          <w:lang w:val="fr-FR"/>
        </w:rPr>
      </w:pPr>
      <w:bookmarkStart w:id="601" w:name="_Toc193664989"/>
      <w:r w:rsidRPr="00BD1886">
        <w:rPr>
          <w:rFonts w:eastAsia="SimSun"/>
          <w:lang w:val="fr-FR"/>
        </w:rPr>
        <w:t>10.7.1.1</w:t>
      </w:r>
      <w:r w:rsidRPr="00BD1886">
        <w:rPr>
          <w:rFonts w:eastAsia="SimSun"/>
          <w:lang w:val="fr-FR"/>
        </w:rPr>
        <w:tab/>
        <w:t>IWF codec reconciliation request</w:t>
      </w:r>
      <w:bookmarkEnd w:id="601"/>
    </w:p>
    <w:p w14:paraId="5B2F3F3A" w14:textId="77777777" w:rsidR="00C96716" w:rsidRDefault="00C96716" w:rsidP="00C96716">
      <w:pPr>
        <w:rPr>
          <w:lang w:eastAsia="zh-CN"/>
        </w:rPr>
      </w:pPr>
      <w:r>
        <w:t>Table 10.7.1</w:t>
      </w:r>
      <w:r>
        <w:rPr>
          <w:lang w:eastAsia="zh-CN"/>
        </w:rPr>
        <w:t>.1-1</w:t>
      </w:r>
      <w:r>
        <w:t xml:space="preserve"> describes the information flow IWF</w:t>
      </w:r>
      <w:r w:rsidDel="00654069">
        <w:rPr>
          <w:rFonts w:hint="eastAsia"/>
          <w:lang w:eastAsia="zh-CN"/>
        </w:rPr>
        <w:t xml:space="preserve"> </w:t>
      </w:r>
      <w:r>
        <w:rPr>
          <w:lang w:eastAsia="zh-CN"/>
        </w:rPr>
        <w:t>codec reconciliation</w:t>
      </w:r>
      <w:r>
        <w:t xml:space="preserve"> request</w:t>
      </w:r>
      <w:r>
        <w:rPr>
          <w:rFonts w:hint="eastAsia"/>
          <w:lang w:eastAsia="zh-CN"/>
        </w:rPr>
        <w:t xml:space="preserve"> </w:t>
      </w:r>
      <w:r>
        <w:rPr>
          <w:lang w:eastAsia="zh-CN"/>
        </w:rPr>
        <w:t xml:space="preserve">from the IWF to the </w:t>
      </w:r>
      <w:r>
        <w:rPr>
          <w:rFonts w:hint="eastAsia"/>
          <w:lang w:eastAsia="zh-CN"/>
        </w:rPr>
        <w:t>MC</w:t>
      </w:r>
      <w:r>
        <w:rPr>
          <w:lang w:eastAsia="zh-CN"/>
        </w:rPr>
        <w:t>PTT</w:t>
      </w:r>
      <w:r>
        <w:rPr>
          <w:rFonts w:hint="eastAsia"/>
          <w:lang w:eastAsia="zh-CN"/>
        </w:rPr>
        <w:t xml:space="preserve"> </w:t>
      </w:r>
      <w:r>
        <w:rPr>
          <w:lang w:eastAsia="zh-CN"/>
        </w:rPr>
        <w:t>server</w:t>
      </w:r>
      <w:r>
        <w:rPr>
          <w:rFonts w:hint="eastAsia"/>
          <w:lang w:eastAsia="zh-CN"/>
        </w:rPr>
        <w:t>.</w:t>
      </w:r>
    </w:p>
    <w:p w14:paraId="3E998B6E" w14:textId="77777777" w:rsidR="00C96716" w:rsidRDefault="00C96716" w:rsidP="00C96716">
      <w:pPr>
        <w:pStyle w:val="TH"/>
      </w:pPr>
      <w:r>
        <w:t>Table 10.7.1.1-1: IWF</w:t>
      </w:r>
      <w:r>
        <w:rPr>
          <w:rFonts w:hint="eastAsia"/>
          <w:lang w:eastAsia="zh-CN"/>
        </w:rPr>
        <w:t xml:space="preserve"> </w:t>
      </w:r>
      <w:r>
        <w:rPr>
          <w:lang w:eastAsia="zh-CN"/>
        </w:rPr>
        <w:t>codec reconciliation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33FB40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86E25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8A6D6BD"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8D90B" w14:textId="77777777" w:rsidR="00C96716" w:rsidRDefault="00C96716" w:rsidP="00933680">
            <w:pPr>
              <w:pStyle w:val="TAH"/>
            </w:pPr>
            <w:r>
              <w:t>Description</w:t>
            </w:r>
          </w:p>
        </w:tc>
      </w:tr>
      <w:tr w:rsidR="00C96716" w14:paraId="2D4028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CAD9"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2618D0D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113C39" w14:textId="77777777" w:rsidR="00C96716" w:rsidRDefault="00C96716" w:rsidP="00933680">
            <w:pPr>
              <w:pStyle w:val="TAL"/>
              <w:rPr>
                <w:lang w:eastAsia="zh-CN"/>
              </w:rPr>
            </w:pPr>
            <w:r>
              <w:t>The MCPTT group ID for which a codec change is requested</w:t>
            </w:r>
            <w:r>
              <w:rPr>
                <w:lang w:eastAsia="zh-CN"/>
              </w:rPr>
              <w:t>.</w:t>
            </w:r>
          </w:p>
        </w:tc>
      </w:tr>
      <w:tr w:rsidR="00C96716" w14:paraId="03A7B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1570AC3" w14:textId="77777777" w:rsidR="00C96716" w:rsidRDefault="00C96716" w:rsidP="00933680">
            <w:pPr>
              <w:pStyle w:val="TAL"/>
              <w:rPr>
                <w:lang w:eastAsia="zh-CN"/>
              </w:rPr>
            </w:pPr>
            <w:r>
              <w:rPr>
                <w:lang w:eastAsia="zh-CN"/>
              </w:rPr>
              <w:t>Codec type</w:t>
            </w:r>
          </w:p>
        </w:tc>
        <w:tc>
          <w:tcPr>
            <w:tcW w:w="1440" w:type="dxa"/>
            <w:tcBorders>
              <w:top w:val="single" w:sz="4" w:space="0" w:color="000000"/>
              <w:left w:val="single" w:sz="4" w:space="0" w:color="000000"/>
              <w:bottom w:val="single" w:sz="4" w:space="0" w:color="000000"/>
            </w:tcBorders>
            <w:shd w:val="clear" w:color="auto" w:fill="auto"/>
          </w:tcPr>
          <w:p w14:paraId="534486D2"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51809" w14:textId="77777777" w:rsidR="00C96716" w:rsidRDefault="00C96716" w:rsidP="00933680">
            <w:pPr>
              <w:pStyle w:val="TAL"/>
            </w:pPr>
            <w:r>
              <w:t>Type of the requested codec</w:t>
            </w:r>
          </w:p>
        </w:tc>
      </w:tr>
    </w:tbl>
    <w:p w14:paraId="54A6F6E8" w14:textId="77777777" w:rsidR="00C96716" w:rsidRPr="008E0181" w:rsidRDefault="00C96716" w:rsidP="00C96716">
      <w:pPr>
        <w:rPr>
          <w:rFonts w:eastAsia="SimSun"/>
        </w:rPr>
      </w:pPr>
    </w:p>
    <w:p w14:paraId="245AF4EE" w14:textId="77777777" w:rsidR="00C96716" w:rsidRPr="008E0181" w:rsidRDefault="00C96716" w:rsidP="00C96716">
      <w:pPr>
        <w:pStyle w:val="Heading4"/>
        <w:rPr>
          <w:rFonts w:eastAsia="SimSun"/>
        </w:rPr>
      </w:pPr>
      <w:bookmarkStart w:id="602" w:name="_Toc193664990"/>
      <w:r>
        <w:rPr>
          <w:rFonts w:eastAsia="SimSun"/>
        </w:rPr>
        <w:t>10.7.1.2</w:t>
      </w:r>
      <w:r>
        <w:rPr>
          <w:rFonts w:eastAsia="SimSun"/>
        </w:rPr>
        <w:tab/>
        <w:t>IWF codec reconciliation response</w:t>
      </w:r>
      <w:bookmarkEnd w:id="602"/>
    </w:p>
    <w:p w14:paraId="50730F59" w14:textId="77777777" w:rsidR="00C96716" w:rsidRDefault="00C96716" w:rsidP="00C96716">
      <w:pPr>
        <w:rPr>
          <w:lang w:eastAsia="zh-CN"/>
        </w:rPr>
      </w:pPr>
      <w:r>
        <w:t>Table 10.7.</w:t>
      </w:r>
      <w:r>
        <w:rPr>
          <w:lang w:eastAsia="zh-CN"/>
        </w:rPr>
        <w:t>1.2-1</w:t>
      </w:r>
      <w:r>
        <w:t xml:space="preserve"> describes the information flow IWF</w:t>
      </w:r>
      <w:r w:rsidDel="00654069">
        <w:rPr>
          <w:rFonts w:hint="eastAsia"/>
          <w:lang w:eastAsia="zh-CN"/>
        </w:rPr>
        <w:t xml:space="preserve"> </w:t>
      </w:r>
      <w:r>
        <w:rPr>
          <w:lang w:eastAsia="zh-CN"/>
        </w:rPr>
        <w:t>codec reconciliation</w:t>
      </w:r>
      <w:r>
        <w:t xml:space="preserve"> response</w:t>
      </w:r>
      <w:r>
        <w:rPr>
          <w:rFonts w:hint="eastAsia"/>
          <w:lang w:eastAsia="zh-CN"/>
        </w:rPr>
        <w:t xml:space="preserve"> </w:t>
      </w:r>
      <w:r>
        <w:rPr>
          <w:lang w:eastAsia="zh-CN"/>
        </w:rPr>
        <w:t xml:space="preserve">from the </w:t>
      </w:r>
      <w:r>
        <w:rPr>
          <w:rFonts w:hint="eastAsia"/>
          <w:lang w:eastAsia="zh-CN"/>
        </w:rPr>
        <w:t>MC</w:t>
      </w:r>
      <w:r>
        <w:rPr>
          <w:lang w:eastAsia="zh-CN"/>
        </w:rPr>
        <w:t>PTT</w:t>
      </w:r>
      <w:r>
        <w:rPr>
          <w:rFonts w:hint="eastAsia"/>
          <w:lang w:eastAsia="zh-CN"/>
        </w:rPr>
        <w:t xml:space="preserve"> </w:t>
      </w:r>
      <w:r>
        <w:rPr>
          <w:lang w:eastAsia="zh-CN"/>
        </w:rPr>
        <w:t>server to the IWF</w:t>
      </w:r>
      <w:r>
        <w:rPr>
          <w:rFonts w:hint="eastAsia"/>
          <w:lang w:eastAsia="zh-CN"/>
        </w:rPr>
        <w:t>.</w:t>
      </w:r>
    </w:p>
    <w:p w14:paraId="6920AEB5" w14:textId="77777777" w:rsidR="00C96716" w:rsidRDefault="00C96716" w:rsidP="00C96716">
      <w:pPr>
        <w:pStyle w:val="TH"/>
      </w:pPr>
      <w:r>
        <w:t>Table 10.7.1.2-1: IWF</w:t>
      </w:r>
      <w:r>
        <w:rPr>
          <w:rFonts w:hint="eastAsia"/>
          <w:lang w:eastAsia="zh-CN"/>
        </w:rPr>
        <w:t xml:space="preserve"> </w:t>
      </w:r>
      <w:r>
        <w:rPr>
          <w:lang w:eastAsia="zh-CN"/>
        </w:rPr>
        <w:t>codec reconciliation</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14:paraId="2DE1C87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DB4CBE"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91BD99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70AAF" w14:textId="77777777" w:rsidR="00C96716" w:rsidRDefault="00C96716" w:rsidP="00933680">
            <w:pPr>
              <w:pStyle w:val="TAH"/>
            </w:pPr>
            <w:r>
              <w:t>Description</w:t>
            </w:r>
          </w:p>
        </w:tc>
      </w:tr>
      <w:tr w:rsidR="00C96716" w14:paraId="4EB910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D39468"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54F12F33"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C9410" w14:textId="77777777" w:rsidR="00C96716" w:rsidRDefault="00C96716" w:rsidP="00933680">
            <w:pPr>
              <w:pStyle w:val="TAL"/>
              <w:rPr>
                <w:lang w:eastAsia="zh-CN"/>
              </w:rPr>
            </w:pPr>
            <w:r>
              <w:t>The MCPTT group ID for which a codec change was requested</w:t>
            </w:r>
            <w:r>
              <w:rPr>
                <w:lang w:eastAsia="zh-CN"/>
              </w:rPr>
              <w:t>.</w:t>
            </w:r>
          </w:p>
        </w:tc>
      </w:tr>
      <w:tr w:rsidR="00C96716" w14:paraId="1924F9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ADF9BE" w14:textId="77777777" w:rsidR="00C96716" w:rsidRDefault="00C96716" w:rsidP="00933680">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952C9BD"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17B9" w14:textId="77777777" w:rsidR="00C96716" w:rsidRDefault="00C96716" w:rsidP="00933680">
            <w:pPr>
              <w:pStyle w:val="TAL"/>
            </w:pPr>
            <w:r>
              <w:t>Result indicates success or failure of the requested codec change.</w:t>
            </w:r>
          </w:p>
        </w:tc>
      </w:tr>
    </w:tbl>
    <w:p w14:paraId="3A8A9FFD" w14:textId="77777777" w:rsidR="00C96716" w:rsidRPr="008E0181" w:rsidRDefault="00C96716" w:rsidP="00C96716">
      <w:pPr>
        <w:rPr>
          <w:rFonts w:eastAsia="SimSun"/>
        </w:rPr>
      </w:pPr>
    </w:p>
    <w:p w14:paraId="73286D58" w14:textId="77777777" w:rsidR="00C96716" w:rsidRDefault="00C96716" w:rsidP="00C96716">
      <w:pPr>
        <w:pStyle w:val="Heading3"/>
        <w:rPr>
          <w:noProof/>
          <w:lang w:val="en-US"/>
        </w:rPr>
      </w:pPr>
      <w:bookmarkStart w:id="603" w:name="_Toc193664991"/>
      <w:r>
        <w:rPr>
          <w:noProof/>
          <w:lang w:val="en-US" w:eastAsia="zh-CN"/>
        </w:rPr>
        <w:t>10.7.2</w:t>
      </w:r>
      <w:r>
        <w:rPr>
          <w:rFonts w:eastAsia="SimSun"/>
          <w:noProof/>
        </w:rPr>
        <w:tab/>
      </w:r>
      <w:r>
        <w:rPr>
          <w:noProof/>
          <w:lang w:val="en-US"/>
        </w:rPr>
        <w:t>IWF transcoding</w:t>
      </w:r>
      <w:bookmarkEnd w:id="603"/>
    </w:p>
    <w:p w14:paraId="70F7D143" w14:textId="77777777" w:rsidR="00C96716" w:rsidRDefault="00C96716" w:rsidP="00C96716">
      <w:pPr>
        <w:rPr>
          <w:noProof/>
          <w:lang w:val="en-US"/>
        </w:rPr>
      </w:pPr>
      <w:r>
        <w:rPr>
          <w:noProof/>
          <w:lang w:val="en-US"/>
        </w:rPr>
        <w:t>The IWF can be used to transcode voice packets in transit between the LMR and MCPTT systems. In this scenario, the MCPTT system can operate its own vocoder type and the LMR system can operate its own vocoder type. The type of vocoder used on the LMR side is outside the scope of the present document.</w:t>
      </w:r>
    </w:p>
    <w:p w14:paraId="6E23E0C3" w14:textId="77777777" w:rsidR="00C96716" w:rsidRDefault="00C96716" w:rsidP="00C96716">
      <w:pPr>
        <w:rPr>
          <w:rFonts w:eastAsia="SimSun"/>
          <w:noProof/>
          <w:lang w:eastAsia="zh-CN"/>
        </w:rPr>
      </w:pPr>
      <w:r w:rsidRPr="00A46D6C">
        <w:rPr>
          <w:noProof/>
          <w:lang w:eastAsia="zh-CN"/>
        </w:rPr>
        <w:t>When opera</w:t>
      </w:r>
      <w:r>
        <w:rPr>
          <w:noProof/>
          <w:lang w:eastAsia="zh-CN"/>
        </w:rPr>
        <w:t xml:space="preserve">ting in this mode, the IWF </w:t>
      </w:r>
      <w:r w:rsidRPr="00A46D6C">
        <w:rPr>
          <w:noProof/>
          <w:lang w:eastAsia="zh-CN"/>
        </w:rPr>
        <w:t>convert</w:t>
      </w:r>
      <w:r>
        <w:rPr>
          <w:noProof/>
          <w:lang w:eastAsia="zh-CN"/>
        </w:rPr>
        <w:t>s</w:t>
      </w:r>
      <w:r w:rsidRPr="00A46D6C">
        <w:rPr>
          <w:noProof/>
          <w:lang w:eastAsia="zh-CN"/>
        </w:rPr>
        <w:t xml:space="preserve"> voice</w:t>
      </w:r>
      <w:r>
        <w:rPr>
          <w:noProof/>
          <w:lang w:eastAsia="zh-CN"/>
        </w:rPr>
        <w:t xml:space="preserve"> media formats</w:t>
      </w:r>
      <w:r w:rsidRPr="00A46D6C">
        <w:rPr>
          <w:noProof/>
          <w:lang w:eastAsia="zh-CN"/>
        </w:rPr>
        <w:t xml:space="preserve"> between the two sides. </w:t>
      </w:r>
      <w:r>
        <w:rPr>
          <w:noProof/>
          <w:lang w:eastAsia="zh-CN"/>
        </w:rPr>
        <w:t>Vocoder negotiation is according to procedures in the present document.</w:t>
      </w:r>
    </w:p>
    <w:p w14:paraId="7172888E" w14:textId="77777777" w:rsidR="00C96716" w:rsidRDefault="00C96716" w:rsidP="00C96716">
      <w:pPr>
        <w:pStyle w:val="Heading3"/>
        <w:rPr>
          <w:rFonts w:eastAsia="SimSun"/>
          <w:noProof/>
        </w:rPr>
      </w:pPr>
      <w:bookmarkStart w:id="604" w:name="_Toc193664992"/>
      <w:r>
        <w:rPr>
          <w:noProof/>
          <w:lang w:val="en-US" w:eastAsia="zh-CN"/>
        </w:rPr>
        <w:t>10.7.3</w:t>
      </w:r>
      <w:r>
        <w:rPr>
          <w:rFonts w:eastAsia="SimSun"/>
          <w:noProof/>
        </w:rPr>
        <w:tab/>
        <w:t>Codec negotiation by the LMR system</w:t>
      </w:r>
      <w:bookmarkEnd w:id="604"/>
    </w:p>
    <w:p w14:paraId="51EDA932" w14:textId="77777777" w:rsidR="00C96716" w:rsidRDefault="00C96716" w:rsidP="00C96716">
      <w:pPr>
        <w:pStyle w:val="Heading4"/>
        <w:rPr>
          <w:rFonts w:eastAsia="SimSun"/>
          <w:noProof/>
        </w:rPr>
      </w:pPr>
      <w:bookmarkStart w:id="605" w:name="_Toc193664993"/>
      <w:r>
        <w:rPr>
          <w:noProof/>
          <w:lang w:val="en-US" w:eastAsia="zh-CN"/>
        </w:rPr>
        <w:t>10.7.3</w:t>
      </w:r>
      <w:r>
        <w:rPr>
          <w:rFonts w:eastAsia="SimSun"/>
          <w:noProof/>
        </w:rPr>
        <w:t>.</w:t>
      </w:r>
      <w:r>
        <w:rPr>
          <w:rFonts w:eastAsia="SimSun"/>
          <w:noProof/>
          <w:lang w:val="en-US"/>
        </w:rPr>
        <w:t>1</w:t>
      </w:r>
      <w:r>
        <w:rPr>
          <w:rFonts w:eastAsia="SimSun"/>
          <w:noProof/>
        </w:rPr>
        <w:tab/>
        <w:t>Description</w:t>
      </w:r>
      <w:bookmarkEnd w:id="605"/>
    </w:p>
    <w:p w14:paraId="2580B583" w14:textId="77777777" w:rsidR="00C96716" w:rsidRDefault="00C96716" w:rsidP="00C96716">
      <w:pPr>
        <w:rPr>
          <w:noProof/>
          <w:lang w:val="en-US" w:eastAsia="zh-CN"/>
        </w:rPr>
      </w:pPr>
      <w:r>
        <w:rPr>
          <w:noProof/>
          <w:lang w:val="en-US" w:eastAsia="zh-CN"/>
        </w:rPr>
        <w:t xml:space="preserve">An MCPTT group may be configured to use an LMR speech codec, such that </w:t>
      </w:r>
      <w:r w:rsidRPr="00906D29">
        <w:rPr>
          <w:noProof/>
          <w:lang w:val="en-US" w:eastAsia="zh-CN"/>
        </w:rPr>
        <w:t>speech can be carried end to end between all group members in both LMR and MCPTT system without transcoding.</w:t>
      </w:r>
    </w:p>
    <w:p w14:paraId="55C02DF7" w14:textId="77777777" w:rsidR="00C96716" w:rsidRDefault="00C96716" w:rsidP="00C96716">
      <w:pPr>
        <w:rPr>
          <w:noProof/>
          <w:lang w:val="en-US" w:eastAsia="zh-CN"/>
        </w:rPr>
      </w:pPr>
      <w:r>
        <w:rPr>
          <w:noProof/>
          <w:lang w:val="en-US" w:eastAsia="zh-CN"/>
        </w:rPr>
        <w:t>An LMR system can support more than one speech codec; for example P25 supports both a full rate and a half rate speech codec. Circumstances within the LMR system might require that the codec in use within a group is changed according to the needs of the LMR system.</w:t>
      </w:r>
    </w:p>
    <w:p w14:paraId="48B05298" w14:textId="77777777" w:rsidR="00C96716" w:rsidRDefault="00C96716" w:rsidP="00C96716">
      <w:pPr>
        <w:rPr>
          <w:noProof/>
          <w:lang w:val="en-US" w:eastAsia="zh-CN"/>
        </w:rPr>
      </w:pPr>
      <w:r>
        <w:rPr>
          <w:noProof/>
          <w:lang w:val="en-US" w:eastAsia="zh-CN"/>
        </w:rPr>
        <w:t>Figure 10.7.3.1-1 below illustrates a procedure which allows the LMR system to change the speech codec within an MCPTT group that is connected to the LMR system via the IWF.</w:t>
      </w:r>
    </w:p>
    <w:p w14:paraId="2F5D6058" w14:textId="77777777" w:rsidR="00C96716" w:rsidRDefault="00C96716" w:rsidP="00C96716">
      <w:pPr>
        <w:rPr>
          <w:noProof/>
          <w:lang w:val="en-US" w:eastAsia="zh-CN"/>
        </w:rPr>
      </w:pPr>
      <w:r>
        <w:rPr>
          <w:noProof/>
          <w:lang w:val="en-US" w:eastAsia="zh-CN"/>
        </w:rPr>
        <w:t>Pre-conditions:</w:t>
      </w:r>
    </w:p>
    <w:p w14:paraId="2C45E29E" w14:textId="77777777" w:rsidR="00C96716" w:rsidRDefault="00C96716" w:rsidP="00C96716">
      <w:pPr>
        <w:pStyle w:val="B1"/>
        <w:rPr>
          <w:noProof/>
          <w:lang w:eastAsia="zh-CN"/>
        </w:rPr>
      </w:pPr>
      <w:r>
        <w:rPr>
          <w:noProof/>
          <w:lang w:eastAsia="zh-CN"/>
        </w:rPr>
        <w:t>1.</w:t>
      </w:r>
      <w:r>
        <w:rPr>
          <w:noProof/>
          <w:lang w:eastAsia="zh-CN"/>
        </w:rPr>
        <w:tab/>
        <w:t>Group members have affiliated to the MCPTT group in both the LMR system and in the MCPTT system</w:t>
      </w:r>
    </w:p>
    <w:p w14:paraId="1013884A" w14:textId="77777777" w:rsidR="00C96716" w:rsidRDefault="00C96716" w:rsidP="00C96716">
      <w:pPr>
        <w:pStyle w:val="B1"/>
        <w:rPr>
          <w:noProof/>
          <w:lang w:eastAsia="zh-CN"/>
        </w:rPr>
      </w:pPr>
      <w:r>
        <w:rPr>
          <w:noProof/>
          <w:lang w:eastAsia="zh-CN"/>
        </w:rPr>
        <w:t>2.</w:t>
      </w:r>
      <w:r>
        <w:rPr>
          <w:noProof/>
          <w:lang w:eastAsia="zh-CN"/>
        </w:rPr>
        <w:tab/>
        <w:t>A permitted LMR codec has been negotiated for use by MCPTT group members</w:t>
      </w:r>
    </w:p>
    <w:p w14:paraId="58603DE5" w14:textId="77777777" w:rsidR="00C96716" w:rsidRDefault="00C96716" w:rsidP="00C96716">
      <w:pPr>
        <w:pStyle w:val="B1"/>
        <w:rPr>
          <w:noProof/>
          <w:lang w:eastAsia="zh-CN"/>
        </w:rPr>
      </w:pPr>
      <w:r>
        <w:rPr>
          <w:noProof/>
          <w:lang w:eastAsia="zh-CN"/>
        </w:rPr>
        <w:t>3.</w:t>
      </w:r>
      <w:r>
        <w:rPr>
          <w:noProof/>
          <w:lang w:eastAsia="zh-CN"/>
        </w:rPr>
        <w:tab/>
        <w:t>MCPTT group members support the requested second LMR speech codec</w:t>
      </w:r>
    </w:p>
    <w:p w14:paraId="7F33712D" w14:textId="77777777" w:rsidR="00C96716" w:rsidRPr="00406869" w:rsidRDefault="00C96716" w:rsidP="00C96716">
      <w:pPr>
        <w:pStyle w:val="NO"/>
        <w:rPr>
          <w:noProof/>
          <w:lang w:eastAsia="zh-CN"/>
        </w:rPr>
      </w:pPr>
      <w:r>
        <w:rPr>
          <w:noProof/>
          <w:lang w:eastAsia="zh-CN"/>
        </w:rPr>
        <w:lastRenderedPageBreak/>
        <w:t>NOTE 1:</w:t>
      </w:r>
      <w:r>
        <w:rPr>
          <w:noProof/>
          <w:lang w:eastAsia="zh-CN"/>
        </w:rPr>
        <w:tab/>
        <w:t>The exception condition created if the IWF does not support trancoding and the MCPTT client does not support the requested LMR codec is outside the scope of the present document.</w:t>
      </w:r>
    </w:p>
    <w:p w14:paraId="7389B644" w14:textId="77777777" w:rsidR="00C96716" w:rsidRDefault="00C96716" w:rsidP="00C96716">
      <w:pPr>
        <w:pStyle w:val="B1"/>
        <w:rPr>
          <w:rFonts w:eastAsia="SimSun"/>
        </w:rPr>
      </w:pPr>
      <w:r>
        <w:rPr>
          <w:noProof/>
          <w:lang w:eastAsia="zh-CN"/>
        </w:rPr>
        <w:t>4.</w:t>
      </w:r>
      <w:r>
        <w:rPr>
          <w:noProof/>
          <w:lang w:eastAsia="zh-CN"/>
        </w:rPr>
        <w:tab/>
        <w:t>The LMR system requires a change to an alternative speech codec</w:t>
      </w:r>
      <w:r>
        <w:rPr>
          <w:rFonts w:eastAsia="SimSun"/>
        </w:rPr>
        <w:t>.</w:t>
      </w:r>
    </w:p>
    <w:p w14:paraId="052256B4" w14:textId="77777777" w:rsidR="00C96716" w:rsidRDefault="00C96716" w:rsidP="00C96716">
      <w:pPr>
        <w:pStyle w:val="TH"/>
        <w:rPr>
          <w:rFonts w:eastAsia="SimSun"/>
        </w:rPr>
      </w:pPr>
      <w:r>
        <w:rPr>
          <w:rFonts w:eastAsia="SimSun"/>
        </w:rPr>
        <w:object w:dxaOrig="7601" w:dyaOrig="4577" w14:anchorId="5B2BAFCE">
          <v:shape id="_x0000_i1109" type="#_x0000_t75" style="width:380.1pt;height:228.6pt" o:ole="">
            <v:imagedata r:id="rId173" o:title=""/>
          </v:shape>
          <o:OLEObject Type="Embed" ProgID="Visio.Drawing.11" ShapeID="_x0000_i1109" DrawAspect="Content" ObjectID="_1804278043" r:id="rId174"/>
        </w:object>
      </w:r>
    </w:p>
    <w:p w14:paraId="1164DE95" w14:textId="77777777" w:rsidR="00C96716" w:rsidRDefault="00C96716" w:rsidP="00C96716">
      <w:pPr>
        <w:pStyle w:val="TF"/>
      </w:pPr>
      <w:r>
        <w:t>Figure </w:t>
      </w:r>
      <w:r>
        <w:rPr>
          <w:noProof/>
          <w:lang w:val="en-US" w:eastAsia="zh-CN"/>
        </w:rPr>
        <w:t>10.7.3</w:t>
      </w:r>
      <w:r>
        <w:t>.1-1: Codec reconciliation procedure</w:t>
      </w:r>
    </w:p>
    <w:p w14:paraId="65BBAD87" w14:textId="77777777" w:rsidR="00C96716" w:rsidRDefault="00C96716" w:rsidP="00C96716">
      <w:pPr>
        <w:pStyle w:val="B1"/>
        <w:rPr>
          <w:noProof/>
          <w:lang w:eastAsia="zh-CN"/>
        </w:rPr>
      </w:pPr>
      <w:r>
        <w:rPr>
          <w:noProof/>
          <w:lang w:eastAsia="zh-CN"/>
        </w:rPr>
        <w:t>1.</w:t>
      </w:r>
      <w:r>
        <w:rPr>
          <w:noProof/>
          <w:lang w:eastAsia="zh-CN"/>
        </w:rPr>
        <w:tab/>
        <w:t>The IWF sends a codec reconciliation request to the MCPTT server on behalf of the LMR system.</w:t>
      </w:r>
    </w:p>
    <w:p w14:paraId="6BFD051B" w14:textId="77777777" w:rsidR="00C96716" w:rsidRDefault="00C96716" w:rsidP="00C96716">
      <w:pPr>
        <w:pStyle w:val="B1"/>
        <w:rPr>
          <w:noProof/>
          <w:lang w:eastAsia="zh-CN"/>
        </w:rPr>
      </w:pPr>
      <w:r>
        <w:rPr>
          <w:noProof/>
          <w:lang w:eastAsia="zh-CN"/>
        </w:rPr>
        <w:t>2.</w:t>
      </w:r>
      <w:r>
        <w:rPr>
          <w:noProof/>
          <w:lang w:eastAsia="zh-CN"/>
        </w:rPr>
        <w:tab/>
        <w:t>The MCPTT server checks that the requested codec is permitted for the MCPTT group.</w:t>
      </w:r>
    </w:p>
    <w:p w14:paraId="64B9E0AE" w14:textId="77777777" w:rsidR="00C96716" w:rsidRDefault="00C96716" w:rsidP="00C96716">
      <w:pPr>
        <w:pStyle w:val="B1"/>
        <w:rPr>
          <w:noProof/>
          <w:lang w:eastAsia="zh-CN"/>
        </w:rPr>
      </w:pPr>
      <w:r>
        <w:rPr>
          <w:noProof/>
          <w:lang w:eastAsia="zh-CN"/>
        </w:rPr>
        <w:t>3.</w:t>
      </w:r>
      <w:r>
        <w:rPr>
          <w:noProof/>
          <w:lang w:eastAsia="zh-CN"/>
        </w:rPr>
        <w:tab/>
        <w:t>The MCPTT server sends a codec reconciliation request to all of the affilliated MCPTT client(s) to negotiate the use of the speech codec requested by the LMR system.</w:t>
      </w:r>
    </w:p>
    <w:p w14:paraId="49ED676D" w14:textId="77777777" w:rsidR="00C96716" w:rsidRDefault="00C96716" w:rsidP="00C96716">
      <w:pPr>
        <w:pStyle w:val="B1"/>
        <w:rPr>
          <w:noProof/>
          <w:lang w:eastAsia="zh-CN"/>
        </w:rPr>
      </w:pPr>
      <w:r>
        <w:rPr>
          <w:noProof/>
          <w:lang w:eastAsia="zh-CN"/>
        </w:rPr>
        <w:t>4.</w:t>
      </w:r>
      <w:r>
        <w:rPr>
          <w:noProof/>
          <w:lang w:eastAsia="zh-CN"/>
        </w:rPr>
        <w:tab/>
        <w:t>The MCPTT client replies with a codec reconciliation response to the MCPTT server, indicating acceptance of the new speech codec.</w:t>
      </w:r>
    </w:p>
    <w:p w14:paraId="33A58FDF" w14:textId="77777777" w:rsidR="00C96716" w:rsidRDefault="00C96716" w:rsidP="00C96716">
      <w:pPr>
        <w:pStyle w:val="B1"/>
        <w:rPr>
          <w:noProof/>
          <w:lang w:eastAsia="zh-CN"/>
        </w:rPr>
      </w:pPr>
      <w:r>
        <w:rPr>
          <w:noProof/>
          <w:lang w:eastAsia="zh-CN"/>
        </w:rPr>
        <w:t>5.</w:t>
      </w:r>
      <w:r>
        <w:rPr>
          <w:noProof/>
          <w:lang w:eastAsia="zh-CN"/>
        </w:rPr>
        <w:tab/>
        <w:t>The MCPTT server sends a codec reconciliation response to the IWF.</w:t>
      </w:r>
    </w:p>
    <w:p w14:paraId="718D3E97" w14:textId="77777777" w:rsidR="00C96716" w:rsidRDefault="00C96716" w:rsidP="00C96716">
      <w:pPr>
        <w:pStyle w:val="B1"/>
        <w:rPr>
          <w:noProof/>
          <w:lang w:eastAsia="zh-CN"/>
        </w:rPr>
      </w:pPr>
      <w:r>
        <w:rPr>
          <w:noProof/>
          <w:lang w:eastAsia="zh-CN"/>
        </w:rPr>
        <w:t>6.</w:t>
      </w:r>
      <w:r>
        <w:rPr>
          <w:noProof/>
          <w:lang w:eastAsia="zh-CN"/>
        </w:rPr>
        <w:tab/>
        <w:t>Further transmissions in the MCPTT group use the new codec in the media plane.</w:t>
      </w:r>
    </w:p>
    <w:p w14:paraId="52A72C3A" w14:textId="77777777" w:rsidR="00C96716" w:rsidRDefault="00C96716" w:rsidP="00C96716">
      <w:pPr>
        <w:pStyle w:val="NO"/>
        <w:rPr>
          <w:noProof/>
          <w:lang w:eastAsia="zh-CN"/>
        </w:rPr>
      </w:pPr>
      <w:r>
        <w:rPr>
          <w:noProof/>
          <w:lang w:eastAsia="zh-CN"/>
        </w:rPr>
        <w:t>NOTE 2:</w:t>
      </w:r>
      <w:r>
        <w:rPr>
          <w:noProof/>
          <w:lang w:eastAsia="zh-CN"/>
        </w:rPr>
        <w:tab/>
        <w:t>The time at which the new codec is first used by a transmitting party is outside the scope of the present document.</w:t>
      </w:r>
    </w:p>
    <w:p w14:paraId="72589332" w14:textId="77777777" w:rsidR="00C96716" w:rsidRDefault="00C96716" w:rsidP="00C96716">
      <w:pPr>
        <w:pStyle w:val="Heading2"/>
        <w:rPr>
          <w:noProof/>
          <w:lang w:val="en-US"/>
        </w:rPr>
      </w:pPr>
      <w:bookmarkStart w:id="606" w:name="_Toc193664994"/>
      <w:r>
        <w:rPr>
          <w:noProof/>
          <w:lang w:val="en-US"/>
        </w:rPr>
        <w:t>10.8</w:t>
      </w:r>
      <w:r>
        <w:rPr>
          <w:noProof/>
          <w:lang w:val="en-US"/>
        </w:rPr>
        <w:tab/>
        <w:t>MCData short data service</w:t>
      </w:r>
      <w:bookmarkEnd w:id="606"/>
    </w:p>
    <w:p w14:paraId="4B13D51B" w14:textId="77777777" w:rsidR="00C96716" w:rsidRPr="00AF7773" w:rsidRDefault="00C96716" w:rsidP="00C96716">
      <w:pPr>
        <w:pStyle w:val="Heading3"/>
        <w:rPr>
          <w:lang w:val="en-US"/>
        </w:rPr>
      </w:pPr>
      <w:bookmarkStart w:id="607" w:name="_Toc193664995"/>
      <w:r w:rsidRPr="00F855F5">
        <w:rPr>
          <w:lang w:val="en-US"/>
        </w:rPr>
        <w:t>10.</w:t>
      </w:r>
      <w:r>
        <w:rPr>
          <w:lang w:val="en-US"/>
        </w:rPr>
        <w:t>8</w:t>
      </w:r>
      <w:r w:rsidRPr="00AF7773">
        <w:rPr>
          <w:lang w:val="en-US"/>
        </w:rPr>
        <w:t>.1</w:t>
      </w:r>
      <w:r w:rsidRPr="00AF7773">
        <w:rPr>
          <w:lang w:val="en-US"/>
        </w:rPr>
        <w:tab/>
        <w:t>General</w:t>
      </w:r>
      <w:bookmarkEnd w:id="607"/>
    </w:p>
    <w:p w14:paraId="52E35508" w14:textId="77777777" w:rsidR="00C96716" w:rsidRDefault="00C96716" w:rsidP="00C96716">
      <w:pPr>
        <w:rPr>
          <w:lang w:val="en-US"/>
        </w:rPr>
      </w:pPr>
      <w:r w:rsidRPr="001A1FBC">
        <w:rPr>
          <w:lang w:val="en-US"/>
        </w:rPr>
        <w:t xml:space="preserve">The present document specifies </w:t>
      </w:r>
      <w:r w:rsidRPr="00163A56">
        <w:rPr>
          <w:lang w:val="en-US"/>
        </w:rPr>
        <w:t>short data service (SDS)</w:t>
      </w:r>
      <w:r w:rsidRPr="00F47775">
        <w:rPr>
          <w:lang w:val="en-US"/>
        </w:rPr>
        <w:t xml:space="preserve"> interworking </w:t>
      </w:r>
      <w:r w:rsidRPr="00B1740A">
        <w:rPr>
          <w:lang w:val="en-US"/>
        </w:rPr>
        <w:t xml:space="preserve">between LMR users and MCData clients using one-to-one standalone </w:t>
      </w:r>
      <w:r w:rsidRPr="003102CC">
        <w:rPr>
          <w:lang w:val="en-US"/>
        </w:rPr>
        <w:t>SDS</w:t>
      </w:r>
      <w:r w:rsidRPr="00315404">
        <w:rPr>
          <w:lang w:val="en-US"/>
        </w:rPr>
        <w:t xml:space="preserve"> messages</w:t>
      </w:r>
      <w:r w:rsidRPr="004F6397">
        <w:rPr>
          <w:lang w:val="en-US"/>
        </w:rPr>
        <w:t xml:space="preserve"> and </w:t>
      </w:r>
      <w:r w:rsidRPr="006177B1">
        <w:rPr>
          <w:lang w:val="en-US"/>
        </w:rPr>
        <w:t>group standalone</w:t>
      </w:r>
      <w:r w:rsidRPr="00C441D2">
        <w:rPr>
          <w:lang w:val="en-US"/>
        </w:rPr>
        <w:t xml:space="preserve"> SDS messages. The IWF behaves as a peer MCData server to other MCData servers.</w:t>
      </w:r>
    </w:p>
    <w:p w14:paraId="76420725" w14:textId="77777777" w:rsidR="00C96716" w:rsidRDefault="00C96716" w:rsidP="00C96716">
      <w:pPr>
        <w:rPr>
          <w:lang w:val="en-US"/>
        </w:rPr>
      </w:pPr>
      <w:r>
        <w:rPr>
          <w:lang w:val="en-US"/>
        </w:rPr>
        <w:t>When an LMR user attempts to send an LMR message to the MCData service, the IWF converts the LMR message into a request to send an MCData SDS. The method by which the IWF converts the LMR message into a request to send an MCData SDS is outside the scope of the present document.</w:t>
      </w:r>
    </w:p>
    <w:p w14:paraId="5E18FE37" w14:textId="77777777" w:rsidR="00C96716" w:rsidRPr="00F855F5" w:rsidRDefault="00C96716" w:rsidP="00C96716">
      <w:pPr>
        <w:rPr>
          <w:lang w:val="en-US"/>
        </w:rPr>
      </w:pPr>
      <w:r>
        <w:rPr>
          <w:lang w:val="en-US"/>
        </w:rPr>
        <w:t>When the IWF receives a request to send an MCData SDS to an LMR user or a group of LMR users, the IWF converts the request into one or more LMR messages. The method by which the IWF converts the MCData SDS request into an LMR messages is outside the scope of the present document.</w:t>
      </w:r>
    </w:p>
    <w:p w14:paraId="7FDD73D8" w14:textId="77777777" w:rsidR="00C96716" w:rsidRPr="00BE376B" w:rsidRDefault="00C96716" w:rsidP="00C96716">
      <w:pPr>
        <w:pStyle w:val="Heading3"/>
        <w:rPr>
          <w:lang w:val="en-US"/>
        </w:rPr>
      </w:pPr>
      <w:bookmarkStart w:id="608" w:name="_Toc193664996"/>
      <w:r w:rsidRPr="00F855F5">
        <w:rPr>
          <w:lang w:val="en-US"/>
        </w:rPr>
        <w:lastRenderedPageBreak/>
        <w:t>10.</w:t>
      </w:r>
      <w:r>
        <w:rPr>
          <w:lang w:val="en-US"/>
        </w:rPr>
        <w:t>8</w:t>
      </w:r>
      <w:r w:rsidRPr="00F855F5">
        <w:rPr>
          <w:lang w:val="en-US"/>
        </w:rPr>
        <w:t>.2</w:t>
      </w:r>
      <w:r w:rsidRPr="00AF7773">
        <w:rPr>
          <w:lang w:val="en-US"/>
        </w:rPr>
        <w:tab/>
        <w:t>Information flows for the short</w:t>
      </w:r>
      <w:r w:rsidRPr="00BE376B">
        <w:rPr>
          <w:lang w:val="en-US"/>
        </w:rPr>
        <w:t xml:space="preserve"> data service</w:t>
      </w:r>
      <w:bookmarkEnd w:id="608"/>
    </w:p>
    <w:p w14:paraId="6DB22CF0" w14:textId="77777777" w:rsidR="00C96716" w:rsidRDefault="00C96716" w:rsidP="00C96716">
      <w:pPr>
        <w:pStyle w:val="Heading4"/>
        <w:rPr>
          <w:lang w:val="en-US"/>
        </w:rPr>
      </w:pPr>
      <w:bookmarkStart w:id="609" w:name="_Toc193664997"/>
      <w:r>
        <w:rPr>
          <w:lang w:val="en-US"/>
        </w:rPr>
        <w:t>10.8.2.1</w:t>
      </w:r>
      <w:r>
        <w:rPr>
          <w:lang w:val="en-US"/>
        </w:rPr>
        <w:tab/>
        <w:t>General</w:t>
      </w:r>
      <w:bookmarkEnd w:id="609"/>
    </w:p>
    <w:p w14:paraId="6772DC9C" w14:textId="77777777" w:rsidR="00C96716" w:rsidRDefault="00C96716" w:rsidP="00C96716">
      <w:pPr>
        <w:rPr>
          <w:lang w:val="en-US"/>
        </w:rPr>
      </w:pPr>
      <w:r>
        <w:t>The following subclauses define information flows for MCData SDS on the IWF-2 interface. MCData SDS related information flows on reference points other than IWF-2 are defined in 3GPP TS 23.282 [6], subclause 7.4.2.1</w:t>
      </w:r>
      <w:r>
        <w:rPr>
          <w:lang w:val="en-US"/>
        </w:rPr>
        <w:t>. In each case, the LMR users behind the IWF are represented by MCData IDs or a MCData group ID as appropriate and so the MCData server shall be capable of routing messages towards identities located behind the IWF.</w:t>
      </w:r>
    </w:p>
    <w:p w14:paraId="3C863C64" w14:textId="77777777" w:rsidR="00C96716" w:rsidRDefault="00C96716" w:rsidP="00C96716">
      <w:pPr>
        <w:pStyle w:val="Heading4"/>
        <w:rPr>
          <w:lang w:val="en-US"/>
        </w:rPr>
      </w:pPr>
      <w:bookmarkStart w:id="610" w:name="_Toc193664998"/>
      <w:r>
        <w:rPr>
          <w:lang w:val="en-US"/>
        </w:rPr>
        <w:t>10.8.2.2</w:t>
      </w:r>
      <w:r>
        <w:rPr>
          <w:lang w:val="en-US"/>
        </w:rPr>
        <w:tab/>
        <w:t>IWF MCData standalone data request</w:t>
      </w:r>
      <w:bookmarkEnd w:id="610"/>
    </w:p>
    <w:p w14:paraId="04C79B81" w14:textId="77777777" w:rsidR="00C96716" w:rsidRDefault="00C96716" w:rsidP="00C96716">
      <w:r>
        <w:t xml:space="preserve">Table 10.8.2.2-1 describes the information flow for the </w:t>
      </w:r>
      <w:r>
        <w:rPr>
          <w:lang w:eastAsia="ko-KR"/>
        </w:rPr>
        <w:t>MCData standalone data request</w:t>
      </w:r>
      <w:r>
        <w:t xml:space="preserve"> </w:t>
      </w:r>
      <w:r w:rsidRPr="004F6397">
        <w:rPr>
          <w:lang w:eastAsia="ko-KR"/>
        </w:rPr>
        <w:t>(in</w:t>
      </w:r>
      <w:r>
        <w:rPr>
          <w:lang w:eastAsia="ko-KR"/>
        </w:rPr>
        <w:t xml:space="preserve"> 3GPP TS </w:t>
      </w:r>
      <w:r w:rsidRPr="0013231F">
        <w:rPr>
          <w:lang w:eastAsia="ko-KR"/>
        </w:rPr>
        <w:t>23.282</w:t>
      </w:r>
      <w:r>
        <w:rPr>
          <w:lang w:eastAsia="ko-KR"/>
        </w:rPr>
        <w:t> [6] subclauses 7.4.2.2</w:t>
      </w:r>
      <w:r w:rsidRPr="004F6397">
        <w:rPr>
          <w:lang w:eastAsia="ko-KR"/>
        </w:rPr>
        <w:t>.2</w:t>
      </w:r>
      <w:r>
        <w:rPr>
          <w:lang w:eastAsia="ko-KR"/>
        </w:rPr>
        <w:t xml:space="preserve"> and 7.4.2.3.2</w:t>
      </w:r>
      <w:r w:rsidRPr="004F6397">
        <w:rPr>
          <w:lang w:eastAsia="ko-KR"/>
        </w:rPr>
        <w:t>)</w:t>
      </w:r>
      <w:r>
        <w:rPr>
          <w:lang w:eastAsia="ko-KR"/>
        </w:rPr>
        <w:t xml:space="preserve"> </w:t>
      </w:r>
      <w:r>
        <w:t>sent from the MCData server to the IWF and from the IWF to a MCData server.</w:t>
      </w:r>
    </w:p>
    <w:p w14:paraId="78A548CD" w14:textId="77777777" w:rsidR="00C96716" w:rsidRDefault="00C96716" w:rsidP="00C96716">
      <w:pPr>
        <w:pStyle w:val="TH"/>
      </w:pPr>
      <w:r>
        <w:t xml:space="preserve">Table 10.8.2.2-1: IWF </w:t>
      </w:r>
      <w:r>
        <w:rPr>
          <w:lang w:eastAsia="ko-KR"/>
        </w:rPr>
        <w:t>MCData standalone data request</w:t>
      </w:r>
    </w:p>
    <w:tbl>
      <w:tblPr>
        <w:tblW w:w="8640" w:type="dxa"/>
        <w:jc w:val="center"/>
        <w:tblLayout w:type="fixed"/>
        <w:tblLook w:val="04A0" w:firstRow="1" w:lastRow="0" w:firstColumn="1" w:lastColumn="0" w:noHBand="0" w:noVBand="1"/>
      </w:tblPr>
      <w:tblGrid>
        <w:gridCol w:w="3042"/>
        <w:gridCol w:w="993"/>
        <w:gridCol w:w="4605"/>
      </w:tblGrid>
      <w:tr w:rsidR="00C96716" w14:paraId="5DF44816"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7E6CF5D" w14:textId="77777777" w:rsidR="00C96716" w:rsidRDefault="00C96716" w:rsidP="00933680">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6CAE1C64" w14:textId="77777777" w:rsidR="00C96716" w:rsidRDefault="00C96716" w:rsidP="00933680">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E842109" w14:textId="77777777" w:rsidR="00C96716" w:rsidRDefault="00C96716" w:rsidP="00933680">
            <w:pPr>
              <w:pStyle w:val="TAH"/>
            </w:pPr>
            <w:r>
              <w:t>Description</w:t>
            </w:r>
          </w:p>
        </w:tc>
      </w:tr>
      <w:tr w:rsidR="00C96716" w14:paraId="11EA1F9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F7E4A88"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AFE3BBE"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46B712" w14:textId="77777777" w:rsidR="00C96716" w:rsidRDefault="00C96716" w:rsidP="00933680">
            <w:pPr>
              <w:pStyle w:val="TAL"/>
            </w:pPr>
            <w:r>
              <w:t>The identity of the MCData user sending data</w:t>
            </w:r>
          </w:p>
        </w:tc>
      </w:tr>
      <w:tr w:rsidR="00C96716" w14:paraId="0184B87C" w14:textId="77777777" w:rsidTr="00933680">
        <w:trPr>
          <w:jc w:val="center"/>
        </w:trPr>
        <w:tc>
          <w:tcPr>
            <w:tcW w:w="3042" w:type="dxa"/>
            <w:tcBorders>
              <w:top w:val="single" w:sz="4" w:space="0" w:color="000000"/>
              <w:left w:val="single" w:sz="4" w:space="0" w:color="000000"/>
              <w:bottom w:val="single" w:sz="4" w:space="0" w:color="000000"/>
              <w:right w:val="nil"/>
            </w:tcBorders>
          </w:tcPr>
          <w:p w14:paraId="5DCA5C49" w14:textId="77777777" w:rsidR="00C96716" w:rsidRPr="00641C46" w:rsidRDefault="00C96716" w:rsidP="00933680">
            <w:pPr>
              <w:pStyle w:val="TAL"/>
            </w:pPr>
            <w:r>
              <w:t>Functional alias</w:t>
            </w:r>
          </w:p>
        </w:tc>
        <w:tc>
          <w:tcPr>
            <w:tcW w:w="993" w:type="dxa"/>
            <w:tcBorders>
              <w:top w:val="single" w:sz="4" w:space="0" w:color="000000"/>
              <w:left w:val="single" w:sz="4" w:space="0" w:color="000000"/>
              <w:bottom w:val="single" w:sz="4" w:space="0" w:color="000000"/>
              <w:right w:val="nil"/>
            </w:tcBorders>
          </w:tcPr>
          <w:p w14:paraId="37434F76" w14:textId="77777777" w:rsidR="00C96716" w:rsidRPr="00641C4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2C4C2DC5" w14:textId="77777777" w:rsidR="00C96716" w:rsidRPr="00641C46" w:rsidRDefault="00C96716" w:rsidP="00933680">
            <w:pPr>
              <w:pStyle w:val="TAL"/>
            </w:pPr>
            <w:r>
              <w:t>The associated functional alias of the MCData user sending data.</w:t>
            </w:r>
          </w:p>
        </w:tc>
      </w:tr>
      <w:tr w:rsidR="00C96716" w14:paraId="4D395730"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5BA61F53"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0C886D"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EDA714C" w14:textId="77777777" w:rsidR="00C96716" w:rsidRDefault="00C96716" w:rsidP="00933680">
            <w:pPr>
              <w:pStyle w:val="TAL"/>
              <w:rPr>
                <w:lang w:eastAsia="zh-CN"/>
              </w:rPr>
            </w:pPr>
            <w:r>
              <w:t>The identity of the MCData user towards which the data is sent</w:t>
            </w:r>
          </w:p>
        </w:tc>
      </w:tr>
      <w:tr w:rsidR="00C96716" w14:paraId="7309B08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61388BD" w14:textId="77777777" w:rsidR="002F4250" w:rsidRDefault="00C96716" w:rsidP="00933680">
            <w:pPr>
              <w:pStyle w:val="TAL"/>
            </w:pPr>
            <w:r>
              <w:t>Conversation Identifier</w:t>
            </w:r>
          </w:p>
          <w:p w14:paraId="2BD2998A" w14:textId="14BDE650"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49591973"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A323434" w14:textId="77777777" w:rsidR="00C96716" w:rsidRDefault="00C96716" w:rsidP="00933680">
            <w:pPr>
              <w:pStyle w:val="TAL"/>
            </w:pPr>
            <w:r>
              <w:t>Identifies the conversation</w:t>
            </w:r>
          </w:p>
        </w:tc>
      </w:tr>
      <w:tr w:rsidR="00C96716" w14:paraId="127DEF9A"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431458EA" w14:textId="77777777" w:rsidR="002F4250" w:rsidRDefault="00C96716" w:rsidP="00933680">
            <w:pPr>
              <w:pStyle w:val="TAL"/>
            </w:pPr>
            <w:r>
              <w:t>Transaction Identifier</w:t>
            </w:r>
          </w:p>
          <w:p w14:paraId="55C59B15" w14:textId="1C4F7636"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18DB5A76"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2A0E93" w14:textId="77777777" w:rsidR="00C96716" w:rsidRDefault="00C96716" w:rsidP="00933680">
            <w:pPr>
              <w:pStyle w:val="TAL"/>
            </w:pPr>
            <w:r>
              <w:t>Identifies the MCData transaction</w:t>
            </w:r>
          </w:p>
        </w:tc>
      </w:tr>
      <w:tr w:rsidR="00C96716" w14:paraId="1A4F4AA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045DA464" w14:textId="77777777" w:rsidR="00C96716" w:rsidRDefault="00C96716" w:rsidP="00933680">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77841B5"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B7D8B20" w14:textId="77777777" w:rsidR="00C96716" w:rsidRDefault="00C96716" w:rsidP="00933680">
            <w:pPr>
              <w:pStyle w:val="TAL"/>
            </w:pPr>
            <w:r>
              <w:t>Identifies the original MCData transaction to which the current transaction is a reply to</w:t>
            </w:r>
          </w:p>
        </w:tc>
      </w:tr>
      <w:tr w:rsidR="00C96716" w14:paraId="1CB653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6EF0B905" w14:textId="77777777" w:rsidR="00C96716" w:rsidRDefault="00C96716" w:rsidP="00933680">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3F6DD6B"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0991B3A" w14:textId="77777777" w:rsidR="00C96716" w:rsidRDefault="00C96716" w:rsidP="00933680">
            <w:pPr>
              <w:pStyle w:val="TAL"/>
            </w:pPr>
            <w:r>
              <w:t>Indicates the disposition type expected from the receiver (i.e., delivered or read or both)</w:t>
            </w:r>
          </w:p>
        </w:tc>
      </w:tr>
      <w:tr w:rsidR="00C96716" w14:paraId="2B15951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19A43CD4" w14:textId="77777777" w:rsidR="00C96716" w:rsidRDefault="00C96716" w:rsidP="00933680">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4CBE598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D7E231B" w14:textId="77777777" w:rsidR="00C96716" w:rsidRDefault="00C96716" w:rsidP="00933680">
            <w:pPr>
              <w:pStyle w:val="TAL"/>
            </w:pPr>
            <w:r>
              <w:t>Indicates whether the payload is for application consumption or MCData client consumption</w:t>
            </w:r>
          </w:p>
        </w:tc>
      </w:tr>
      <w:tr w:rsidR="00C96716" w14:paraId="594B03F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CC32693" w14:textId="77777777" w:rsidR="002F4250" w:rsidRDefault="00C96716" w:rsidP="00933680">
            <w:pPr>
              <w:pStyle w:val="TAL"/>
            </w:pPr>
            <w:r>
              <w:t>Application identifier</w:t>
            </w:r>
          </w:p>
          <w:p w14:paraId="76050B09" w14:textId="5DFBBF4C" w:rsidR="00C96716" w:rsidRDefault="00C96716" w:rsidP="00933680">
            <w:pPr>
              <w:pStyle w:val="TAL"/>
            </w:pPr>
            <w:r>
              <w:t>(see</w:t>
            </w:r>
            <w:r w:rsidR="002F4250">
              <w:t> </w:t>
            </w:r>
            <w:r>
              <w:t>NOTE 2)</w:t>
            </w:r>
          </w:p>
        </w:tc>
        <w:tc>
          <w:tcPr>
            <w:tcW w:w="993" w:type="dxa"/>
            <w:tcBorders>
              <w:top w:val="single" w:sz="4" w:space="0" w:color="000000"/>
              <w:left w:val="single" w:sz="4" w:space="0" w:color="000000"/>
              <w:bottom w:val="single" w:sz="4" w:space="0" w:color="000000"/>
              <w:right w:val="nil"/>
            </w:tcBorders>
            <w:hideMark/>
          </w:tcPr>
          <w:p w14:paraId="3A855241"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7B1565D" w14:textId="77777777" w:rsidR="00C96716" w:rsidRDefault="00C96716" w:rsidP="00933680">
            <w:pPr>
              <w:pStyle w:val="TAL"/>
            </w:pPr>
            <w:r>
              <w:t>Identifies the application for which the payload is intended (e.g. text string, port address, URI)</w:t>
            </w:r>
          </w:p>
        </w:tc>
      </w:tr>
      <w:tr w:rsidR="00C96716" w14:paraId="35DDAF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DE37D23" w14:textId="77777777" w:rsidR="00C96716" w:rsidRDefault="00C96716" w:rsidP="00933680">
            <w:pPr>
              <w:pStyle w:val="TAL"/>
            </w:pPr>
            <w:r>
              <w:t>Payload</w:t>
            </w:r>
          </w:p>
        </w:tc>
        <w:tc>
          <w:tcPr>
            <w:tcW w:w="993" w:type="dxa"/>
            <w:tcBorders>
              <w:top w:val="single" w:sz="4" w:space="0" w:color="000000"/>
              <w:left w:val="single" w:sz="4" w:space="0" w:color="000000"/>
              <w:bottom w:val="single" w:sz="4" w:space="0" w:color="000000"/>
              <w:right w:val="nil"/>
            </w:tcBorders>
            <w:hideMark/>
          </w:tcPr>
          <w:p w14:paraId="0B4464D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9DE07CA" w14:textId="77777777" w:rsidR="00C96716" w:rsidRDefault="00C96716" w:rsidP="00933680">
            <w:pPr>
              <w:pStyle w:val="TAL"/>
            </w:pPr>
            <w:r>
              <w:t>SDS content</w:t>
            </w:r>
          </w:p>
        </w:tc>
      </w:tr>
      <w:tr w:rsidR="00C96716" w14:paraId="6672144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98B5B8"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17FFF4D" w14:textId="77777777" w:rsidR="00C96716" w:rsidRDefault="00C96716" w:rsidP="00933680">
            <w:pPr>
              <w:pStyle w:val="TAN"/>
            </w:pPr>
            <w:r>
              <w:t>NOTE 2:</w:t>
            </w:r>
            <w:r>
              <w:tab/>
              <w:t>The application identifier shall be included only if the payload destination type indicates that the payload is for application consumption.</w:t>
            </w:r>
          </w:p>
        </w:tc>
      </w:tr>
    </w:tbl>
    <w:p w14:paraId="418193F5" w14:textId="77777777" w:rsidR="00C96716" w:rsidRDefault="00C96716" w:rsidP="00C96716">
      <w:pPr>
        <w:rPr>
          <w:lang w:val="en-US"/>
        </w:rPr>
      </w:pPr>
    </w:p>
    <w:p w14:paraId="2315EA82" w14:textId="77777777" w:rsidR="00C96716" w:rsidRDefault="00C96716" w:rsidP="00C96716">
      <w:pPr>
        <w:pStyle w:val="Heading4"/>
        <w:rPr>
          <w:lang w:val="en-US"/>
        </w:rPr>
      </w:pPr>
      <w:bookmarkStart w:id="611" w:name="_Toc193664999"/>
      <w:r>
        <w:rPr>
          <w:lang w:val="en-US"/>
        </w:rPr>
        <w:t>10.8.2.3</w:t>
      </w:r>
      <w:r>
        <w:rPr>
          <w:lang w:val="en-US"/>
        </w:rPr>
        <w:tab/>
        <w:t>IWF MCData data disposition notification</w:t>
      </w:r>
      <w:bookmarkEnd w:id="611"/>
    </w:p>
    <w:p w14:paraId="1AD2422A" w14:textId="77777777" w:rsidR="00C96716" w:rsidRDefault="00C96716" w:rsidP="00C96716">
      <w:r w:rsidRPr="00B1740A">
        <w:t>Table</w:t>
      </w:r>
      <w:r>
        <w:t xml:space="preserve"> 10.8.2.3-1</w:t>
      </w:r>
      <w:r w:rsidRPr="009E0655">
        <w:t xml:space="preserve"> describes the information flow for the </w:t>
      </w:r>
      <w:r>
        <w:rPr>
          <w:lang w:eastAsia="ko-KR"/>
        </w:rPr>
        <w:t>MCData data disposition notification</w:t>
      </w:r>
      <w:r>
        <w:t xml:space="preserve"> sent </w:t>
      </w:r>
      <w:r w:rsidRPr="009E0655">
        <w:t xml:space="preserve">from the </w:t>
      </w:r>
      <w:r>
        <w:t>IWF</w:t>
      </w:r>
      <w:r w:rsidRPr="009E0655">
        <w:t xml:space="preserve"> to </w:t>
      </w:r>
      <w:r>
        <w:t>the MCData server and from the MCData server to the IWF</w:t>
      </w:r>
      <w:r w:rsidRPr="009E0655">
        <w:t>.</w:t>
      </w:r>
    </w:p>
    <w:p w14:paraId="0F40FCEF" w14:textId="77777777" w:rsidR="00C96716" w:rsidRDefault="00C96716" w:rsidP="00C96716">
      <w:pPr>
        <w:pStyle w:val="TH"/>
      </w:pPr>
      <w:r>
        <w:t>Table 10.8.2.3</w:t>
      </w:r>
      <w:r w:rsidRPr="009E0655">
        <w:t>-</w:t>
      </w:r>
      <w:r>
        <w:t xml:space="preserve">1: IWF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96716" w14:paraId="412220D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B340EBA"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2725CE5D"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6A82A0" w14:textId="77777777" w:rsidR="00C96716" w:rsidRDefault="00C96716" w:rsidP="00933680">
            <w:pPr>
              <w:pStyle w:val="TAH"/>
            </w:pPr>
            <w:r>
              <w:t>Description</w:t>
            </w:r>
          </w:p>
        </w:tc>
      </w:tr>
      <w:tr w:rsidR="00C96716" w14:paraId="6CC0678A"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52EDE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697CFB1F"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BAD669"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18E540A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C50FA77"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39A57F46"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D106451" w14:textId="77777777" w:rsidR="00C96716" w:rsidRPr="007728D2" w:rsidRDefault="00C96716" w:rsidP="00933680">
            <w:pPr>
              <w:pStyle w:val="TAL"/>
            </w:pPr>
            <w:r>
              <w:t>The identity of the MCData</w:t>
            </w:r>
            <w:r w:rsidRPr="00756CFC">
              <w:t xml:space="preserve"> user </w:t>
            </w:r>
            <w:r>
              <w:t>sending notification</w:t>
            </w:r>
          </w:p>
        </w:tc>
      </w:tr>
      <w:tr w:rsidR="00C96716" w14:paraId="22433F4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9F468CB" w14:textId="77777777" w:rsidR="002F4250" w:rsidRDefault="00C96716" w:rsidP="00933680">
            <w:pPr>
              <w:pStyle w:val="TAL"/>
            </w:pPr>
            <w:r w:rsidRPr="007243FC">
              <w:t>Conversation Identifier</w:t>
            </w:r>
          </w:p>
          <w:p w14:paraId="2DED4C16" w14:textId="687ACC16" w:rsidR="00C96716" w:rsidRPr="00F20510" w:rsidRDefault="00C96716" w:rsidP="00933680">
            <w:pPr>
              <w:pStyle w:val="TAL"/>
            </w:pPr>
            <w:r>
              <w:t>(see</w:t>
            </w:r>
            <w:r w:rsidR="002F4250">
              <w:t> </w:t>
            </w:r>
            <w:r>
              <w:t>NOTE)</w:t>
            </w:r>
          </w:p>
        </w:tc>
        <w:tc>
          <w:tcPr>
            <w:tcW w:w="1008" w:type="dxa"/>
            <w:tcBorders>
              <w:top w:val="single" w:sz="4" w:space="0" w:color="000000"/>
              <w:left w:val="single" w:sz="4" w:space="0" w:color="000000"/>
              <w:bottom w:val="single" w:sz="4" w:space="0" w:color="000000"/>
            </w:tcBorders>
            <w:shd w:val="clear" w:color="auto" w:fill="auto"/>
          </w:tcPr>
          <w:p w14:paraId="038CBB8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90364EA" w14:textId="77777777" w:rsidR="00C96716" w:rsidRPr="00756CFC" w:rsidRDefault="00C96716" w:rsidP="00933680">
            <w:pPr>
              <w:pStyle w:val="TAL"/>
            </w:pPr>
            <w:r>
              <w:t>Identifies</w:t>
            </w:r>
            <w:r w:rsidRPr="00CD7642">
              <w:t xml:space="preserve"> the conversation</w:t>
            </w:r>
          </w:p>
        </w:tc>
      </w:tr>
      <w:tr w:rsidR="00C96716" w14:paraId="6EE8F91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8E01BBB"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18949599"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73BDF0F" w14:textId="77777777" w:rsidR="00C96716" w:rsidRDefault="00C96716" w:rsidP="00933680">
            <w:pPr>
              <w:pStyle w:val="TAL"/>
            </w:pPr>
            <w:r>
              <w:t>Identity of</w:t>
            </w:r>
            <w:r w:rsidRPr="00F375E2">
              <w:t xml:space="preserve"> the original MCData transaction</w:t>
            </w:r>
          </w:p>
        </w:tc>
      </w:tr>
      <w:tr w:rsidR="00C96716" w14:paraId="69FDA5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AA81156"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1CADFC5E"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9B759D2" w14:textId="77777777" w:rsidR="00C96716" w:rsidRDefault="00C96716" w:rsidP="00933680">
            <w:pPr>
              <w:pStyle w:val="TAL"/>
            </w:pPr>
            <w:r>
              <w:t>Disposition which is delivered, read, delivered and read, or disposition prevented by system</w:t>
            </w:r>
          </w:p>
        </w:tc>
      </w:tr>
      <w:tr w:rsidR="00C96716" w14:paraId="1D38731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C51160" w14:textId="77777777" w:rsidR="00C96716" w:rsidRDefault="00C96716" w:rsidP="00933680">
            <w:pPr>
              <w:pStyle w:val="TAN"/>
            </w:pPr>
            <w:r>
              <w:t>NOTE:</w:t>
            </w:r>
            <w:r>
              <w:tab/>
              <w:t>A reserved value of the Information Element shall be defined which indicates that the sender does not support this Information Element.</w:t>
            </w:r>
          </w:p>
        </w:tc>
      </w:tr>
    </w:tbl>
    <w:p w14:paraId="19A3B2FD" w14:textId="77777777" w:rsidR="00C96716" w:rsidRDefault="00C96716" w:rsidP="00C96716">
      <w:pPr>
        <w:rPr>
          <w:lang w:val="en-US"/>
        </w:rPr>
      </w:pPr>
    </w:p>
    <w:p w14:paraId="38165CE4" w14:textId="77777777" w:rsidR="00C96716" w:rsidRDefault="00C96716" w:rsidP="00C96716">
      <w:pPr>
        <w:pStyle w:val="Heading4"/>
        <w:rPr>
          <w:lang w:val="en-US"/>
        </w:rPr>
      </w:pPr>
      <w:bookmarkStart w:id="612" w:name="_Toc193665000"/>
      <w:r>
        <w:rPr>
          <w:lang w:val="en-US"/>
        </w:rPr>
        <w:lastRenderedPageBreak/>
        <w:t>10.8.2.4</w:t>
      </w:r>
      <w:r>
        <w:rPr>
          <w:lang w:val="en-US"/>
        </w:rPr>
        <w:tab/>
        <w:t>IWF MCData group standalone data request (IWF – MCData server)</w:t>
      </w:r>
      <w:bookmarkEnd w:id="612"/>
    </w:p>
    <w:p w14:paraId="4CF66D85" w14:textId="77777777" w:rsidR="00C96716" w:rsidRPr="004F6397" w:rsidRDefault="00C96716" w:rsidP="00C96716">
      <w:r w:rsidRPr="004F6397">
        <w:t>Table </w:t>
      </w:r>
      <w:r>
        <w:t>10.8.2.4</w:t>
      </w:r>
      <w:r w:rsidRPr="004F6397">
        <w:t xml:space="preserve">-1 describes the information flow for the </w:t>
      </w:r>
      <w:r w:rsidRPr="004F6397">
        <w:rPr>
          <w:lang w:eastAsia="ko-KR"/>
        </w:rPr>
        <w:t>MCData group standalone data request</w:t>
      </w:r>
      <w:r w:rsidRPr="004F6397">
        <w:t xml:space="preserve"> </w:t>
      </w:r>
      <w:r w:rsidRPr="004F6397">
        <w:rPr>
          <w:lang w:eastAsia="ko-KR"/>
        </w:rPr>
        <w:t xml:space="preserve">(in </w:t>
      </w:r>
      <w:r>
        <w:rPr>
          <w:lang w:eastAsia="ko-KR"/>
        </w:rPr>
        <w:t xml:space="preserve">3GPP TS 23.282 [6] </w:t>
      </w:r>
      <w:r w:rsidRPr="004F6397">
        <w:rPr>
          <w:lang w:eastAsia="ko-KR"/>
        </w:rPr>
        <w:t xml:space="preserve">subclause 7.4.2.5.2) </w:t>
      </w:r>
      <w:r w:rsidRPr="004F6397">
        <w:t xml:space="preserve">sent from the </w:t>
      </w:r>
      <w:r>
        <w:t xml:space="preserve">IWF </w:t>
      </w:r>
      <w:r w:rsidRPr="004F6397">
        <w:t>to the MCData server</w:t>
      </w:r>
      <w:r>
        <w:t xml:space="preserve"> when the IWF is acting as the initiating MCData client</w:t>
      </w:r>
      <w:r w:rsidRPr="004F6397">
        <w:t>.</w:t>
      </w:r>
    </w:p>
    <w:p w14:paraId="24D4673A" w14:textId="77777777" w:rsidR="00C96716" w:rsidRPr="004F6397" w:rsidRDefault="00C96716" w:rsidP="00C96716">
      <w:pPr>
        <w:pStyle w:val="TH"/>
      </w:pPr>
      <w:r>
        <w:t>Table 10.8.2.4</w:t>
      </w:r>
      <w:r w:rsidRPr="004F6397">
        <w:t xml:space="preserve">-1: </w:t>
      </w:r>
      <w:r>
        <w:t xml:space="preserve">IWF </w:t>
      </w:r>
      <w:r w:rsidRPr="004F6397">
        <w:t>MCData group standa</w:t>
      </w:r>
      <w:r>
        <w:t>lone data request (IWF</w:t>
      </w:r>
      <w:r w:rsidRPr="004F6397">
        <w:t xml:space="preserve"> – MCData server)</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36B2DD3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388E2BB"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356EDE6D"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57C1CD" w14:textId="77777777" w:rsidR="00C96716" w:rsidRPr="004F6397" w:rsidRDefault="00C96716" w:rsidP="00933680">
            <w:pPr>
              <w:pStyle w:val="TAH"/>
            </w:pPr>
            <w:r w:rsidRPr="004F6397">
              <w:t>Description</w:t>
            </w:r>
          </w:p>
        </w:tc>
      </w:tr>
      <w:tr w:rsidR="00C96716" w:rsidRPr="004F6397" w14:paraId="1DE254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DE7276"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1ED9D1A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4D3476" w14:textId="77777777" w:rsidR="00C96716" w:rsidRPr="004F6397" w:rsidRDefault="00C96716" w:rsidP="00933680">
            <w:pPr>
              <w:pStyle w:val="TAL"/>
            </w:pPr>
            <w:r w:rsidRPr="004F6397">
              <w:t>The identity of the MCData user sending data</w:t>
            </w:r>
          </w:p>
        </w:tc>
      </w:tr>
      <w:tr w:rsidR="00C96716" w:rsidRPr="004F6397" w14:paraId="1198C7C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C537B8"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3EF745BE"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B50D5" w14:textId="77777777" w:rsidR="00C96716" w:rsidRPr="004F6397" w:rsidRDefault="00C96716" w:rsidP="00933680">
            <w:pPr>
              <w:pStyle w:val="TAL"/>
            </w:pPr>
            <w:r w:rsidRPr="004F6397">
              <w:t>The MCData group ID to which the data is to be sent</w:t>
            </w:r>
          </w:p>
        </w:tc>
      </w:tr>
      <w:tr w:rsidR="00C96716" w:rsidRPr="004F6397" w14:paraId="5C6D525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634463B" w14:textId="77777777" w:rsidR="002F4250" w:rsidRDefault="00C96716" w:rsidP="00933680">
            <w:pPr>
              <w:pStyle w:val="TAL"/>
            </w:pPr>
            <w:r w:rsidRPr="004F6397">
              <w:t>Conversation Identifier</w:t>
            </w:r>
          </w:p>
          <w:p w14:paraId="2D360E2B" w14:textId="06A40F73"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0DCA436B"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891167" w14:textId="77777777" w:rsidR="00C96716" w:rsidRPr="004F6397" w:rsidRDefault="00C96716" w:rsidP="00933680">
            <w:pPr>
              <w:pStyle w:val="TAL"/>
            </w:pPr>
            <w:r w:rsidRPr="004F6397">
              <w:t>Identifies the conversation</w:t>
            </w:r>
          </w:p>
        </w:tc>
      </w:tr>
      <w:tr w:rsidR="00C96716" w:rsidRPr="004F6397" w14:paraId="52936ED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1090245" w14:textId="77777777" w:rsidR="002F4250" w:rsidRDefault="00C96716" w:rsidP="00933680">
            <w:pPr>
              <w:pStyle w:val="TAL"/>
            </w:pPr>
            <w:r w:rsidRPr="004F6397">
              <w:t>Transaction Identifier</w:t>
            </w:r>
          </w:p>
          <w:p w14:paraId="68FDB198" w14:textId="0FD63492"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6792FF10"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09C4" w14:textId="77777777" w:rsidR="00C96716" w:rsidRPr="004F6397" w:rsidRDefault="00C96716" w:rsidP="00933680">
            <w:pPr>
              <w:pStyle w:val="TAL"/>
            </w:pPr>
            <w:r w:rsidRPr="004F6397">
              <w:t>Identifies the MCData transaction</w:t>
            </w:r>
          </w:p>
        </w:tc>
      </w:tr>
      <w:tr w:rsidR="00C96716" w:rsidRPr="004F6397" w14:paraId="6FCF9A8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0FB7EB"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5F0FAAB4"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4B0CD"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9FAA87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A677F1E"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3F844830"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D22C4F"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21B9437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EC2CB"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0723912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837F58"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67F38E5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1247748" w14:textId="77777777" w:rsidR="002F4250" w:rsidRDefault="00C96716" w:rsidP="00933680">
            <w:pPr>
              <w:pStyle w:val="TAL"/>
            </w:pPr>
            <w:r w:rsidRPr="004F6397">
              <w:t>Application identifier</w:t>
            </w:r>
          </w:p>
          <w:p w14:paraId="5B5CEBE3" w14:textId="51A61836" w:rsidR="00C96716" w:rsidRPr="004F6397" w:rsidRDefault="00C96716" w:rsidP="00933680">
            <w:pPr>
              <w:pStyle w:val="TAL"/>
            </w:pPr>
            <w:r w:rsidRPr="004F6397">
              <w:t>(see</w:t>
            </w:r>
            <w:r w:rsidR="002F4250">
              <w:t> </w:t>
            </w:r>
            <w:r w:rsidRPr="004F6397">
              <w:t>NOTE</w:t>
            </w:r>
            <w:r>
              <w:t> 2</w:t>
            </w:r>
            <w:r w:rsidRPr="004F6397">
              <w:t>)</w:t>
            </w:r>
          </w:p>
        </w:tc>
        <w:tc>
          <w:tcPr>
            <w:tcW w:w="993" w:type="dxa"/>
            <w:tcBorders>
              <w:top w:val="single" w:sz="4" w:space="0" w:color="000000"/>
              <w:left w:val="single" w:sz="4" w:space="0" w:color="000000"/>
              <w:bottom w:val="single" w:sz="4" w:space="0" w:color="000000"/>
            </w:tcBorders>
            <w:shd w:val="clear" w:color="auto" w:fill="auto"/>
          </w:tcPr>
          <w:p w14:paraId="16D25941"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B6DAC6"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0EEC5E7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5A839C2"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21BC8A04"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077A51" w14:textId="77777777" w:rsidR="00C96716" w:rsidRPr="004F6397" w:rsidRDefault="00C96716" w:rsidP="00933680">
            <w:pPr>
              <w:pStyle w:val="TAL"/>
            </w:pPr>
            <w:r w:rsidRPr="004F6397">
              <w:t>SDS content</w:t>
            </w:r>
          </w:p>
        </w:tc>
      </w:tr>
      <w:tr w:rsidR="00C96716" w:rsidRPr="004F6397" w14:paraId="61478117"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F13B20" w14:textId="77777777" w:rsidR="00C96716" w:rsidRDefault="00C96716" w:rsidP="00933680">
            <w:pPr>
              <w:pStyle w:val="TAN"/>
            </w:pPr>
            <w:r>
              <w:t>NOTE 1:</w:t>
            </w:r>
            <w:r>
              <w:tab/>
            </w:r>
            <w:r w:rsidRPr="00BB3D83">
              <w:t>A reserved value of the Information Element shall be defined which indicates that the sender does not support this Information Element</w:t>
            </w:r>
            <w:r>
              <w:t>.</w:t>
            </w:r>
          </w:p>
          <w:p w14:paraId="6D75F511" w14:textId="77777777" w:rsidR="00C96716" w:rsidRPr="004F6397"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0F302933" w14:textId="77777777" w:rsidR="00C96716" w:rsidRDefault="00C96716" w:rsidP="00C96716">
      <w:pPr>
        <w:rPr>
          <w:lang w:val="en-US"/>
        </w:rPr>
      </w:pPr>
    </w:p>
    <w:p w14:paraId="45A934D6" w14:textId="77777777" w:rsidR="00C96716" w:rsidRDefault="00C96716" w:rsidP="00C96716">
      <w:pPr>
        <w:pStyle w:val="Heading4"/>
      </w:pPr>
      <w:bookmarkStart w:id="613" w:name="_Toc193665001"/>
      <w:r>
        <w:t>10.8.2.5</w:t>
      </w:r>
      <w:r>
        <w:tab/>
        <w:t>IWF MCData group standalone data request (MCData server - IWF)</w:t>
      </w:r>
      <w:bookmarkEnd w:id="613"/>
    </w:p>
    <w:p w14:paraId="075CCF23" w14:textId="77777777" w:rsidR="00C96716" w:rsidRPr="004F6397" w:rsidRDefault="00C96716" w:rsidP="00C96716">
      <w:r w:rsidRPr="004F6397">
        <w:t>Table </w:t>
      </w:r>
      <w:r>
        <w:t>10.8.2.5</w:t>
      </w:r>
      <w:r>
        <w:noBreakHyphen/>
      </w:r>
      <w:r w:rsidRPr="004F6397">
        <w:t xml:space="preserve">1 describes the information flow for the </w:t>
      </w:r>
      <w:r w:rsidRPr="004F6397">
        <w:rPr>
          <w:lang w:eastAsia="ko-KR"/>
        </w:rPr>
        <w:t>MCData group standalone data request (in</w:t>
      </w:r>
      <w:r>
        <w:rPr>
          <w:lang w:eastAsia="ko-KR"/>
        </w:rPr>
        <w:t xml:space="preserve"> 3GPP </w:t>
      </w:r>
      <w:r w:rsidRPr="0013231F">
        <w:rPr>
          <w:lang w:eastAsia="ko-KR"/>
        </w:rPr>
        <w:t>TS</w:t>
      </w:r>
      <w:r>
        <w:rPr>
          <w:lang w:eastAsia="ko-KR"/>
        </w:rPr>
        <w:t> </w:t>
      </w:r>
      <w:r w:rsidRPr="0013231F">
        <w:rPr>
          <w:lang w:eastAsia="ko-KR"/>
        </w:rPr>
        <w:t>23.282</w:t>
      </w:r>
      <w:r>
        <w:rPr>
          <w:lang w:eastAsia="ko-KR"/>
        </w:rPr>
        <w:t xml:space="preserve"> [6] </w:t>
      </w:r>
      <w:r w:rsidRPr="004F6397">
        <w:rPr>
          <w:lang w:eastAsia="ko-KR"/>
        </w:rPr>
        <w:t>subclause 7.4.2.5.2)</w:t>
      </w:r>
      <w:r w:rsidRPr="004F6397">
        <w:t xml:space="preserve"> sent from the MCData server to the </w:t>
      </w:r>
      <w:r>
        <w:t xml:space="preserve">IWF when the IWF is acting as proxy for </w:t>
      </w:r>
      <w:r w:rsidRPr="004F6397">
        <w:t>MCData client</w:t>
      </w:r>
      <w:r>
        <w:t>s</w:t>
      </w:r>
      <w:r w:rsidRPr="004F6397">
        <w:t>.</w:t>
      </w:r>
    </w:p>
    <w:p w14:paraId="0E831994" w14:textId="77777777" w:rsidR="00C96716" w:rsidRPr="004F6397" w:rsidRDefault="00C96716" w:rsidP="00C96716">
      <w:pPr>
        <w:pStyle w:val="TH"/>
      </w:pPr>
      <w:r>
        <w:t>Table 10.8.2.5</w:t>
      </w:r>
      <w:r>
        <w:noBreakHyphen/>
      </w:r>
      <w:r w:rsidRPr="004F6397">
        <w:t xml:space="preserve">1: </w:t>
      </w:r>
      <w:r>
        <w:t xml:space="preserve">IWF </w:t>
      </w:r>
      <w:r w:rsidRPr="004F6397">
        <w:rPr>
          <w:lang w:eastAsia="ko-KR"/>
        </w:rPr>
        <w:t xml:space="preserve">MCData group standalone data request </w:t>
      </w:r>
      <w:r>
        <w:rPr>
          <w:rFonts w:eastAsia="SimSun"/>
        </w:rPr>
        <w:t>(MCData server – IWF</w:t>
      </w:r>
      <w:r w:rsidRPr="004F6397">
        <w:rPr>
          <w:rFonts w:eastAsia="SimSun"/>
        </w:rPr>
        <w:t>)</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1099FC9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790E84"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7D2ED04A"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9AE22" w14:textId="77777777" w:rsidR="00C96716" w:rsidRPr="004F6397" w:rsidRDefault="00C96716" w:rsidP="00933680">
            <w:pPr>
              <w:pStyle w:val="TAH"/>
            </w:pPr>
            <w:r w:rsidRPr="004F6397">
              <w:t>Description</w:t>
            </w:r>
          </w:p>
        </w:tc>
      </w:tr>
      <w:tr w:rsidR="00C96716" w:rsidRPr="004F6397" w14:paraId="595414E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7BBCBD"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6C048BF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7AF6A0" w14:textId="77777777" w:rsidR="00C96716" w:rsidRPr="004F6397" w:rsidRDefault="00C96716" w:rsidP="00933680">
            <w:pPr>
              <w:pStyle w:val="TAL"/>
            </w:pPr>
            <w:r w:rsidRPr="004F6397">
              <w:t>The identity of the MCData user sending data</w:t>
            </w:r>
          </w:p>
        </w:tc>
      </w:tr>
      <w:tr w:rsidR="00C96716" w:rsidRPr="004F6397" w14:paraId="44C50F2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9B25496"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1963A53C"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C69EC1" w14:textId="77777777" w:rsidR="00C96716" w:rsidRPr="004F6397" w:rsidRDefault="00C96716" w:rsidP="00933680">
            <w:pPr>
              <w:pStyle w:val="TAL"/>
            </w:pPr>
            <w:r w:rsidRPr="004F6397">
              <w:t>The MCData group ID to which the data is to be sent</w:t>
            </w:r>
          </w:p>
        </w:tc>
      </w:tr>
      <w:tr w:rsidR="00C96716" w:rsidRPr="004F6397" w14:paraId="01394F3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E432F9"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0B845D71"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016980" w14:textId="77777777" w:rsidR="00C96716" w:rsidRPr="004F6397" w:rsidRDefault="00C96716" w:rsidP="00933680">
            <w:pPr>
              <w:pStyle w:val="TAL"/>
              <w:rPr>
                <w:lang w:eastAsia="zh-CN"/>
              </w:rPr>
            </w:pPr>
            <w:r w:rsidRPr="004F6397">
              <w:t>The identity of the MCData user towards which the data is sent</w:t>
            </w:r>
          </w:p>
        </w:tc>
      </w:tr>
      <w:tr w:rsidR="00C96716" w:rsidRPr="004F6397" w14:paraId="58A222E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A079E6" w14:textId="77777777" w:rsidR="00C96716" w:rsidRPr="004F6397" w:rsidRDefault="00C96716" w:rsidP="00933680">
            <w:pPr>
              <w:pStyle w:val="TAL"/>
            </w:pPr>
            <w:r w:rsidRPr="004F6397">
              <w:t>Conversation Identifier</w:t>
            </w:r>
          </w:p>
        </w:tc>
        <w:tc>
          <w:tcPr>
            <w:tcW w:w="993" w:type="dxa"/>
            <w:tcBorders>
              <w:top w:val="single" w:sz="4" w:space="0" w:color="000000"/>
              <w:left w:val="single" w:sz="4" w:space="0" w:color="000000"/>
              <w:bottom w:val="single" w:sz="4" w:space="0" w:color="000000"/>
            </w:tcBorders>
            <w:shd w:val="clear" w:color="auto" w:fill="auto"/>
          </w:tcPr>
          <w:p w14:paraId="3D7137A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702758" w14:textId="77777777" w:rsidR="00C96716" w:rsidRPr="004F6397" w:rsidRDefault="00C96716" w:rsidP="00933680">
            <w:pPr>
              <w:pStyle w:val="TAL"/>
            </w:pPr>
            <w:r w:rsidRPr="004F6397">
              <w:t>Identifies the conversation</w:t>
            </w:r>
          </w:p>
        </w:tc>
      </w:tr>
      <w:tr w:rsidR="00C96716" w:rsidRPr="004F6397" w14:paraId="7937A38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21B9C7" w14:textId="77777777" w:rsidR="00C96716" w:rsidRPr="004F6397" w:rsidRDefault="00C96716" w:rsidP="00933680">
            <w:pPr>
              <w:pStyle w:val="TAL"/>
            </w:pPr>
            <w:r w:rsidRPr="004F6397">
              <w:t>Transaction Identifier</w:t>
            </w:r>
          </w:p>
        </w:tc>
        <w:tc>
          <w:tcPr>
            <w:tcW w:w="993" w:type="dxa"/>
            <w:tcBorders>
              <w:top w:val="single" w:sz="4" w:space="0" w:color="000000"/>
              <w:left w:val="single" w:sz="4" w:space="0" w:color="000000"/>
              <w:bottom w:val="single" w:sz="4" w:space="0" w:color="000000"/>
            </w:tcBorders>
            <w:shd w:val="clear" w:color="auto" w:fill="auto"/>
          </w:tcPr>
          <w:p w14:paraId="2BE0FA89"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F81B2E" w14:textId="77777777" w:rsidR="00C96716" w:rsidRPr="004F6397" w:rsidRDefault="00C96716" w:rsidP="00933680">
            <w:pPr>
              <w:pStyle w:val="TAL"/>
            </w:pPr>
            <w:r w:rsidRPr="004F6397">
              <w:t>Identifies the MCData transaction</w:t>
            </w:r>
          </w:p>
        </w:tc>
      </w:tr>
      <w:tr w:rsidR="00C96716" w:rsidRPr="004F6397" w14:paraId="251F82D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6886600"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19BDFB9F"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6AD2A3"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FD6852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EA7054"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70E42FA3"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047A58"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04C23FA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3BF9E8F"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7932A8E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871876"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37482E4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A7FB02" w14:textId="77777777" w:rsidR="002F4250" w:rsidRDefault="00C96716" w:rsidP="00933680">
            <w:pPr>
              <w:pStyle w:val="TAL"/>
            </w:pPr>
            <w:r w:rsidRPr="004F6397">
              <w:t>Application identifier</w:t>
            </w:r>
          </w:p>
          <w:p w14:paraId="2B10F33D" w14:textId="4AE01432" w:rsidR="00C96716" w:rsidRPr="004F6397" w:rsidRDefault="00C96716" w:rsidP="00933680">
            <w:pPr>
              <w:pStyle w:val="TAL"/>
            </w:pPr>
            <w:r w:rsidRPr="004F6397">
              <w:t>(see</w:t>
            </w:r>
            <w:r w:rsidR="002F4250">
              <w:t> </w:t>
            </w:r>
            <w:r w:rsidRPr="004F6397">
              <w:t>NOTE)</w:t>
            </w:r>
          </w:p>
        </w:tc>
        <w:tc>
          <w:tcPr>
            <w:tcW w:w="993" w:type="dxa"/>
            <w:tcBorders>
              <w:top w:val="single" w:sz="4" w:space="0" w:color="000000"/>
              <w:left w:val="single" w:sz="4" w:space="0" w:color="000000"/>
              <w:bottom w:val="single" w:sz="4" w:space="0" w:color="000000"/>
            </w:tcBorders>
            <w:shd w:val="clear" w:color="auto" w:fill="auto"/>
          </w:tcPr>
          <w:p w14:paraId="44503185"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88844C"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67A69D1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251FE1"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1644E7C3"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7BE254" w14:textId="77777777" w:rsidR="00C96716" w:rsidRPr="004F6397" w:rsidRDefault="00C96716" w:rsidP="00933680">
            <w:pPr>
              <w:pStyle w:val="TAL"/>
            </w:pPr>
            <w:r w:rsidRPr="004F6397">
              <w:t>SDS content</w:t>
            </w:r>
          </w:p>
        </w:tc>
      </w:tr>
      <w:tr w:rsidR="00C96716" w:rsidRPr="004F6397" w14:paraId="5D67A5D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53678" w14:textId="77777777" w:rsidR="00C96716" w:rsidRPr="004F6397" w:rsidRDefault="00C96716" w:rsidP="00933680">
            <w:pPr>
              <w:pStyle w:val="TAN"/>
            </w:pPr>
            <w:r w:rsidRPr="004F6397">
              <w:t>NOTE:</w:t>
            </w:r>
            <w:r w:rsidRPr="004F6397">
              <w:tab/>
              <w:t>The application identifier shall be included only if the payload destination type indicates that the payload is for application consumption.</w:t>
            </w:r>
          </w:p>
        </w:tc>
      </w:tr>
    </w:tbl>
    <w:p w14:paraId="6C52C3F5" w14:textId="77777777" w:rsidR="00C96716" w:rsidRDefault="00C96716" w:rsidP="00C96716"/>
    <w:p w14:paraId="3E348271" w14:textId="77777777" w:rsidR="00C96716" w:rsidRDefault="00C96716" w:rsidP="00C96716">
      <w:pPr>
        <w:pStyle w:val="Heading4"/>
      </w:pPr>
      <w:bookmarkStart w:id="614" w:name="_Toc193665002"/>
      <w:r>
        <w:t>10.8.2.6</w:t>
      </w:r>
      <w:r>
        <w:tab/>
        <w:t>IWF MCData data disposition notification(s) (MCData server to IWF)</w:t>
      </w:r>
      <w:bookmarkEnd w:id="614"/>
    </w:p>
    <w:p w14:paraId="7F7D0D60" w14:textId="77777777" w:rsidR="00C96716" w:rsidRDefault="00C96716" w:rsidP="00C96716">
      <w:r w:rsidRPr="009E0655">
        <w:t>Table </w:t>
      </w:r>
      <w:r>
        <w:t>10.8.2.6</w:t>
      </w:r>
      <w:r>
        <w:noBreakHyphen/>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IWF when the IWF is acting as proxy for MCData</w:t>
      </w:r>
      <w:r w:rsidRPr="009E0655">
        <w:t xml:space="preserve"> client</w:t>
      </w:r>
      <w:r>
        <w:t>(s)</w:t>
      </w:r>
      <w:r w:rsidRPr="009E0655">
        <w:t>.</w:t>
      </w:r>
    </w:p>
    <w:p w14:paraId="7B772464" w14:textId="77777777" w:rsidR="00C96716" w:rsidRPr="003A4F26" w:rsidRDefault="00C96716" w:rsidP="00C96716">
      <w:pPr>
        <w:pStyle w:val="TH"/>
      </w:pPr>
      <w:r>
        <w:lastRenderedPageBreak/>
        <w:t>Table 10.8.2.6</w:t>
      </w:r>
      <w:r w:rsidRPr="009E0655">
        <w:t>-</w:t>
      </w:r>
      <w:r>
        <w:t xml:space="preserve">1: IWF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IWF)</w:t>
      </w:r>
    </w:p>
    <w:tbl>
      <w:tblPr>
        <w:tblW w:w="8640" w:type="dxa"/>
        <w:jc w:val="center"/>
        <w:tblLayout w:type="fixed"/>
        <w:tblLook w:val="0000" w:firstRow="0" w:lastRow="0" w:firstColumn="0" w:lastColumn="0" w:noHBand="0" w:noVBand="0"/>
      </w:tblPr>
      <w:tblGrid>
        <w:gridCol w:w="3042"/>
        <w:gridCol w:w="1008"/>
        <w:gridCol w:w="4590"/>
      </w:tblGrid>
      <w:tr w:rsidR="00C96716" w14:paraId="19FAB34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C0EBC"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5D8E0641"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92E227" w14:textId="77777777" w:rsidR="00C96716" w:rsidRDefault="00C96716" w:rsidP="00933680">
            <w:pPr>
              <w:pStyle w:val="TAH"/>
            </w:pPr>
            <w:r>
              <w:t>Description</w:t>
            </w:r>
          </w:p>
        </w:tc>
      </w:tr>
      <w:tr w:rsidR="00C96716" w14:paraId="64140AB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1BCA51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7D15B486"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BB64BA"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311D170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EBCB78"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43E9B540"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7DB3F6C" w14:textId="77777777" w:rsidR="00C96716" w:rsidRPr="007728D2" w:rsidRDefault="00C96716" w:rsidP="00933680">
            <w:pPr>
              <w:pStyle w:val="TAL"/>
            </w:pPr>
            <w:r>
              <w:t>The identity of the MCData</w:t>
            </w:r>
            <w:r w:rsidRPr="00756CFC">
              <w:t xml:space="preserve"> user </w:t>
            </w:r>
            <w:r>
              <w:t>sending notification</w:t>
            </w:r>
          </w:p>
        </w:tc>
      </w:tr>
      <w:tr w:rsidR="00C96716" w14:paraId="05CEBDA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087C78" w14:textId="77777777" w:rsidR="00C96716" w:rsidRPr="00F20510" w:rsidRDefault="00C96716" w:rsidP="00933680">
            <w:pPr>
              <w:pStyle w:val="TAL"/>
            </w:pPr>
            <w:r w:rsidRPr="007243FC">
              <w:t>Conversation Identifier</w:t>
            </w:r>
          </w:p>
        </w:tc>
        <w:tc>
          <w:tcPr>
            <w:tcW w:w="1008" w:type="dxa"/>
            <w:tcBorders>
              <w:top w:val="single" w:sz="4" w:space="0" w:color="000000"/>
              <w:left w:val="single" w:sz="4" w:space="0" w:color="000000"/>
              <w:bottom w:val="single" w:sz="4" w:space="0" w:color="000000"/>
            </w:tcBorders>
            <w:shd w:val="clear" w:color="auto" w:fill="auto"/>
          </w:tcPr>
          <w:p w14:paraId="149BF2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DA53428" w14:textId="77777777" w:rsidR="00C96716" w:rsidRPr="00756CFC" w:rsidRDefault="00C96716" w:rsidP="00933680">
            <w:pPr>
              <w:pStyle w:val="TAL"/>
            </w:pPr>
            <w:r>
              <w:t>Identifies</w:t>
            </w:r>
            <w:r w:rsidRPr="00CD7642">
              <w:t xml:space="preserve"> the conversation</w:t>
            </w:r>
          </w:p>
        </w:tc>
      </w:tr>
      <w:tr w:rsidR="00C96716" w14:paraId="1FF49E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4E37FC"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3EC69E9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BF74E7" w14:textId="77777777" w:rsidR="00C96716" w:rsidRDefault="00C96716" w:rsidP="00933680">
            <w:pPr>
              <w:pStyle w:val="TAL"/>
            </w:pPr>
            <w:r>
              <w:t>Identity of</w:t>
            </w:r>
            <w:r w:rsidRPr="00F375E2">
              <w:t xml:space="preserve"> the original MCData transaction</w:t>
            </w:r>
          </w:p>
        </w:tc>
      </w:tr>
      <w:tr w:rsidR="00C96716" w14:paraId="2031A6D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728E5E"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73CC60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916DE5" w14:textId="77777777" w:rsidR="00C96716" w:rsidRDefault="00C96716" w:rsidP="00933680">
            <w:pPr>
              <w:pStyle w:val="TAL"/>
            </w:pPr>
            <w:r>
              <w:t xml:space="preserve">Disposition which is delivered, read, delivered and read, or </w:t>
            </w:r>
            <w:r w:rsidRPr="00847167">
              <w:t>disposition prevented by system</w:t>
            </w:r>
          </w:p>
        </w:tc>
      </w:tr>
    </w:tbl>
    <w:p w14:paraId="2BD92B05" w14:textId="77777777" w:rsidR="00C96716" w:rsidRPr="00246CC6" w:rsidRDefault="00C96716" w:rsidP="00C96716">
      <w:pPr>
        <w:pStyle w:val="NO"/>
      </w:pPr>
    </w:p>
    <w:p w14:paraId="455424CD" w14:textId="77777777" w:rsidR="00C96716" w:rsidRDefault="00C96716" w:rsidP="00C96716">
      <w:pPr>
        <w:pStyle w:val="Heading4"/>
      </w:pPr>
      <w:bookmarkStart w:id="615" w:name="_Toc193665003"/>
      <w:r>
        <w:t>10.8.2.7</w:t>
      </w:r>
      <w:r>
        <w:tab/>
        <w:t>IWF MCData group standalone data request (IWF – MCData server)</w:t>
      </w:r>
      <w:bookmarkEnd w:id="615"/>
      <w:r>
        <w:t xml:space="preserve"> </w:t>
      </w:r>
    </w:p>
    <w:p w14:paraId="481498F9" w14:textId="77777777" w:rsidR="00C96716" w:rsidRDefault="00C96716" w:rsidP="00C96716">
      <w:r w:rsidRPr="009E0655">
        <w:t>Table </w:t>
      </w:r>
      <w:r>
        <w:t>10.8.2.7</w:t>
      </w:r>
      <w:r>
        <w:noBreakHyphen/>
      </w:r>
      <w:r w:rsidRPr="009E0655">
        <w:t xml:space="preserve">1 describes the information flow for the </w:t>
      </w:r>
      <w:r>
        <w:rPr>
          <w:lang w:eastAsia="ko-KR"/>
        </w:rPr>
        <w:t>MCData group standalone data request (in 3GPP TS 23.282 [6] subclause 7.4.2.6.2)</w:t>
      </w:r>
      <w:r>
        <w:t xml:space="preserve"> sent </w:t>
      </w:r>
      <w:r w:rsidRPr="009E0655">
        <w:t xml:space="preserve">from the </w:t>
      </w:r>
      <w:r>
        <w:t>IWF representing the MCData</w:t>
      </w:r>
      <w:r w:rsidRPr="009E0655">
        <w:t xml:space="preserve"> client to </w:t>
      </w:r>
      <w:r>
        <w:t>the MCData</w:t>
      </w:r>
      <w:r w:rsidRPr="009E0655">
        <w:t xml:space="preserve"> </w:t>
      </w:r>
      <w:r>
        <w:t>server</w:t>
      </w:r>
      <w:r w:rsidRPr="009E0655">
        <w:t>.</w:t>
      </w:r>
    </w:p>
    <w:p w14:paraId="593D73C1" w14:textId="77777777" w:rsidR="00C96716" w:rsidRDefault="00C96716" w:rsidP="00C96716">
      <w:pPr>
        <w:pStyle w:val="TH"/>
      </w:pPr>
      <w:r>
        <w:t>Table 10.8.2.7</w:t>
      </w:r>
      <w:r>
        <w:noBreakHyphen/>
        <w:t xml:space="preserve">1: IWF </w:t>
      </w:r>
      <w:r>
        <w:rPr>
          <w:lang w:eastAsia="ko-KR"/>
        </w:rPr>
        <w:t xml:space="preserve">MCData group standalone data request </w:t>
      </w:r>
      <w:r>
        <w:rPr>
          <w:rFonts w:eastAsia="SimSun"/>
        </w:rPr>
        <w:t>(IWF</w:t>
      </w:r>
      <w:r w:rsidRPr="00C71270">
        <w:rPr>
          <w:rFonts w:eastAsia="SimSun"/>
        </w:rPr>
        <w:t xml:space="preserve">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96716" w14:paraId="45E227B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58E9126"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9633711"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448655" w14:textId="77777777" w:rsidR="00C96716" w:rsidRDefault="00C96716" w:rsidP="00933680">
            <w:pPr>
              <w:pStyle w:val="TAH"/>
            </w:pPr>
            <w:r>
              <w:t>Description</w:t>
            </w:r>
          </w:p>
        </w:tc>
      </w:tr>
      <w:tr w:rsidR="00C96716" w14:paraId="658EDD1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AAA91"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0E45A7"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9314B9" w14:textId="77777777" w:rsidR="00C96716" w:rsidRPr="007728D2" w:rsidRDefault="00C96716" w:rsidP="00933680">
            <w:pPr>
              <w:pStyle w:val="TAL"/>
            </w:pPr>
            <w:r>
              <w:t>The identity of the MCData</w:t>
            </w:r>
            <w:r w:rsidRPr="00756CFC">
              <w:t xml:space="preserve"> user </w:t>
            </w:r>
            <w:r>
              <w:t>sending data</w:t>
            </w:r>
          </w:p>
        </w:tc>
      </w:tr>
      <w:tr w:rsidR="00C96716" w14:paraId="22DBD86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4C58E8F"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19FAC271"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4022F42"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3EE2D89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21E2C8" w14:textId="77777777" w:rsidR="002F4250" w:rsidRDefault="00C96716" w:rsidP="00933680">
            <w:pPr>
              <w:pStyle w:val="TAL"/>
            </w:pPr>
            <w:r w:rsidRPr="007243FC">
              <w:t>Conversation Identifier</w:t>
            </w:r>
          </w:p>
          <w:p w14:paraId="67090689" w14:textId="6BD648A3"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604C94ED"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FA3C29" w14:textId="77777777" w:rsidR="00C96716" w:rsidRDefault="00C96716" w:rsidP="00933680">
            <w:pPr>
              <w:pStyle w:val="TAL"/>
            </w:pPr>
            <w:r>
              <w:t>Identifies</w:t>
            </w:r>
            <w:r w:rsidRPr="00CD7642">
              <w:t xml:space="preserve"> the conversation</w:t>
            </w:r>
          </w:p>
        </w:tc>
      </w:tr>
      <w:tr w:rsidR="00C96716" w14:paraId="56C9197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B7F0EF" w14:textId="77777777" w:rsidR="002F4250" w:rsidRDefault="00C96716" w:rsidP="00933680">
            <w:pPr>
              <w:pStyle w:val="TAL"/>
            </w:pPr>
            <w:r>
              <w:t>Transaction</w:t>
            </w:r>
            <w:r w:rsidRPr="007243FC">
              <w:t xml:space="preserve"> Identifier</w:t>
            </w:r>
          </w:p>
          <w:p w14:paraId="1F9C280C" w14:textId="42583DD0"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44B90C42"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1806CA" w14:textId="77777777" w:rsidR="00C96716" w:rsidRDefault="00C96716" w:rsidP="00933680">
            <w:pPr>
              <w:pStyle w:val="TAL"/>
            </w:pPr>
            <w:r>
              <w:t>Identifies</w:t>
            </w:r>
            <w:r w:rsidRPr="00CD7642">
              <w:t xml:space="preserve"> the </w:t>
            </w:r>
            <w:r>
              <w:t>MCData transaction</w:t>
            </w:r>
          </w:p>
        </w:tc>
      </w:tr>
      <w:tr w:rsidR="00C96716" w14:paraId="303EB50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E20EBD"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2A5C712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76EC9C1"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69A9ACC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0B28A34"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0C6CD87E"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BA06F5" w14:textId="77777777" w:rsidR="00C96716" w:rsidRDefault="00C96716" w:rsidP="00933680">
            <w:pPr>
              <w:pStyle w:val="TAL"/>
            </w:pPr>
            <w:r>
              <w:t>Standalone transaction</w:t>
            </w:r>
          </w:p>
        </w:tc>
      </w:tr>
      <w:tr w:rsidR="00C96716" w14:paraId="7947451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D56754F"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68DF2CD1"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C734F4" w14:textId="77777777" w:rsidR="00C96716" w:rsidRDefault="00C96716" w:rsidP="00933680">
            <w:pPr>
              <w:pStyle w:val="TAL"/>
            </w:pPr>
            <w:r>
              <w:t>Indicates the disposition type expected from the receiver (i.e., delivered or read or both)</w:t>
            </w:r>
          </w:p>
        </w:tc>
      </w:tr>
      <w:tr w:rsidR="00C96716" w14:paraId="1ABC1EE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334686"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50254630"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029287" w14:textId="77777777" w:rsidR="00C96716" w:rsidRDefault="00C96716" w:rsidP="00933680">
            <w:pPr>
              <w:pStyle w:val="TAL"/>
            </w:pPr>
            <w:r>
              <w:t>Indicates whether the SDS payload is for application consumption or MCData user consumption</w:t>
            </w:r>
          </w:p>
        </w:tc>
      </w:tr>
      <w:tr w:rsidR="00C96716" w14:paraId="219673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DF995C6" w14:textId="77777777" w:rsidR="00C96716" w:rsidRPr="00AE6E11" w:rsidRDefault="00C96716" w:rsidP="00933680">
            <w:pPr>
              <w:pStyle w:val="TAL"/>
            </w:pPr>
            <w:r>
              <w:rPr>
                <w:lang w:eastAsia="zh-CN"/>
              </w:rPr>
              <w:t>Application identifier (see NOTE 2)</w:t>
            </w:r>
          </w:p>
        </w:tc>
        <w:tc>
          <w:tcPr>
            <w:tcW w:w="994" w:type="dxa"/>
            <w:tcBorders>
              <w:top w:val="single" w:sz="4" w:space="0" w:color="000000"/>
              <w:left w:val="single" w:sz="4" w:space="0" w:color="000000"/>
              <w:bottom w:val="single" w:sz="4" w:space="0" w:color="000000"/>
            </w:tcBorders>
            <w:shd w:val="clear" w:color="auto" w:fill="auto"/>
          </w:tcPr>
          <w:p w14:paraId="2AF3A652"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406603" w14:textId="77777777" w:rsidR="00C96716" w:rsidRDefault="00C96716" w:rsidP="00933680">
            <w:pPr>
              <w:pStyle w:val="TAL"/>
            </w:pPr>
            <w:r w:rsidRPr="004F6397">
              <w:t>Identifies the application for which the payload is intended (e.g. text string, port address, URI)</w:t>
            </w:r>
          </w:p>
        </w:tc>
      </w:tr>
      <w:tr w:rsidR="00C96716" w14:paraId="12FAE08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3CE843C"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B3AC51"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E673F2" w14:textId="77777777" w:rsidR="00C96716" w:rsidRDefault="00C96716" w:rsidP="00933680">
            <w:pPr>
              <w:pStyle w:val="TAL"/>
            </w:pPr>
            <w:r>
              <w:t>Media parameters offered</w:t>
            </w:r>
          </w:p>
        </w:tc>
      </w:tr>
      <w:tr w:rsidR="00C96716" w14:paraId="162BF00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859907"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94C7B88" w14:textId="77777777" w:rsidR="00C96716"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2EA39A9A" w14:textId="77777777" w:rsidR="00C96716" w:rsidRPr="00246CC6" w:rsidRDefault="00C96716" w:rsidP="00C96716">
      <w:pPr>
        <w:pStyle w:val="NO"/>
      </w:pPr>
    </w:p>
    <w:p w14:paraId="556ED4EB" w14:textId="77777777" w:rsidR="00C96716" w:rsidRDefault="00C96716" w:rsidP="00C96716">
      <w:pPr>
        <w:pStyle w:val="Heading4"/>
      </w:pPr>
      <w:bookmarkStart w:id="616" w:name="_Toc193665004"/>
      <w:r>
        <w:t>10.8.2.8</w:t>
      </w:r>
      <w:r>
        <w:tab/>
        <w:t>IWF MCData group standalone data request (MCData server – IWF)</w:t>
      </w:r>
      <w:bookmarkEnd w:id="616"/>
    </w:p>
    <w:p w14:paraId="17EB2672" w14:textId="77777777" w:rsidR="00C96716" w:rsidRDefault="00C96716" w:rsidP="00C96716">
      <w:r w:rsidRPr="009E0655">
        <w:t>Table </w:t>
      </w:r>
      <w:r>
        <w:t>10.8.2.8</w:t>
      </w:r>
      <w:r w:rsidRPr="009E0655">
        <w:t xml:space="preserve">-1 describes the information flow for the </w:t>
      </w:r>
      <w:r>
        <w:rPr>
          <w:lang w:eastAsia="ko-KR"/>
        </w:rPr>
        <w:t>MCData group standalone data request</w:t>
      </w:r>
      <w:r>
        <w:t xml:space="preserve"> </w:t>
      </w:r>
      <w:r>
        <w:rPr>
          <w:lang w:eastAsia="ko-KR"/>
        </w:rPr>
        <w:t>(in 3GPP TS </w:t>
      </w:r>
      <w:r w:rsidRPr="0013231F">
        <w:rPr>
          <w:lang w:eastAsia="ko-KR"/>
        </w:rPr>
        <w:t>23.282</w:t>
      </w:r>
      <w:r>
        <w:rPr>
          <w:lang w:eastAsia="ko-KR"/>
        </w:rPr>
        <w:t xml:space="preserve"> [6] subclause 7.4.2.6.2) </w:t>
      </w:r>
      <w:r>
        <w:t xml:space="preserve">sent </w:t>
      </w:r>
      <w:r w:rsidRPr="009E0655">
        <w:t xml:space="preserve">from the </w:t>
      </w:r>
      <w:r>
        <w:t>MCData</w:t>
      </w:r>
      <w:r w:rsidRPr="009E0655">
        <w:t xml:space="preserve"> </w:t>
      </w:r>
      <w:r>
        <w:t>server</w:t>
      </w:r>
      <w:r w:rsidRPr="009E0655">
        <w:t xml:space="preserve"> to </w:t>
      </w:r>
      <w:r>
        <w:t>the IWF acting as proxy for MCData</w:t>
      </w:r>
      <w:r w:rsidRPr="009E0655">
        <w:t xml:space="preserve"> client</w:t>
      </w:r>
      <w:r>
        <w:t>(s)</w:t>
      </w:r>
      <w:r w:rsidRPr="009E0655">
        <w:t>.</w:t>
      </w:r>
    </w:p>
    <w:p w14:paraId="332EAC8C" w14:textId="77777777" w:rsidR="00C96716" w:rsidRDefault="00C96716" w:rsidP="00C96716">
      <w:pPr>
        <w:pStyle w:val="TH"/>
      </w:pPr>
      <w:r>
        <w:lastRenderedPageBreak/>
        <w:t>Table 10.8.2.8</w:t>
      </w:r>
      <w:r w:rsidRPr="009E0655">
        <w:t>-</w:t>
      </w:r>
      <w:r>
        <w:t xml:space="preserve">1: IWF </w:t>
      </w:r>
      <w:r>
        <w:rPr>
          <w:lang w:eastAsia="ko-KR"/>
        </w:rPr>
        <w:t xml:space="preserve">MCData group standalone data request </w:t>
      </w:r>
      <w:r>
        <w:rPr>
          <w:rFonts w:eastAsia="SimSun"/>
        </w:rPr>
        <w:t>(MCData server – IWF)</w:t>
      </w:r>
    </w:p>
    <w:tbl>
      <w:tblPr>
        <w:tblW w:w="8640" w:type="dxa"/>
        <w:jc w:val="center"/>
        <w:tblLayout w:type="fixed"/>
        <w:tblLook w:val="0000" w:firstRow="0" w:lastRow="0" w:firstColumn="0" w:lastColumn="0" w:noHBand="0" w:noVBand="0"/>
      </w:tblPr>
      <w:tblGrid>
        <w:gridCol w:w="3042"/>
        <w:gridCol w:w="994"/>
        <w:gridCol w:w="4604"/>
      </w:tblGrid>
      <w:tr w:rsidR="00C96716" w14:paraId="52265C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09E3521"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068E44A"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0AD8A8" w14:textId="77777777" w:rsidR="00C96716" w:rsidRDefault="00C96716" w:rsidP="00933680">
            <w:pPr>
              <w:pStyle w:val="TAH"/>
            </w:pPr>
            <w:r>
              <w:t>Description</w:t>
            </w:r>
          </w:p>
        </w:tc>
      </w:tr>
      <w:tr w:rsidR="00C96716" w14:paraId="44DD494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97DEB"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7B20720A"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C3E963" w14:textId="77777777" w:rsidR="00C96716" w:rsidRPr="007728D2" w:rsidRDefault="00C96716" w:rsidP="00933680">
            <w:pPr>
              <w:pStyle w:val="TAL"/>
            </w:pPr>
            <w:r>
              <w:t>The identity of the MCData</w:t>
            </w:r>
            <w:r w:rsidRPr="00756CFC">
              <w:t xml:space="preserve"> user </w:t>
            </w:r>
            <w:r>
              <w:t>sending data</w:t>
            </w:r>
          </w:p>
        </w:tc>
      </w:tr>
      <w:tr w:rsidR="00C96716" w14:paraId="3A26BDE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50886C"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448E8574"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A29479"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0AECF00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50EA03"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2E68C7" w14:textId="77777777" w:rsidR="00C96716" w:rsidRPr="007728D2"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768585" w14:textId="77777777" w:rsidR="00C96716" w:rsidRPr="007728D2" w:rsidRDefault="00C96716" w:rsidP="00933680">
            <w:pPr>
              <w:pStyle w:val="TAL"/>
              <w:rPr>
                <w:lang w:eastAsia="zh-CN"/>
              </w:rPr>
            </w:pPr>
            <w:r>
              <w:t>The identity of the MCData</w:t>
            </w:r>
            <w:r w:rsidRPr="00756CFC">
              <w:t xml:space="preserve"> user </w:t>
            </w:r>
            <w:r>
              <w:t>towards which the data is sent</w:t>
            </w:r>
          </w:p>
        </w:tc>
      </w:tr>
      <w:tr w:rsidR="00C96716" w14:paraId="331712C7"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C0CC34" w14:textId="77777777" w:rsidR="00C96716" w:rsidRPr="007243FC" w:rsidRDefault="00C96716" w:rsidP="00933680">
            <w:pPr>
              <w:pStyle w:val="TAL"/>
            </w:pPr>
            <w:r w:rsidRPr="007243FC">
              <w:t>Conversation Identifier</w:t>
            </w:r>
          </w:p>
        </w:tc>
        <w:tc>
          <w:tcPr>
            <w:tcW w:w="994" w:type="dxa"/>
            <w:tcBorders>
              <w:top w:val="single" w:sz="4" w:space="0" w:color="000000"/>
              <w:left w:val="single" w:sz="4" w:space="0" w:color="000000"/>
              <w:bottom w:val="single" w:sz="4" w:space="0" w:color="000000"/>
            </w:tcBorders>
            <w:shd w:val="clear" w:color="auto" w:fill="auto"/>
          </w:tcPr>
          <w:p w14:paraId="0566BF4F"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C5FA10" w14:textId="77777777" w:rsidR="00C96716" w:rsidRDefault="00C96716" w:rsidP="00933680">
            <w:pPr>
              <w:pStyle w:val="TAL"/>
            </w:pPr>
            <w:r>
              <w:t>Identifies</w:t>
            </w:r>
            <w:r w:rsidRPr="00CD7642">
              <w:t xml:space="preserve"> the conversation</w:t>
            </w:r>
          </w:p>
        </w:tc>
      </w:tr>
      <w:tr w:rsidR="00C96716" w14:paraId="3210879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7382367" w14:textId="77777777" w:rsidR="00C96716" w:rsidRPr="007243FC" w:rsidRDefault="00C96716" w:rsidP="00933680">
            <w:pPr>
              <w:pStyle w:val="TAL"/>
            </w:pPr>
            <w:r>
              <w:t>Transaction</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FB2E85A"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88BEE7" w14:textId="77777777" w:rsidR="00C96716" w:rsidRDefault="00C96716" w:rsidP="00933680">
            <w:pPr>
              <w:pStyle w:val="TAL"/>
            </w:pPr>
            <w:r>
              <w:t>Identifies</w:t>
            </w:r>
            <w:r w:rsidRPr="00CD7642">
              <w:t xml:space="preserve"> the </w:t>
            </w:r>
            <w:r>
              <w:t>MCData transaction</w:t>
            </w:r>
          </w:p>
        </w:tc>
      </w:tr>
      <w:tr w:rsidR="00C96716" w14:paraId="568ADDD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F2DDC5B"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D6B739C"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3F1EBB"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18A07CD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86CC517"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6FD1CA3C"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48598E" w14:textId="77777777" w:rsidR="00C96716" w:rsidRDefault="00C96716" w:rsidP="00933680">
            <w:pPr>
              <w:pStyle w:val="TAL"/>
            </w:pPr>
            <w:r>
              <w:t>Standalone transaction</w:t>
            </w:r>
          </w:p>
        </w:tc>
      </w:tr>
      <w:tr w:rsidR="00C96716" w14:paraId="4123326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E33A25"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2B3A940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4EA52C" w14:textId="77777777" w:rsidR="00C96716" w:rsidRDefault="00C96716" w:rsidP="00933680">
            <w:pPr>
              <w:pStyle w:val="TAL"/>
            </w:pPr>
            <w:r>
              <w:t>Indicates the disposition type expected from the receiver (i.e., delivered or read or both)</w:t>
            </w:r>
          </w:p>
        </w:tc>
      </w:tr>
      <w:tr w:rsidR="00C96716" w14:paraId="4510B2D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521DDE"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2F50C1A4"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216AF2" w14:textId="77777777" w:rsidR="00C96716" w:rsidRDefault="00C96716" w:rsidP="00933680">
            <w:pPr>
              <w:pStyle w:val="TAL"/>
            </w:pPr>
            <w:r>
              <w:t>Indicates whether the SDS payload is for application consumption or MCData user consumption</w:t>
            </w:r>
          </w:p>
        </w:tc>
      </w:tr>
      <w:tr w:rsidR="00C96716" w14:paraId="3E03E95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11FA699" w14:textId="77777777" w:rsidR="002F4250" w:rsidRDefault="00C96716" w:rsidP="00933680">
            <w:pPr>
              <w:pStyle w:val="TAL"/>
            </w:pPr>
            <w:r w:rsidRPr="004F6397">
              <w:t>Application identifier</w:t>
            </w:r>
          </w:p>
          <w:p w14:paraId="2CAA7FCF" w14:textId="4A4B94C3" w:rsidR="00C96716" w:rsidRPr="00AE6E11" w:rsidRDefault="00C96716" w:rsidP="00933680">
            <w:pPr>
              <w:pStyle w:val="TAL"/>
            </w:pPr>
            <w:r w:rsidRPr="004F6397">
              <w:t>(see</w:t>
            </w:r>
            <w:r w:rsidR="002F4250">
              <w:t> </w:t>
            </w:r>
            <w:r w:rsidRPr="004F6397">
              <w:t>NOTE)</w:t>
            </w:r>
          </w:p>
        </w:tc>
        <w:tc>
          <w:tcPr>
            <w:tcW w:w="994" w:type="dxa"/>
            <w:tcBorders>
              <w:top w:val="single" w:sz="4" w:space="0" w:color="000000"/>
              <w:left w:val="single" w:sz="4" w:space="0" w:color="000000"/>
              <w:bottom w:val="single" w:sz="4" w:space="0" w:color="000000"/>
            </w:tcBorders>
            <w:shd w:val="clear" w:color="auto" w:fill="auto"/>
          </w:tcPr>
          <w:p w14:paraId="23F5F288"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660614" w14:textId="77777777" w:rsidR="00C96716" w:rsidRDefault="00C96716" w:rsidP="00933680">
            <w:pPr>
              <w:pStyle w:val="TAL"/>
            </w:pPr>
            <w:r w:rsidRPr="004F6397">
              <w:t>Identifies the application for which the payload is intended (e.g. text string, port address, URI)</w:t>
            </w:r>
          </w:p>
        </w:tc>
      </w:tr>
      <w:tr w:rsidR="00C96716" w14:paraId="11EBFB41"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71C3BD3"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512FD97B"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3B716A1" w14:textId="77777777" w:rsidR="00C96716" w:rsidRDefault="00C96716" w:rsidP="00933680">
            <w:pPr>
              <w:pStyle w:val="TAL"/>
            </w:pPr>
            <w:r>
              <w:t>Media parameters offered</w:t>
            </w:r>
          </w:p>
        </w:tc>
      </w:tr>
      <w:tr w:rsidR="00C96716" w14:paraId="55D6AC9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129B25" w14:textId="77777777" w:rsidR="00C96716" w:rsidRDefault="00C96716" w:rsidP="00933680">
            <w:pPr>
              <w:pStyle w:val="TAN"/>
            </w:pPr>
            <w:r>
              <w:t>NOTE:</w:t>
            </w:r>
            <w:r w:rsidRPr="004F6397">
              <w:tab/>
              <w:t>The application identifier shall be included only if the payload destination type indicates that the payload is for application consumption.</w:t>
            </w:r>
          </w:p>
        </w:tc>
      </w:tr>
    </w:tbl>
    <w:p w14:paraId="27A6ED27" w14:textId="77777777" w:rsidR="00C96716" w:rsidRPr="00246CC6" w:rsidRDefault="00C96716" w:rsidP="00C96716"/>
    <w:p w14:paraId="49E4A6AB" w14:textId="77777777" w:rsidR="00C96716" w:rsidRPr="006177B1" w:rsidRDefault="00C96716" w:rsidP="00C96716">
      <w:pPr>
        <w:pStyle w:val="Heading4"/>
        <w:rPr>
          <w:rFonts w:eastAsia="SimSun"/>
        </w:rPr>
      </w:pPr>
      <w:bookmarkStart w:id="617" w:name="_Toc493253523"/>
      <w:bookmarkStart w:id="618" w:name="_Toc193665005"/>
      <w:r>
        <w:rPr>
          <w:rFonts w:eastAsia="SimSun"/>
        </w:rPr>
        <w:t>10.8.2.9</w:t>
      </w:r>
      <w:r w:rsidRPr="006177B1">
        <w:rPr>
          <w:rFonts w:eastAsia="SimSun"/>
        </w:rPr>
        <w:tab/>
      </w:r>
      <w:r>
        <w:rPr>
          <w:rFonts w:eastAsia="SimSun"/>
        </w:rPr>
        <w:t xml:space="preserve">IWF </w:t>
      </w:r>
      <w:r w:rsidRPr="006177B1">
        <w:rPr>
          <w:rFonts w:eastAsia="SimSun"/>
        </w:rPr>
        <w:t>MCData group standalone data response</w:t>
      </w:r>
      <w:bookmarkEnd w:id="617"/>
      <w:bookmarkEnd w:id="618"/>
    </w:p>
    <w:p w14:paraId="63DABC1F" w14:textId="77777777" w:rsidR="00C96716" w:rsidRPr="006177B1" w:rsidRDefault="00C96716" w:rsidP="00C96716">
      <w:r w:rsidRPr="006177B1">
        <w:t>Table </w:t>
      </w:r>
      <w:r>
        <w:t>10.8.2.9</w:t>
      </w:r>
      <w:r w:rsidRPr="006177B1">
        <w:t xml:space="preserve">-1 describes the information flow for the </w:t>
      </w:r>
      <w:r w:rsidRPr="006177B1">
        <w:rPr>
          <w:lang w:eastAsia="ko-KR"/>
        </w:rPr>
        <w:t xml:space="preserve">MCData group standalone data response (in </w:t>
      </w:r>
      <w:r w:rsidRPr="0013231F">
        <w:rPr>
          <w:lang w:eastAsia="ko-KR"/>
        </w:rPr>
        <w:t>3GPP</w:t>
      </w:r>
      <w:r>
        <w:rPr>
          <w:lang w:eastAsia="ko-KR"/>
        </w:rPr>
        <w:t> </w:t>
      </w:r>
      <w:r w:rsidRPr="0013231F">
        <w:rPr>
          <w:lang w:eastAsia="ko-KR"/>
        </w:rPr>
        <w:t>TS</w:t>
      </w:r>
      <w:r>
        <w:rPr>
          <w:lang w:eastAsia="ko-KR"/>
        </w:rPr>
        <w:t> </w:t>
      </w:r>
      <w:r w:rsidRPr="0013231F">
        <w:rPr>
          <w:lang w:eastAsia="ko-KR"/>
        </w:rPr>
        <w:t>23.282</w:t>
      </w:r>
      <w:r>
        <w:rPr>
          <w:lang w:eastAsia="ko-KR"/>
        </w:rPr>
        <w:t xml:space="preserve"> [6] </w:t>
      </w:r>
      <w:r w:rsidRPr="006177B1">
        <w:rPr>
          <w:lang w:eastAsia="ko-KR"/>
        </w:rPr>
        <w:t>subclause 7.4.2.6.2)</w:t>
      </w:r>
      <w:r w:rsidRPr="006177B1">
        <w:t xml:space="preserve"> sent from the </w:t>
      </w:r>
      <w:r>
        <w:t>IWF</w:t>
      </w:r>
      <w:r w:rsidRPr="006177B1">
        <w:t xml:space="preserve"> to the MCData server </w:t>
      </w:r>
      <w:r>
        <w:t xml:space="preserve">and from the MCData server to the IWF acting as proxy for </w:t>
      </w:r>
      <w:r w:rsidRPr="006177B1">
        <w:t>other MCData client</w:t>
      </w:r>
      <w:r>
        <w:t>s</w:t>
      </w:r>
      <w:r w:rsidRPr="006177B1">
        <w:t>.</w:t>
      </w:r>
    </w:p>
    <w:p w14:paraId="596FCE79" w14:textId="77777777" w:rsidR="00C96716" w:rsidRPr="006177B1" w:rsidRDefault="00C96716" w:rsidP="00C96716">
      <w:pPr>
        <w:pStyle w:val="TH"/>
      </w:pPr>
      <w:r>
        <w:t>Table 10.8.2.9</w:t>
      </w:r>
      <w:r w:rsidRPr="006177B1">
        <w:t xml:space="preserve">-1: </w:t>
      </w:r>
      <w:r>
        <w:t xml:space="preserve">IWF </w:t>
      </w:r>
      <w:r w:rsidRPr="006177B1">
        <w:t>MCData group standalone data response</w:t>
      </w:r>
    </w:p>
    <w:tbl>
      <w:tblPr>
        <w:tblW w:w="8640" w:type="dxa"/>
        <w:jc w:val="center"/>
        <w:tblLayout w:type="fixed"/>
        <w:tblLook w:val="0000" w:firstRow="0" w:lastRow="0" w:firstColumn="0" w:lastColumn="0" w:noHBand="0" w:noVBand="0"/>
      </w:tblPr>
      <w:tblGrid>
        <w:gridCol w:w="3042"/>
        <w:gridCol w:w="958"/>
        <w:gridCol w:w="4640"/>
      </w:tblGrid>
      <w:tr w:rsidR="00C96716" w:rsidRPr="006177B1" w14:paraId="29D670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150D04C" w14:textId="77777777" w:rsidR="00C96716" w:rsidRPr="006177B1" w:rsidRDefault="00C96716" w:rsidP="00933680">
            <w:pPr>
              <w:pStyle w:val="TAH"/>
            </w:pPr>
            <w:r w:rsidRPr="006177B1">
              <w:t>Information element</w:t>
            </w:r>
          </w:p>
        </w:tc>
        <w:tc>
          <w:tcPr>
            <w:tcW w:w="958" w:type="dxa"/>
            <w:tcBorders>
              <w:top w:val="single" w:sz="4" w:space="0" w:color="000000"/>
              <w:left w:val="single" w:sz="4" w:space="0" w:color="000000"/>
              <w:bottom w:val="single" w:sz="4" w:space="0" w:color="000000"/>
            </w:tcBorders>
            <w:shd w:val="clear" w:color="auto" w:fill="auto"/>
          </w:tcPr>
          <w:p w14:paraId="0453D35F" w14:textId="77777777" w:rsidR="00C96716" w:rsidRPr="006177B1" w:rsidRDefault="00C96716" w:rsidP="00933680">
            <w:pPr>
              <w:pStyle w:val="TAH"/>
            </w:pPr>
            <w:r w:rsidRPr="006177B1">
              <w:t>Status</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EE09C3C" w14:textId="77777777" w:rsidR="00C96716" w:rsidRPr="006177B1" w:rsidRDefault="00C96716" w:rsidP="00933680">
            <w:pPr>
              <w:pStyle w:val="TAH"/>
            </w:pPr>
            <w:r w:rsidRPr="006177B1">
              <w:t>Description</w:t>
            </w:r>
          </w:p>
        </w:tc>
      </w:tr>
      <w:tr w:rsidR="00C96716" w:rsidRPr="006177B1" w14:paraId="0B15D4A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2A7D6DE"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1BEAC4BD"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88A4215" w14:textId="77777777" w:rsidR="00C96716" w:rsidRPr="006177B1" w:rsidRDefault="00C96716" w:rsidP="00933680">
            <w:pPr>
              <w:pStyle w:val="TAL"/>
            </w:pPr>
            <w:r w:rsidRPr="006177B1">
              <w:t>The identity of the MCData user receiving data</w:t>
            </w:r>
          </w:p>
        </w:tc>
      </w:tr>
      <w:tr w:rsidR="00C96716" w:rsidRPr="006177B1" w14:paraId="79272F7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8CE1C3" w14:textId="77777777" w:rsidR="00C96716" w:rsidRPr="006177B1" w:rsidRDefault="00C96716" w:rsidP="00933680">
            <w:pPr>
              <w:pStyle w:val="TAL"/>
            </w:pPr>
            <w:r w:rsidRPr="006177B1">
              <w:t>MCData group ID</w:t>
            </w:r>
          </w:p>
        </w:tc>
        <w:tc>
          <w:tcPr>
            <w:tcW w:w="958" w:type="dxa"/>
            <w:tcBorders>
              <w:top w:val="single" w:sz="4" w:space="0" w:color="000000"/>
              <w:left w:val="single" w:sz="4" w:space="0" w:color="000000"/>
              <w:bottom w:val="single" w:sz="4" w:space="0" w:color="000000"/>
            </w:tcBorders>
            <w:shd w:val="clear" w:color="auto" w:fill="auto"/>
          </w:tcPr>
          <w:p w14:paraId="3ABDEBC7"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230B0763" w14:textId="77777777" w:rsidR="00C96716" w:rsidRPr="006177B1" w:rsidRDefault="00C96716" w:rsidP="00933680">
            <w:pPr>
              <w:pStyle w:val="TAL"/>
            </w:pPr>
            <w:r w:rsidRPr="006177B1">
              <w:t>The MCData group ID to which the data is to be sent</w:t>
            </w:r>
          </w:p>
        </w:tc>
      </w:tr>
      <w:tr w:rsidR="00C96716" w:rsidRPr="006177B1" w14:paraId="682E73E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55B609"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46355933"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07ABE2F5" w14:textId="77777777" w:rsidR="00C96716" w:rsidRPr="006177B1" w:rsidRDefault="00C96716" w:rsidP="00933680">
            <w:pPr>
              <w:pStyle w:val="TAL"/>
              <w:rPr>
                <w:lang w:eastAsia="zh-CN"/>
              </w:rPr>
            </w:pPr>
            <w:r w:rsidRPr="006177B1">
              <w:t>The identity of the MCData user sent data</w:t>
            </w:r>
          </w:p>
        </w:tc>
      </w:tr>
      <w:tr w:rsidR="00C96716" w:rsidRPr="006177B1" w14:paraId="01A2079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921F0EF" w14:textId="670F0466" w:rsidR="00C96716" w:rsidRPr="006177B1" w:rsidRDefault="00C96716" w:rsidP="00933680">
            <w:pPr>
              <w:pStyle w:val="TAL"/>
            </w:pPr>
            <w:r w:rsidRPr="006177B1">
              <w:t>Conversation Identifier</w:t>
            </w:r>
            <w:r>
              <w:t xml:space="preserve"> (see</w:t>
            </w:r>
            <w:r w:rsidR="002F4250">
              <w:t> </w:t>
            </w:r>
            <w:r>
              <w:t>NOTE)</w:t>
            </w:r>
          </w:p>
        </w:tc>
        <w:tc>
          <w:tcPr>
            <w:tcW w:w="958" w:type="dxa"/>
            <w:tcBorders>
              <w:top w:val="single" w:sz="4" w:space="0" w:color="000000"/>
              <w:left w:val="single" w:sz="4" w:space="0" w:color="000000"/>
              <w:bottom w:val="single" w:sz="4" w:space="0" w:color="000000"/>
            </w:tcBorders>
            <w:shd w:val="clear" w:color="auto" w:fill="auto"/>
          </w:tcPr>
          <w:p w14:paraId="0624F69E"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5315AD31" w14:textId="77777777" w:rsidR="00C96716" w:rsidRPr="006177B1" w:rsidRDefault="00C96716" w:rsidP="00933680">
            <w:pPr>
              <w:pStyle w:val="TAL"/>
            </w:pPr>
            <w:r w:rsidRPr="006177B1">
              <w:t>Identifies the conversation</w:t>
            </w:r>
          </w:p>
        </w:tc>
      </w:tr>
      <w:tr w:rsidR="00C96716" w:rsidRPr="006177B1" w14:paraId="205C48A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0092C8D" w14:textId="77777777" w:rsidR="00C96716" w:rsidRPr="006177B1" w:rsidRDefault="00C96716" w:rsidP="00933680">
            <w:pPr>
              <w:pStyle w:val="TAL"/>
            </w:pPr>
            <w:r w:rsidRPr="006177B1">
              <w:rPr>
                <w:rFonts w:hint="eastAsia"/>
              </w:rPr>
              <w:t xml:space="preserve">SDP </w:t>
            </w:r>
            <w:r w:rsidRPr="006177B1">
              <w:t>answer</w:t>
            </w:r>
          </w:p>
        </w:tc>
        <w:tc>
          <w:tcPr>
            <w:tcW w:w="958" w:type="dxa"/>
            <w:tcBorders>
              <w:top w:val="single" w:sz="4" w:space="0" w:color="000000"/>
              <w:left w:val="single" w:sz="4" w:space="0" w:color="000000"/>
              <w:bottom w:val="single" w:sz="4" w:space="0" w:color="000000"/>
            </w:tcBorders>
            <w:shd w:val="clear" w:color="auto" w:fill="auto"/>
          </w:tcPr>
          <w:p w14:paraId="3AFF0620"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649AC3F4" w14:textId="77777777" w:rsidR="00C96716" w:rsidRPr="006177B1" w:rsidRDefault="00C96716" w:rsidP="00933680">
            <w:pPr>
              <w:pStyle w:val="TAL"/>
            </w:pPr>
            <w:r w:rsidRPr="006177B1">
              <w:t>Media parameters selected</w:t>
            </w:r>
          </w:p>
        </w:tc>
      </w:tr>
      <w:tr w:rsidR="00C96716" w:rsidRPr="006177B1" w14:paraId="76C87AF3"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5CD0F2" w14:textId="77777777" w:rsidR="00C96716" w:rsidRPr="006177B1" w:rsidRDefault="00C96716" w:rsidP="00933680">
            <w:pPr>
              <w:pStyle w:val="TAN"/>
            </w:pPr>
            <w:r>
              <w:t>NOTE:</w:t>
            </w:r>
            <w:r>
              <w:tab/>
            </w:r>
            <w:r w:rsidRPr="00251F26">
              <w:t>A reserved value of the Information Element shall be defined which indicates that the sender does not support this Information Element.</w:t>
            </w:r>
          </w:p>
        </w:tc>
      </w:tr>
    </w:tbl>
    <w:p w14:paraId="0421AE79" w14:textId="77777777" w:rsidR="00C96716" w:rsidRPr="004F6397" w:rsidRDefault="00C96716" w:rsidP="00C96716"/>
    <w:p w14:paraId="1B2F048B" w14:textId="77777777" w:rsidR="00C96716" w:rsidRPr="00F47775" w:rsidRDefault="00C96716" w:rsidP="00C96716">
      <w:pPr>
        <w:pStyle w:val="Heading3"/>
        <w:rPr>
          <w:lang w:val="en-US"/>
        </w:rPr>
      </w:pPr>
      <w:bookmarkStart w:id="619" w:name="_Toc193665006"/>
      <w:r w:rsidRPr="001A1FBC">
        <w:rPr>
          <w:lang w:val="en-US"/>
        </w:rPr>
        <w:t>10.</w:t>
      </w:r>
      <w:r>
        <w:rPr>
          <w:lang w:val="en-US"/>
        </w:rPr>
        <w:t>8</w:t>
      </w:r>
      <w:r w:rsidRPr="001A1FBC">
        <w:rPr>
          <w:lang w:val="en-US"/>
        </w:rPr>
        <w:t>.</w:t>
      </w:r>
      <w:r w:rsidRPr="00163A56">
        <w:rPr>
          <w:lang w:val="en-US"/>
        </w:rPr>
        <w:t>3</w:t>
      </w:r>
      <w:r w:rsidRPr="00C07BCA">
        <w:tab/>
        <w:t>Behaviour</w:t>
      </w:r>
      <w:r w:rsidRPr="00163A56">
        <w:rPr>
          <w:lang w:val="en-US"/>
        </w:rPr>
        <w:t xml:space="preserve"> </w:t>
      </w:r>
      <w:r w:rsidRPr="00F47775">
        <w:rPr>
          <w:lang w:val="en-US"/>
        </w:rPr>
        <w:t>at the MCData Client</w:t>
      </w:r>
      <w:bookmarkEnd w:id="619"/>
    </w:p>
    <w:p w14:paraId="75CDFEE4" w14:textId="77777777" w:rsidR="00C96716" w:rsidRPr="00B1740A" w:rsidRDefault="00C96716" w:rsidP="00C96716">
      <w:pPr>
        <w:rPr>
          <w:noProof/>
          <w:lang w:val="en-US"/>
        </w:rPr>
      </w:pPr>
      <w:r w:rsidRPr="00B1740A">
        <w:rPr>
          <w:lang w:val="en-US"/>
        </w:rPr>
        <w:t xml:space="preserve">The MCData client interfaces with the MCData server as specified in </w:t>
      </w:r>
      <w:r>
        <w:rPr>
          <w:lang w:val="en-US"/>
        </w:rPr>
        <w:t>3GPP </w:t>
      </w:r>
      <w:r w:rsidRPr="00B1740A">
        <w:rPr>
          <w:lang w:val="en-US"/>
        </w:rPr>
        <w:t>TS 23.282 </w:t>
      </w:r>
      <w:r>
        <w:rPr>
          <w:lang w:val="en-US"/>
        </w:rPr>
        <w:t>[6</w:t>
      </w:r>
      <w:r w:rsidRPr="00B1740A">
        <w:rPr>
          <w:lang w:val="en-US"/>
        </w:rPr>
        <w:t>].</w:t>
      </w:r>
    </w:p>
    <w:p w14:paraId="7AB86C15" w14:textId="77777777" w:rsidR="00C96716" w:rsidRPr="00B1740A" w:rsidRDefault="00C96716" w:rsidP="00C96716">
      <w:pPr>
        <w:pStyle w:val="Heading3"/>
        <w:rPr>
          <w:lang w:val="en-US"/>
        </w:rPr>
      </w:pPr>
      <w:bookmarkStart w:id="620" w:name="_Toc193665007"/>
      <w:r w:rsidRPr="00B1740A">
        <w:rPr>
          <w:lang w:val="en-US"/>
        </w:rPr>
        <w:t>10.</w:t>
      </w:r>
      <w:r>
        <w:rPr>
          <w:lang w:val="en-US"/>
        </w:rPr>
        <w:t>8</w:t>
      </w:r>
      <w:r w:rsidRPr="00B1740A">
        <w:rPr>
          <w:lang w:val="en-US"/>
        </w:rPr>
        <w:t>.4</w:t>
      </w:r>
      <w:r w:rsidRPr="00C07BCA">
        <w:tab/>
        <w:t>Behaviour</w:t>
      </w:r>
      <w:r w:rsidRPr="00B1740A">
        <w:rPr>
          <w:lang w:val="en-US"/>
        </w:rPr>
        <w:t xml:space="preserve"> at the IWF</w:t>
      </w:r>
      <w:bookmarkEnd w:id="620"/>
    </w:p>
    <w:p w14:paraId="10175A31" w14:textId="77777777" w:rsidR="00C96716" w:rsidRPr="0084064F" w:rsidRDefault="00C96716" w:rsidP="00C96716">
      <w:pPr>
        <w:rPr>
          <w:lang w:val="en-US"/>
        </w:rPr>
      </w:pPr>
      <w:r w:rsidRPr="00B1740A">
        <w:rPr>
          <w:lang w:val="en-US"/>
        </w:rPr>
        <w:t>The IWF in</w:t>
      </w:r>
      <w:r w:rsidRPr="003102CC">
        <w:rPr>
          <w:lang w:val="en-US"/>
        </w:rPr>
        <w:t>terfaces with the MCData server via the reference points defined in subclause</w:t>
      </w:r>
      <w:r>
        <w:rPr>
          <w:lang w:val="en-US"/>
        </w:rPr>
        <w:t> </w:t>
      </w:r>
      <w:r w:rsidRPr="003102CC">
        <w:rPr>
          <w:lang w:val="en-US"/>
        </w:rPr>
        <w:t>7.4 of the present document.</w:t>
      </w:r>
    </w:p>
    <w:p w14:paraId="6AEBC751" w14:textId="77777777" w:rsidR="00C96716" w:rsidRPr="0084064F" w:rsidRDefault="00C96716" w:rsidP="00C96716">
      <w:pPr>
        <w:pStyle w:val="Heading3"/>
        <w:rPr>
          <w:lang w:val="en-US"/>
        </w:rPr>
      </w:pPr>
      <w:bookmarkStart w:id="621" w:name="_Toc193665008"/>
      <w:r w:rsidRPr="0084064F">
        <w:rPr>
          <w:lang w:val="en-US"/>
        </w:rPr>
        <w:t>10.</w:t>
      </w:r>
      <w:r>
        <w:rPr>
          <w:lang w:val="en-US"/>
        </w:rPr>
        <w:t>8</w:t>
      </w:r>
      <w:r w:rsidRPr="0084064F">
        <w:rPr>
          <w:lang w:val="en-US"/>
        </w:rPr>
        <w:t>.5</w:t>
      </w:r>
      <w:r w:rsidRPr="00C07BCA">
        <w:tab/>
        <w:t>Behaviour</w:t>
      </w:r>
      <w:r w:rsidRPr="0084064F">
        <w:rPr>
          <w:lang w:val="en-US"/>
        </w:rPr>
        <w:t xml:space="preserve"> at the MCData server</w:t>
      </w:r>
      <w:bookmarkEnd w:id="621"/>
    </w:p>
    <w:p w14:paraId="724A4D22" w14:textId="77777777" w:rsidR="00C96716" w:rsidRPr="00EE03B5" w:rsidRDefault="00C96716" w:rsidP="00C96716">
      <w:pPr>
        <w:rPr>
          <w:lang w:val="en-US"/>
        </w:rPr>
      </w:pPr>
      <w:r w:rsidRPr="0084064F">
        <w:rPr>
          <w:noProof/>
          <w:lang w:val="en-US"/>
        </w:rPr>
        <w:t xml:space="preserve">The MCData server behaves as specified in </w:t>
      </w:r>
      <w:r>
        <w:rPr>
          <w:noProof/>
          <w:lang w:val="en-US"/>
        </w:rPr>
        <w:t>3GPP </w:t>
      </w:r>
      <w:r w:rsidRPr="00FE78A7">
        <w:rPr>
          <w:lang w:val="en-US"/>
        </w:rPr>
        <w:t>TS 23.</w:t>
      </w:r>
      <w:r>
        <w:rPr>
          <w:lang w:val="en-US"/>
        </w:rPr>
        <w:t>2</w:t>
      </w:r>
      <w:r w:rsidRPr="00FE78A7">
        <w:rPr>
          <w:lang w:val="en-US"/>
        </w:rPr>
        <w:t>82 [</w:t>
      </w:r>
      <w:r>
        <w:rPr>
          <w:lang w:val="en-US"/>
        </w:rPr>
        <w:t>6</w:t>
      </w:r>
      <w:r w:rsidRPr="00BE7A4A">
        <w:rPr>
          <w:lang w:val="en-US"/>
        </w:rPr>
        <w:t xml:space="preserve">], with the addition that the MCData server shall route SDS messages addressed to MCData IDs </w:t>
      </w:r>
      <w:r w:rsidRPr="00174C45">
        <w:rPr>
          <w:lang w:val="en-US"/>
        </w:rPr>
        <w:t xml:space="preserve">and MCData group IDs </w:t>
      </w:r>
      <w:r w:rsidRPr="00694510">
        <w:rPr>
          <w:lang w:val="en-US"/>
        </w:rPr>
        <w:t>that lie behind IWFs to the appropriate IWFs.</w:t>
      </w:r>
    </w:p>
    <w:p w14:paraId="277E01F8" w14:textId="77777777" w:rsidR="00C96716" w:rsidRPr="00707262" w:rsidRDefault="00C96716" w:rsidP="00C96716">
      <w:pPr>
        <w:pStyle w:val="Heading3"/>
        <w:rPr>
          <w:lang w:val="en-US"/>
        </w:rPr>
      </w:pPr>
      <w:bookmarkStart w:id="622" w:name="_Toc193665009"/>
      <w:r w:rsidRPr="00EE03B5">
        <w:rPr>
          <w:lang w:val="en-US"/>
        </w:rPr>
        <w:t>10.</w:t>
      </w:r>
      <w:r>
        <w:rPr>
          <w:lang w:val="en-US"/>
        </w:rPr>
        <w:t>8</w:t>
      </w:r>
      <w:r w:rsidRPr="00EE03B5">
        <w:rPr>
          <w:lang w:val="en-US"/>
        </w:rPr>
        <w:t>.6</w:t>
      </w:r>
      <w:r w:rsidRPr="00EE03B5">
        <w:rPr>
          <w:lang w:val="en-US"/>
        </w:rPr>
        <w:tab/>
      </w:r>
      <w:r w:rsidRPr="00E4511F">
        <w:rPr>
          <w:lang w:val="en-US"/>
        </w:rPr>
        <w:t xml:space="preserve">MCData user </w:t>
      </w:r>
      <w:r w:rsidRPr="009C3B6B">
        <w:rPr>
          <w:lang w:val="en-US"/>
        </w:rPr>
        <w:t>one-to-one SDS request</w:t>
      </w:r>
      <w:r w:rsidRPr="00707262">
        <w:rPr>
          <w:lang w:val="en-US"/>
        </w:rPr>
        <w:t xml:space="preserve"> to an LMR user</w:t>
      </w:r>
      <w:bookmarkEnd w:id="622"/>
    </w:p>
    <w:p w14:paraId="281E613C" w14:textId="77777777" w:rsidR="00C96716" w:rsidRPr="00AF7773" w:rsidRDefault="00C96716" w:rsidP="00C96716">
      <w:pPr>
        <w:pStyle w:val="Heading4"/>
        <w:rPr>
          <w:noProof/>
          <w:lang w:val="en-US"/>
        </w:rPr>
      </w:pPr>
      <w:bookmarkStart w:id="623" w:name="_Toc193665010"/>
      <w:r w:rsidRPr="0084064F">
        <w:rPr>
          <w:noProof/>
          <w:lang w:val="en-US"/>
        </w:rPr>
        <w:t>10.</w:t>
      </w:r>
      <w:r>
        <w:rPr>
          <w:noProof/>
          <w:lang w:val="en-US"/>
        </w:rPr>
        <w:t>8</w:t>
      </w:r>
      <w:r w:rsidRPr="0084064F">
        <w:rPr>
          <w:noProof/>
          <w:lang w:val="en-US"/>
        </w:rPr>
        <w:t>.6.1</w:t>
      </w:r>
      <w:r w:rsidRPr="0084064F">
        <w:rPr>
          <w:noProof/>
          <w:lang w:val="en-US"/>
        </w:rPr>
        <w:tab/>
        <w:t>S</w:t>
      </w:r>
      <w:r w:rsidRPr="00F855F5">
        <w:rPr>
          <w:noProof/>
          <w:lang w:val="en-US"/>
        </w:rPr>
        <w:t>ignalling control plane</w:t>
      </w:r>
      <w:bookmarkEnd w:id="623"/>
    </w:p>
    <w:p w14:paraId="308501FB" w14:textId="77777777" w:rsidR="00C96716" w:rsidRPr="00AF7773" w:rsidRDefault="00C96716" w:rsidP="00C96716">
      <w:pPr>
        <w:rPr>
          <w:noProof/>
          <w:lang w:val="en-US"/>
        </w:rPr>
      </w:pPr>
      <w:r w:rsidRPr="00AF7773">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signalling control plane SDS to a</w:t>
      </w:r>
      <w:r w:rsidRPr="00BE376B">
        <w:rPr>
          <w:noProof/>
          <w:lang w:val="en-US"/>
        </w:rPr>
        <w:t xml:space="preserve"> single LMR user is as specified in </w:t>
      </w:r>
      <w:r>
        <w:rPr>
          <w:noProof/>
          <w:lang w:val="en-US"/>
        </w:rPr>
        <w:t>3GPP </w:t>
      </w:r>
      <w:r w:rsidRPr="00BE376B">
        <w:rPr>
          <w:noProof/>
          <w:lang w:val="en-US"/>
        </w:rPr>
        <w:t>TS</w:t>
      </w:r>
      <w:r w:rsidRPr="001A1FBC">
        <w:rPr>
          <w:noProof/>
          <w:lang w:val="en-US"/>
        </w:rPr>
        <w:t> </w:t>
      </w:r>
      <w:r w:rsidRPr="00163A56">
        <w:rPr>
          <w:noProof/>
          <w:lang w:val="en-US"/>
        </w:rPr>
        <w:t>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the signalling </w:t>
      </w:r>
      <w:r w:rsidRPr="00F47775">
        <w:rPr>
          <w:noProof/>
          <w:lang w:val="en-US"/>
        </w:rPr>
        <w:lastRenderedPageBreak/>
        <w:t>control plane</w:t>
      </w:r>
      <w:r w:rsidRPr="00B1740A">
        <w:rPr>
          <w:noProof/>
          <w:lang w:val="en-US"/>
        </w:rPr>
        <w:t xml:space="preserve">, with the exception that MCData client 2 is located behind the IWF. The SDS is addressed to the MCData ID that has been allocated to the LMR user. </w:t>
      </w:r>
      <w:r w:rsidRPr="00B1740A">
        <w:rPr>
          <w:lang w:val="en-US"/>
        </w:rPr>
        <w:t>The IWF behaves as a peer MCDat</w:t>
      </w:r>
      <w:r w:rsidRPr="0084064F">
        <w:rPr>
          <w:lang w:val="en-US"/>
        </w:rPr>
        <w:t>a server</w:t>
      </w:r>
      <w:r w:rsidRPr="00F855F5">
        <w:rPr>
          <w:lang w:val="en-US"/>
        </w:rPr>
        <w:t>.</w:t>
      </w:r>
    </w:p>
    <w:p w14:paraId="79A9C316" w14:textId="77777777" w:rsidR="00C96716" w:rsidRPr="00BE376B" w:rsidRDefault="00C96716" w:rsidP="00C96716">
      <w:pPr>
        <w:pStyle w:val="Heading4"/>
        <w:rPr>
          <w:noProof/>
          <w:lang w:val="en-US"/>
        </w:rPr>
      </w:pPr>
      <w:bookmarkStart w:id="624" w:name="_Toc193665011"/>
      <w:r w:rsidRPr="00AF7773">
        <w:rPr>
          <w:noProof/>
          <w:lang w:val="en-US"/>
        </w:rPr>
        <w:t>10.</w:t>
      </w:r>
      <w:r>
        <w:rPr>
          <w:noProof/>
          <w:lang w:val="en-US"/>
        </w:rPr>
        <w:t>8</w:t>
      </w:r>
      <w:r w:rsidRPr="00AF7773">
        <w:rPr>
          <w:noProof/>
          <w:lang w:val="en-US"/>
        </w:rPr>
        <w:t>.6.2</w:t>
      </w:r>
      <w:r w:rsidRPr="00AF7773">
        <w:rPr>
          <w:noProof/>
          <w:lang w:val="en-US"/>
        </w:rPr>
        <w:tab/>
      </w:r>
      <w:r w:rsidRPr="00BE376B">
        <w:rPr>
          <w:noProof/>
          <w:lang w:val="en-US"/>
        </w:rPr>
        <w:t>Media plane</w:t>
      </w:r>
      <w:bookmarkEnd w:id="624"/>
    </w:p>
    <w:p w14:paraId="00AE1915" w14:textId="77777777" w:rsidR="00C96716" w:rsidRPr="00F855F5" w:rsidRDefault="00C96716" w:rsidP="00C96716">
      <w:pPr>
        <w:rPr>
          <w:noProof/>
          <w:lang w:val="en-US"/>
        </w:rPr>
      </w:pPr>
      <w:r w:rsidRPr="00BE376B">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 xml:space="preserve">media plane SDS to a single LMR user </w:t>
      </w:r>
      <w:r>
        <w:rPr>
          <w:noProof/>
          <w:lang w:val="en-US"/>
        </w:rPr>
        <w:t>is as specified in 3GPP TS 23.282 [6</w:t>
      </w:r>
      <w:r w:rsidRPr="00AF7773">
        <w:rPr>
          <w:noProof/>
          <w:lang w:val="en-US"/>
        </w:rPr>
        <w:t xml:space="preserve">] </w:t>
      </w:r>
      <w:r w:rsidRPr="0084064F">
        <w:rPr>
          <w:noProof/>
          <w:lang w:val="en-US"/>
        </w:rPr>
        <w:t>sub</w:t>
      </w:r>
      <w:r w:rsidRPr="00F855F5">
        <w:rPr>
          <w:noProof/>
          <w:lang w:val="en-US"/>
        </w:rPr>
        <w:t>clause 7.4.2.</w:t>
      </w:r>
      <w:r w:rsidRPr="00AF7773">
        <w:rPr>
          <w:noProof/>
          <w:lang w:val="en-US"/>
        </w:rPr>
        <w:t>3 for the one</w:t>
      </w:r>
      <w:r w:rsidRPr="00AF7773">
        <w:rPr>
          <w:noProof/>
          <w:lang w:val="en-US"/>
        </w:rPr>
        <w:noBreakHyphen/>
        <w:t>to</w:t>
      </w:r>
      <w:r w:rsidRPr="00AF7773">
        <w:rPr>
          <w:noProof/>
          <w:lang w:val="en-US"/>
        </w:rPr>
        <w:noBreakHyphen/>
        <w:t>one standalone short data service using the media</w:t>
      </w:r>
      <w:r w:rsidRPr="00BE376B">
        <w:rPr>
          <w:noProof/>
          <w:lang w:val="en-US"/>
        </w:rPr>
        <w:t xml:space="preserve"> plane, with the exception th</w:t>
      </w:r>
      <w:r w:rsidRPr="001A1FBC">
        <w:rPr>
          <w:noProof/>
          <w:lang w:val="en-US"/>
        </w:rPr>
        <w:t xml:space="preserve">at MCData client 2 is located behind the IWF. The SDS is addressed to the MCData ID that has been allocated to the LMR user. </w:t>
      </w:r>
      <w:r w:rsidRPr="0084064F">
        <w:rPr>
          <w:lang w:val="en-US"/>
        </w:rPr>
        <w:t>The IWF behaves as a peer MCData server.</w:t>
      </w:r>
    </w:p>
    <w:p w14:paraId="3204F84C" w14:textId="77777777" w:rsidR="00C96716" w:rsidRPr="00AF7773" w:rsidRDefault="00C96716" w:rsidP="00C96716">
      <w:pPr>
        <w:pStyle w:val="Heading3"/>
        <w:rPr>
          <w:lang w:val="en-US"/>
        </w:rPr>
      </w:pPr>
      <w:bookmarkStart w:id="625" w:name="_Toc193665012"/>
      <w:r w:rsidRPr="00AF7773">
        <w:rPr>
          <w:lang w:val="en-US"/>
        </w:rPr>
        <w:t>10.</w:t>
      </w:r>
      <w:r>
        <w:rPr>
          <w:lang w:val="en-US"/>
        </w:rPr>
        <w:t>8</w:t>
      </w:r>
      <w:r w:rsidRPr="00AF7773">
        <w:rPr>
          <w:lang w:val="en-US"/>
        </w:rPr>
        <w:t>.7</w:t>
      </w:r>
      <w:r w:rsidRPr="00AF7773">
        <w:rPr>
          <w:lang w:val="en-US"/>
        </w:rPr>
        <w:tab/>
        <w:t>LMR user one-to-one SDS request to an MCData user</w:t>
      </w:r>
      <w:bookmarkEnd w:id="625"/>
      <w:r w:rsidRPr="00AF7773">
        <w:rPr>
          <w:lang w:val="en-US"/>
        </w:rPr>
        <w:t xml:space="preserve"> </w:t>
      </w:r>
    </w:p>
    <w:p w14:paraId="03B641E6" w14:textId="77777777" w:rsidR="00C96716" w:rsidRPr="00BE376B" w:rsidRDefault="00C96716" w:rsidP="00C96716">
      <w:pPr>
        <w:pStyle w:val="Heading4"/>
        <w:rPr>
          <w:noProof/>
          <w:lang w:val="en-US"/>
        </w:rPr>
      </w:pPr>
      <w:bookmarkStart w:id="626" w:name="_Toc193665013"/>
      <w:r w:rsidRPr="00BE376B">
        <w:rPr>
          <w:noProof/>
          <w:lang w:val="en-US"/>
        </w:rPr>
        <w:t>10.</w:t>
      </w:r>
      <w:r>
        <w:rPr>
          <w:noProof/>
          <w:lang w:val="en-US"/>
        </w:rPr>
        <w:t>8</w:t>
      </w:r>
      <w:r w:rsidRPr="00BE376B">
        <w:rPr>
          <w:noProof/>
          <w:lang w:val="en-US"/>
        </w:rPr>
        <w:t>.7.1</w:t>
      </w:r>
      <w:r w:rsidRPr="00BE376B">
        <w:rPr>
          <w:noProof/>
          <w:lang w:val="en-US"/>
        </w:rPr>
        <w:tab/>
        <w:t>Signalling control plane</w:t>
      </w:r>
      <w:bookmarkEnd w:id="626"/>
    </w:p>
    <w:p w14:paraId="020ABBB5" w14:textId="77777777" w:rsidR="00C96716" w:rsidRPr="00F855F5" w:rsidRDefault="00C96716" w:rsidP="00C96716">
      <w:pPr>
        <w:rPr>
          <w:lang w:val="en-US"/>
        </w:rPr>
      </w:pPr>
      <w:r w:rsidRPr="00BE376B">
        <w:rPr>
          <w:noProof/>
          <w:lang w:val="en-US"/>
        </w:rPr>
        <w:t xml:space="preserve">The procedure for an </w:t>
      </w:r>
      <w:r>
        <w:rPr>
          <w:noProof/>
          <w:lang w:val="en-US"/>
        </w:rPr>
        <w:t xml:space="preserve">IWF </w:t>
      </w:r>
      <w:r w:rsidRPr="00F855F5">
        <w:rPr>
          <w:noProof/>
          <w:lang w:val="en-US"/>
        </w:rPr>
        <w:t>requesting</w:t>
      </w:r>
      <w:r>
        <w:rPr>
          <w:noProof/>
          <w:lang w:val="en-US"/>
        </w:rPr>
        <w:t>, on behalf of an LMR user,</w:t>
      </w:r>
      <w:r w:rsidRPr="00F855F5">
        <w:rPr>
          <w:noProof/>
          <w:lang w:val="en-US"/>
        </w:rPr>
        <w:t xml:space="preserve"> to send a </w:t>
      </w:r>
      <w:r w:rsidRPr="00AF7773">
        <w:rPr>
          <w:noProof/>
          <w:lang w:val="en-US"/>
        </w:rPr>
        <w:t xml:space="preserve">signalling control plane SDS to a single </w:t>
      </w:r>
      <w:r w:rsidRPr="001A1FBC">
        <w:rPr>
          <w:noProof/>
          <w:lang w:val="en-US"/>
        </w:rPr>
        <w:t>MCData</w:t>
      </w:r>
      <w:r w:rsidRPr="00163A56">
        <w:rPr>
          <w:noProof/>
          <w:lang w:val="en-US"/>
        </w:rPr>
        <w:t> user is as</w:t>
      </w:r>
      <w:r w:rsidRPr="00F47775">
        <w:rPr>
          <w:noProof/>
          <w:lang w:val="en-US"/>
        </w:rPr>
        <w:t xml:space="preserve"> specified in </w:t>
      </w:r>
      <w:r>
        <w:rPr>
          <w:noProof/>
          <w:lang w:val="en-US"/>
        </w:rPr>
        <w:t>3GPP </w:t>
      </w:r>
      <w:r w:rsidRPr="00F47775">
        <w:rPr>
          <w:noProof/>
          <w:lang w:val="en-US"/>
        </w:rPr>
        <w:t>TS 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w:t>
      </w:r>
      <w:r w:rsidRPr="00B1740A">
        <w:rPr>
          <w:noProof/>
          <w:lang w:val="en-US"/>
        </w:rPr>
        <w:t>the signalling control plane, with the exception that MCData client </w:t>
      </w:r>
      <w:r w:rsidRPr="003102CC">
        <w:rPr>
          <w:noProof/>
          <w:lang w:val="en-US"/>
        </w:rPr>
        <w:t>1</w:t>
      </w:r>
      <w:r w:rsidRPr="00315404">
        <w:rPr>
          <w:noProof/>
          <w:lang w:val="en-US"/>
        </w:rPr>
        <w:t xml:space="preserve"> is located behind the IWF. The </w:t>
      </w:r>
      <w:r w:rsidRPr="004F6397">
        <w:rPr>
          <w:noProof/>
          <w:lang w:val="en-US"/>
        </w:rPr>
        <w:t>source address of the SDS is the MCData ID that has been allocated to the LMR user.</w:t>
      </w:r>
      <w:r w:rsidRPr="0084064F">
        <w:rPr>
          <w:lang w:val="en-US"/>
        </w:rPr>
        <w:t xml:space="preserve"> The IWF behaves as a peer MCData server.</w:t>
      </w:r>
    </w:p>
    <w:p w14:paraId="70CFD1D9" w14:textId="77777777" w:rsidR="00C96716" w:rsidRPr="00AF7773" w:rsidRDefault="00C96716" w:rsidP="00C96716">
      <w:pPr>
        <w:pStyle w:val="Heading4"/>
        <w:rPr>
          <w:noProof/>
          <w:lang w:val="en-US"/>
        </w:rPr>
      </w:pPr>
      <w:bookmarkStart w:id="627" w:name="_Toc193665014"/>
      <w:r w:rsidRPr="00AF7773">
        <w:rPr>
          <w:noProof/>
          <w:lang w:val="en-US"/>
        </w:rPr>
        <w:t>10.</w:t>
      </w:r>
      <w:r>
        <w:rPr>
          <w:noProof/>
          <w:lang w:val="en-US"/>
        </w:rPr>
        <w:t>8</w:t>
      </w:r>
      <w:r w:rsidRPr="00AF7773">
        <w:rPr>
          <w:noProof/>
          <w:lang w:val="en-US"/>
        </w:rPr>
        <w:t>.7.2</w:t>
      </w:r>
      <w:r w:rsidRPr="00AF7773">
        <w:rPr>
          <w:noProof/>
          <w:lang w:val="en-US"/>
        </w:rPr>
        <w:tab/>
        <w:t>Media plane</w:t>
      </w:r>
      <w:bookmarkEnd w:id="627"/>
    </w:p>
    <w:p w14:paraId="6FB27824" w14:textId="77777777" w:rsidR="00C96716" w:rsidRPr="00F855F5" w:rsidRDefault="00C96716" w:rsidP="00C96716">
      <w:pPr>
        <w:rPr>
          <w:lang w:val="en-US"/>
        </w:rPr>
      </w:pPr>
      <w:r w:rsidRPr="00AF7773">
        <w:rPr>
          <w:noProof/>
          <w:lang w:val="en-US"/>
        </w:rPr>
        <w:t xml:space="preserve">The procedure for an </w:t>
      </w:r>
      <w:r>
        <w:rPr>
          <w:noProof/>
          <w:lang w:val="en-US"/>
        </w:rPr>
        <w:t>IWF</w:t>
      </w:r>
      <w:r w:rsidRPr="00F855F5">
        <w:rPr>
          <w:noProof/>
          <w:lang w:val="en-US"/>
        </w:rPr>
        <w:t xml:space="preserve"> </w:t>
      </w:r>
      <w:r w:rsidRPr="0084064F">
        <w:rPr>
          <w:noProof/>
          <w:lang w:val="en-US"/>
        </w:rPr>
        <w:t>requesting</w:t>
      </w:r>
      <w:r>
        <w:rPr>
          <w:noProof/>
          <w:lang w:val="en-US"/>
        </w:rPr>
        <w:t xml:space="preserve">, on behalf of an LMR user, </w:t>
      </w:r>
      <w:r w:rsidRPr="0084064F">
        <w:rPr>
          <w:noProof/>
          <w:lang w:val="en-US"/>
        </w:rPr>
        <w:t>to send a media plane SDS</w:t>
      </w:r>
      <w:r w:rsidRPr="00F855F5">
        <w:rPr>
          <w:noProof/>
          <w:lang w:val="en-US"/>
        </w:rPr>
        <w:t xml:space="preserve"> to a single MCData user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7.4.2.3 for the one</w:t>
      </w:r>
      <w:r w:rsidRPr="00F855F5">
        <w:rPr>
          <w:noProof/>
          <w:lang w:val="en-US"/>
        </w:rPr>
        <w:noBreakHyphen/>
        <w:t>to</w:t>
      </w:r>
      <w:r w:rsidRPr="00F855F5">
        <w:rPr>
          <w:noProof/>
          <w:lang w:val="en-US"/>
        </w:rPr>
        <w:noBreakHyphen/>
        <w:t xml:space="preserve">one standalone short data service using </w:t>
      </w:r>
      <w:r w:rsidRPr="0084064F">
        <w:rPr>
          <w:noProof/>
          <w:lang w:val="en-US"/>
        </w:rPr>
        <w:t>the</w:t>
      </w:r>
      <w:r w:rsidRPr="00F855F5">
        <w:rPr>
          <w:noProof/>
          <w:lang w:val="en-US"/>
        </w:rPr>
        <w:t xml:space="preserve"> media</w:t>
      </w:r>
      <w:r w:rsidRPr="00AF7773">
        <w:rPr>
          <w:noProof/>
          <w:lang w:val="en-US"/>
        </w:rPr>
        <w:t xml:space="preserve"> plane, with the exception that MCData client 1 is locate</w:t>
      </w:r>
      <w:r w:rsidRPr="001A1FBC">
        <w:rPr>
          <w:noProof/>
          <w:lang w:val="en-US"/>
        </w:rPr>
        <w:t>d behind the IWF. The source address of the SDS is the MCData ID that has been allocated to the LMR user.</w:t>
      </w:r>
      <w:r w:rsidRPr="0084064F">
        <w:rPr>
          <w:lang w:val="en-US"/>
        </w:rPr>
        <w:t xml:space="preserve"> The IWF behaves as a peer MCData server.</w:t>
      </w:r>
    </w:p>
    <w:p w14:paraId="2CB7F171" w14:textId="77777777" w:rsidR="00C96716" w:rsidRPr="00AF7773" w:rsidRDefault="00C96716" w:rsidP="00C96716">
      <w:pPr>
        <w:pStyle w:val="Heading3"/>
        <w:rPr>
          <w:lang w:val="en-US"/>
        </w:rPr>
      </w:pPr>
      <w:bookmarkStart w:id="628" w:name="_Toc193665015"/>
      <w:r w:rsidRPr="00AF7773">
        <w:rPr>
          <w:lang w:val="en-US"/>
        </w:rPr>
        <w:t>10.</w:t>
      </w:r>
      <w:r>
        <w:rPr>
          <w:lang w:val="en-US"/>
        </w:rPr>
        <w:t>8</w:t>
      </w:r>
      <w:r w:rsidRPr="00AF7773">
        <w:rPr>
          <w:lang w:val="en-US"/>
        </w:rPr>
        <w:t>.8</w:t>
      </w:r>
      <w:r w:rsidRPr="00AF7773">
        <w:rPr>
          <w:lang w:val="en-US"/>
        </w:rPr>
        <w:tab/>
        <w:t xml:space="preserve">MCData user </w:t>
      </w:r>
      <w:r w:rsidRPr="00BE376B">
        <w:rPr>
          <w:lang w:val="en-US"/>
        </w:rPr>
        <w:t>group SDS request to a</w:t>
      </w:r>
      <w:r>
        <w:rPr>
          <w:lang w:val="en-US"/>
        </w:rPr>
        <w:t>n MCData</w:t>
      </w:r>
      <w:r w:rsidRPr="00F855F5">
        <w:rPr>
          <w:lang w:val="en-US"/>
        </w:rPr>
        <w:t xml:space="preserve"> group including LMR users</w:t>
      </w:r>
      <w:bookmarkEnd w:id="628"/>
      <w:r w:rsidRPr="00AF7773">
        <w:rPr>
          <w:lang w:val="en-US"/>
        </w:rPr>
        <w:t xml:space="preserve"> </w:t>
      </w:r>
    </w:p>
    <w:p w14:paraId="27B65957" w14:textId="77777777" w:rsidR="00C96716" w:rsidRPr="00AF7773" w:rsidRDefault="00C96716" w:rsidP="00C96716">
      <w:pPr>
        <w:pStyle w:val="Heading4"/>
        <w:rPr>
          <w:noProof/>
          <w:lang w:val="en-US"/>
        </w:rPr>
      </w:pPr>
      <w:bookmarkStart w:id="629" w:name="_Toc193665016"/>
      <w:r w:rsidRPr="00AF7773">
        <w:rPr>
          <w:noProof/>
          <w:lang w:val="en-US"/>
        </w:rPr>
        <w:t>10.</w:t>
      </w:r>
      <w:r>
        <w:rPr>
          <w:noProof/>
          <w:lang w:val="en-US"/>
        </w:rPr>
        <w:t>8</w:t>
      </w:r>
      <w:r w:rsidRPr="00AF7773">
        <w:rPr>
          <w:noProof/>
          <w:lang w:val="en-US"/>
        </w:rPr>
        <w:t>.8.1</w:t>
      </w:r>
      <w:r w:rsidRPr="00AF7773">
        <w:rPr>
          <w:noProof/>
          <w:lang w:val="en-US"/>
        </w:rPr>
        <w:tab/>
        <w:t>Signalling control plane</w:t>
      </w:r>
      <w:bookmarkEnd w:id="629"/>
    </w:p>
    <w:p w14:paraId="198E178E" w14:textId="77777777" w:rsidR="00C96716" w:rsidRPr="00F855F5" w:rsidRDefault="00C96716" w:rsidP="00C96716">
      <w:pPr>
        <w:rPr>
          <w:noProof/>
          <w:lang w:val="en-US"/>
        </w:rPr>
      </w:pPr>
      <w:r w:rsidRPr="001A1FBC">
        <w:rPr>
          <w:noProof/>
          <w:lang w:val="en-US"/>
        </w:rPr>
        <w:t>The procedure for an</w:t>
      </w:r>
      <w:r w:rsidRPr="00163A56">
        <w:rPr>
          <w:noProof/>
          <w:lang w:val="en-US"/>
        </w:rPr>
        <w:t xml:space="preserve"> MCData </w:t>
      </w:r>
      <w:r w:rsidRPr="00F47775">
        <w:rPr>
          <w:noProof/>
          <w:lang w:val="en-US"/>
        </w:rPr>
        <w:t xml:space="preserve">user </w:t>
      </w:r>
      <w:r w:rsidRPr="00B1740A">
        <w:rPr>
          <w:noProof/>
          <w:lang w:val="en-US"/>
        </w:rPr>
        <w:t>requesting to send a signalling control plane SDS to an MCData</w:t>
      </w:r>
      <w:r w:rsidRPr="003102CC">
        <w:rPr>
          <w:noProof/>
          <w:lang w:val="en-US"/>
        </w:rPr>
        <w:t xml:space="preserve"> </w:t>
      </w:r>
      <w:r w:rsidRPr="00315404">
        <w:rPr>
          <w:noProof/>
          <w:lang w:val="en-US"/>
        </w:rPr>
        <w:t>group that includes one or more LMR users</w:t>
      </w:r>
      <w:r w:rsidRPr="004F6397">
        <w:rPr>
          <w:noProof/>
          <w:lang w:val="en-US"/>
        </w:rPr>
        <w:t xml:space="preserve"> is as specified in </w:t>
      </w:r>
      <w:r>
        <w:rPr>
          <w:noProof/>
          <w:lang w:val="en-US"/>
        </w:rPr>
        <w:t>3GPP </w:t>
      </w:r>
      <w:r w:rsidRPr="004F6397">
        <w:rPr>
          <w:noProof/>
          <w:lang w:val="en-US"/>
        </w:rPr>
        <w:t>TS 23.282 </w:t>
      </w:r>
      <w:r>
        <w:rPr>
          <w:noProof/>
          <w:lang w:val="en-US"/>
        </w:rPr>
        <w:t>[6</w:t>
      </w:r>
      <w:r w:rsidRPr="004F6397">
        <w:rPr>
          <w:noProof/>
          <w:lang w:val="en-US"/>
        </w:rPr>
        <w:t>] sub</w:t>
      </w:r>
      <w:r w:rsidRPr="006177B1">
        <w:rPr>
          <w:noProof/>
          <w:lang w:val="en-US"/>
        </w:rPr>
        <w:t>clause </w:t>
      </w:r>
      <w:r w:rsidRPr="00C441D2">
        <w:rPr>
          <w:noProof/>
          <w:lang w:val="en-US"/>
        </w:rPr>
        <w:t>7.4.2.5 for the group</w:t>
      </w:r>
      <w:r w:rsidRPr="004B14AA">
        <w:rPr>
          <w:noProof/>
          <w:lang w:val="en-US"/>
        </w:rPr>
        <w:t xml:space="preserve"> standalone short data service using </w:t>
      </w:r>
      <w:r w:rsidRPr="00224C85">
        <w:rPr>
          <w:noProof/>
          <w:lang w:val="en-US"/>
        </w:rPr>
        <w:t xml:space="preserve">the </w:t>
      </w:r>
      <w:r w:rsidRPr="00673F3D">
        <w:rPr>
          <w:noProof/>
          <w:lang w:val="en-US"/>
        </w:rPr>
        <w:t>signalling control plane</w:t>
      </w:r>
      <w:r>
        <w:rPr>
          <w:noProof/>
          <w:lang w:val="en-US"/>
        </w:rPr>
        <w:t>. In the case of implementation involving an IWF</w:t>
      </w:r>
      <w:r w:rsidRPr="00673F3D">
        <w:rPr>
          <w:noProof/>
          <w:lang w:val="en-US"/>
        </w:rPr>
        <w:t xml:space="preserve"> the </w:t>
      </w:r>
      <w:r>
        <w:rPr>
          <w:noProof/>
          <w:lang w:val="en-US"/>
        </w:rPr>
        <w:t>difference is</w:t>
      </w:r>
      <w:r w:rsidRPr="00673F3D">
        <w:rPr>
          <w:noProof/>
          <w:lang w:val="en-US"/>
        </w:rPr>
        <w:t xml:space="preserve"> that one or more of the MCData clients </w:t>
      </w:r>
      <w:r w:rsidRPr="00916DB9">
        <w:rPr>
          <w:noProof/>
          <w:lang w:val="en-US"/>
        </w:rPr>
        <w:t>2</w:t>
      </w:r>
      <w:r w:rsidRPr="00BE7A4A">
        <w:rPr>
          <w:noProof/>
          <w:lang w:val="en-US"/>
        </w:rPr>
        <w:t> to n are located behind IWFs that have a</w:t>
      </w:r>
      <w:r w:rsidRPr="0084064F">
        <w:rPr>
          <w:noProof/>
          <w:lang w:val="en-US"/>
        </w:rPr>
        <w:t>ffiliated</w:t>
      </w:r>
      <w:r w:rsidRPr="00F855F5">
        <w:rPr>
          <w:noProof/>
          <w:lang w:val="en-US"/>
        </w:rPr>
        <w:t xml:space="preserve"> to the MCData group</w:t>
      </w:r>
      <w:r w:rsidRPr="0084064F">
        <w:rPr>
          <w:noProof/>
          <w:lang w:val="en-US"/>
        </w:rPr>
        <w:t xml:space="preserve"> (see subclause 10.1.2 of the present document)</w:t>
      </w:r>
      <w:r w:rsidRPr="00F855F5">
        <w:rPr>
          <w:noProof/>
          <w:lang w:val="en-US"/>
        </w:rPr>
        <w:t xml:space="preserve">. The SDS is </w:t>
      </w:r>
      <w:r w:rsidRPr="00AF7773">
        <w:rPr>
          <w:noProof/>
          <w:lang w:val="en-US"/>
        </w:rPr>
        <w:t xml:space="preserve">addressed to the </w:t>
      </w:r>
      <w:r w:rsidRPr="00BE376B">
        <w:rPr>
          <w:noProof/>
          <w:lang w:val="en-US"/>
        </w:rPr>
        <w:t xml:space="preserve">MCData </w:t>
      </w:r>
      <w:r w:rsidRPr="001A1FBC">
        <w:rPr>
          <w:noProof/>
          <w:lang w:val="en-US"/>
        </w:rPr>
        <w:t xml:space="preserve">group </w:t>
      </w:r>
      <w:r w:rsidRPr="00163A56">
        <w:rPr>
          <w:noProof/>
          <w:lang w:val="en-US"/>
        </w:rPr>
        <w:t>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7B2A57DB" w14:textId="77777777" w:rsidR="00C96716" w:rsidRPr="0084064F" w:rsidRDefault="00C96716" w:rsidP="00C96716">
      <w:pPr>
        <w:pStyle w:val="Heading4"/>
        <w:rPr>
          <w:noProof/>
          <w:lang w:val="en-US"/>
        </w:rPr>
      </w:pPr>
      <w:bookmarkStart w:id="630" w:name="_Toc193665017"/>
      <w:r w:rsidRPr="0084064F">
        <w:rPr>
          <w:noProof/>
          <w:lang w:val="en-US"/>
        </w:rPr>
        <w:t>10.</w:t>
      </w:r>
      <w:r>
        <w:rPr>
          <w:noProof/>
          <w:lang w:val="en-US"/>
        </w:rPr>
        <w:t>8</w:t>
      </w:r>
      <w:r w:rsidRPr="0084064F">
        <w:rPr>
          <w:noProof/>
          <w:lang w:val="en-US"/>
        </w:rPr>
        <w:t>.8.2</w:t>
      </w:r>
      <w:r w:rsidRPr="0084064F">
        <w:rPr>
          <w:noProof/>
          <w:lang w:val="en-US"/>
        </w:rPr>
        <w:tab/>
        <w:t>Media plane</w:t>
      </w:r>
      <w:bookmarkEnd w:id="630"/>
    </w:p>
    <w:p w14:paraId="22797262" w14:textId="77777777" w:rsidR="00C96716" w:rsidRPr="00F855F5" w:rsidRDefault="00C96716" w:rsidP="00C96716">
      <w:pPr>
        <w:rPr>
          <w:noProof/>
          <w:lang w:val="en-US"/>
        </w:rPr>
      </w:pPr>
      <w:r w:rsidRPr="00F855F5">
        <w:rPr>
          <w:noProof/>
          <w:lang w:val="en-US"/>
        </w:rPr>
        <w:t xml:space="preserve">The procedure for an MCData user </w:t>
      </w:r>
      <w:r w:rsidRPr="0084064F">
        <w:rPr>
          <w:noProof/>
          <w:lang w:val="en-US"/>
        </w:rPr>
        <w:t>requesting to send a media plane SDS</w:t>
      </w:r>
      <w:r w:rsidRPr="00F855F5">
        <w:rPr>
          <w:noProof/>
          <w:lang w:val="en-US"/>
        </w:rPr>
        <w:t xml:space="preserve"> to an </w:t>
      </w:r>
      <w:r w:rsidRPr="0084064F">
        <w:rPr>
          <w:noProof/>
          <w:lang w:val="en-US"/>
        </w:rPr>
        <w:t>MCData</w:t>
      </w:r>
      <w:r w:rsidRPr="00F855F5">
        <w:rPr>
          <w:noProof/>
          <w:lang w:val="en-US"/>
        </w:rPr>
        <w:t xml:space="preserve"> group that includes one or more LMR users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w:t>
      </w:r>
      <w:r w:rsidRPr="0084064F">
        <w:rPr>
          <w:noProof/>
          <w:lang w:val="en-US"/>
        </w:rPr>
        <w:t>6</w:t>
      </w:r>
      <w:r w:rsidRPr="00F855F5">
        <w:rPr>
          <w:noProof/>
          <w:lang w:val="en-US"/>
        </w:rPr>
        <w:t xml:space="preserve"> for the group standalone short dat</w:t>
      </w:r>
      <w:r w:rsidRPr="00AF7773">
        <w:rPr>
          <w:noProof/>
          <w:lang w:val="en-US"/>
        </w:rPr>
        <w:t xml:space="preserve">a service using </w:t>
      </w:r>
      <w:r w:rsidRPr="0084064F">
        <w:rPr>
          <w:noProof/>
          <w:lang w:val="en-US"/>
        </w:rPr>
        <w:t>the</w:t>
      </w:r>
      <w:r w:rsidRPr="00F855F5">
        <w:rPr>
          <w:noProof/>
          <w:lang w:val="en-US"/>
        </w:rPr>
        <w:t xml:space="preserve"> </w:t>
      </w:r>
      <w:r w:rsidRPr="0084064F">
        <w:rPr>
          <w:noProof/>
          <w:lang w:val="en-US"/>
        </w:rPr>
        <w:t>media</w:t>
      </w:r>
      <w:r w:rsidRPr="00F855F5">
        <w:rPr>
          <w:noProof/>
          <w:lang w:val="en-US"/>
        </w:rPr>
        <w:t xml:space="preserve"> plane</w:t>
      </w:r>
      <w:r>
        <w:rPr>
          <w:noProof/>
          <w:lang w:val="en-US"/>
        </w:rPr>
        <w:t>. In the case of implementation involving an IWF</w:t>
      </w:r>
      <w:r w:rsidRPr="00F855F5">
        <w:rPr>
          <w:noProof/>
          <w:lang w:val="en-US"/>
        </w:rPr>
        <w:t xml:space="preserve"> the</w:t>
      </w:r>
      <w:r>
        <w:rPr>
          <w:noProof/>
          <w:lang w:val="en-US"/>
        </w:rPr>
        <w:t xml:space="preserve"> difference is</w:t>
      </w:r>
      <w:r w:rsidRPr="00F855F5">
        <w:rPr>
          <w:noProof/>
          <w:lang w:val="en-US"/>
        </w:rPr>
        <w:t xml:space="preserve"> that one or more of the M</w:t>
      </w:r>
      <w:r w:rsidRPr="00AF7773">
        <w:rPr>
          <w:noProof/>
          <w:lang w:val="en-US"/>
        </w:rPr>
        <w:t xml:space="preserve">CData clients 2 to n </w:t>
      </w:r>
      <w:r>
        <w:rPr>
          <w:noProof/>
          <w:lang w:val="en-US"/>
        </w:rPr>
        <w:t>can be</w:t>
      </w:r>
      <w:r w:rsidRPr="00F855F5">
        <w:rPr>
          <w:noProof/>
          <w:lang w:val="en-US"/>
        </w:rPr>
        <w:t xml:space="preserve"> </w:t>
      </w:r>
      <w:r>
        <w:rPr>
          <w:noProof/>
          <w:lang w:val="en-US"/>
        </w:rPr>
        <w:t xml:space="preserve">located </w:t>
      </w:r>
      <w:r w:rsidRPr="00F855F5">
        <w:rPr>
          <w:noProof/>
          <w:lang w:val="en-US"/>
        </w:rPr>
        <w:t xml:space="preserve">behind </w:t>
      </w:r>
      <w:r w:rsidRPr="0084064F">
        <w:rPr>
          <w:noProof/>
          <w:lang w:val="en-US"/>
        </w:rPr>
        <w:t>IWFs that have affilated to the MCData group (see subclause 10.1.2 of the present document).</w:t>
      </w:r>
      <w:r w:rsidRPr="00F855F5">
        <w:rPr>
          <w:noProof/>
          <w:lang w:val="en-US"/>
        </w:rPr>
        <w:t xml:space="preserve"> The SDS is addressed to the MCData group 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2825DCF7" w14:textId="77777777" w:rsidR="00C96716" w:rsidRPr="00AF7773" w:rsidRDefault="00C96716" w:rsidP="00C96716">
      <w:pPr>
        <w:pStyle w:val="Heading3"/>
        <w:rPr>
          <w:lang w:val="en-US"/>
        </w:rPr>
      </w:pPr>
      <w:bookmarkStart w:id="631" w:name="_Toc193665018"/>
      <w:r w:rsidRPr="00AF7773">
        <w:rPr>
          <w:lang w:val="en-US"/>
        </w:rPr>
        <w:t>10.</w:t>
      </w:r>
      <w:r>
        <w:rPr>
          <w:lang w:val="en-US"/>
        </w:rPr>
        <w:t>8</w:t>
      </w:r>
      <w:r w:rsidRPr="00AF7773">
        <w:rPr>
          <w:lang w:val="en-US"/>
        </w:rPr>
        <w:t>.</w:t>
      </w:r>
      <w:r w:rsidRPr="00BE376B">
        <w:rPr>
          <w:lang w:val="en-US"/>
        </w:rPr>
        <w:t>9</w:t>
      </w:r>
      <w:r w:rsidRPr="001A1FBC">
        <w:rPr>
          <w:lang w:val="en-US"/>
        </w:rPr>
        <w:tab/>
      </w:r>
      <w:r w:rsidRPr="00163A56">
        <w:rPr>
          <w:lang w:val="en-US"/>
        </w:rPr>
        <w:t xml:space="preserve">LMR </w:t>
      </w:r>
      <w:r w:rsidRPr="00F47775">
        <w:rPr>
          <w:lang w:val="en-US"/>
        </w:rPr>
        <w:t>user group SDS request to a</w:t>
      </w:r>
      <w:r>
        <w:rPr>
          <w:lang w:val="en-US"/>
        </w:rPr>
        <w:t>n MCData</w:t>
      </w:r>
      <w:r w:rsidRPr="00F855F5">
        <w:rPr>
          <w:lang w:val="en-US"/>
        </w:rPr>
        <w:t xml:space="preserve"> group</w:t>
      </w:r>
      <w:bookmarkEnd w:id="631"/>
    </w:p>
    <w:p w14:paraId="4F9AAE85" w14:textId="77777777" w:rsidR="00C96716" w:rsidRPr="00C27DEC" w:rsidRDefault="00C96716" w:rsidP="00C96716">
      <w:pPr>
        <w:pStyle w:val="Heading4"/>
        <w:rPr>
          <w:lang w:val="en-US"/>
        </w:rPr>
      </w:pPr>
      <w:bookmarkStart w:id="632" w:name="_Toc193665019"/>
      <w:r w:rsidRPr="0084064F">
        <w:rPr>
          <w:noProof/>
          <w:lang w:val="en-US"/>
        </w:rPr>
        <w:t>10.</w:t>
      </w:r>
      <w:r>
        <w:rPr>
          <w:noProof/>
          <w:lang w:val="en-US"/>
        </w:rPr>
        <w:t>8</w:t>
      </w:r>
      <w:r w:rsidRPr="0084064F">
        <w:rPr>
          <w:noProof/>
          <w:lang w:val="en-US"/>
        </w:rPr>
        <w:t>.9.1</w:t>
      </w:r>
      <w:r w:rsidRPr="0084064F">
        <w:rPr>
          <w:noProof/>
          <w:lang w:val="en-US"/>
        </w:rPr>
        <w:tab/>
        <w:t>Signalling control plane</w:t>
      </w:r>
      <w:bookmarkEnd w:id="632"/>
    </w:p>
    <w:p w14:paraId="7C260665" w14:textId="77777777" w:rsidR="00C96716" w:rsidRDefault="00C96716" w:rsidP="00C96716">
      <w:pPr>
        <w:rPr>
          <w:lang w:val="en-US"/>
        </w:rPr>
      </w:pPr>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 send a </w:t>
      </w:r>
      <w:r>
        <w:rPr>
          <w:noProof/>
          <w:lang w:val="en-US"/>
        </w:rPr>
        <w:t xml:space="preserve">signalling control </w:t>
      </w:r>
      <w:r w:rsidRPr="0084064F">
        <w:rPr>
          <w:noProof/>
          <w:lang w:val="en-US"/>
        </w:rPr>
        <w:t>plane SDS</w:t>
      </w:r>
      <w:r w:rsidRPr="00F855F5">
        <w:rPr>
          <w:noProof/>
          <w:lang w:val="en-US"/>
        </w:rPr>
        <w:t xml:space="preserve"> to 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7.4.2.</w:t>
      </w:r>
      <w:r>
        <w:rPr>
          <w:noProof/>
          <w:lang w:val="en-US"/>
        </w:rPr>
        <w:t>5</w:t>
      </w:r>
      <w:r w:rsidRPr="00F855F5">
        <w:rPr>
          <w:noProof/>
          <w:lang w:val="en-US"/>
        </w:rPr>
        <w:t xml:space="preserve"> for the group standalone short data service using </w:t>
      </w:r>
      <w:r w:rsidRPr="00AF7773">
        <w:rPr>
          <w:noProof/>
          <w:lang w:val="en-US"/>
        </w:rPr>
        <w:t xml:space="preserve">the </w:t>
      </w:r>
      <w:r>
        <w:rPr>
          <w:noProof/>
          <w:lang w:val="en-US"/>
        </w:rPr>
        <w:t xml:space="preserve">signalling control </w:t>
      </w:r>
      <w:r w:rsidRPr="00BE376B">
        <w:rPr>
          <w:noProof/>
          <w:lang w:val="en-US"/>
        </w:rPr>
        <w:t xml:space="preserve">plane, 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 xml:space="preserve">one or more of the </w:t>
      </w:r>
      <w:r w:rsidRPr="0084064F">
        <w:rPr>
          <w:noProof/>
          <w:lang w:val="en-US"/>
        </w:rPr>
        <w:lastRenderedPageBreak/>
        <w:t>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(see sub</w:t>
      </w:r>
      <w:r w:rsidRPr="00F855F5">
        <w:rPr>
          <w:noProof/>
          <w:lang w:val="en-US"/>
        </w:rPr>
        <w:t>clause</w:t>
      </w:r>
      <w:r>
        <w:rPr>
          <w:noProof/>
          <w:lang w:val="en-US"/>
        </w:rPr>
        <w:t> </w:t>
      </w:r>
      <w:r w:rsidRPr="0084064F">
        <w:rPr>
          <w:noProof/>
          <w:lang w:val="en-US"/>
        </w:rPr>
        <w:t>10.1.2 of the present document)</w:t>
      </w:r>
      <w:r w:rsidRPr="00F855F5">
        <w:rPr>
          <w:noProof/>
          <w:lang w:val="en-US"/>
        </w:rPr>
        <w:t>. The SDS is addressed to the M</w:t>
      </w:r>
      <w:r w:rsidRPr="00AF7773">
        <w:rPr>
          <w:noProof/>
          <w:lang w:val="en-US"/>
        </w:rPr>
        <w:t>CData</w:t>
      </w:r>
      <w:r>
        <w:rPr>
          <w:noProof/>
          <w:lang w:val="en-US"/>
        </w:rPr>
        <w:t> </w:t>
      </w:r>
      <w:r w:rsidRPr="00F855F5">
        <w:rPr>
          <w:noProof/>
          <w:lang w:val="en-US"/>
        </w:rPr>
        <w:t>group</w:t>
      </w:r>
      <w:r>
        <w:rPr>
          <w:noProof/>
          <w:lang w:val="en-US"/>
        </w:rPr>
        <w:t> </w:t>
      </w:r>
      <w:r w:rsidRPr="00F855F5">
        <w:rPr>
          <w:noProof/>
          <w:lang w:val="en-US"/>
        </w:rPr>
        <w:t xml:space="preserve">ID. </w:t>
      </w:r>
      <w:r w:rsidRPr="0084064F">
        <w:rPr>
          <w:lang w:val="en-US"/>
        </w:rPr>
        <w:t>The IWF behaves as a peer MCData server to other MCData servers.</w:t>
      </w:r>
    </w:p>
    <w:p w14:paraId="59D047FA" w14:textId="77777777" w:rsidR="00C96716" w:rsidRPr="006D1C75" w:rsidRDefault="00C96716" w:rsidP="00C96716">
      <w:pPr>
        <w:pStyle w:val="Heading4"/>
        <w:rPr>
          <w:noProof/>
          <w:lang w:val="en-US"/>
        </w:rPr>
      </w:pPr>
      <w:bookmarkStart w:id="633" w:name="_Toc193665020"/>
      <w:r w:rsidRPr="006D1C75">
        <w:rPr>
          <w:noProof/>
          <w:lang w:val="en-US"/>
        </w:rPr>
        <w:t>10.</w:t>
      </w:r>
      <w:r>
        <w:rPr>
          <w:noProof/>
          <w:lang w:val="en-US"/>
        </w:rPr>
        <w:t>8</w:t>
      </w:r>
      <w:r w:rsidRPr="006D1C75">
        <w:rPr>
          <w:noProof/>
          <w:lang w:val="en-US"/>
        </w:rPr>
        <w:t>.9.2</w:t>
      </w:r>
      <w:r w:rsidRPr="006D1C75">
        <w:rPr>
          <w:noProof/>
          <w:lang w:val="en-US"/>
        </w:rPr>
        <w:tab/>
        <w:t>Media plane</w:t>
      </w:r>
      <w:bookmarkEnd w:id="633"/>
    </w:p>
    <w:p w14:paraId="26662241" w14:textId="77777777" w:rsidR="00C96716" w:rsidRPr="00AD7C25" w:rsidRDefault="00C96716" w:rsidP="00C96716">
      <w:pPr>
        <w:rPr>
          <w:noProof/>
          <w:lang w:val="en-US"/>
        </w:rPr>
      </w:pPr>
      <w:r w:rsidRPr="00F855F5">
        <w:rPr>
          <w:noProof/>
          <w:lang w:val="en-US"/>
        </w:rPr>
        <w:t>The procedure for an</w:t>
      </w:r>
      <w:r>
        <w:rPr>
          <w:noProof/>
          <w:lang w:val="en-US"/>
        </w:rPr>
        <w:t xml:space="preserve"> IWF </w:t>
      </w:r>
      <w:r w:rsidRPr="006D1C75">
        <w:rPr>
          <w:noProof/>
          <w:lang w:val="en-US"/>
        </w:rPr>
        <w:t>requesting</w:t>
      </w:r>
      <w:r>
        <w:rPr>
          <w:noProof/>
          <w:lang w:val="en-US"/>
        </w:rPr>
        <w:t>, on behalf of an LMR user,</w:t>
      </w:r>
      <w:r w:rsidRPr="006D1C75">
        <w:rPr>
          <w:noProof/>
          <w:lang w:val="en-US"/>
        </w:rPr>
        <w:t xml:space="preserve"> to send a media plane SDS</w:t>
      </w:r>
      <w:r w:rsidRPr="00F855F5">
        <w:rPr>
          <w:noProof/>
          <w:lang w:val="en-US"/>
        </w:rPr>
        <w:t xml:space="preserve"> to an </w:t>
      </w:r>
      <w:r w:rsidRPr="006D1C75">
        <w:rPr>
          <w:noProof/>
          <w:lang w:val="en-US"/>
        </w:rPr>
        <w:t>MCData</w:t>
      </w:r>
      <w:r>
        <w:rPr>
          <w:noProof/>
          <w:lang w:val="en-US"/>
        </w:rPr>
        <w:t xml:space="preserve"> </w:t>
      </w:r>
      <w:r w:rsidRPr="00F855F5">
        <w:rPr>
          <w:noProof/>
          <w:lang w:val="en-US"/>
        </w:rPr>
        <w:t>grou</w:t>
      </w:r>
      <w:r w:rsidRPr="006D1C75">
        <w:rPr>
          <w:noProof/>
          <w:lang w:val="en-US"/>
        </w:rPr>
        <w:t>p i</w:t>
      </w:r>
      <w:r>
        <w:rPr>
          <w:noProof/>
          <w:lang w:val="en-US"/>
        </w:rPr>
        <w:t>s as specified in 3GPP TS 23.282 [6</w:t>
      </w:r>
      <w:r w:rsidRPr="00F855F5">
        <w:rPr>
          <w:noProof/>
          <w:lang w:val="en-US"/>
        </w:rPr>
        <w:t xml:space="preserve">] </w:t>
      </w:r>
      <w:r w:rsidRPr="006D1C75">
        <w:rPr>
          <w:noProof/>
          <w:lang w:val="en-US"/>
        </w:rPr>
        <w:t>sub</w:t>
      </w:r>
      <w:r w:rsidRPr="00F855F5">
        <w:rPr>
          <w:noProof/>
          <w:lang w:val="en-US"/>
        </w:rPr>
        <w:t xml:space="preserve">clause 7.4.2.6 for the group standalone short data service using </w:t>
      </w:r>
      <w:r w:rsidRPr="00AF7773">
        <w:rPr>
          <w:noProof/>
          <w:lang w:val="en-US"/>
        </w:rPr>
        <w:t xml:space="preserve">the media </w:t>
      </w:r>
      <w:r w:rsidRPr="00BE376B">
        <w:rPr>
          <w:noProof/>
          <w:lang w:val="en-US"/>
        </w:rPr>
        <w:t xml:space="preserve">plane, with the exception that MCData client 1 is located behind </w:t>
      </w:r>
      <w:r w:rsidRPr="006D1C75">
        <w:rPr>
          <w:noProof/>
          <w:lang w:val="en-US"/>
        </w:rPr>
        <w:t>an</w:t>
      </w:r>
      <w:r w:rsidRPr="00F855F5">
        <w:rPr>
          <w:noProof/>
          <w:lang w:val="en-US"/>
        </w:rPr>
        <w:t xml:space="preserve"> IWF and</w:t>
      </w:r>
      <w:r w:rsidRPr="00AF7773">
        <w:rPr>
          <w:noProof/>
          <w:lang w:val="en-US"/>
        </w:rPr>
        <w:t xml:space="preserve"> </w:t>
      </w:r>
      <w:r w:rsidRPr="006D1C75">
        <w:rPr>
          <w:noProof/>
          <w:lang w:val="en-US"/>
        </w:rPr>
        <w:t>one or more of the MCData clients</w:t>
      </w:r>
      <w:r>
        <w:rPr>
          <w:noProof/>
          <w:lang w:val="en-US"/>
        </w:rPr>
        <w:t xml:space="preserve"> </w:t>
      </w:r>
      <w:r w:rsidRPr="006D1C75">
        <w:rPr>
          <w:noProof/>
          <w:lang w:val="en-US"/>
        </w:rPr>
        <w:t>2</w:t>
      </w:r>
      <w:r>
        <w:rPr>
          <w:noProof/>
          <w:lang w:val="en-US"/>
        </w:rPr>
        <w:t xml:space="preserve"> </w:t>
      </w:r>
      <w:r w:rsidRPr="006D1C75">
        <w:rPr>
          <w:noProof/>
          <w:lang w:val="en-US"/>
        </w:rPr>
        <w:t>to</w:t>
      </w:r>
      <w:r>
        <w:rPr>
          <w:noProof/>
          <w:lang w:val="en-US"/>
        </w:rPr>
        <w:t xml:space="preserve"> </w:t>
      </w:r>
      <w:r w:rsidRPr="006D1C75">
        <w:rPr>
          <w:noProof/>
          <w:lang w:val="en-US"/>
        </w:rPr>
        <w:t xml:space="preserve">n </w:t>
      </w:r>
      <w:r>
        <w:rPr>
          <w:noProof/>
          <w:lang w:val="en-US"/>
        </w:rPr>
        <w:t xml:space="preserve">can </w:t>
      </w:r>
      <w:r w:rsidRPr="006D1C75">
        <w:rPr>
          <w:noProof/>
          <w:lang w:val="en-US"/>
        </w:rPr>
        <w:t>be behind IWFs that have affiliated to the MCData group</w:t>
      </w:r>
      <w:r w:rsidRPr="00F855F5">
        <w:rPr>
          <w:noProof/>
          <w:lang w:val="en-US"/>
        </w:rPr>
        <w:t xml:space="preserve"> </w:t>
      </w:r>
      <w:r w:rsidRPr="006D1C75">
        <w:rPr>
          <w:noProof/>
          <w:lang w:val="en-US"/>
        </w:rPr>
        <w:t>(see sub</w:t>
      </w:r>
      <w:r w:rsidRPr="00F855F5">
        <w:rPr>
          <w:noProof/>
          <w:lang w:val="en-US"/>
        </w:rPr>
        <w:t>clause</w:t>
      </w:r>
      <w:r>
        <w:rPr>
          <w:noProof/>
          <w:lang w:val="en-US"/>
        </w:rPr>
        <w:t> </w:t>
      </w:r>
      <w:r w:rsidRPr="006D1C75">
        <w:rPr>
          <w:noProof/>
          <w:lang w:val="en-US"/>
        </w:rPr>
        <w:t>10.1.2 of the present document)</w:t>
      </w:r>
      <w:r w:rsidRPr="00F855F5">
        <w:rPr>
          <w:noProof/>
          <w:lang w:val="en-US"/>
        </w:rPr>
        <w:t>. The SDS is addressed to the M</w:t>
      </w:r>
      <w:r w:rsidRPr="00AF7773">
        <w:rPr>
          <w:noProof/>
          <w:lang w:val="en-US"/>
        </w:rPr>
        <w:t>CData</w:t>
      </w:r>
      <w:r>
        <w:rPr>
          <w:noProof/>
          <w:lang w:val="en-US"/>
        </w:rPr>
        <w:t xml:space="preserve"> </w:t>
      </w:r>
      <w:r w:rsidRPr="00F855F5">
        <w:rPr>
          <w:noProof/>
          <w:lang w:val="en-US"/>
        </w:rPr>
        <w:t>group</w:t>
      </w:r>
      <w:r>
        <w:rPr>
          <w:noProof/>
          <w:lang w:val="en-US"/>
        </w:rPr>
        <w:t xml:space="preserve"> </w:t>
      </w:r>
      <w:r w:rsidRPr="00F855F5">
        <w:rPr>
          <w:noProof/>
          <w:lang w:val="en-US"/>
        </w:rPr>
        <w:t xml:space="preserve">ID. </w:t>
      </w:r>
      <w:r w:rsidRPr="006D1C75">
        <w:rPr>
          <w:lang w:val="en-US"/>
        </w:rPr>
        <w:t>The IWF behaves as a peer MCData server to other MCData servers.</w:t>
      </w:r>
    </w:p>
    <w:p w14:paraId="373CE8B0" w14:textId="77777777" w:rsidR="00C96716" w:rsidRDefault="00C96716" w:rsidP="00C96716">
      <w:pPr>
        <w:pStyle w:val="Heading2"/>
        <w:rPr>
          <w:lang w:val="en-US"/>
        </w:rPr>
      </w:pPr>
      <w:bookmarkStart w:id="634" w:name="_Toc193665021"/>
      <w:r>
        <w:rPr>
          <w:lang w:val="en-US"/>
        </w:rPr>
        <w:t>10</w:t>
      </w:r>
      <w:r w:rsidRPr="00420F3A">
        <w:rPr>
          <w:lang w:val="en-US"/>
        </w:rPr>
        <w:t>.</w:t>
      </w:r>
      <w:r>
        <w:rPr>
          <w:lang w:val="en-US"/>
        </w:rPr>
        <w:t>9</w:t>
      </w:r>
      <w:r w:rsidRPr="00420F3A">
        <w:rPr>
          <w:lang w:val="en-US"/>
        </w:rPr>
        <w:tab/>
      </w:r>
      <w:r>
        <w:rPr>
          <w:lang w:val="en-US"/>
        </w:rPr>
        <w:t>IWF as a security gateway</w:t>
      </w:r>
      <w:bookmarkEnd w:id="634"/>
    </w:p>
    <w:p w14:paraId="36B76FF2" w14:textId="77777777" w:rsidR="00C96716" w:rsidRPr="00420F3A" w:rsidRDefault="00C96716" w:rsidP="00C96716">
      <w:pPr>
        <w:pStyle w:val="Heading3"/>
      </w:pPr>
      <w:bookmarkStart w:id="635" w:name="_Toc193665022"/>
      <w:r>
        <w:rPr>
          <w:lang w:val="en-US"/>
        </w:rPr>
        <w:t>10</w:t>
      </w:r>
      <w:r w:rsidRPr="00420F3A">
        <w:t>.</w:t>
      </w:r>
      <w:r>
        <w:t>9</w:t>
      </w:r>
      <w:r w:rsidRPr="00420F3A">
        <w:t>.1</w:t>
      </w:r>
      <w:r w:rsidRPr="00420F3A">
        <w:tab/>
      </w:r>
      <w:r>
        <w:rPr>
          <w:lang w:val="en-US"/>
        </w:rPr>
        <w:t xml:space="preserve">Support for transcoding with encrypted </w:t>
      </w:r>
      <w:r w:rsidRPr="00420F3A">
        <w:t>speech</w:t>
      </w:r>
      <w:bookmarkEnd w:id="635"/>
      <w:r>
        <w:t xml:space="preserve"> </w:t>
      </w:r>
    </w:p>
    <w:p w14:paraId="364E5FBF" w14:textId="77777777" w:rsidR="00C96716" w:rsidRDefault="00C96716" w:rsidP="00C96716">
      <w:r>
        <w:t>In some cases w</w:t>
      </w:r>
      <w:r w:rsidRPr="00052F3B">
        <w:t>hen encryption of voice media is required</w:t>
      </w:r>
      <w:r>
        <w:t xml:space="preserve"> in the MC system</w:t>
      </w:r>
      <w:r w:rsidRPr="00052F3B">
        <w:t xml:space="preserve">, </w:t>
      </w:r>
      <w:r>
        <w:t xml:space="preserve">the </w:t>
      </w:r>
      <w:r w:rsidRPr="00052F3B">
        <w:t>MCPTT user</w:t>
      </w:r>
      <w:r>
        <w:t>(s)</w:t>
      </w:r>
      <w:r w:rsidRPr="00052F3B">
        <w:t xml:space="preserve"> and the LMR user(s) can use different codecs. In these cases, transcoding is needed </w:t>
      </w:r>
      <w:r>
        <w:t>and b</w:t>
      </w:r>
      <w:r w:rsidRPr="00052F3B">
        <w:t xml:space="preserve">efore transcoding can occur, </w:t>
      </w:r>
      <w:r>
        <w:t xml:space="preserve">encryption applied to </w:t>
      </w:r>
      <w:r w:rsidRPr="00052F3B">
        <w:t>the voice media</w:t>
      </w:r>
      <w:r>
        <w:t xml:space="preserve"> by the MC system needs to be removed</w:t>
      </w:r>
      <w:r w:rsidRPr="00052F3B">
        <w:t>.</w:t>
      </w:r>
      <w:r>
        <w:t xml:space="preserve"> After transcoding, LMR encryption can be applied (out-of-scope of the present document). </w:t>
      </w:r>
      <w:r>
        <w:rPr>
          <w:noProof/>
          <w:lang w:val="en-US"/>
        </w:rPr>
        <w:t xml:space="preserve">An IWF can perform these functions and be deployed as a security gateway between the MCPTT system and the LMR system. </w:t>
      </w:r>
      <w:r>
        <w:t>When the IWF removes the encryption applied by the MC system, the IWF must perform key management procedures defined in 3GPP TS 33.180 [8] to obtain the key material for the group.</w:t>
      </w:r>
    </w:p>
    <w:p w14:paraId="77BBEB24" w14:textId="77777777" w:rsidR="00C96716" w:rsidRPr="00163F4D" w:rsidRDefault="00C96716" w:rsidP="00C96716">
      <w:pPr>
        <w:pStyle w:val="Heading2"/>
        <w:rPr>
          <w:noProof/>
          <w:lang w:val="en-US"/>
        </w:rPr>
      </w:pPr>
      <w:bookmarkStart w:id="636" w:name="_Toc193665023"/>
      <w:r>
        <w:rPr>
          <w:noProof/>
          <w:lang w:val="en-US"/>
        </w:rPr>
        <w:t>10.10</w:t>
      </w:r>
      <w:r>
        <w:rPr>
          <w:noProof/>
          <w:lang w:val="en-US"/>
        </w:rPr>
        <w:tab/>
        <w:t>S</w:t>
      </w:r>
      <w:r w:rsidRPr="00163F4D">
        <w:rPr>
          <w:noProof/>
          <w:lang w:val="en-US"/>
        </w:rPr>
        <w:t xml:space="preserve">imultaneous </w:t>
      </w:r>
      <w:r>
        <w:rPr>
          <w:noProof/>
          <w:lang w:val="en-US"/>
        </w:rPr>
        <w:t>interworked</w:t>
      </w:r>
      <w:r w:rsidRPr="00163F4D">
        <w:rPr>
          <w:noProof/>
          <w:lang w:val="en-US"/>
        </w:rPr>
        <w:t xml:space="preserve"> calls (on-network)</w:t>
      </w:r>
      <w:bookmarkEnd w:id="636"/>
    </w:p>
    <w:p w14:paraId="7F38AC3A" w14:textId="77777777" w:rsidR="00C96716" w:rsidRPr="00163F4D" w:rsidRDefault="00C96716" w:rsidP="00C96716">
      <w:pPr>
        <w:pStyle w:val="Heading3"/>
        <w:rPr>
          <w:noProof/>
          <w:lang w:val="en-US"/>
        </w:rPr>
      </w:pPr>
      <w:bookmarkStart w:id="637" w:name="_Toc193665024"/>
      <w:r>
        <w:rPr>
          <w:noProof/>
          <w:lang w:val="en-US"/>
        </w:rPr>
        <w:t>10.10.1</w:t>
      </w:r>
      <w:r>
        <w:rPr>
          <w:noProof/>
          <w:lang w:val="en-US"/>
        </w:rPr>
        <w:tab/>
      </w:r>
      <w:r w:rsidRPr="00163F4D">
        <w:rPr>
          <w:noProof/>
          <w:lang w:val="en-US"/>
        </w:rPr>
        <w:t>General</w:t>
      </w:r>
      <w:bookmarkEnd w:id="637"/>
    </w:p>
    <w:p w14:paraId="3C34197E" w14:textId="77777777" w:rsidR="00C96716" w:rsidRDefault="00C96716" w:rsidP="00C96716">
      <w:pPr>
        <w:rPr>
          <w:noProof/>
          <w:lang w:val="en-US"/>
        </w:rPr>
      </w:pPr>
      <w:r>
        <w:rPr>
          <w:noProof/>
          <w:lang w:val="en-US"/>
        </w:rPr>
        <w:t xml:space="preserve">An IWF representing an LMR user may support simultaneous interworked calls for the same LMR user. The LMR user can become involved in </w:t>
      </w:r>
      <w:r w:rsidRPr="00AE7636">
        <w:rPr>
          <w:noProof/>
          <w:lang w:val="en-US"/>
        </w:rPr>
        <w:t xml:space="preserve">simultaneous </w:t>
      </w:r>
      <w:r>
        <w:rPr>
          <w:noProof/>
          <w:lang w:val="en-US"/>
        </w:rPr>
        <w:t xml:space="preserve">interworked </w:t>
      </w:r>
      <w:r w:rsidRPr="00AE7636">
        <w:rPr>
          <w:noProof/>
          <w:lang w:val="en-US"/>
        </w:rPr>
        <w:t xml:space="preserve">calls </w:t>
      </w:r>
      <w:r>
        <w:rPr>
          <w:noProof/>
          <w:lang w:val="en-US"/>
        </w:rPr>
        <w:t>when the IWF i</w:t>
      </w:r>
      <w:r w:rsidRPr="00AE7636">
        <w:rPr>
          <w:noProof/>
          <w:lang w:val="en-US"/>
        </w:rPr>
        <w:t>nvit</w:t>
      </w:r>
      <w:r>
        <w:rPr>
          <w:noProof/>
          <w:lang w:val="en-US"/>
        </w:rPr>
        <w:t>es</w:t>
      </w:r>
      <w:r w:rsidRPr="00AE7636">
        <w:rPr>
          <w:noProof/>
          <w:lang w:val="en-US"/>
        </w:rPr>
        <w:t>, join</w:t>
      </w:r>
      <w:r>
        <w:rPr>
          <w:noProof/>
          <w:lang w:val="en-US"/>
        </w:rPr>
        <w:t>s</w:t>
      </w:r>
      <w:r w:rsidRPr="00AE7636">
        <w:rPr>
          <w:noProof/>
          <w:lang w:val="en-US"/>
        </w:rPr>
        <w:t xml:space="preserve"> or accept</w:t>
      </w:r>
      <w:r>
        <w:rPr>
          <w:noProof/>
          <w:lang w:val="en-US"/>
        </w:rPr>
        <w:t>s</w:t>
      </w:r>
      <w:r w:rsidRPr="00AE7636">
        <w:rPr>
          <w:noProof/>
          <w:lang w:val="en-US"/>
        </w:rPr>
        <w:t xml:space="preserve"> more than one </w:t>
      </w:r>
      <w:r>
        <w:rPr>
          <w:noProof/>
          <w:lang w:val="en-US"/>
        </w:rPr>
        <w:t>interworked</w:t>
      </w:r>
      <w:r w:rsidRPr="00AE7636">
        <w:rPr>
          <w:noProof/>
          <w:lang w:val="en-US"/>
        </w:rPr>
        <w:t xml:space="preserve"> call</w:t>
      </w:r>
      <w:r>
        <w:rPr>
          <w:noProof/>
          <w:lang w:val="en-US"/>
        </w:rPr>
        <w:t xml:space="preserve"> on behalf of the LMR user</w:t>
      </w:r>
      <w:r w:rsidRPr="00AE7636">
        <w:rPr>
          <w:noProof/>
          <w:lang w:val="en-US"/>
        </w:rPr>
        <w:t xml:space="preserve">, or </w:t>
      </w:r>
      <w:r>
        <w:rPr>
          <w:noProof/>
          <w:lang w:val="en-US"/>
        </w:rPr>
        <w:t xml:space="preserve">when the IWF affilates the LMR user </w:t>
      </w:r>
      <w:r w:rsidRPr="00AE7636">
        <w:rPr>
          <w:noProof/>
          <w:lang w:val="en-US"/>
        </w:rPr>
        <w:t xml:space="preserve">to </w:t>
      </w:r>
      <w:r>
        <w:rPr>
          <w:noProof/>
          <w:lang w:val="en-US"/>
        </w:rPr>
        <w:t xml:space="preserve">multiple </w:t>
      </w:r>
      <w:r w:rsidRPr="00AE7636">
        <w:rPr>
          <w:noProof/>
          <w:lang w:val="en-US"/>
        </w:rPr>
        <w:t>group</w:t>
      </w:r>
      <w:r>
        <w:rPr>
          <w:noProof/>
          <w:lang w:val="en-US"/>
        </w:rPr>
        <w:t>s</w:t>
      </w:r>
      <w:r w:rsidRPr="00AE7636">
        <w:rPr>
          <w:noProof/>
          <w:lang w:val="en-US"/>
        </w:rPr>
        <w:t>.</w:t>
      </w:r>
      <w:r>
        <w:rPr>
          <w:noProof/>
          <w:lang w:val="en-US"/>
        </w:rPr>
        <w:t xml:space="preserve"> This subclause is based on the subclause for simultaneous session for MCPTT calls in 3GPP TS 23.379 [7], subclause 10.8.</w:t>
      </w:r>
    </w:p>
    <w:p w14:paraId="35C2CA52" w14:textId="77777777" w:rsidR="00C96716" w:rsidRDefault="00C96716" w:rsidP="00C96716">
      <w:pPr>
        <w:pStyle w:val="NO"/>
        <w:rPr>
          <w:noProof/>
          <w:lang w:val="en-US"/>
        </w:rPr>
      </w:pPr>
      <w:r>
        <w:rPr>
          <w:noProof/>
          <w:lang w:val="en-US"/>
        </w:rPr>
        <w:t>NOTE:</w:t>
      </w:r>
      <w:r>
        <w:rPr>
          <w:noProof/>
          <w:lang w:val="en-US"/>
        </w:rPr>
        <w:tab/>
        <w:t>An LMR user affiliating to multiple interworked</w:t>
      </w:r>
      <w:r w:rsidRPr="00163F4D">
        <w:rPr>
          <w:noProof/>
          <w:lang w:val="en-US"/>
        </w:rPr>
        <w:t xml:space="preserve"> groups with active calls </w:t>
      </w:r>
      <w:r>
        <w:rPr>
          <w:noProof/>
          <w:lang w:val="en-US"/>
        </w:rPr>
        <w:t>via the IWF can</w:t>
      </w:r>
      <w:r w:rsidRPr="00163F4D">
        <w:rPr>
          <w:noProof/>
          <w:lang w:val="en-US"/>
        </w:rPr>
        <w:t xml:space="preserve"> result in the </w:t>
      </w:r>
      <w:r>
        <w:rPr>
          <w:noProof/>
          <w:lang w:val="en-US"/>
        </w:rPr>
        <w:t>LMR user</w:t>
      </w:r>
      <w:r w:rsidRPr="00163F4D">
        <w:rPr>
          <w:noProof/>
          <w:lang w:val="en-US"/>
        </w:rPr>
        <w:t xml:space="preserve"> being invited simultaneously to multiple </w:t>
      </w:r>
      <w:r>
        <w:rPr>
          <w:noProof/>
          <w:lang w:val="en-US"/>
        </w:rPr>
        <w:t>interworked</w:t>
      </w:r>
      <w:r w:rsidRPr="00163F4D">
        <w:rPr>
          <w:noProof/>
          <w:lang w:val="en-US"/>
        </w:rPr>
        <w:t xml:space="preserve"> calls.</w:t>
      </w:r>
    </w:p>
    <w:p w14:paraId="0CD87393" w14:textId="77777777" w:rsidR="00C96716" w:rsidRDefault="00C96716" w:rsidP="00C96716">
      <w:pPr>
        <w:rPr>
          <w:noProof/>
          <w:lang w:val="en-US"/>
        </w:rPr>
      </w:pPr>
      <w:r>
        <w:rPr>
          <w:noProof/>
          <w:lang w:val="en-US"/>
        </w:rPr>
        <w:t>How the IWF accomodates simultaneous interworked calls to a single LMR user is outside the scope of the present document.</w:t>
      </w:r>
    </w:p>
    <w:p w14:paraId="66D68253" w14:textId="77777777" w:rsidR="00C96716" w:rsidRDefault="00C96716" w:rsidP="00C96716">
      <w:pPr>
        <w:pStyle w:val="Heading2"/>
        <w:rPr>
          <w:noProof/>
          <w:lang w:val="en-US"/>
        </w:rPr>
      </w:pPr>
      <w:bookmarkStart w:id="638" w:name="_Toc488648322"/>
      <w:bookmarkStart w:id="639" w:name="_Toc193665025"/>
      <w:r>
        <w:rPr>
          <w:noProof/>
          <w:lang w:val="en-US"/>
        </w:rPr>
        <w:t>10.11</w:t>
      </w:r>
      <w:r>
        <w:rPr>
          <w:noProof/>
          <w:lang w:val="en-US"/>
        </w:rPr>
        <w:tab/>
        <w:t>Location</w:t>
      </w:r>
      <w:bookmarkEnd w:id="639"/>
    </w:p>
    <w:p w14:paraId="4E52A5A2" w14:textId="77777777" w:rsidR="00C96716" w:rsidRPr="00C76751" w:rsidRDefault="00C96716" w:rsidP="00C96716">
      <w:pPr>
        <w:pStyle w:val="Heading3"/>
        <w:rPr>
          <w:noProof/>
          <w:lang w:val="en-US"/>
        </w:rPr>
      </w:pPr>
      <w:bookmarkStart w:id="640" w:name="_Toc193665026"/>
      <w:r>
        <w:rPr>
          <w:noProof/>
          <w:lang w:val="en-US"/>
        </w:rPr>
        <w:t>10.11</w:t>
      </w:r>
      <w:r w:rsidRPr="00C76751">
        <w:rPr>
          <w:noProof/>
          <w:lang w:val="en-US"/>
        </w:rPr>
        <w:t>.1</w:t>
      </w:r>
      <w:r w:rsidRPr="00C76751">
        <w:rPr>
          <w:noProof/>
          <w:lang w:val="en-US"/>
        </w:rPr>
        <w:tab/>
      </w:r>
      <w:r>
        <w:rPr>
          <w:noProof/>
          <w:lang w:val="en-US"/>
        </w:rPr>
        <w:t>Location of current talker</w:t>
      </w:r>
      <w:bookmarkEnd w:id="640"/>
      <w:r>
        <w:rPr>
          <w:noProof/>
          <w:lang w:val="en-US"/>
        </w:rPr>
        <w:t xml:space="preserve"> </w:t>
      </w:r>
    </w:p>
    <w:p w14:paraId="53A91EE1" w14:textId="77777777" w:rsidR="00C96716" w:rsidRDefault="00C96716" w:rsidP="00C96716">
      <w:pPr>
        <w:jc w:val="both"/>
        <w:rPr>
          <w:rFonts w:eastAsia="SimSun"/>
          <w:lang w:val="en-US"/>
        </w:rPr>
      </w:pPr>
      <w:r>
        <w:rPr>
          <w:rFonts w:eastAsia="SimSun"/>
          <w:lang w:val="en-US"/>
        </w:rPr>
        <w:t>3GPP TS 23.379 [7], subclause 10.6.2.7 describes a high-level procedure to provide the location of the current talker to all the receiving MCPTT users.</w:t>
      </w:r>
    </w:p>
    <w:p w14:paraId="1A126E37" w14:textId="77777777" w:rsidR="00C96716" w:rsidRPr="00875E6A" w:rsidRDefault="00C96716" w:rsidP="00C96716">
      <w:pPr>
        <w:pStyle w:val="Heading3"/>
        <w:rPr>
          <w:noProof/>
          <w:lang w:val="en-US"/>
        </w:rPr>
      </w:pPr>
      <w:bookmarkStart w:id="641" w:name="_Toc193665027"/>
      <w:r>
        <w:rPr>
          <w:noProof/>
          <w:lang w:val="en-US"/>
        </w:rPr>
        <w:t>10.11</w:t>
      </w:r>
      <w:r w:rsidRPr="00C76751">
        <w:rPr>
          <w:noProof/>
          <w:lang w:val="en-US"/>
        </w:rPr>
        <w:t>.</w:t>
      </w:r>
      <w:r>
        <w:rPr>
          <w:noProof/>
          <w:lang w:val="en-US"/>
        </w:rPr>
        <w:t>2</w:t>
      </w:r>
      <w:r w:rsidRPr="00C76751">
        <w:rPr>
          <w:noProof/>
          <w:lang w:val="en-US"/>
        </w:rPr>
        <w:tab/>
      </w:r>
      <w:r>
        <w:rPr>
          <w:noProof/>
          <w:lang w:val="en-US"/>
        </w:rPr>
        <w:t>Location of current talker (MCPTT server to IWF)</w:t>
      </w:r>
      <w:bookmarkEnd w:id="641"/>
    </w:p>
    <w:p w14:paraId="501AEA9A" w14:textId="77777777" w:rsidR="00C96716" w:rsidRPr="000C37FF" w:rsidRDefault="00C96716" w:rsidP="00C96716">
      <w:pPr>
        <w:rPr>
          <w:rFonts w:eastAsia="Calibri Light"/>
          <w:lang w:eastAsia="zh-CN"/>
        </w:rPr>
      </w:pPr>
      <w:r w:rsidRPr="000C37FF">
        <w:t>Figure </w:t>
      </w:r>
      <w:r>
        <w:t>10.11.</w:t>
      </w:r>
      <w:r>
        <w:rPr>
          <w:rFonts w:eastAsia="Calibri Light"/>
          <w:lang w:eastAsia="zh-CN"/>
        </w:rPr>
        <w:t>2-1</w:t>
      </w:r>
      <w:r w:rsidRPr="000C37FF">
        <w:rPr>
          <w:rFonts w:eastAsia="Calibri Light"/>
          <w:lang w:eastAsia="zh-CN"/>
        </w:rPr>
        <w:t xml:space="preserve"> </w:t>
      </w:r>
      <w:r w:rsidRPr="000C37FF">
        <w:t xml:space="preserve">shows the high-level procedure </w:t>
      </w:r>
      <w:r w:rsidRPr="000C37FF">
        <w:rPr>
          <w:rFonts w:eastAsia="Calibri Light"/>
          <w:lang w:eastAsia="zh-CN"/>
        </w:rPr>
        <w:t>to for MCPTT service to provide the location information about the current talking user to all the receiving MCPTT users</w:t>
      </w:r>
      <w:r>
        <w:rPr>
          <w:rFonts w:eastAsia="Calibri Light"/>
          <w:lang w:eastAsia="zh-CN"/>
        </w:rPr>
        <w:t xml:space="preserve"> and the IWF</w:t>
      </w:r>
      <w:r w:rsidRPr="000C37FF">
        <w:rPr>
          <w:rFonts w:eastAsia="Calibri Light"/>
          <w:lang w:eastAsia="zh-CN"/>
        </w:rPr>
        <w:t>.</w:t>
      </w:r>
    </w:p>
    <w:p w14:paraId="33A6FFBF"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28AE082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377B5167" w14:textId="77777777" w:rsidR="00C96716" w:rsidRDefault="00C96716" w:rsidP="00C96716">
      <w:pPr>
        <w:pStyle w:val="B1"/>
      </w:pPr>
      <w:r>
        <w:t>2</w:t>
      </w:r>
      <w:r w:rsidRPr="00AB5FED">
        <w:t>.</w:t>
      </w:r>
      <w:r w:rsidRPr="00AB5FED">
        <w:tab/>
      </w:r>
      <w:r w:rsidRPr="000C37FF">
        <w:t>MCPTT client 1 is the current talking user.</w:t>
      </w:r>
    </w:p>
    <w:p w14:paraId="10EEADB8" w14:textId="77777777" w:rsidR="00C96716" w:rsidRPr="000C37FF" w:rsidRDefault="00C96716" w:rsidP="00C96716">
      <w:pPr>
        <w:pStyle w:val="B1"/>
      </w:pPr>
      <w:r>
        <w:t>3</w:t>
      </w:r>
      <w:r w:rsidRPr="000C37FF">
        <w:t>.</w:t>
      </w:r>
      <w:r w:rsidRPr="000C37FF">
        <w:tab/>
        <w:t xml:space="preserve">MCPTT server </w:t>
      </w:r>
      <w:r>
        <w:t xml:space="preserve">has </w:t>
      </w:r>
      <w:r w:rsidRPr="000C37FF">
        <w:t>obtain</w:t>
      </w:r>
      <w:r>
        <w:t>ed</w:t>
      </w:r>
      <w:r w:rsidRPr="000C37FF">
        <w:t xml:space="preserve"> the location information of MCPTT client 1</w:t>
      </w:r>
      <w:r>
        <w:t>.</w:t>
      </w:r>
    </w:p>
    <w:p w14:paraId="2F8B2265" w14:textId="77777777" w:rsidR="00C96716" w:rsidRPr="00163401" w:rsidRDefault="00C96716" w:rsidP="00C96716">
      <w:pPr>
        <w:pStyle w:val="TH"/>
      </w:pPr>
      <w:r>
        <w:object w:dxaOrig="7763" w:dyaOrig="4318" w14:anchorId="36046BD2">
          <v:shape id="_x0000_i1110" type="#_x0000_t75" style="width:387.6pt;height:3in" o:ole="">
            <v:imagedata r:id="rId175" o:title=""/>
          </v:shape>
          <o:OLEObject Type="Embed" ProgID="Visio.Drawing.11" ShapeID="_x0000_i1110" DrawAspect="Content" ObjectID="_1804278044" r:id="rId176"/>
        </w:object>
      </w:r>
    </w:p>
    <w:p w14:paraId="07B3392A" w14:textId="77777777" w:rsidR="00C96716" w:rsidRDefault="00C96716" w:rsidP="00C96716">
      <w:pPr>
        <w:pStyle w:val="TF"/>
        <w:rPr>
          <w:lang w:eastAsia="zh-CN"/>
        </w:rPr>
      </w:pPr>
      <w:r>
        <w:t>Figure 10.11.</w:t>
      </w:r>
      <w:r>
        <w:rPr>
          <w:lang w:eastAsia="zh-CN"/>
        </w:rPr>
        <w:t>2-1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01A4A3C7" w14:textId="77777777" w:rsidR="00C96716" w:rsidRDefault="00C96716" w:rsidP="00C96716">
      <w:pPr>
        <w:pStyle w:val="B1"/>
      </w:pPr>
      <w:r w:rsidRPr="00AB5FED">
        <w:t>1.</w:t>
      </w:r>
      <w:r w:rsidRPr="00AB5FED">
        <w:tab/>
      </w:r>
      <w:r>
        <w:rPr>
          <w:rFonts w:eastAsia="Calibri Light" w:hint="eastAsia"/>
        </w:rPr>
        <w:t>MCPTT client</w:t>
      </w:r>
      <w:r>
        <w:rPr>
          <w:rFonts w:eastAsia="Calibri Light"/>
        </w:rPr>
        <w:t xml:space="preserve"> 1</w:t>
      </w:r>
      <w:r>
        <w:rPr>
          <w:rFonts w:eastAsia="Calibri Light" w:hint="eastAsia"/>
        </w:rPr>
        <w:t xml:space="preserve"> gets the floor to transmit</w:t>
      </w:r>
      <w:r>
        <w:rPr>
          <w:rFonts w:eastAsia="Calibri Light"/>
        </w:rPr>
        <w:t xml:space="preserve"> voice media</w:t>
      </w:r>
      <w:r>
        <w:rPr>
          <w:rFonts w:eastAsia="Calibri Light" w:hint="eastAsia"/>
        </w:rPr>
        <w:t>.</w:t>
      </w:r>
    </w:p>
    <w:p w14:paraId="242BC084" w14:textId="77777777" w:rsidR="00C96716" w:rsidRPr="000E3D1B" w:rsidRDefault="00C96716" w:rsidP="00C96716">
      <w:pPr>
        <w:pStyle w:val="B1"/>
        <w:rPr>
          <w:rFonts w:eastAsia="Calibri Light"/>
        </w:rPr>
      </w:pPr>
      <w:r>
        <w:t>2</w:t>
      </w:r>
      <w:r w:rsidRPr="00AB5FED">
        <w:t>.</w:t>
      </w:r>
      <w:r w:rsidRPr="00AB5FED">
        <w:tab/>
      </w:r>
      <w:r>
        <w:t xml:space="preserve">The </w:t>
      </w:r>
      <w:r>
        <w:rPr>
          <w:rFonts w:eastAsia="Calibri Light" w:hint="eastAsia"/>
        </w:rPr>
        <w:t xml:space="preserve">MCPTT server checks the </w:t>
      </w:r>
      <w:r w:rsidRPr="00CA3DE5">
        <w:rPr>
          <w:rFonts w:eastAsia="Calibri Light" w:hint="eastAsia"/>
        </w:rPr>
        <w:t>privacy policy</w:t>
      </w:r>
      <w:r>
        <w:rPr>
          <w:rFonts w:eastAsia="Calibri Light"/>
        </w:rPr>
        <w:t xml:space="preserve"> (</w:t>
      </w:r>
      <w:r>
        <w:rPr>
          <w:rFonts w:eastAsia="Calibri Light"/>
          <w:szCs w:val="18"/>
        </w:rPr>
        <w:t>a</w:t>
      </w:r>
      <w:r w:rsidRPr="000C37FF">
        <w:rPr>
          <w:rFonts w:eastAsia="Calibri Light"/>
          <w:szCs w:val="18"/>
        </w:rPr>
        <w:t xml:space="preserve">uthorisation to </w:t>
      </w:r>
      <w:r w:rsidRPr="000C37FF">
        <w:rPr>
          <w:rFonts w:eastAsia="Calibri Light"/>
        </w:rPr>
        <w:t xml:space="preserve">provide location information </w:t>
      </w:r>
      <w:r>
        <w:rPr>
          <w:rFonts w:eastAsia="Calibri Light"/>
        </w:rPr>
        <w:t xml:space="preserve">to other MCPTT users on a call when talking, as defined in </w:t>
      </w:r>
      <w:r>
        <w:rPr>
          <w:rFonts w:eastAsia="SimSun"/>
          <w:lang w:val="en-US"/>
        </w:rPr>
        <w:t xml:space="preserve">3GPP TS 23.379 [7] </w:t>
      </w:r>
      <w:r>
        <w:rPr>
          <w:rFonts w:eastAsia="Calibri Light"/>
        </w:rPr>
        <w:t>Annex A.3)</w:t>
      </w:r>
      <w:r w:rsidRPr="00CA3DE5">
        <w:rPr>
          <w:rFonts w:eastAsia="Calibri Light" w:hint="eastAsia"/>
        </w:rPr>
        <w:t xml:space="preserve"> of the current talk</w:t>
      </w:r>
      <w:r>
        <w:rPr>
          <w:rFonts w:eastAsia="Calibri Light"/>
        </w:rPr>
        <w:t xml:space="preserve">ing </w:t>
      </w:r>
      <w:r>
        <w:rPr>
          <w:rFonts w:eastAsia="Calibri Light" w:hint="eastAsia"/>
        </w:rPr>
        <w:t xml:space="preserve">MCPTT </w:t>
      </w:r>
      <w:r>
        <w:rPr>
          <w:rFonts w:eastAsia="Calibri Light"/>
        </w:rPr>
        <w:t>user</w:t>
      </w:r>
      <w:r>
        <w:rPr>
          <w:rFonts w:eastAsia="Calibri Light" w:hint="eastAsia"/>
        </w:rPr>
        <w:t xml:space="preserve"> to decide if the location information of </w:t>
      </w:r>
      <w:r>
        <w:rPr>
          <w:rFonts w:eastAsia="Calibri Light"/>
        </w:rPr>
        <w:t xml:space="preserve">MCPTT client 1 </w:t>
      </w:r>
      <w:r w:rsidRPr="00F95DEF">
        <w:t>can</w:t>
      </w:r>
      <w:r>
        <w:rPr>
          <w:rFonts w:eastAsia="Calibri Light" w:hint="eastAsia"/>
        </w:rPr>
        <w:t xml:space="preserve"> be provided to </w:t>
      </w:r>
      <w:r>
        <w:rPr>
          <w:rFonts w:eastAsia="Calibri Light"/>
        </w:rPr>
        <w:t xml:space="preserve">other </w:t>
      </w:r>
      <w:r>
        <w:rPr>
          <w:rFonts w:eastAsia="Calibri Light" w:hint="eastAsia"/>
        </w:rPr>
        <w:t>MCPTT users</w:t>
      </w:r>
      <w:r>
        <w:rPr>
          <w:rFonts w:eastAsia="Calibri Light"/>
        </w:rPr>
        <w:t xml:space="preserve"> on the call</w:t>
      </w:r>
      <w:r>
        <w:rPr>
          <w:rFonts w:eastAsia="Calibri Light" w:hint="eastAsia"/>
        </w:rPr>
        <w:t>.</w:t>
      </w:r>
    </w:p>
    <w:p w14:paraId="3D855CC6" w14:textId="77777777" w:rsidR="00C96716" w:rsidRDefault="00C96716" w:rsidP="00C96716">
      <w:pPr>
        <w:pStyle w:val="B1"/>
        <w:rPr>
          <w:rFonts w:eastAsia="SimSun"/>
          <w:lang w:val="en-US"/>
        </w:rPr>
      </w:pPr>
      <w:r>
        <w:t>3</w:t>
      </w:r>
      <w:r w:rsidRPr="000C37FF">
        <w:t>.</w:t>
      </w:r>
      <w:r w:rsidRPr="000C37FF">
        <w:tab/>
      </w:r>
      <w:r>
        <w:t xml:space="preserve">If the privacy policy permits, the </w:t>
      </w:r>
      <w:r>
        <w:rPr>
          <w:rFonts w:eastAsia="Calibri Light" w:hint="eastAsia"/>
        </w:rPr>
        <w:t xml:space="preserve">MCPTT server provides the location information of MCPTT </w:t>
      </w:r>
      <w:r>
        <w:rPr>
          <w:rFonts w:eastAsia="Calibri Light"/>
        </w:rPr>
        <w:t xml:space="preserve">client </w:t>
      </w:r>
      <w:r>
        <w:rPr>
          <w:rFonts w:eastAsia="Calibri Light" w:hint="eastAsia"/>
        </w:rPr>
        <w:t>1 to</w:t>
      </w:r>
      <w:r>
        <w:rPr>
          <w:rFonts w:eastAsia="Calibri Light"/>
        </w:rPr>
        <w:t xml:space="preserve"> </w:t>
      </w:r>
      <w:r>
        <w:rPr>
          <w:rFonts w:eastAsia="Calibri Light" w:hint="eastAsia"/>
        </w:rPr>
        <w:t xml:space="preserve">MCPTT </w:t>
      </w:r>
      <w:r>
        <w:rPr>
          <w:rFonts w:eastAsia="Calibri Light"/>
        </w:rPr>
        <w:t>client 2 and the IWF</w:t>
      </w:r>
      <w:r>
        <w:rPr>
          <w:rFonts w:eastAsia="Calibri Light" w:hint="eastAsia"/>
        </w:rPr>
        <w:t>.</w:t>
      </w:r>
      <w:r>
        <w:rPr>
          <w:rFonts w:eastAsia="Calibri Light"/>
        </w:rPr>
        <w:t xml:space="preserve"> The procedures for this are described in 3GPP TS 23.280 [5] subclause 10.9.3.6.</w:t>
      </w:r>
      <w:r w:rsidRPr="00D15A3A">
        <w:rPr>
          <w:rFonts w:eastAsia="Calibri Light"/>
        </w:rPr>
        <w:t xml:space="preserve">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330EDF">
        <w:rPr>
          <w:rFonts w:eastAsia="Calibri Light"/>
        </w:rPr>
        <w:t xml:space="preserve"> </w:t>
      </w:r>
      <w:r>
        <w:rPr>
          <w:rFonts w:eastAsia="Calibri Light"/>
        </w:rPr>
        <w:t>according to 3GPP TS 23.379 [7] subclause 10.9.1.3.1, if the privacy policy permits.</w:t>
      </w:r>
    </w:p>
    <w:p w14:paraId="4044EE96" w14:textId="77777777" w:rsidR="00C96716" w:rsidRPr="00875E6A" w:rsidRDefault="00C96716" w:rsidP="00C96716">
      <w:pPr>
        <w:pStyle w:val="Heading3"/>
        <w:rPr>
          <w:noProof/>
          <w:lang w:val="en-US"/>
        </w:rPr>
      </w:pPr>
      <w:bookmarkStart w:id="642" w:name="_Toc193665028"/>
      <w:bookmarkEnd w:id="638"/>
      <w:r>
        <w:rPr>
          <w:noProof/>
          <w:lang w:val="en-US"/>
        </w:rPr>
        <w:t>10.11.3</w:t>
      </w:r>
      <w:r w:rsidRPr="00C76751">
        <w:rPr>
          <w:noProof/>
          <w:lang w:val="en-US"/>
        </w:rPr>
        <w:tab/>
      </w:r>
      <w:r>
        <w:rPr>
          <w:noProof/>
          <w:lang w:val="en-US"/>
        </w:rPr>
        <w:t>Location of current talker (IWF to MCPTT server)</w:t>
      </w:r>
      <w:bookmarkEnd w:id="642"/>
    </w:p>
    <w:p w14:paraId="2F81B9C6" w14:textId="77777777" w:rsidR="00C96716" w:rsidRPr="000C37FF" w:rsidRDefault="00C96716" w:rsidP="00C96716">
      <w:pPr>
        <w:rPr>
          <w:rFonts w:eastAsia="Calibri Light"/>
          <w:lang w:eastAsia="zh-CN"/>
        </w:rPr>
      </w:pPr>
      <w:r w:rsidRPr="000C37FF">
        <w:t>Figure </w:t>
      </w:r>
      <w:r>
        <w:t>10.11.</w:t>
      </w:r>
      <w:r>
        <w:rPr>
          <w:rFonts w:eastAsia="Calibri Light"/>
          <w:lang w:eastAsia="zh-CN"/>
        </w:rPr>
        <w:t>3</w:t>
      </w:r>
      <w:r>
        <w:rPr>
          <w:rFonts w:eastAsia="Calibri Light"/>
          <w:lang w:eastAsia="zh-CN"/>
        </w:rPr>
        <w:noBreakHyphen/>
        <w:t>1</w:t>
      </w:r>
      <w:r w:rsidRPr="000C37FF">
        <w:rPr>
          <w:rFonts w:eastAsia="Calibri Light"/>
          <w:lang w:eastAsia="zh-CN"/>
        </w:rPr>
        <w:t xml:space="preserve"> </w:t>
      </w:r>
      <w:r w:rsidRPr="000C37FF">
        <w:t>shows the high</w:t>
      </w:r>
      <w:r>
        <w:t>-</w:t>
      </w:r>
      <w:r w:rsidRPr="000C37FF">
        <w:t xml:space="preserve">level procedure </w:t>
      </w:r>
      <w:r w:rsidRPr="000C37FF">
        <w:rPr>
          <w:rFonts w:eastAsia="Calibri Light"/>
          <w:lang w:eastAsia="zh-CN"/>
        </w:rPr>
        <w:t xml:space="preserve">to for </w:t>
      </w:r>
      <w:r>
        <w:rPr>
          <w:rFonts w:eastAsia="Calibri Light"/>
          <w:lang w:eastAsia="zh-CN"/>
        </w:rPr>
        <w:t xml:space="preserve">the IWF </w:t>
      </w:r>
      <w:r w:rsidRPr="000C37FF">
        <w:rPr>
          <w:rFonts w:eastAsia="Calibri Light"/>
          <w:lang w:eastAsia="zh-CN"/>
        </w:rPr>
        <w:t xml:space="preserve">to provide the location information about the current </w:t>
      </w:r>
      <w:r>
        <w:rPr>
          <w:rFonts w:eastAsia="Calibri Light"/>
          <w:lang w:eastAsia="zh-CN"/>
        </w:rPr>
        <w:t xml:space="preserve">LMR </w:t>
      </w:r>
      <w:r w:rsidRPr="000C37FF">
        <w:rPr>
          <w:rFonts w:eastAsia="Calibri Light"/>
          <w:lang w:eastAsia="zh-CN"/>
        </w:rPr>
        <w:t>talking user to all the receiving MCPTT users.</w:t>
      </w:r>
    </w:p>
    <w:p w14:paraId="1EC0AD22"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60BEC0C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10F65A74" w14:textId="77777777" w:rsidR="00C96716" w:rsidRDefault="00C96716" w:rsidP="00C96716">
      <w:pPr>
        <w:pStyle w:val="B1"/>
      </w:pPr>
      <w:r>
        <w:t>2</w:t>
      </w:r>
      <w:r w:rsidRPr="00AB5FED">
        <w:t>.</w:t>
      </w:r>
      <w:r w:rsidRPr="00AB5FED">
        <w:tab/>
      </w:r>
      <w:r>
        <w:t>An LMR user</w:t>
      </w:r>
      <w:r w:rsidRPr="000C37FF">
        <w:t xml:space="preserve"> is the current talking user</w:t>
      </w:r>
      <w:r>
        <w:t xml:space="preserve"> through the IWF</w:t>
      </w:r>
      <w:r w:rsidRPr="000C37FF">
        <w:t>.</w:t>
      </w:r>
    </w:p>
    <w:p w14:paraId="55F8C48B" w14:textId="77777777" w:rsidR="00C96716" w:rsidRPr="000C37FF" w:rsidRDefault="00C96716" w:rsidP="00C96716">
      <w:pPr>
        <w:pStyle w:val="NO"/>
      </w:pPr>
      <w:r>
        <w:rPr>
          <w:rFonts w:eastAsia="SimSun"/>
        </w:rPr>
        <w:t>NOTE:</w:t>
      </w:r>
      <w:r>
        <w:rPr>
          <w:rFonts w:eastAsia="SimSun"/>
        </w:rPr>
        <w:tab/>
        <w:t>How the MCPTT server acquires the location of the LMR user is outside the scope of the present document.</w:t>
      </w:r>
    </w:p>
    <w:p w14:paraId="4398EF5F" w14:textId="77777777" w:rsidR="00C96716" w:rsidRPr="00163401" w:rsidRDefault="00C96716" w:rsidP="00C96716">
      <w:pPr>
        <w:pStyle w:val="TH"/>
      </w:pPr>
      <w:r>
        <w:object w:dxaOrig="7881" w:dyaOrig="4390" w14:anchorId="62A92609">
          <v:shape id="_x0000_i1111" type="#_x0000_t75" style="width:393.2pt;height:219.25pt" o:ole="">
            <v:imagedata r:id="rId177" o:title=""/>
          </v:shape>
          <o:OLEObject Type="Embed" ProgID="Visio.Drawing.11" ShapeID="_x0000_i1111" DrawAspect="Content" ObjectID="_1804278045" r:id="rId178"/>
        </w:object>
      </w:r>
    </w:p>
    <w:p w14:paraId="5D23F869" w14:textId="77777777" w:rsidR="00C96716" w:rsidRDefault="00C96716" w:rsidP="00C96716">
      <w:pPr>
        <w:pStyle w:val="TF"/>
        <w:rPr>
          <w:lang w:eastAsia="zh-CN"/>
        </w:rPr>
      </w:pPr>
      <w:r>
        <w:t>Figure 10.11.</w:t>
      </w:r>
      <w:r>
        <w:rPr>
          <w:lang w:eastAsia="zh-CN"/>
        </w:rPr>
        <w:t>3-1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47FDB95F" w14:textId="77777777" w:rsidR="00C96716" w:rsidRDefault="00C96716" w:rsidP="00C96716">
      <w:pPr>
        <w:pStyle w:val="B1"/>
      </w:pPr>
      <w:r w:rsidRPr="00AB5FED">
        <w:t>1.</w:t>
      </w:r>
      <w:r w:rsidRPr="00AB5FED">
        <w:tab/>
      </w:r>
      <w:r>
        <w:t xml:space="preserve">The IWF </w:t>
      </w:r>
      <w:r>
        <w:rPr>
          <w:rFonts w:eastAsia="Calibri Light" w:hint="eastAsia"/>
          <w:lang w:eastAsia="zh-CN"/>
        </w:rPr>
        <w:t>gets the floor to transmit</w:t>
      </w:r>
      <w:r>
        <w:rPr>
          <w:rFonts w:eastAsia="Calibri Light"/>
          <w:lang w:eastAsia="zh-CN"/>
        </w:rPr>
        <w:t xml:space="preserve"> voice media</w:t>
      </w:r>
      <w:r>
        <w:rPr>
          <w:rFonts w:eastAsia="Calibri Light" w:hint="eastAsia"/>
          <w:lang w:eastAsia="zh-CN"/>
        </w:rPr>
        <w:t>.</w:t>
      </w:r>
    </w:p>
    <w:p w14:paraId="6BBD5A8F" w14:textId="77777777" w:rsidR="00C96716" w:rsidRDefault="00C96716" w:rsidP="00C96716">
      <w:pPr>
        <w:pStyle w:val="B1"/>
        <w:rPr>
          <w:rFonts w:eastAsia="Calibri Light"/>
          <w:lang w:eastAsia="zh-CN"/>
        </w:rPr>
      </w:pPr>
      <w:r>
        <w:t>2</w:t>
      </w:r>
      <w:r w:rsidRPr="00AB5FED">
        <w:t>.</w:t>
      </w:r>
      <w:r w:rsidRPr="00AB5FED">
        <w:tab/>
      </w:r>
      <w:r>
        <w:t xml:space="preserve">The </w:t>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current talk</w:t>
      </w:r>
      <w:r>
        <w:rPr>
          <w:rFonts w:eastAsia="Calibri Light"/>
          <w:lang w:eastAsia="zh-CN"/>
        </w:rPr>
        <w:t>ing IWF</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the user on the IWF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p>
    <w:p w14:paraId="5A48131D" w14:textId="77777777" w:rsidR="00C96716" w:rsidRDefault="00C96716" w:rsidP="00C96716">
      <w:pPr>
        <w:pStyle w:val="B1"/>
        <w:rPr>
          <w:rFonts w:eastAsia="Calibri Light"/>
        </w:rPr>
      </w:pPr>
      <w:r>
        <w:t>3</w:t>
      </w:r>
      <w:r w:rsidRPr="000C37FF">
        <w:t>.</w:t>
      </w:r>
      <w:r w:rsidRPr="000C37FF">
        <w:tab/>
      </w:r>
      <w:r>
        <w:t xml:space="preserve">The </w:t>
      </w:r>
      <w:r>
        <w:rPr>
          <w:rFonts w:eastAsia="Calibri Light" w:hint="eastAsia"/>
        </w:rPr>
        <w:t xml:space="preserve">MCPTT server provides the location information of </w:t>
      </w:r>
      <w:r>
        <w:rPr>
          <w:rFonts w:eastAsia="Calibri Light"/>
        </w:rPr>
        <w:t>the IWF user</w:t>
      </w:r>
      <w:r>
        <w:rPr>
          <w:rFonts w:eastAsia="Calibri Light" w:hint="eastAsia"/>
        </w:rPr>
        <w:t xml:space="preserve"> to</w:t>
      </w:r>
      <w:r>
        <w:rPr>
          <w:rFonts w:eastAsia="Calibri Light"/>
        </w:rPr>
        <w:t xml:space="preserve"> </w:t>
      </w:r>
      <w:r>
        <w:rPr>
          <w:rFonts w:eastAsia="Calibri Light" w:hint="eastAsia"/>
        </w:rPr>
        <w:t xml:space="preserve">MCPTT </w:t>
      </w:r>
      <w:r>
        <w:rPr>
          <w:rFonts w:eastAsia="Calibri Light"/>
        </w:rPr>
        <w:t xml:space="preserve">client 1 and </w:t>
      </w:r>
      <w:r>
        <w:rPr>
          <w:rFonts w:eastAsia="Calibri Light" w:hint="eastAsia"/>
        </w:rPr>
        <w:t xml:space="preserve">MCPTT </w:t>
      </w:r>
      <w:r>
        <w:rPr>
          <w:rFonts w:eastAsia="Calibri Light"/>
        </w:rPr>
        <w:t xml:space="preserve">client 2. The procedures for this are described in 3GPP TS 23.280 [5] subclause 10.9.3.6.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B64671">
        <w:rPr>
          <w:rFonts w:eastAsia="Calibri Light"/>
        </w:rPr>
        <w:t xml:space="preserve"> </w:t>
      </w:r>
      <w:r>
        <w:rPr>
          <w:rFonts w:eastAsia="Calibri Light"/>
        </w:rPr>
        <w:t>according to 3GPP TS 23.379 [7] subclause 10.9.1.3.1.</w:t>
      </w:r>
    </w:p>
    <w:p w14:paraId="2EC9D2F6" w14:textId="77777777" w:rsidR="00503B50" w:rsidRPr="00526FC3" w:rsidRDefault="00503B50" w:rsidP="00503B50">
      <w:pPr>
        <w:pStyle w:val="Heading3"/>
      </w:pPr>
      <w:bookmarkStart w:id="643" w:name="_Toc433379666"/>
      <w:bookmarkStart w:id="644" w:name="_Toc460616209"/>
      <w:bookmarkStart w:id="645" w:name="_Toc460617070"/>
      <w:bookmarkStart w:id="646" w:name="_Toc465162696"/>
      <w:bookmarkStart w:id="647" w:name="_Toc468105532"/>
      <w:bookmarkStart w:id="648" w:name="_Toc468110627"/>
      <w:bookmarkStart w:id="649" w:name="_Toc114840071"/>
      <w:bookmarkStart w:id="650" w:name="_Toc193665029"/>
      <w:r w:rsidRPr="00526FC3">
        <w:t>10.</w:t>
      </w:r>
      <w:r>
        <w:t>11.4</w:t>
      </w:r>
      <w:r w:rsidRPr="00526FC3">
        <w:tab/>
        <w:t xml:space="preserve">Information flows for </w:t>
      </w:r>
      <w:bookmarkEnd w:id="643"/>
      <w:r w:rsidRPr="00526FC3">
        <w:t>location information</w:t>
      </w:r>
      <w:bookmarkEnd w:id="644"/>
      <w:bookmarkEnd w:id="645"/>
      <w:bookmarkEnd w:id="646"/>
      <w:bookmarkEnd w:id="647"/>
      <w:bookmarkEnd w:id="648"/>
      <w:bookmarkEnd w:id="649"/>
      <w:r w:rsidRPr="005A4FA6">
        <w:rPr>
          <w:noProof/>
          <w:lang w:val="en-US"/>
        </w:rPr>
        <w:t xml:space="preserve"> </w:t>
      </w:r>
      <w:r>
        <w:rPr>
          <w:noProof/>
          <w:lang w:val="en-US"/>
        </w:rPr>
        <w:t>between the IWF and the LMS</w:t>
      </w:r>
      <w:bookmarkEnd w:id="650"/>
    </w:p>
    <w:p w14:paraId="0FAEE663" w14:textId="77777777" w:rsidR="00503B50" w:rsidRDefault="00503B50" w:rsidP="00503B50">
      <w:pPr>
        <w:pStyle w:val="EditorsNote"/>
        <w:rPr>
          <w:noProof/>
        </w:rPr>
      </w:pPr>
      <w:r>
        <w:rPr>
          <w:noProof/>
        </w:rPr>
        <w:t>Editor's Note:</w:t>
      </w:r>
      <w:r>
        <w:rPr>
          <w:noProof/>
        </w:rPr>
        <w:tab/>
        <w:t xml:space="preserve">It is FFS whether LMR technology type (e.g. </w:t>
      </w:r>
      <w:r>
        <w:t xml:space="preserve">TETRA, P25, </w:t>
      </w:r>
      <w:r>
        <w:rPr>
          <w:noProof/>
          <w:lang w:val="en-US"/>
        </w:rPr>
        <w:t xml:space="preserve">analogue FM </w:t>
      </w:r>
      <w:r>
        <w:t>TIA-603-D [9] Standard)</w:t>
      </w:r>
      <w:r>
        <w:rPr>
          <w:noProof/>
        </w:rPr>
        <w:t xml:space="preserve"> will need to be utilized in location messages between the MC system and the IWF. </w:t>
      </w:r>
    </w:p>
    <w:p w14:paraId="13338BA2" w14:textId="77777777" w:rsidR="00503B50" w:rsidRPr="005A4FA6" w:rsidRDefault="00503B50" w:rsidP="00503B50">
      <w:pPr>
        <w:pStyle w:val="Heading4"/>
      </w:pPr>
      <w:bookmarkStart w:id="651" w:name="_Toc193665030"/>
      <w:r w:rsidRPr="005A4FA6">
        <w:t>10.11.4.1</w:t>
      </w:r>
      <w:r w:rsidRPr="005A4FA6">
        <w:tab/>
        <w:t>Location information services between the IWF and the LMS</w:t>
      </w:r>
      <w:bookmarkEnd w:id="651"/>
    </w:p>
    <w:p w14:paraId="4BE36FDE" w14:textId="77777777" w:rsidR="00503B50" w:rsidRDefault="00503B50" w:rsidP="00527785">
      <w:pPr>
        <w:pStyle w:val="Heading5"/>
      </w:pPr>
      <w:bookmarkStart w:id="652" w:name="_Toc433379667"/>
      <w:bookmarkStart w:id="653" w:name="_Toc460616210"/>
      <w:bookmarkStart w:id="654" w:name="_Toc460617071"/>
      <w:bookmarkStart w:id="655" w:name="_Toc465162697"/>
      <w:bookmarkStart w:id="656" w:name="_Toc468105533"/>
      <w:bookmarkStart w:id="657" w:name="_Toc468110628"/>
      <w:bookmarkStart w:id="658" w:name="_Toc114840072"/>
      <w:bookmarkStart w:id="659" w:name="_Toc193665031"/>
      <w:r w:rsidRPr="00526FC3">
        <w:t>10.</w:t>
      </w:r>
      <w:r>
        <w:t>11.4</w:t>
      </w:r>
      <w:r w:rsidRPr="00526FC3">
        <w:t>.</w:t>
      </w:r>
      <w:r>
        <w:t>1.1</w:t>
      </w:r>
      <w:r w:rsidRPr="00526FC3">
        <w:tab/>
      </w:r>
      <w:bookmarkEnd w:id="652"/>
      <w:r>
        <w:t xml:space="preserve">IWF </w:t>
      </w:r>
      <w:r w:rsidRPr="00526FC3">
        <w:t xml:space="preserve">Location </w:t>
      </w:r>
      <w:bookmarkEnd w:id="653"/>
      <w:bookmarkEnd w:id="654"/>
      <w:bookmarkEnd w:id="655"/>
      <w:bookmarkEnd w:id="656"/>
      <w:bookmarkEnd w:id="657"/>
      <w:bookmarkEnd w:id="658"/>
      <w:r w:rsidRPr="00526FC3">
        <w:t xml:space="preserve">information </w:t>
      </w:r>
      <w:r>
        <w:t>report</w:t>
      </w:r>
      <w:bookmarkEnd w:id="659"/>
    </w:p>
    <w:p w14:paraId="6F476E90" w14:textId="77777777" w:rsidR="00503B50" w:rsidRPr="008741C9" w:rsidRDefault="00503B50" w:rsidP="00527785">
      <w:r w:rsidRPr="00001DFE">
        <w:t>Table 10.9.2</w:t>
      </w:r>
      <w:r w:rsidRPr="00001DFE">
        <w:rPr>
          <w:lang w:eastAsia="zh-CN"/>
        </w:rPr>
        <w:t>.2-4</w:t>
      </w:r>
      <w:r w:rsidRPr="00001DFE">
        <w:t xml:space="preserve"> </w:t>
      </w:r>
      <w:r>
        <w:t xml:space="preserve">in 3GPP TS 23.280 [5] </w:t>
      </w:r>
      <w:r w:rsidRPr="00001DFE">
        <w:t>describe</w:t>
      </w:r>
      <w:r>
        <w:t>s</w:t>
      </w:r>
      <w:r w:rsidRPr="00001DFE">
        <w:t xml:space="preserve"> the information flow to support the handling of </w:t>
      </w:r>
      <w:r>
        <w:t xml:space="preserve">a </w:t>
      </w:r>
      <w:r w:rsidRPr="00001DFE">
        <w:t xml:space="preserve">location information </w:t>
      </w:r>
      <w:r>
        <w:t>report from</w:t>
      </w:r>
      <w:r w:rsidRPr="00526FC3">
        <w:t xml:space="preserve"> the </w:t>
      </w:r>
      <w:r>
        <w:t>LMS to the IWF and from the IWF to the LMS</w:t>
      </w:r>
      <w:r w:rsidRPr="00001DFE">
        <w:t>.</w:t>
      </w:r>
    </w:p>
    <w:p w14:paraId="443ECF5C" w14:textId="77777777" w:rsidR="00503B50" w:rsidRPr="00526FC3" w:rsidRDefault="00503B50" w:rsidP="00527785">
      <w:pPr>
        <w:pStyle w:val="Heading5"/>
      </w:pPr>
      <w:bookmarkStart w:id="660" w:name="_Toc114840074"/>
      <w:bookmarkStart w:id="661" w:name="_Toc193665032"/>
      <w:r w:rsidRPr="00526FC3">
        <w:t>10.</w:t>
      </w:r>
      <w:r>
        <w:t>11.4</w:t>
      </w:r>
      <w:r w:rsidRPr="00526FC3">
        <w:t>.</w:t>
      </w:r>
      <w:r>
        <w:t>1.2</w:t>
      </w:r>
      <w:r w:rsidRPr="00526FC3">
        <w:tab/>
      </w:r>
      <w:r>
        <w:t xml:space="preserve">IWF </w:t>
      </w:r>
      <w:r w:rsidRPr="00526FC3">
        <w:t>Location information request</w:t>
      </w:r>
      <w:bookmarkEnd w:id="660"/>
      <w:bookmarkEnd w:id="661"/>
    </w:p>
    <w:p w14:paraId="38A5C301" w14:textId="77777777" w:rsidR="00503B50" w:rsidRPr="00001DFE" w:rsidRDefault="00503B50" w:rsidP="00503B50">
      <w:r w:rsidRPr="00001DFE">
        <w:t>Table 10.9.2</w:t>
      </w:r>
      <w:r w:rsidRPr="00001DFE">
        <w:rPr>
          <w:lang w:eastAsia="zh-CN"/>
        </w:rPr>
        <w:t>.3-4</w:t>
      </w:r>
      <w:r w:rsidRPr="00001DFE">
        <w:t xml:space="preserve"> </w:t>
      </w:r>
      <w:r>
        <w:t xml:space="preserve">in 3GPP TS 23.280 [5] </w:t>
      </w:r>
      <w:r w:rsidRPr="00001DFE">
        <w:t>describe</w:t>
      </w:r>
      <w:r>
        <w:t>s</w:t>
      </w:r>
      <w:r w:rsidRPr="00001DFE">
        <w:t xml:space="preserve"> the information flow to support the handling of </w:t>
      </w:r>
      <w:r>
        <w:t>an IWF L</w:t>
      </w:r>
      <w:r w:rsidRPr="00001DFE">
        <w:t xml:space="preserve">ocation information </w:t>
      </w:r>
      <w:r>
        <w:t>request from</w:t>
      </w:r>
      <w:r w:rsidRPr="00526FC3">
        <w:t xml:space="preserve"> the </w:t>
      </w:r>
      <w:r>
        <w:t>LMS to the IWF and from the IWF to the LMS</w:t>
      </w:r>
      <w:r w:rsidRPr="00001DFE">
        <w:t>.</w:t>
      </w:r>
    </w:p>
    <w:p w14:paraId="3585F094" w14:textId="77777777" w:rsidR="00503B50" w:rsidRPr="00526FC3" w:rsidRDefault="00503B50" w:rsidP="00527785">
      <w:pPr>
        <w:pStyle w:val="Heading5"/>
      </w:pPr>
      <w:bookmarkStart w:id="662" w:name="_Toc465162701"/>
      <w:bookmarkStart w:id="663" w:name="_Toc468105537"/>
      <w:bookmarkStart w:id="664" w:name="_Toc468110632"/>
      <w:bookmarkStart w:id="665" w:name="_Toc114840076"/>
      <w:bookmarkStart w:id="666" w:name="_Toc193665033"/>
      <w:r w:rsidRPr="00526FC3">
        <w:t>10.</w:t>
      </w:r>
      <w:r>
        <w:t>11.4.1.3</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request</w:t>
      </w:r>
      <w:bookmarkEnd w:id="662"/>
      <w:bookmarkEnd w:id="663"/>
      <w:bookmarkEnd w:id="664"/>
      <w:bookmarkEnd w:id="665"/>
      <w:bookmarkEnd w:id="666"/>
    </w:p>
    <w:p w14:paraId="6E6B3ECC" w14:textId="77777777" w:rsidR="00503B50" w:rsidRPr="00526FC3" w:rsidRDefault="00503B50" w:rsidP="00503B50">
      <w:pPr>
        <w:rPr>
          <w:lang w:eastAsia="zh-CN"/>
        </w:rPr>
      </w:pPr>
      <w:r w:rsidRPr="00526FC3">
        <w:t>Table </w:t>
      </w:r>
      <w:r>
        <w:t>10.9.2.5-3</w:t>
      </w:r>
      <w:r w:rsidRPr="00526FC3">
        <w:t xml:space="preserve"> </w:t>
      </w:r>
      <w:r>
        <w:t xml:space="preserve">in 3GPP TS 23.280 [5] </w:t>
      </w:r>
      <w:r w:rsidRPr="00526FC3">
        <w:t xml:space="preserve">describes the information flow </w:t>
      </w:r>
      <w:r>
        <w:t>from</w:t>
      </w:r>
      <w:r w:rsidRPr="00526FC3">
        <w:t xml:space="preserve"> the </w:t>
      </w:r>
      <w:r>
        <w:t xml:space="preserve">LMS to the IWF and from the IWF to the LMS </w:t>
      </w:r>
      <w:r>
        <w:rPr>
          <w:lang w:eastAsia="zh-CN"/>
        </w:rPr>
        <w:t>for an IWF Location information subscription request</w:t>
      </w:r>
      <w:r w:rsidRPr="001A645C">
        <w:rPr>
          <w:lang w:eastAsia="zh-CN"/>
        </w:rPr>
        <w:t>.</w:t>
      </w:r>
    </w:p>
    <w:p w14:paraId="0E1D5A3B" w14:textId="77777777" w:rsidR="00503B50" w:rsidRPr="00526FC3" w:rsidRDefault="00503B50" w:rsidP="00527785">
      <w:pPr>
        <w:pStyle w:val="Heading5"/>
      </w:pPr>
      <w:bookmarkStart w:id="667" w:name="_Toc114840077"/>
      <w:bookmarkStart w:id="668" w:name="_Toc193665034"/>
      <w:r w:rsidRPr="00526FC3">
        <w:t>10.</w:t>
      </w:r>
      <w:r>
        <w:t>11.4.1.4</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response</w:t>
      </w:r>
      <w:bookmarkEnd w:id="667"/>
      <w:bookmarkEnd w:id="668"/>
    </w:p>
    <w:p w14:paraId="171B3CD6" w14:textId="77777777" w:rsidR="00503B50" w:rsidRPr="00526FC3" w:rsidRDefault="00503B50" w:rsidP="00503B50">
      <w:pPr>
        <w:rPr>
          <w:lang w:eastAsia="zh-CN"/>
        </w:rPr>
      </w:pPr>
      <w:r w:rsidRPr="00526FC3">
        <w:t>Table 10.9.2</w:t>
      </w:r>
      <w:r w:rsidRPr="00526FC3">
        <w:rPr>
          <w:lang w:eastAsia="zh-CN"/>
        </w:rPr>
        <w:t>.6-1</w:t>
      </w:r>
      <w:r w:rsidRPr="00526FC3">
        <w:t xml:space="preserve"> </w:t>
      </w:r>
      <w:r>
        <w:t xml:space="preserve">in 3GPP TS 23.280 [5] </w:t>
      </w:r>
      <w:r w:rsidRPr="00526FC3">
        <w:t xml:space="preserve">describes the information flow from the </w:t>
      </w:r>
      <w:r>
        <w:t xml:space="preserve">LMS to the IWF and from the IWF to the LMS </w:t>
      </w:r>
      <w:r>
        <w:rPr>
          <w:lang w:eastAsia="zh-CN"/>
        </w:rPr>
        <w:t xml:space="preserve">for an IWF Location information subscription </w:t>
      </w:r>
      <w:r w:rsidRPr="00526FC3">
        <w:rPr>
          <w:rFonts w:hint="eastAsia"/>
          <w:lang w:eastAsia="zh-CN"/>
        </w:rPr>
        <w:t>response.</w:t>
      </w:r>
    </w:p>
    <w:p w14:paraId="26BFFAED" w14:textId="77777777" w:rsidR="00503B50" w:rsidRPr="00526FC3" w:rsidRDefault="00503B50" w:rsidP="00527785">
      <w:pPr>
        <w:pStyle w:val="Heading5"/>
      </w:pPr>
      <w:bookmarkStart w:id="669" w:name="_Toc468105539"/>
      <w:bookmarkStart w:id="670" w:name="_Toc468110634"/>
      <w:bookmarkStart w:id="671" w:name="_Toc114840078"/>
      <w:bookmarkStart w:id="672" w:name="_Toc193665035"/>
      <w:r w:rsidRPr="00526FC3">
        <w:lastRenderedPageBreak/>
        <w:t>10.</w:t>
      </w:r>
      <w:r>
        <w:t>11.4.1.5</w:t>
      </w:r>
      <w:r w:rsidRPr="00526FC3">
        <w:tab/>
      </w:r>
      <w:r>
        <w:t xml:space="preserve">IWF </w:t>
      </w:r>
      <w:r w:rsidRPr="00526FC3">
        <w:t xml:space="preserve">Location </w:t>
      </w:r>
      <w:r w:rsidRPr="00526FC3">
        <w:rPr>
          <w:rFonts w:hint="eastAsia"/>
        </w:rPr>
        <w:t>information</w:t>
      </w:r>
      <w:r w:rsidRPr="00526FC3">
        <w:t xml:space="preserve"> notification</w:t>
      </w:r>
      <w:bookmarkEnd w:id="669"/>
      <w:bookmarkEnd w:id="670"/>
      <w:bookmarkEnd w:id="671"/>
      <w:bookmarkEnd w:id="672"/>
    </w:p>
    <w:p w14:paraId="2E0A23F3" w14:textId="77777777" w:rsidR="00503B50" w:rsidRPr="00526FC3" w:rsidRDefault="00503B50" w:rsidP="00503B50">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t xml:space="preserve">in 3GPP TS 23.280 [5] </w:t>
      </w:r>
      <w:r w:rsidRPr="00526FC3">
        <w:t>describe</w:t>
      </w:r>
      <w:r>
        <w:t>s</w:t>
      </w:r>
      <w:r w:rsidRPr="00526FC3">
        <w:t xml:space="preserve"> the information flow from the </w:t>
      </w:r>
      <w:r>
        <w:t xml:space="preserve">LMS to the IWF and from the IWF to the LMS </w:t>
      </w:r>
      <w:r>
        <w:rPr>
          <w:lang w:eastAsia="zh-CN"/>
        </w:rPr>
        <w:t>for an IWF Location information notification</w:t>
      </w:r>
      <w:r w:rsidRPr="00526FC3">
        <w:t>.</w:t>
      </w:r>
    </w:p>
    <w:p w14:paraId="094631CF" w14:textId="77777777" w:rsidR="00503B50" w:rsidRPr="00527785" w:rsidRDefault="00503B50" w:rsidP="00527785">
      <w:pPr>
        <w:pStyle w:val="Heading5"/>
      </w:pPr>
      <w:bookmarkStart w:id="673" w:name="_Toc193665036"/>
      <w:r w:rsidRPr="00527785">
        <w:t>10.11.4.</w:t>
      </w:r>
      <w:r>
        <w:t>1.</w:t>
      </w:r>
      <w:r w:rsidRPr="00527785">
        <w:t>6</w:t>
      </w:r>
      <w:r w:rsidRPr="00527785">
        <w:tab/>
      </w:r>
      <w:r>
        <w:t xml:space="preserve">IWF </w:t>
      </w:r>
      <w:r w:rsidRPr="00527785">
        <w:t>Location information cancel subscription request</w:t>
      </w:r>
      <w:bookmarkEnd w:id="673"/>
    </w:p>
    <w:p w14:paraId="64F18AD8" w14:textId="77777777" w:rsidR="00503B50" w:rsidRPr="00526FC3" w:rsidRDefault="00503B50" w:rsidP="00503B50">
      <w:pPr>
        <w:rPr>
          <w:lang w:eastAsia="zh-CN"/>
        </w:rPr>
      </w:pPr>
      <w:r w:rsidRPr="00526FC3">
        <w:t>Table </w:t>
      </w:r>
      <w:r w:rsidRPr="00675106">
        <w:t>10.9.2</w:t>
      </w:r>
      <w:r>
        <w:rPr>
          <w:lang w:eastAsia="zh-CN"/>
        </w:rPr>
        <w:t>.8-3</w:t>
      </w:r>
      <w:r w:rsidRPr="00526FC3">
        <w:t xml:space="preserve"> </w:t>
      </w:r>
      <w:r>
        <w:t xml:space="preserve">in 3GPP TS 23.280 [5] </w:t>
      </w:r>
      <w:r w:rsidRPr="00B90917">
        <w:t xml:space="preserve">describes the information flow </w:t>
      </w:r>
      <w:r w:rsidRPr="00526FC3">
        <w:t xml:space="preserve">from the </w:t>
      </w:r>
      <w:r>
        <w:t>LMS to the IWF and from the IWF to the LMS for an IWF Location information cancel subscription request</w:t>
      </w:r>
      <w:r>
        <w:rPr>
          <w:lang w:eastAsia="zh-CN"/>
        </w:rPr>
        <w:t xml:space="preserve">. </w:t>
      </w:r>
    </w:p>
    <w:p w14:paraId="3D34C52A" w14:textId="77777777" w:rsidR="00503B50" w:rsidRPr="00527785" w:rsidRDefault="00503B50" w:rsidP="00527785">
      <w:pPr>
        <w:pStyle w:val="Heading5"/>
      </w:pPr>
      <w:bookmarkStart w:id="674" w:name="_Toc193665037"/>
      <w:r w:rsidRPr="00527785">
        <w:t>10.11.4.</w:t>
      </w:r>
      <w:r>
        <w:t>1.</w:t>
      </w:r>
      <w:r w:rsidRPr="00527785">
        <w:t>7</w:t>
      </w:r>
      <w:r w:rsidRPr="00527785">
        <w:tab/>
      </w:r>
      <w:r>
        <w:t xml:space="preserve">IWF </w:t>
      </w:r>
      <w:r w:rsidRPr="00527785">
        <w:t>Location information cancel subscription response</w:t>
      </w:r>
      <w:bookmarkEnd w:id="674"/>
    </w:p>
    <w:p w14:paraId="2C7C9DF9" w14:textId="77777777" w:rsidR="00503B50" w:rsidRPr="00526FC3" w:rsidRDefault="00503B50" w:rsidP="00503B50">
      <w:pPr>
        <w:rPr>
          <w:lang w:eastAsia="zh-CN"/>
        </w:rPr>
      </w:pPr>
      <w:r w:rsidRPr="00526FC3">
        <w:t>Table </w:t>
      </w:r>
      <w:r>
        <w:t>10.9.2.9-3</w:t>
      </w:r>
      <w:r w:rsidRPr="00526FC3">
        <w:t xml:space="preserve"> </w:t>
      </w:r>
      <w:r>
        <w:t xml:space="preserve">in 3GPP TS 23.280 [5] </w:t>
      </w:r>
      <w:r w:rsidRPr="00B90917">
        <w:t xml:space="preserve">describes the information flow </w:t>
      </w:r>
      <w:r w:rsidRPr="00526FC3">
        <w:t xml:space="preserve">from the </w:t>
      </w:r>
      <w:r>
        <w:t xml:space="preserve">LMS to the IWF and from the IWF to the LMS </w:t>
      </w:r>
      <w:r w:rsidRPr="00B90917">
        <w:t xml:space="preserve">for </w:t>
      </w:r>
      <w:r>
        <w:t xml:space="preserve">an IWF </w:t>
      </w:r>
      <w:r>
        <w:rPr>
          <w:lang w:eastAsia="zh-CN"/>
        </w:rPr>
        <w:t>L</w:t>
      </w:r>
      <w:r w:rsidRPr="00B90917">
        <w:rPr>
          <w:rFonts w:hint="eastAsia"/>
          <w:lang w:eastAsia="zh-CN"/>
        </w:rPr>
        <w:t>ocation information</w:t>
      </w:r>
      <w:r>
        <w:rPr>
          <w:lang w:eastAsia="zh-CN"/>
        </w:rPr>
        <w:t xml:space="preserve"> cancel</w:t>
      </w:r>
      <w:r w:rsidRPr="00B90917">
        <w:rPr>
          <w:rFonts w:hint="eastAsia"/>
          <w:lang w:eastAsia="zh-CN"/>
        </w:rPr>
        <w:t xml:space="preserve"> subscription response</w:t>
      </w:r>
      <w:r>
        <w:rPr>
          <w:lang w:eastAsia="zh-CN"/>
        </w:rPr>
        <w:t>.</w:t>
      </w:r>
    </w:p>
    <w:p w14:paraId="7B45CAB5" w14:textId="77777777" w:rsidR="00503B50" w:rsidRPr="005A4FA6" w:rsidRDefault="00503B50" w:rsidP="00503B50">
      <w:pPr>
        <w:pStyle w:val="Heading4"/>
      </w:pPr>
      <w:bookmarkStart w:id="675" w:name="_Toc193665038"/>
      <w:r w:rsidRPr="005A4FA6">
        <w:t>10.11.4.</w:t>
      </w:r>
      <w:r>
        <w:t>2</w:t>
      </w:r>
      <w:r w:rsidRPr="005A4FA6">
        <w:tab/>
        <w:t xml:space="preserve">Location information </w:t>
      </w:r>
      <w:r>
        <w:t>procedures</w:t>
      </w:r>
      <w:r w:rsidRPr="005A4FA6">
        <w:t xml:space="preserve"> between the IWF and the LMS</w:t>
      </w:r>
      <w:bookmarkEnd w:id="675"/>
    </w:p>
    <w:p w14:paraId="3F7E70CC" w14:textId="77777777" w:rsidR="00503B50" w:rsidRDefault="00503B50" w:rsidP="00503B50">
      <w:pPr>
        <w:pStyle w:val="EditorsNote"/>
        <w:rPr>
          <w:noProof/>
        </w:rPr>
      </w:pPr>
      <w:r>
        <w:rPr>
          <w:noProof/>
        </w:rPr>
        <w:t>Editor's Note:</w:t>
      </w:r>
      <w:r>
        <w:rPr>
          <w:noProof/>
        </w:rPr>
        <w:tab/>
        <w:t xml:space="preserve">It is FFS how configuration can be added to restrict the reporting and tracking of users in a partner MC system, or users within an LMR system. Configuration for restricting the reporting and tracking of  location information in a partner MC system is not present in current stage 2 specifications.  </w:t>
      </w:r>
    </w:p>
    <w:p w14:paraId="2FEE7E05" w14:textId="77777777" w:rsidR="00503B50" w:rsidRPr="00001DFE" w:rsidRDefault="00503B50" w:rsidP="00503B50">
      <w:pPr>
        <w:pStyle w:val="Heading5"/>
      </w:pPr>
      <w:bookmarkStart w:id="676" w:name="_Toc44891509"/>
      <w:bookmarkStart w:id="677" w:name="_Toc114840118"/>
      <w:bookmarkStart w:id="678" w:name="_Toc193665039"/>
      <w:r w:rsidRPr="00001DFE">
        <w:t>10.</w:t>
      </w:r>
      <w:r>
        <w:t>11.4.2.1</w:t>
      </w:r>
      <w:r w:rsidRPr="00001DFE">
        <w:tab/>
      </w:r>
      <w:bookmarkEnd w:id="676"/>
      <w:r w:rsidRPr="00001DFE">
        <w:t>On-demand request of location information procedure</w:t>
      </w:r>
      <w:bookmarkEnd w:id="677"/>
      <w:bookmarkEnd w:id="678"/>
    </w:p>
    <w:p w14:paraId="6B6542E1" w14:textId="77777777" w:rsidR="00503B50" w:rsidRPr="00001DFE" w:rsidRDefault="00503B50" w:rsidP="00527785">
      <w:pPr>
        <w:pStyle w:val="Heading6"/>
      </w:pPr>
      <w:bookmarkStart w:id="679" w:name="_Toc193665040"/>
      <w:r w:rsidRPr="00001DFE">
        <w:t>10.</w:t>
      </w:r>
      <w:r>
        <w:t>11.4.2.1.1</w:t>
      </w:r>
      <w:r w:rsidRPr="00001DFE">
        <w:tab/>
        <w:t>On-demand request of location information procedure</w:t>
      </w:r>
      <w:r>
        <w:t xml:space="preserve"> (LMS to IWF)</w:t>
      </w:r>
      <w:bookmarkEnd w:id="679"/>
    </w:p>
    <w:p w14:paraId="26C3B35E" w14:textId="77777777" w:rsidR="00503B50" w:rsidRDefault="00503B50" w:rsidP="00503B50">
      <w:pPr>
        <w:rPr>
          <w:lang w:eastAsia="zh-CN"/>
        </w:rPr>
      </w:pPr>
      <w:r w:rsidRPr="00001DFE">
        <w:rPr>
          <w:lang w:eastAsia="zh-CN"/>
        </w:rPr>
        <w:t xml:space="preserve">The MC service server or location management client in the MC system can request </w:t>
      </w:r>
      <w:r>
        <w:rPr>
          <w:lang w:eastAsia="zh-CN"/>
        </w:rPr>
        <w:t>an LMR</w:t>
      </w:r>
      <w:r w:rsidRPr="00001DFE">
        <w:rPr>
          <w:lang w:eastAsia="zh-CN"/>
        </w:rPr>
        <w:t xml:space="preserve"> user</w:t>
      </w:r>
      <w:r w:rsidRPr="00001DFE">
        <w:t>'</w:t>
      </w:r>
      <w:r w:rsidRPr="00001DFE">
        <w:rPr>
          <w:lang w:eastAsia="zh-CN"/>
        </w:rPr>
        <w:t xml:space="preserve">s location information, which is in the </w:t>
      </w:r>
      <w:r>
        <w:rPr>
          <w:lang w:eastAsia="zh-CN"/>
        </w:rPr>
        <w:t>LMR</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IWF</w:t>
      </w:r>
      <w:r w:rsidRPr="00001DFE">
        <w:rPr>
          <w:lang w:eastAsia="zh-CN"/>
        </w:rPr>
        <w:t xml:space="preserve"> at </w:t>
      </w:r>
      <w:r>
        <w:rPr>
          <w:lang w:eastAsia="zh-CN"/>
        </w:rPr>
        <w:t>the</w:t>
      </w:r>
      <w:r w:rsidRPr="00001DFE">
        <w:rPr>
          <w:lang w:eastAsia="zh-CN"/>
        </w:rPr>
        <w:t xml:space="preserve"> </w:t>
      </w:r>
      <w:r>
        <w:rPr>
          <w:lang w:eastAsia="zh-CN"/>
        </w:rPr>
        <w:t>LMR</w:t>
      </w:r>
      <w:r w:rsidRPr="00001DFE">
        <w:rPr>
          <w:lang w:eastAsia="zh-CN"/>
        </w:rPr>
        <w:t xml:space="preserve"> system.</w:t>
      </w:r>
      <w:r>
        <w:rPr>
          <w:lang w:eastAsia="zh-CN"/>
        </w:rPr>
        <w:t xml:space="preserve"> </w:t>
      </w:r>
    </w:p>
    <w:p w14:paraId="3CC4D9EA" w14:textId="77777777" w:rsidR="00503B50" w:rsidRPr="00001DFE" w:rsidRDefault="00503B50" w:rsidP="00503B50">
      <w:r>
        <w:rPr>
          <w:lang w:eastAsia="zh-CN"/>
        </w:rPr>
        <w:t xml:space="preserve">The LMR user appears to the MC system as an MC service user. The IWF provides interworking to obtain location information for the LMR user associated with the MC service identity it receives. </w:t>
      </w:r>
      <w:r>
        <w:t>The IWF can translate, as needed, between MC service identities and identities used within the LMR system.</w:t>
      </w:r>
    </w:p>
    <w:p w14:paraId="66E8CBC2" w14:textId="77777777" w:rsidR="00503B50" w:rsidRPr="00001DFE" w:rsidRDefault="00503B50" w:rsidP="00503B50">
      <w:pPr>
        <w:rPr>
          <w:lang w:eastAsia="zh-CN"/>
        </w:rPr>
      </w:pPr>
      <w:r w:rsidRPr="00001DFE">
        <w:rPr>
          <w:lang w:eastAsia="zh-CN"/>
        </w:rPr>
        <w:t>Figure 10.</w:t>
      </w:r>
      <w:r>
        <w:rPr>
          <w:lang w:eastAsia="zh-CN"/>
        </w:rPr>
        <w:t>11.4.2.1.1</w:t>
      </w:r>
      <w:r w:rsidRPr="00001DFE">
        <w:rPr>
          <w:lang w:eastAsia="zh-CN"/>
        </w:rPr>
        <w:t>-1 illustrates the high level procedure of on-demand request of location information.</w:t>
      </w:r>
    </w:p>
    <w:p w14:paraId="0BDDC4F2" w14:textId="77777777" w:rsidR="00503B50" w:rsidRPr="00001DFE" w:rsidRDefault="00503B50" w:rsidP="00503B50">
      <w:pPr>
        <w:pStyle w:val="TH"/>
        <w:rPr>
          <w:lang w:eastAsia="zh-CN"/>
        </w:rPr>
      </w:pPr>
      <w:r w:rsidRPr="00001DFE">
        <w:object w:dxaOrig="8850" w:dyaOrig="6840" w14:anchorId="70AA3B16">
          <v:shape id="_x0000_i1112" type="#_x0000_t75" style="width:442.75pt;height:342.25pt" o:ole="">
            <v:imagedata r:id="rId179" o:title=""/>
          </v:shape>
          <o:OLEObject Type="Embed" ProgID="Visio.Drawing.11" ShapeID="_x0000_i1112" DrawAspect="Content" ObjectID="_1804278046" r:id="rId180"/>
        </w:object>
      </w:r>
    </w:p>
    <w:p w14:paraId="55D927DE" w14:textId="77777777" w:rsidR="00503B50" w:rsidRPr="00001DFE" w:rsidRDefault="00503B50" w:rsidP="00503B50">
      <w:pPr>
        <w:pStyle w:val="TF"/>
        <w:rPr>
          <w:lang w:eastAsia="zh-CN"/>
        </w:rPr>
      </w:pPr>
      <w:r w:rsidRPr="00001DFE">
        <w:rPr>
          <w:lang w:eastAsia="zh-CN"/>
        </w:rPr>
        <w:t>Figure 10.</w:t>
      </w:r>
      <w:r>
        <w:rPr>
          <w:lang w:eastAsia="zh-CN"/>
        </w:rPr>
        <w:t>11.4.2.1.1</w:t>
      </w:r>
      <w:r w:rsidRPr="00001DFE">
        <w:rPr>
          <w:lang w:eastAsia="zh-CN"/>
        </w:rPr>
        <w:t>-1: On-demand request of location information procedure</w:t>
      </w:r>
    </w:p>
    <w:p w14:paraId="06DB5315" w14:textId="77777777" w:rsidR="00503B50" w:rsidRPr="00001DFE" w:rsidRDefault="00503B50" w:rsidP="00503B50">
      <w:pPr>
        <w:pStyle w:val="B1"/>
      </w:pPr>
      <w:r w:rsidRPr="00001DFE">
        <w:t>1.</w:t>
      </w:r>
      <w:r w:rsidRPr="00001DFE">
        <w:tab/>
        <w:t xml:space="preserve">The MC service server or a </w:t>
      </w:r>
      <w:r>
        <w:t>LMC</w:t>
      </w:r>
      <w:r w:rsidRPr="00001DFE">
        <w:t xml:space="preserve"> in the MC system requests </w:t>
      </w:r>
      <w:r>
        <w:t xml:space="preserve">from the LMS </w:t>
      </w:r>
      <w:r w:rsidRPr="00001DFE">
        <w:t xml:space="preserve">on-demand location information of </w:t>
      </w:r>
      <w:r>
        <w:t xml:space="preserve">the LMR user that appears as an </w:t>
      </w:r>
      <w:r w:rsidRPr="00001DFE">
        <w:t>MC service user.</w:t>
      </w:r>
    </w:p>
    <w:p w14:paraId="270F0188" w14:textId="77777777" w:rsidR="00503B50" w:rsidRDefault="00503B50" w:rsidP="00503B50">
      <w:pPr>
        <w:pStyle w:val="B1"/>
      </w:pPr>
      <w:r w:rsidRPr="00001DFE">
        <w:t>2.</w:t>
      </w:r>
      <w:r w:rsidRPr="00001DFE">
        <w:tab/>
        <w:t xml:space="preserve">The </w:t>
      </w:r>
      <w:r>
        <w:t>LMS</w:t>
      </w:r>
      <w:r w:rsidRPr="00001DFE">
        <w:t xml:space="preserve"> in the MC system checks if the </w:t>
      </w:r>
      <w:r>
        <w:t>provided information along with the configuration permit the request to proceed.</w:t>
      </w:r>
    </w:p>
    <w:p w14:paraId="05BA7B07" w14:textId="0CDCEB95"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E0E6CFE" w14:textId="77777777" w:rsidR="00503B50" w:rsidRDefault="00503B50" w:rsidP="00503B50">
      <w:pPr>
        <w:pStyle w:val="B1"/>
      </w:pPr>
      <w:r w:rsidRPr="00001DFE">
        <w:t>3.</w:t>
      </w:r>
      <w:r w:rsidRPr="00001DFE">
        <w:tab/>
      </w:r>
      <w:r w:rsidRPr="00F14B79">
        <w:t xml:space="preserve">The </w:t>
      </w:r>
      <w:r>
        <w:t>LMS</w:t>
      </w:r>
      <w:r w:rsidRPr="00F14B79">
        <w:t xml:space="preserve"> in the MC system </w:t>
      </w:r>
      <w:r w:rsidRPr="00CC5CEE">
        <w:t xml:space="preserve">determines that the </w:t>
      </w:r>
      <w:r>
        <w:t>request</w:t>
      </w:r>
      <w:r w:rsidRPr="00CC5CEE">
        <w:t xml:space="preserve"> has a target in </w:t>
      </w:r>
      <w:r>
        <w:t xml:space="preserve">the LMR </w:t>
      </w:r>
      <w:r w:rsidRPr="00CC5CEE">
        <w:t>system</w:t>
      </w:r>
      <w:r w:rsidRPr="00F14B79">
        <w:t>.</w:t>
      </w:r>
    </w:p>
    <w:p w14:paraId="6A7847FA" w14:textId="77777777" w:rsidR="00503B50" w:rsidRPr="00001DFE" w:rsidRDefault="00503B50" w:rsidP="00503B50">
      <w:pPr>
        <w:pStyle w:val="B1"/>
      </w:pPr>
      <w:r>
        <w:t>4.</w:t>
      </w:r>
      <w:r>
        <w:tab/>
      </w:r>
      <w:r w:rsidRPr="00001DFE">
        <w:t xml:space="preserve">The </w:t>
      </w:r>
      <w:r>
        <w:t>LMS</w:t>
      </w:r>
      <w:r w:rsidRPr="00001DFE">
        <w:t xml:space="preserve"> in the MC system sends the </w:t>
      </w:r>
      <w:r>
        <w:t>IWF L</w:t>
      </w:r>
      <w:r w:rsidRPr="00001DFE">
        <w:t xml:space="preserve">ocation information request to the </w:t>
      </w:r>
      <w:r>
        <w:t>IWF</w:t>
      </w:r>
      <w:r w:rsidRPr="00001DFE">
        <w:t xml:space="preserve"> in the </w:t>
      </w:r>
      <w:r>
        <w:t>LMR</w:t>
      </w:r>
      <w:r w:rsidRPr="00001DFE">
        <w:t xml:space="preserve"> system</w:t>
      </w:r>
      <w:r w:rsidRPr="0089404F">
        <w:t xml:space="preserve"> </w:t>
      </w:r>
      <w:r>
        <w:t>according to the described information flow in clause 10.11.4.1.2</w:t>
      </w:r>
      <w:r w:rsidRPr="00001DFE">
        <w:t>.</w:t>
      </w:r>
    </w:p>
    <w:p w14:paraId="236E3DC1"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can choose to authorize the request.</w:t>
      </w:r>
      <w:r w:rsidRPr="00001DFE">
        <w:t xml:space="preserve"> </w:t>
      </w:r>
    </w:p>
    <w:p w14:paraId="5743D939" w14:textId="77777777" w:rsidR="00503B50" w:rsidRPr="00001DFE" w:rsidRDefault="00503B50" w:rsidP="00503B50">
      <w:pPr>
        <w:pStyle w:val="B1"/>
      </w:pPr>
      <w:r>
        <w:t>6</w:t>
      </w:r>
      <w:r w:rsidRPr="00001DFE">
        <w:t>.</w:t>
      </w:r>
      <w:r w:rsidRPr="00001DFE">
        <w:tab/>
        <w:t xml:space="preserve">The </w:t>
      </w:r>
      <w:r>
        <w:t>IWF</w:t>
      </w:r>
      <w:r w:rsidRPr="00001DFE">
        <w:t xml:space="preserve"> at </w:t>
      </w:r>
      <w:r>
        <w:t>the LMR</w:t>
      </w:r>
      <w:r w:rsidRPr="00001DFE">
        <w:t xml:space="preserve"> system </w:t>
      </w:r>
      <w:r>
        <w:t>determines</w:t>
      </w:r>
      <w:r w:rsidRPr="00001DFE">
        <w:t xml:space="preserve"> the location information</w:t>
      </w:r>
      <w:r>
        <w:t xml:space="preserve"> for the LMR user associated with the MC service user identified in the request</w:t>
      </w:r>
      <w:r w:rsidRPr="00001DFE">
        <w:t>.</w:t>
      </w:r>
    </w:p>
    <w:p w14:paraId="60F13DD1" w14:textId="77777777" w:rsidR="00503B50" w:rsidRDefault="00503B50" w:rsidP="00503B50">
      <w:pPr>
        <w:pStyle w:val="B1"/>
      </w:pPr>
      <w:r>
        <w:t>7</w:t>
      </w:r>
      <w:r w:rsidRPr="00001DFE">
        <w:t>.</w:t>
      </w:r>
      <w:r w:rsidRPr="00001DFE">
        <w:tab/>
        <w:t xml:space="preserve">The </w:t>
      </w:r>
      <w:r>
        <w:t>IWF</w:t>
      </w:r>
      <w:r w:rsidRPr="00001DFE">
        <w:t xml:space="preserve"> at </w:t>
      </w:r>
      <w:r>
        <w:t>the LMR</w:t>
      </w:r>
      <w:r w:rsidRPr="00001DFE">
        <w:t xml:space="preserve"> system </w:t>
      </w:r>
      <w:r>
        <w:t>sends the IWF Location information report, described in clause 10.11.4.1.1, to the LMS in the MC system. The LMS forwards the location information report to the MC service server or the LMC.</w:t>
      </w:r>
    </w:p>
    <w:p w14:paraId="43D8AB90" w14:textId="77777777" w:rsidR="00503B50" w:rsidRPr="00001DFE" w:rsidRDefault="00503B50" w:rsidP="00503B50">
      <w:pPr>
        <w:pStyle w:val="Heading6"/>
      </w:pPr>
      <w:bookmarkStart w:id="680" w:name="_Toc193665041"/>
      <w:r w:rsidRPr="00001DFE">
        <w:t>10.</w:t>
      </w:r>
      <w:r>
        <w:t>11.4.2.1.2</w:t>
      </w:r>
      <w:r w:rsidRPr="00001DFE">
        <w:tab/>
        <w:t>On-demand request of location information procedure</w:t>
      </w:r>
      <w:r>
        <w:t xml:space="preserve"> (IWF to LMS)</w:t>
      </w:r>
      <w:bookmarkEnd w:id="680"/>
    </w:p>
    <w:p w14:paraId="6A3A96E4" w14:textId="77777777" w:rsidR="00503B50" w:rsidRDefault="00503B50" w:rsidP="00503B50">
      <w:pPr>
        <w:rPr>
          <w:lang w:eastAsia="zh-CN"/>
        </w:rPr>
      </w:pP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can request </w:t>
      </w:r>
      <w:r>
        <w:rPr>
          <w:lang w:eastAsia="zh-CN"/>
        </w:rPr>
        <w:t>an MC service</w:t>
      </w:r>
      <w:r w:rsidRPr="00001DFE">
        <w:rPr>
          <w:lang w:eastAsia="zh-CN"/>
        </w:rPr>
        <w:t xml:space="preserve"> user</w:t>
      </w:r>
      <w:r w:rsidRPr="00001DFE">
        <w:t>'</w:t>
      </w:r>
      <w:r w:rsidRPr="00001DFE">
        <w:rPr>
          <w:lang w:eastAsia="zh-CN"/>
        </w:rPr>
        <w:t xml:space="preserve">s location information, which is in the </w:t>
      </w:r>
      <w:r>
        <w:rPr>
          <w:lang w:eastAsia="zh-CN"/>
        </w:rPr>
        <w:t>MC</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LMS</w:t>
      </w:r>
      <w:r w:rsidRPr="00001DFE">
        <w:rPr>
          <w:lang w:eastAsia="zh-CN"/>
        </w:rPr>
        <w:t xml:space="preserve"> at </w:t>
      </w:r>
      <w:r>
        <w:rPr>
          <w:lang w:eastAsia="zh-CN"/>
        </w:rPr>
        <w:t>the</w:t>
      </w:r>
      <w:r w:rsidRPr="00001DFE">
        <w:rPr>
          <w:lang w:eastAsia="zh-CN"/>
        </w:rPr>
        <w:t xml:space="preserve"> MC system.</w:t>
      </w:r>
      <w:r>
        <w:rPr>
          <w:lang w:eastAsia="zh-CN"/>
        </w:rPr>
        <w:t xml:space="preserve"> </w:t>
      </w:r>
      <w:r>
        <w:t>The IWF can translate, as needed, between MC service identities and identities used within the LMR system.</w:t>
      </w:r>
    </w:p>
    <w:p w14:paraId="64BB9207" w14:textId="77777777" w:rsidR="00503B50" w:rsidRPr="00001DFE" w:rsidRDefault="00503B50" w:rsidP="00503B50">
      <w:pPr>
        <w:rPr>
          <w:lang w:eastAsia="zh-CN"/>
        </w:rPr>
      </w:pPr>
      <w:r w:rsidRPr="00001DFE">
        <w:rPr>
          <w:lang w:eastAsia="zh-CN"/>
        </w:rPr>
        <w:t>Figure 10.</w:t>
      </w:r>
      <w:r>
        <w:rPr>
          <w:lang w:eastAsia="zh-CN"/>
        </w:rPr>
        <w:t>11.4.2.1.2</w:t>
      </w:r>
      <w:r w:rsidRPr="00001DFE">
        <w:rPr>
          <w:lang w:eastAsia="zh-CN"/>
        </w:rPr>
        <w:t>-1 illustrates the high level procedure of on-demand request of location information.</w:t>
      </w:r>
    </w:p>
    <w:p w14:paraId="0ADDF149" w14:textId="77777777" w:rsidR="00503B50" w:rsidRPr="00001DFE" w:rsidRDefault="00503B50" w:rsidP="00503B50">
      <w:pPr>
        <w:pStyle w:val="TH"/>
        <w:rPr>
          <w:lang w:eastAsia="zh-CN"/>
        </w:rPr>
      </w:pPr>
      <w:r w:rsidRPr="00001DFE">
        <w:object w:dxaOrig="6910" w:dyaOrig="6840" w14:anchorId="4DA9A82A">
          <v:shape id="_x0000_i1113" type="#_x0000_t75" style="width:345.5pt;height:342.25pt" o:ole="">
            <v:imagedata r:id="rId181" o:title=""/>
          </v:shape>
          <o:OLEObject Type="Embed" ProgID="Visio.Drawing.11" ShapeID="_x0000_i1113" DrawAspect="Content" ObjectID="_1804278047" r:id="rId182"/>
        </w:object>
      </w:r>
    </w:p>
    <w:p w14:paraId="7F7E2FB8" w14:textId="77777777" w:rsidR="00503B50" w:rsidRPr="00001DFE" w:rsidRDefault="00503B50" w:rsidP="00503B50">
      <w:pPr>
        <w:pStyle w:val="TF"/>
        <w:rPr>
          <w:lang w:eastAsia="zh-CN"/>
        </w:rPr>
      </w:pPr>
      <w:r w:rsidRPr="00001DFE">
        <w:rPr>
          <w:lang w:eastAsia="zh-CN"/>
        </w:rPr>
        <w:t>Figure 10.</w:t>
      </w:r>
      <w:r>
        <w:rPr>
          <w:lang w:eastAsia="zh-CN"/>
        </w:rPr>
        <w:t>11.4.2.1.2</w:t>
      </w:r>
      <w:r w:rsidRPr="00001DFE">
        <w:rPr>
          <w:lang w:eastAsia="zh-CN"/>
        </w:rPr>
        <w:t>-1: On-demand request of location information procedure</w:t>
      </w:r>
    </w:p>
    <w:p w14:paraId="26F99A82" w14:textId="77777777" w:rsidR="00503B50"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location information is needed for an MC service user.</w:t>
      </w:r>
    </w:p>
    <w:p w14:paraId="50A94006" w14:textId="77777777" w:rsidR="00503B50" w:rsidRDefault="00503B50" w:rsidP="00503B50">
      <w:pPr>
        <w:pStyle w:val="B1"/>
      </w:pPr>
      <w:r>
        <w:t>2</w:t>
      </w:r>
      <w:r w:rsidRPr="00001DFE">
        <w:t>.</w:t>
      </w:r>
      <w:r w:rsidRPr="00001DFE">
        <w:tab/>
      </w:r>
      <w:r w:rsidRPr="00F14B79">
        <w:t xml:space="preserve">The </w:t>
      </w:r>
      <w:r>
        <w:t>IWF</w:t>
      </w:r>
      <w:r w:rsidRPr="00001DFE">
        <w:t xml:space="preserve"> in the </w:t>
      </w:r>
      <w:r>
        <w:t>LMR</w:t>
      </w:r>
      <w:r w:rsidRPr="00001DFE">
        <w:t xml:space="preserve"> </w:t>
      </w:r>
      <w:r w:rsidRPr="00F14B79">
        <w:t xml:space="preserve">system </w:t>
      </w:r>
      <w:r w:rsidRPr="00CC5CEE">
        <w:t xml:space="preserve">determines that the </w:t>
      </w:r>
      <w:r>
        <w:t>MC service user is</w:t>
      </w:r>
      <w:r w:rsidRPr="00CC5CEE">
        <w:t xml:space="preserve"> in </w:t>
      </w:r>
      <w:r>
        <w:t xml:space="preserve">the MC </w:t>
      </w:r>
      <w:r w:rsidRPr="00CC5CEE">
        <w:t>system</w:t>
      </w:r>
      <w:r w:rsidRPr="00F14B79">
        <w:t>.</w:t>
      </w:r>
    </w:p>
    <w:p w14:paraId="0809F502" w14:textId="77777777" w:rsidR="00503B50" w:rsidRPr="00001DFE" w:rsidRDefault="00503B50" w:rsidP="00503B50">
      <w:pPr>
        <w:pStyle w:val="B1"/>
      </w:pPr>
      <w:r>
        <w:t>3.</w:t>
      </w:r>
      <w:r>
        <w:tab/>
      </w:r>
      <w:r w:rsidRPr="00001DFE">
        <w:t xml:space="preserve">The </w:t>
      </w:r>
      <w:r>
        <w:t>IWF</w:t>
      </w:r>
      <w:r w:rsidRPr="00001DFE">
        <w:t xml:space="preserve"> in the </w:t>
      </w:r>
      <w:r>
        <w:t>LMR</w:t>
      </w:r>
      <w:r w:rsidRPr="00001DFE">
        <w:t xml:space="preserve"> system sends the </w:t>
      </w:r>
      <w:r>
        <w:t>IWF L</w:t>
      </w:r>
      <w:r w:rsidRPr="00001DFE">
        <w:t xml:space="preserve">ocation information request to the </w:t>
      </w:r>
      <w:r>
        <w:t>LMS</w:t>
      </w:r>
      <w:r w:rsidRPr="00001DFE">
        <w:t xml:space="preserve"> in the </w:t>
      </w:r>
      <w:r>
        <w:t>MC</w:t>
      </w:r>
      <w:r w:rsidRPr="00001DFE">
        <w:t xml:space="preserve"> system</w:t>
      </w:r>
      <w:r w:rsidRPr="0089404F">
        <w:t xml:space="preserve"> </w:t>
      </w:r>
      <w:r>
        <w:t>according to the described information flow in clause 10.11.4.1.2</w:t>
      </w:r>
      <w:r w:rsidRPr="00001DFE">
        <w:t>.</w:t>
      </w:r>
    </w:p>
    <w:p w14:paraId="01090481" w14:textId="77777777" w:rsidR="00503B50" w:rsidRPr="00001DFE" w:rsidRDefault="00503B50" w:rsidP="00503B50">
      <w:pPr>
        <w:pStyle w:val="B1"/>
      </w:pPr>
      <w:r>
        <w:t>4</w:t>
      </w:r>
      <w:r w:rsidRPr="00001DFE">
        <w:t>.</w:t>
      </w:r>
      <w:r w:rsidRPr="00001DFE">
        <w:tab/>
        <w:t xml:space="preserve">The </w:t>
      </w:r>
      <w:r>
        <w:t>LMS</w:t>
      </w:r>
      <w:r w:rsidRPr="00001DFE">
        <w:t xml:space="preserve"> in the </w:t>
      </w:r>
      <w:r>
        <w:t>MC</w:t>
      </w:r>
      <w:r w:rsidRPr="00001DFE">
        <w:t xml:space="preserve"> system </w:t>
      </w:r>
      <w:r>
        <w:t>authorizes the request.</w:t>
      </w:r>
      <w:r w:rsidRPr="00001DFE">
        <w:t xml:space="preserve"> </w:t>
      </w:r>
    </w:p>
    <w:p w14:paraId="51FE73DF" w14:textId="77777777" w:rsidR="00503B50" w:rsidRPr="00001DFE" w:rsidRDefault="00503B50" w:rsidP="00503B50">
      <w:pPr>
        <w:pStyle w:val="B1"/>
      </w:pPr>
      <w:r>
        <w:t>5</w:t>
      </w:r>
      <w:r w:rsidRPr="00001DFE">
        <w:t>.</w:t>
      </w:r>
      <w:r w:rsidRPr="00001DFE">
        <w:tab/>
        <w:t xml:space="preserve">The </w:t>
      </w:r>
      <w:r>
        <w:t>LMS</w:t>
      </w:r>
      <w:r w:rsidRPr="00001DFE">
        <w:t xml:space="preserve"> in the </w:t>
      </w:r>
      <w:r>
        <w:t>MC</w:t>
      </w:r>
      <w:r w:rsidRPr="00001DFE">
        <w:t xml:space="preserve"> system </w:t>
      </w:r>
      <w:r>
        <w:t>determines</w:t>
      </w:r>
      <w:r w:rsidRPr="00001DFE">
        <w:t xml:space="preserve"> the location information</w:t>
      </w:r>
      <w:r>
        <w:t xml:space="preserve"> for the MC service user identified in the request</w:t>
      </w:r>
      <w:r w:rsidRPr="00001DFE">
        <w:t>.</w:t>
      </w:r>
    </w:p>
    <w:p w14:paraId="29B015E5" w14:textId="77777777" w:rsidR="00503B50" w:rsidRDefault="00503B50" w:rsidP="00503B50">
      <w:pPr>
        <w:pStyle w:val="B1"/>
      </w:pPr>
      <w:r>
        <w:t>6</w:t>
      </w:r>
      <w:r w:rsidRPr="00001DFE">
        <w:t>.</w:t>
      </w:r>
      <w:r w:rsidRPr="00001DFE">
        <w:tab/>
        <w:t xml:space="preserve">The </w:t>
      </w:r>
      <w:r>
        <w:t>LMS</w:t>
      </w:r>
      <w:r w:rsidRPr="00001DFE">
        <w:t xml:space="preserve"> in the </w:t>
      </w:r>
      <w:r>
        <w:t>MC</w:t>
      </w:r>
      <w:r w:rsidRPr="00001DFE">
        <w:t xml:space="preserve"> system </w:t>
      </w:r>
      <w:r>
        <w:t>sends the IWF Location information report, described in clause 10.11.4.1.1, to the IWF in the LMR system.</w:t>
      </w:r>
    </w:p>
    <w:p w14:paraId="5E070699" w14:textId="77777777" w:rsidR="00503B50" w:rsidRPr="00001DFE" w:rsidRDefault="00503B50" w:rsidP="00503B50">
      <w:pPr>
        <w:pStyle w:val="Heading5"/>
      </w:pPr>
      <w:bookmarkStart w:id="681" w:name="_Toc114840119"/>
      <w:bookmarkStart w:id="682" w:name="_Toc193665042"/>
      <w:r>
        <w:t>10.11.4.2.2</w:t>
      </w:r>
      <w:r w:rsidRPr="00001DFE">
        <w:tab/>
      </w:r>
      <w:r>
        <w:t>L</w:t>
      </w:r>
      <w:r w:rsidRPr="004A1A30">
        <w:t>ocation information notification procedure</w:t>
      </w:r>
      <w:bookmarkEnd w:id="681"/>
      <w:bookmarkEnd w:id="682"/>
    </w:p>
    <w:p w14:paraId="4E950B4D" w14:textId="77777777" w:rsidR="00503B50" w:rsidRPr="00001DFE" w:rsidRDefault="00503B50" w:rsidP="00527785">
      <w:pPr>
        <w:pStyle w:val="Heading6"/>
      </w:pPr>
      <w:bookmarkStart w:id="683" w:name="_Toc193665043"/>
      <w:r>
        <w:t>10.11.4.2.2.1</w:t>
      </w:r>
      <w:r w:rsidRPr="00001DFE">
        <w:tab/>
      </w:r>
      <w:r>
        <w:t>L</w:t>
      </w:r>
      <w:r w:rsidRPr="004A1A30">
        <w:t>ocation information notification procedure</w:t>
      </w:r>
      <w:r>
        <w:t xml:space="preserve"> (IWF to LMS)</w:t>
      </w:r>
      <w:bookmarkEnd w:id="683"/>
    </w:p>
    <w:p w14:paraId="46DF5C25"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provides location information, based on some decision or event, to the LMS.</w:t>
      </w:r>
      <w:r w:rsidRPr="006042A5">
        <w:t xml:space="preserve"> </w:t>
      </w:r>
      <w:r>
        <w:t>The IWF can translate, as needed, between MC service identities and identities used within the LMR system.</w:t>
      </w:r>
    </w:p>
    <w:p w14:paraId="01DEC2C0" w14:textId="77777777" w:rsidR="00503B50" w:rsidRPr="00001DFE" w:rsidRDefault="00503B50" w:rsidP="00503B50">
      <w:pPr>
        <w:rPr>
          <w:lang w:eastAsia="zh-CN"/>
        </w:rPr>
      </w:pPr>
      <w:r>
        <w:rPr>
          <w:lang w:eastAsia="zh-CN"/>
        </w:rPr>
        <w:t>Figure 10.11.4.2.2.1</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bookmarkStart w:id="684" w:name="_MON_1709095901"/>
    <w:bookmarkEnd w:id="684"/>
    <w:p w14:paraId="59E1E1EB" w14:textId="77777777" w:rsidR="00503B50" w:rsidRPr="00001DFE" w:rsidRDefault="00503B50" w:rsidP="00503B50">
      <w:pPr>
        <w:pStyle w:val="TH"/>
        <w:rPr>
          <w:lang w:eastAsia="zh-CN"/>
        </w:rPr>
      </w:pPr>
      <w:r w:rsidRPr="00001DFE">
        <w:object w:dxaOrig="6560" w:dyaOrig="4640" w14:anchorId="00A51FC4">
          <v:shape id="_x0000_i1114" type="#_x0000_t75" style="width:329.15pt;height:232.35pt" o:ole="">
            <v:imagedata r:id="rId183" o:title=""/>
          </v:shape>
          <o:OLEObject Type="Embed" ProgID="Visio.Drawing.11" ShapeID="_x0000_i1114" DrawAspect="Content" ObjectID="_1804278048" r:id="rId184"/>
        </w:object>
      </w:r>
    </w:p>
    <w:p w14:paraId="49A4C79E" w14:textId="77777777" w:rsidR="00503B50" w:rsidRPr="00001DFE" w:rsidRDefault="00503B50" w:rsidP="00503B50">
      <w:pPr>
        <w:pStyle w:val="TF"/>
        <w:rPr>
          <w:lang w:eastAsia="zh-CN"/>
        </w:rPr>
      </w:pPr>
      <w:r>
        <w:rPr>
          <w:lang w:eastAsia="zh-CN"/>
        </w:rPr>
        <w:t xml:space="preserve">Figure </w:t>
      </w:r>
      <w:r>
        <w:t>10.11.4.2.2.1</w:t>
      </w:r>
      <w:r w:rsidRPr="00001DFE">
        <w:rPr>
          <w:lang w:eastAsia="zh-CN"/>
        </w:rPr>
        <w:t xml:space="preserve">-1: </w:t>
      </w:r>
      <w:r w:rsidRPr="002A4564">
        <w:rPr>
          <w:lang w:eastAsia="zh-CN"/>
        </w:rPr>
        <w:t>Event-triggered location information notification procedure</w:t>
      </w:r>
    </w:p>
    <w:p w14:paraId="518AE1AC"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has location information available that is to be notified to the LMS in the MC system.</w:t>
      </w:r>
    </w:p>
    <w:p w14:paraId="58006531" w14:textId="77777777" w:rsidR="00503B50" w:rsidRDefault="00503B50" w:rsidP="00503B50">
      <w:pPr>
        <w:pStyle w:val="B1"/>
      </w:pPr>
      <w:r>
        <w:t>2.</w:t>
      </w:r>
      <w:r>
        <w:tab/>
        <w:t>The IWF</w:t>
      </w:r>
      <w:r w:rsidRPr="00001DFE">
        <w:t xml:space="preserve"> in the </w:t>
      </w:r>
      <w:r>
        <w:t>LMR</w:t>
      </w:r>
      <w:r w:rsidRPr="00001DFE">
        <w:t xml:space="preserve"> system </w:t>
      </w:r>
      <w:r>
        <w:t>sends the IWF Location information notification to the LMS in the MC system, according to the described information flow in clause 10.11.4.1.5</w:t>
      </w:r>
      <w:r w:rsidRPr="002A4564">
        <w:t>.</w:t>
      </w:r>
    </w:p>
    <w:p w14:paraId="2DD28890" w14:textId="77777777" w:rsidR="00503B50" w:rsidRPr="00001DFE" w:rsidRDefault="00503B50" w:rsidP="00503B50">
      <w:pPr>
        <w:pStyle w:val="Heading6"/>
      </w:pPr>
      <w:bookmarkStart w:id="685" w:name="_Toc193665044"/>
      <w:r>
        <w:t>10.11.4.2.2.2</w:t>
      </w:r>
      <w:r w:rsidRPr="00001DFE">
        <w:tab/>
      </w:r>
      <w:r>
        <w:t>L</w:t>
      </w:r>
      <w:r w:rsidRPr="004A1A30">
        <w:t>ocation information notification procedure</w:t>
      </w:r>
      <w:r>
        <w:t xml:space="preserve"> (LMS to IWF)</w:t>
      </w:r>
      <w:bookmarkEnd w:id="685"/>
    </w:p>
    <w:p w14:paraId="00CDCB84" w14:textId="77777777" w:rsidR="00503B50" w:rsidRPr="00001DFE" w:rsidRDefault="00503B50" w:rsidP="00503B50">
      <w:r w:rsidRPr="00001DFE">
        <w:rPr>
          <w:lang w:eastAsia="zh-CN"/>
        </w:rPr>
        <w:t xml:space="preserve">The </w:t>
      </w:r>
      <w:r>
        <w:rPr>
          <w:lang w:eastAsia="zh-CN"/>
        </w:rPr>
        <w:t>LMS</w:t>
      </w:r>
      <w:r w:rsidRPr="00001DFE">
        <w:rPr>
          <w:lang w:eastAsia="zh-CN"/>
        </w:rPr>
        <w:t xml:space="preserve"> in the </w:t>
      </w:r>
      <w:r>
        <w:rPr>
          <w:lang w:eastAsia="zh-CN"/>
        </w:rPr>
        <w:t>MC</w:t>
      </w:r>
      <w:r w:rsidRPr="00001DFE">
        <w:rPr>
          <w:lang w:eastAsia="zh-CN"/>
        </w:rPr>
        <w:t xml:space="preserve"> system </w:t>
      </w:r>
      <w:r>
        <w:rPr>
          <w:lang w:eastAsia="zh-CN"/>
        </w:rPr>
        <w:t>provides location information to the IWF in the LMR system.</w:t>
      </w:r>
      <w:r w:rsidRPr="006042A5">
        <w:t xml:space="preserve"> </w:t>
      </w:r>
      <w:r>
        <w:t>The IWF can translate, as needed, between MC service identities and identities used within the LMR system.</w:t>
      </w:r>
    </w:p>
    <w:p w14:paraId="72053A34" w14:textId="77777777" w:rsidR="00503B50" w:rsidRPr="00001DFE" w:rsidRDefault="00503B50" w:rsidP="00503B50">
      <w:pPr>
        <w:rPr>
          <w:lang w:eastAsia="zh-CN"/>
        </w:rPr>
      </w:pPr>
      <w:r>
        <w:rPr>
          <w:lang w:eastAsia="zh-CN"/>
        </w:rPr>
        <w:t>Figure 10.11.4.2.2.2</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p w14:paraId="4D96C005" w14:textId="77777777" w:rsidR="00503B50" w:rsidRPr="00001DFE" w:rsidRDefault="00503B50" w:rsidP="00503B50">
      <w:pPr>
        <w:pStyle w:val="TH"/>
        <w:rPr>
          <w:lang w:eastAsia="zh-CN"/>
        </w:rPr>
      </w:pPr>
      <w:r w:rsidRPr="00001DFE">
        <w:object w:dxaOrig="6560" w:dyaOrig="4640" w14:anchorId="59C040C6">
          <v:shape id="_x0000_i1115" type="#_x0000_t75" style="width:329.15pt;height:232.35pt" o:ole="">
            <v:imagedata r:id="rId185" o:title=""/>
          </v:shape>
          <o:OLEObject Type="Embed" ProgID="Visio.Drawing.11" ShapeID="_x0000_i1115" DrawAspect="Content" ObjectID="_1804278049" r:id="rId186"/>
        </w:object>
      </w:r>
    </w:p>
    <w:p w14:paraId="2B51712F" w14:textId="77777777" w:rsidR="00503B50" w:rsidRPr="00001DFE" w:rsidRDefault="00503B50" w:rsidP="00503B50">
      <w:pPr>
        <w:pStyle w:val="TF"/>
        <w:rPr>
          <w:lang w:eastAsia="zh-CN"/>
        </w:rPr>
      </w:pPr>
      <w:r>
        <w:rPr>
          <w:lang w:eastAsia="zh-CN"/>
        </w:rPr>
        <w:t xml:space="preserve">Figure </w:t>
      </w:r>
      <w:r>
        <w:t>10.11.4.2.2.2</w:t>
      </w:r>
      <w:r w:rsidRPr="00001DFE">
        <w:rPr>
          <w:lang w:eastAsia="zh-CN"/>
        </w:rPr>
        <w:t xml:space="preserve">-1: </w:t>
      </w:r>
      <w:r w:rsidRPr="002A4564">
        <w:rPr>
          <w:lang w:eastAsia="zh-CN"/>
        </w:rPr>
        <w:t>Event-triggered location information notification procedure</w:t>
      </w:r>
    </w:p>
    <w:p w14:paraId="6E6FEB18" w14:textId="77777777" w:rsidR="00503B50" w:rsidRPr="00001DFE" w:rsidRDefault="00503B50" w:rsidP="00503B50">
      <w:pPr>
        <w:pStyle w:val="B1"/>
      </w:pPr>
      <w:r>
        <w:t>1</w:t>
      </w:r>
      <w:r w:rsidRPr="00001DFE">
        <w:t>.</w:t>
      </w:r>
      <w:r w:rsidRPr="00001DFE">
        <w:tab/>
        <w:t xml:space="preserve">The </w:t>
      </w:r>
      <w:r>
        <w:t>LMS</w:t>
      </w:r>
      <w:r w:rsidRPr="00001DFE">
        <w:t xml:space="preserve"> in the </w:t>
      </w:r>
      <w:r>
        <w:t>MC</w:t>
      </w:r>
      <w:r w:rsidRPr="00001DFE">
        <w:t xml:space="preserve"> system </w:t>
      </w:r>
      <w:r>
        <w:t>determines that it has location information available that is to be notified to the IWF in the LMR system.</w:t>
      </w:r>
    </w:p>
    <w:p w14:paraId="569ADB72" w14:textId="77777777" w:rsidR="00503B50" w:rsidRDefault="00503B50" w:rsidP="00503B50">
      <w:pPr>
        <w:pStyle w:val="B1"/>
      </w:pPr>
      <w:r>
        <w:lastRenderedPageBreak/>
        <w:t>2.</w:t>
      </w:r>
      <w:r>
        <w:tab/>
        <w:t>The LMS</w:t>
      </w:r>
      <w:r w:rsidRPr="00001DFE">
        <w:t xml:space="preserve"> in the </w:t>
      </w:r>
      <w:r>
        <w:t>MC</w:t>
      </w:r>
      <w:r w:rsidRPr="00001DFE">
        <w:t xml:space="preserve"> system </w:t>
      </w:r>
      <w:r>
        <w:t>sends the IWF Location information notification to the IWF in the LMR system, according to the described information flow in clause 10.11.4.1.5</w:t>
      </w:r>
      <w:r w:rsidRPr="002A4564">
        <w:t>.</w:t>
      </w:r>
    </w:p>
    <w:p w14:paraId="231C2297" w14:textId="77777777" w:rsidR="00503B50" w:rsidRPr="00001DFE" w:rsidRDefault="00503B50" w:rsidP="00503B50">
      <w:pPr>
        <w:pStyle w:val="Heading5"/>
      </w:pPr>
      <w:bookmarkStart w:id="686" w:name="_Hlk126213880"/>
      <w:bookmarkStart w:id="687" w:name="_Toc114840120"/>
      <w:bookmarkStart w:id="688" w:name="_Toc193665045"/>
      <w:r>
        <w:t>10.11.4.2.3</w:t>
      </w:r>
      <w:bookmarkEnd w:id="686"/>
      <w:r w:rsidRPr="00001DFE">
        <w:tab/>
      </w:r>
      <w:r>
        <w:t>L</w:t>
      </w:r>
      <w:r w:rsidRPr="004A1A30">
        <w:t xml:space="preserve">ocation information </w:t>
      </w:r>
      <w:r>
        <w:t xml:space="preserve">subscription </w:t>
      </w:r>
      <w:r w:rsidRPr="004A1A30">
        <w:t>procedure</w:t>
      </w:r>
      <w:bookmarkEnd w:id="687"/>
      <w:bookmarkEnd w:id="688"/>
    </w:p>
    <w:p w14:paraId="0967D00D" w14:textId="77777777" w:rsidR="00503B50" w:rsidRPr="00001DFE" w:rsidRDefault="00503B50" w:rsidP="00527785">
      <w:pPr>
        <w:pStyle w:val="Heading6"/>
      </w:pPr>
      <w:bookmarkStart w:id="689" w:name="_Toc193665046"/>
      <w:r>
        <w:t>10.11.4.2.3.1</w:t>
      </w:r>
      <w:r w:rsidRPr="00001DFE">
        <w:tab/>
      </w:r>
      <w:r>
        <w:t>L</w:t>
      </w:r>
      <w:r w:rsidRPr="004A1A30">
        <w:t xml:space="preserve">ocation information </w:t>
      </w:r>
      <w:r>
        <w:t xml:space="preserve">subscription </w:t>
      </w:r>
      <w:r w:rsidRPr="004A1A30">
        <w:t>procedure</w:t>
      </w:r>
      <w:r>
        <w:t xml:space="preserve"> (LMS to IWF)</w:t>
      </w:r>
      <w:bookmarkEnd w:id="689"/>
    </w:p>
    <w:p w14:paraId="6EA54A5A"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56225169" w14:textId="77777777" w:rsidR="00503B50" w:rsidRPr="00001DFE" w:rsidRDefault="00503B50" w:rsidP="00503B50">
      <w:pPr>
        <w:rPr>
          <w:lang w:eastAsia="zh-CN"/>
        </w:rPr>
      </w:pPr>
      <w:r>
        <w:rPr>
          <w:lang w:eastAsia="zh-CN"/>
        </w:rPr>
        <w:t>Figure </w:t>
      </w:r>
      <w:r>
        <w:t>10.11.4.2.3.1</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D9A0694" w14:textId="77777777" w:rsidR="00503B50" w:rsidRPr="00001DFE" w:rsidRDefault="00503B50" w:rsidP="00503B50">
      <w:pPr>
        <w:pStyle w:val="TH"/>
        <w:rPr>
          <w:lang w:eastAsia="zh-CN"/>
        </w:rPr>
      </w:pPr>
      <w:r w:rsidRPr="00001DFE">
        <w:object w:dxaOrig="7130" w:dyaOrig="7410" w14:anchorId="3F81C9F7">
          <v:shape id="_x0000_i1116" type="#_x0000_t75" style="width:357.2pt;height:372.15pt" o:ole="">
            <v:imagedata r:id="rId187" o:title=""/>
          </v:shape>
          <o:OLEObject Type="Embed" ProgID="Visio.Drawing.11" ShapeID="_x0000_i1116" DrawAspect="Content" ObjectID="_1804278050" r:id="rId188"/>
        </w:object>
      </w:r>
    </w:p>
    <w:p w14:paraId="18FB4904" w14:textId="77777777" w:rsidR="00503B50" w:rsidRPr="00001DFE" w:rsidRDefault="00503B50" w:rsidP="00503B50">
      <w:pPr>
        <w:pStyle w:val="TF"/>
        <w:rPr>
          <w:lang w:eastAsia="zh-CN"/>
        </w:rPr>
      </w:pPr>
      <w:r>
        <w:rPr>
          <w:lang w:eastAsia="zh-CN"/>
        </w:rPr>
        <w:t xml:space="preserve">Figure </w:t>
      </w:r>
      <w:r>
        <w:t>10.11.4.2.3.1</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7B2CCBA2"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sends a request for subscription to event-triggered location information of LMR users that appear as MC service users in the LMR system by sending a location information subscription request to the LMS in the MC system, according to the described information flows in clause 10.9.2.5</w:t>
      </w:r>
      <w:r w:rsidRPr="00B42FA7">
        <w:t xml:space="preserve"> </w:t>
      </w:r>
      <w:r>
        <w:t>in 3GPP TS 23.280 [5]</w:t>
      </w:r>
      <w:r w:rsidRPr="002A4564">
        <w:t>.</w:t>
      </w:r>
    </w:p>
    <w:p w14:paraId="008CF400"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3A795813" w14:textId="17A59316"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C34B3F5"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0702AE">
        <w:t xml:space="preserve">determines that the request has a target in </w:t>
      </w:r>
      <w:r>
        <w:t>an LMR</w:t>
      </w:r>
      <w:r w:rsidRPr="000702AE">
        <w:t xml:space="preserve"> system</w:t>
      </w:r>
      <w:r>
        <w:t>.</w:t>
      </w:r>
    </w:p>
    <w:p w14:paraId="6CE8A840" w14:textId="77777777" w:rsidR="00503B50" w:rsidRDefault="00503B50" w:rsidP="00503B50">
      <w:pPr>
        <w:pStyle w:val="B1"/>
      </w:pPr>
      <w:r>
        <w:lastRenderedPageBreak/>
        <w:t>4.</w:t>
      </w:r>
      <w:r>
        <w:tab/>
        <w:t>The LMS in the MC system sends the IWF Location information subscription request to the IWF in the LMR system, according to the described information flow in clause 10.11.4.1.3</w:t>
      </w:r>
      <w:r w:rsidRPr="002A4564">
        <w:t>.</w:t>
      </w:r>
    </w:p>
    <w:p w14:paraId="348B8ED2"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 xml:space="preserve">can </w:t>
      </w:r>
      <w:r w:rsidRPr="00001DFE">
        <w:t xml:space="preserve">check if the </w:t>
      </w:r>
      <w:r>
        <w:t>provided information along with the configuration permit the request to proceed.</w:t>
      </w:r>
    </w:p>
    <w:p w14:paraId="68F2D398" w14:textId="77777777" w:rsidR="00503B50" w:rsidRDefault="00503B50" w:rsidP="00503B50">
      <w:pPr>
        <w:pStyle w:val="B1"/>
      </w:pPr>
      <w:r>
        <w:t>6.</w:t>
      </w:r>
      <w:r>
        <w:tab/>
        <w:t>The IWF in the LMR system applies the subscription.</w:t>
      </w:r>
    </w:p>
    <w:p w14:paraId="46AC6F18" w14:textId="77777777" w:rsidR="00503B50" w:rsidRDefault="00503B50" w:rsidP="00503B50">
      <w:pPr>
        <w:pStyle w:val="B1"/>
      </w:pPr>
      <w:r>
        <w:t>7.</w:t>
      </w:r>
      <w:r>
        <w:tab/>
        <w:t>The IWF in the LMR system sends the IWF Location information subscription response to the LMS in the MC system according to the described information flow in clause 10.11.4.1.4</w:t>
      </w:r>
      <w:r w:rsidRPr="002A4564">
        <w:t>.</w:t>
      </w:r>
      <w:r>
        <w:t xml:space="preserve"> The LMS in the MC system can respond to the LMC or MC server in the MC system per the procedures of 3GPP TS 23.280 [5]</w:t>
      </w:r>
      <w:r w:rsidRPr="002A4564">
        <w:t>.</w:t>
      </w:r>
    </w:p>
    <w:p w14:paraId="7FCAB4AF" w14:textId="77777777" w:rsidR="00503B50" w:rsidRPr="00001DFE" w:rsidRDefault="00503B50" w:rsidP="00503B50">
      <w:pPr>
        <w:pStyle w:val="Heading6"/>
      </w:pPr>
      <w:bookmarkStart w:id="690" w:name="_Toc193665047"/>
      <w:r>
        <w:t>10.11.4.2.3.2</w:t>
      </w:r>
      <w:r w:rsidRPr="00001DFE">
        <w:tab/>
      </w:r>
      <w:r>
        <w:t>L</w:t>
      </w:r>
      <w:r w:rsidRPr="004A1A30">
        <w:t xml:space="preserve">ocation information </w:t>
      </w:r>
      <w:r>
        <w:t xml:space="preserve">subscription </w:t>
      </w:r>
      <w:r w:rsidRPr="004A1A30">
        <w:t>procedure</w:t>
      </w:r>
      <w:r>
        <w:t xml:space="preserve"> (IWF to LMS)</w:t>
      </w:r>
      <w:bookmarkEnd w:id="690"/>
    </w:p>
    <w:p w14:paraId="1E829589"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12AF7B45" w14:textId="77777777" w:rsidR="00503B50" w:rsidRPr="00001DFE" w:rsidRDefault="00503B50" w:rsidP="00503B50">
      <w:pPr>
        <w:rPr>
          <w:lang w:eastAsia="zh-CN"/>
        </w:rPr>
      </w:pPr>
      <w:r>
        <w:rPr>
          <w:lang w:eastAsia="zh-CN"/>
        </w:rPr>
        <w:t>Figure </w:t>
      </w:r>
      <w:r>
        <w:t>10.11.4.2.3.2</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118B904" w14:textId="77777777" w:rsidR="00503B50" w:rsidRPr="00001DFE" w:rsidRDefault="00503B50" w:rsidP="00503B50">
      <w:pPr>
        <w:pStyle w:val="TH"/>
        <w:rPr>
          <w:lang w:eastAsia="zh-CN"/>
        </w:rPr>
      </w:pPr>
      <w:r w:rsidRPr="00001DFE">
        <w:object w:dxaOrig="5760" w:dyaOrig="7410" w14:anchorId="712DEC75">
          <v:shape id="_x0000_i1117" type="#_x0000_t75" style="width:288.95pt;height:372.15pt" o:ole="">
            <v:imagedata r:id="rId189" o:title=""/>
          </v:shape>
          <o:OLEObject Type="Embed" ProgID="Visio.Drawing.11" ShapeID="_x0000_i1117" DrawAspect="Content" ObjectID="_1804278051" r:id="rId190"/>
        </w:object>
      </w:r>
    </w:p>
    <w:p w14:paraId="5C7EBC12" w14:textId="77777777" w:rsidR="00503B50" w:rsidRPr="00001DFE" w:rsidRDefault="00503B50" w:rsidP="00503B50">
      <w:pPr>
        <w:pStyle w:val="TF"/>
        <w:rPr>
          <w:lang w:eastAsia="zh-CN"/>
        </w:rPr>
      </w:pPr>
      <w:r>
        <w:rPr>
          <w:lang w:eastAsia="zh-CN"/>
        </w:rPr>
        <w:t xml:space="preserve">Figure </w:t>
      </w:r>
      <w:r>
        <w:t>10.11.4.2.3.2</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0501F4DB"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needs to subscribe to location information notifications for an MC service user.</w:t>
      </w:r>
    </w:p>
    <w:p w14:paraId="371B21C4" w14:textId="77777777" w:rsidR="00503B50" w:rsidRDefault="00503B50" w:rsidP="00503B50">
      <w:pPr>
        <w:pStyle w:val="B1"/>
      </w:pPr>
      <w:r>
        <w:t>2</w:t>
      </w:r>
      <w:r w:rsidRPr="00001DFE">
        <w:t>.</w:t>
      </w:r>
      <w:r w:rsidRPr="00001DFE">
        <w:tab/>
        <w:t xml:space="preserve">The </w:t>
      </w:r>
      <w:r>
        <w:t>IWF</w:t>
      </w:r>
      <w:r w:rsidRPr="00001DFE">
        <w:t xml:space="preserve"> in the </w:t>
      </w:r>
      <w:r>
        <w:t>LMR</w:t>
      </w:r>
      <w:r w:rsidRPr="00001DFE">
        <w:t xml:space="preserve"> system </w:t>
      </w:r>
      <w:r w:rsidRPr="000702AE">
        <w:t xml:space="preserve">determines that the request has a target in </w:t>
      </w:r>
      <w:r>
        <w:t>the MC</w:t>
      </w:r>
      <w:r w:rsidRPr="000702AE">
        <w:t xml:space="preserve"> system</w:t>
      </w:r>
      <w:r>
        <w:t>.</w:t>
      </w:r>
    </w:p>
    <w:p w14:paraId="26EB3C7D" w14:textId="77777777" w:rsidR="00503B50" w:rsidRDefault="00503B50" w:rsidP="00503B50">
      <w:pPr>
        <w:pStyle w:val="B1"/>
      </w:pPr>
      <w:r>
        <w:t>3.</w:t>
      </w:r>
      <w:r>
        <w:tab/>
        <w:t>The IWF</w:t>
      </w:r>
      <w:r w:rsidRPr="00001DFE">
        <w:t xml:space="preserve"> in the </w:t>
      </w:r>
      <w:r>
        <w:t>LMR</w:t>
      </w:r>
      <w:r w:rsidRPr="00001DFE">
        <w:t xml:space="preserve"> </w:t>
      </w:r>
      <w:r>
        <w:t>system sends the IWF Location information subscription request to the LMS in the MC system, according to the described information flow in clause 10.11.4.1.3</w:t>
      </w:r>
      <w:r w:rsidRPr="002A4564">
        <w:t>.</w:t>
      </w:r>
    </w:p>
    <w:p w14:paraId="297C4A8C" w14:textId="77777777" w:rsidR="00503B50" w:rsidRPr="00001DFE" w:rsidRDefault="00503B50" w:rsidP="00503B50">
      <w:pPr>
        <w:pStyle w:val="B1"/>
      </w:pPr>
      <w:r>
        <w:lastRenderedPageBreak/>
        <w:t>4</w:t>
      </w:r>
      <w:r w:rsidRPr="00001DFE">
        <w:t>.</w:t>
      </w:r>
      <w:r w:rsidRPr="00001DFE">
        <w:tab/>
        <w:t xml:space="preserve">The </w:t>
      </w:r>
      <w:r>
        <w:t>LMS</w:t>
      </w:r>
      <w:r w:rsidRPr="00001DFE">
        <w:t xml:space="preserve"> in the </w:t>
      </w:r>
      <w:r>
        <w:t>MC</w:t>
      </w:r>
      <w:r w:rsidRPr="00001DFE">
        <w:t xml:space="preserve"> system check</w:t>
      </w:r>
      <w:r>
        <w:t>s</w:t>
      </w:r>
      <w:r w:rsidRPr="00001DFE">
        <w:t xml:space="preserve"> if the </w:t>
      </w:r>
      <w:r>
        <w:t>provided information along with the configuration permit the request to proceed.</w:t>
      </w:r>
    </w:p>
    <w:p w14:paraId="2044AD1C" w14:textId="77777777" w:rsidR="00503B50" w:rsidRDefault="00503B50" w:rsidP="00503B50">
      <w:pPr>
        <w:pStyle w:val="B1"/>
      </w:pPr>
      <w:r>
        <w:t>5.</w:t>
      </w:r>
      <w:r>
        <w:tab/>
        <w:t>The LMS</w:t>
      </w:r>
      <w:r w:rsidRPr="00001DFE">
        <w:t xml:space="preserve"> in the </w:t>
      </w:r>
      <w:r>
        <w:t>MC</w:t>
      </w:r>
      <w:r w:rsidRPr="00001DFE">
        <w:t xml:space="preserve"> </w:t>
      </w:r>
      <w:r>
        <w:t>system applies the subscription.</w:t>
      </w:r>
    </w:p>
    <w:p w14:paraId="05B1D342" w14:textId="77777777" w:rsidR="00503B50" w:rsidRDefault="00503B50" w:rsidP="00503B50">
      <w:pPr>
        <w:pStyle w:val="B1"/>
      </w:pPr>
      <w:r>
        <w:t>6.</w:t>
      </w:r>
      <w:r>
        <w:tab/>
        <w:t>The LMS</w:t>
      </w:r>
      <w:r w:rsidRPr="00001DFE">
        <w:t xml:space="preserve"> in the </w:t>
      </w:r>
      <w:r>
        <w:t>MC</w:t>
      </w:r>
      <w:r w:rsidRPr="00001DFE">
        <w:t xml:space="preserve"> </w:t>
      </w:r>
      <w:r>
        <w:t>system sends the IWF Location information subscription response to the LMS in the MC system according to the described information flow in clause 10.11.4.1.4</w:t>
      </w:r>
      <w:r w:rsidRPr="002A4564">
        <w:t>.</w:t>
      </w:r>
      <w:r>
        <w:t xml:space="preserve"> </w:t>
      </w:r>
    </w:p>
    <w:p w14:paraId="79A18B24" w14:textId="77777777" w:rsidR="00503B50" w:rsidRPr="00001DFE" w:rsidRDefault="00503B50" w:rsidP="00503B50">
      <w:pPr>
        <w:pStyle w:val="Heading5"/>
      </w:pPr>
      <w:bookmarkStart w:id="691" w:name="_Toc114840121"/>
      <w:bookmarkStart w:id="692" w:name="_Toc193665048"/>
      <w:r>
        <w:t>10.11.4.2.4</w:t>
      </w:r>
      <w:r w:rsidRPr="00001DFE">
        <w:tab/>
      </w:r>
      <w:r>
        <w:t>L</w:t>
      </w:r>
      <w:r w:rsidRPr="004A1A30">
        <w:t xml:space="preserve">ocation information </w:t>
      </w:r>
      <w:r>
        <w:t xml:space="preserve">cancel subscription </w:t>
      </w:r>
      <w:r w:rsidRPr="004A1A30">
        <w:t>procedure</w:t>
      </w:r>
      <w:bookmarkEnd w:id="691"/>
      <w:bookmarkEnd w:id="692"/>
    </w:p>
    <w:p w14:paraId="4563CC9A" w14:textId="77777777" w:rsidR="00503B50" w:rsidRPr="00001DFE" w:rsidRDefault="00503B50" w:rsidP="00527785">
      <w:pPr>
        <w:pStyle w:val="Heading6"/>
      </w:pPr>
      <w:bookmarkStart w:id="693" w:name="_Toc193665049"/>
      <w:r>
        <w:t>10.11.4.2.4.1</w:t>
      </w:r>
      <w:r w:rsidRPr="00001DFE">
        <w:tab/>
      </w:r>
      <w:r>
        <w:t>L</w:t>
      </w:r>
      <w:r w:rsidRPr="004A1A30">
        <w:t xml:space="preserve">ocation information </w:t>
      </w:r>
      <w:r>
        <w:t xml:space="preserve">cancel subscription </w:t>
      </w:r>
      <w:r w:rsidRPr="004A1A30">
        <w:t>procedure</w:t>
      </w:r>
      <w:r>
        <w:t xml:space="preserve"> (LMS to IWF)</w:t>
      </w:r>
      <w:bookmarkEnd w:id="693"/>
    </w:p>
    <w:p w14:paraId="20AD18C6" w14:textId="77777777" w:rsidR="00503B50" w:rsidRPr="00001DFE" w:rsidRDefault="00503B50" w:rsidP="00503B50">
      <w:r w:rsidRPr="00001DFE">
        <w:rPr>
          <w:lang w:eastAsia="zh-CN"/>
        </w:rPr>
        <w:t xml:space="preserve">The </w:t>
      </w:r>
      <w:r>
        <w:rPr>
          <w:lang w:eastAsia="zh-CN"/>
        </w:rPr>
        <w:t>LMC</w:t>
      </w:r>
      <w:r w:rsidRPr="00001DFE">
        <w:rPr>
          <w:lang w:eastAsia="zh-CN"/>
        </w:rPr>
        <w:t xml:space="preserve"> in the MC system </w:t>
      </w:r>
      <w:r>
        <w:rPr>
          <w:lang w:eastAsia="zh-CN"/>
        </w:rPr>
        <w:t>receives location information updates according to the subscriptions requested in the LMR system per clause 10.11.4.2.3. Those subscriptions can be cancelled anytime from the MC system.</w:t>
      </w:r>
      <w:r w:rsidRPr="006042A5">
        <w:t xml:space="preserve"> </w:t>
      </w:r>
      <w:r>
        <w:t>The IWF can translate, as needed, between MC service identities and identities used within the LMR system.</w:t>
      </w:r>
    </w:p>
    <w:p w14:paraId="2B9C1BD4" w14:textId="77777777" w:rsidR="00503B50" w:rsidRPr="00001DFE" w:rsidRDefault="00503B50" w:rsidP="00503B50">
      <w:pPr>
        <w:rPr>
          <w:lang w:eastAsia="zh-CN"/>
        </w:rPr>
      </w:pPr>
      <w:r>
        <w:rPr>
          <w:lang w:eastAsia="zh-CN"/>
        </w:rPr>
        <w:t>Figure </w:t>
      </w:r>
      <w:r>
        <w:t>10.11.4.2.4.1</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MC system to the LMR system</w:t>
      </w:r>
      <w:r w:rsidRPr="004A1A30">
        <w:rPr>
          <w:lang w:eastAsia="zh-CN"/>
        </w:rPr>
        <w:t>.</w:t>
      </w:r>
    </w:p>
    <w:p w14:paraId="1EE45AD3" w14:textId="77777777" w:rsidR="00503B50" w:rsidRPr="00001DFE" w:rsidRDefault="00503B50" w:rsidP="00503B50">
      <w:pPr>
        <w:pStyle w:val="TH"/>
        <w:rPr>
          <w:lang w:eastAsia="zh-CN"/>
        </w:rPr>
      </w:pPr>
      <w:r w:rsidRPr="00001DFE">
        <w:object w:dxaOrig="7510" w:dyaOrig="7540" w14:anchorId="09D53BA5">
          <v:shape id="_x0000_i1118" type="#_x0000_t75" style="width:376.85pt;height:377.75pt" o:ole="">
            <v:imagedata r:id="rId191" o:title=""/>
          </v:shape>
          <o:OLEObject Type="Embed" ProgID="Visio.Drawing.11" ShapeID="_x0000_i1118" DrawAspect="Content" ObjectID="_1804278052" r:id="rId192"/>
        </w:object>
      </w:r>
    </w:p>
    <w:p w14:paraId="397D1D14" w14:textId="77777777" w:rsidR="00503B50" w:rsidRPr="00001DFE" w:rsidRDefault="00503B50" w:rsidP="00503B50">
      <w:pPr>
        <w:pStyle w:val="TF"/>
        <w:rPr>
          <w:lang w:eastAsia="zh-CN"/>
        </w:rPr>
      </w:pPr>
      <w:r>
        <w:rPr>
          <w:lang w:eastAsia="zh-CN"/>
        </w:rPr>
        <w:t xml:space="preserve">Figure </w:t>
      </w:r>
      <w:r>
        <w:t>10.11.4.2.4.1</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0FD16C99"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requests the cancellation of subscriptions to event-triggered location information of LMR users that appear as MC service users in the LMR system by sending location information cancel subscription requests to the LMS in the MC system, according to the described information flows in clause 10.9.2.8 in 3GPP TS 23.280 [5]</w:t>
      </w:r>
      <w:r w:rsidRPr="002A4564">
        <w:t>.</w:t>
      </w:r>
    </w:p>
    <w:p w14:paraId="703FE55F"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5E4F6BC4" w14:textId="6F1668F6" w:rsidR="00503B50" w:rsidRPr="00001DFE" w:rsidRDefault="00503B50" w:rsidP="00503B50">
      <w:pPr>
        <w:pStyle w:val="NO"/>
        <w:rPr>
          <w:lang w:eastAsia="zh-CN"/>
        </w:rPr>
      </w:pPr>
      <w:r w:rsidRPr="00001DFE">
        <w:lastRenderedPageBreak/>
        <w:t>NOTE:</w:t>
      </w:r>
      <w:r w:rsidRPr="00001DFE">
        <w:tab/>
        <w:t xml:space="preserve">Whether the authorization check is a specific MC service user </w:t>
      </w:r>
      <w:r>
        <w:t xml:space="preserve">based </w:t>
      </w:r>
      <w:r w:rsidRPr="00001DFE">
        <w:t>check or is a general policy check is outside the scope of this procedure.</w:t>
      </w:r>
    </w:p>
    <w:p w14:paraId="27E61A97"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CC5CEE">
        <w:t xml:space="preserve">determines that the </w:t>
      </w:r>
      <w:r>
        <w:t>request</w:t>
      </w:r>
      <w:r w:rsidRPr="00CC5CEE">
        <w:t xml:space="preserve"> has a target in </w:t>
      </w:r>
      <w:r>
        <w:t>an LMR</w:t>
      </w:r>
      <w:r w:rsidRPr="00CC5CEE">
        <w:t xml:space="preserve"> system</w:t>
      </w:r>
      <w:r>
        <w:t>.</w:t>
      </w:r>
    </w:p>
    <w:p w14:paraId="4196EB45" w14:textId="77777777" w:rsidR="00503B50" w:rsidRDefault="00503B50" w:rsidP="00503B50">
      <w:pPr>
        <w:pStyle w:val="B1"/>
      </w:pPr>
      <w:r>
        <w:t>4.</w:t>
      </w:r>
      <w:r>
        <w:tab/>
        <w:t>The LMS in the MC system sends the IWF Location information cancel subscription request to the IWF in the LMR system, according to the described information flow in clause 10.11.4.1.6</w:t>
      </w:r>
      <w:r w:rsidRPr="002A4564">
        <w:t>.</w:t>
      </w:r>
    </w:p>
    <w:p w14:paraId="55CC9CCB" w14:textId="77777777" w:rsidR="00503B50" w:rsidRPr="00001DFE" w:rsidRDefault="00503B50" w:rsidP="00503B50">
      <w:pPr>
        <w:pStyle w:val="B1"/>
      </w:pPr>
      <w:r>
        <w:t>5</w:t>
      </w:r>
      <w:r w:rsidRPr="00001DFE">
        <w:t>.</w:t>
      </w:r>
      <w:r w:rsidRPr="00001DFE">
        <w:tab/>
        <w:t xml:space="preserve">The </w:t>
      </w:r>
      <w:r>
        <w:t xml:space="preserve">IWF in the LMR </w:t>
      </w:r>
      <w:r w:rsidRPr="00001DFE">
        <w:t xml:space="preserve">system </w:t>
      </w:r>
      <w:r>
        <w:t xml:space="preserve">can </w:t>
      </w:r>
      <w:r w:rsidRPr="00001DFE">
        <w:t xml:space="preserve">check if the </w:t>
      </w:r>
      <w:r>
        <w:t>provided information along with the configuration permit the request to proceed.</w:t>
      </w:r>
    </w:p>
    <w:p w14:paraId="25A7F2B6" w14:textId="77777777" w:rsidR="00503B50" w:rsidRDefault="00503B50" w:rsidP="00503B50">
      <w:pPr>
        <w:pStyle w:val="B1"/>
      </w:pPr>
      <w:r>
        <w:t>6.</w:t>
      </w:r>
      <w:r>
        <w:tab/>
        <w:t>The IWF in the LMR system cancels the subscription.</w:t>
      </w:r>
    </w:p>
    <w:p w14:paraId="3716F73A" w14:textId="77777777" w:rsidR="00503B50" w:rsidRDefault="00503B50" w:rsidP="00503B50">
      <w:pPr>
        <w:pStyle w:val="B1"/>
      </w:pPr>
      <w:r>
        <w:t>7.</w:t>
      </w:r>
      <w:r>
        <w:tab/>
        <w:t>The IWF in the LMR system sends the IWF Location information cancel subscription response to the LMS in the MC system, according to the described information flow in clause 10.11.4.1.7</w:t>
      </w:r>
      <w:r w:rsidRPr="002A4564">
        <w:t>.</w:t>
      </w:r>
      <w:r>
        <w:t xml:space="preserve"> The LMS can forward the location information cancel subscription response per the procedures in 3GPP TS 23.280 [5]</w:t>
      </w:r>
      <w:r w:rsidRPr="002A4564">
        <w:t>.</w:t>
      </w:r>
    </w:p>
    <w:p w14:paraId="1F4CD693" w14:textId="77777777" w:rsidR="00503B50" w:rsidRPr="00001DFE" w:rsidRDefault="00503B50" w:rsidP="00503B50">
      <w:pPr>
        <w:pStyle w:val="Heading6"/>
      </w:pPr>
      <w:bookmarkStart w:id="694" w:name="_Toc193665050"/>
      <w:r>
        <w:t>10.11.4.2.4.2</w:t>
      </w:r>
      <w:r w:rsidRPr="00001DFE">
        <w:tab/>
      </w:r>
      <w:r>
        <w:t>L</w:t>
      </w:r>
      <w:r w:rsidRPr="004A1A30">
        <w:t xml:space="preserve">ocation information </w:t>
      </w:r>
      <w:r>
        <w:t xml:space="preserve">cancel subscription </w:t>
      </w:r>
      <w:r w:rsidRPr="004A1A30">
        <w:t>procedure</w:t>
      </w:r>
      <w:r>
        <w:t xml:space="preserve"> (IWF to LMS)</w:t>
      </w:r>
      <w:bookmarkEnd w:id="694"/>
    </w:p>
    <w:p w14:paraId="61D082B1"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receives location information updates according to the subscriptions requested in the MC system per clause 10.11.4.2.3.2. Those subscriptions can be cancelled anytime from the LMR system.</w:t>
      </w:r>
      <w:r w:rsidRPr="006042A5">
        <w:t xml:space="preserve"> </w:t>
      </w:r>
      <w:r>
        <w:t>The IWF can translate, as needed, between MC service identities and identities used within the LMR system.</w:t>
      </w:r>
    </w:p>
    <w:p w14:paraId="1732B079" w14:textId="77777777" w:rsidR="00503B50" w:rsidRPr="00001DFE" w:rsidRDefault="00503B50" w:rsidP="00503B50">
      <w:pPr>
        <w:rPr>
          <w:lang w:eastAsia="zh-CN"/>
        </w:rPr>
      </w:pPr>
      <w:r>
        <w:rPr>
          <w:lang w:eastAsia="zh-CN"/>
        </w:rPr>
        <w:t>Figure </w:t>
      </w:r>
      <w:r>
        <w:t>10.11.4.2.4.2</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LMR system to the MC system</w:t>
      </w:r>
      <w:r w:rsidRPr="004A1A30">
        <w:rPr>
          <w:lang w:eastAsia="zh-CN"/>
        </w:rPr>
        <w:t>.</w:t>
      </w:r>
    </w:p>
    <w:p w14:paraId="0EA8C237" w14:textId="77777777" w:rsidR="00503B50" w:rsidRPr="00001DFE" w:rsidRDefault="00503B50" w:rsidP="00503B50">
      <w:pPr>
        <w:pStyle w:val="TH"/>
        <w:rPr>
          <w:lang w:eastAsia="zh-CN"/>
        </w:rPr>
      </w:pPr>
      <w:r w:rsidRPr="00001DFE">
        <w:object w:dxaOrig="5031" w:dyaOrig="7540" w14:anchorId="545DD539">
          <v:shape id="_x0000_i1119" type="#_x0000_t75" style="width:252.45pt;height:377.75pt" o:ole="">
            <v:imagedata r:id="rId193" o:title=""/>
          </v:shape>
          <o:OLEObject Type="Embed" ProgID="Visio.Drawing.11" ShapeID="_x0000_i1119" DrawAspect="Content" ObjectID="_1804278053" r:id="rId194"/>
        </w:object>
      </w:r>
    </w:p>
    <w:p w14:paraId="7B2F6A8E" w14:textId="77777777" w:rsidR="00503B50" w:rsidRPr="00001DFE" w:rsidRDefault="00503B50" w:rsidP="00503B50">
      <w:pPr>
        <w:pStyle w:val="TF"/>
        <w:rPr>
          <w:lang w:eastAsia="zh-CN"/>
        </w:rPr>
      </w:pPr>
      <w:r>
        <w:rPr>
          <w:lang w:eastAsia="zh-CN"/>
        </w:rPr>
        <w:t xml:space="preserve">Figure </w:t>
      </w:r>
      <w:r>
        <w:t>10.11.4.2.4.2</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6517BABA" w14:textId="77777777" w:rsidR="00503B50" w:rsidRPr="00001DFE" w:rsidRDefault="00503B50" w:rsidP="00503B50">
      <w:pPr>
        <w:pStyle w:val="B1"/>
      </w:pPr>
      <w:r>
        <w:t>1</w:t>
      </w:r>
      <w:r w:rsidRPr="00001DFE">
        <w:t>.</w:t>
      </w:r>
      <w:r w:rsidRPr="00001DFE">
        <w:tab/>
        <w:t xml:space="preserve">The </w:t>
      </w:r>
      <w:r>
        <w:t>IWF in the LMR</w:t>
      </w:r>
      <w:r w:rsidRPr="00001DFE">
        <w:t xml:space="preserve"> system </w:t>
      </w:r>
      <w:r>
        <w:t>determines that a location information subscription is to be cancelled.</w:t>
      </w:r>
    </w:p>
    <w:p w14:paraId="5A635633" w14:textId="77777777" w:rsidR="00503B50" w:rsidRDefault="00503B50" w:rsidP="00503B50">
      <w:pPr>
        <w:pStyle w:val="B1"/>
      </w:pPr>
      <w:r>
        <w:lastRenderedPageBreak/>
        <w:t>2</w:t>
      </w:r>
      <w:r w:rsidRPr="00001DFE">
        <w:t>.</w:t>
      </w:r>
      <w:r w:rsidRPr="00001DFE">
        <w:tab/>
        <w:t xml:space="preserve">The </w:t>
      </w:r>
      <w:r>
        <w:t>IWF in the LMR</w:t>
      </w:r>
      <w:r w:rsidRPr="00001DFE">
        <w:t xml:space="preserve"> system </w:t>
      </w:r>
      <w:r w:rsidRPr="00CC5CEE">
        <w:t xml:space="preserve">determines that the </w:t>
      </w:r>
      <w:r>
        <w:t>request</w:t>
      </w:r>
      <w:r w:rsidRPr="00CC5CEE">
        <w:t xml:space="preserve"> has a target in </w:t>
      </w:r>
      <w:r>
        <w:t>the MC</w:t>
      </w:r>
      <w:r w:rsidRPr="00CC5CEE">
        <w:t xml:space="preserve"> system</w:t>
      </w:r>
      <w:r>
        <w:t>.</w:t>
      </w:r>
    </w:p>
    <w:p w14:paraId="2FEEBA32" w14:textId="77777777" w:rsidR="00503B50" w:rsidRDefault="00503B50" w:rsidP="00503B50">
      <w:pPr>
        <w:pStyle w:val="B1"/>
      </w:pPr>
      <w:r>
        <w:t>3.</w:t>
      </w:r>
      <w:r>
        <w:tab/>
        <w:t>The IWF in the LMR</w:t>
      </w:r>
      <w:r w:rsidRPr="00001DFE">
        <w:t xml:space="preserve"> </w:t>
      </w:r>
      <w:r>
        <w:t>system sends the IWF Location information cancel subscription request to the LMS in the MC system, according to the described information flow in clause 10.11.4.1.6</w:t>
      </w:r>
      <w:r w:rsidRPr="002A4564">
        <w:t>.</w:t>
      </w:r>
    </w:p>
    <w:p w14:paraId="7469D791" w14:textId="77777777" w:rsidR="00503B50" w:rsidRPr="00001DFE" w:rsidRDefault="00503B50" w:rsidP="00503B50">
      <w:pPr>
        <w:pStyle w:val="B1"/>
      </w:pPr>
      <w:r>
        <w:t>4</w:t>
      </w:r>
      <w:r w:rsidRPr="00001DFE">
        <w:t>.</w:t>
      </w:r>
      <w:r w:rsidRPr="00001DFE">
        <w:tab/>
        <w:t xml:space="preserve">The </w:t>
      </w:r>
      <w:r>
        <w:t xml:space="preserve">LMS in the MC </w:t>
      </w:r>
      <w:r w:rsidRPr="00001DFE">
        <w:t>system check</w:t>
      </w:r>
      <w:r>
        <w:t>s</w:t>
      </w:r>
      <w:r w:rsidRPr="00001DFE">
        <w:t xml:space="preserve"> if the </w:t>
      </w:r>
      <w:r>
        <w:t>provided information along with the configuration permit the request to proceed.</w:t>
      </w:r>
    </w:p>
    <w:p w14:paraId="1B7FD9DA" w14:textId="77777777" w:rsidR="00503B50" w:rsidRDefault="00503B50" w:rsidP="00503B50">
      <w:pPr>
        <w:pStyle w:val="B1"/>
      </w:pPr>
      <w:r>
        <w:t>5.</w:t>
      </w:r>
      <w:r>
        <w:tab/>
        <w:t>The LMS in the MC system cancels the subscription.</w:t>
      </w:r>
    </w:p>
    <w:p w14:paraId="12D5438F" w14:textId="77777777" w:rsidR="00503B50" w:rsidRDefault="00503B50" w:rsidP="00503B50">
      <w:pPr>
        <w:pStyle w:val="B1"/>
      </w:pPr>
      <w:r>
        <w:t>6.</w:t>
      </w:r>
      <w:r>
        <w:tab/>
        <w:t>The LMS in the MC system sends the IWF Location information cancel subscription response to the IWF in the LMR</w:t>
      </w:r>
      <w:r w:rsidRPr="00001DFE">
        <w:t xml:space="preserve"> </w:t>
      </w:r>
      <w:r>
        <w:t>system, according to the described information flow in clause 10.11.4.1.7</w:t>
      </w:r>
      <w:r w:rsidRPr="002A4564">
        <w:t>.</w:t>
      </w:r>
      <w:r>
        <w:t xml:space="preserve"> </w:t>
      </w:r>
    </w:p>
    <w:p w14:paraId="1A12206C" w14:textId="77777777" w:rsidR="00C96716" w:rsidRDefault="00C96716" w:rsidP="00C96716">
      <w:pPr>
        <w:pStyle w:val="Heading2"/>
        <w:rPr>
          <w:lang w:val="en-US"/>
        </w:rPr>
      </w:pPr>
      <w:bookmarkStart w:id="695" w:name="_Toc193665051"/>
      <w:r>
        <w:rPr>
          <w:lang w:val="en-US"/>
        </w:rPr>
        <w:t>10</w:t>
      </w:r>
      <w:r w:rsidRPr="00420F3A">
        <w:rPr>
          <w:lang w:val="en-US"/>
        </w:rPr>
        <w:t>.</w:t>
      </w:r>
      <w:r>
        <w:rPr>
          <w:lang w:val="en-US"/>
        </w:rPr>
        <w:t>12</w:t>
      </w:r>
      <w:r w:rsidRPr="00420F3A">
        <w:rPr>
          <w:lang w:val="en-US"/>
        </w:rPr>
        <w:tab/>
      </w:r>
      <w:r>
        <w:rPr>
          <w:lang w:val="en-US"/>
        </w:rPr>
        <w:t>LMR security transport</w:t>
      </w:r>
      <w:bookmarkEnd w:id="695"/>
    </w:p>
    <w:p w14:paraId="44727D64" w14:textId="77777777" w:rsidR="00C96716" w:rsidRDefault="00C96716" w:rsidP="00C96716">
      <w:pPr>
        <w:pStyle w:val="Heading3"/>
      </w:pPr>
      <w:bookmarkStart w:id="696" w:name="_Toc193665052"/>
      <w:r>
        <w:t>10.12.1</w:t>
      </w:r>
      <w:r>
        <w:tab/>
        <w:t>Information flows for LMR security transport</w:t>
      </w:r>
      <w:bookmarkEnd w:id="696"/>
    </w:p>
    <w:p w14:paraId="77413AF8" w14:textId="334EE501" w:rsidR="00C96716" w:rsidRPr="00AB5FED" w:rsidRDefault="00C96716" w:rsidP="00C96716">
      <w:pPr>
        <w:pStyle w:val="Heading4"/>
        <w:rPr>
          <w:lang w:eastAsia="ja-JP"/>
        </w:rPr>
      </w:pPr>
      <w:bookmarkStart w:id="697" w:name="_Toc193665053"/>
      <w:r>
        <w:t>10.12</w:t>
      </w:r>
      <w:r w:rsidRPr="00AB5FED">
        <w:t>.</w:t>
      </w:r>
      <w:r>
        <w:t>1.1</w:t>
      </w:r>
      <w:r w:rsidRPr="00AB5FED">
        <w:tab/>
      </w:r>
      <w:r>
        <w:t>Non-3GPP security message</w:t>
      </w:r>
      <w:bookmarkEnd w:id="697"/>
    </w:p>
    <w:p w14:paraId="1C802D8A" w14:textId="280CE731" w:rsidR="00C96716" w:rsidRPr="00AB5FED" w:rsidRDefault="00C96716" w:rsidP="00C96716">
      <w:r>
        <w:t>Table 10.12.1.1</w:t>
      </w:r>
      <w:r w:rsidRPr="00AB5FED">
        <w:t xml:space="preserve">-1 describes the information flow </w:t>
      </w:r>
      <w:r>
        <w:t>non-3GPP</w:t>
      </w:r>
      <w:r>
        <w:rPr>
          <w:rFonts w:hint="eastAsia"/>
          <w:lang w:eastAsia="zh-CN"/>
        </w:rPr>
        <w:t xml:space="preserve"> </w:t>
      </w:r>
      <w:r>
        <w:t>security message</w:t>
      </w:r>
      <w:r w:rsidRPr="00AB5FED">
        <w:t xml:space="preserve"> from the MC</w:t>
      </w:r>
      <w:r>
        <w:t xml:space="preserve"> service</w:t>
      </w:r>
      <w:r w:rsidRPr="00AB5FED">
        <w:t xml:space="preserve"> server to the </w:t>
      </w:r>
      <w:r>
        <w:t>IWF, from the IWF to the MC service server, from the MC service server to the MC service client and from the MC service client to the MC service server</w:t>
      </w:r>
      <w:r w:rsidRPr="00AB5FED">
        <w:t>.</w:t>
      </w:r>
    </w:p>
    <w:p w14:paraId="7C5FBAE8" w14:textId="120E0DBB" w:rsidR="00C96716" w:rsidRPr="00AB5FED" w:rsidRDefault="00C96716" w:rsidP="00C96716">
      <w:pPr>
        <w:pStyle w:val="TH"/>
      </w:pPr>
      <w:r>
        <w:t>Table 10.12</w:t>
      </w:r>
      <w:r w:rsidRPr="00AB5FED">
        <w:t>.</w:t>
      </w:r>
      <w:r>
        <w:t>1.1</w:t>
      </w:r>
      <w:r w:rsidRPr="00AB5FED">
        <w:t>-1</w:t>
      </w:r>
      <w:r>
        <w:t>:</w:t>
      </w:r>
      <w:r w:rsidRPr="00AB5FED">
        <w:t xml:space="preserve"> </w:t>
      </w:r>
      <w:r>
        <w:t>Non-3GPP security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7237D2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243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0E51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C146" w14:textId="77777777" w:rsidR="00C96716" w:rsidRPr="00AB5FED" w:rsidRDefault="00C96716" w:rsidP="00933680">
            <w:pPr>
              <w:pStyle w:val="TAH"/>
              <w:rPr>
                <w:lang w:eastAsia="ja-JP"/>
              </w:rPr>
            </w:pPr>
            <w:r w:rsidRPr="00AB5FED">
              <w:t>Description</w:t>
            </w:r>
          </w:p>
        </w:tc>
      </w:tr>
      <w:tr w:rsidR="00C96716" w:rsidRPr="00AB5FED" w14:paraId="4FF21A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65D59" w14:textId="77777777" w:rsidR="00C96716" w:rsidRPr="00AB5FED" w:rsidRDefault="00C96716" w:rsidP="00933680">
            <w:pPr>
              <w:pStyle w:val="TAL"/>
              <w:rPr>
                <w:lang w:eastAsia="ja-JP"/>
              </w:rPr>
            </w:pPr>
            <w:r>
              <w:t>MC</w:t>
            </w:r>
            <w:r w:rsidRPr="00AB5FED">
              <w:t xml:space="preserve"> </w:t>
            </w:r>
            <w:r>
              <w:t xml:space="preserve">service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8010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CB114" w14:textId="47ADCD66" w:rsidR="00C96716" w:rsidRPr="00AB5FED" w:rsidRDefault="00C96716" w:rsidP="00933680">
            <w:pPr>
              <w:pStyle w:val="TAL"/>
              <w:rPr>
                <w:lang w:eastAsia="ja-JP"/>
              </w:rPr>
            </w:pPr>
            <w:r w:rsidRPr="00AB5FED">
              <w:t xml:space="preserve">The </w:t>
            </w:r>
            <w:r>
              <w:t xml:space="preserve">MC service </w:t>
            </w:r>
            <w:r w:rsidR="00B761E6" w:rsidRPr="00B761E6">
              <w:t>identity supporting the sending LMR security entity</w:t>
            </w:r>
          </w:p>
        </w:tc>
      </w:tr>
      <w:tr w:rsidR="00C96716" w:rsidRPr="00AB5FED" w14:paraId="4F9CED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05EC1" w14:textId="71AD9273" w:rsidR="00C96716" w:rsidRDefault="00B761E6" w:rsidP="00933680">
            <w:pPr>
              <w:pStyle w:val="TAL"/>
            </w:pPr>
            <w:bookmarkStart w:id="698" w:name="_Hlk504703293"/>
            <w:r w:rsidRPr="00B761E6">
              <w:rPr>
                <w:rFonts w:eastAsia="Calibri Light" w:cs="Arial"/>
                <w:szCs w:val="18"/>
                <w:lang w:eastAsia="zh-CN"/>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C55E"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63EA" w14:textId="456EE673" w:rsidR="00C96716" w:rsidRPr="00AB5FED" w:rsidRDefault="00B761E6" w:rsidP="00933680">
            <w:pPr>
              <w:pStyle w:val="TAL"/>
            </w:pPr>
            <w:r w:rsidRPr="00B761E6">
              <w:rPr>
                <w:rFonts w:eastAsia="Calibri Light" w:cs="Arial"/>
                <w:szCs w:val="18"/>
                <w:lang w:eastAsia="zh-CN"/>
              </w:rPr>
              <w:t>The MC service identity supporting the LMR security entity towards which the data is sent</w:t>
            </w:r>
          </w:p>
        </w:tc>
      </w:tr>
      <w:bookmarkEnd w:id="698"/>
      <w:tr w:rsidR="00C96716" w:rsidRPr="00AB5FED" w14:paraId="5BCCC3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1EF1" w14:textId="77777777" w:rsidR="00C96716" w:rsidRPr="00AB5FED" w:rsidRDefault="00C96716" w:rsidP="00933680">
            <w:pPr>
              <w:pStyle w:val="TAL"/>
              <w:rPr>
                <w:lang w:eastAsia="ja-JP"/>
              </w:rPr>
            </w:pPr>
            <w:r>
              <w:t>LMR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1D9DE"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FFD14" w14:textId="77777777" w:rsidR="00C96716" w:rsidRPr="00AB5FED" w:rsidRDefault="00C96716" w:rsidP="00933680">
            <w:pPr>
              <w:pStyle w:val="TAL"/>
              <w:rPr>
                <w:lang w:eastAsia="ja-JP"/>
              </w:rPr>
            </w:pPr>
            <w:r>
              <w:t>The LMR technology, e.g. TETRA, P25. Required when sent toward the MC service client.</w:t>
            </w:r>
          </w:p>
        </w:tc>
      </w:tr>
      <w:tr w:rsidR="00C96716" w:rsidRPr="00AB5FED" w14:paraId="4B679F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5F506" w14:textId="77777777" w:rsidR="00C96716" w:rsidRDefault="00C96716" w:rsidP="00933680">
            <w:pPr>
              <w:pStyle w:val="TAL"/>
            </w:pPr>
            <w:r>
              <w:t>Payload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5BF00"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D11FC" w14:textId="77777777" w:rsidR="00C96716" w:rsidRDefault="00C96716" w:rsidP="00933680">
            <w:pPr>
              <w:pStyle w:val="TAL"/>
            </w:pPr>
            <w:r>
              <w:t>Opaque payload. Contents and format are out of 3GPP scope.</w:t>
            </w:r>
          </w:p>
        </w:tc>
      </w:tr>
    </w:tbl>
    <w:p w14:paraId="61687339" w14:textId="77777777" w:rsidR="00C96716" w:rsidRDefault="00C96716" w:rsidP="00C96716">
      <w:pPr>
        <w:rPr>
          <w:lang w:val="en-US"/>
        </w:rPr>
      </w:pPr>
    </w:p>
    <w:p w14:paraId="7F192FD0" w14:textId="39DBC7AB" w:rsidR="00C96716" w:rsidRPr="00AB5FED" w:rsidRDefault="00C96716" w:rsidP="00C96716">
      <w:pPr>
        <w:pStyle w:val="Heading4"/>
        <w:rPr>
          <w:lang w:eastAsia="ja-JP"/>
        </w:rPr>
      </w:pPr>
      <w:bookmarkStart w:id="699" w:name="_Toc193665054"/>
      <w:r>
        <w:t>10.12</w:t>
      </w:r>
      <w:r w:rsidRPr="00AB5FED">
        <w:t>.</w:t>
      </w:r>
      <w:r>
        <w:t>1.2</w:t>
      </w:r>
      <w:r w:rsidRPr="00AB5FED">
        <w:tab/>
      </w:r>
      <w:r w:rsidR="00D66B45">
        <w:t>Void</w:t>
      </w:r>
      <w:bookmarkEnd w:id="699"/>
    </w:p>
    <w:p w14:paraId="7583E6BA" w14:textId="77777777" w:rsidR="00C96716" w:rsidRDefault="00C96716" w:rsidP="00C96716">
      <w:pPr>
        <w:pStyle w:val="Heading3"/>
        <w:rPr>
          <w:lang w:val="en-US"/>
        </w:rPr>
      </w:pPr>
      <w:bookmarkStart w:id="700" w:name="_Toc193665055"/>
      <w:r>
        <w:rPr>
          <w:lang w:val="en-US"/>
        </w:rPr>
        <w:t>10.12.2</w:t>
      </w:r>
      <w:r>
        <w:rPr>
          <w:lang w:val="en-US"/>
        </w:rPr>
        <w:tab/>
        <w:t>LMR key management messages</w:t>
      </w:r>
      <w:bookmarkEnd w:id="700"/>
    </w:p>
    <w:p w14:paraId="603762C2" w14:textId="77777777" w:rsidR="00C96716" w:rsidRDefault="00C96716" w:rsidP="00C96716">
      <w:pPr>
        <w:pStyle w:val="Heading4"/>
      </w:pPr>
      <w:bookmarkStart w:id="701" w:name="_Toc193665056"/>
      <w:r>
        <w:t>10.12.2.1</w:t>
      </w:r>
      <w:r>
        <w:tab/>
        <w:t>General</w:t>
      </w:r>
      <w:bookmarkEnd w:id="701"/>
    </w:p>
    <w:p w14:paraId="47D4899D" w14:textId="35F8E62D" w:rsidR="00C96716" w:rsidRDefault="00C96716" w:rsidP="00C96716">
      <w:r w:rsidRPr="00C06DDC">
        <w:t xml:space="preserve">This subclause defines end to end messaging to convey the </w:t>
      </w:r>
      <w:r>
        <w:t>non-3GPP, LMR security information</w:t>
      </w:r>
      <w:r w:rsidRPr="00C06DDC">
        <w:t xml:space="preserve"> opaquely (message contents are out of 3GPP's scope) across the MC system, between the IWF and the LMR aware MC </w:t>
      </w:r>
      <w:r>
        <w:t xml:space="preserve">service </w:t>
      </w:r>
      <w:r w:rsidRPr="00C06DDC">
        <w:t>client.</w:t>
      </w:r>
      <w:r>
        <w:t xml:space="preserve"> The end to end messages are service independent, any MC service may support them.</w:t>
      </w:r>
    </w:p>
    <w:p w14:paraId="3FB01D68" w14:textId="77777777" w:rsidR="00C96716" w:rsidRDefault="00C96716" w:rsidP="00C96716">
      <w:pPr>
        <w:pStyle w:val="Heading4"/>
      </w:pPr>
      <w:bookmarkStart w:id="702" w:name="_Toc193665057"/>
      <w:r>
        <w:t>10.12.2.2</w:t>
      </w:r>
      <w:r>
        <w:tab/>
        <w:t>MC service client initiated</w:t>
      </w:r>
      <w:bookmarkEnd w:id="702"/>
    </w:p>
    <w:p w14:paraId="626502A9" w14:textId="77777777" w:rsidR="00C96716" w:rsidRPr="00D90599" w:rsidRDefault="00C96716" w:rsidP="00C96716">
      <w:r>
        <w:t>Figure 10.12.2.2-1 describes the case where an MC service client sends LMR security information to the IWF.</w:t>
      </w:r>
    </w:p>
    <w:p w14:paraId="5823EC1A" w14:textId="77777777" w:rsidR="00C96716" w:rsidRDefault="00C96716" w:rsidP="00C96716">
      <w:r>
        <w:t>Pre-conditions:</w:t>
      </w:r>
    </w:p>
    <w:p w14:paraId="7525920F" w14:textId="77777777" w:rsidR="00C96716" w:rsidRDefault="00C96716" w:rsidP="00C96716">
      <w:pPr>
        <w:pStyle w:val="B1"/>
      </w:pPr>
      <w:r>
        <w:t>1.</w:t>
      </w:r>
      <w:r>
        <w:tab/>
        <w:t>The MC service client is registered and the user is authenticated and authorized to use the MC service server.</w:t>
      </w:r>
    </w:p>
    <w:p w14:paraId="3D6149E0" w14:textId="28A32CEF" w:rsidR="00C96716" w:rsidRDefault="00D66B45" w:rsidP="00C96716">
      <w:pPr>
        <w:pStyle w:val="TH"/>
        <w:rPr>
          <w:rFonts w:ascii="Times New Roman" w:hAnsi="Times New Roman"/>
        </w:rPr>
      </w:pPr>
      <w:r>
        <w:object w:dxaOrig="6205" w:dyaOrig="1958" w14:anchorId="3F2CA130">
          <v:shape id="_x0000_i1136" type="#_x0000_t75" style="width:310.45pt;height:97.7pt" o:ole="">
            <v:imagedata r:id="rId195" o:title=""/>
          </v:shape>
          <o:OLEObject Type="Embed" ProgID="Visio.Drawing.15" ShapeID="_x0000_i1136" DrawAspect="Content" ObjectID="_1804278054" r:id="rId196"/>
        </w:object>
      </w:r>
    </w:p>
    <w:p w14:paraId="585BFD1A" w14:textId="77777777" w:rsidR="00C96716" w:rsidRDefault="00C96716" w:rsidP="00C96716">
      <w:pPr>
        <w:pStyle w:val="TF"/>
      </w:pPr>
      <w:r>
        <w:t>Figure 10</w:t>
      </w:r>
      <w:r>
        <w:rPr>
          <w:lang w:val="en-US"/>
        </w:rPr>
        <w:t>.12.2.2-1</w:t>
      </w:r>
      <w:r>
        <w:t xml:space="preserve">: </w:t>
      </w:r>
      <w:r w:rsidRPr="004E5578">
        <w:t>Non-3GPP security messaging</w:t>
      </w:r>
      <w:r>
        <w:t>, MC service client to the IWF</w:t>
      </w:r>
    </w:p>
    <w:p w14:paraId="5C09A968" w14:textId="16FF8579" w:rsidR="00C96716" w:rsidRDefault="00C96716" w:rsidP="00C96716">
      <w:pPr>
        <w:pStyle w:val="B1"/>
      </w:pPr>
      <w:r>
        <w:t>1.</w:t>
      </w:r>
      <w:r>
        <w:tab/>
        <w:t>The MC service client sends a non-3GPP security message to the MC service server. The contents of the message are opaque to the MC service and are out of scope of 3GPP.</w:t>
      </w:r>
    </w:p>
    <w:p w14:paraId="79B4E840" w14:textId="63B032B8" w:rsidR="00C96716" w:rsidRDefault="00C96716" w:rsidP="00C96716">
      <w:pPr>
        <w:pStyle w:val="B1"/>
      </w:pPr>
      <w:r>
        <w:t>2.</w:t>
      </w:r>
      <w:r>
        <w:tab/>
        <w:t>The MC service server forwards the contents of the non-3GPP security message to the IWF.</w:t>
      </w:r>
    </w:p>
    <w:p w14:paraId="527E4855" w14:textId="77777777" w:rsidR="00C96716" w:rsidRDefault="00C96716" w:rsidP="00C96716">
      <w:pPr>
        <w:pStyle w:val="Heading4"/>
      </w:pPr>
      <w:bookmarkStart w:id="703" w:name="_Toc193665058"/>
      <w:r>
        <w:t>10.12.2.3</w:t>
      </w:r>
      <w:r>
        <w:tab/>
        <w:t>IWF initiated</w:t>
      </w:r>
      <w:bookmarkEnd w:id="703"/>
    </w:p>
    <w:p w14:paraId="51A9C96F" w14:textId="77777777" w:rsidR="00C96716" w:rsidRPr="00D90599" w:rsidRDefault="00C96716" w:rsidP="00C96716">
      <w:r>
        <w:t>Figure 10.12.2.3-1 describes the case where the IWF sends LMR security information to an MC service client.</w:t>
      </w:r>
    </w:p>
    <w:p w14:paraId="79A17805" w14:textId="77777777" w:rsidR="00C96716" w:rsidRDefault="00C96716" w:rsidP="00C96716">
      <w:r>
        <w:t>Pre-conditions:</w:t>
      </w:r>
    </w:p>
    <w:p w14:paraId="428649B5" w14:textId="77777777" w:rsidR="00C96716" w:rsidRDefault="00C96716" w:rsidP="00C96716">
      <w:pPr>
        <w:pStyle w:val="B1"/>
      </w:pPr>
      <w:r>
        <w:t>1.</w:t>
      </w:r>
      <w:r>
        <w:tab/>
        <w:t>The MC service client is registered and the user is authenticated and authorized to use the MC service server.</w:t>
      </w:r>
    </w:p>
    <w:p w14:paraId="34C68231" w14:textId="71C111FB" w:rsidR="00C96716" w:rsidRDefault="00D66B45" w:rsidP="00C96716">
      <w:pPr>
        <w:pStyle w:val="TH"/>
        <w:rPr>
          <w:rFonts w:ascii="Times New Roman" w:hAnsi="Times New Roman"/>
        </w:rPr>
      </w:pPr>
      <w:r>
        <w:object w:dxaOrig="6205" w:dyaOrig="1958" w14:anchorId="6AEAFA9F">
          <v:shape id="_x0000_i1139" type="#_x0000_t75" style="width:310.45pt;height:97.7pt" o:ole="">
            <v:imagedata r:id="rId197" o:title=""/>
          </v:shape>
          <o:OLEObject Type="Embed" ProgID="Visio.Drawing.15" ShapeID="_x0000_i1139" DrawAspect="Content" ObjectID="_1804278055" r:id="rId198"/>
        </w:object>
      </w:r>
    </w:p>
    <w:p w14:paraId="3E7D58AF" w14:textId="47D86250" w:rsidR="00C96716" w:rsidRDefault="00C96716" w:rsidP="00C96716">
      <w:pPr>
        <w:pStyle w:val="TF"/>
      </w:pPr>
      <w:r>
        <w:t>Figure 10</w:t>
      </w:r>
      <w:r>
        <w:rPr>
          <w:lang w:val="en-US"/>
        </w:rPr>
        <w:t>.12.2.3-</w:t>
      </w:r>
      <w:r w:rsidRPr="004E5578">
        <w:t>1</w:t>
      </w:r>
      <w:r>
        <w:t xml:space="preserve">: </w:t>
      </w:r>
      <w:r w:rsidRPr="004E5578">
        <w:t>Non-3GPP security</w:t>
      </w:r>
      <w:r w:rsidR="001D33D7" w:rsidRPr="001D33D7">
        <w:t xml:space="preserve"> messaging</w:t>
      </w:r>
      <w:r>
        <w:t>, from the IWF to MC service client</w:t>
      </w:r>
    </w:p>
    <w:p w14:paraId="69C004F8" w14:textId="16DBBF00" w:rsidR="00C96716" w:rsidRDefault="00C96716" w:rsidP="00C96716">
      <w:pPr>
        <w:pStyle w:val="B1"/>
      </w:pPr>
      <w:r>
        <w:t>1.</w:t>
      </w:r>
      <w:r>
        <w:tab/>
        <w:t>The IWF sends a non-3GPP security message to the MC service server. The contents of the message are opaque to the MC service and are out of scope of 3GPP.</w:t>
      </w:r>
    </w:p>
    <w:p w14:paraId="068B7E4E" w14:textId="073B1D5F" w:rsidR="00C96716" w:rsidRDefault="00C96716" w:rsidP="00C96716">
      <w:pPr>
        <w:pStyle w:val="B1"/>
      </w:pPr>
      <w:r>
        <w:t>2.</w:t>
      </w:r>
      <w:r>
        <w:tab/>
        <w:t>The MC service server forwards the contents of non-3GPP security message to the MC service client.</w:t>
      </w:r>
    </w:p>
    <w:p w14:paraId="2639E42F" w14:textId="77777777" w:rsidR="00C96716" w:rsidRDefault="00C96716" w:rsidP="00C96716">
      <w:pPr>
        <w:pStyle w:val="Heading2"/>
        <w:rPr>
          <w:lang w:val="en-US"/>
        </w:rPr>
      </w:pPr>
      <w:bookmarkStart w:id="704" w:name="_Toc193665059"/>
      <w:r>
        <w:rPr>
          <w:lang w:val="en-US"/>
        </w:rPr>
        <w:t>10</w:t>
      </w:r>
      <w:r w:rsidRPr="00420F3A">
        <w:rPr>
          <w:lang w:val="en-US"/>
        </w:rPr>
        <w:t>.</w:t>
      </w:r>
      <w:r>
        <w:rPr>
          <w:lang w:val="en-US"/>
        </w:rPr>
        <w:t>13</w:t>
      </w:r>
      <w:r w:rsidRPr="00420F3A">
        <w:rPr>
          <w:lang w:val="en-US"/>
        </w:rPr>
        <w:tab/>
      </w:r>
      <w:r>
        <w:rPr>
          <w:lang w:val="en-US"/>
        </w:rPr>
        <w:t>Analogue FM/TIA-603-D and other legacy LMR interworking</w:t>
      </w:r>
      <w:bookmarkEnd w:id="704"/>
    </w:p>
    <w:p w14:paraId="15F3B851" w14:textId="77777777" w:rsidR="00C96716" w:rsidRPr="00163F4D" w:rsidRDefault="00C96716" w:rsidP="00C96716">
      <w:pPr>
        <w:pStyle w:val="Heading3"/>
        <w:rPr>
          <w:noProof/>
          <w:lang w:val="en-US"/>
        </w:rPr>
      </w:pPr>
      <w:bookmarkStart w:id="705" w:name="_Toc525333886"/>
      <w:bookmarkStart w:id="706" w:name="_Toc193665060"/>
      <w:r>
        <w:rPr>
          <w:noProof/>
          <w:lang w:val="en-US"/>
        </w:rPr>
        <w:t>10.13.1</w:t>
      </w:r>
      <w:r>
        <w:rPr>
          <w:noProof/>
          <w:lang w:val="en-US"/>
        </w:rPr>
        <w:tab/>
      </w:r>
      <w:r w:rsidRPr="00163F4D">
        <w:rPr>
          <w:noProof/>
          <w:lang w:val="en-US"/>
        </w:rPr>
        <w:t>General</w:t>
      </w:r>
      <w:bookmarkEnd w:id="705"/>
      <w:bookmarkEnd w:id="706"/>
    </w:p>
    <w:p w14:paraId="41F2BBB7" w14:textId="77777777" w:rsidR="00C96716" w:rsidRDefault="00C96716" w:rsidP="00C96716">
      <w:r>
        <w:rPr>
          <w:noProof/>
          <w:lang w:val="en-US"/>
        </w:rPr>
        <w:t>An IWF representing an LMR user can support interworking with legacy analogue FM radio systems</w:t>
      </w:r>
      <w:r w:rsidRPr="006E7D52">
        <w:t xml:space="preserve"> </w:t>
      </w:r>
      <w:r w:rsidRPr="00AE68BB">
        <w:t>that are compliant with the TIA-603</w:t>
      </w:r>
      <w:r>
        <w:t>-D [9]</w:t>
      </w:r>
      <w:r w:rsidRPr="00AE68BB">
        <w:t xml:space="preserve"> Standard</w:t>
      </w:r>
      <w:r>
        <w:t>. This type of legacy LMR system is sometimes referred to as conventional FM radio.</w:t>
      </w:r>
    </w:p>
    <w:p w14:paraId="18182F7A" w14:textId="77777777" w:rsidR="00C96716" w:rsidRDefault="00C96716" w:rsidP="00C96716">
      <w:r>
        <w:t>Characteristics of legacy conventional FM radio include:</w:t>
      </w:r>
    </w:p>
    <w:p w14:paraId="72E2268C" w14:textId="77777777" w:rsidR="00C96716" w:rsidRPr="002F04D6" w:rsidRDefault="00C96716" w:rsidP="00C96716">
      <w:pPr>
        <w:pStyle w:val="B1"/>
      </w:pPr>
      <w:r>
        <w:t>-</w:t>
      </w:r>
      <w:r>
        <w:tab/>
      </w:r>
      <w:r w:rsidRPr="002F04D6">
        <w:t xml:space="preserve">Voice media is conveyed without the use of a voice codec. </w:t>
      </w:r>
    </w:p>
    <w:p w14:paraId="68EDB0C8" w14:textId="77777777" w:rsidR="00C96716" w:rsidRPr="002F04D6" w:rsidRDefault="00C96716" w:rsidP="00C96716">
      <w:pPr>
        <w:pStyle w:val="B1"/>
      </w:pPr>
      <w:r>
        <w:t>-</w:t>
      </w:r>
      <w:r>
        <w:tab/>
      </w:r>
      <w:r w:rsidRPr="002F04D6">
        <w:t>There is no possibility of end-to-end encryption between an LMR user and a MC user.</w:t>
      </w:r>
    </w:p>
    <w:p w14:paraId="01A3E677" w14:textId="77777777" w:rsidR="00C96716" w:rsidRPr="002F04D6" w:rsidRDefault="00C96716" w:rsidP="00C96716">
      <w:pPr>
        <w:pStyle w:val="B1"/>
      </w:pPr>
      <w:r>
        <w:t>-</w:t>
      </w:r>
      <w:r>
        <w:tab/>
      </w:r>
      <w:r w:rsidRPr="002F04D6">
        <w:t xml:space="preserve">Group communication is possible using various means to identify a group such as a single channel / FM frequency, or sub-audible data as defined in [3]. The means for identifying groups within the legacy conventional FM system is outside the scope of </w:t>
      </w:r>
      <w:r>
        <w:t>the present</w:t>
      </w:r>
      <w:r w:rsidRPr="002F04D6">
        <w:t xml:space="preserve"> document.</w:t>
      </w:r>
    </w:p>
    <w:p w14:paraId="07CD15BC" w14:textId="77777777" w:rsidR="00C96716" w:rsidRPr="002F04D6" w:rsidRDefault="00C96716" w:rsidP="00C96716">
      <w:pPr>
        <w:pStyle w:val="B1"/>
      </w:pPr>
      <w:r>
        <w:t>-</w:t>
      </w:r>
      <w:r>
        <w:tab/>
      </w:r>
      <w:r w:rsidRPr="002F04D6">
        <w:t xml:space="preserve">The ID of the talking party is generally not available. Various means to identify a talker are available in legacy conventional FM systems, but this is outside the scope of </w:t>
      </w:r>
      <w:r>
        <w:t>the present</w:t>
      </w:r>
      <w:r w:rsidRPr="002F04D6">
        <w:t xml:space="preserve"> document.</w:t>
      </w:r>
    </w:p>
    <w:p w14:paraId="61C7911B" w14:textId="77777777" w:rsidR="00C96716" w:rsidRPr="002F04D6" w:rsidRDefault="00C96716" w:rsidP="00C96716">
      <w:pPr>
        <w:pStyle w:val="B1"/>
      </w:pPr>
      <w:r>
        <w:lastRenderedPageBreak/>
        <w:t>-</w:t>
      </w:r>
      <w:r>
        <w:tab/>
      </w:r>
      <w:r w:rsidRPr="002F04D6">
        <w:t xml:space="preserve">Indication of call priority (e.g. emergency) is generally not available. Various means to identify priority are available in legacy conventional FM systems, but this is outside the scope of </w:t>
      </w:r>
      <w:r>
        <w:t>the present</w:t>
      </w:r>
      <w:r w:rsidRPr="002F04D6">
        <w:t xml:space="preserve"> document.</w:t>
      </w:r>
    </w:p>
    <w:p w14:paraId="4016ACE9" w14:textId="77777777" w:rsidR="00C96716" w:rsidRPr="00CF184D" w:rsidRDefault="00C96716" w:rsidP="00C96716">
      <w:r w:rsidRPr="000C3DAD">
        <w:t>Other legacy LMR systems such as digital conventional (e.g. P25 conventional), trunked analog</w:t>
      </w:r>
      <w:r>
        <w:t>ue</w:t>
      </w:r>
      <w:r w:rsidRPr="000C3DAD">
        <w:t xml:space="preserve"> FM systems, non-standard</w:t>
      </w:r>
      <w:r>
        <w:t xml:space="preserve"> legacy LMR systems, both conventional and trunked, can also be supported</w:t>
      </w:r>
      <w:r w:rsidRPr="000C3DAD">
        <w:t xml:space="preserve"> </w:t>
      </w:r>
      <w:r w:rsidRPr="000B298E">
        <w:t>as long as they conform to the present document</w:t>
      </w:r>
      <w:r>
        <w:t xml:space="preserve">. </w:t>
      </w:r>
    </w:p>
    <w:p w14:paraId="40F43E9C" w14:textId="77777777" w:rsidR="00C96716" w:rsidRPr="00163F4D" w:rsidRDefault="00C96716" w:rsidP="00C96716">
      <w:pPr>
        <w:pStyle w:val="Heading3"/>
        <w:rPr>
          <w:noProof/>
          <w:lang w:val="en-US"/>
        </w:rPr>
      </w:pPr>
      <w:bookmarkStart w:id="707" w:name="_Toc193665061"/>
      <w:r>
        <w:rPr>
          <w:noProof/>
          <w:lang w:val="en-US"/>
        </w:rPr>
        <w:t>10.13.2</w:t>
      </w:r>
      <w:r>
        <w:rPr>
          <w:noProof/>
          <w:lang w:val="en-US"/>
        </w:rPr>
        <w:tab/>
        <w:t>Interworking Concepts</w:t>
      </w:r>
      <w:bookmarkEnd w:id="707"/>
    </w:p>
    <w:p w14:paraId="7512C9F3" w14:textId="77777777" w:rsidR="00C96716" w:rsidRDefault="00C96716" w:rsidP="00C96716">
      <w:pPr>
        <w:rPr>
          <w:noProof/>
          <w:lang w:val="en-US"/>
        </w:rPr>
      </w:pPr>
      <w:r>
        <w:t xml:space="preserve">Procedures defined in the present document are applicable to interworking with </w:t>
      </w:r>
      <w:r>
        <w:rPr>
          <w:noProof/>
          <w:lang w:val="en-US"/>
        </w:rPr>
        <w:t xml:space="preserve">legacy analogue FM radio systems. </w:t>
      </w:r>
    </w:p>
    <w:p w14:paraId="6CDA62F7" w14:textId="77777777" w:rsidR="00C96716" w:rsidRDefault="00C96716" w:rsidP="00C96716">
      <w:r>
        <w:rPr>
          <w:noProof/>
          <w:lang w:val="en-US"/>
        </w:rPr>
        <w:t>Architecture concepts for interworking are summarized below, including general information for other legacy conventional radio systems.</w:t>
      </w:r>
      <w:r>
        <w:t xml:space="preserve"> </w:t>
      </w:r>
    </w:p>
    <w:p w14:paraId="111388F5" w14:textId="77777777" w:rsidR="00C96716" w:rsidRPr="002F04D6" w:rsidRDefault="00C96716" w:rsidP="00C96716">
      <w:pPr>
        <w:pStyle w:val="B1"/>
      </w:pPr>
      <w:r>
        <w:t>-</w:t>
      </w:r>
      <w:r>
        <w:tab/>
      </w:r>
      <w:r w:rsidRPr="002F04D6">
        <w:t>The IWF is configured with knowledge of groups and users from legacy conventional LMR radio systems.  Translations to MCPTT Group and MCPTT User IDs is performed by the IWF as specified in the present document. How the legacy LMR conventional system supports groups, such as mapping a group to a channel/frequency, or using a Group ID (i.e. P25 conventional), or mapping some other protocol element or tone signalling to a group is outside the scope of the present document.</w:t>
      </w:r>
    </w:p>
    <w:p w14:paraId="3579CFC8" w14:textId="77777777" w:rsidR="00C96716" w:rsidRPr="002F04D6" w:rsidRDefault="00C96716" w:rsidP="00C96716">
      <w:pPr>
        <w:pStyle w:val="B1"/>
      </w:pPr>
      <w:r>
        <w:t>-</w:t>
      </w:r>
      <w:r>
        <w:tab/>
      </w:r>
      <w:r w:rsidRPr="002F04D6">
        <w:t xml:space="preserve">Interworking to a legacy conventional LMR system can make use of the following </w:t>
      </w:r>
      <w:r>
        <w:t>procedures</w:t>
      </w:r>
      <w:r w:rsidRPr="002F04D6">
        <w:t xml:space="preserve"> as defined in the present document:</w:t>
      </w:r>
    </w:p>
    <w:p w14:paraId="1D250F03" w14:textId="77777777" w:rsidR="00C96716" w:rsidRPr="002F04D6" w:rsidRDefault="00C96716" w:rsidP="00C96716">
      <w:pPr>
        <w:pStyle w:val="B2"/>
      </w:pPr>
      <w:r>
        <w:t>-</w:t>
      </w:r>
      <w:r>
        <w:tab/>
      </w:r>
      <w:r w:rsidRPr="002F04D6">
        <w:t>affiliation;</w:t>
      </w:r>
    </w:p>
    <w:p w14:paraId="31BDBA63" w14:textId="77777777" w:rsidR="00C96716" w:rsidRDefault="00C96716" w:rsidP="00C96716">
      <w:pPr>
        <w:pStyle w:val="B2"/>
      </w:pPr>
      <w:r w:rsidRPr="002F04D6">
        <w:t>-</w:t>
      </w:r>
      <w:r w:rsidRPr="002F04D6">
        <w:tab/>
      </w:r>
      <w:r>
        <w:t>group management including group regrouping</w:t>
      </w:r>
    </w:p>
    <w:p w14:paraId="56A428B4" w14:textId="77777777" w:rsidR="00C96716" w:rsidRPr="002F04D6" w:rsidRDefault="00C96716" w:rsidP="00C96716">
      <w:pPr>
        <w:pStyle w:val="B2"/>
      </w:pPr>
      <w:r>
        <w:t>-</w:t>
      </w:r>
      <w:r>
        <w:tab/>
      </w:r>
      <w:r w:rsidRPr="002F04D6">
        <w:t xml:space="preserve">group </w:t>
      </w:r>
      <w:r>
        <w:t>calls including pre-arranged, chat, and broadcast</w:t>
      </w:r>
      <w:r w:rsidRPr="002F04D6">
        <w:t>;</w:t>
      </w:r>
    </w:p>
    <w:p w14:paraId="72BA58D4" w14:textId="77777777" w:rsidR="00C96716" w:rsidRDefault="00C96716" w:rsidP="00C96716">
      <w:pPr>
        <w:pStyle w:val="B2"/>
      </w:pPr>
      <w:r w:rsidRPr="002F04D6">
        <w:t>-</w:t>
      </w:r>
      <w:r w:rsidRPr="002F04D6">
        <w:tab/>
      </w:r>
      <w:r w:rsidRPr="008F539A">
        <w:t xml:space="preserve">priority calls </w:t>
      </w:r>
      <w:r>
        <w:t>including</w:t>
      </w:r>
      <w:r w:rsidRPr="008F539A">
        <w:t xml:space="preserve"> emergency</w:t>
      </w:r>
      <w:r>
        <w:t xml:space="preserve"> and imminent peril; and</w:t>
      </w:r>
    </w:p>
    <w:p w14:paraId="71EEBC3E" w14:textId="77777777" w:rsidR="00C96716" w:rsidRPr="00937F21" w:rsidRDefault="00C96716" w:rsidP="00C96716">
      <w:pPr>
        <w:pStyle w:val="B2"/>
      </w:pPr>
      <w:r>
        <w:t>-</w:t>
      </w:r>
      <w:r>
        <w:tab/>
        <w:t>private calls.</w:t>
      </w:r>
    </w:p>
    <w:p w14:paraId="6EB880D8" w14:textId="77777777" w:rsidR="00C96716" w:rsidRDefault="00C96716" w:rsidP="00C96716">
      <w:pPr>
        <w:pStyle w:val="NO"/>
        <w:rPr>
          <w:noProof/>
          <w:lang w:val="en-US"/>
        </w:rPr>
      </w:pPr>
      <w:r>
        <w:rPr>
          <w:noProof/>
          <w:lang w:val="en-US"/>
        </w:rPr>
        <w:t>NOTE 1:</w:t>
      </w:r>
      <w:r>
        <w:rPr>
          <w:noProof/>
          <w:lang w:val="en-US"/>
        </w:rPr>
        <w:tab/>
        <w:t xml:space="preserve">Some analogue FM conventional LMR systems and digital conventional LMR systems support various schemes for private call. These can be supported </w:t>
      </w:r>
      <w:r w:rsidRPr="000B298E">
        <w:t>as long as they conform to the present document</w:t>
      </w:r>
      <w:r>
        <w:t>.</w:t>
      </w:r>
    </w:p>
    <w:p w14:paraId="3733D515" w14:textId="77777777" w:rsidR="00C96716" w:rsidRDefault="00C96716" w:rsidP="00C96716">
      <w:pPr>
        <w:pStyle w:val="B1"/>
      </w:pPr>
      <w:r>
        <w:t>-</w:t>
      </w:r>
      <w:r>
        <w:tab/>
      </w:r>
      <w:r w:rsidRPr="002F04D6">
        <w:t>Interworking to a legacy conventional LMR system can make use of the following functions of the MCPTT system, as defined in the present document</w:t>
      </w:r>
      <w:r>
        <w:t>:</w:t>
      </w:r>
    </w:p>
    <w:p w14:paraId="5A824EC9" w14:textId="77777777" w:rsidR="00C96716" w:rsidRDefault="00C96716" w:rsidP="00C96716">
      <w:pPr>
        <w:pStyle w:val="B2"/>
      </w:pPr>
      <w:r>
        <w:t>-</w:t>
      </w:r>
      <w:r>
        <w:tab/>
      </w:r>
      <w:r w:rsidRPr="005B17D7">
        <w:t>transcoding</w:t>
      </w:r>
      <w:r>
        <w:t>.</w:t>
      </w:r>
    </w:p>
    <w:p w14:paraId="54154BC9" w14:textId="77777777" w:rsidR="00C96716" w:rsidRPr="002F04D6" w:rsidRDefault="00C96716" w:rsidP="00C96716">
      <w:pPr>
        <w:pStyle w:val="B1"/>
      </w:pPr>
      <w:r>
        <w:t>-</w:t>
      </w:r>
      <w:r>
        <w:tab/>
      </w:r>
      <w:r w:rsidRPr="002F04D6">
        <w:t>Interworking to a legacy conventional LMR system can make use of the following functions of the MCPTT system, as defined in the present document</w:t>
      </w:r>
      <w:r>
        <w:t>, with some limitations</w:t>
      </w:r>
      <w:r w:rsidRPr="002F04D6">
        <w:t>:</w:t>
      </w:r>
    </w:p>
    <w:p w14:paraId="500944E5" w14:textId="77777777" w:rsidR="00C96716" w:rsidRDefault="00C96716" w:rsidP="00C96716">
      <w:pPr>
        <w:pStyle w:val="B2"/>
      </w:pPr>
      <w:r>
        <w:t>-</w:t>
      </w:r>
      <w:r>
        <w:tab/>
      </w:r>
      <w:r w:rsidRPr="005B17D7">
        <w:t>caller ID / talker ID;</w:t>
      </w:r>
    </w:p>
    <w:p w14:paraId="0EA4EE18" w14:textId="77777777" w:rsidR="00C96716" w:rsidRPr="005B17D7" w:rsidRDefault="00C96716" w:rsidP="00C96716">
      <w:pPr>
        <w:pStyle w:val="B2"/>
      </w:pPr>
      <w:r>
        <w:t>-</w:t>
      </w:r>
      <w:r>
        <w:tab/>
        <w:t xml:space="preserve">priority indication (e.g. emergency); </w:t>
      </w:r>
    </w:p>
    <w:p w14:paraId="684ECD95" w14:textId="77777777" w:rsidR="00C96716" w:rsidRDefault="00C96716" w:rsidP="00C96716">
      <w:pPr>
        <w:pStyle w:val="B2"/>
      </w:pPr>
      <w:r w:rsidRPr="005B17D7">
        <w:t>-</w:t>
      </w:r>
      <w:r w:rsidRPr="005B17D7">
        <w:tab/>
      </w:r>
      <w:r w:rsidRPr="008F539A">
        <w:t>end-to-end encryption</w:t>
      </w:r>
      <w:r w:rsidRPr="00937F21">
        <w:t>;</w:t>
      </w:r>
    </w:p>
    <w:p w14:paraId="3231B62E" w14:textId="77777777" w:rsidR="00C96716" w:rsidRDefault="00C96716" w:rsidP="00C96716">
      <w:pPr>
        <w:pStyle w:val="B2"/>
      </w:pPr>
      <w:r>
        <w:t>-</w:t>
      </w:r>
      <w:r>
        <w:tab/>
        <w:t>location;</w:t>
      </w:r>
      <w:r w:rsidRPr="00B6073E">
        <w:t xml:space="preserve"> </w:t>
      </w:r>
      <w:r>
        <w:t>and</w:t>
      </w:r>
    </w:p>
    <w:p w14:paraId="3826CF83" w14:textId="77777777" w:rsidR="00C96716" w:rsidRPr="002F04D6" w:rsidRDefault="00C96716" w:rsidP="00C96716">
      <w:pPr>
        <w:pStyle w:val="B2"/>
      </w:pPr>
      <w:r>
        <w:t>-</w:t>
      </w:r>
      <w:r>
        <w:tab/>
        <w:t>short data service.</w:t>
      </w:r>
    </w:p>
    <w:p w14:paraId="43F3B566" w14:textId="77777777" w:rsidR="00C96716" w:rsidRPr="00D94107" w:rsidRDefault="00C96716" w:rsidP="00C96716">
      <w:pPr>
        <w:pStyle w:val="NO"/>
        <w:rPr>
          <w:noProof/>
          <w:lang w:val="en-US"/>
        </w:rPr>
      </w:pPr>
      <w:r>
        <w:rPr>
          <w:noProof/>
          <w:lang w:val="en-US"/>
        </w:rPr>
        <w:t>NOTE 2</w:t>
      </w:r>
      <w:r w:rsidRPr="00D94107">
        <w:rPr>
          <w:noProof/>
          <w:lang w:val="en-US"/>
        </w:rPr>
        <w:t>:</w:t>
      </w:r>
      <w:r w:rsidRPr="00D94107">
        <w:rPr>
          <w:noProof/>
          <w:lang w:val="en-US"/>
        </w:rPr>
        <w:tab/>
        <w:t>Some digital conventional LMR systems, such as P25 Conventional, natively support group IDs</w:t>
      </w:r>
      <w:r>
        <w:rPr>
          <w:noProof/>
          <w:lang w:val="en-US"/>
        </w:rPr>
        <w:t>,</w:t>
      </w:r>
      <w:r w:rsidRPr="00D94107">
        <w:rPr>
          <w:noProof/>
          <w:lang w:val="en-US"/>
        </w:rPr>
        <w:t xml:space="preserve"> user IDs</w:t>
      </w:r>
      <w:r>
        <w:rPr>
          <w:noProof/>
          <w:lang w:val="en-US"/>
        </w:rPr>
        <w:t>, short data, and priority indication</w:t>
      </w:r>
      <w:r w:rsidRPr="00D94107">
        <w:rPr>
          <w:noProof/>
          <w:lang w:val="en-US"/>
        </w:rPr>
        <w:t>.</w:t>
      </w:r>
      <w:r>
        <w:rPr>
          <w:noProof/>
          <w:lang w:val="en-US"/>
        </w:rPr>
        <w:t xml:space="preserve"> </w:t>
      </w:r>
      <w:r>
        <w:t>In some cases, the talker ID becomes available sometime after the call starts.</w:t>
      </w:r>
      <w:r>
        <w:rPr>
          <w:noProof/>
          <w:lang w:val="en-US"/>
        </w:rPr>
        <w:t xml:space="preserve"> </w:t>
      </w:r>
    </w:p>
    <w:p w14:paraId="7782D79A" w14:textId="77777777" w:rsidR="00C96716" w:rsidRDefault="00C96716" w:rsidP="00C96716">
      <w:pPr>
        <w:pStyle w:val="NO"/>
        <w:rPr>
          <w:noProof/>
          <w:lang w:val="en-US"/>
        </w:rPr>
      </w:pPr>
      <w:r>
        <w:rPr>
          <w:noProof/>
          <w:lang w:val="en-US"/>
        </w:rPr>
        <w:t>NOTE 3:</w:t>
      </w:r>
      <w:r>
        <w:rPr>
          <w:noProof/>
          <w:lang w:val="en-US"/>
        </w:rPr>
        <w:tab/>
        <w:t xml:space="preserve">Some analogue FM conventional LMR systems support various schemes for caller ID, emergency, and other features (e.g. Multi-tone, Type 99). These can be supported </w:t>
      </w:r>
      <w:r w:rsidRPr="000B298E">
        <w:t>as long as they conform to the present document</w:t>
      </w:r>
      <w:r>
        <w:t>. In some cases, the talker ID becomes available sometime after the call starts.</w:t>
      </w:r>
    </w:p>
    <w:p w14:paraId="71962F12" w14:textId="77777777" w:rsidR="00C96716" w:rsidRDefault="00C96716" w:rsidP="00C96716">
      <w:pPr>
        <w:pStyle w:val="NO"/>
      </w:pPr>
      <w:r>
        <w:rPr>
          <w:noProof/>
          <w:lang w:val="en-US"/>
        </w:rPr>
        <w:t>NOTE 4:</w:t>
      </w:r>
      <w:r>
        <w:rPr>
          <w:noProof/>
          <w:lang w:val="en-US"/>
        </w:rPr>
        <w:tab/>
      </w:r>
      <w:r w:rsidRPr="00D94107">
        <w:rPr>
          <w:noProof/>
          <w:lang w:val="en-US"/>
        </w:rPr>
        <w:t xml:space="preserve">Some digital conventional LMR systems, such as P25 Conventional, </w:t>
      </w:r>
      <w:r>
        <w:rPr>
          <w:noProof/>
          <w:lang w:val="en-US"/>
        </w:rPr>
        <w:t xml:space="preserve">can support </w:t>
      </w:r>
      <w:r w:rsidRPr="002F04D6">
        <w:t xml:space="preserve">end-to-end encryption between </w:t>
      </w:r>
      <w:r>
        <w:t>the</w:t>
      </w:r>
      <w:r w:rsidRPr="002F04D6">
        <w:t xml:space="preserve"> LMR user and a MC</w:t>
      </w:r>
      <w:r>
        <w:t xml:space="preserve"> user.</w:t>
      </w:r>
      <w:r w:rsidRPr="00D94107">
        <w:rPr>
          <w:noProof/>
          <w:lang w:val="en-US"/>
        </w:rPr>
        <w:t xml:space="preserve"> </w:t>
      </w:r>
      <w:r w:rsidRPr="002F04D6">
        <w:t>There is no possibility of end-to-end encryption between an</w:t>
      </w:r>
      <w:r>
        <w:t xml:space="preserve"> analogue FM</w:t>
      </w:r>
      <w:r w:rsidRPr="002F04D6">
        <w:t xml:space="preserve"> LMR user and a MC</w:t>
      </w:r>
      <w:r>
        <w:t xml:space="preserve"> user.</w:t>
      </w:r>
    </w:p>
    <w:p w14:paraId="2998B6C2" w14:textId="77777777" w:rsidR="00C96716" w:rsidRDefault="00C96716" w:rsidP="00C96716">
      <w:pPr>
        <w:pStyle w:val="Heading3"/>
        <w:rPr>
          <w:noProof/>
        </w:rPr>
      </w:pPr>
      <w:bookmarkStart w:id="708" w:name="_Toc525333734"/>
      <w:bookmarkStart w:id="709" w:name="_Toc193665062"/>
      <w:r>
        <w:rPr>
          <w:noProof/>
        </w:rPr>
        <w:lastRenderedPageBreak/>
        <w:t>10.13.3</w:t>
      </w:r>
      <w:r>
        <w:rPr>
          <w:noProof/>
        </w:rPr>
        <w:tab/>
        <w:t>Procedures</w:t>
      </w:r>
      <w:bookmarkEnd w:id="709"/>
    </w:p>
    <w:p w14:paraId="62A7F5A2" w14:textId="77777777" w:rsidR="00C96716" w:rsidRDefault="00C96716" w:rsidP="00C96716">
      <w:r w:rsidRPr="004F31DC">
        <w:t>As described above, existing procedures in this document can be used for interworking with legacy conventional LMR radio systems</w:t>
      </w:r>
      <w:r>
        <w:t>.</w:t>
      </w:r>
    </w:p>
    <w:p w14:paraId="60873ACA" w14:textId="77777777" w:rsidR="00C96716" w:rsidRPr="005B17D7" w:rsidRDefault="00C96716" w:rsidP="00C96716">
      <w:r>
        <w:t>The following procedures describe special cases where the MCPTT ID (i.e. talker ID) is updated during a media transmission within a call. This mechanism of updating the MCPTT ID part way through an MCPTT media transmission may be used for any MCPTT media transmission described elsewhere in the present document.</w:t>
      </w:r>
    </w:p>
    <w:p w14:paraId="3EE749A6" w14:textId="77777777" w:rsidR="00C96716" w:rsidRPr="00AD2C9B" w:rsidRDefault="00C96716" w:rsidP="00C96716">
      <w:pPr>
        <w:pStyle w:val="Heading4"/>
      </w:pPr>
      <w:bookmarkStart w:id="710" w:name="_Toc193665063"/>
      <w:r w:rsidRPr="00AD2C9B">
        <w:t>10.13.3.1</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 xml:space="preserve">the </w:t>
      </w:r>
      <w:r w:rsidRPr="00AD2C9B">
        <w:t>MCPTT system</w:t>
      </w:r>
      <w:bookmarkEnd w:id="708"/>
      <w:bookmarkEnd w:id="710"/>
    </w:p>
    <w:p w14:paraId="4A013F3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 xml:space="preserve">the </w:t>
      </w:r>
      <w:r w:rsidRPr="00DA2D97">
        <w:t>MCPTT system</w:t>
      </w:r>
      <w:r>
        <w:t>.</w:t>
      </w:r>
      <w:r>
        <w:rPr>
          <w:noProof/>
          <w:lang w:val="en-US"/>
        </w:rPr>
        <w:t xml:space="preserve"> The talker ID is not known at the start of the call and is updated after media transmission begins. The signalling procedure is described in figure 10.13.3.1-1.</w:t>
      </w:r>
    </w:p>
    <w:p w14:paraId="2CE31FFC"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w:t>
      </w:r>
      <w:r>
        <w:t xml:space="preserve"> </w:t>
      </w:r>
      <w:r w:rsidRPr="00DA2D97">
        <w:t>subclause 10.6.2.3.1.1.2.</w:t>
      </w:r>
    </w:p>
    <w:p w14:paraId="204EDBD1" w14:textId="77777777" w:rsidR="00C96716" w:rsidRDefault="00C96716" w:rsidP="00C96716">
      <w:r>
        <w:t>Pre-conditions:</w:t>
      </w:r>
    </w:p>
    <w:p w14:paraId="0C53AF8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01819647" w14:textId="77777777" w:rsidR="00C96716" w:rsidRDefault="00C96716" w:rsidP="00C96716">
      <w:pPr>
        <w:pStyle w:val="B1"/>
      </w:pPr>
      <w:r>
        <w:t>2.</w:t>
      </w:r>
      <w:r>
        <w:tab/>
        <w:t>MCPTT client 1 and MCPTT client 2 are registered and their respective users are authenticated and authorized to use the MCPTT service.</w:t>
      </w:r>
    </w:p>
    <w:p w14:paraId="636ED92A" w14:textId="77777777" w:rsidR="00C96716" w:rsidRDefault="00C96716" w:rsidP="00C96716">
      <w:pPr>
        <w:pStyle w:val="B1"/>
      </w:pPr>
      <w:r>
        <w:t>3.</w:t>
      </w:r>
      <w:r>
        <w:tab/>
        <w:t>The users in this interworking group have been affiliated to the interworking group.</w:t>
      </w:r>
    </w:p>
    <w:p w14:paraId="2E8E0304" w14:textId="77777777" w:rsidR="00C96716" w:rsidRDefault="00C96716" w:rsidP="00C96716">
      <w:pPr>
        <w:pStyle w:val="B1"/>
      </w:pPr>
      <w:r>
        <w:t>4.</w:t>
      </w:r>
      <w:r>
        <w:tab/>
        <w:t>The mapping relationship of group and user identities between the MCPTT system and the LMR system has been configured at the IWF.</w:t>
      </w:r>
    </w:p>
    <w:p w14:paraId="19167ED5" w14:textId="77777777" w:rsidR="00C96716" w:rsidRDefault="00C96716" w:rsidP="00C96716">
      <w:pPr>
        <w:pStyle w:val="B1"/>
      </w:pPr>
      <w:r>
        <w:t>5.</w:t>
      </w:r>
      <w:r>
        <w:tab/>
        <w:t>The LMR user in a legacy conventional FM radio system initiates a group call.</w:t>
      </w:r>
    </w:p>
    <w:p w14:paraId="0F0C64B5"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980377D" w14:textId="77777777" w:rsidR="00C96716" w:rsidRDefault="00C96716" w:rsidP="00C96716">
      <w:pPr>
        <w:pStyle w:val="TH"/>
      </w:pPr>
    </w:p>
    <w:p w14:paraId="76DD980A" w14:textId="77777777" w:rsidR="00C96716" w:rsidRDefault="00C96716" w:rsidP="00C96716">
      <w:pPr>
        <w:pStyle w:val="TH"/>
      </w:pPr>
    </w:p>
    <w:p w14:paraId="2E1EAB79" w14:textId="77777777" w:rsidR="00C96716" w:rsidRDefault="00C96716" w:rsidP="00C96716">
      <w:pPr>
        <w:pStyle w:val="TH"/>
      </w:pPr>
      <w:r>
        <w:object w:dxaOrig="7500" w:dyaOrig="8130" w14:anchorId="13F19B3D">
          <v:shape id="_x0000_i1122" type="#_x0000_t75" style="width:374.95pt;height:406.3pt" o:ole="">
            <v:imagedata r:id="rId199" o:title=""/>
          </v:shape>
          <o:OLEObject Type="Embed" ProgID="Visio.Drawing.11" ShapeID="_x0000_i1122" DrawAspect="Content" ObjectID="_1804278056" r:id="rId200"/>
        </w:object>
      </w:r>
    </w:p>
    <w:p w14:paraId="69A513E7" w14:textId="77777777" w:rsidR="00C96716" w:rsidRPr="003F39CD" w:rsidRDefault="00C96716" w:rsidP="00C96716">
      <w:pPr>
        <w:pStyle w:val="TF"/>
      </w:pPr>
      <w:r>
        <w:t>Figure</w:t>
      </w:r>
      <w:r>
        <w:rPr>
          <w:lang w:val="en-US"/>
        </w:rPr>
        <w:t> </w:t>
      </w:r>
      <w:r>
        <w:t>10.13.3.1</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MCPTT system</w:t>
      </w:r>
    </w:p>
    <w:p w14:paraId="7CF961AD" w14:textId="77777777" w:rsidR="00C96716" w:rsidRDefault="00C96716" w:rsidP="00C96716">
      <w:pPr>
        <w:pStyle w:val="B1"/>
      </w:pPr>
      <w:r>
        <w:t>1.</w:t>
      </w:r>
      <w:r>
        <w:tab/>
        <w:t xml:space="preserve">The IWF sends an IWF group call request to the MCPTT server for call establishment.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0625251C" w14:textId="77777777" w:rsidR="00C96716" w:rsidRDefault="00C96716" w:rsidP="00C96716">
      <w:pPr>
        <w:pStyle w:val="B1"/>
      </w:pPr>
      <w:r>
        <w:t>2.</w:t>
      </w:r>
      <w:r>
        <w:tab/>
        <w:t>The MCPTT server calls the affiliated users from the MCPTT system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is in a legacy conventional FM radio system so E2EE is not specified, and transcoding is needed at the IWF.</w:t>
      </w:r>
    </w:p>
    <w:p w14:paraId="5A0D4F0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4B9CBD2B" w14:textId="77777777" w:rsidR="00C96716" w:rsidRDefault="00C96716" w:rsidP="00C96716">
      <w:pPr>
        <w:pStyle w:val="NO"/>
      </w:pPr>
      <w:r>
        <w:t>NOTE 2:</w:t>
      </w:r>
      <w:r>
        <w:tab/>
        <w:t>Steps 2 and 3 can occur in any order.</w:t>
      </w:r>
    </w:p>
    <w:p w14:paraId="5711F25C" w14:textId="77777777" w:rsidR="00C96716" w:rsidRDefault="00C96716" w:rsidP="00C96716">
      <w:pPr>
        <w:pStyle w:val="NO"/>
      </w:pPr>
      <w:r>
        <w:t>NOTE 3:</w:t>
      </w:r>
      <w:r>
        <w:tab/>
        <w:t>How the LMR users from the LMR system are being called is outside the scope of the present document.</w:t>
      </w:r>
    </w:p>
    <w:p w14:paraId="668BA828" w14:textId="77777777" w:rsidR="00C96716" w:rsidRDefault="00C96716" w:rsidP="00C96716">
      <w:pPr>
        <w:pStyle w:val="B1"/>
      </w:pPr>
      <w:r>
        <w:t>4.</w:t>
      </w:r>
      <w:r>
        <w:tab/>
        <w:t>The IWF returns IWF group call response(s) to the MCPTT server.</w:t>
      </w:r>
    </w:p>
    <w:p w14:paraId="16BF0696"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396C6C3A" w14:textId="77777777" w:rsidR="00C96716" w:rsidRDefault="00C96716" w:rsidP="00C96716">
      <w:pPr>
        <w:pStyle w:val="NO"/>
      </w:pPr>
      <w:r>
        <w:lastRenderedPageBreak/>
        <w:t>NOTE 4:</w:t>
      </w:r>
      <w:r>
        <w:tab/>
        <w:t>How the group call response is returned to the initiating LMR user is outside the scope of the present document.</w:t>
      </w:r>
    </w:p>
    <w:p w14:paraId="0F80CEB5"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5B869CDD" w14:textId="77777777" w:rsidR="00C96716" w:rsidRDefault="00C96716" w:rsidP="00C96716">
      <w:pPr>
        <w:pStyle w:val="NO"/>
      </w:pPr>
      <w:r>
        <w:t>NOTE 5:</w:t>
      </w:r>
      <w:r>
        <w:tab/>
        <w:t>How the floor control is managed in the LMR system is outside the scope of the present document.</w:t>
      </w:r>
    </w:p>
    <w:p w14:paraId="563CC371" w14:textId="77777777" w:rsidR="00C96716" w:rsidRDefault="00C96716" w:rsidP="00C96716">
      <w:pPr>
        <w:pStyle w:val="B1"/>
      </w:pPr>
      <w:r>
        <w:t>7.</w:t>
      </w:r>
      <w:r>
        <w:tab/>
        <w:t>Because the group call request contained an imlicit floor request, and no other users are requesting the floor, the MCPTT server sends an IWF floor granted message to the IWF confirming that the IWF has the floor. The MCPTT server also sends Floor taken messages to the affiliated users in the MCPTT system. The MCPTT ID in the floor taken messages is the pre-configured IWF MCPTT ID.</w:t>
      </w:r>
    </w:p>
    <w:p w14:paraId="7422BB3C" w14:textId="77777777" w:rsidR="00C96716" w:rsidRDefault="00C96716" w:rsidP="00C96716">
      <w:pPr>
        <w:pStyle w:val="B1"/>
      </w:pPr>
      <w:r>
        <w:t>8.</w:t>
      </w:r>
      <w:r>
        <w:tab/>
        <w:t>If the group has other affiliated LMR users than the calling party, and the MCPTT server has received individual affiliations from those LMR users, an individual IWF floor taken message is sent to the IWF for each affiliated LMR user.</w:t>
      </w:r>
    </w:p>
    <w:p w14:paraId="7375F04B" w14:textId="77777777" w:rsidR="00C96716" w:rsidRDefault="00C96716" w:rsidP="00C96716">
      <w:pPr>
        <w:pStyle w:val="B1"/>
      </w:pPr>
      <w:r>
        <w:t>9.</w:t>
      </w:r>
      <w:r>
        <w:tab/>
        <w:t>At some time after media transfer begins, the IWF receives knowledge of the LMR user's talker ID.</w:t>
      </w:r>
    </w:p>
    <w:p w14:paraId="0E90650F" w14:textId="77777777" w:rsidR="00C96716" w:rsidRDefault="00C96716" w:rsidP="00C96716">
      <w:pPr>
        <w:pStyle w:val="NO"/>
      </w:pPr>
      <w:r>
        <w:t>NOTE 6:</w:t>
      </w:r>
      <w:r>
        <w:tab/>
        <w:t xml:space="preserve">How the IWF learns the LMR user's talker ID is outside the scope of the present document. In some LMR conventional systems, the talker ID becomes available shortly after the start of the call; in other systems, it is not available until the end of the call. </w:t>
      </w:r>
    </w:p>
    <w:p w14:paraId="5481B502" w14:textId="77777777" w:rsidR="00C96716" w:rsidRDefault="00C96716" w:rsidP="00C96716">
      <w:pPr>
        <w:pStyle w:val="B1"/>
      </w:pPr>
      <w:r>
        <w:t>10.</w:t>
      </w:r>
      <w:r>
        <w:tab/>
        <w:t xml:space="preserve">The IWF sends an IWF talker ID update to the MCPTT server informing the server that a new talker is using the floor, but the floor should not be released.  </w:t>
      </w:r>
    </w:p>
    <w:p w14:paraId="0F09EF49" w14:textId="77777777" w:rsidR="00C96716" w:rsidRDefault="00C96716" w:rsidP="00C96716">
      <w:pPr>
        <w:pStyle w:val="B1"/>
      </w:pPr>
      <w:r>
        <w:t>11.</w:t>
      </w:r>
      <w:r>
        <w:tab/>
        <w:t>The MCPTT server sends Floor taken</w:t>
      </w:r>
      <w:r w:rsidRPr="001A225F">
        <w:t xml:space="preserve"> </w:t>
      </w:r>
      <w:r>
        <w:t xml:space="preserve">messages to the affiliated users in the MCPTT system. The MCPTT ID in the floor taken messages is the new talker ID contained in the IWF talker ID update. </w:t>
      </w:r>
    </w:p>
    <w:p w14:paraId="0B2D8A08" w14:textId="77777777" w:rsidR="00C96716" w:rsidRPr="00AB5FED" w:rsidRDefault="00C96716" w:rsidP="00C96716">
      <w:pPr>
        <w:pStyle w:val="NO"/>
      </w:pPr>
      <w:r w:rsidRPr="00AB5FED">
        <w:t>NOTE </w:t>
      </w:r>
      <w:r>
        <w:t>7</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6D150575" w14:textId="77777777" w:rsidR="00C96716" w:rsidRDefault="00C96716" w:rsidP="00C96716">
      <w:pPr>
        <w:pStyle w:val="B1"/>
      </w:pPr>
      <w:r>
        <w:t>12.</w:t>
      </w:r>
      <w:r>
        <w:tab/>
        <w:t xml:space="preserve">If the group has other affiliated LMR users than the calling party, and the MCPTT server has received individual affiliations from those LMR users, an individual IWF floor taken message is sent to the IWF for each affiliated LMR user. </w:t>
      </w:r>
    </w:p>
    <w:p w14:paraId="5A7F4E51" w14:textId="77777777" w:rsidR="00C96716" w:rsidRPr="00AD2C9B" w:rsidRDefault="00C96716" w:rsidP="00C96716">
      <w:pPr>
        <w:pStyle w:val="Heading4"/>
      </w:pPr>
      <w:bookmarkStart w:id="711" w:name="_Toc193665064"/>
      <w:r>
        <w:t>10.13.3.2</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the LMR</w:t>
      </w:r>
      <w:r w:rsidRPr="00AD2C9B">
        <w:t xml:space="preserve"> system</w:t>
      </w:r>
      <w:bookmarkEnd w:id="711"/>
    </w:p>
    <w:p w14:paraId="60EC5A2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the LMR</w:t>
      </w:r>
      <w:r w:rsidRPr="00DA2D97">
        <w:t xml:space="preserve"> system</w:t>
      </w:r>
      <w:r>
        <w:t>.</w:t>
      </w:r>
      <w:r>
        <w:rPr>
          <w:noProof/>
          <w:lang w:val="en-US"/>
        </w:rPr>
        <w:t xml:space="preserve"> The talker ID is not known at the start of the call and is updated after media transmission begins. The signalling procedure is described in figure 10.13.3.2-1.</w:t>
      </w:r>
    </w:p>
    <w:p w14:paraId="664B9D7A"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7DE52F34" w14:textId="77777777" w:rsidR="00C96716" w:rsidRDefault="00C96716" w:rsidP="00C96716">
      <w:r>
        <w:t>Pre-conditions:</w:t>
      </w:r>
    </w:p>
    <w:p w14:paraId="5C50CE95"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LMR</w:t>
      </w:r>
      <w:r w:rsidRPr="00067FBA">
        <w:t xml:space="preserve"> system</w:t>
      </w:r>
      <w:r>
        <w:t>.</w:t>
      </w:r>
    </w:p>
    <w:p w14:paraId="23120B2A" w14:textId="77777777" w:rsidR="00C96716" w:rsidRDefault="00C96716" w:rsidP="00C96716">
      <w:pPr>
        <w:pStyle w:val="B1"/>
      </w:pPr>
      <w:r>
        <w:t>2.</w:t>
      </w:r>
      <w:r>
        <w:tab/>
        <w:t>MCPTT client 1 and MCPTT client 2 are registered and their respective users are authenticated and authorized to use the MCPTT service.</w:t>
      </w:r>
    </w:p>
    <w:p w14:paraId="0643065B" w14:textId="77777777" w:rsidR="00C96716" w:rsidRDefault="00C96716" w:rsidP="00C96716">
      <w:pPr>
        <w:pStyle w:val="B1"/>
      </w:pPr>
      <w:r>
        <w:t>3.</w:t>
      </w:r>
      <w:r>
        <w:tab/>
        <w:t>The users in this interworking group have been affiliated to the interworking group.</w:t>
      </w:r>
    </w:p>
    <w:p w14:paraId="54577818" w14:textId="77777777" w:rsidR="00C96716" w:rsidRDefault="00C96716" w:rsidP="00C96716">
      <w:pPr>
        <w:pStyle w:val="B1"/>
      </w:pPr>
      <w:r>
        <w:t>4.</w:t>
      </w:r>
      <w:r>
        <w:tab/>
        <w:t>The mapping relationship of group and user identities between the MCPTT system and the LMR system has been configured at the IWF.</w:t>
      </w:r>
    </w:p>
    <w:p w14:paraId="3AA722E9" w14:textId="77777777" w:rsidR="00C96716" w:rsidRDefault="00C96716" w:rsidP="00C96716">
      <w:pPr>
        <w:pStyle w:val="B1"/>
      </w:pPr>
      <w:r>
        <w:t>5.</w:t>
      </w:r>
      <w:r>
        <w:tab/>
        <w:t>The LMR user in a legacy conventional FM radio system initiates a group call.</w:t>
      </w:r>
    </w:p>
    <w:p w14:paraId="38F31797"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0DCD89D" w14:textId="77777777" w:rsidR="00C96716" w:rsidRDefault="00C96716" w:rsidP="00C96716">
      <w:pPr>
        <w:pStyle w:val="TH"/>
      </w:pPr>
    </w:p>
    <w:p w14:paraId="136EFA4C" w14:textId="77777777" w:rsidR="00C96716" w:rsidRDefault="00C96716" w:rsidP="00C96716">
      <w:pPr>
        <w:pStyle w:val="TH"/>
      </w:pPr>
    </w:p>
    <w:p w14:paraId="2384E15F" w14:textId="77777777" w:rsidR="00C96716" w:rsidRDefault="00C96716" w:rsidP="00C96716">
      <w:pPr>
        <w:pStyle w:val="TH"/>
      </w:pPr>
      <w:r>
        <w:object w:dxaOrig="7500" w:dyaOrig="7356" w14:anchorId="36DD2F07">
          <v:shape id="_x0000_i1123" type="#_x0000_t75" style="width:374.95pt;height:367.95pt" o:ole="">
            <v:imagedata r:id="rId201" o:title=""/>
          </v:shape>
          <o:OLEObject Type="Embed" ProgID="Visio.Drawing.11" ShapeID="_x0000_i1123" DrawAspect="Content" ObjectID="_1804278057" r:id="rId202"/>
        </w:object>
      </w:r>
    </w:p>
    <w:p w14:paraId="3BC6AFFC" w14:textId="77777777" w:rsidR="00C96716" w:rsidRPr="003F39CD" w:rsidRDefault="00C96716" w:rsidP="00C96716">
      <w:pPr>
        <w:pStyle w:val="TF"/>
      </w:pPr>
      <w:r>
        <w:t>Figure</w:t>
      </w:r>
      <w:r>
        <w:rPr>
          <w:lang w:val="en-US"/>
        </w:rPr>
        <w:t> </w:t>
      </w:r>
      <w:r>
        <w:t>10.13.3.2</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LMR system</w:t>
      </w:r>
    </w:p>
    <w:p w14:paraId="505A3269" w14:textId="77777777" w:rsidR="00C96716" w:rsidRDefault="00C96716" w:rsidP="00C96716">
      <w:pPr>
        <w:pStyle w:val="B1"/>
      </w:pPr>
      <w:r>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2F4CB425" w14:textId="77777777" w:rsidR="00C96716" w:rsidRDefault="00C96716" w:rsidP="00C96716">
      <w:pPr>
        <w:pStyle w:val="B1"/>
      </w:pPr>
      <w:r>
        <w:t>2.</w:t>
      </w:r>
      <w:r>
        <w:tab/>
        <w:t>The MCPTT server sends a group call request(s) to the target MCPTT user(s)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 xml:space="preserve">is in a legacy conventional FM radio system so E2EE is not specified, and transcoding is needed at the IWF.  </w:t>
      </w:r>
    </w:p>
    <w:p w14:paraId="2CA7CCA7"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C62FB02" w14:textId="77777777" w:rsidR="00C96716" w:rsidRDefault="00C96716" w:rsidP="00C96716">
      <w:pPr>
        <w:pStyle w:val="B1"/>
      </w:pPr>
      <w:r>
        <w:t>4.</w:t>
      </w:r>
      <w:r>
        <w:tab/>
        <w:t xml:space="preserve">The MCPTT server acknowledges the IWF group call request(s) </w:t>
      </w:r>
      <w:r w:rsidRPr="00393F64">
        <w:t xml:space="preserve">by sending </w:t>
      </w:r>
      <w:r>
        <w:t xml:space="preserve">an </w:t>
      </w:r>
      <w:r w:rsidRPr="00393F64">
        <w:t xml:space="preserve">IWF </w:t>
      </w:r>
      <w:r>
        <w:t>g</w:t>
      </w:r>
      <w:r w:rsidRPr="00393F64">
        <w:t>roup call response</w:t>
      </w:r>
      <w:r>
        <w:t>(s)</w:t>
      </w:r>
      <w:r w:rsidRPr="00393F64">
        <w:t xml:space="preserve"> to </w:t>
      </w:r>
      <w:r>
        <w:t xml:space="preserve">the </w:t>
      </w:r>
      <w:r w:rsidRPr="00393F64">
        <w:t>IWF.</w:t>
      </w:r>
    </w:p>
    <w:p w14:paraId="3C445B7C"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25768322" w14:textId="77777777" w:rsidR="00C96716"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4E917615" w14:textId="77777777" w:rsidR="00C96716" w:rsidRDefault="00C96716" w:rsidP="00C96716">
      <w:pPr>
        <w:pStyle w:val="NO"/>
      </w:pPr>
      <w:r>
        <w:t>NOTE 3:</w:t>
      </w:r>
      <w:r>
        <w:tab/>
        <w:t>How the floor control is managed in the LMR system is outside the scope of the present document.</w:t>
      </w:r>
    </w:p>
    <w:p w14:paraId="3D6BEF74" w14:textId="77777777" w:rsidR="00C96716" w:rsidRDefault="00C96716" w:rsidP="00C96716">
      <w:pPr>
        <w:pStyle w:val="B1"/>
      </w:pPr>
      <w:r>
        <w:lastRenderedPageBreak/>
        <w:t>6.</w:t>
      </w:r>
      <w:r>
        <w:tab/>
        <w:t xml:space="preserve">Because the group call request contained an implicit floor request, and no other users are requesting the floor, the IWF sends an IWF floor taken message to the MCPTT server confirming that the IWF has the floor. An individual IWF floor taken message is sent to the MCPTT server for each affiliated MCPTT user in the group, in this example scenario to the users in MCPTT clients 1 and 2.  </w:t>
      </w:r>
    </w:p>
    <w:p w14:paraId="70CDF73A" w14:textId="77777777" w:rsidR="00C96716" w:rsidRDefault="00C96716" w:rsidP="00C96716">
      <w:pPr>
        <w:pStyle w:val="B1"/>
      </w:pPr>
      <w:r>
        <w:t>7.</w:t>
      </w:r>
      <w:r>
        <w:tab/>
        <w:t>The MCPTT server sends Floor taken to the target MCPTT user(s) in the MCPTT system. The MCPTT ID in the floor taken messages is the pre-configured IWF MCPTT ID.</w:t>
      </w:r>
    </w:p>
    <w:p w14:paraId="28924DDA" w14:textId="77777777" w:rsidR="00C96716" w:rsidRDefault="00C96716" w:rsidP="00C96716">
      <w:pPr>
        <w:pStyle w:val="B1"/>
      </w:pPr>
      <w:r>
        <w:t>8.</w:t>
      </w:r>
      <w:r>
        <w:tab/>
        <w:t>At some time after media transfer begins, the IWF receives knowledge of the LMR user's talker ID.</w:t>
      </w:r>
    </w:p>
    <w:p w14:paraId="0FC17FB0" w14:textId="77777777" w:rsidR="00C96716" w:rsidRDefault="00C96716" w:rsidP="00C96716">
      <w:pPr>
        <w:pStyle w:val="NO"/>
      </w:pPr>
      <w:r>
        <w:t>NOTE 4:</w:t>
      </w:r>
      <w:r>
        <w:tab/>
        <w:t>How the IWF learns the LMR user's talker ID is outside the scope of the present document.</w:t>
      </w:r>
      <w:r w:rsidRPr="004F31DC">
        <w:t xml:space="preserve"> </w:t>
      </w:r>
      <w:r>
        <w:t>In some LMR conventional systems, the talker ID becomes available shortly after the start of the call; in other systems, it is not available until the end of the call.</w:t>
      </w:r>
    </w:p>
    <w:p w14:paraId="0D4C2E1A" w14:textId="77777777" w:rsidR="00C96716" w:rsidRDefault="00C96716" w:rsidP="00C96716">
      <w:pPr>
        <w:pStyle w:val="B1"/>
      </w:pPr>
      <w:r>
        <w:t>9.</w:t>
      </w:r>
      <w:r>
        <w:tab/>
        <w:t>The IWF sends an IWF floor taken to the MCPTT server informing the server that a new talker is using the floor, but the floor should not be released. An individual IWF floor taken message is sent to the MCPTT server for each affiliated MCPTT user in the group, in this example scenario to the users in MCPTT clients 1 and 2</w:t>
      </w:r>
    </w:p>
    <w:p w14:paraId="3E914089" w14:textId="77777777" w:rsidR="00C96716" w:rsidRDefault="00C96716" w:rsidP="00C96716">
      <w:pPr>
        <w:pStyle w:val="B1"/>
      </w:pPr>
      <w:r>
        <w:t>10.</w:t>
      </w:r>
      <w:r>
        <w:tab/>
        <w:t>The MCPTT server sends Floor taken</w:t>
      </w:r>
      <w:r w:rsidRPr="001A225F">
        <w:t xml:space="preserve"> </w:t>
      </w:r>
      <w:r>
        <w:t xml:space="preserve">messages to the target MCPTT user(s) in the MCPTT system. The MCPTT ID in the floor taken messages is the new talker ID contained in the IWF talker ID update. </w:t>
      </w:r>
    </w:p>
    <w:p w14:paraId="65659E3C" w14:textId="77777777" w:rsidR="00C96716" w:rsidRDefault="00C96716" w:rsidP="00C96716">
      <w:pPr>
        <w:pStyle w:val="NO"/>
      </w:pPr>
      <w:r w:rsidRPr="00AB5FED">
        <w:t>NOTE </w:t>
      </w:r>
      <w:r>
        <w:t>5</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0674552B" w14:textId="77777777" w:rsidR="00C96716" w:rsidRPr="00357B49" w:rsidRDefault="00C96716" w:rsidP="00C96716">
      <w:pPr>
        <w:pStyle w:val="Heading2"/>
        <w:rPr>
          <w:rFonts w:eastAsia="SimSun"/>
        </w:rPr>
      </w:pPr>
      <w:bookmarkStart w:id="712" w:name="_Toc193665065"/>
      <w:r>
        <w:rPr>
          <w:rFonts w:eastAsia="SimSun"/>
        </w:rPr>
        <w:t>10.14</w:t>
      </w:r>
      <w:r w:rsidRPr="00357B49">
        <w:rPr>
          <w:rFonts w:eastAsia="SimSun"/>
        </w:rPr>
        <w:tab/>
        <w:t>IWF functional alias management</w:t>
      </w:r>
      <w:bookmarkEnd w:id="712"/>
    </w:p>
    <w:p w14:paraId="37F3FF47" w14:textId="77777777" w:rsidR="00C96716" w:rsidRPr="00357B49" w:rsidRDefault="00C96716" w:rsidP="00C96716">
      <w:pPr>
        <w:pStyle w:val="Heading3"/>
        <w:ind w:left="0" w:firstLine="0"/>
        <w:rPr>
          <w:rFonts w:eastAsia="SimSun"/>
        </w:rPr>
      </w:pPr>
      <w:bookmarkStart w:id="713" w:name="_Toc193665066"/>
      <w:r>
        <w:rPr>
          <w:rFonts w:eastAsia="SimSun"/>
        </w:rPr>
        <w:t>10.14</w:t>
      </w:r>
      <w:r w:rsidRPr="00357B49">
        <w:rPr>
          <w:rFonts w:eastAsia="SimSun"/>
        </w:rPr>
        <w:t>.1</w:t>
      </w:r>
      <w:r w:rsidRPr="00357B49">
        <w:rPr>
          <w:rFonts w:eastAsia="SimSun"/>
        </w:rPr>
        <w:tab/>
        <w:t>General</w:t>
      </w:r>
      <w:bookmarkEnd w:id="713"/>
    </w:p>
    <w:p w14:paraId="26952A86" w14:textId="77777777" w:rsidR="00C96716" w:rsidRDefault="00C96716" w:rsidP="00C96716">
      <w:pPr>
        <w:rPr>
          <w:lang w:val="en-US" w:eastAsia="zh-CN"/>
        </w:rPr>
      </w:pPr>
      <w:r w:rsidRPr="00357B49">
        <w:rPr>
          <w:lang w:val="en-US" w:eastAsia="zh-CN"/>
        </w:rPr>
        <w:t xml:space="preserve">LMR users </w:t>
      </w:r>
      <w:r>
        <w:rPr>
          <w:lang w:val="en-US" w:eastAsia="zh-CN"/>
        </w:rPr>
        <w:t>homed in the IWF shall</w:t>
      </w:r>
      <w:r w:rsidRPr="00357B49">
        <w:rPr>
          <w:lang w:val="en-US" w:eastAsia="zh-CN"/>
        </w:rPr>
        <w:t xml:space="preserve"> have the ability to enable, apply, or disable </w:t>
      </w:r>
      <w:r>
        <w:rPr>
          <w:lang w:val="en-US" w:eastAsia="zh-CN"/>
        </w:rPr>
        <w:t>a f</w:t>
      </w:r>
      <w:r w:rsidRPr="00357B49">
        <w:rPr>
          <w:lang w:val="en-US" w:eastAsia="zh-CN"/>
        </w:rPr>
        <w:t>unctional alias in the MC system for the use in communication with MC service user</w:t>
      </w:r>
      <w:r>
        <w:rPr>
          <w:lang w:val="en-US" w:eastAsia="zh-CN"/>
        </w:rPr>
        <w:t>s</w:t>
      </w:r>
      <w:r w:rsidRPr="00357B49">
        <w:rPr>
          <w:lang w:val="en-US" w:eastAsia="zh-CN"/>
        </w:rPr>
        <w:t xml:space="preserve">. </w:t>
      </w:r>
    </w:p>
    <w:p w14:paraId="4974C987" w14:textId="77777777" w:rsidR="00C96716" w:rsidRPr="00357B49" w:rsidRDefault="00C96716" w:rsidP="00C96716">
      <w:pPr>
        <w:rPr>
          <w:lang w:val="en-US" w:eastAsia="zh-CN"/>
        </w:rPr>
      </w:pPr>
      <w:r w:rsidRPr="00273630">
        <w:rPr>
          <w:lang w:val="en-US" w:eastAsia="zh-CN"/>
        </w:rPr>
        <w:t>The functional alias feature is not a requirement in 3GPP TS 22.179 [3] and is therefore an optional feature for systems that support 3GPP TS 22.179 [3].</w:t>
      </w:r>
    </w:p>
    <w:p w14:paraId="20642DAA" w14:textId="77777777" w:rsidR="00C96716" w:rsidRPr="00357B49" w:rsidRDefault="00C96716" w:rsidP="00C96716">
      <w:pPr>
        <w:pStyle w:val="Heading3"/>
        <w:rPr>
          <w:rFonts w:eastAsia="SimSun"/>
        </w:rPr>
      </w:pPr>
      <w:bookmarkStart w:id="714" w:name="_Toc11446764"/>
      <w:bookmarkStart w:id="715" w:name="_Toc193665067"/>
      <w:r>
        <w:rPr>
          <w:rFonts w:eastAsia="SimSun"/>
        </w:rPr>
        <w:t>10.14.2</w:t>
      </w:r>
      <w:r w:rsidRPr="00357B49">
        <w:rPr>
          <w:rFonts w:eastAsia="SimSun"/>
        </w:rPr>
        <w:tab/>
        <w:t>IWF information flows for functional alias management</w:t>
      </w:r>
      <w:bookmarkEnd w:id="714"/>
      <w:bookmarkEnd w:id="715"/>
    </w:p>
    <w:p w14:paraId="3E38A2A2" w14:textId="77777777" w:rsidR="00C96716" w:rsidRPr="00357B49" w:rsidRDefault="00C96716" w:rsidP="00C96716">
      <w:pPr>
        <w:pStyle w:val="Heading4"/>
        <w:rPr>
          <w:rFonts w:eastAsia="SimSun"/>
          <w:lang w:val="en-US"/>
        </w:rPr>
      </w:pPr>
      <w:bookmarkStart w:id="716" w:name="_Toc11446765"/>
      <w:bookmarkStart w:id="717" w:name="_Toc193665068"/>
      <w:r>
        <w:rPr>
          <w:rFonts w:eastAsia="SimSun"/>
        </w:rPr>
        <w:t>10.14.</w:t>
      </w:r>
      <w:r w:rsidRPr="00357B49">
        <w:rPr>
          <w:rFonts w:eastAsia="SimSun"/>
        </w:rPr>
        <w:t>2.1</w:t>
      </w:r>
      <w:r w:rsidRPr="00357B49">
        <w:rPr>
          <w:rFonts w:eastAsia="SimSun"/>
        </w:rPr>
        <w:tab/>
        <w:t>IWF functional alias information query request</w:t>
      </w:r>
      <w:bookmarkEnd w:id="716"/>
      <w:bookmarkEnd w:id="717"/>
    </w:p>
    <w:p w14:paraId="1DC3EC75" w14:textId="77777777" w:rsidR="00C96716" w:rsidRPr="00357B49" w:rsidRDefault="00C96716" w:rsidP="00C96716">
      <w:pPr>
        <w:rPr>
          <w:rFonts w:eastAsia="SimSun"/>
        </w:rPr>
      </w:pPr>
      <w:r w:rsidRPr="00357B49">
        <w:rPr>
          <w:rFonts w:eastAsia="SimSun"/>
        </w:rPr>
        <w:t>Table </w:t>
      </w:r>
      <w:r>
        <w:rPr>
          <w:rFonts w:eastAsia="SimSun"/>
        </w:rPr>
        <w:t>10.14.2.1</w:t>
      </w:r>
      <w:r w:rsidRPr="00357B49">
        <w:rPr>
          <w:rFonts w:eastAsia="SimSun"/>
        </w:rPr>
        <w:t>-1 describes the information</w:t>
      </w:r>
      <w:r>
        <w:rPr>
          <w:rFonts w:eastAsia="SimSun"/>
        </w:rPr>
        <w:t xml:space="preserve"> flow of the </w:t>
      </w:r>
      <w:r w:rsidRPr="00357B49">
        <w:rPr>
          <w:rFonts w:eastAsia="SimSun"/>
        </w:rPr>
        <w:t xml:space="preserve">functional alias information query request from the </w:t>
      </w:r>
      <w:r>
        <w:rPr>
          <w:rFonts w:eastAsia="SimSun"/>
        </w:rPr>
        <w:t xml:space="preserve">IWF </w:t>
      </w:r>
      <w:r w:rsidRPr="00357B49">
        <w:rPr>
          <w:rFonts w:eastAsia="SimSun"/>
        </w:rPr>
        <w:t>to the MC service server.</w:t>
      </w:r>
    </w:p>
    <w:p w14:paraId="0053028C" w14:textId="77777777" w:rsidR="00C96716" w:rsidRPr="00357B49" w:rsidRDefault="00C96716" w:rsidP="00C96716">
      <w:pPr>
        <w:pStyle w:val="TH"/>
        <w:rPr>
          <w:rFonts w:eastAsia="SimSun"/>
          <w:lang w:val="en-US"/>
        </w:rPr>
      </w:pPr>
      <w:r w:rsidRPr="00357B49">
        <w:rPr>
          <w:rFonts w:eastAsia="SimSun"/>
        </w:rPr>
        <w:t>Table </w:t>
      </w:r>
      <w:r>
        <w:rPr>
          <w:rFonts w:eastAsia="SimSun"/>
        </w:rPr>
        <w:t>10</w:t>
      </w:r>
      <w:r w:rsidRPr="00357B49">
        <w:rPr>
          <w:rFonts w:eastAsia="SimSun"/>
        </w:rPr>
        <w:t>.</w:t>
      </w:r>
      <w:r>
        <w:rPr>
          <w:rFonts w:eastAsia="SimSun"/>
        </w:rPr>
        <w:t>14</w:t>
      </w:r>
      <w:r w:rsidRPr="00357B49">
        <w:rPr>
          <w:rFonts w:eastAsia="SimSun"/>
        </w:rPr>
        <w:t>.</w:t>
      </w:r>
      <w:r>
        <w:rPr>
          <w:rFonts w:eastAsia="SimSun"/>
        </w:rPr>
        <w:t>2</w:t>
      </w:r>
      <w:r w:rsidRPr="00357B49">
        <w:rPr>
          <w:rFonts w:eastAsia="SimSun"/>
        </w:rPr>
        <w:t>.1</w:t>
      </w:r>
      <w:r w:rsidRPr="00357B49">
        <w:rPr>
          <w:rFonts w:eastAsia="SimSun"/>
          <w:lang w:val="en-US"/>
        </w:rPr>
        <w:t>-1</w:t>
      </w:r>
      <w:r w:rsidRPr="00357B49">
        <w:rPr>
          <w:rFonts w:eastAsia="SimSun"/>
        </w:rPr>
        <w:t>: IWF functional alias information query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374E9D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9577A0"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01AE28A"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6679" w14:textId="77777777" w:rsidR="00C96716" w:rsidRPr="00357B49" w:rsidRDefault="00C96716" w:rsidP="00933680">
            <w:pPr>
              <w:pStyle w:val="TAH"/>
              <w:rPr>
                <w:rFonts w:eastAsia="SimSun"/>
              </w:rPr>
            </w:pPr>
            <w:r w:rsidRPr="00357B49">
              <w:rPr>
                <w:rFonts w:eastAsia="SimSun"/>
              </w:rPr>
              <w:t>Description</w:t>
            </w:r>
          </w:p>
        </w:tc>
      </w:tr>
      <w:tr w:rsidR="00C96716" w:rsidRPr="00357B49" w14:paraId="0CAA366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73B6250"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6C3775B2"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AB1751" w14:textId="77777777" w:rsidR="00C96716" w:rsidRPr="00B025C8" w:rsidRDefault="00C96716" w:rsidP="00933680">
            <w:pPr>
              <w:pStyle w:val="TAL"/>
              <w:rPr>
                <w:rFonts w:eastAsia="SimSun"/>
              </w:rPr>
            </w:pPr>
            <w:r w:rsidRPr="00B025C8">
              <w:rPr>
                <w:rFonts w:eastAsia="SimSun"/>
              </w:rPr>
              <w:t>The identity of the</w:t>
            </w:r>
            <w:r>
              <w:rPr>
                <w:rFonts w:eastAsia="SimSun"/>
              </w:rPr>
              <w:t xml:space="preserve"> requesting MC service user</w:t>
            </w:r>
            <w:r w:rsidRPr="00B025C8">
              <w:rPr>
                <w:rFonts w:eastAsia="SimSun"/>
              </w:rPr>
              <w:t>.</w:t>
            </w:r>
          </w:p>
        </w:tc>
      </w:tr>
      <w:tr w:rsidR="00C96716" w:rsidRPr="00357B49" w14:paraId="5770574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F5B4D4"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52717B0"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C4795A" w14:textId="77777777" w:rsidR="00C96716" w:rsidRPr="00B025C8" w:rsidRDefault="00C96716" w:rsidP="00933680">
            <w:pPr>
              <w:pStyle w:val="TAL"/>
              <w:rPr>
                <w:rFonts w:eastAsia="SimSun"/>
              </w:rPr>
            </w:pPr>
            <w:r w:rsidRPr="00B025C8">
              <w:rPr>
                <w:rFonts w:eastAsia="SimSun"/>
              </w:rPr>
              <w:t>The identity of the MC service user to be queried.</w:t>
            </w:r>
          </w:p>
        </w:tc>
      </w:tr>
      <w:tr w:rsidR="00C96716" w:rsidRPr="00357B49" w14:paraId="4FAA2D7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D1E424" w14:textId="77777777" w:rsidR="00C96716" w:rsidRPr="00B025C8" w:rsidRDefault="00C96716" w:rsidP="00933680">
            <w:pPr>
              <w:pStyle w:val="TAL"/>
              <w:rPr>
                <w:rFonts w:eastAsia="SimSun"/>
              </w:rPr>
            </w:pPr>
            <w:r>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E29F147"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19ED1B" w14:textId="77777777" w:rsidR="00C96716" w:rsidRPr="00B025C8" w:rsidRDefault="00C96716" w:rsidP="00933680">
            <w:pPr>
              <w:pStyle w:val="TAL"/>
              <w:rPr>
                <w:rFonts w:eastAsia="SimSun"/>
              </w:rPr>
            </w:pPr>
            <w:r>
              <w:rPr>
                <w:rFonts w:eastAsia="SimSun"/>
              </w:rPr>
              <w:t>The functional alias to be queried.</w:t>
            </w:r>
          </w:p>
        </w:tc>
      </w:tr>
    </w:tbl>
    <w:p w14:paraId="4E9F8726" w14:textId="77777777" w:rsidR="00C96716" w:rsidRPr="00357B49" w:rsidRDefault="00C96716" w:rsidP="00C96716">
      <w:pPr>
        <w:rPr>
          <w:rFonts w:eastAsia="SimSun"/>
          <w:lang w:eastAsia="zh-CN"/>
        </w:rPr>
      </w:pPr>
    </w:p>
    <w:p w14:paraId="591090DF" w14:textId="77777777" w:rsidR="00C96716" w:rsidRPr="00357B49" w:rsidRDefault="00C96716" w:rsidP="00C96716">
      <w:pPr>
        <w:pStyle w:val="Heading4"/>
        <w:rPr>
          <w:rFonts w:eastAsia="SimSun"/>
          <w:lang w:val="en-US"/>
        </w:rPr>
      </w:pPr>
      <w:bookmarkStart w:id="718" w:name="_Toc11446766"/>
      <w:bookmarkStart w:id="719" w:name="_Toc193665069"/>
      <w:r>
        <w:rPr>
          <w:rFonts w:eastAsia="SimSun"/>
        </w:rPr>
        <w:t>10.14.2.2</w:t>
      </w:r>
      <w:r w:rsidRPr="00357B49">
        <w:rPr>
          <w:rFonts w:eastAsia="SimSun"/>
        </w:rPr>
        <w:tab/>
        <w:t>IWF functional alias information query response</w:t>
      </w:r>
      <w:bookmarkEnd w:id="718"/>
      <w:bookmarkEnd w:id="719"/>
    </w:p>
    <w:p w14:paraId="6B92B392"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2.</w:t>
      </w:r>
      <w:r w:rsidRPr="00357B49">
        <w:rPr>
          <w:rFonts w:eastAsia="SimSun"/>
          <w:lang w:eastAsia="zh-CN"/>
        </w:rPr>
        <w:t>2</w:t>
      </w:r>
      <w:r w:rsidRPr="00357B49">
        <w:rPr>
          <w:rFonts w:eastAsia="SimSun"/>
        </w:rPr>
        <w:t xml:space="preserve">-1 describes the information </w:t>
      </w:r>
      <w:r>
        <w:rPr>
          <w:rFonts w:eastAsia="SimSun"/>
        </w:rPr>
        <w:t xml:space="preserve">flow of the </w:t>
      </w:r>
      <w:r w:rsidRPr="00357B49">
        <w:rPr>
          <w:rFonts w:eastAsia="SimSun"/>
        </w:rPr>
        <w:t xml:space="preserve">functional alias information query response from the MC service server to the </w:t>
      </w:r>
      <w:r>
        <w:rPr>
          <w:rFonts w:eastAsia="SimSun"/>
        </w:rPr>
        <w:t>user homed in the IWF</w:t>
      </w:r>
      <w:r w:rsidRPr="00357B49">
        <w:rPr>
          <w:rFonts w:eastAsia="SimSun"/>
        </w:rPr>
        <w:t xml:space="preserve">. </w:t>
      </w:r>
    </w:p>
    <w:p w14:paraId="75FFCBD7" w14:textId="77777777" w:rsidR="00C96716" w:rsidRPr="00357B49" w:rsidRDefault="00C96716" w:rsidP="00C96716">
      <w:pPr>
        <w:pStyle w:val="TH"/>
        <w:rPr>
          <w:rFonts w:eastAsia="SimSun"/>
          <w:lang w:val="en-US"/>
        </w:rPr>
      </w:pPr>
      <w:r w:rsidRPr="00357B49">
        <w:rPr>
          <w:rFonts w:eastAsia="SimSun"/>
        </w:rPr>
        <w:lastRenderedPageBreak/>
        <w:t>Table </w:t>
      </w:r>
      <w:r>
        <w:rPr>
          <w:rFonts w:eastAsia="SimSun"/>
        </w:rPr>
        <w:t>10.14</w:t>
      </w:r>
      <w:r w:rsidRPr="00357B49">
        <w:rPr>
          <w:rFonts w:eastAsia="SimSun"/>
        </w:rPr>
        <w:t>.</w:t>
      </w:r>
      <w:r w:rsidRPr="00357B49">
        <w:rPr>
          <w:rFonts w:eastAsia="SimSun"/>
          <w:lang w:val="en-US"/>
        </w:rPr>
        <w:t>2</w:t>
      </w:r>
      <w:r w:rsidRPr="00357B49">
        <w:rPr>
          <w:rFonts w:eastAsia="SimSun"/>
        </w:rPr>
        <w:t>.2</w:t>
      </w:r>
      <w:r w:rsidRPr="00357B49">
        <w:rPr>
          <w:rFonts w:eastAsia="SimSun"/>
          <w:lang w:val="en-US"/>
        </w:rPr>
        <w:t>-1</w:t>
      </w:r>
      <w:r w:rsidRPr="00357B49">
        <w:rPr>
          <w:rFonts w:eastAsia="SimSun"/>
        </w:rPr>
        <w:t>: IWF functional alias information query response</w:t>
      </w:r>
      <w:r>
        <w:rPr>
          <w:rFonts w:eastAsia="SimSun"/>
        </w:rPr>
        <w: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19C4C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13BF53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243AE712" w14:textId="77777777" w:rsidR="00C96716" w:rsidRPr="00B025C8" w:rsidRDefault="00C96716" w:rsidP="00933680">
            <w:pPr>
              <w:pStyle w:val="TAH"/>
              <w:rPr>
                <w:rFonts w:eastAsia="SimSun"/>
              </w:rPr>
            </w:pPr>
            <w:r w:rsidRPr="00B025C8">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F57EA" w14:textId="77777777" w:rsidR="00C96716" w:rsidRPr="00B025C8" w:rsidRDefault="00C96716" w:rsidP="00933680">
            <w:pPr>
              <w:pStyle w:val="TAH"/>
              <w:rPr>
                <w:rFonts w:eastAsia="SimSun"/>
              </w:rPr>
            </w:pPr>
            <w:r w:rsidRPr="00B025C8">
              <w:rPr>
                <w:rFonts w:eastAsia="SimSun"/>
              </w:rPr>
              <w:t>Description</w:t>
            </w:r>
          </w:p>
        </w:tc>
      </w:tr>
      <w:tr w:rsidR="00C96716" w:rsidRPr="00357B49" w14:paraId="374530B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252AF5"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00EDDA56"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DB3BD" w14:textId="77777777" w:rsidR="00C96716" w:rsidRPr="00357B49" w:rsidRDefault="00C96716" w:rsidP="00933680">
            <w:pPr>
              <w:pStyle w:val="TAL"/>
              <w:rPr>
                <w:rFonts w:eastAsia="SimSun"/>
              </w:rPr>
            </w:pPr>
            <w:r w:rsidRPr="00357B49">
              <w:rPr>
                <w:rFonts w:eastAsia="SimSun"/>
              </w:rPr>
              <w:t>The identity of the</w:t>
            </w:r>
            <w:r>
              <w:rPr>
                <w:rFonts w:eastAsia="SimSun"/>
              </w:rPr>
              <w:t xml:space="preserve"> MC service user that </w:t>
            </w:r>
            <w:r w:rsidRPr="00357B49">
              <w:rPr>
                <w:rFonts w:eastAsia="SimSun"/>
              </w:rPr>
              <w:t>perform</w:t>
            </w:r>
            <w:r>
              <w:rPr>
                <w:rFonts w:eastAsia="SimSun"/>
              </w:rPr>
              <w:t>ed</w:t>
            </w:r>
            <w:r w:rsidRPr="00357B49">
              <w:rPr>
                <w:rFonts w:eastAsia="SimSun"/>
              </w:rPr>
              <w:t xml:space="preserve"> the query.</w:t>
            </w:r>
          </w:p>
        </w:tc>
      </w:tr>
      <w:tr w:rsidR="00C96716" w:rsidRPr="00357B49" w14:paraId="4AEB887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6B376B"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039FAA2"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0EEF1" w14:textId="77777777" w:rsidR="00C96716" w:rsidRPr="00B025C8" w:rsidRDefault="00C96716" w:rsidP="00933680">
            <w:pPr>
              <w:pStyle w:val="TAL"/>
              <w:rPr>
                <w:rFonts w:eastAsia="SimSun"/>
              </w:rPr>
            </w:pPr>
            <w:r w:rsidRPr="00B025C8">
              <w:rPr>
                <w:rFonts w:eastAsia="SimSun"/>
              </w:rPr>
              <w:t>The identity of the MC service user that was queried.</w:t>
            </w:r>
          </w:p>
        </w:tc>
      </w:tr>
      <w:tr w:rsidR="00C96716" w:rsidRPr="00357B49" w14:paraId="1ADB8D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1850" w14:textId="77777777" w:rsidR="00C96716" w:rsidRPr="00B025C8" w:rsidRDefault="00C96716" w:rsidP="00933680">
            <w:pPr>
              <w:pStyle w:val="TAL"/>
              <w:rPr>
                <w:rFonts w:eastAsia="SimSun"/>
              </w:rPr>
            </w:pPr>
            <w:r w:rsidRPr="00B025C8">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B5796EC"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597C1" w14:textId="77777777" w:rsidR="00C96716" w:rsidRPr="00B025C8" w:rsidRDefault="00C96716" w:rsidP="00933680">
            <w:pPr>
              <w:pStyle w:val="TAL"/>
              <w:rPr>
                <w:rFonts w:eastAsia="SimSun"/>
              </w:rPr>
            </w:pPr>
            <w:r w:rsidRPr="00B025C8">
              <w:rPr>
                <w:rFonts w:eastAsia="SimSun"/>
              </w:rPr>
              <w:t>The functional alias that was queried.</w:t>
            </w:r>
          </w:p>
        </w:tc>
      </w:tr>
      <w:tr w:rsidR="00C96716" w:rsidRPr="00357B49" w14:paraId="2F30BD1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3D203CE" w14:textId="77777777" w:rsidR="00C96716" w:rsidRPr="00B025C8" w:rsidRDefault="00C96716" w:rsidP="00933680">
            <w:pPr>
              <w:pStyle w:val="TAL"/>
              <w:rPr>
                <w:rFonts w:eastAsia="SimSun"/>
              </w:rPr>
            </w:pPr>
            <w:r w:rsidRPr="00B025C8">
              <w:rPr>
                <w:rFonts w:eastAsia="SimSun"/>
              </w:rPr>
              <w:t>Query result</w:t>
            </w:r>
          </w:p>
        </w:tc>
        <w:tc>
          <w:tcPr>
            <w:tcW w:w="1440" w:type="dxa"/>
            <w:tcBorders>
              <w:top w:val="single" w:sz="4" w:space="0" w:color="000000"/>
              <w:left w:val="single" w:sz="4" w:space="0" w:color="000000"/>
              <w:bottom w:val="single" w:sz="4" w:space="0" w:color="000000"/>
            </w:tcBorders>
            <w:shd w:val="clear" w:color="auto" w:fill="auto"/>
          </w:tcPr>
          <w:p w14:paraId="5AE8EEC5" w14:textId="77777777" w:rsidR="00C96716" w:rsidRPr="00B025C8" w:rsidRDefault="00C96716" w:rsidP="00933680">
            <w:pPr>
              <w:pStyle w:val="TAL"/>
              <w:rPr>
                <w:rFonts w:eastAsia="SimSun"/>
              </w:rPr>
            </w:pPr>
            <w:r w:rsidRPr="00B025C8">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1CDC00" w14:textId="77777777" w:rsidR="00C96716" w:rsidRPr="00B025C8" w:rsidRDefault="00C96716" w:rsidP="00933680">
            <w:pPr>
              <w:pStyle w:val="TAL"/>
              <w:rPr>
                <w:rFonts w:eastAsia="SimSun"/>
              </w:rPr>
            </w:pPr>
            <w:r w:rsidRPr="00B025C8">
              <w:rPr>
                <w:rFonts w:eastAsia="SimSun"/>
              </w:rPr>
              <w:t>The functional alias or MC service ID information retrieved from the functional alias management server, i.e. the list of activated functional alias identities of the MC service user or the associated MC service IDs and status which correspond to the queried functional alias.</w:t>
            </w:r>
          </w:p>
        </w:tc>
      </w:tr>
    </w:tbl>
    <w:p w14:paraId="7BD249E8" w14:textId="77777777" w:rsidR="00C96716" w:rsidRPr="00357B49" w:rsidRDefault="00C96716" w:rsidP="00C96716">
      <w:pPr>
        <w:rPr>
          <w:rFonts w:eastAsia="SimSun"/>
          <w:lang w:eastAsia="zh-CN"/>
        </w:rPr>
      </w:pPr>
    </w:p>
    <w:p w14:paraId="4D6A3879" w14:textId="77777777" w:rsidR="00C96716" w:rsidRPr="00357B49" w:rsidRDefault="00C96716" w:rsidP="00C96716">
      <w:pPr>
        <w:pStyle w:val="Heading4"/>
        <w:rPr>
          <w:rFonts w:eastAsia="SimSun"/>
          <w:lang w:eastAsia="zh-CN"/>
        </w:rPr>
      </w:pPr>
      <w:bookmarkStart w:id="720" w:name="_Toc11446767"/>
      <w:bookmarkStart w:id="721" w:name="_Toc193665070"/>
      <w:r>
        <w:rPr>
          <w:rFonts w:eastAsia="SimSun"/>
        </w:rPr>
        <w:t>10.14.2.3</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request</w:t>
      </w:r>
      <w:bookmarkEnd w:id="720"/>
      <w:bookmarkEnd w:id="721"/>
    </w:p>
    <w:p w14:paraId="7F056912"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3-1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0D9CE60E" w14:textId="77777777" w:rsidR="00C96716" w:rsidRPr="00357B49" w:rsidRDefault="00C96716" w:rsidP="00C96716">
      <w:pPr>
        <w:pStyle w:val="TH"/>
        <w:rPr>
          <w:rFonts w:eastAsia="SimSun"/>
        </w:rPr>
      </w:pPr>
      <w:r w:rsidRPr="00357B49">
        <w:rPr>
          <w:rFonts w:eastAsia="SimSun"/>
        </w:rPr>
        <w:t>Table </w:t>
      </w:r>
      <w:r>
        <w:rPr>
          <w:rFonts w:eastAsia="SimSun"/>
        </w:rPr>
        <w:t>10.14.2.3</w:t>
      </w:r>
      <w:r w:rsidRPr="00357B49">
        <w:rPr>
          <w:rFonts w:eastAsia="SimSun"/>
        </w:rPr>
        <w:t>-1: IWF f</w:t>
      </w:r>
      <w:r w:rsidRPr="00357B49">
        <w:rPr>
          <w:rFonts w:eastAsia="SimSun" w:hint="eastAsia"/>
          <w:lang w:eastAsia="zh-CN"/>
        </w:rPr>
        <w:t>unctional alias activati</w:t>
      </w:r>
      <w:r w:rsidRPr="00357B49">
        <w:rPr>
          <w:rFonts w:eastAsia="SimSun"/>
          <w:lang w:eastAsia="zh-CN"/>
        </w:rPr>
        <w:t>on</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78732B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326D2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4491F7E9" w14:textId="77777777" w:rsidR="00C96716" w:rsidRPr="000F106C" w:rsidRDefault="00C96716" w:rsidP="00933680">
            <w:pPr>
              <w:pStyle w:val="TAH"/>
              <w:rPr>
                <w:rFonts w:eastAsia="SimSun"/>
              </w:rPr>
            </w:pPr>
            <w:r w:rsidRPr="000F106C">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08CD2" w14:textId="77777777" w:rsidR="00C96716" w:rsidRPr="000F106C" w:rsidRDefault="00C96716" w:rsidP="00933680">
            <w:pPr>
              <w:pStyle w:val="TAH"/>
              <w:rPr>
                <w:rFonts w:eastAsia="SimSun"/>
              </w:rPr>
            </w:pPr>
            <w:r w:rsidRPr="000F106C">
              <w:rPr>
                <w:rFonts w:eastAsia="SimSun"/>
              </w:rPr>
              <w:t>Description</w:t>
            </w:r>
          </w:p>
        </w:tc>
      </w:tr>
      <w:tr w:rsidR="00C96716" w:rsidRPr="00357B49" w14:paraId="0879FA0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B0D1C6"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26C5D30" w14:textId="77777777" w:rsidR="00C96716" w:rsidRPr="000F106C" w:rsidRDefault="00C96716" w:rsidP="00933680">
            <w:pPr>
              <w:pStyle w:val="TAL"/>
              <w:rPr>
                <w:rFonts w:eastAsia="SimSun"/>
              </w:rPr>
            </w:pPr>
            <w:r w:rsidRPr="000F106C">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FE67C"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7AAB20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7A270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B38FA42" w14:textId="77777777" w:rsidR="00C96716" w:rsidRPr="000F106C" w:rsidRDefault="00C96716" w:rsidP="00933680">
            <w:pPr>
              <w:pStyle w:val="TAL"/>
              <w:rPr>
                <w:rFonts w:eastAsia="SimSun"/>
              </w:rPr>
            </w:pPr>
            <w:r w:rsidRPr="000F106C">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59C54"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originator intends to activate.</w:t>
            </w:r>
          </w:p>
        </w:tc>
      </w:tr>
    </w:tbl>
    <w:p w14:paraId="121DD8B7" w14:textId="77777777" w:rsidR="00C96716" w:rsidRPr="00357B49" w:rsidRDefault="00C96716" w:rsidP="00C96716">
      <w:pPr>
        <w:rPr>
          <w:rFonts w:eastAsia="SimSun"/>
        </w:rPr>
      </w:pPr>
    </w:p>
    <w:p w14:paraId="1E0FA48C" w14:textId="77777777" w:rsidR="00C96716" w:rsidRPr="00357B49" w:rsidRDefault="00C96716" w:rsidP="00C96716">
      <w:pPr>
        <w:pStyle w:val="Heading4"/>
        <w:rPr>
          <w:rFonts w:eastAsia="SimSun"/>
          <w:lang w:eastAsia="zh-CN"/>
        </w:rPr>
      </w:pPr>
      <w:bookmarkStart w:id="722" w:name="_Toc11446768"/>
      <w:bookmarkStart w:id="723" w:name="_Toc193665071"/>
      <w:r>
        <w:rPr>
          <w:rFonts w:eastAsia="SimSun"/>
        </w:rPr>
        <w:t>10.14.2.4</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w:t>
      </w:r>
      <w:r w:rsidRPr="00357B49">
        <w:rPr>
          <w:rFonts w:eastAsia="SimSun" w:hint="eastAsia"/>
          <w:lang w:eastAsia="zh-CN"/>
        </w:rPr>
        <w:t>sponse</w:t>
      </w:r>
      <w:bookmarkEnd w:id="722"/>
      <w:bookmarkEnd w:id="723"/>
    </w:p>
    <w:p w14:paraId="59284DF3"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.4-1</w:t>
      </w:r>
      <w:r w:rsidRPr="00357B49">
        <w:rPr>
          <w:rFonts w:eastAsia="SimSun"/>
        </w:rPr>
        <w:t xml:space="preserve"> describes the information flow</w:t>
      </w:r>
      <w:r>
        <w:rPr>
          <w:rFonts w:eastAsia="SimSun"/>
        </w:rPr>
        <w:t xml:space="preserve"> 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the</w:t>
      </w:r>
      <w:r>
        <w:rPr>
          <w:rFonts w:eastAsia="SimSun"/>
          <w:lang w:eastAsia="zh-CN"/>
        </w:rPr>
        <w:t xml:space="preserve"> IWF. </w:t>
      </w:r>
    </w:p>
    <w:p w14:paraId="7A433ADE"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2.4-1: IWF functional alias activation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AB7178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363D7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3BE046B6" w14:textId="77777777" w:rsidR="00C96716" w:rsidRPr="00F31610" w:rsidRDefault="00C96716" w:rsidP="00933680">
            <w:pPr>
              <w:pStyle w:val="TAH"/>
              <w:rPr>
                <w:rFonts w:eastAsia="SimSun"/>
              </w:rPr>
            </w:pPr>
            <w:r w:rsidRPr="00F31610">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5771B" w14:textId="77777777" w:rsidR="00C96716" w:rsidRPr="00F31610" w:rsidRDefault="00C96716" w:rsidP="00933680">
            <w:pPr>
              <w:pStyle w:val="TAH"/>
              <w:rPr>
                <w:rFonts w:eastAsia="SimSun"/>
              </w:rPr>
            </w:pPr>
            <w:r w:rsidRPr="00F31610">
              <w:rPr>
                <w:rFonts w:eastAsia="SimSun"/>
              </w:rPr>
              <w:t>Description</w:t>
            </w:r>
          </w:p>
        </w:tc>
      </w:tr>
      <w:tr w:rsidR="00C96716" w:rsidRPr="00357B49" w14:paraId="0D121D3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D0DA1C2"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sz w:val="18"/>
                <w:lang w:eastAsia="x-none"/>
              </w:rPr>
              <w:t>MC service ID</w:t>
            </w:r>
          </w:p>
        </w:tc>
        <w:tc>
          <w:tcPr>
            <w:tcW w:w="1440" w:type="dxa"/>
            <w:tcBorders>
              <w:top w:val="single" w:sz="4" w:space="0" w:color="000000"/>
              <w:left w:val="single" w:sz="4" w:space="0" w:color="000000"/>
              <w:bottom w:val="single" w:sz="4" w:space="0" w:color="000000"/>
            </w:tcBorders>
            <w:shd w:val="clear" w:color="auto" w:fill="auto"/>
          </w:tcPr>
          <w:p w14:paraId="2F03468D"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6561B"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user</w:t>
            </w:r>
            <w:r w:rsidRPr="00357B49">
              <w:rPr>
                <w:rFonts w:eastAsia="SimSun" w:hint="eastAsia"/>
                <w:lang w:eastAsia="zh-CN"/>
              </w:rPr>
              <w:t xml:space="preserve"> </w:t>
            </w:r>
            <w:r>
              <w:rPr>
                <w:rFonts w:eastAsia="SimSun"/>
                <w:lang w:eastAsia="zh-CN"/>
              </w:rPr>
              <w:t xml:space="preserve">that originated </w:t>
            </w:r>
            <w:r w:rsidRPr="00357B49">
              <w:rPr>
                <w:rFonts w:eastAsia="SimSun" w:hint="eastAsia"/>
                <w:lang w:eastAsia="zh-CN"/>
              </w:rPr>
              <w:t>the function</w:t>
            </w:r>
            <w:r w:rsidRPr="00357B49">
              <w:rPr>
                <w:rFonts w:eastAsia="SimSun"/>
                <w:lang w:eastAsia="zh-CN"/>
              </w:rPr>
              <w:t>al alias</w:t>
            </w:r>
            <w:r w:rsidRPr="00357B49">
              <w:rPr>
                <w:rFonts w:eastAsia="SimSun" w:hint="eastAsia"/>
                <w:lang w:eastAsia="zh-CN"/>
              </w:rPr>
              <w:t xml:space="preserve"> </w:t>
            </w:r>
            <w:r w:rsidRPr="00357B49">
              <w:rPr>
                <w:rFonts w:eastAsia="SimSun"/>
                <w:lang w:eastAsia="zh-CN"/>
              </w:rPr>
              <w:t xml:space="preserve">activation </w:t>
            </w:r>
            <w:r w:rsidRPr="00357B49">
              <w:rPr>
                <w:rFonts w:eastAsia="SimSun" w:hint="eastAsia"/>
                <w:lang w:eastAsia="zh-CN"/>
              </w:rPr>
              <w:t>request.</w:t>
            </w:r>
          </w:p>
        </w:tc>
      </w:tr>
      <w:tr w:rsidR="00C96716" w:rsidRPr="00357B49" w14:paraId="3632D9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AF7341A"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hint="eastAsia"/>
                <w:sz w:val="18"/>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896859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AC67"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w:t>
            </w:r>
            <w:r w:rsidRPr="00357B49">
              <w:rPr>
                <w:rFonts w:eastAsia="SimSun"/>
                <w:lang w:eastAsia="zh-CN"/>
              </w:rPr>
              <w:t>ed</w:t>
            </w:r>
            <w:r w:rsidRPr="00357B49">
              <w:rPr>
                <w:rFonts w:eastAsia="SimSun" w:hint="eastAsia"/>
                <w:lang w:eastAsia="zh-CN"/>
              </w:rPr>
              <w:t xml:space="preserve"> to activate.</w:t>
            </w:r>
          </w:p>
        </w:tc>
      </w:tr>
      <w:tr w:rsidR="00C96716" w:rsidRPr="00357B49" w14:paraId="44080D3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CE63BB" w14:textId="77777777" w:rsidR="00C96716" w:rsidRPr="00357B49" w:rsidRDefault="00C96716" w:rsidP="00933680">
            <w:pPr>
              <w:pStyle w:val="TAL"/>
              <w:rPr>
                <w:rFonts w:eastAsia="SimSun"/>
                <w:lang w:eastAsia="zh-CN"/>
              </w:rPr>
            </w:pPr>
            <w:r w:rsidRPr="00357B49">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3D4D62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293CA3" w14:textId="77777777" w:rsidR="00C96716" w:rsidRPr="00357B49" w:rsidRDefault="00C96716" w:rsidP="00933680">
            <w:pPr>
              <w:pStyle w:val="TAL"/>
              <w:rPr>
                <w:rFonts w:eastAsia="SimSun"/>
                <w:lang w:eastAsia="zh-CN"/>
              </w:rPr>
            </w:pPr>
            <w:r w:rsidRPr="00357B49">
              <w:rPr>
                <w:rFonts w:eastAsia="SimSun"/>
                <w:lang w:eastAsia="zh-CN"/>
              </w:rPr>
              <w:t>I</w:t>
            </w:r>
            <w:r w:rsidRPr="00357B49">
              <w:rPr>
                <w:rFonts w:eastAsia="SimSun" w:hint="eastAsia"/>
                <w:lang w:eastAsia="zh-CN"/>
              </w:rPr>
              <w:t xml:space="preserve">ndicates the activation result for </w:t>
            </w:r>
            <w:r w:rsidRPr="00357B49">
              <w:rPr>
                <w:rFonts w:eastAsia="SimSun"/>
                <w:lang w:eastAsia="zh-CN"/>
              </w:rPr>
              <w:t>each</w:t>
            </w:r>
            <w:r w:rsidRPr="00357B49">
              <w:rPr>
                <w:rFonts w:eastAsia="SimSun" w:hint="eastAsia"/>
                <w:lang w:eastAsia="zh-CN"/>
              </w:rPr>
              <w:t xml:space="preserve"> </w:t>
            </w:r>
            <w:r w:rsidRPr="00357B49">
              <w:rPr>
                <w:rFonts w:eastAsia="SimSun"/>
                <w:lang w:eastAsia="zh-CN"/>
              </w:rPr>
              <w:t>functional alias</w:t>
            </w:r>
            <w:r w:rsidRPr="00357B49">
              <w:rPr>
                <w:rFonts w:eastAsia="SimSun" w:hint="eastAsia"/>
                <w:lang w:eastAsia="zh-CN"/>
              </w:rPr>
              <w:t xml:space="preserve"> in the list</w:t>
            </w:r>
            <w:r w:rsidRPr="00357B49">
              <w:rPr>
                <w:rFonts w:eastAsia="SimSun"/>
                <w:lang w:eastAsia="zh-CN"/>
              </w:rPr>
              <w:t xml:space="preserve"> (activated, rejected, can be taken over)</w:t>
            </w:r>
            <w:r w:rsidRPr="00357B49">
              <w:rPr>
                <w:rFonts w:eastAsia="SimSun" w:hint="eastAsia"/>
                <w:lang w:eastAsia="zh-CN"/>
              </w:rPr>
              <w:t>.</w:t>
            </w:r>
          </w:p>
        </w:tc>
      </w:tr>
    </w:tbl>
    <w:p w14:paraId="03EF9BD9" w14:textId="77777777" w:rsidR="00C96716" w:rsidRPr="00357B49" w:rsidRDefault="00C96716" w:rsidP="00C96716">
      <w:pPr>
        <w:rPr>
          <w:rFonts w:eastAsia="SimSun"/>
        </w:rPr>
      </w:pPr>
    </w:p>
    <w:p w14:paraId="1A3A9566" w14:textId="77777777" w:rsidR="00C96716" w:rsidRPr="00357B49" w:rsidRDefault="00C96716" w:rsidP="00C96716">
      <w:pPr>
        <w:pStyle w:val="Heading4"/>
        <w:rPr>
          <w:rFonts w:eastAsia="SimSun"/>
          <w:lang w:val="fr-CH"/>
        </w:rPr>
      </w:pPr>
      <w:bookmarkStart w:id="724" w:name="_Toc11446769"/>
      <w:bookmarkStart w:id="725" w:name="_Toc193665072"/>
      <w:r>
        <w:rPr>
          <w:rFonts w:eastAsia="SimSun"/>
          <w:lang w:val="fr-CH"/>
        </w:rPr>
        <w:t>10.14.2.5</w:t>
      </w:r>
      <w:r w:rsidRPr="00357B49">
        <w:rPr>
          <w:rFonts w:eastAsia="SimSun"/>
          <w:lang w:val="fr-CH"/>
        </w:rPr>
        <w:tab/>
        <w:t>IWF functional alias de-activation request</w:t>
      </w:r>
      <w:bookmarkEnd w:id="724"/>
      <w:bookmarkEnd w:id="725"/>
    </w:p>
    <w:p w14:paraId="54821B0F"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.2.5-1</w:t>
      </w:r>
      <w:r w:rsidRPr="00357B49">
        <w:rPr>
          <w:rFonts w:eastAsia="SimSun"/>
        </w:rPr>
        <w:t xml:space="preserve"> describes the information flow </w:t>
      </w:r>
      <w:r w:rsidRPr="00357B49">
        <w:rPr>
          <w:rFonts w:eastAsia="SimSun"/>
          <w:lang w:eastAsia="zh-CN"/>
        </w:rPr>
        <w:t>functional alias</w:t>
      </w:r>
      <w:r w:rsidRPr="00357B49">
        <w:rPr>
          <w:rFonts w:eastAsia="SimSun"/>
        </w:rPr>
        <w:t xml:space="preserve"> </w:t>
      </w:r>
      <w:r w:rsidRPr="00357B49">
        <w:rPr>
          <w:rFonts w:eastAsia="SimSun" w:hint="eastAsia"/>
          <w:lang w:eastAsia="zh-CN"/>
        </w:rPr>
        <w:t>de-activation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 xml:space="preserve">IWF </w:t>
      </w:r>
      <w:r w:rsidRPr="00357B49">
        <w:rPr>
          <w:rFonts w:eastAsia="SimSun" w:hint="eastAsia"/>
          <w:lang w:eastAsia="zh-CN"/>
        </w:rPr>
        <w:t xml:space="preserve">to </w:t>
      </w:r>
      <w:r w:rsidRPr="00357B49">
        <w:rPr>
          <w:rFonts w:eastAsia="SimSun"/>
          <w:lang w:eastAsia="zh-CN"/>
        </w:rPr>
        <w:t xml:space="preserve">the </w:t>
      </w:r>
      <w:r w:rsidRPr="00357B49">
        <w:rPr>
          <w:rFonts w:eastAsia="SimSun" w:hint="eastAsia"/>
          <w:lang w:eastAsia="zh-CN"/>
        </w:rPr>
        <w:t>MC service server.</w:t>
      </w:r>
    </w:p>
    <w:p w14:paraId="1E54E059" w14:textId="77777777" w:rsidR="00C96716" w:rsidRPr="00357B49" w:rsidRDefault="00C96716" w:rsidP="00C96716">
      <w:pPr>
        <w:pStyle w:val="TH"/>
        <w:rPr>
          <w:rFonts w:eastAsia="SimSun"/>
          <w:lang w:val="fr-CH"/>
        </w:rPr>
      </w:pPr>
      <w:r w:rsidRPr="00357B49">
        <w:rPr>
          <w:rFonts w:eastAsia="SimSun"/>
          <w:lang w:val="fr-CH"/>
        </w:rPr>
        <w:t>Table </w:t>
      </w:r>
      <w:r>
        <w:rPr>
          <w:rFonts w:eastAsia="SimSun"/>
          <w:lang w:val="fr-CH"/>
        </w:rPr>
        <w:t>10.14.2.</w:t>
      </w:r>
      <w:r w:rsidRPr="00357B49">
        <w:rPr>
          <w:rFonts w:eastAsia="SimSun"/>
          <w:lang w:val="fr-CH"/>
        </w:rPr>
        <w:t>5-1</w:t>
      </w:r>
      <w:r>
        <w:rPr>
          <w:rFonts w:eastAsia="SimSun"/>
          <w:lang w:val="fr-CH"/>
        </w:rPr>
        <w:t>:</w:t>
      </w:r>
      <w:r w:rsidRPr="00357B49">
        <w:rPr>
          <w:rFonts w:eastAsia="SimSun"/>
          <w:lang w:val="fr-CH"/>
        </w:rPr>
        <w:t xml:space="preserve"> IWF f</w:t>
      </w:r>
      <w:r w:rsidRPr="00357B49">
        <w:rPr>
          <w:rFonts w:eastAsia="SimSun" w:hint="eastAsia"/>
          <w:lang w:val="fr-CH" w:eastAsia="zh-CN"/>
        </w:rPr>
        <w:t>unctional alias</w:t>
      </w:r>
      <w:r w:rsidRPr="00357B49">
        <w:rPr>
          <w:rFonts w:eastAsia="SimSun"/>
          <w:lang w:val="fr-CH"/>
        </w:rPr>
        <w:t xml:space="preserve"> </w:t>
      </w:r>
      <w:r w:rsidRPr="00357B49">
        <w:rPr>
          <w:rFonts w:eastAsia="SimSun" w:hint="eastAsia"/>
          <w:lang w:val="fr-CH" w:eastAsia="zh-CN"/>
        </w:rPr>
        <w:t>de-activation</w:t>
      </w:r>
      <w:r w:rsidRPr="00357B49">
        <w:rPr>
          <w:rFonts w:eastAsia="SimSun"/>
          <w:lang w:val="fr-CH"/>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6CC28C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92F7E4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6E0BB890"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5F8D" w14:textId="77777777" w:rsidR="00C96716" w:rsidRPr="00FA1BFB" w:rsidRDefault="00C96716" w:rsidP="00933680">
            <w:pPr>
              <w:pStyle w:val="TAH"/>
              <w:rPr>
                <w:rFonts w:eastAsia="SimSun"/>
              </w:rPr>
            </w:pPr>
            <w:r w:rsidRPr="00FA1BFB">
              <w:rPr>
                <w:rFonts w:eastAsia="SimSun"/>
              </w:rPr>
              <w:t>Description</w:t>
            </w:r>
          </w:p>
        </w:tc>
      </w:tr>
      <w:tr w:rsidR="00C96716" w:rsidRPr="00357B49" w14:paraId="308386C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87652B"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2B411B08"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6D7D8"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5BAAB21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D696A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035F3388"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8A339"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w:t>
            </w:r>
            <w:r>
              <w:rPr>
                <w:rFonts w:eastAsia="SimSun"/>
                <w:lang w:eastAsia="zh-CN"/>
              </w:rPr>
              <w:t>requesting MC service user</w:t>
            </w:r>
            <w:r w:rsidRPr="00357B49">
              <w:rPr>
                <w:rFonts w:eastAsia="SimSun" w:hint="eastAsia"/>
                <w:lang w:eastAsia="zh-CN"/>
              </w:rPr>
              <w:t xml:space="preserve"> intends to de-activate.</w:t>
            </w:r>
          </w:p>
        </w:tc>
      </w:tr>
    </w:tbl>
    <w:p w14:paraId="3E7F549B" w14:textId="77777777" w:rsidR="00C96716" w:rsidRPr="00357B49" w:rsidRDefault="00C96716" w:rsidP="00C96716">
      <w:pPr>
        <w:rPr>
          <w:rFonts w:eastAsia="SimSun"/>
        </w:rPr>
      </w:pPr>
    </w:p>
    <w:p w14:paraId="35DD8AE3" w14:textId="77777777" w:rsidR="00C96716" w:rsidRPr="00357B49" w:rsidRDefault="00C96716" w:rsidP="00C96716">
      <w:pPr>
        <w:pStyle w:val="Heading4"/>
        <w:rPr>
          <w:rFonts w:eastAsia="SimSun"/>
          <w:lang w:val="fr-CH"/>
        </w:rPr>
      </w:pPr>
      <w:bookmarkStart w:id="726" w:name="_Toc11446770"/>
      <w:bookmarkStart w:id="727" w:name="_Toc193665073"/>
      <w:r>
        <w:rPr>
          <w:rFonts w:eastAsia="SimSun"/>
          <w:lang w:val="fr-CH"/>
        </w:rPr>
        <w:t>10.14.2.</w:t>
      </w:r>
      <w:r w:rsidRPr="00357B49">
        <w:rPr>
          <w:rFonts w:eastAsia="SimSun"/>
          <w:lang w:val="fr-CH"/>
        </w:rPr>
        <w:t>6</w:t>
      </w:r>
      <w:r w:rsidRPr="00357B49">
        <w:rPr>
          <w:rFonts w:eastAsia="SimSun"/>
          <w:lang w:val="fr-CH"/>
        </w:rPr>
        <w:tab/>
        <w:t>IWF functional alias de-activation response</w:t>
      </w:r>
      <w:bookmarkEnd w:id="726"/>
      <w:bookmarkEnd w:id="727"/>
    </w:p>
    <w:p w14:paraId="0F25F25F" w14:textId="77777777" w:rsidR="00C96716" w:rsidRPr="00357B49" w:rsidRDefault="00C96716" w:rsidP="00C96716">
      <w:pPr>
        <w:rPr>
          <w:rFonts w:eastAsia="SimSun"/>
          <w:lang w:eastAsia="zh-CN"/>
        </w:rPr>
      </w:pPr>
      <w:r w:rsidRPr="00357B49">
        <w:rPr>
          <w:rFonts w:eastAsia="SimSun" w:hint="eastAsia"/>
        </w:rPr>
        <w:t>T</w:t>
      </w:r>
      <w:r w:rsidRPr="00357B49">
        <w:rPr>
          <w:rFonts w:eastAsia="SimSun"/>
        </w:rPr>
        <w:t>able </w:t>
      </w:r>
      <w:r>
        <w:rPr>
          <w:rFonts w:eastAsia="SimSun"/>
        </w:rPr>
        <w:t>10.14.2.</w:t>
      </w:r>
      <w:r w:rsidRPr="00357B49">
        <w:rPr>
          <w:rFonts w:eastAsia="SimSun"/>
        </w:rPr>
        <w:t xml:space="preserve">6-1 describes the information flow </w:t>
      </w:r>
      <w:r>
        <w:rPr>
          <w:rFonts w:eastAsia="SimSun"/>
        </w:rPr>
        <w:t xml:space="preserve">of the </w:t>
      </w:r>
      <w:r w:rsidRPr="00357B49">
        <w:rPr>
          <w:rFonts w:eastAsia="SimSun" w:hint="eastAsia"/>
        </w:rPr>
        <w:t>functional alias</w:t>
      </w:r>
      <w:r w:rsidRPr="00357B49">
        <w:rPr>
          <w:rFonts w:eastAsia="SimSun"/>
        </w:rPr>
        <w:t xml:space="preserve"> </w:t>
      </w:r>
      <w:r w:rsidRPr="00357B49">
        <w:rPr>
          <w:rFonts w:eastAsia="SimSun" w:hint="eastAsia"/>
        </w:rPr>
        <w:t>de-activation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user homed in the IWF</w:t>
      </w:r>
      <w:r w:rsidRPr="00357B49">
        <w:rPr>
          <w:rFonts w:eastAsia="SimSun" w:hint="eastAsia"/>
          <w:lang w:eastAsia="zh-CN"/>
        </w:rPr>
        <w:t>.</w:t>
      </w:r>
    </w:p>
    <w:p w14:paraId="3DCFDA10" w14:textId="77777777" w:rsidR="00C96716" w:rsidRPr="00A60B32" w:rsidRDefault="00C96716" w:rsidP="00C96716">
      <w:pPr>
        <w:pStyle w:val="TH"/>
        <w:rPr>
          <w:rFonts w:eastAsia="SimSun"/>
          <w:lang w:eastAsia="zh-CN"/>
        </w:rPr>
      </w:pPr>
      <w:r w:rsidRPr="00A60B32">
        <w:rPr>
          <w:rFonts w:eastAsia="SimSun"/>
        </w:rPr>
        <w:lastRenderedPageBreak/>
        <w:t>Table 10.</w:t>
      </w:r>
      <w:r>
        <w:rPr>
          <w:rFonts w:eastAsia="SimSun"/>
        </w:rPr>
        <w:t>14</w:t>
      </w:r>
      <w:r w:rsidRPr="00A60B32">
        <w:rPr>
          <w:rFonts w:eastAsia="SimSun"/>
        </w:rPr>
        <w:t>.2.6-1: IWF f</w:t>
      </w:r>
      <w:r w:rsidRPr="00A60B32">
        <w:rPr>
          <w:rFonts w:eastAsia="SimSun" w:hint="eastAsia"/>
          <w:lang w:eastAsia="zh-CN"/>
        </w:rPr>
        <w:t xml:space="preserve">unctional </w:t>
      </w:r>
      <w:r w:rsidRPr="00A60B32">
        <w:rPr>
          <w:rFonts w:eastAsia="SimSun"/>
          <w:lang w:eastAsia="zh-CN"/>
        </w:rPr>
        <w:t>alias</w:t>
      </w:r>
      <w:r w:rsidRPr="00A60B32">
        <w:rPr>
          <w:rFonts w:eastAsia="SimSun"/>
        </w:rPr>
        <w:t xml:space="preserve"> </w:t>
      </w:r>
      <w:r w:rsidRPr="00A60B32">
        <w:rPr>
          <w:rFonts w:eastAsia="SimSun" w:hint="eastAsia"/>
          <w:lang w:eastAsia="zh-CN"/>
        </w:rPr>
        <w:t>de-activation</w:t>
      </w:r>
      <w:r w:rsidRPr="00A60B32">
        <w:rPr>
          <w:rFonts w:eastAsia="SimSun"/>
        </w:rPr>
        <w:t xml:space="preserve"> re</w:t>
      </w:r>
      <w:r w:rsidRPr="00A60B32">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47AE8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9ED7073"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54FFE768"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D75BE" w14:textId="77777777" w:rsidR="00C96716" w:rsidRPr="00FA1BFB" w:rsidRDefault="00C96716" w:rsidP="00933680">
            <w:pPr>
              <w:pStyle w:val="TAH"/>
              <w:rPr>
                <w:rFonts w:eastAsia="SimSun"/>
              </w:rPr>
            </w:pPr>
            <w:r w:rsidRPr="00FA1BFB">
              <w:rPr>
                <w:rFonts w:eastAsia="SimSun"/>
              </w:rPr>
              <w:t>Description</w:t>
            </w:r>
          </w:p>
        </w:tc>
      </w:tr>
      <w:tr w:rsidR="00C96716" w:rsidRPr="00357B49" w14:paraId="32023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3AD322"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6DC2A21B"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D1CF15"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 xml:space="preserve">user that originated </w:t>
            </w:r>
            <w:r w:rsidRPr="00357B49">
              <w:rPr>
                <w:rFonts w:eastAsia="SimSun" w:hint="eastAsia"/>
                <w:lang w:eastAsia="zh-CN"/>
              </w:rPr>
              <w:t xml:space="preserve">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w:t>
            </w:r>
            <w:r w:rsidRPr="00357B49">
              <w:rPr>
                <w:rFonts w:eastAsia="SimSun" w:hint="eastAsia"/>
                <w:lang w:eastAsia="zh-CN"/>
              </w:rPr>
              <w:t xml:space="preserve"> de-activation request.</w:t>
            </w:r>
          </w:p>
        </w:tc>
      </w:tr>
      <w:tr w:rsidR="00C96716" w:rsidRPr="00357B49" w14:paraId="6006F7C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87A98F" w14:textId="77777777" w:rsidR="00C96716" w:rsidRPr="00FA1BFB" w:rsidRDefault="00C96716" w:rsidP="00933680">
            <w:pPr>
              <w:pStyle w:val="TAL"/>
              <w:rPr>
                <w:rFonts w:eastAsia="SimSun"/>
              </w:rPr>
            </w:pPr>
            <w:r w:rsidRPr="00FA1BFB">
              <w:rPr>
                <w:rFonts w:eastAsia="SimSun" w:hint="eastAsia"/>
              </w:rPr>
              <w:t>Functional alias list</w:t>
            </w:r>
          </w:p>
        </w:tc>
        <w:tc>
          <w:tcPr>
            <w:tcW w:w="1440" w:type="dxa"/>
            <w:tcBorders>
              <w:top w:val="single" w:sz="4" w:space="0" w:color="000000"/>
              <w:left w:val="single" w:sz="4" w:space="0" w:color="000000"/>
              <w:bottom w:val="single" w:sz="4" w:space="0" w:color="000000"/>
            </w:tcBorders>
            <w:shd w:val="clear" w:color="auto" w:fill="auto"/>
          </w:tcPr>
          <w:p w14:paraId="61809D80"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72D71"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intends to de-activate.</w:t>
            </w:r>
          </w:p>
        </w:tc>
      </w:tr>
      <w:tr w:rsidR="00C96716" w:rsidRPr="00357B49" w14:paraId="6630E8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65C822F" w14:textId="77777777" w:rsidR="00C96716" w:rsidRPr="00357B49" w:rsidRDefault="00C96716" w:rsidP="00933680">
            <w:pPr>
              <w:pStyle w:val="TAL"/>
              <w:rPr>
                <w:rFonts w:eastAsia="SimSun"/>
                <w:lang w:eastAsia="zh-CN"/>
              </w:rPr>
            </w:pPr>
            <w:r w:rsidRPr="00357B49">
              <w:rPr>
                <w:rFonts w:eastAsia="SimSun" w:hint="eastAsia"/>
                <w:lang w:eastAsia="zh-CN"/>
              </w:rPr>
              <w:t>De-a</w:t>
            </w:r>
            <w:r w:rsidRPr="00357B49">
              <w:rPr>
                <w:rFonts w:eastAsia="SimSun"/>
              </w:rPr>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5FB0657" w14:textId="77777777" w:rsidR="00C96716" w:rsidRPr="00FA1BFB" w:rsidRDefault="00C96716" w:rsidP="00933680">
            <w:pPr>
              <w:pStyle w:val="TAL"/>
              <w:rPr>
                <w:rFonts w:eastAsia="SimSun"/>
              </w:rPr>
            </w:pPr>
            <w:r w:rsidRPr="00FA1BFB">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EF31A" w14:textId="77777777" w:rsidR="00C96716" w:rsidRPr="00FA1BFB" w:rsidRDefault="00C96716" w:rsidP="00933680">
            <w:pPr>
              <w:pStyle w:val="TAL"/>
              <w:rPr>
                <w:rFonts w:eastAsia="SimSun"/>
              </w:rPr>
            </w:pPr>
            <w:r w:rsidRPr="00FA1BFB">
              <w:rPr>
                <w:rFonts w:eastAsia="SimSun"/>
              </w:rPr>
              <w:t>I</w:t>
            </w:r>
            <w:r w:rsidRPr="00FA1BFB">
              <w:rPr>
                <w:rFonts w:eastAsia="SimSun" w:hint="eastAsia"/>
              </w:rPr>
              <w:t>ndicates the de-activation result for every functional alias in the list.</w:t>
            </w:r>
          </w:p>
        </w:tc>
      </w:tr>
    </w:tbl>
    <w:p w14:paraId="7D52E3A9" w14:textId="77777777" w:rsidR="00C96716" w:rsidRPr="00357B49" w:rsidRDefault="00C96716" w:rsidP="00C96716">
      <w:pPr>
        <w:rPr>
          <w:rFonts w:eastAsia="SimSun"/>
        </w:rPr>
      </w:pPr>
    </w:p>
    <w:p w14:paraId="6FF4C0B4" w14:textId="77777777" w:rsidR="00C96716" w:rsidRPr="00357B49" w:rsidRDefault="00C96716" w:rsidP="00C96716">
      <w:pPr>
        <w:pStyle w:val="Heading4"/>
        <w:rPr>
          <w:rFonts w:eastAsia="SimSun"/>
        </w:rPr>
      </w:pPr>
      <w:bookmarkStart w:id="728" w:name="_Toc11446771"/>
      <w:bookmarkStart w:id="729" w:name="_Toc193665074"/>
      <w:r>
        <w:rPr>
          <w:rFonts w:eastAsia="SimSun"/>
        </w:rPr>
        <w:t>10.14</w:t>
      </w:r>
      <w:r w:rsidRPr="00357B49">
        <w:rPr>
          <w:rFonts w:eastAsia="SimSun"/>
        </w:rPr>
        <w:t>.2.7</w:t>
      </w:r>
      <w:r w:rsidRPr="00357B49">
        <w:rPr>
          <w:rFonts w:eastAsia="SimSun"/>
        </w:rPr>
        <w:tab/>
        <w:t>IWF functional alias status notification</w:t>
      </w:r>
      <w:bookmarkEnd w:id="728"/>
      <w:bookmarkEnd w:id="729"/>
    </w:p>
    <w:p w14:paraId="1B91B267" w14:textId="77777777" w:rsidR="00C96716" w:rsidRPr="00357B49" w:rsidRDefault="00C96716" w:rsidP="00C96716">
      <w:pPr>
        <w:rPr>
          <w:rFonts w:eastAsia="SimSun"/>
        </w:rPr>
      </w:pPr>
      <w:r w:rsidRPr="00357B49">
        <w:rPr>
          <w:rFonts w:eastAsia="SimSun"/>
        </w:rPr>
        <w:t>Table </w:t>
      </w:r>
      <w:r>
        <w:rPr>
          <w:rFonts w:eastAsia="SimSun"/>
        </w:rPr>
        <w:t>10.14.2.</w:t>
      </w:r>
      <w:r w:rsidRPr="00357B49">
        <w:rPr>
          <w:rFonts w:eastAsia="SimSun"/>
        </w:rPr>
        <w:t xml:space="preserve">7-1 describes the information flow </w:t>
      </w:r>
      <w:r>
        <w:rPr>
          <w:rFonts w:eastAsia="SimSun"/>
        </w:rPr>
        <w:t xml:space="preserve">of the </w:t>
      </w:r>
      <w:r w:rsidRPr="00357B49">
        <w:rPr>
          <w:rFonts w:eastAsia="SimSun"/>
        </w:rPr>
        <w:t xml:space="preserve">functional alias notification from the MC service server to the </w:t>
      </w:r>
      <w:r>
        <w:rPr>
          <w:rFonts w:eastAsia="SimSun"/>
        </w:rPr>
        <w:t>IWF</w:t>
      </w:r>
      <w:r w:rsidRPr="00357B49">
        <w:rPr>
          <w:rFonts w:eastAsia="SimSun"/>
        </w:rPr>
        <w:t>.</w:t>
      </w:r>
    </w:p>
    <w:p w14:paraId="3F75DA62" w14:textId="77777777" w:rsidR="00C96716" w:rsidRPr="00357B49" w:rsidRDefault="00C96716" w:rsidP="00C96716">
      <w:pPr>
        <w:pStyle w:val="TH"/>
        <w:rPr>
          <w:rFonts w:eastAsia="SimSun"/>
          <w:lang w:val="en-US" w:eastAsia="zh-CN"/>
        </w:rPr>
      </w:pPr>
      <w:r w:rsidRPr="00357B49">
        <w:rPr>
          <w:rFonts w:eastAsia="SimSun"/>
        </w:rPr>
        <w:t>Table </w:t>
      </w:r>
      <w:r>
        <w:rPr>
          <w:rFonts w:eastAsia="SimSun"/>
        </w:rPr>
        <w:t>10.14.2</w:t>
      </w:r>
      <w:r w:rsidRPr="00357B49">
        <w:rPr>
          <w:rFonts w:eastAsia="SimSun"/>
        </w:rPr>
        <w:t>.</w:t>
      </w:r>
      <w:r w:rsidRPr="00357B49">
        <w:rPr>
          <w:rFonts w:eastAsia="SimSun"/>
          <w:lang w:eastAsia="zh-CN"/>
        </w:rPr>
        <w:t>7</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status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52827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A796"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2F4F1FF"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F48893" w14:textId="77777777" w:rsidR="00C96716" w:rsidRPr="00357B49" w:rsidRDefault="00C96716" w:rsidP="00933680">
            <w:pPr>
              <w:pStyle w:val="TAH"/>
              <w:rPr>
                <w:rFonts w:eastAsia="SimSun"/>
              </w:rPr>
            </w:pPr>
            <w:r w:rsidRPr="00357B49">
              <w:rPr>
                <w:rFonts w:eastAsia="SimSun"/>
              </w:rPr>
              <w:t>Description</w:t>
            </w:r>
          </w:p>
        </w:tc>
      </w:tr>
      <w:tr w:rsidR="00C96716" w:rsidRPr="00357B49" w14:paraId="780E4C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06FF329"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1D052BA"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026CA3" w14:textId="77777777" w:rsidR="00C96716" w:rsidRPr="005F7146" w:rsidRDefault="00C96716" w:rsidP="00933680">
            <w:pPr>
              <w:pStyle w:val="TAL"/>
              <w:rPr>
                <w:rFonts w:eastAsia="SimSun"/>
              </w:rPr>
            </w:pPr>
            <w:r w:rsidRPr="005F7146">
              <w:rPr>
                <w:rFonts w:eastAsia="SimSun"/>
              </w:rPr>
              <w:t xml:space="preserve">The </w:t>
            </w:r>
            <w:r>
              <w:rPr>
                <w:rFonts w:eastAsia="SimSun"/>
              </w:rPr>
              <w:t xml:space="preserve">identity of the </w:t>
            </w:r>
            <w:r w:rsidRPr="005F7146">
              <w:rPr>
                <w:rFonts w:eastAsia="SimSun"/>
              </w:rPr>
              <w:t xml:space="preserve">MC service </w:t>
            </w:r>
            <w:r>
              <w:rPr>
                <w:rFonts w:eastAsia="SimSun"/>
              </w:rPr>
              <w:t>user that originated</w:t>
            </w:r>
            <w:r w:rsidRPr="005F7146">
              <w:rPr>
                <w:rFonts w:eastAsia="SimSun"/>
              </w:rPr>
              <w:t xml:space="preserve"> the functional alias activation, de-activation or take over request.</w:t>
            </w:r>
          </w:p>
        </w:tc>
      </w:tr>
      <w:tr w:rsidR="00C96716" w:rsidRPr="00357B49" w14:paraId="6A01CB6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8B808E" w14:textId="77777777" w:rsidR="00C96716" w:rsidRPr="00357B49" w:rsidRDefault="00C96716" w:rsidP="00933680">
            <w:pPr>
              <w:pStyle w:val="TAL"/>
              <w:rPr>
                <w:rFonts w:eastAsia="SimSun"/>
              </w:rPr>
            </w:pPr>
            <w:r w:rsidRPr="00357B49">
              <w:rPr>
                <w:rFonts w:eastAsia="SimSu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1DCFA4E0"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4DE52" w14:textId="77777777" w:rsidR="00C96716" w:rsidRPr="005F7146" w:rsidRDefault="00C96716" w:rsidP="00933680">
            <w:pPr>
              <w:pStyle w:val="TAL"/>
              <w:rPr>
                <w:rFonts w:eastAsia="SimSun"/>
              </w:rPr>
            </w:pPr>
            <w:r w:rsidRPr="005F7146">
              <w:rPr>
                <w:rFonts w:eastAsia="SimSun"/>
              </w:rPr>
              <w:t>A list of one or more functional aliases.</w:t>
            </w:r>
          </w:p>
        </w:tc>
      </w:tr>
      <w:tr w:rsidR="00C96716" w:rsidRPr="00357B49" w14:paraId="1F9DE2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E5F40E" w14:textId="77777777" w:rsidR="00C96716" w:rsidRPr="00357B49" w:rsidRDefault="00C96716" w:rsidP="00933680">
            <w:pPr>
              <w:pStyle w:val="TAL"/>
              <w:rPr>
                <w:rFonts w:eastAsia="SimSun"/>
              </w:rPr>
            </w:pPr>
            <w:r w:rsidRPr="00357B49">
              <w:rPr>
                <w:rFonts w:eastAsia="SimSun"/>
              </w:rPr>
              <w:t>Operation</w:t>
            </w:r>
            <w:r>
              <w:rPr>
                <w:rFonts w:eastAsia="SimSun"/>
                <w:lang w:eastAsia="zh-CN"/>
              </w:rPr>
              <w:t>al status</w:t>
            </w:r>
          </w:p>
        </w:tc>
        <w:tc>
          <w:tcPr>
            <w:tcW w:w="1440" w:type="dxa"/>
            <w:tcBorders>
              <w:top w:val="single" w:sz="4" w:space="0" w:color="000000"/>
              <w:left w:val="single" w:sz="4" w:space="0" w:color="000000"/>
              <w:bottom w:val="single" w:sz="4" w:space="0" w:color="000000"/>
            </w:tcBorders>
            <w:shd w:val="clear" w:color="auto" w:fill="auto"/>
          </w:tcPr>
          <w:p w14:paraId="4DD0A6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89C" w14:textId="77777777" w:rsidR="00C96716" w:rsidRPr="005F7146" w:rsidRDefault="00C96716" w:rsidP="00933680">
            <w:pPr>
              <w:pStyle w:val="TAL"/>
              <w:rPr>
                <w:rFonts w:eastAsia="SimSun"/>
              </w:rPr>
            </w:pPr>
            <w:r w:rsidRPr="005F7146">
              <w:rPr>
                <w:rFonts w:eastAsia="SimSun" w:hint="eastAsia"/>
              </w:rPr>
              <w:t>A</w:t>
            </w:r>
            <w:r w:rsidRPr="005F7146">
              <w:rPr>
                <w:rFonts w:eastAsia="SimSun"/>
              </w:rPr>
              <w:t>ctivation, de-activation or take over status per functional alias.</w:t>
            </w:r>
          </w:p>
        </w:tc>
      </w:tr>
    </w:tbl>
    <w:p w14:paraId="071A20D0" w14:textId="77777777" w:rsidR="00C96716" w:rsidRPr="00357B49" w:rsidRDefault="00C96716" w:rsidP="00C96716">
      <w:pPr>
        <w:rPr>
          <w:rFonts w:eastAsia="SimSun"/>
        </w:rPr>
      </w:pPr>
    </w:p>
    <w:p w14:paraId="10698CAE" w14:textId="77777777" w:rsidR="00C96716" w:rsidRPr="00357B49" w:rsidRDefault="00C96716" w:rsidP="00C96716">
      <w:pPr>
        <w:pStyle w:val="Heading4"/>
        <w:rPr>
          <w:rFonts w:eastAsia="SimSun"/>
          <w:lang w:eastAsia="zh-CN"/>
        </w:rPr>
      </w:pPr>
      <w:bookmarkStart w:id="730" w:name="_Toc11446772"/>
      <w:bookmarkStart w:id="731" w:name="_Toc193665075"/>
      <w:r>
        <w:rPr>
          <w:rFonts w:eastAsia="SimSun"/>
        </w:rPr>
        <w:t>10.14</w:t>
      </w:r>
      <w:r w:rsidRPr="00357B49">
        <w:rPr>
          <w:rFonts w:eastAsia="SimSun"/>
        </w:rPr>
        <w:t>.2.8</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request</w:t>
      </w:r>
      <w:bookmarkEnd w:id="730"/>
      <w:bookmarkEnd w:id="731"/>
    </w:p>
    <w:p w14:paraId="3C469CC5"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.2.8-1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take over</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7BF8F5D3" w14:textId="77777777" w:rsidR="00C96716" w:rsidRPr="00357B49" w:rsidRDefault="00C96716" w:rsidP="00C96716">
      <w:pPr>
        <w:pStyle w:val="TH"/>
        <w:rPr>
          <w:rFonts w:eastAsia="SimSun"/>
        </w:rPr>
      </w:pPr>
      <w:r w:rsidRPr="00357B49">
        <w:rPr>
          <w:rFonts w:eastAsia="SimSun"/>
        </w:rPr>
        <w:t>Table </w:t>
      </w:r>
      <w:r>
        <w:rPr>
          <w:rFonts w:eastAsia="SimSun"/>
        </w:rPr>
        <w:t>10.14.2</w:t>
      </w:r>
      <w:r w:rsidRPr="00357B49">
        <w:rPr>
          <w:rFonts w:eastAsia="SimSun"/>
        </w:rPr>
        <w:t>.8-1: IWF f</w:t>
      </w:r>
      <w:r w:rsidRPr="00357B49">
        <w:rPr>
          <w:rFonts w:eastAsia="SimSun" w:hint="eastAsia"/>
          <w:lang w:eastAsia="zh-CN"/>
        </w:rPr>
        <w:t>unctional alias take over</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52D8001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FB8BB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52B292C"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739F9" w14:textId="77777777" w:rsidR="00C96716" w:rsidRPr="005F7146" w:rsidRDefault="00C96716" w:rsidP="00933680">
            <w:pPr>
              <w:pStyle w:val="TAH"/>
              <w:rPr>
                <w:rFonts w:eastAsia="SimSun"/>
              </w:rPr>
            </w:pPr>
            <w:r w:rsidRPr="005F7146">
              <w:rPr>
                <w:rFonts w:eastAsia="SimSun"/>
              </w:rPr>
              <w:t>Description</w:t>
            </w:r>
          </w:p>
        </w:tc>
      </w:tr>
      <w:tr w:rsidR="00C96716" w:rsidRPr="00357B49" w14:paraId="2419AB5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893FA3"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35B27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D30E5"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30937EA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CFF764"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50525A5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FCEF7"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bl>
    <w:p w14:paraId="256F5505" w14:textId="77777777" w:rsidR="00C96716" w:rsidRPr="00357B49" w:rsidRDefault="00C96716" w:rsidP="00C96716">
      <w:pPr>
        <w:rPr>
          <w:rFonts w:eastAsia="SimSun"/>
        </w:rPr>
      </w:pPr>
    </w:p>
    <w:p w14:paraId="3B1D64B4" w14:textId="77777777" w:rsidR="00C96716" w:rsidRPr="00357B49" w:rsidRDefault="00C96716" w:rsidP="00C96716">
      <w:pPr>
        <w:pStyle w:val="Heading4"/>
        <w:rPr>
          <w:rFonts w:eastAsia="SimSun"/>
          <w:lang w:eastAsia="zh-CN"/>
        </w:rPr>
      </w:pPr>
      <w:bookmarkStart w:id="732" w:name="_Toc11446773"/>
      <w:bookmarkStart w:id="733" w:name="_Toc193665076"/>
      <w:r>
        <w:rPr>
          <w:rFonts w:eastAsia="SimSun"/>
        </w:rPr>
        <w:t>10</w:t>
      </w:r>
      <w:r w:rsidRPr="00357B49">
        <w:rPr>
          <w:rFonts w:eastAsia="SimSun"/>
        </w:rPr>
        <w:t>.</w:t>
      </w:r>
      <w:r>
        <w:rPr>
          <w:rFonts w:eastAsia="SimSun"/>
        </w:rPr>
        <w:t>14</w:t>
      </w:r>
      <w:r w:rsidRPr="00357B49">
        <w:rPr>
          <w:rFonts w:eastAsia="SimSun"/>
        </w:rPr>
        <w:t>.2.</w:t>
      </w:r>
      <w:r w:rsidRPr="00357B49">
        <w:rPr>
          <w:rFonts w:eastAsia="SimSun"/>
          <w:lang w:eastAsia="zh-CN"/>
        </w:rPr>
        <w:t>9</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w:t>
      </w:r>
      <w:r w:rsidRPr="00357B49">
        <w:rPr>
          <w:rFonts w:eastAsia="SimSun" w:hint="eastAsia"/>
          <w:lang w:eastAsia="zh-CN"/>
        </w:rPr>
        <w:t>sponse</w:t>
      </w:r>
      <w:bookmarkEnd w:id="732"/>
      <w:bookmarkEnd w:id="733"/>
    </w:p>
    <w:p w14:paraId="71AD1698"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.2.9-1</w:t>
      </w:r>
      <w:r w:rsidRPr="00357B49">
        <w:rPr>
          <w:rFonts w:eastAsia="SimSun"/>
        </w:rPr>
        <w:t xml:space="preserve"> describes the information flow </w:t>
      </w:r>
      <w:r>
        <w:rPr>
          <w:rFonts w:eastAsia="SimSun"/>
        </w:rPr>
        <w:t xml:space="preserve">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take over</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IWF</w:t>
      </w:r>
      <w:r w:rsidRPr="00357B49">
        <w:rPr>
          <w:rFonts w:eastAsia="SimSun" w:hint="eastAsia"/>
          <w:lang w:eastAsia="zh-CN"/>
        </w:rPr>
        <w:t>.</w:t>
      </w:r>
    </w:p>
    <w:p w14:paraId="1848B0D2"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.2.9-1: IWF functional alias take over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1FE4956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B41579"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12A88ABE"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F4EF2" w14:textId="77777777" w:rsidR="00C96716" w:rsidRPr="00357B49" w:rsidRDefault="00C96716" w:rsidP="00933680">
            <w:pPr>
              <w:pStyle w:val="TAH"/>
              <w:rPr>
                <w:rFonts w:eastAsia="SimSun"/>
              </w:rPr>
            </w:pPr>
            <w:r w:rsidRPr="00357B49">
              <w:rPr>
                <w:rFonts w:eastAsia="SimSun"/>
              </w:rPr>
              <w:t>Description</w:t>
            </w:r>
          </w:p>
        </w:tc>
      </w:tr>
      <w:tr w:rsidR="00C96716" w:rsidRPr="00357B49" w14:paraId="252332F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F442AB8"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527A552"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DF16A"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166A74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6633AC"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35D92B7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85B6"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r w:rsidR="00C96716" w:rsidRPr="00357B49" w14:paraId="618F97D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F21360" w14:textId="77777777" w:rsidR="00C96716" w:rsidRPr="005F7146" w:rsidRDefault="00C96716" w:rsidP="00933680">
            <w:pPr>
              <w:pStyle w:val="TAL"/>
              <w:rPr>
                <w:rFonts w:eastAsia="SimSun"/>
              </w:rPr>
            </w:pPr>
            <w:r w:rsidRPr="005F7146">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DDE13C1"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8B0B4" w14:textId="77777777" w:rsidR="00C96716" w:rsidRPr="005F7146" w:rsidRDefault="00C96716" w:rsidP="00933680">
            <w:pPr>
              <w:pStyle w:val="TAL"/>
              <w:rPr>
                <w:rFonts w:eastAsia="SimSun"/>
              </w:rPr>
            </w:pPr>
            <w:r w:rsidRPr="005F7146">
              <w:rPr>
                <w:rFonts w:eastAsia="SimSun"/>
              </w:rPr>
              <w:t>I</w:t>
            </w:r>
            <w:r w:rsidRPr="005F7146">
              <w:rPr>
                <w:rFonts w:eastAsia="SimSun" w:hint="eastAsia"/>
              </w:rPr>
              <w:t>ndicates the take ov</w:t>
            </w:r>
            <w:r w:rsidRPr="005F7146">
              <w:rPr>
                <w:rFonts w:eastAsia="SimSun"/>
              </w:rPr>
              <w:t>er</w:t>
            </w:r>
            <w:r w:rsidRPr="005F7146">
              <w:rPr>
                <w:rFonts w:eastAsia="SimSun" w:hint="eastAsia"/>
              </w:rPr>
              <w:t xml:space="preserve"> </w:t>
            </w:r>
            <w:r w:rsidRPr="005F7146">
              <w:rPr>
                <w:rFonts w:eastAsia="SimSun"/>
              </w:rPr>
              <w:t xml:space="preserve">request </w:t>
            </w:r>
            <w:r w:rsidRPr="005F7146">
              <w:rPr>
                <w:rFonts w:eastAsia="SimSun" w:hint="eastAsia"/>
              </w:rPr>
              <w:t xml:space="preserve">result </w:t>
            </w:r>
            <w:r w:rsidRPr="005F7146">
              <w:rPr>
                <w:rFonts w:eastAsia="SimSun"/>
              </w:rPr>
              <w:t>(accepted, rejected).</w:t>
            </w:r>
          </w:p>
        </w:tc>
      </w:tr>
    </w:tbl>
    <w:p w14:paraId="5CC12AFC" w14:textId="77777777" w:rsidR="00C96716" w:rsidRPr="00357B49" w:rsidRDefault="00C96716" w:rsidP="00C96716">
      <w:pPr>
        <w:rPr>
          <w:rFonts w:eastAsia="SimSun"/>
        </w:rPr>
      </w:pPr>
    </w:p>
    <w:p w14:paraId="799AE680" w14:textId="77777777" w:rsidR="00C96716" w:rsidRPr="00357B49" w:rsidRDefault="00C96716" w:rsidP="00C96716">
      <w:pPr>
        <w:pStyle w:val="Heading4"/>
        <w:rPr>
          <w:rFonts w:eastAsia="SimSun"/>
        </w:rPr>
      </w:pPr>
      <w:bookmarkStart w:id="734" w:name="_Toc11446774"/>
      <w:bookmarkStart w:id="735" w:name="_Toc193665077"/>
      <w:r>
        <w:rPr>
          <w:rFonts w:eastAsia="SimSun"/>
        </w:rPr>
        <w:t>10.14</w:t>
      </w:r>
      <w:r w:rsidRPr="00357B49">
        <w:rPr>
          <w:rFonts w:eastAsia="SimSun"/>
        </w:rPr>
        <w:t>.2.10</w:t>
      </w:r>
      <w:r w:rsidRPr="00357B49">
        <w:rPr>
          <w:rFonts w:eastAsia="SimSun"/>
        </w:rPr>
        <w:tab/>
        <w:t>IWF Functional alias revoke notification</w:t>
      </w:r>
      <w:bookmarkEnd w:id="734"/>
      <w:bookmarkEnd w:id="735"/>
    </w:p>
    <w:p w14:paraId="4689BE5A"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 xml:space="preserve">.2.10-1 describes the information flow </w:t>
      </w:r>
      <w:r>
        <w:rPr>
          <w:rFonts w:eastAsia="SimSun"/>
        </w:rPr>
        <w:t xml:space="preserve">of the </w:t>
      </w:r>
      <w:r w:rsidRPr="00357B49">
        <w:rPr>
          <w:rFonts w:eastAsia="SimSun"/>
        </w:rPr>
        <w:t xml:space="preserve">functional revoke notification from the MC service server to the </w:t>
      </w:r>
      <w:r>
        <w:rPr>
          <w:rFonts w:eastAsia="SimSun"/>
        </w:rPr>
        <w:t>IWF</w:t>
      </w:r>
      <w:r w:rsidRPr="00357B49">
        <w:rPr>
          <w:rFonts w:eastAsia="SimSun"/>
        </w:rPr>
        <w:t>.</w:t>
      </w:r>
    </w:p>
    <w:p w14:paraId="2D58544B" w14:textId="77777777" w:rsidR="00C96716" w:rsidRPr="00357B49" w:rsidRDefault="00C96716" w:rsidP="00C96716">
      <w:pPr>
        <w:pStyle w:val="TH"/>
        <w:rPr>
          <w:rFonts w:eastAsia="SimSun"/>
          <w:lang w:val="en-US" w:eastAsia="zh-CN"/>
        </w:rPr>
      </w:pPr>
      <w:r w:rsidRPr="00357B49">
        <w:rPr>
          <w:rFonts w:eastAsia="SimSun"/>
        </w:rPr>
        <w:lastRenderedPageBreak/>
        <w:t>Table </w:t>
      </w:r>
      <w:r>
        <w:rPr>
          <w:rFonts w:eastAsia="SimSun"/>
        </w:rPr>
        <w:t>10.14.</w:t>
      </w:r>
      <w:r w:rsidRPr="00357B49">
        <w:rPr>
          <w:rFonts w:eastAsia="SimSun"/>
          <w:lang w:val="en-US"/>
        </w:rPr>
        <w:t>2</w:t>
      </w:r>
      <w:r w:rsidRPr="00357B49">
        <w:rPr>
          <w:rFonts w:eastAsia="SimSun"/>
        </w:rPr>
        <w:t>.</w:t>
      </w:r>
      <w:r w:rsidRPr="00357B49">
        <w:rPr>
          <w:rFonts w:eastAsia="SimSun"/>
          <w:lang w:eastAsia="zh-CN"/>
        </w:rPr>
        <w:t>10</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revoke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7366EF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A693AB"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17BD979"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29BFA" w14:textId="77777777" w:rsidR="00C96716" w:rsidRPr="005F7146" w:rsidRDefault="00C96716" w:rsidP="00933680">
            <w:pPr>
              <w:pStyle w:val="TAH"/>
              <w:rPr>
                <w:rFonts w:eastAsia="SimSun"/>
              </w:rPr>
            </w:pPr>
            <w:r w:rsidRPr="005F7146">
              <w:rPr>
                <w:rFonts w:eastAsia="SimSun"/>
              </w:rPr>
              <w:t>Description</w:t>
            </w:r>
          </w:p>
        </w:tc>
      </w:tr>
      <w:tr w:rsidR="00C96716" w:rsidRPr="00357B49" w14:paraId="05AA57E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E4B87A1"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429F0CC8"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BA3C5B" w14:textId="77777777" w:rsidR="00C96716" w:rsidRPr="00357B49" w:rsidRDefault="00C96716" w:rsidP="00933680">
            <w:pPr>
              <w:pStyle w:val="TAL"/>
              <w:rPr>
                <w:rFonts w:eastAsia="SimSun"/>
                <w:lang w:eastAsia="zh-CN"/>
              </w:rPr>
            </w:pPr>
            <w:r w:rsidRPr="00357B49">
              <w:rPr>
                <w:rFonts w:eastAsia="SimSun"/>
                <w:lang w:eastAsia="zh-CN"/>
              </w:rPr>
              <w:t xml:space="preserve">The </w:t>
            </w:r>
            <w:r>
              <w:rPr>
                <w:rFonts w:eastAsia="SimSun"/>
                <w:lang w:eastAsia="zh-CN"/>
              </w:rPr>
              <w:t xml:space="preserve">identity of the requesting </w:t>
            </w:r>
            <w:r w:rsidRPr="00357B49">
              <w:rPr>
                <w:rFonts w:eastAsia="SimSun"/>
                <w:lang w:eastAsia="zh-CN"/>
              </w:rPr>
              <w:t xml:space="preserve">MC service </w:t>
            </w:r>
            <w:r>
              <w:rPr>
                <w:rFonts w:eastAsia="SimSun"/>
                <w:lang w:eastAsia="zh-CN"/>
              </w:rPr>
              <w:t>user</w:t>
            </w:r>
            <w:r w:rsidRPr="00357B49">
              <w:rPr>
                <w:rFonts w:eastAsia="SimSun"/>
                <w:lang w:eastAsia="zh-CN"/>
              </w:rPr>
              <w:t>.</w:t>
            </w:r>
          </w:p>
        </w:tc>
      </w:tr>
      <w:tr w:rsidR="00C96716" w:rsidRPr="00357B49" w14:paraId="11197E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FA575C" w14:textId="77777777" w:rsidR="00C96716" w:rsidRPr="005F7146" w:rsidRDefault="00C96716" w:rsidP="00933680">
            <w:pPr>
              <w:pStyle w:val="TAL"/>
              <w:rPr>
                <w:rFonts w:eastAsia="SimSun"/>
              </w:rPr>
            </w:pPr>
            <w:r w:rsidRPr="005F7146">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8F6519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00B8" w14:textId="77777777" w:rsidR="00C96716" w:rsidRPr="005F7146" w:rsidRDefault="00C96716" w:rsidP="00933680">
            <w:pPr>
              <w:pStyle w:val="TAL"/>
              <w:rPr>
                <w:rFonts w:eastAsia="SimSun"/>
              </w:rPr>
            </w:pPr>
            <w:r w:rsidRPr="005F7146">
              <w:rPr>
                <w:rFonts w:eastAsia="SimSun"/>
              </w:rPr>
              <w:t xml:space="preserve">The functional alias which is </w:t>
            </w:r>
            <w:r>
              <w:rPr>
                <w:rFonts w:eastAsia="SimSun"/>
              </w:rPr>
              <w:t xml:space="preserve">being </w:t>
            </w:r>
            <w:r w:rsidRPr="005F7146">
              <w:rPr>
                <w:rFonts w:eastAsia="SimSun"/>
              </w:rPr>
              <w:t>revoked.</w:t>
            </w:r>
          </w:p>
        </w:tc>
      </w:tr>
    </w:tbl>
    <w:p w14:paraId="1A09091E" w14:textId="77777777" w:rsidR="00C96716" w:rsidRDefault="00C96716" w:rsidP="00C96716">
      <w:pPr>
        <w:rPr>
          <w:rFonts w:eastAsia="SimSun"/>
          <w:noProof/>
          <w:lang w:eastAsia="zh-CN"/>
        </w:rPr>
      </w:pPr>
    </w:p>
    <w:p w14:paraId="67AF75CC" w14:textId="77777777" w:rsidR="00C96716" w:rsidRDefault="00C96716" w:rsidP="00C96716">
      <w:pPr>
        <w:pStyle w:val="Heading3"/>
        <w:rPr>
          <w:noProof/>
          <w:lang w:val="en-US" w:eastAsia="zh-CN"/>
        </w:rPr>
      </w:pPr>
      <w:bookmarkStart w:id="736" w:name="_Toc11446775"/>
      <w:bookmarkStart w:id="737" w:name="_Toc193665078"/>
      <w:r>
        <w:rPr>
          <w:noProof/>
          <w:lang w:val="en-US" w:eastAsia="zh-CN"/>
        </w:rPr>
        <w:t>10.14.3</w:t>
      </w:r>
      <w:r>
        <w:rPr>
          <w:noProof/>
          <w:lang w:val="en-US" w:eastAsia="zh-CN"/>
        </w:rPr>
        <w:tab/>
        <w:t>IWF Functional alias management procedures</w:t>
      </w:r>
      <w:bookmarkEnd w:id="736"/>
      <w:bookmarkEnd w:id="737"/>
    </w:p>
    <w:p w14:paraId="51471243" w14:textId="77777777" w:rsidR="00C96716" w:rsidRDefault="00C96716" w:rsidP="00C96716">
      <w:pPr>
        <w:pStyle w:val="Heading4"/>
        <w:rPr>
          <w:noProof/>
          <w:lang w:val="en-US" w:eastAsia="zh-CN"/>
        </w:rPr>
      </w:pPr>
      <w:bookmarkStart w:id="738" w:name="_Toc11446776"/>
      <w:bookmarkStart w:id="739" w:name="_Toc193665079"/>
      <w:r>
        <w:rPr>
          <w:noProof/>
          <w:lang w:val="en-US" w:eastAsia="zh-CN"/>
        </w:rPr>
        <w:t>10.14.3.1</w:t>
      </w:r>
      <w:r>
        <w:rPr>
          <w:noProof/>
          <w:lang w:val="en-US" w:eastAsia="zh-CN"/>
        </w:rPr>
        <w:tab/>
        <w:t>General</w:t>
      </w:r>
      <w:bookmarkEnd w:id="738"/>
      <w:bookmarkEnd w:id="739"/>
    </w:p>
    <w:p w14:paraId="2E94778C" w14:textId="77777777" w:rsidR="00C96716" w:rsidRPr="00763CAE" w:rsidRDefault="00C96716" w:rsidP="00C96716">
      <w:pPr>
        <w:rPr>
          <w:noProof/>
          <w:lang w:val="en-US" w:eastAsia="zh-CN"/>
        </w:rPr>
      </w:pPr>
      <w:r w:rsidRPr="00763CAE">
        <w:rPr>
          <w:rFonts w:hint="eastAsia"/>
          <w:noProof/>
          <w:lang w:val="en-US" w:eastAsia="zh-CN"/>
        </w:rPr>
        <w:t>Th</w:t>
      </w:r>
      <w:r w:rsidRPr="00763CAE">
        <w:rPr>
          <w:noProof/>
          <w:lang w:val="en-US" w:eastAsia="zh-CN"/>
        </w:rPr>
        <w:t>e</w:t>
      </w:r>
      <w:r w:rsidRPr="00763CAE">
        <w:rPr>
          <w:rFonts w:hint="eastAsia"/>
          <w:noProof/>
          <w:lang w:val="en-US" w:eastAsia="zh-CN"/>
        </w:rPr>
        <w:t xml:space="preserve"> </w:t>
      </w:r>
      <w:r>
        <w:rPr>
          <w:noProof/>
          <w:lang w:val="en-US" w:eastAsia="zh-CN"/>
        </w:rPr>
        <w:t xml:space="preserve">following </w:t>
      </w:r>
      <w:r w:rsidRPr="00763CAE">
        <w:rPr>
          <w:rFonts w:hint="eastAsia"/>
          <w:noProof/>
          <w:lang w:val="en-US" w:eastAsia="zh-CN"/>
        </w:rPr>
        <w:t>subclause</w:t>
      </w:r>
      <w:r w:rsidRPr="00763CAE">
        <w:rPr>
          <w:noProof/>
          <w:lang w:val="en-US" w:eastAsia="zh-CN"/>
        </w:rPr>
        <w:t>s</w:t>
      </w:r>
      <w:r w:rsidRPr="00763CAE">
        <w:rPr>
          <w:rFonts w:hint="eastAsia"/>
          <w:noProof/>
          <w:lang w:val="en-US" w:eastAsia="zh-CN"/>
        </w:rPr>
        <w:t xml:space="preserve"> describe the </w:t>
      </w:r>
      <w:r>
        <w:rPr>
          <w:noProof/>
          <w:lang w:val="en-US" w:eastAsia="zh-CN"/>
        </w:rPr>
        <w:t xml:space="preserve">relevant functional alias management procedures between </w:t>
      </w:r>
      <w:r w:rsidRPr="00763CAE">
        <w:rPr>
          <w:noProof/>
          <w:lang w:val="en-US" w:eastAsia="zh-CN"/>
        </w:rPr>
        <w:t>the MC</w:t>
      </w:r>
      <w:r>
        <w:rPr>
          <w:noProof/>
          <w:lang w:val="en-US" w:eastAsia="zh-CN"/>
        </w:rPr>
        <w:t xml:space="preserve"> </w:t>
      </w:r>
      <w:r w:rsidRPr="00763CAE">
        <w:rPr>
          <w:noProof/>
          <w:lang w:val="en-US" w:eastAsia="zh-CN"/>
        </w:rPr>
        <w:t xml:space="preserve">system and the </w:t>
      </w:r>
      <w:r>
        <w:rPr>
          <w:noProof/>
          <w:lang w:val="en-US" w:eastAsia="zh-CN"/>
        </w:rPr>
        <w:t>IWF to enable role based addressing of users homed in the IWF</w:t>
      </w:r>
      <w:r w:rsidRPr="00763CAE">
        <w:rPr>
          <w:noProof/>
          <w:lang w:val="en-US" w:eastAsia="zh-CN"/>
        </w:rPr>
        <w:t xml:space="preserve">. </w:t>
      </w:r>
    </w:p>
    <w:p w14:paraId="10BAFC38" w14:textId="77777777" w:rsidR="00C96716" w:rsidRPr="00357B49" w:rsidRDefault="00C96716" w:rsidP="00C96716">
      <w:pPr>
        <w:pStyle w:val="Heading4"/>
        <w:rPr>
          <w:rFonts w:eastAsia="SimSun"/>
        </w:rPr>
      </w:pPr>
      <w:bookmarkStart w:id="740" w:name="_Toc11446777"/>
      <w:bookmarkStart w:id="741" w:name="_Toc193665080"/>
      <w:r>
        <w:rPr>
          <w:rFonts w:eastAsia="SimSun"/>
        </w:rPr>
        <w:t>10.14</w:t>
      </w:r>
      <w:r w:rsidRPr="00357B49">
        <w:rPr>
          <w:rFonts w:eastAsia="SimSun"/>
        </w:rPr>
        <w:t>.</w:t>
      </w:r>
      <w:r>
        <w:rPr>
          <w:rFonts w:eastAsia="SimSun"/>
        </w:rPr>
        <w:t>3</w:t>
      </w:r>
      <w:r w:rsidRPr="00357B49">
        <w:rPr>
          <w:rFonts w:eastAsia="SimSun"/>
        </w:rPr>
        <w:t>.</w:t>
      </w:r>
      <w:r>
        <w:rPr>
          <w:rFonts w:eastAsia="SimSun"/>
        </w:rPr>
        <w:t>2</w:t>
      </w:r>
      <w:r w:rsidRPr="00357B49">
        <w:rPr>
          <w:rFonts w:eastAsia="SimSun"/>
        </w:rPr>
        <w:tab/>
      </w:r>
      <w:r>
        <w:rPr>
          <w:rFonts w:eastAsia="SimSun"/>
        </w:rPr>
        <w:t>User homed in the IWF</w:t>
      </w:r>
      <w:r w:rsidRPr="00357B49">
        <w:rPr>
          <w:rFonts w:eastAsia="SimSun"/>
        </w:rPr>
        <w:t xml:space="preserve"> retrieves active functional alias(es) for a certain MC service user</w:t>
      </w:r>
      <w:bookmarkEnd w:id="740"/>
      <w:bookmarkEnd w:id="741"/>
    </w:p>
    <w:p w14:paraId="706AB952" w14:textId="77777777" w:rsidR="00C96716" w:rsidRPr="00357B49" w:rsidRDefault="00C96716" w:rsidP="00C96716">
      <w:r w:rsidRPr="00357B49">
        <w:t xml:space="preserve">An </w:t>
      </w:r>
      <w:r>
        <w:t>user homed in the IWF</w:t>
      </w:r>
      <w:r w:rsidRPr="00357B49">
        <w:t xml:space="preserve"> can </w:t>
      </w:r>
      <w:r w:rsidRPr="00AE7CDE">
        <w:t>request the active functional alias(es) for a certain MC service user.</w:t>
      </w:r>
      <w:r w:rsidRPr="004B35F2">
        <w:t xml:space="preserve"> </w:t>
      </w:r>
    </w:p>
    <w:p w14:paraId="49547BD8" w14:textId="77777777" w:rsidR="00C96716" w:rsidRPr="00357B49" w:rsidRDefault="00C96716" w:rsidP="00C96716">
      <w:r w:rsidRPr="00357B49">
        <w:t>Figure </w:t>
      </w:r>
      <w:r>
        <w:t>10.14.3.2</w:t>
      </w:r>
      <w:r w:rsidRPr="00357B49">
        <w:t>-1 below illustrates the active functional alias list query for a certain MC service user.</w:t>
      </w:r>
    </w:p>
    <w:p w14:paraId="491FED74" w14:textId="77777777" w:rsidR="00C96716" w:rsidRPr="00357B49" w:rsidRDefault="00C96716" w:rsidP="00C96716">
      <w:pPr>
        <w:pStyle w:val="TH"/>
        <w:rPr>
          <w:rFonts w:eastAsia="SimSun"/>
        </w:rPr>
      </w:pPr>
      <w:r>
        <w:object w:dxaOrig="6615" w:dyaOrig="3255" w14:anchorId="5E61FE67">
          <v:shape id="_x0000_i1124" type="#_x0000_t75" style="width:331pt;height:163.15pt" o:ole="">
            <v:imagedata r:id="rId203" o:title=""/>
          </v:shape>
          <o:OLEObject Type="Embed" ProgID="Visio.Drawing.15" ShapeID="_x0000_i1124" DrawAspect="Content" ObjectID="_1804278058" r:id="rId204"/>
        </w:object>
      </w:r>
    </w:p>
    <w:p w14:paraId="68E548C4" w14:textId="77777777" w:rsidR="00C96716" w:rsidRPr="00357B49" w:rsidRDefault="00C96716" w:rsidP="00C96716">
      <w:pPr>
        <w:pStyle w:val="TF"/>
        <w:rPr>
          <w:rFonts w:eastAsia="SimSun"/>
        </w:rPr>
      </w:pPr>
      <w:r w:rsidRPr="00357B49">
        <w:rPr>
          <w:rFonts w:eastAsia="SimSun"/>
        </w:rPr>
        <w:t>Figure </w:t>
      </w:r>
      <w:r>
        <w:rPr>
          <w:rFonts w:eastAsia="SimSun"/>
        </w:rPr>
        <w:t>10.14.</w:t>
      </w:r>
      <w:r w:rsidRPr="00357B49">
        <w:rPr>
          <w:rFonts w:eastAsia="SimSun"/>
        </w:rPr>
        <w:t>3</w:t>
      </w:r>
      <w:r>
        <w:rPr>
          <w:rFonts w:eastAsia="SimSun"/>
        </w:rPr>
        <w:t>.2</w:t>
      </w:r>
      <w:r w:rsidRPr="00357B49">
        <w:rPr>
          <w:rFonts w:eastAsia="SimSun"/>
        </w:rPr>
        <w:t>-1: IWF active functional alias list query</w:t>
      </w:r>
    </w:p>
    <w:p w14:paraId="3F2567F0"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user homed in the IWF</w:t>
      </w:r>
      <w:r w:rsidRPr="00357B49">
        <w:rPr>
          <w:rFonts w:eastAsia="SimSun"/>
        </w:rPr>
        <w:t xml:space="preserve"> requests a list of active functional aliases for a certain MC service </w:t>
      </w:r>
      <w:r>
        <w:rPr>
          <w:rFonts w:eastAsia="SimSun"/>
        </w:rPr>
        <w:t xml:space="preserve">ID </w:t>
      </w:r>
      <w:r w:rsidRPr="00357B49">
        <w:rPr>
          <w:rFonts w:eastAsia="SimSun"/>
        </w:rPr>
        <w:t>from the MC service server by sending a</w:t>
      </w:r>
      <w:r>
        <w:rPr>
          <w:rFonts w:eastAsia="SimSun"/>
        </w:rPr>
        <w:t>n</w:t>
      </w:r>
      <w:r w:rsidRPr="00357B49">
        <w:rPr>
          <w:rFonts w:eastAsia="SimSun"/>
        </w:rPr>
        <w:t xml:space="preserve"> IWF functional alias information query request</w:t>
      </w:r>
      <w:r>
        <w:rPr>
          <w:rFonts w:eastAsia="SimSun"/>
        </w:rPr>
        <w:t xml:space="preserve"> encompassing the </w:t>
      </w:r>
      <w:r w:rsidRPr="00357B49">
        <w:rPr>
          <w:rFonts w:eastAsia="SimSun"/>
        </w:rPr>
        <w:t xml:space="preserve">MC service ID </w:t>
      </w:r>
      <w:r>
        <w:rPr>
          <w:rFonts w:eastAsia="SimSun"/>
        </w:rPr>
        <w:t xml:space="preserve">or the functional alias </w:t>
      </w:r>
      <w:r w:rsidRPr="00357B49">
        <w:rPr>
          <w:rFonts w:eastAsia="SimSun"/>
        </w:rPr>
        <w:t>of the queried user.</w:t>
      </w:r>
    </w:p>
    <w:p w14:paraId="191128C6" w14:textId="77777777" w:rsidR="00C96716" w:rsidRDefault="00C96716" w:rsidP="00C96716">
      <w:pPr>
        <w:ind w:left="568" w:hanging="284"/>
        <w:rPr>
          <w:rFonts w:eastAsia="SimSun"/>
          <w:lang w:eastAsia="x-none"/>
        </w:rPr>
      </w:pPr>
      <w:r w:rsidRPr="00357B49">
        <w:rPr>
          <w:rFonts w:eastAsia="SimSun"/>
        </w:rPr>
        <w:t>2.</w:t>
      </w:r>
      <w:r w:rsidRPr="00357B49">
        <w:rPr>
          <w:rFonts w:eastAsia="SimSun"/>
        </w:rPr>
        <w:tab/>
        <w:t xml:space="preserve">The MC service server checks whether the querying user </w:t>
      </w:r>
      <w:r>
        <w:rPr>
          <w:rFonts w:eastAsia="SimSun"/>
          <w:lang w:eastAsia="x-none"/>
        </w:rPr>
        <w:t xml:space="preserve">homed in the IWF </w:t>
      </w:r>
      <w:r w:rsidRPr="00357B49">
        <w:rPr>
          <w:rFonts w:eastAsia="SimSun"/>
        </w:rPr>
        <w:t>is authorized to perform the query. If authorized, then the MC service server retrieves the requested functional alias information based on the corresponding MC service ID</w:t>
      </w:r>
      <w:r>
        <w:rPr>
          <w:rFonts w:eastAsia="SimSun"/>
        </w:rPr>
        <w:t xml:space="preserve"> or the MC service IDs based on the functional alias</w:t>
      </w:r>
      <w:r w:rsidRPr="00357B49">
        <w:rPr>
          <w:rFonts w:eastAsia="SimSun"/>
        </w:rPr>
        <w:t>.</w:t>
      </w:r>
      <w:r w:rsidRPr="00491A82">
        <w:rPr>
          <w:rFonts w:eastAsia="SimSun"/>
          <w:lang w:eastAsia="x-none"/>
        </w:rPr>
        <w:t xml:space="preserve"> </w:t>
      </w:r>
    </w:p>
    <w:p w14:paraId="75368B7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MC service server sends an IWF functional alias information query response including the active functional alias </w:t>
      </w:r>
      <w:r>
        <w:rPr>
          <w:rFonts w:eastAsia="SimSun"/>
        </w:rPr>
        <w:t xml:space="preserve">or MC service ID </w:t>
      </w:r>
      <w:r w:rsidRPr="00357B49">
        <w:rPr>
          <w:rFonts w:eastAsia="SimSun"/>
        </w:rPr>
        <w:t>information</w:t>
      </w:r>
      <w:r>
        <w:rPr>
          <w:rFonts w:eastAsia="SimSun"/>
        </w:rPr>
        <w:t xml:space="preserve"> </w:t>
      </w:r>
      <w:r w:rsidRPr="00357B49">
        <w:rPr>
          <w:rFonts w:eastAsia="SimSun"/>
        </w:rPr>
        <w:t xml:space="preserve">to the </w:t>
      </w:r>
      <w:r>
        <w:rPr>
          <w:rFonts w:eastAsia="SimSun"/>
        </w:rPr>
        <w:t>user homed in the IWF</w:t>
      </w:r>
      <w:r w:rsidRPr="00357B49">
        <w:rPr>
          <w:rFonts w:eastAsia="SimSun"/>
        </w:rPr>
        <w:t>.</w:t>
      </w:r>
    </w:p>
    <w:p w14:paraId="48915BA0" w14:textId="77777777" w:rsidR="00C96716" w:rsidRPr="00357B49" w:rsidRDefault="00C96716" w:rsidP="00C96716">
      <w:pPr>
        <w:pStyle w:val="Heading4"/>
        <w:rPr>
          <w:rFonts w:eastAsia="SimSun"/>
          <w:lang w:eastAsia="zh-CN"/>
        </w:rPr>
      </w:pPr>
      <w:bookmarkStart w:id="742" w:name="_Toc11446778"/>
      <w:bookmarkStart w:id="743" w:name="_Toc193665081"/>
      <w:r>
        <w:rPr>
          <w:rFonts w:eastAsia="SimSun"/>
        </w:rPr>
        <w:t>10.14.</w:t>
      </w:r>
      <w:r w:rsidRPr="00357B49">
        <w:rPr>
          <w:rFonts w:eastAsia="SimSun"/>
        </w:rPr>
        <w:t>3</w:t>
      </w:r>
      <w:r>
        <w:rPr>
          <w:rFonts w:eastAsia="SimSun"/>
        </w:rPr>
        <w:t>.3</w:t>
      </w:r>
      <w:r w:rsidRPr="00357B49">
        <w:rPr>
          <w:rFonts w:eastAsia="SimSun"/>
        </w:rPr>
        <w:tab/>
      </w:r>
      <w:r>
        <w:rPr>
          <w:rFonts w:eastAsia="SimSun"/>
        </w:rPr>
        <w:t>User homed in the IWF</w:t>
      </w:r>
      <w:r w:rsidRPr="00357B49">
        <w:rPr>
          <w:rFonts w:eastAsia="SimSun"/>
        </w:rPr>
        <w:t xml:space="preserve"> activates functional alias(es) within an MC system</w:t>
      </w:r>
      <w:bookmarkEnd w:id="742"/>
      <w:bookmarkEnd w:id="743"/>
    </w:p>
    <w:p w14:paraId="0B74EBA9" w14:textId="77777777" w:rsidR="00C96716" w:rsidRPr="00357B49" w:rsidRDefault="00C96716" w:rsidP="00C96716">
      <w:r w:rsidRPr="00357B49">
        <w:t xml:space="preserve">The procedure for </w:t>
      </w:r>
      <w:r>
        <w:t xml:space="preserve">the user homed in the IWF </w:t>
      </w:r>
      <w:r w:rsidRPr="00357B49">
        <w:t>activates functional alias(es) within an MC system is illustrated in figure </w:t>
      </w:r>
      <w:r>
        <w:t>10.14.</w:t>
      </w:r>
      <w:r w:rsidRPr="00357B49">
        <w:t>3.</w:t>
      </w:r>
      <w:r>
        <w:t>3</w:t>
      </w:r>
      <w:r w:rsidRPr="00357B49">
        <w:t>-1.</w:t>
      </w:r>
    </w:p>
    <w:p w14:paraId="1F816067" w14:textId="77777777" w:rsidR="00C96716" w:rsidRPr="00357B49" w:rsidRDefault="00C96716" w:rsidP="00C96716">
      <w:r w:rsidRPr="00357B49">
        <w:t>Pre-conditions:</w:t>
      </w:r>
    </w:p>
    <w:p w14:paraId="415C1720"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IWF</w:t>
      </w:r>
      <w:r w:rsidRPr="00357B49">
        <w:rPr>
          <w:rFonts w:eastAsia="SimSun"/>
        </w:rPr>
        <w:t xml:space="preserve"> has already been provisioned (statically or dynamically) with the functional alias(es) information that the </w:t>
      </w:r>
      <w:r>
        <w:rPr>
          <w:rFonts w:eastAsia="SimSun"/>
        </w:rPr>
        <w:t>user homed in the IWF</w:t>
      </w:r>
      <w:r w:rsidRPr="00357B49">
        <w:rPr>
          <w:rFonts w:eastAsia="SimSun"/>
        </w:rPr>
        <w:t xml:space="preserve"> is allowed to activate.</w:t>
      </w:r>
    </w:p>
    <w:p w14:paraId="04EFF9F3" w14:textId="77777777" w:rsidR="00C96716" w:rsidRPr="00357B49" w:rsidRDefault="00C96716" w:rsidP="00C96716">
      <w:pPr>
        <w:pStyle w:val="B1"/>
        <w:rPr>
          <w:rFonts w:eastAsia="SimSun"/>
        </w:rPr>
      </w:pPr>
      <w:r w:rsidRPr="00357B49">
        <w:rPr>
          <w:rFonts w:eastAsia="SimSun"/>
        </w:rPr>
        <w:t>2.</w:t>
      </w:r>
      <w:r w:rsidRPr="00357B49">
        <w:rPr>
          <w:rFonts w:eastAsia="SimSun"/>
        </w:rPr>
        <w:tab/>
        <w:t>MC service server ha</w:t>
      </w:r>
      <w:r>
        <w:rPr>
          <w:rFonts w:eastAsia="SimSun"/>
        </w:rPr>
        <w:t>s</w:t>
      </w:r>
      <w:r w:rsidRPr="00357B49">
        <w:rPr>
          <w:rFonts w:eastAsia="SimSun"/>
        </w:rPr>
        <w:t xml:space="preserve"> retrieved the user subscription and functional alias policy e.g. which user(s) are authorized to activate to what functional alias, priority, and other configuration data.</w:t>
      </w:r>
    </w:p>
    <w:p w14:paraId="05549228" w14:textId="77777777" w:rsidR="00C96716" w:rsidRPr="00357B49" w:rsidRDefault="00C96716" w:rsidP="00C96716">
      <w:pPr>
        <w:pStyle w:val="TH"/>
        <w:rPr>
          <w:rFonts w:eastAsia="SimSun"/>
        </w:rPr>
      </w:pPr>
      <w:r>
        <w:object w:dxaOrig="10515" w:dyaOrig="5131" w14:anchorId="70698D9B">
          <v:shape id="_x0000_i1125" type="#_x0000_t75" style="width:481.55pt;height:235.15pt" o:ole="">
            <v:imagedata r:id="rId205" o:title=""/>
          </v:shape>
          <o:OLEObject Type="Embed" ProgID="Visio.Drawing.15" ShapeID="_x0000_i1125" DrawAspect="Content" ObjectID="_1804278059" r:id="rId206"/>
        </w:object>
      </w:r>
    </w:p>
    <w:p w14:paraId="1877C8D3" w14:textId="77777777" w:rsidR="00C96716" w:rsidRPr="00357B49" w:rsidRDefault="00C96716" w:rsidP="00C96716">
      <w:pPr>
        <w:pStyle w:val="TF"/>
        <w:rPr>
          <w:rFonts w:eastAsia="SimSun"/>
        </w:rPr>
      </w:pPr>
      <w:r w:rsidRPr="00357B49">
        <w:rPr>
          <w:rFonts w:eastAsia="SimSun"/>
        </w:rPr>
        <w:t>Figure </w:t>
      </w:r>
      <w:r>
        <w:rPr>
          <w:rFonts w:eastAsia="SimSun"/>
        </w:rPr>
        <w:t>10.14.3.3</w:t>
      </w:r>
      <w:r w:rsidRPr="00357B49">
        <w:rPr>
          <w:rFonts w:eastAsia="SimSun"/>
        </w:rPr>
        <w:t>-1: IWF functional alias activation procedure within an MC system</w:t>
      </w:r>
    </w:p>
    <w:p w14:paraId="465FF449"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activate a functional alias or a set of functional aliases.</w:t>
      </w:r>
    </w:p>
    <w:p w14:paraId="6A2B5FBF"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with active functional alias(es).</w:t>
      </w:r>
    </w:p>
    <w:p w14:paraId="1D050A51"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 xml:space="preserve">homed in the </w:t>
      </w:r>
      <w:r w:rsidRPr="00357B49">
        <w:rPr>
          <w:rFonts w:eastAsia="SimSun"/>
        </w:rPr>
        <w:t>IWF is authorised to activate the requested functional alias(es) then the MC service server stores the functional alias(es) status of the requested functional alias(es).</w:t>
      </w:r>
      <w:r w:rsidRPr="00491A82">
        <w:rPr>
          <w:rFonts w:eastAsia="SimSun"/>
          <w:lang w:eastAsia="x-none"/>
        </w:rPr>
        <w:t xml:space="preserve"> </w:t>
      </w:r>
    </w:p>
    <w:p w14:paraId="19F12BDC" w14:textId="77777777" w:rsidR="00C96716" w:rsidRDefault="00C96716" w:rsidP="00C96716">
      <w:pPr>
        <w:ind w:left="568" w:hanging="284"/>
        <w:rPr>
          <w:rFonts w:eastAsia="SimSun"/>
          <w:lang w:eastAsia="x-none"/>
        </w:rPr>
      </w:pPr>
      <w:r w:rsidRPr="00357B49">
        <w:rPr>
          <w:rFonts w:eastAsia="SimSun"/>
        </w:rPr>
        <w:tab/>
        <w:t xml:space="preserve">If a certain functional alias(es) can be simultaneously active for multiple users and the upper limit of number of simultaneous MC service users is not reached, the MC service shall activate the functional alias(es) for the user </w:t>
      </w:r>
      <w:r>
        <w:rPr>
          <w:rFonts w:eastAsia="SimSun"/>
          <w:lang w:eastAsia="x-none"/>
        </w:rPr>
        <w:t xml:space="preserve">homed in the IWF </w:t>
      </w:r>
      <w:r w:rsidRPr="00357B49">
        <w:rPr>
          <w:rFonts w:eastAsia="SimSun"/>
        </w:rPr>
        <w:t xml:space="preserve">and inform all other user(s) with sharing the same functional alias(es) (step 5). If the limit of number of simultaneous users is reached or the functional alias is not allowed to be shared, the request is rejected, and the </w:t>
      </w:r>
      <w:r>
        <w:rPr>
          <w:rFonts w:eastAsia="SimSun"/>
          <w:lang w:eastAsia="x-none"/>
        </w:rPr>
        <w:t>IWF</w:t>
      </w:r>
      <w:r>
        <w:rPr>
          <w:rFonts w:eastAsia="SimSun"/>
        </w:rPr>
        <w:t xml:space="preserve"> </w:t>
      </w:r>
      <w:r w:rsidRPr="00357B49">
        <w:rPr>
          <w:rFonts w:eastAsia="SimSun"/>
        </w:rPr>
        <w:t xml:space="preserve">is notified (step 4). </w:t>
      </w:r>
    </w:p>
    <w:p w14:paraId="453FB96C" w14:textId="77777777" w:rsidR="00C96716" w:rsidRPr="00357B49" w:rsidRDefault="00C96716" w:rsidP="00C96716">
      <w:pPr>
        <w:pStyle w:val="B1"/>
        <w:rPr>
          <w:rFonts w:eastAsia="SimSun"/>
        </w:rPr>
      </w:pPr>
      <w:r w:rsidRPr="00357B49">
        <w:rPr>
          <w:rFonts w:eastAsia="SimSun"/>
        </w:rPr>
        <w:tab/>
        <w:t xml:space="preserve">If the functional alias(es) is (are) already used by another user(s), an authorized user </w:t>
      </w:r>
      <w:r>
        <w:rPr>
          <w:rFonts w:eastAsia="SimSun"/>
        </w:rPr>
        <w:t xml:space="preserve">homed in the IWF </w:t>
      </w:r>
      <w:r w:rsidRPr="00357B49">
        <w:rPr>
          <w:rFonts w:eastAsia="SimSun"/>
        </w:rPr>
        <w:t>gets an offer to take over the functional alias from the user currently using the functional alias(es).</w:t>
      </w:r>
    </w:p>
    <w:p w14:paraId="38B9311D" w14:textId="77777777" w:rsidR="00C96716" w:rsidRPr="00357B49" w:rsidRDefault="00C96716" w:rsidP="00C96716">
      <w:pPr>
        <w:pStyle w:val="B1"/>
        <w:rPr>
          <w:rFonts w:eastAsia="SimSun"/>
        </w:rPr>
      </w:pPr>
      <w:r w:rsidRPr="00357B49">
        <w:rPr>
          <w:rFonts w:eastAsia="SimSun"/>
        </w:rPr>
        <w:t>4.</w:t>
      </w:r>
      <w:r w:rsidRPr="00357B49">
        <w:rPr>
          <w:rFonts w:eastAsia="SimSun"/>
        </w:rPr>
        <w:tab/>
        <w:t>MC service server sends a</w:t>
      </w:r>
      <w:r>
        <w:rPr>
          <w:rFonts w:eastAsia="SimSun"/>
        </w:rPr>
        <w:t>n</w:t>
      </w:r>
      <w:r w:rsidRPr="00357B49">
        <w:rPr>
          <w:rFonts w:eastAsia="SimSun"/>
        </w:rPr>
        <w:t xml:space="preserve"> IWF functional alias(es) activation response to the </w:t>
      </w:r>
      <w:r>
        <w:rPr>
          <w:rFonts w:eastAsia="SimSun"/>
        </w:rPr>
        <w:t xml:space="preserve">user homed in the </w:t>
      </w:r>
      <w:r w:rsidRPr="00357B49">
        <w:rPr>
          <w:rFonts w:eastAsia="SimSun"/>
        </w:rPr>
        <w:t>IWF.</w:t>
      </w:r>
    </w:p>
    <w:p w14:paraId="339DE6F3" w14:textId="77777777" w:rsidR="00C96716" w:rsidRPr="00357B49" w:rsidRDefault="00C96716" w:rsidP="00C96716">
      <w:pPr>
        <w:pStyle w:val="B1"/>
        <w:rPr>
          <w:rFonts w:eastAsia="SimSun"/>
        </w:rPr>
      </w:pPr>
      <w:r w:rsidRPr="00357B49">
        <w:rPr>
          <w:rFonts w:eastAsia="SimSun"/>
        </w:rPr>
        <w:t>5.</w:t>
      </w:r>
      <w:r w:rsidRPr="00357B49">
        <w:rPr>
          <w:rFonts w:eastAsia="SimSun"/>
        </w:rPr>
        <w:tab/>
        <w:t>The MC service server informs all other MC service user(s) and/or IWF sharing the same functional alias(es).</w:t>
      </w:r>
    </w:p>
    <w:p w14:paraId="4BB1C1B5" w14:textId="77777777" w:rsidR="00C96716" w:rsidRPr="00357B49" w:rsidRDefault="00C96716" w:rsidP="00C96716">
      <w:pPr>
        <w:pStyle w:val="Heading4"/>
        <w:rPr>
          <w:rFonts w:eastAsia="SimSun"/>
          <w:lang w:eastAsia="zh-CN"/>
        </w:rPr>
      </w:pPr>
      <w:bookmarkStart w:id="744" w:name="_Toc11446779"/>
      <w:bookmarkStart w:id="745" w:name="_Toc193665082"/>
      <w:r>
        <w:rPr>
          <w:rFonts w:eastAsia="SimSun"/>
        </w:rPr>
        <w:t>10.14.3.4</w:t>
      </w:r>
      <w:r w:rsidRPr="00357B49">
        <w:rPr>
          <w:rFonts w:eastAsia="SimSun"/>
        </w:rPr>
        <w:tab/>
      </w:r>
      <w:r>
        <w:rPr>
          <w:rFonts w:eastAsia="SimSun"/>
        </w:rPr>
        <w:t xml:space="preserve">User homed in the </w:t>
      </w:r>
      <w:r w:rsidRPr="00357B49">
        <w:rPr>
          <w:rFonts w:eastAsia="SimSun"/>
        </w:rPr>
        <w:t>IWF de-activates functional alias(es) within an MC system</w:t>
      </w:r>
      <w:bookmarkEnd w:id="744"/>
      <w:bookmarkEnd w:id="745"/>
    </w:p>
    <w:p w14:paraId="7D6116E4" w14:textId="77777777" w:rsidR="00C96716" w:rsidRPr="00357B49" w:rsidRDefault="00C96716" w:rsidP="00C96716">
      <w:r w:rsidRPr="00357B49">
        <w:t xml:space="preserve">The procedure for </w:t>
      </w:r>
      <w:r>
        <w:t>the user homed in the IWF</w:t>
      </w:r>
      <w:r w:rsidRPr="00357B49">
        <w:t xml:space="preserve"> de-activates functional alias(es) within an MC system is illustrated in figure </w:t>
      </w:r>
      <w:r>
        <w:t>10.14.</w:t>
      </w:r>
      <w:r w:rsidRPr="00357B49">
        <w:t>3</w:t>
      </w:r>
      <w:r>
        <w:t>.4</w:t>
      </w:r>
      <w:r w:rsidRPr="00357B49">
        <w:t>-1.</w:t>
      </w:r>
    </w:p>
    <w:p w14:paraId="10B81660" w14:textId="77777777" w:rsidR="00C96716" w:rsidRPr="00357B49" w:rsidRDefault="00C96716" w:rsidP="00C96716">
      <w:pPr>
        <w:rPr>
          <w:lang w:eastAsia="zh-CN"/>
        </w:rPr>
      </w:pPr>
      <w:r w:rsidRPr="00357B49">
        <w:rPr>
          <w:lang w:eastAsia="zh-CN"/>
        </w:rPr>
        <w:t>W</w:t>
      </w:r>
      <w:r w:rsidRPr="00357B49">
        <w:rPr>
          <w:rFonts w:hint="eastAsia"/>
          <w:lang w:eastAsia="zh-CN"/>
        </w:rPr>
        <w:t xml:space="preserve">hen a </w:t>
      </w:r>
      <w:r>
        <w:rPr>
          <w:lang w:eastAsia="zh-CN"/>
        </w:rPr>
        <w:t>user homed in the IWF</w:t>
      </w:r>
      <w:r w:rsidRPr="00357B49">
        <w:rPr>
          <w:lang w:eastAsia="zh-CN"/>
        </w:rPr>
        <w:t xml:space="preserve"> </w:t>
      </w:r>
      <w:r w:rsidRPr="00357B49">
        <w:rPr>
          <w:rFonts w:hint="eastAsia"/>
          <w:lang w:eastAsia="zh-CN"/>
        </w:rPr>
        <w:t xml:space="preserve">does not want to </w:t>
      </w:r>
      <w:r w:rsidRPr="00357B49">
        <w:rPr>
          <w:lang w:eastAsia="zh-CN"/>
        </w:rPr>
        <w:t xml:space="preserve">use a functional alias(es) </w:t>
      </w:r>
      <w:r w:rsidRPr="00357B49">
        <w:rPr>
          <w:rFonts w:hint="eastAsia"/>
          <w:lang w:eastAsia="zh-CN"/>
        </w:rPr>
        <w:t xml:space="preserve">anymore, </w:t>
      </w:r>
      <w:r w:rsidRPr="00357B49">
        <w:rPr>
          <w:lang w:eastAsia="zh-CN"/>
        </w:rPr>
        <w:t xml:space="preserve">then </w:t>
      </w:r>
      <w:r w:rsidRPr="00357B49">
        <w:rPr>
          <w:rFonts w:hint="eastAsia"/>
          <w:lang w:eastAsia="zh-CN"/>
        </w:rPr>
        <w:t xml:space="preserve">the </w:t>
      </w:r>
      <w:r>
        <w:rPr>
          <w:lang w:eastAsia="zh-CN"/>
        </w:rPr>
        <w:t>user homed in the IWF</w:t>
      </w:r>
      <w:r w:rsidRPr="00357B49">
        <w:rPr>
          <w:lang w:eastAsia="zh-CN"/>
        </w:rPr>
        <w:t xml:space="preserve"> </w:t>
      </w:r>
      <w:r w:rsidRPr="00357B49">
        <w:rPr>
          <w:rFonts w:hint="eastAsia"/>
          <w:lang w:eastAsia="zh-CN"/>
        </w:rPr>
        <w:t xml:space="preserve">can </w:t>
      </w:r>
      <w:r w:rsidRPr="00357B49">
        <w:rPr>
          <w:lang w:eastAsia="zh-CN"/>
        </w:rPr>
        <w:t>de-activate functional alias(es).</w:t>
      </w:r>
    </w:p>
    <w:p w14:paraId="013F29EF" w14:textId="77777777" w:rsidR="00C96716" w:rsidRPr="00357B49" w:rsidRDefault="00C96716" w:rsidP="00C96716">
      <w:pPr>
        <w:rPr>
          <w:lang w:eastAsia="zh-CN"/>
        </w:rPr>
      </w:pPr>
      <w:r w:rsidRPr="00357B49">
        <w:rPr>
          <w:rFonts w:hint="eastAsia"/>
          <w:lang w:eastAsia="zh-CN"/>
        </w:rPr>
        <w:t>Pre-conditions:</w:t>
      </w:r>
    </w:p>
    <w:p w14:paraId="6F386D1E"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 xml:space="preserve">MC service server has already subscribed to the </w:t>
      </w:r>
      <w:r w:rsidRPr="00357B49">
        <w:rPr>
          <w:rFonts w:eastAsia="SimSun"/>
        </w:rPr>
        <w:t>functional alias(es)</w:t>
      </w:r>
      <w:r w:rsidRPr="00357B49">
        <w:rPr>
          <w:rFonts w:eastAsia="SimSun" w:hint="eastAsia"/>
        </w:rPr>
        <w:t xml:space="preserve"> information from </w:t>
      </w:r>
      <w:r w:rsidRPr="00357B49">
        <w:rPr>
          <w:rFonts w:eastAsia="SimSun"/>
        </w:rPr>
        <w:t xml:space="preserve">the functional alias </w:t>
      </w:r>
      <w:r w:rsidRPr="00357B49">
        <w:rPr>
          <w:rFonts w:eastAsia="SimSun" w:hint="eastAsia"/>
        </w:rPr>
        <w:t xml:space="preserve">management server and </w:t>
      </w:r>
      <w:r w:rsidRPr="00357B49">
        <w:rPr>
          <w:rFonts w:eastAsia="SimSun"/>
        </w:rPr>
        <w:t>has stored</w:t>
      </w:r>
      <w:r w:rsidRPr="00357B49">
        <w:rPr>
          <w:rFonts w:eastAsia="SimSun" w:hint="eastAsia"/>
        </w:rPr>
        <w:t xml:space="preserve"> the data of the functional alias(e</w:t>
      </w:r>
      <w:r w:rsidRPr="00357B49">
        <w:rPr>
          <w:rFonts w:eastAsia="SimSun"/>
        </w:rPr>
        <w:t>s)</w:t>
      </w:r>
      <w:r w:rsidRPr="00357B49">
        <w:rPr>
          <w:rFonts w:eastAsia="SimSun" w:hint="eastAsia"/>
        </w:rPr>
        <w:t xml:space="preserve"> a </w:t>
      </w:r>
      <w:r>
        <w:rPr>
          <w:rFonts w:eastAsia="SimSun"/>
        </w:rPr>
        <w:t>user homed in the IWF</w:t>
      </w:r>
      <w:r w:rsidRPr="00357B49">
        <w:rPr>
          <w:rFonts w:eastAsia="SimSun"/>
        </w:rPr>
        <w:t xml:space="preserve"> </w:t>
      </w:r>
      <w:r w:rsidRPr="00357B49">
        <w:rPr>
          <w:rFonts w:eastAsia="SimSun" w:hint="eastAsia"/>
        </w:rPr>
        <w:t>has activated.</w:t>
      </w:r>
    </w:p>
    <w:p w14:paraId="62BF1A0C" w14:textId="77777777" w:rsidR="00C96716" w:rsidRPr="00357B49" w:rsidRDefault="00C96716" w:rsidP="00C96716">
      <w:pPr>
        <w:pStyle w:val="TH"/>
        <w:rPr>
          <w:rFonts w:eastAsia="SimSun"/>
        </w:rPr>
      </w:pPr>
      <w:r>
        <w:object w:dxaOrig="10515" w:dyaOrig="5131" w14:anchorId="1C6A6B7F">
          <v:shape id="_x0000_i1126" type="#_x0000_t75" style="width:481.55pt;height:235.15pt" o:ole="">
            <v:imagedata r:id="rId207" o:title=""/>
          </v:shape>
          <o:OLEObject Type="Embed" ProgID="Visio.Drawing.15" ShapeID="_x0000_i1126" DrawAspect="Content" ObjectID="_1804278060" r:id="rId208"/>
        </w:object>
      </w:r>
    </w:p>
    <w:p w14:paraId="5857375E" w14:textId="77777777" w:rsidR="00C96716" w:rsidRPr="00357B49" w:rsidRDefault="00C96716" w:rsidP="00C96716">
      <w:pPr>
        <w:pStyle w:val="TF"/>
        <w:rPr>
          <w:rFonts w:eastAsia="SimSun"/>
        </w:rPr>
      </w:pPr>
      <w:r w:rsidRPr="00357B49">
        <w:rPr>
          <w:rFonts w:eastAsia="SimSun"/>
        </w:rPr>
        <w:t>Figure </w:t>
      </w:r>
      <w:r>
        <w:rPr>
          <w:rFonts w:eastAsia="SimSun"/>
        </w:rPr>
        <w:t>10.14.3.4</w:t>
      </w:r>
      <w:r w:rsidRPr="00357B49">
        <w:rPr>
          <w:rFonts w:eastAsia="SimSun"/>
        </w:rPr>
        <w:t>-1: IWF functional alias de-activation procedure within an MC system</w:t>
      </w:r>
    </w:p>
    <w:p w14:paraId="24F3F867"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 xml:space="preserve">user homed in the </w:t>
      </w:r>
      <w:r w:rsidRPr="00357B49">
        <w:rPr>
          <w:rFonts w:eastAsia="SimSun"/>
        </w:rPr>
        <w:t xml:space="preserve">IWF requests the MC service server to </w:t>
      </w:r>
      <w:r w:rsidRPr="00357B49">
        <w:rPr>
          <w:rFonts w:eastAsia="SimSun" w:hint="eastAsia"/>
          <w:lang w:eastAsia="zh-CN"/>
        </w:rPr>
        <w:t>de-</w:t>
      </w:r>
      <w:r w:rsidRPr="00357B49">
        <w:rPr>
          <w:rFonts w:eastAsia="SimSun"/>
        </w:rPr>
        <w:t>activate a</w:t>
      </w:r>
      <w:r w:rsidRPr="00357B49">
        <w:rPr>
          <w:rFonts w:eastAsia="SimSun" w:hint="eastAsia"/>
          <w:lang w:eastAsia="zh-CN"/>
        </w:rPr>
        <w:t xml:space="preserve"> function</w:t>
      </w:r>
      <w:r w:rsidRPr="00357B49">
        <w:rPr>
          <w:rFonts w:eastAsia="SimSun"/>
          <w:lang w:eastAsia="zh-CN"/>
        </w:rPr>
        <w:t>al</w:t>
      </w:r>
      <w:r w:rsidRPr="00357B49">
        <w:rPr>
          <w:rFonts w:eastAsia="SimSun" w:hint="eastAsia"/>
          <w:lang w:eastAsia="zh-CN"/>
        </w:rPr>
        <w:t xml:space="preserve"> alias</w:t>
      </w:r>
      <w:r w:rsidRPr="00357B49">
        <w:rPr>
          <w:rFonts w:eastAsia="SimSun"/>
        </w:rPr>
        <w:t xml:space="preserve"> or a set of functional aliases.</w:t>
      </w:r>
    </w:p>
    <w:p w14:paraId="3E8D466F" w14:textId="77777777" w:rsidR="00C96716" w:rsidRDefault="00C96716" w:rsidP="00C96716">
      <w:pPr>
        <w:ind w:left="568" w:hanging="284"/>
        <w:rPr>
          <w:rFonts w:eastAsia="SimSun"/>
          <w:lang w:eastAsia="x-none"/>
        </w:rPr>
      </w:pPr>
      <w:r w:rsidRPr="00357B49">
        <w:rPr>
          <w:rFonts w:eastAsia="SimSun" w:hint="eastAsia"/>
          <w:lang w:eastAsia="zh-CN"/>
        </w:rPr>
        <w:t>2</w:t>
      </w:r>
      <w:r w:rsidRPr="00357B49">
        <w:rPr>
          <w:rFonts w:eastAsia="SimSun"/>
        </w:rPr>
        <w:t>.</w:t>
      </w:r>
      <w:r w:rsidRPr="00357B49">
        <w:rPr>
          <w:rFonts w:eastAsia="SimSun"/>
        </w:rPr>
        <w:tab/>
        <w:t xml:space="preserve">Based on the MC service user subscription and </w:t>
      </w:r>
      <w:r w:rsidRPr="00357B49">
        <w:rPr>
          <w:rFonts w:eastAsia="SimSun" w:hint="eastAsia"/>
          <w:lang w:eastAsia="zh-CN"/>
        </w:rPr>
        <w:t xml:space="preserve">stored </w:t>
      </w:r>
      <w:r w:rsidRPr="00357B49">
        <w:rPr>
          <w:rFonts w:eastAsia="SimSun"/>
        </w:rPr>
        <w:t xml:space="preserve">functional alias policy, the MC service server checks 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and if the </w:t>
      </w:r>
      <w:r>
        <w:rPr>
          <w:rFonts w:eastAsia="SimSun"/>
        </w:rPr>
        <w:t xml:space="preserve">user homed in the IWF </w:t>
      </w:r>
      <w:r w:rsidRPr="00357B49">
        <w:rPr>
          <w:rFonts w:eastAsia="SimSun"/>
        </w:rPr>
        <w:t>has activated to the requested functional alias(es).</w:t>
      </w:r>
      <w:r w:rsidRPr="00DD39E2">
        <w:rPr>
          <w:rFonts w:eastAsia="SimSun"/>
          <w:lang w:eastAsia="x-none"/>
        </w:rPr>
        <w:t xml:space="preserve"> </w:t>
      </w:r>
    </w:p>
    <w:p w14:paraId="77698ED5" w14:textId="77777777" w:rsidR="00C96716" w:rsidRPr="00357B49" w:rsidRDefault="00C96716" w:rsidP="00C96716">
      <w:pPr>
        <w:pStyle w:val="B1"/>
        <w:rPr>
          <w:rFonts w:eastAsia="SimSun"/>
        </w:rPr>
      </w:pPr>
      <w:r w:rsidRPr="00357B49">
        <w:rPr>
          <w:rFonts w:eastAsia="SimSun" w:hint="eastAsia"/>
          <w:lang w:eastAsia="zh-CN"/>
        </w:rPr>
        <w:t>3</w:t>
      </w:r>
      <w:r w:rsidRPr="00357B49">
        <w:rPr>
          <w:rFonts w:eastAsia="SimSun"/>
        </w:rPr>
        <w:t>.</w:t>
      </w:r>
      <w:r w:rsidRPr="00357B49">
        <w:rPr>
          <w:rFonts w:eastAsia="SimSun"/>
        </w:rPr>
        <w:tab/>
        <w:t xml:space="preserve">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then the MC service server </w:t>
      </w:r>
      <w:r w:rsidRPr="00357B49">
        <w:rPr>
          <w:rFonts w:eastAsia="SimSun" w:hint="eastAsia"/>
          <w:lang w:eastAsia="zh-CN"/>
        </w:rPr>
        <w:t>updates</w:t>
      </w:r>
      <w:r w:rsidRPr="00357B49">
        <w:rPr>
          <w:rFonts w:eastAsia="SimSun"/>
        </w:rPr>
        <w:t xml:space="preserve"> the functional alias activation status of the user</w:t>
      </w:r>
      <w:r>
        <w:rPr>
          <w:rFonts w:eastAsia="SimSun"/>
        </w:rPr>
        <w:t xml:space="preserve"> homed in the IWF</w:t>
      </w:r>
      <w:r w:rsidRPr="00357B49">
        <w:rPr>
          <w:rFonts w:eastAsia="SimSun"/>
        </w:rPr>
        <w:t>.</w:t>
      </w:r>
    </w:p>
    <w:p w14:paraId="2799894D" w14:textId="77777777" w:rsidR="00C96716" w:rsidRPr="00357B49" w:rsidRDefault="00C96716" w:rsidP="00C96716">
      <w:pPr>
        <w:pStyle w:val="B1"/>
        <w:rPr>
          <w:rFonts w:eastAsia="SimSun"/>
          <w:lang w:eastAsia="zh-CN"/>
        </w:rPr>
      </w:pPr>
      <w:r w:rsidRPr="00357B49">
        <w:rPr>
          <w:rFonts w:eastAsia="SimSun" w:hint="eastAsia"/>
          <w:lang w:eastAsia="zh-CN"/>
        </w:rPr>
        <w:t>4</w:t>
      </w:r>
      <w:r w:rsidRPr="00357B49">
        <w:rPr>
          <w:rFonts w:eastAsia="SimSun"/>
        </w:rPr>
        <w:t>.</w:t>
      </w:r>
      <w:r w:rsidRPr="00357B49">
        <w:rPr>
          <w:rFonts w:eastAsia="SimSun"/>
        </w:rPr>
        <w:tab/>
        <w:t xml:space="preserve">MC service server </w:t>
      </w:r>
      <w:r w:rsidRPr="00357B49">
        <w:rPr>
          <w:rFonts w:eastAsia="SimSun" w:hint="eastAsia"/>
          <w:lang w:eastAsia="zh-CN"/>
        </w:rPr>
        <w:t>provides</w:t>
      </w:r>
      <w:r w:rsidRPr="00357B49">
        <w:rPr>
          <w:rFonts w:eastAsia="SimSun"/>
        </w:rPr>
        <w:t xml:space="preserve"> to the </w:t>
      </w:r>
      <w:r>
        <w:rPr>
          <w:rFonts w:eastAsia="SimSun"/>
        </w:rPr>
        <w:t>user homed in the IWF</w:t>
      </w:r>
      <w:r w:rsidRPr="00357B49">
        <w:rPr>
          <w:rFonts w:eastAsia="SimSun"/>
        </w:rPr>
        <w:t xml:space="preserve"> the </w:t>
      </w:r>
      <w:r w:rsidRPr="00357B49">
        <w:rPr>
          <w:rFonts w:eastAsia="SimSun" w:hint="eastAsia"/>
          <w:lang w:eastAsia="zh-CN"/>
        </w:rPr>
        <w:t>functional alias</w:t>
      </w:r>
      <w:r w:rsidRPr="00357B49">
        <w:rPr>
          <w:rFonts w:eastAsia="SimSun"/>
        </w:rPr>
        <w:t xml:space="preserve"> de-activation </w:t>
      </w:r>
      <w:r w:rsidRPr="00357B49">
        <w:rPr>
          <w:rFonts w:eastAsia="SimSun" w:hint="eastAsia"/>
          <w:lang w:eastAsia="zh-CN"/>
        </w:rPr>
        <w:t>response</w:t>
      </w:r>
      <w:r w:rsidRPr="00357B49">
        <w:rPr>
          <w:rFonts w:eastAsia="SimSun"/>
          <w:lang w:eastAsia="zh-CN"/>
        </w:rPr>
        <w:t>.</w:t>
      </w:r>
    </w:p>
    <w:p w14:paraId="483515A1" w14:textId="77777777" w:rsidR="00C96716" w:rsidRPr="00357B49" w:rsidRDefault="00C96716" w:rsidP="00C96716">
      <w:pPr>
        <w:pStyle w:val="B1"/>
        <w:rPr>
          <w:rFonts w:eastAsia="SimSun"/>
          <w:lang w:eastAsia="zh-CN"/>
        </w:rPr>
      </w:pPr>
      <w:r w:rsidRPr="00357B49">
        <w:rPr>
          <w:rFonts w:eastAsia="SimSun"/>
          <w:lang w:eastAsia="zh-CN"/>
        </w:rPr>
        <w:t>5.</w:t>
      </w:r>
      <w:r w:rsidRPr="00357B49">
        <w:rPr>
          <w:rFonts w:eastAsia="SimSun"/>
          <w:lang w:eastAsia="zh-CN"/>
        </w:rPr>
        <w:tab/>
        <w:t xml:space="preserve">The MC service server informs all other MC service user(s) and/or </w:t>
      </w:r>
      <w:r>
        <w:rPr>
          <w:rFonts w:eastAsia="SimSun"/>
          <w:lang w:eastAsia="zh-CN"/>
        </w:rPr>
        <w:t xml:space="preserve">users homed in the </w:t>
      </w:r>
      <w:r w:rsidRPr="00357B49">
        <w:rPr>
          <w:rFonts w:eastAsia="SimSun"/>
          <w:lang w:eastAsia="zh-CN"/>
        </w:rPr>
        <w:t>IWF sharing the same functional alias(es).</w:t>
      </w:r>
    </w:p>
    <w:p w14:paraId="378BA658" w14:textId="77777777" w:rsidR="00C96716" w:rsidRPr="00357B49" w:rsidRDefault="00C96716" w:rsidP="00C96716">
      <w:pPr>
        <w:pStyle w:val="Heading4"/>
        <w:rPr>
          <w:rFonts w:eastAsia="SimSun"/>
          <w:lang w:eastAsia="zh-CN"/>
        </w:rPr>
      </w:pPr>
      <w:bookmarkStart w:id="746" w:name="_Toc11446780"/>
      <w:bookmarkStart w:id="747" w:name="_Toc193665083"/>
      <w:r>
        <w:rPr>
          <w:rFonts w:eastAsia="SimSun"/>
        </w:rPr>
        <w:t>10.14.3.5</w:t>
      </w:r>
      <w:r w:rsidRPr="00357B49">
        <w:rPr>
          <w:rFonts w:eastAsia="SimSun"/>
        </w:rPr>
        <w:tab/>
      </w:r>
      <w:r>
        <w:rPr>
          <w:rFonts w:eastAsia="SimSun"/>
        </w:rPr>
        <w:t xml:space="preserve">User homed in the </w:t>
      </w:r>
      <w:r w:rsidRPr="00357B49">
        <w:rPr>
          <w:rFonts w:eastAsia="SimSun"/>
        </w:rPr>
        <w:t>IWF takes over functional alias(es) within an MC system</w:t>
      </w:r>
      <w:bookmarkEnd w:id="746"/>
      <w:bookmarkEnd w:id="747"/>
    </w:p>
    <w:p w14:paraId="0379442E" w14:textId="77777777" w:rsidR="00C96716" w:rsidRPr="00357B49" w:rsidRDefault="00C96716" w:rsidP="00C96716">
      <w:r w:rsidRPr="00357B49">
        <w:t xml:space="preserve">The procedure for </w:t>
      </w:r>
      <w:r>
        <w:t>the user homed to IWF</w:t>
      </w:r>
      <w:r w:rsidRPr="00357B49">
        <w:t xml:space="preserve"> takes over functional alias(es) within an MC system is illustrated in figure </w:t>
      </w:r>
      <w:r>
        <w:t>10.14.3.5</w:t>
      </w:r>
      <w:r w:rsidRPr="00357B49">
        <w:t>-1.</w:t>
      </w:r>
    </w:p>
    <w:p w14:paraId="5E3953C1" w14:textId="77777777" w:rsidR="00C96716" w:rsidRPr="00357B49" w:rsidRDefault="00C96716" w:rsidP="00C96716">
      <w:pPr>
        <w:rPr>
          <w:rFonts w:eastAsia="SimSun"/>
        </w:rPr>
      </w:pPr>
      <w:r w:rsidRPr="00357B49">
        <w:rPr>
          <w:rFonts w:eastAsia="SimSun"/>
        </w:rPr>
        <w:t xml:space="preserve">During functional alias(es) activation, if the functional alias(es) is (are) already used by another MC service user(s), an authorized </w:t>
      </w:r>
      <w:r>
        <w:rPr>
          <w:rFonts w:eastAsia="SimSun"/>
        </w:rPr>
        <w:t>user homed in the IWF</w:t>
      </w:r>
      <w:r w:rsidRPr="00357B49">
        <w:rPr>
          <w:rFonts w:eastAsia="SimSun"/>
        </w:rPr>
        <w:t xml:space="preserve"> </w:t>
      </w:r>
      <w:r>
        <w:rPr>
          <w:rFonts w:eastAsia="SimSun"/>
        </w:rPr>
        <w:t xml:space="preserve">can </w:t>
      </w:r>
      <w:r w:rsidRPr="00357B49">
        <w:rPr>
          <w:rFonts w:eastAsia="SimSun"/>
        </w:rPr>
        <w:t>get an offer to take over the functional alias(es) from the MC service user currently using the functional alias(es).</w:t>
      </w:r>
    </w:p>
    <w:p w14:paraId="584EF20C" w14:textId="77777777" w:rsidR="00C96716" w:rsidRPr="00357B49" w:rsidRDefault="00C96716" w:rsidP="00C96716">
      <w:pPr>
        <w:rPr>
          <w:lang w:eastAsia="zh-CN"/>
        </w:rPr>
      </w:pPr>
      <w:r w:rsidRPr="00357B49">
        <w:rPr>
          <w:rFonts w:hint="eastAsia"/>
          <w:lang w:eastAsia="zh-CN"/>
        </w:rPr>
        <w:t>Pre-conditions:</w:t>
      </w:r>
    </w:p>
    <w:p w14:paraId="67A89584"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MC se</w:t>
      </w:r>
      <w:r w:rsidRPr="00357B49">
        <w:rPr>
          <w:rFonts w:eastAsia="SimSun"/>
        </w:rPr>
        <w:t>rvice client 1 has performed the functional alias(es) activation procedure.</w:t>
      </w:r>
    </w:p>
    <w:p w14:paraId="497CDD04" w14:textId="77777777" w:rsidR="00C96716" w:rsidRPr="00357B49" w:rsidRDefault="00C96716" w:rsidP="00C96716">
      <w:pPr>
        <w:pStyle w:val="B1"/>
        <w:rPr>
          <w:rFonts w:eastAsia="SimSun"/>
        </w:rPr>
      </w:pPr>
      <w:r w:rsidRPr="00357B49">
        <w:rPr>
          <w:rFonts w:eastAsia="SimSun"/>
        </w:rPr>
        <w:t>2.</w:t>
      </w:r>
      <w:r w:rsidRPr="00357B49">
        <w:rPr>
          <w:rFonts w:eastAsia="SimSun"/>
        </w:rPr>
        <w:tab/>
        <w:t xml:space="preserve">As result of the functional alias(es) activation procedure, the user </w:t>
      </w:r>
      <w:r>
        <w:rPr>
          <w:rFonts w:eastAsia="SimSun"/>
        </w:rPr>
        <w:t>homed in the IWF</w:t>
      </w:r>
      <w:r w:rsidRPr="00357B49">
        <w:rPr>
          <w:rFonts w:eastAsia="SimSun"/>
        </w:rPr>
        <w:t xml:space="preserve"> is aware which functional alias(es) are already used but can be taken over.</w:t>
      </w:r>
    </w:p>
    <w:p w14:paraId="5637CA2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user </w:t>
      </w:r>
      <w:r>
        <w:rPr>
          <w:rFonts w:eastAsia="SimSun"/>
        </w:rPr>
        <w:t xml:space="preserve">homed in the IWF </w:t>
      </w:r>
      <w:r w:rsidRPr="00357B49">
        <w:rPr>
          <w:rFonts w:eastAsia="SimSun"/>
        </w:rPr>
        <w:t>decides to take over a functional alias.</w:t>
      </w:r>
    </w:p>
    <w:p w14:paraId="355322FE" w14:textId="77777777" w:rsidR="00C96716" w:rsidRPr="00357B49" w:rsidRDefault="00C96716" w:rsidP="00C96716">
      <w:pPr>
        <w:pStyle w:val="TH"/>
        <w:rPr>
          <w:rFonts w:eastAsia="SimSun"/>
        </w:rPr>
      </w:pPr>
      <w:r>
        <w:rPr>
          <w:rFonts w:eastAsia="SimSun"/>
          <w:b w:val="0"/>
        </w:rPr>
        <w:object w:dxaOrig="14491" w:dyaOrig="6255" w14:anchorId="39AAA81A">
          <v:shape id="_x0000_i1127" type="#_x0000_t75" style="width:482.5pt;height:208.5pt" o:ole="">
            <v:imagedata r:id="rId209" o:title=""/>
          </v:shape>
          <o:OLEObject Type="Embed" ProgID="Visio.Drawing.11" ShapeID="_x0000_i1127" DrawAspect="Content" ObjectID="_1804278061" r:id="rId210"/>
        </w:object>
      </w:r>
    </w:p>
    <w:p w14:paraId="51724888" w14:textId="77777777" w:rsidR="00C96716" w:rsidRPr="00357B49" w:rsidRDefault="00C96716" w:rsidP="00C96716">
      <w:pPr>
        <w:pStyle w:val="TF"/>
        <w:rPr>
          <w:rFonts w:eastAsia="SimSun"/>
        </w:rPr>
      </w:pPr>
      <w:r w:rsidRPr="00357B49">
        <w:rPr>
          <w:rFonts w:eastAsia="SimSun"/>
        </w:rPr>
        <w:t>Figure </w:t>
      </w:r>
      <w:r>
        <w:rPr>
          <w:rFonts w:eastAsia="SimSun"/>
        </w:rPr>
        <w:t>10.14.3.5</w:t>
      </w:r>
      <w:r w:rsidRPr="00357B49">
        <w:rPr>
          <w:rFonts w:eastAsia="SimSun"/>
        </w:rPr>
        <w:t>-1: IWF functional alias taking over procedure within an MC system</w:t>
      </w:r>
    </w:p>
    <w:p w14:paraId="28557694"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take over a functional alias by sending a</w:t>
      </w:r>
      <w:r>
        <w:rPr>
          <w:rFonts w:eastAsia="SimSun"/>
        </w:rPr>
        <w:t>n</w:t>
      </w:r>
      <w:r w:rsidRPr="00357B49">
        <w:rPr>
          <w:rFonts w:eastAsia="SimSun"/>
        </w:rPr>
        <w:t xml:space="preserve"> IWF functional alias take over request.</w:t>
      </w:r>
    </w:p>
    <w:p w14:paraId="71B2D831"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taking over the functional alias.</w:t>
      </w:r>
    </w:p>
    <w:p w14:paraId="751CB420"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homed in the IWF</w:t>
      </w:r>
      <w:r w:rsidRPr="00357B49">
        <w:rPr>
          <w:rFonts w:eastAsia="SimSun"/>
        </w:rPr>
        <w:t xml:space="preserve"> is authorised to take over the requested functional alias then the MC service server sends a functional alias revoke notification to inform MC service client </w:t>
      </w:r>
      <w:r>
        <w:rPr>
          <w:rFonts w:eastAsia="SimSun"/>
        </w:rPr>
        <w:t>1</w:t>
      </w:r>
      <w:r w:rsidRPr="00357B49">
        <w:rPr>
          <w:rFonts w:eastAsia="SimSun"/>
        </w:rPr>
        <w:t xml:space="preserve"> that the functional alias has been revoked and is not any longer active for the user of MC service client </w:t>
      </w:r>
      <w:r>
        <w:rPr>
          <w:rFonts w:eastAsia="SimSun"/>
        </w:rPr>
        <w:t>1</w:t>
      </w:r>
      <w:r w:rsidRPr="00357B49">
        <w:rPr>
          <w:rFonts w:eastAsia="SimSun"/>
        </w:rPr>
        <w:t>.</w:t>
      </w:r>
      <w:r w:rsidRPr="00DD39E2">
        <w:rPr>
          <w:rFonts w:eastAsia="SimSun"/>
          <w:lang w:eastAsia="x-none"/>
        </w:rPr>
        <w:t xml:space="preserve"> </w:t>
      </w:r>
    </w:p>
    <w:p w14:paraId="4275D1F4" w14:textId="77777777" w:rsidR="00C96716" w:rsidRPr="00357B49" w:rsidRDefault="00C96716" w:rsidP="00C96716">
      <w:pPr>
        <w:pStyle w:val="B1"/>
        <w:rPr>
          <w:rFonts w:eastAsia="SimSun"/>
        </w:rPr>
      </w:pPr>
      <w:r w:rsidRPr="00357B49">
        <w:rPr>
          <w:rFonts w:eastAsia="SimSun"/>
        </w:rPr>
        <w:t>4.</w:t>
      </w:r>
      <w:r w:rsidRPr="00357B49">
        <w:rPr>
          <w:rFonts w:eastAsia="SimSun"/>
        </w:rPr>
        <w:tab/>
        <w:t>The MC service server stores the functional alias status of the requested functional alias.</w:t>
      </w:r>
    </w:p>
    <w:p w14:paraId="3D044B57" w14:textId="77777777" w:rsidR="00C96716" w:rsidRPr="00357B49" w:rsidRDefault="00C96716" w:rsidP="00C96716">
      <w:pPr>
        <w:pStyle w:val="B1"/>
        <w:rPr>
          <w:rFonts w:eastAsia="SimSun"/>
        </w:rPr>
      </w:pPr>
      <w:r w:rsidRPr="00357B49">
        <w:rPr>
          <w:rFonts w:eastAsia="SimSun"/>
        </w:rPr>
        <w:t>5.</w:t>
      </w:r>
      <w:r w:rsidRPr="00357B49">
        <w:rPr>
          <w:rFonts w:eastAsia="SimSun"/>
        </w:rPr>
        <w:tab/>
        <w:t>MC service server sends an IWF functional alias take over response to the</w:t>
      </w:r>
      <w:r>
        <w:rPr>
          <w:rFonts w:eastAsia="SimSun"/>
        </w:rPr>
        <w:t xml:space="preserve"> user homed in the</w:t>
      </w:r>
      <w:r w:rsidRPr="00357B49">
        <w:rPr>
          <w:rFonts w:eastAsia="SimSun"/>
        </w:rPr>
        <w:t xml:space="preserve"> IWF.</w:t>
      </w:r>
    </w:p>
    <w:p w14:paraId="68CB304E" w14:textId="77777777" w:rsidR="00C96716" w:rsidRDefault="00C96716" w:rsidP="00C96716">
      <w:pPr>
        <w:ind w:left="568" w:hanging="284"/>
        <w:rPr>
          <w:rFonts w:eastAsia="SimSun"/>
          <w:lang w:eastAsia="x-none"/>
        </w:rPr>
      </w:pPr>
      <w:r w:rsidRPr="00357B49">
        <w:rPr>
          <w:rFonts w:eastAsia="SimSun"/>
        </w:rPr>
        <w:t>6.</w:t>
      </w:r>
      <w:r w:rsidRPr="00357B49">
        <w:rPr>
          <w:rFonts w:eastAsia="SimSun"/>
        </w:rPr>
        <w:tab/>
        <w:t>The MC service server informs all other MC service user(s) sharing the same functional alias</w:t>
      </w:r>
      <w:r>
        <w:rPr>
          <w:rFonts w:eastAsia="SimSun"/>
          <w:lang w:eastAsia="x-none"/>
        </w:rPr>
        <w:t>, of the take over by sending a functional alias status notification</w:t>
      </w:r>
      <w:r w:rsidRPr="00357B49">
        <w:rPr>
          <w:rFonts w:eastAsia="SimSun"/>
        </w:rPr>
        <w:t>.</w:t>
      </w:r>
      <w:r w:rsidRPr="00DD39E2">
        <w:rPr>
          <w:rFonts w:eastAsia="SimSun"/>
          <w:lang w:eastAsia="x-none"/>
        </w:rPr>
        <w:t xml:space="preserve"> </w:t>
      </w:r>
    </w:p>
    <w:p w14:paraId="56090929" w14:textId="77777777" w:rsidR="00C96716" w:rsidRDefault="00C96716" w:rsidP="00C96716">
      <w:pPr>
        <w:pStyle w:val="B1"/>
        <w:rPr>
          <w:rFonts w:eastAsia="SimSun"/>
        </w:rPr>
      </w:pPr>
      <w:r>
        <w:rPr>
          <w:rFonts w:eastAsia="SimSun"/>
        </w:rPr>
        <w:t>7.</w:t>
      </w:r>
      <w:r>
        <w:rPr>
          <w:rFonts w:eastAsia="SimSun"/>
        </w:rPr>
        <w:tab/>
        <w:t>The MC service server informs all user(s) homed in the IWF</w:t>
      </w:r>
      <w:r w:rsidRPr="00357B49">
        <w:rPr>
          <w:rFonts w:eastAsia="SimSun"/>
        </w:rPr>
        <w:t xml:space="preserve"> sharing the same functional alias</w:t>
      </w:r>
      <w:r>
        <w:rPr>
          <w:rFonts w:eastAsia="SimSun"/>
        </w:rPr>
        <w:t xml:space="preserve"> of the take over by sending an IWF functional alias status notification</w:t>
      </w:r>
      <w:r w:rsidRPr="00357B49">
        <w:rPr>
          <w:rFonts w:eastAsia="SimSun"/>
        </w:rPr>
        <w:t>.</w:t>
      </w:r>
    </w:p>
    <w:p w14:paraId="33B14828" w14:textId="77777777" w:rsidR="00C96716" w:rsidRDefault="00C96716" w:rsidP="00C96716">
      <w:pPr>
        <w:pStyle w:val="Heading2"/>
      </w:pPr>
      <w:bookmarkStart w:id="748" w:name="_Toc460616230"/>
      <w:bookmarkStart w:id="749" w:name="_Toc460617091"/>
      <w:bookmarkStart w:id="750" w:name="_Toc11744453"/>
      <w:bookmarkStart w:id="751" w:name="_Toc193665084"/>
      <w:r>
        <w:t>10.15</w:t>
      </w:r>
      <w:r w:rsidRPr="00AB5FED">
        <w:tab/>
      </w:r>
      <w:r w:rsidRPr="00A249BF">
        <w:t>First-to-answer call setup</w:t>
      </w:r>
      <w:bookmarkEnd w:id="748"/>
      <w:bookmarkEnd w:id="749"/>
      <w:bookmarkEnd w:id="750"/>
      <w:bookmarkEnd w:id="751"/>
    </w:p>
    <w:p w14:paraId="3329ED57" w14:textId="77777777" w:rsidR="00C96716" w:rsidRPr="00A904C5" w:rsidRDefault="00C96716" w:rsidP="00C96716">
      <w:pPr>
        <w:pStyle w:val="Heading3"/>
      </w:pPr>
      <w:bookmarkStart w:id="752" w:name="_Toc460616231"/>
      <w:bookmarkStart w:id="753" w:name="_Toc460617092"/>
      <w:bookmarkStart w:id="754" w:name="_Toc11744454"/>
      <w:bookmarkStart w:id="755" w:name="_Toc454349178"/>
      <w:bookmarkStart w:id="756" w:name="_Toc460616232"/>
      <w:bookmarkStart w:id="757" w:name="_Toc460617093"/>
      <w:bookmarkStart w:id="758" w:name="_Toc11744455"/>
      <w:bookmarkStart w:id="759" w:name="_Toc193665085"/>
      <w:r>
        <w:t>10.15</w:t>
      </w:r>
      <w:r w:rsidRPr="00A904C5">
        <w:t>.1</w:t>
      </w:r>
      <w:r w:rsidRPr="00A904C5">
        <w:tab/>
        <w:t>Description</w:t>
      </w:r>
      <w:bookmarkEnd w:id="752"/>
      <w:bookmarkEnd w:id="753"/>
      <w:bookmarkEnd w:id="754"/>
      <w:bookmarkEnd w:id="759"/>
    </w:p>
    <w:p w14:paraId="6A82EF08" w14:textId="77777777" w:rsidR="00C96716" w:rsidRDefault="00C96716" w:rsidP="00C96716">
      <w:r w:rsidRPr="001A1FBC">
        <w:rPr>
          <w:lang w:val="en-US"/>
        </w:rPr>
        <w:t xml:space="preserve">The present document specifies </w:t>
      </w:r>
      <w:r>
        <w:rPr>
          <w:lang w:val="en-US"/>
        </w:rPr>
        <w:t xml:space="preserve">the </w:t>
      </w:r>
      <w:r w:rsidRPr="00F47775">
        <w:rPr>
          <w:lang w:val="en-US"/>
        </w:rPr>
        <w:t xml:space="preserve">interworking </w:t>
      </w:r>
      <w:r w:rsidRPr="00B1740A">
        <w:rPr>
          <w:lang w:val="en-US"/>
        </w:rPr>
        <w:t>between LMR users and MC</w:t>
      </w:r>
      <w:r>
        <w:rPr>
          <w:lang w:val="en-US"/>
        </w:rPr>
        <w:t>PTT</w:t>
      </w:r>
      <w:r w:rsidRPr="00B1740A">
        <w:rPr>
          <w:lang w:val="en-US"/>
        </w:rPr>
        <w:t xml:space="preserve"> clients </w:t>
      </w:r>
      <w:r>
        <w:rPr>
          <w:lang w:val="en-US"/>
        </w:rPr>
        <w:t>for</w:t>
      </w:r>
      <w:r w:rsidRPr="00B1740A">
        <w:rPr>
          <w:lang w:val="en-US"/>
        </w:rPr>
        <w:t xml:space="preserve"> </w:t>
      </w:r>
      <w:r>
        <w:rPr>
          <w:lang w:val="en-US"/>
        </w:rPr>
        <w:t>first-to-answer calls</w:t>
      </w:r>
      <w:r w:rsidRPr="00C441D2">
        <w:rPr>
          <w:lang w:val="en-US"/>
        </w:rPr>
        <w:t xml:space="preserve">. </w:t>
      </w:r>
      <w:r>
        <w:rPr>
          <w:lang w:val="en-US"/>
        </w:rPr>
        <w:t xml:space="preserve">It can be used based on MCPTT IDs, or based on functional alias for interworking with </w:t>
      </w:r>
      <w:r w:rsidRPr="00AB5965">
        <w:rPr>
          <w:noProof/>
        </w:rPr>
        <w:t>alternative addressing scheme used</w:t>
      </w:r>
      <w:r>
        <w:rPr>
          <w:noProof/>
        </w:rPr>
        <w:t xml:space="preserve"> by the LMR system</w:t>
      </w:r>
      <w:r w:rsidRPr="00AB5FED">
        <w:t>.</w:t>
      </w:r>
    </w:p>
    <w:p w14:paraId="3C18EA3C" w14:textId="77777777" w:rsidR="00C96716" w:rsidRDefault="00C96716" w:rsidP="00C96716">
      <w:pPr>
        <w:pStyle w:val="Heading3"/>
      </w:pPr>
      <w:bookmarkStart w:id="760" w:name="_Toc193665086"/>
      <w:r>
        <w:t>10.15</w:t>
      </w:r>
      <w:r w:rsidRPr="00287882">
        <w:t>.</w:t>
      </w:r>
      <w:r>
        <w:t>2</w:t>
      </w:r>
      <w:r w:rsidRPr="00287882">
        <w:tab/>
        <w:t xml:space="preserve">Information flows for </w:t>
      </w:r>
      <w:r>
        <w:t>first-to-answer</w:t>
      </w:r>
      <w:r w:rsidRPr="00287882">
        <w:t xml:space="preserve"> call</w:t>
      </w:r>
      <w:bookmarkStart w:id="761" w:name="_Toc460616233"/>
      <w:bookmarkStart w:id="762" w:name="_Toc460617094"/>
      <w:bookmarkEnd w:id="755"/>
      <w:bookmarkEnd w:id="756"/>
      <w:bookmarkEnd w:id="757"/>
      <w:bookmarkEnd w:id="758"/>
      <w:bookmarkEnd w:id="760"/>
    </w:p>
    <w:p w14:paraId="22DEE1F4" w14:textId="77777777" w:rsidR="00C96716" w:rsidRDefault="00C96716" w:rsidP="00C96716">
      <w:pPr>
        <w:pStyle w:val="Heading4"/>
      </w:pPr>
      <w:bookmarkStart w:id="763" w:name="_Toc11744457"/>
      <w:bookmarkStart w:id="764" w:name="_Toc193665087"/>
      <w:r>
        <w:t>10.15.2.</w:t>
      </w:r>
      <w:r>
        <w:rPr>
          <w:lang w:eastAsia="zh-CN"/>
        </w:rPr>
        <w:t>1</w:t>
      </w:r>
      <w:r>
        <w:tab/>
        <w:t>IWF first-to-answer call request</w:t>
      </w:r>
      <w:bookmarkEnd w:id="763"/>
      <w:bookmarkEnd w:id="764"/>
    </w:p>
    <w:p w14:paraId="5B8F2588" w14:textId="77777777" w:rsidR="00C96716" w:rsidRDefault="00C96716" w:rsidP="00C96716">
      <w:r>
        <w:t>Table 10.15.2.1-1 describes the information flow IWF first-to-answer call request from the MCPTT server to the IWF and from the IWF to the MCPTT server.</w:t>
      </w:r>
    </w:p>
    <w:p w14:paraId="1D9FAEB8" w14:textId="77777777" w:rsidR="00C96716" w:rsidRDefault="00C96716" w:rsidP="00C96716">
      <w:pPr>
        <w:pStyle w:val="TH"/>
      </w:pPr>
      <w:r>
        <w:lastRenderedPageBreak/>
        <w:t>Table 10.15.2.1-1: IWF first-to-answer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8190A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E9A4B"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1F3BA"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02787" w14:textId="77777777" w:rsidR="00C96716" w:rsidRDefault="00C96716" w:rsidP="00933680">
            <w:pPr>
              <w:pStyle w:val="TAH"/>
            </w:pPr>
            <w:r>
              <w:t>Description</w:t>
            </w:r>
          </w:p>
        </w:tc>
      </w:tr>
      <w:tr w:rsidR="00C96716" w14:paraId="4CAB49C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02F1C"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C44ED"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BD0665" w14:textId="77777777" w:rsidR="00C96716" w:rsidRDefault="00C96716" w:rsidP="00933680">
            <w:pPr>
              <w:pStyle w:val="TAL"/>
            </w:pPr>
            <w:r>
              <w:t xml:space="preserve">The </w:t>
            </w:r>
            <w:r>
              <w:rPr>
                <w:lang w:eastAsia="zh-CN"/>
              </w:rPr>
              <w:t>MCPTT ID</w:t>
            </w:r>
            <w:r>
              <w:t xml:space="preserve"> of the calling party</w:t>
            </w:r>
          </w:p>
        </w:tc>
      </w:tr>
      <w:tr w:rsidR="00C96716" w14:paraId="372D90A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A1F26"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9D60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5F4CF" w14:textId="77777777" w:rsidR="00C96716" w:rsidRDefault="00C96716" w:rsidP="00933680">
            <w:pPr>
              <w:pStyle w:val="TAL"/>
            </w:pPr>
            <w:r>
              <w:t>The functional alias of the calling party</w:t>
            </w:r>
          </w:p>
        </w:tc>
      </w:tr>
      <w:tr w:rsidR="00C96716" w14:paraId="08CE6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D1CE" w14:textId="77777777" w:rsidR="002F4250" w:rsidRDefault="00C96716" w:rsidP="00933680">
            <w:pPr>
              <w:pStyle w:val="TAL"/>
            </w:pPr>
            <w:r>
              <w:t>MCPTT ID</w:t>
            </w:r>
          </w:p>
          <w:p w14:paraId="6A1410C4" w14:textId="4E87B5C3" w:rsidR="00C96716" w:rsidRDefault="00C96716" w:rsidP="00933680">
            <w:pPr>
              <w:pStyle w:val="TAL"/>
            </w:pP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419D4"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F9FB3" w14:textId="77777777" w:rsidR="00C96716" w:rsidRDefault="00C96716" w:rsidP="00933680">
            <w:pPr>
              <w:pStyle w:val="TAL"/>
            </w:pPr>
            <w:r>
              <w:t>The</w:t>
            </w:r>
            <w:r>
              <w:rPr>
                <w:lang w:eastAsia="zh-CN"/>
              </w:rPr>
              <w:t xml:space="preserve"> MCPTT ID</w:t>
            </w:r>
            <w:r>
              <w:t xml:space="preserve"> of the called party</w:t>
            </w:r>
          </w:p>
        </w:tc>
      </w:tr>
      <w:tr w:rsidR="00C96716" w14:paraId="1EC2DCC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92E3B" w14:textId="77777777" w:rsidR="00C96716" w:rsidRDefault="00C96716" w:rsidP="00933680">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905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0F34E" w14:textId="77777777" w:rsidR="00C96716" w:rsidRDefault="00C96716" w:rsidP="00933680">
            <w:pPr>
              <w:pStyle w:val="TAL"/>
            </w:pPr>
            <w:r>
              <w:t>The functional alias of the called party</w:t>
            </w:r>
          </w:p>
        </w:tc>
      </w:tr>
      <w:tr w:rsidR="00C96716" w14:paraId="170C95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D08FA" w14:textId="77777777" w:rsidR="00C96716" w:rsidRDefault="00C96716" w:rsidP="00933680">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E1F43"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208E9" w14:textId="77777777" w:rsidR="00C96716" w:rsidRDefault="00C96716" w:rsidP="00933680">
            <w:pPr>
              <w:pStyle w:val="TAL"/>
            </w:pPr>
            <w:r>
              <w:t>This element indicates whether floor control will be used for the private call.</w:t>
            </w:r>
          </w:p>
        </w:tc>
      </w:tr>
      <w:tr w:rsidR="00C96716" w14:paraId="12F26C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D52A29" w14:textId="77777777" w:rsidR="00C96716" w:rsidRDefault="00C96716" w:rsidP="0093368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F5D9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EC2E" w14:textId="77777777" w:rsidR="00C96716" w:rsidRDefault="00C96716" w:rsidP="00933680">
            <w:pPr>
              <w:pStyle w:val="TAL"/>
            </w:pPr>
            <w:r>
              <w:t xml:space="preserve">Media parameters of MCPTT client. </w:t>
            </w:r>
          </w:p>
        </w:tc>
      </w:tr>
      <w:tr w:rsidR="00C96716" w14:paraId="12FA16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4FD55" w14:textId="77777777" w:rsidR="00C96716" w:rsidRDefault="00C96716" w:rsidP="00933680">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7B140"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9208" w14:textId="77777777" w:rsidR="00C96716" w:rsidRDefault="00C96716" w:rsidP="00933680">
            <w:pPr>
              <w:pStyle w:val="TAL"/>
            </w:pPr>
            <w:r>
              <w:t xml:space="preserve">An indication that the user is also requesting the floor. </w:t>
            </w:r>
          </w:p>
        </w:tc>
      </w:tr>
      <w:tr w:rsidR="00C96716" w14:paraId="19FC16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9BB0" w14:textId="77777777" w:rsidR="00C96716" w:rsidRDefault="00C96716" w:rsidP="00933680">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A7F09"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85CC8" w14:textId="77777777" w:rsidR="00C96716" w:rsidRDefault="00C96716" w:rsidP="00933680">
            <w:pPr>
              <w:pStyle w:val="TAL"/>
            </w:pPr>
            <w:r>
              <w:t>Location of the calling party</w:t>
            </w:r>
          </w:p>
        </w:tc>
      </w:tr>
      <w:tr w:rsidR="00C96716" w14:paraId="2F58AC32"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1A520" w14:textId="77777777" w:rsidR="00C96716" w:rsidRDefault="00C96716" w:rsidP="00933680">
            <w:pPr>
              <w:pStyle w:val="TAN"/>
            </w:pPr>
            <w:r>
              <w:t>NOTE:</w:t>
            </w:r>
            <w:r>
              <w:tab/>
              <w:t>One of these information elements must be present. If the information element MCPTT ID is present, it may consist of a set of MCPTT IDs. If the information element functional alias is present it must consist of a single functional alias.</w:t>
            </w:r>
          </w:p>
        </w:tc>
      </w:tr>
    </w:tbl>
    <w:p w14:paraId="77D2BF78" w14:textId="77777777" w:rsidR="00C96716" w:rsidRDefault="00C96716" w:rsidP="00C96716"/>
    <w:p w14:paraId="6B085F78" w14:textId="77777777" w:rsidR="00C96716" w:rsidRDefault="00C96716" w:rsidP="00C96716">
      <w:pPr>
        <w:pStyle w:val="Heading4"/>
      </w:pPr>
      <w:bookmarkStart w:id="765" w:name="_Toc11744458"/>
      <w:bookmarkStart w:id="766" w:name="_Toc193665088"/>
      <w:r>
        <w:t>10.15</w:t>
      </w:r>
      <w:r w:rsidRPr="00B07A13">
        <w:t>.</w:t>
      </w:r>
      <w:r>
        <w:t>2</w:t>
      </w:r>
      <w:r w:rsidRPr="00B07A13">
        <w:t>.</w:t>
      </w:r>
      <w:r>
        <w:t>2</w:t>
      </w:r>
      <w:r w:rsidRPr="00B07A13">
        <w:tab/>
      </w:r>
      <w:r>
        <w:t>IWF</w:t>
      </w:r>
      <w:r w:rsidRPr="00B07A13">
        <w:t xml:space="preserve"> </w:t>
      </w:r>
      <w:r>
        <w:t>first-to-answer</w:t>
      </w:r>
      <w:r w:rsidRPr="00B07A13">
        <w:t xml:space="preserve"> call response</w:t>
      </w:r>
      <w:bookmarkEnd w:id="765"/>
      <w:bookmarkEnd w:id="766"/>
    </w:p>
    <w:p w14:paraId="3B43689E" w14:textId="77777777" w:rsidR="00C96716" w:rsidRDefault="00C96716" w:rsidP="00C96716">
      <w:r>
        <w:t>Table 10.15.2.2-1 describes the information flow IWF first-to-answer call response from the MCPTT server to the IWF and from the IWF to the MCPTT server.</w:t>
      </w:r>
    </w:p>
    <w:p w14:paraId="24115023" w14:textId="77777777" w:rsidR="00C96716" w:rsidRDefault="00C96716" w:rsidP="00C96716">
      <w:pPr>
        <w:pStyle w:val="TH"/>
      </w:pPr>
      <w:r>
        <w:t>Table 10.15.2.2-1: IWF first-to-answer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1701A2E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C2748"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BC374"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63239" w14:textId="77777777" w:rsidR="00C96716" w:rsidRDefault="00C96716" w:rsidP="00933680">
            <w:pPr>
              <w:pStyle w:val="TAH"/>
            </w:pPr>
            <w:r>
              <w:t>Description</w:t>
            </w:r>
          </w:p>
        </w:tc>
      </w:tr>
      <w:tr w:rsidR="00C96716" w14:paraId="4B58D7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43F5B"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F570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9B7E" w14:textId="77777777" w:rsidR="00C96716" w:rsidRDefault="00C96716" w:rsidP="00933680">
            <w:pPr>
              <w:pStyle w:val="TAL"/>
            </w:pPr>
            <w:r>
              <w:t xml:space="preserve">The </w:t>
            </w:r>
            <w:r>
              <w:rPr>
                <w:lang w:eastAsia="zh-CN"/>
              </w:rPr>
              <w:t>MCPTT ID</w:t>
            </w:r>
            <w:r>
              <w:t xml:space="preserve"> of the calling party</w:t>
            </w:r>
          </w:p>
        </w:tc>
      </w:tr>
      <w:tr w:rsidR="00C96716" w14:paraId="1BABB3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AD32B"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3DDE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5CDFA" w14:textId="77777777" w:rsidR="00C96716" w:rsidRDefault="00C96716" w:rsidP="00933680">
            <w:pPr>
              <w:pStyle w:val="TAL"/>
            </w:pPr>
            <w:r>
              <w:t>The functional alias of the calling party</w:t>
            </w:r>
          </w:p>
        </w:tc>
      </w:tr>
      <w:tr w:rsidR="00C96716" w14:paraId="0D5DEB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5059"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437E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277E1" w14:textId="77777777" w:rsidR="00C96716" w:rsidRDefault="00C96716" w:rsidP="00933680">
            <w:pPr>
              <w:pStyle w:val="TAL"/>
            </w:pPr>
            <w:r>
              <w:t xml:space="preserve">The </w:t>
            </w:r>
            <w:r>
              <w:rPr>
                <w:lang w:eastAsia="zh-CN"/>
              </w:rPr>
              <w:t>MCPTT ID</w:t>
            </w:r>
            <w:r>
              <w:t xml:space="preserve"> of the called party</w:t>
            </w:r>
          </w:p>
        </w:tc>
      </w:tr>
      <w:tr w:rsidR="00C96716" w14:paraId="2E927B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E6627"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DC08"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2EE08" w14:textId="77777777" w:rsidR="00C96716" w:rsidRDefault="00C96716" w:rsidP="00933680">
            <w:pPr>
              <w:pStyle w:val="TAL"/>
            </w:pPr>
            <w:r>
              <w:t>The functional alias of the called party</w:t>
            </w:r>
          </w:p>
        </w:tc>
      </w:tr>
      <w:tr w:rsidR="00C96716" w14:paraId="3B9B22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AB779" w14:textId="77777777" w:rsidR="00C96716" w:rsidRDefault="00C96716" w:rsidP="00933680">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7D8255"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DEDDE" w14:textId="77777777" w:rsidR="00C96716" w:rsidRDefault="00C96716" w:rsidP="00933680">
            <w:pPr>
              <w:pStyle w:val="TAL"/>
            </w:pPr>
            <w:r>
              <w:t xml:space="preserve">Media parameters </w:t>
            </w:r>
            <w:r>
              <w:rPr>
                <w:lang w:eastAsia="zh-CN"/>
              </w:rPr>
              <w:t>selected</w:t>
            </w:r>
          </w:p>
        </w:tc>
      </w:tr>
    </w:tbl>
    <w:p w14:paraId="497C2CCF" w14:textId="77777777" w:rsidR="00C96716" w:rsidRDefault="00C96716" w:rsidP="00C96716"/>
    <w:p w14:paraId="3BCFEE12" w14:textId="77777777" w:rsidR="00C96716" w:rsidRPr="00B07A13" w:rsidRDefault="00C96716" w:rsidP="00C96716">
      <w:pPr>
        <w:pStyle w:val="Heading4"/>
      </w:pPr>
      <w:bookmarkStart w:id="767" w:name="_Toc11744460"/>
      <w:bookmarkStart w:id="768" w:name="_Toc193665089"/>
      <w:r>
        <w:t>10.15</w:t>
      </w:r>
      <w:r w:rsidRPr="00B07A13">
        <w:t>.</w:t>
      </w:r>
      <w:r>
        <w:t>2</w:t>
      </w:r>
      <w:r w:rsidRPr="00B07A13">
        <w:t>.</w:t>
      </w:r>
      <w:r>
        <w:t>3</w:t>
      </w:r>
      <w:r w:rsidRPr="00B07A13">
        <w:tab/>
      </w:r>
      <w:r>
        <w:t>IWF</w:t>
      </w:r>
      <w:r w:rsidRPr="00B07A13">
        <w:t xml:space="preserve"> </w:t>
      </w:r>
      <w:r>
        <w:t xml:space="preserve">first-to-answer call cancel </w:t>
      </w:r>
      <w:r w:rsidRPr="00B07A13">
        <w:t>request</w:t>
      </w:r>
      <w:bookmarkEnd w:id="767"/>
      <w:bookmarkEnd w:id="768"/>
      <w:r w:rsidRPr="00B07A13">
        <w:t xml:space="preserve"> </w:t>
      </w:r>
    </w:p>
    <w:p w14:paraId="32ECFF75" w14:textId="77777777" w:rsidR="00C96716" w:rsidRDefault="00C96716" w:rsidP="00C96716">
      <w:r>
        <w:t>Table 10.15.2.3</w:t>
      </w:r>
      <w:r>
        <w:rPr>
          <w:lang w:eastAsia="zh-CN"/>
        </w:rPr>
        <w:t>-1</w:t>
      </w:r>
      <w:r>
        <w:t xml:space="preserve"> describes the information flow IWF first-to-answer call cancel request from the MCPTT server to the IWF and from the IWF to the MCPTT server.</w:t>
      </w:r>
    </w:p>
    <w:p w14:paraId="4910F9F4" w14:textId="77777777" w:rsidR="00C96716" w:rsidRDefault="00C96716" w:rsidP="00C96716">
      <w:pPr>
        <w:pStyle w:val="TH"/>
      </w:pPr>
      <w:r>
        <w:t>Table 10.15.2.3-1: IWF first-to-answer call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47E033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1E64D"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CD795"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77780" w14:textId="77777777" w:rsidR="00C96716" w:rsidRDefault="00C96716" w:rsidP="00933680">
            <w:pPr>
              <w:pStyle w:val="TAH"/>
            </w:pPr>
            <w:r>
              <w:t>Description</w:t>
            </w:r>
          </w:p>
        </w:tc>
      </w:tr>
      <w:tr w:rsidR="00C96716" w14:paraId="4AB3CF7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2CDB1"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9F65C"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D1963" w14:textId="77777777" w:rsidR="00C96716" w:rsidRDefault="00C96716" w:rsidP="00933680">
            <w:pPr>
              <w:pStyle w:val="TAL"/>
            </w:pPr>
            <w:r>
              <w:t xml:space="preserve">The </w:t>
            </w:r>
            <w:r>
              <w:rPr>
                <w:lang w:eastAsia="zh-CN"/>
              </w:rPr>
              <w:t>MCPTT ID</w:t>
            </w:r>
            <w:r>
              <w:t xml:space="preserve"> of the calling party</w:t>
            </w:r>
          </w:p>
        </w:tc>
      </w:tr>
      <w:tr w:rsidR="00C96716" w14:paraId="6F4133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A1224"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6E517"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F807D" w14:textId="77777777" w:rsidR="00C96716" w:rsidRDefault="00C96716" w:rsidP="00933680">
            <w:pPr>
              <w:pStyle w:val="TAL"/>
            </w:pPr>
            <w:r>
              <w:t xml:space="preserve">The </w:t>
            </w:r>
            <w:r>
              <w:rPr>
                <w:lang w:eastAsia="zh-CN"/>
              </w:rPr>
              <w:t>MCPTT ID</w:t>
            </w:r>
            <w:r>
              <w:t xml:space="preserve"> of the called party</w:t>
            </w:r>
          </w:p>
        </w:tc>
      </w:tr>
    </w:tbl>
    <w:p w14:paraId="3353F679" w14:textId="77777777" w:rsidR="00C96716" w:rsidRDefault="00C96716" w:rsidP="00C96716"/>
    <w:p w14:paraId="37234651" w14:textId="77777777" w:rsidR="00C96716" w:rsidRDefault="00C96716" w:rsidP="00C96716">
      <w:pPr>
        <w:pStyle w:val="Heading4"/>
      </w:pPr>
      <w:bookmarkStart w:id="769" w:name="_Toc11744461"/>
      <w:bookmarkStart w:id="770" w:name="_Toc193665090"/>
      <w:r>
        <w:t>10.15.2.4</w:t>
      </w:r>
      <w:r>
        <w:tab/>
        <w:t>IWF first-to-answer call cancel response</w:t>
      </w:r>
      <w:bookmarkEnd w:id="769"/>
      <w:bookmarkEnd w:id="770"/>
    </w:p>
    <w:p w14:paraId="5F4D5A68" w14:textId="77777777" w:rsidR="00C96716" w:rsidRDefault="00C96716" w:rsidP="00C96716">
      <w:r>
        <w:t>Table 10.15.2.4</w:t>
      </w:r>
      <w:r>
        <w:rPr>
          <w:lang w:eastAsia="zh-CN"/>
        </w:rPr>
        <w:t>-1</w:t>
      </w:r>
      <w:r>
        <w:t xml:space="preserve"> describes the information flow IWF first-to-answer call cancel response from the MCPTT server to the IWF and from the IWF to the MCPTT server.</w:t>
      </w:r>
    </w:p>
    <w:p w14:paraId="35921E79" w14:textId="77777777" w:rsidR="00C96716" w:rsidRDefault="00C96716" w:rsidP="00C96716">
      <w:pPr>
        <w:pStyle w:val="TH"/>
      </w:pPr>
      <w:r>
        <w:lastRenderedPageBreak/>
        <w:t>Table 10.15.2.4-1: MCPTT first-to-answer call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D25650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7E7DE"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6F64E"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3F331" w14:textId="77777777" w:rsidR="00C96716" w:rsidRDefault="00C96716" w:rsidP="00933680">
            <w:pPr>
              <w:pStyle w:val="TAH"/>
            </w:pPr>
            <w:r>
              <w:t>Description</w:t>
            </w:r>
          </w:p>
        </w:tc>
      </w:tr>
      <w:tr w:rsidR="00C96716" w14:paraId="5D595DE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0DF23"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CFA4A"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AA1AE" w14:textId="77777777" w:rsidR="00C96716" w:rsidRDefault="00C96716" w:rsidP="00933680">
            <w:pPr>
              <w:pStyle w:val="TAL"/>
            </w:pPr>
            <w:r>
              <w:t xml:space="preserve">The </w:t>
            </w:r>
            <w:r>
              <w:rPr>
                <w:lang w:eastAsia="zh-CN"/>
              </w:rPr>
              <w:t>MCPTT ID</w:t>
            </w:r>
            <w:r>
              <w:t xml:space="preserve"> of the called party</w:t>
            </w:r>
          </w:p>
        </w:tc>
      </w:tr>
    </w:tbl>
    <w:p w14:paraId="48749B58" w14:textId="77777777" w:rsidR="00C96716" w:rsidRDefault="00C96716" w:rsidP="00C96716"/>
    <w:p w14:paraId="3C7867CB" w14:textId="77777777" w:rsidR="00C96716" w:rsidRPr="00AB5FED" w:rsidRDefault="00C96716" w:rsidP="00C96716">
      <w:pPr>
        <w:pStyle w:val="Heading3"/>
      </w:pPr>
      <w:bookmarkStart w:id="771" w:name="_Toc11744462"/>
      <w:bookmarkStart w:id="772" w:name="_Toc193665091"/>
      <w:r>
        <w:t>10.15</w:t>
      </w:r>
      <w:r w:rsidRPr="00AB5FED">
        <w:t>.</w:t>
      </w:r>
      <w:r>
        <w:t>3</w:t>
      </w:r>
      <w:r w:rsidRPr="00AB5FED">
        <w:tab/>
        <w:t>Procedure</w:t>
      </w:r>
      <w:bookmarkEnd w:id="761"/>
      <w:bookmarkEnd w:id="762"/>
      <w:bookmarkEnd w:id="771"/>
      <w:r>
        <w:t>s</w:t>
      </w:r>
      <w:bookmarkEnd w:id="772"/>
    </w:p>
    <w:p w14:paraId="7232B501" w14:textId="77777777" w:rsidR="00C96716" w:rsidRDefault="00C96716" w:rsidP="00C96716">
      <w:pPr>
        <w:pStyle w:val="Heading4"/>
      </w:pPr>
      <w:bookmarkStart w:id="773" w:name="_Toc193665092"/>
      <w:r>
        <w:t>10.15</w:t>
      </w:r>
      <w:r w:rsidRPr="00B07A13">
        <w:t>.</w:t>
      </w:r>
      <w:r>
        <w:t>3</w:t>
      </w:r>
      <w:r w:rsidRPr="00B07A13">
        <w:t>.</w:t>
      </w:r>
      <w:r>
        <w:t>1</w:t>
      </w:r>
      <w:r w:rsidRPr="00B07A13">
        <w:tab/>
        <w:t>MCPTT</w:t>
      </w:r>
      <w:r>
        <w:t xml:space="preserve"> user initiating a first-to-answer call</w:t>
      </w:r>
      <w:bookmarkEnd w:id="773"/>
    </w:p>
    <w:p w14:paraId="1E56D489"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04245846" w14:textId="77777777" w:rsidR="00C96716" w:rsidRPr="00AB5FED" w:rsidRDefault="00C96716" w:rsidP="00C96716">
      <w:r w:rsidRPr="00AB5FED">
        <w:t>Pre-conditions:</w:t>
      </w:r>
    </w:p>
    <w:p w14:paraId="015B3A5E" w14:textId="77777777" w:rsidR="00C96716" w:rsidRDefault="00C96716" w:rsidP="00C96716">
      <w:pPr>
        <w:pStyle w:val="B1"/>
      </w:pPr>
      <w:r w:rsidRPr="00AB5FED">
        <w:t>1.</w:t>
      </w:r>
      <w:r w:rsidRPr="00AB5FED">
        <w:tab/>
        <w:t xml:space="preserve">The calling MCPTT user has selected </w:t>
      </w:r>
      <w:r>
        <w:t>first-to-answer</w:t>
      </w:r>
      <w:r w:rsidRPr="00AB5FED">
        <w:t xml:space="preserve"> </w:t>
      </w:r>
      <w:r>
        <w:t>call.</w:t>
      </w:r>
    </w:p>
    <w:p w14:paraId="23DADFD2" w14:textId="77777777" w:rsidR="00C96716" w:rsidRDefault="00C96716" w:rsidP="00C96716">
      <w:pPr>
        <w:pStyle w:val="B1"/>
      </w:pPr>
      <w:r>
        <w:t>2.</w:t>
      </w:r>
      <w:r>
        <w:tab/>
      </w:r>
      <w:r w:rsidRPr="0025374F">
        <w:t>The MCPTT client is registered to the MCPTT service, as per procedure in subclause 10.2 in 3GPP</w:t>
      </w:r>
      <w:r>
        <w:t> </w:t>
      </w:r>
      <w:r w:rsidRPr="0025374F">
        <w:t>TS</w:t>
      </w:r>
      <w:r>
        <w:t> </w:t>
      </w:r>
      <w:r w:rsidRPr="0025374F">
        <w:t>23.379</w:t>
      </w:r>
      <w:r>
        <w:t> </w:t>
      </w:r>
      <w:r w:rsidRPr="0025374F">
        <w:t>[7].</w:t>
      </w:r>
    </w:p>
    <w:p w14:paraId="1EC9538F"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p>
    <w:p w14:paraId="2C9752E1" w14:textId="77777777" w:rsidR="00C96716" w:rsidRDefault="00C96716" w:rsidP="00C96716"/>
    <w:p w14:paraId="44534D3B" w14:textId="77777777" w:rsidR="00C96716" w:rsidRDefault="00C96716" w:rsidP="00C96716">
      <w:pPr>
        <w:pStyle w:val="TH"/>
      </w:pPr>
      <w:r>
        <w:object w:dxaOrig="5448" w:dyaOrig="2844" w14:anchorId="62FFB36D">
          <v:shape id="_x0000_i1128" type="#_x0000_t75" style="width:384.8pt;height:201.5pt" o:ole="">
            <v:imagedata r:id="rId211" o:title=""/>
          </v:shape>
          <o:OLEObject Type="Embed" ProgID="Visio.Drawing.15" ShapeID="_x0000_i1128" DrawAspect="Content" ObjectID="_1804278062" r:id="rId212"/>
        </w:object>
      </w:r>
    </w:p>
    <w:p w14:paraId="4AC69734" w14:textId="77777777" w:rsidR="00C96716" w:rsidRPr="00AB5FED" w:rsidRDefault="00C96716" w:rsidP="00C96716">
      <w:pPr>
        <w:pStyle w:val="TF"/>
      </w:pPr>
      <w:r w:rsidRPr="00AB5FED">
        <w:t>Figure </w:t>
      </w:r>
      <w:r>
        <w:t>10.15</w:t>
      </w:r>
      <w:r w:rsidRPr="00AB5FED">
        <w:t>.</w:t>
      </w:r>
      <w:r>
        <w:t>3.1-</w:t>
      </w:r>
      <w:r w:rsidRPr="00AB5FED">
        <w:t xml:space="preserve">1: MCPTT </w:t>
      </w:r>
      <w:r>
        <w:t xml:space="preserve">first-to-answer </w:t>
      </w:r>
      <w:r w:rsidRPr="00AB5FED">
        <w:t>call</w:t>
      </w:r>
      <w:r>
        <w:t xml:space="preserve"> initiated by MCPTT user</w:t>
      </w:r>
    </w:p>
    <w:p w14:paraId="3FA3820E" w14:textId="77777777" w:rsidR="00C96716" w:rsidRDefault="00C96716" w:rsidP="00C96716">
      <w:pPr>
        <w:pStyle w:val="B1"/>
      </w:pPr>
      <w:r>
        <w:rPr>
          <w:bCs/>
          <w:lang w:val="en-IN"/>
        </w:rPr>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w:t>
      </w:r>
      <w:r>
        <w:rPr>
          <w:bCs/>
          <w:lang w:val="en-IN"/>
        </w:rPr>
        <w:t>first-to-answer</w:t>
      </w:r>
      <w:r w:rsidRPr="00AB5FED">
        <w:t xml:space="preserve"> call.</w:t>
      </w:r>
      <w:r>
        <w:t xml:space="preserve"> The </w:t>
      </w:r>
      <w:r w:rsidRPr="00AB5FED">
        <w:t xml:space="preserve">MCPTT client sends an </w:t>
      </w:r>
      <w:r>
        <w:t xml:space="preserve">MCPTT </w:t>
      </w:r>
      <w:r>
        <w:rPr>
          <w:bCs/>
          <w:lang w:val="en-IN"/>
        </w:rPr>
        <w:t>first-to-answer</w:t>
      </w:r>
      <w:r w:rsidRPr="00AB5FED">
        <w:t xml:space="preserve"> call request towards the MCPTT server. The </w:t>
      </w:r>
      <w:r>
        <w:t xml:space="preserve">MCPTT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MCPTT party and called LMR party, </w:t>
      </w:r>
      <w:r w:rsidRPr="00AB5FED">
        <w:t>and an SDP offer containing one or more media types</w:t>
      </w:r>
      <w:r>
        <w:t xml:space="preserve">. The called LMR party can consist of </w:t>
      </w:r>
      <w:r w:rsidRPr="00684F7C">
        <w:t>a set of potential target recipients represented by their MCPTT IDs, or</w:t>
      </w:r>
      <w:r>
        <w:t xml:space="preserve"> a functional alias. The following parameters are also included that describe the MCPTT client's choices:</w:t>
      </w:r>
    </w:p>
    <w:p w14:paraId="7EC11698" w14:textId="77777777" w:rsidR="00C96716" w:rsidRDefault="00C96716" w:rsidP="00C96716">
      <w:pPr>
        <w:pStyle w:val="B2"/>
      </w:pPr>
      <w:r>
        <w:t>-</w:t>
      </w:r>
      <w:r>
        <w:tab/>
        <w:t>the encryption algorithm;</w:t>
      </w:r>
    </w:p>
    <w:p w14:paraId="508CB84F" w14:textId="77777777" w:rsidR="00C96716" w:rsidRDefault="00C96716" w:rsidP="00C96716">
      <w:pPr>
        <w:pStyle w:val="B2"/>
      </w:pPr>
      <w:r>
        <w:t>-</w:t>
      </w:r>
      <w:r>
        <w:tab/>
        <w:t>the encryption mode (encrypted or not);</w:t>
      </w:r>
    </w:p>
    <w:p w14:paraId="4187888A"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and</w:t>
      </w:r>
    </w:p>
    <w:p w14:paraId="078DE7CF" w14:textId="77777777" w:rsidR="00C96716" w:rsidRDefault="00C96716" w:rsidP="00C96716">
      <w:pPr>
        <w:pStyle w:val="B2"/>
      </w:pPr>
      <w:r>
        <w:t>-</w:t>
      </w:r>
      <w:r>
        <w:tab/>
        <w:t>an indication of whether the call is to be full or half duplex (whether to establish floor control).</w:t>
      </w:r>
    </w:p>
    <w:p w14:paraId="6A02A339" w14:textId="77777777" w:rsidR="00C96716" w:rsidRPr="00AB5FED" w:rsidRDefault="00C96716" w:rsidP="00C96716">
      <w:pPr>
        <w:pStyle w:val="B1"/>
      </w:pPr>
      <w:r>
        <w:lastRenderedPageBreak/>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initiate the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MCPTT user.</w:t>
      </w:r>
    </w:p>
    <w:p w14:paraId="023CB64D"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Pr>
          <w:bCs/>
          <w:lang w:val="en-IN"/>
        </w:rPr>
        <w:t>first-to-answer</w:t>
      </w:r>
      <w:r w:rsidRPr="00AB5FED">
        <w:t xml:space="preserve"> call request </w:t>
      </w:r>
      <w:r>
        <w:t xml:space="preserve">that may or may not include location of the requestor, depending on the outcome of the privacy check </w:t>
      </w:r>
      <w:r w:rsidRPr="00AB5FED">
        <w:t xml:space="preserve">towards the </w:t>
      </w:r>
      <w:r>
        <w:t>IWF,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6E2A4D5C" w14:textId="77777777" w:rsidR="00C96716" w:rsidRDefault="00C96716" w:rsidP="00C96716">
      <w:pPr>
        <w:pStyle w:val="NO"/>
      </w:pPr>
      <w:r w:rsidRPr="009E4DAD">
        <w:t>NOTE:</w:t>
      </w:r>
      <w:r w:rsidRPr="009E4DAD">
        <w:tab/>
        <w:t xml:space="preserve">How the </w:t>
      </w:r>
      <w:r>
        <w:t xml:space="preserve">IWF </w:t>
      </w:r>
      <w:r>
        <w:rPr>
          <w:bCs/>
          <w:lang w:val="en-IN"/>
        </w:rPr>
        <w:t>first-to-answer</w:t>
      </w:r>
      <w:r>
        <w:t xml:space="preserve"> call</w:t>
      </w:r>
      <w:r w:rsidRPr="009E4DAD">
        <w:t xml:space="preserve"> request is forwarded to the LMR system is out of scope of the present document.</w:t>
      </w:r>
    </w:p>
    <w:p w14:paraId="67E6B4C3" w14:textId="77777777" w:rsidR="00C96716" w:rsidRPr="00AB5FED" w:rsidRDefault="00C96716" w:rsidP="00C96716">
      <w:pPr>
        <w:pStyle w:val="B1"/>
      </w:pPr>
      <w:r>
        <w:t>4.</w:t>
      </w:r>
      <w:r>
        <w:tab/>
        <w:t xml:space="preserve">The IWF sends an </w:t>
      </w:r>
      <w:r w:rsidRPr="00E32D4C">
        <w:t>IWF</w:t>
      </w:r>
      <w:r w:rsidRPr="00246CC6">
        <w:t xml:space="preserve"> </w:t>
      </w:r>
      <w:r>
        <w:rPr>
          <w:bCs/>
          <w:lang w:val="en-IN"/>
        </w:rPr>
        <w:t>first-to-answer</w:t>
      </w:r>
      <w:r>
        <w:t xml:space="preserv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Pr="00AB5FED">
        <w:t>.</w:t>
      </w:r>
    </w:p>
    <w:p w14:paraId="18B194CE" w14:textId="77777777" w:rsidR="00C96716" w:rsidRPr="00AB5FED" w:rsidRDefault="00C96716" w:rsidP="00C96716">
      <w:pPr>
        <w:pStyle w:val="B1"/>
      </w:pPr>
      <w:r>
        <w:t>5</w:t>
      </w:r>
      <w:r w:rsidRPr="00AB5FED">
        <w:t>.</w:t>
      </w:r>
      <w:r w:rsidRPr="00AB5FED">
        <w:tab/>
      </w:r>
      <w:r>
        <w:t xml:space="preserve">The </w:t>
      </w:r>
      <w:r w:rsidRPr="00AB5FED">
        <w:t xml:space="preserve">MCPTT server </w:t>
      </w:r>
      <w:r>
        <w:t xml:space="preserve">forwards the MCPTT </w:t>
      </w:r>
      <w:r>
        <w:rPr>
          <w:bCs/>
          <w:lang w:val="en-IN"/>
        </w:rPr>
        <w:t>first-to-answer</w:t>
      </w:r>
      <w:r>
        <w:t xml:space="preserve"> call response to the MCPTT client. If the result parameter indicates success, then the MCPTT client proceeds to step 6</w:t>
      </w:r>
      <w:r w:rsidRPr="00AB5FED">
        <w:t>.</w:t>
      </w:r>
      <w:r>
        <w:t xml:space="preserve"> Otherwise, if the parameters returned in the MCPTT </w:t>
      </w:r>
      <w:r>
        <w:rPr>
          <w:bCs/>
          <w:lang w:val="en-IN"/>
        </w:rPr>
        <w:t>first-to-answer</w:t>
      </w:r>
      <w:r>
        <w:t xml:space="preserve"> call response are acceptable to the MCPTT client, then the MCPTT client can send a new MCPTT </w:t>
      </w:r>
      <w:r>
        <w:rPr>
          <w:bCs/>
          <w:lang w:val="en-IN"/>
        </w:rPr>
        <w:t>first-to-answer</w:t>
      </w:r>
      <w:r>
        <w:t xml:space="preserv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6FA64EE4"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A2D7989" w14:textId="77777777" w:rsidR="00C96716" w:rsidRDefault="00C96716" w:rsidP="00C96716">
      <w:pPr>
        <w:pStyle w:val="Heading4"/>
      </w:pPr>
      <w:bookmarkStart w:id="774" w:name="_Toc193665093"/>
      <w:r>
        <w:t>10.15</w:t>
      </w:r>
      <w:r w:rsidRPr="00B07A13">
        <w:t>.</w:t>
      </w:r>
      <w:r>
        <w:t>3</w:t>
      </w:r>
      <w:r w:rsidRPr="00B07A13">
        <w:t>.</w:t>
      </w:r>
      <w:r>
        <w:t>2</w:t>
      </w:r>
      <w:r w:rsidRPr="00B07A13">
        <w:tab/>
      </w:r>
      <w:r>
        <w:t>LMR user initiating a first-to-answer call</w:t>
      </w:r>
      <w:bookmarkEnd w:id="774"/>
    </w:p>
    <w:p w14:paraId="1D9C6E97"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154B46F6" w14:textId="77777777" w:rsidR="00C96716" w:rsidRPr="00AB5FED" w:rsidRDefault="00C96716" w:rsidP="00C96716">
      <w:r w:rsidRPr="00AB5FED">
        <w:t>Pre-conditions:</w:t>
      </w:r>
    </w:p>
    <w:p w14:paraId="03EE1660" w14:textId="77777777" w:rsidR="00C96716" w:rsidRDefault="00C96716" w:rsidP="00C96716">
      <w:pPr>
        <w:pStyle w:val="B1"/>
      </w:pPr>
      <w:r w:rsidRPr="00AB5FED">
        <w:t>1.</w:t>
      </w:r>
      <w:r w:rsidRPr="00AB5FED">
        <w:tab/>
        <w:t xml:space="preserve">The calling </w:t>
      </w:r>
      <w:r>
        <w:t>LMR</w:t>
      </w:r>
      <w:r w:rsidRPr="00AB5FED">
        <w:t xml:space="preserve"> user has selected </w:t>
      </w:r>
      <w:r>
        <w:t>first-to-answer</w:t>
      </w:r>
      <w:r w:rsidRPr="00AB5FED">
        <w:t xml:space="preserve"> </w:t>
      </w:r>
      <w:r>
        <w:t>call</w:t>
      </w:r>
    </w:p>
    <w:p w14:paraId="5FDD0D88" w14:textId="77777777" w:rsidR="00C96716" w:rsidRDefault="00C96716" w:rsidP="00C96716">
      <w:pPr>
        <w:pStyle w:val="B1"/>
      </w:pPr>
      <w:r>
        <w:t>2.</w:t>
      </w:r>
      <w:r>
        <w:tab/>
      </w:r>
      <w:r w:rsidRPr="0025374F">
        <w:t>The MCPTT client is registered to the MCPTT service, as per procedure in subclause 10.2 in 3GPP TS 23.379 [7].</w:t>
      </w:r>
    </w:p>
    <w:p w14:paraId="3E5CFE23"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r>
        <w:t>.</w:t>
      </w:r>
    </w:p>
    <w:p w14:paraId="108E557E" w14:textId="77777777" w:rsidR="00C96716" w:rsidRDefault="00C96716" w:rsidP="00C96716"/>
    <w:p w14:paraId="3F726EE8" w14:textId="77777777" w:rsidR="00C96716" w:rsidRDefault="00C96716" w:rsidP="00C96716">
      <w:pPr>
        <w:pStyle w:val="TH"/>
      </w:pPr>
      <w:r>
        <w:object w:dxaOrig="5448" w:dyaOrig="2844" w14:anchorId="06934F77">
          <v:shape id="_x0000_i1129" type="#_x0000_t75" style="width:374.5pt;height:195.9pt" o:ole="">
            <v:imagedata r:id="rId213" o:title=""/>
          </v:shape>
          <o:OLEObject Type="Embed" ProgID="Visio.Drawing.15" ShapeID="_x0000_i1129" DrawAspect="Content" ObjectID="_1804278063" r:id="rId214"/>
        </w:object>
      </w:r>
    </w:p>
    <w:p w14:paraId="24159399" w14:textId="77777777" w:rsidR="00C96716" w:rsidRPr="00AB5FED" w:rsidRDefault="00C96716" w:rsidP="00C96716">
      <w:pPr>
        <w:pStyle w:val="TF"/>
      </w:pPr>
      <w:r w:rsidRPr="00AB5FED">
        <w:t>Figure </w:t>
      </w:r>
      <w:r>
        <w:t>10.15</w:t>
      </w:r>
      <w:r w:rsidRPr="00AB5FED">
        <w:t>.</w:t>
      </w:r>
      <w:r>
        <w:t>3.2</w:t>
      </w:r>
      <w:r w:rsidRPr="00AB5FED">
        <w:t>-</w:t>
      </w:r>
      <w:r>
        <w:t>1</w:t>
      </w:r>
      <w:r w:rsidRPr="00AB5FED">
        <w:t xml:space="preserve">: MCPTT </w:t>
      </w:r>
      <w:r>
        <w:t xml:space="preserve">first-to-answer </w:t>
      </w:r>
      <w:r w:rsidRPr="00AB5FED">
        <w:t>call</w:t>
      </w:r>
      <w:r>
        <w:t xml:space="preserve"> initiated by MCPTT user</w:t>
      </w:r>
    </w:p>
    <w:p w14:paraId="6ACC1BD6" w14:textId="77777777" w:rsidR="00C96716" w:rsidRDefault="00C96716" w:rsidP="00C96716">
      <w:pPr>
        <w:pStyle w:val="B1"/>
      </w:pPr>
      <w:r>
        <w:rPr>
          <w:bCs/>
          <w:lang w:val="en-IN"/>
        </w:rPr>
        <w:lastRenderedPageBreak/>
        <w:t>1</w:t>
      </w:r>
      <w:r w:rsidRPr="00AB5FED">
        <w:t>.</w:t>
      </w:r>
      <w:r w:rsidRPr="00AB5FED">
        <w:tab/>
      </w:r>
      <w:r>
        <w:t>The IWF</w:t>
      </w:r>
      <w:r w:rsidRPr="00AB5FED">
        <w:t xml:space="preserve"> sends an </w:t>
      </w:r>
      <w:r>
        <w:t xml:space="preserve">IWF </w:t>
      </w:r>
      <w:r>
        <w:rPr>
          <w:bCs/>
          <w:lang w:val="en-IN"/>
        </w:rPr>
        <w:t>first-to-answer</w:t>
      </w:r>
      <w:r w:rsidRPr="00AB5FED">
        <w:t xml:space="preserve"> call request towards the MCPTT server. The </w:t>
      </w:r>
      <w:r>
        <w:t xml:space="preserve">IWF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LMR party and called MCPTT party, </w:t>
      </w:r>
      <w:r w:rsidRPr="00AB5FED">
        <w:t>and an SDP offer containing one or more media types</w:t>
      </w:r>
      <w:r>
        <w:t xml:space="preserve">. The called MCPTT party can consist of </w:t>
      </w:r>
      <w:r w:rsidRPr="00C1094C">
        <w:t>a set of potential target recipients represented by their MCPTT IDs, or</w:t>
      </w:r>
      <w:r>
        <w:t xml:space="preserve"> a functional alias. The following parameters are also included that describe the LMR party's choices:</w:t>
      </w:r>
    </w:p>
    <w:p w14:paraId="3354D6FB" w14:textId="77777777" w:rsidR="00C96716" w:rsidRDefault="00C96716" w:rsidP="00C96716">
      <w:pPr>
        <w:pStyle w:val="B2"/>
      </w:pPr>
      <w:r>
        <w:t>-</w:t>
      </w:r>
      <w:r>
        <w:tab/>
        <w:t>the encryption algorithm;</w:t>
      </w:r>
    </w:p>
    <w:p w14:paraId="58C826EF" w14:textId="77777777" w:rsidR="00C96716" w:rsidRDefault="00C96716" w:rsidP="00C96716">
      <w:pPr>
        <w:pStyle w:val="B2"/>
      </w:pPr>
      <w:r>
        <w:t>-</w:t>
      </w:r>
      <w:r>
        <w:tab/>
        <w:t>the encryption mode (encrypted or not);</w:t>
      </w:r>
    </w:p>
    <w:p w14:paraId="118A912B" w14:textId="77777777" w:rsidR="00C96716" w:rsidRDefault="00C96716" w:rsidP="00C96716">
      <w:pPr>
        <w:pStyle w:val="B2"/>
      </w:pPr>
      <w:r>
        <w:t>-</w:t>
      </w:r>
      <w:r>
        <w:tab/>
        <w:t xml:space="preserve">an indication of whether the LMR user </w:t>
      </w:r>
      <w:r w:rsidRPr="00AB5FED">
        <w:t>is requesting the floor</w:t>
      </w:r>
      <w:r>
        <w:t>, and if the LMR user is requesting the floor, and</w:t>
      </w:r>
    </w:p>
    <w:p w14:paraId="0BEFD925" w14:textId="77777777" w:rsidR="00C96716" w:rsidRDefault="00C96716" w:rsidP="00C96716">
      <w:pPr>
        <w:pStyle w:val="B2"/>
      </w:pPr>
      <w:r>
        <w:t>-</w:t>
      </w:r>
      <w:r>
        <w:tab/>
        <w:t>an indication of whether the call is to be full or half duplex (whether to establish floor control).</w:t>
      </w:r>
    </w:p>
    <w:p w14:paraId="0B6A0E9A"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w:t>
      </w:r>
      <w:r>
        <w:t>receive the</w:t>
      </w:r>
      <w:r w:rsidRPr="00AB5FED">
        <w:t xml:space="preserv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LMR user.</w:t>
      </w:r>
    </w:p>
    <w:p w14:paraId="7EBED939"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Pr>
          <w:bCs/>
          <w:lang w:val="en-IN"/>
        </w:rPr>
        <w:t>first-to-answer</w:t>
      </w:r>
      <w:r w:rsidRPr="00AB5FED">
        <w:t xml:space="preserve"> call request towards the </w:t>
      </w:r>
      <w:r>
        <w:t>MCPTT client,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7AA05125" w14:textId="77777777" w:rsidR="00C96716" w:rsidRPr="00AB5FED" w:rsidRDefault="00C96716" w:rsidP="00C96716">
      <w:pPr>
        <w:pStyle w:val="B1"/>
      </w:pPr>
      <w:r>
        <w:t>4.</w:t>
      </w:r>
      <w:r>
        <w:tab/>
        <w:t>The MCPTT client sends an MCPTT</w:t>
      </w:r>
      <w:r w:rsidRPr="00246CC6">
        <w:t xml:space="preserve"> </w:t>
      </w:r>
      <w:r>
        <w:rPr>
          <w:bCs/>
          <w:lang w:val="en-IN"/>
        </w:rPr>
        <w:t>first-to-answer</w:t>
      </w:r>
      <w:r>
        <w:t xml:space="preserve"> call response to the MCPTT server, indicating that the MCPTT client does support one of the requested media types. The response indicates success or failure. If the indication is failure, the response may include one or more alternatives to the parameter values contained in step 3</w:t>
      </w:r>
      <w:r w:rsidRPr="00AB5FED">
        <w:t>.</w:t>
      </w:r>
    </w:p>
    <w:p w14:paraId="7355F8F1" w14:textId="77777777" w:rsidR="00C96716" w:rsidRDefault="00C96716" w:rsidP="00C96716">
      <w:pPr>
        <w:pStyle w:val="B1"/>
      </w:pPr>
      <w:r>
        <w:t>5</w:t>
      </w:r>
      <w:r w:rsidRPr="00AB5FED">
        <w:t>.</w:t>
      </w:r>
      <w:r w:rsidRPr="00AB5FED">
        <w:tab/>
      </w:r>
      <w:r>
        <w:t xml:space="preserve">The </w:t>
      </w:r>
      <w:r w:rsidRPr="00AB5FED">
        <w:t xml:space="preserve">MCPTT server </w:t>
      </w:r>
      <w:r>
        <w:t xml:space="preserve">sends the IWF </w:t>
      </w:r>
      <w:r>
        <w:rPr>
          <w:bCs/>
          <w:lang w:val="en-IN"/>
        </w:rPr>
        <w:t>first-to-answer</w:t>
      </w:r>
      <w:r>
        <w:t xml:space="preserve"> call response to the IWF</w:t>
      </w:r>
      <w:r w:rsidRPr="002953FD">
        <w:t xml:space="preserve"> </w:t>
      </w:r>
      <w:r>
        <w:t>offering the same media type as that sent in step 4.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443C232C" w14:textId="77777777" w:rsidR="00C96716" w:rsidRPr="00641C4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21E1EEF" w14:textId="77777777" w:rsidR="00C96716" w:rsidRPr="00917181" w:rsidRDefault="00C96716" w:rsidP="00C96716">
      <w:pPr>
        <w:pStyle w:val="Heading2"/>
        <w:rPr>
          <w:lang w:eastAsia="zh-CN"/>
        </w:rPr>
      </w:pPr>
      <w:bookmarkStart w:id="775" w:name="_Toc83207078"/>
      <w:bookmarkStart w:id="776" w:name="_Toc193665094"/>
      <w:r>
        <w:rPr>
          <w:lang w:eastAsia="zh-CN"/>
        </w:rPr>
        <w:t>10.16</w:t>
      </w:r>
      <w:r w:rsidRPr="00917181">
        <w:tab/>
        <w:t>Enhanced status</w:t>
      </w:r>
      <w:bookmarkEnd w:id="775"/>
      <w:bookmarkEnd w:id="776"/>
    </w:p>
    <w:p w14:paraId="68958965" w14:textId="77777777" w:rsidR="00C96716" w:rsidRPr="00917181" w:rsidRDefault="00C96716" w:rsidP="00C96716">
      <w:pPr>
        <w:pStyle w:val="Heading3"/>
      </w:pPr>
      <w:bookmarkStart w:id="777" w:name="_Toc83207079"/>
      <w:bookmarkStart w:id="778" w:name="_Toc193665095"/>
      <w:r>
        <w:rPr>
          <w:lang w:eastAsia="zh-CN"/>
        </w:rPr>
        <w:t>10</w:t>
      </w:r>
      <w:r w:rsidRPr="00917181">
        <w:t>.</w:t>
      </w:r>
      <w:r>
        <w:rPr>
          <w:lang w:eastAsia="zh-CN"/>
        </w:rPr>
        <w:t>16</w:t>
      </w:r>
      <w:r w:rsidRPr="00917181">
        <w:t>.1</w:t>
      </w:r>
      <w:r w:rsidRPr="00917181">
        <w:tab/>
        <w:t>General</w:t>
      </w:r>
      <w:bookmarkEnd w:id="777"/>
      <w:bookmarkEnd w:id="778"/>
    </w:p>
    <w:p w14:paraId="4BC4C7F9" w14:textId="77777777" w:rsidR="00C96716" w:rsidRDefault="00C96716" w:rsidP="00C96716">
      <w:r>
        <w:t>3GPP TS 23.282 [6] clause 7.9</w:t>
      </w:r>
      <w:r w:rsidRPr="002E0032">
        <w:t xml:space="preserve"> describes a high-level procedure to provide </w:t>
      </w:r>
      <w:r>
        <w:t xml:space="preserve">enhanced status information </w:t>
      </w:r>
      <w:r w:rsidRPr="002E0032">
        <w:t>to all the receiving MC</w:t>
      </w:r>
      <w:r>
        <w:t>Data</w:t>
      </w:r>
      <w:r w:rsidRPr="002E0032">
        <w:t xml:space="preserve"> users.</w:t>
      </w:r>
    </w:p>
    <w:p w14:paraId="573884F4" w14:textId="77777777" w:rsidR="00C96716" w:rsidRPr="00917181" w:rsidRDefault="00C96716" w:rsidP="00C96716">
      <w:pPr>
        <w:pStyle w:val="Heading3"/>
        <w:rPr>
          <w:lang w:eastAsia="zh-CN"/>
        </w:rPr>
      </w:pPr>
      <w:bookmarkStart w:id="779" w:name="_Toc83207080"/>
      <w:bookmarkStart w:id="780" w:name="_Toc193665096"/>
      <w:r>
        <w:rPr>
          <w:lang w:eastAsia="zh-CN"/>
        </w:rPr>
        <w:t>10</w:t>
      </w:r>
      <w:r w:rsidRPr="00917181">
        <w:rPr>
          <w:lang w:eastAsia="zh-CN"/>
        </w:rPr>
        <w:t>.</w:t>
      </w:r>
      <w:r>
        <w:rPr>
          <w:lang w:eastAsia="zh-CN"/>
        </w:rPr>
        <w:t>16</w:t>
      </w:r>
      <w:r w:rsidRPr="00917181">
        <w:rPr>
          <w:lang w:eastAsia="zh-CN"/>
        </w:rPr>
        <w:t>.2</w:t>
      </w:r>
      <w:r w:rsidRPr="00917181">
        <w:rPr>
          <w:lang w:eastAsia="zh-CN"/>
        </w:rPr>
        <w:tab/>
        <w:t>Preset values for enhanced status</w:t>
      </w:r>
      <w:bookmarkEnd w:id="779"/>
      <w:bookmarkEnd w:id="780"/>
    </w:p>
    <w:p w14:paraId="2E517B41" w14:textId="77777777" w:rsidR="00C96716" w:rsidRPr="00917181" w:rsidRDefault="00C96716" w:rsidP="00C96716">
      <w:pPr>
        <w:rPr>
          <w:lang w:eastAsia="zh-CN"/>
        </w:rPr>
      </w:pPr>
      <w:r>
        <w:rPr>
          <w:lang w:eastAsia="zh-CN"/>
        </w:rPr>
        <w:t xml:space="preserve">The configuration of preset values into the group configuration data is described in </w:t>
      </w:r>
      <w:r w:rsidRPr="00816BD9">
        <w:rPr>
          <w:lang w:eastAsia="zh-CN"/>
        </w:rPr>
        <w:t>3GPP</w:t>
      </w:r>
      <w:r>
        <w:rPr>
          <w:lang w:eastAsia="zh-CN"/>
        </w:rPr>
        <w:t> </w:t>
      </w:r>
      <w:r w:rsidRPr="00816BD9">
        <w:rPr>
          <w:lang w:eastAsia="zh-CN"/>
        </w:rPr>
        <w:t>TS 23</w:t>
      </w:r>
      <w:r>
        <w:rPr>
          <w:lang w:eastAsia="zh-CN"/>
        </w:rPr>
        <w:t> </w:t>
      </w:r>
      <w:r w:rsidRPr="00816BD9">
        <w:rPr>
          <w:lang w:eastAsia="zh-CN"/>
        </w:rPr>
        <w:t>282</w:t>
      </w:r>
      <w:r>
        <w:rPr>
          <w:lang w:eastAsia="zh-CN"/>
        </w:rPr>
        <w:t> </w:t>
      </w:r>
      <w:r w:rsidRPr="00816BD9">
        <w:rPr>
          <w:lang w:eastAsia="zh-CN"/>
        </w:rPr>
        <w:t>[6] clause</w:t>
      </w:r>
      <w:r>
        <w:rPr>
          <w:lang w:eastAsia="zh-CN"/>
        </w:rPr>
        <w:t> </w:t>
      </w:r>
      <w:r w:rsidRPr="00816BD9">
        <w:rPr>
          <w:lang w:eastAsia="zh-CN"/>
        </w:rPr>
        <w:t>7.9</w:t>
      </w:r>
      <w:r>
        <w:rPr>
          <w:lang w:eastAsia="zh-CN"/>
        </w:rPr>
        <w:t>.2.</w:t>
      </w:r>
    </w:p>
    <w:p w14:paraId="06F234B3" w14:textId="77777777" w:rsidR="00C96716" w:rsidRPr="00917181" w:rsidRDefault="00C96716" w:rsidP="00C96716">
      <w:pPr>
        <w:pStyle w:val="Heading3"/>
        <w:rPr>
          <w:lang w:eastAsia="zh-CN"/>
        </w:rPr>
      </w:pPr>
      <w:bookmarkStart w:id="781" w:name="_Toc83207081"/>
      <w:bookmarkStart w:id="782" w:name="_Toc193665097"/>
      <w:r>
        <w:rPr>
          <w:lang w:eastAsia="zh-CN"/>
        </w:rPr>
        <w:t>10</w:t>
      </w:r>
      <w:r w:rsidRPr="00917181">
        <w:rPr>
          <w:lang w:eastAsia="zh-CN"/>
        </w:rPr>
        <w:t>.</w:t>
      </w:r>
      <w:r>
        <w:rPr>
          <w:lang w:eastAsia="zh-CN"/>
        </w:rPr>
        <w:t>16</w:t>
      </w:r>
      <w:r w:rsidRPr="00917181">
        <w:rPr>
          <w:lang w:eastAsia="zh-CN"/>
        </w:rPr>
        <w:t>.3</w:t>
      </w:r>
      <w:r w:rsidRPr="00917181">
        <w:rPr>
          <w:lang w:eastAsia="zh-CN"/>
        </w:rPr>
        <w:tab/>
        <w:t>Enhanced status for on-network</w:t>
      </w:r>
      <w:bookmarkEnd w:id="781"/>
      <w:bookmarkEnd w:id="782"/>
    </w:p>
    <w:p w14:paraId="14DC6077" w14:textId="77777777" w:rsidR="00C96716" w:rsidRDefault="00C96716" w:rsidP="00C96716">
      <w:pPr>
        <w:pStyle w:val="Heading4"/>
        <w:rPr>
          <w:lang w:eastAsia="zh-CN"/>
        </w:rPr>
      </w:pPr>
      <w:bookmarkStart w:id="783" w:name="_Toc83207082"/>
      <w:bookmarkStart w:id="784" w:name="_Toc193665098"/>
      <w:r>
        <w:rPr>
          <w:lang w:eastAsia="zh-CN"/>
        </w:rPr>
        <w:t>10.16.3.1</w:t>
      </w:r>
      <w:r>
        <w:rPr>
          <w:lang w:eastAsia="zh-CN"/>
        </w:rPr>
        <w:tab/>
        <w:t>Procedure (MCData to IWF)</w:t>
      </w:r>
      <w:bookmarkEnd w:id="784"/>
    </w:p>
    <w:p w14:paraId="656D79DD" w14:textId="77777777" w:rsidR="00C96716" w:rsidRDefault="00C96716" w:rsidP="00C96716">
      <w:pPr>
        <w:rPr>
          <w:lang w:eastAsia="zh-CN"/>
        </w:rPr>
      </w:pPr>
      <w:r w:rsidRPr="00B717C2">
        <w:rPr>
          <w:lang w:eastAsia="zh-CN"/>
        </w:rPr>
        <w:t>The procedure for an MCData user requesting to s</w:t>
      </w:r>
      <w:r>
        <w:rPr>
          <w:lang w:eastAsia="zh-CN"/>
        </w:rPr>
        <w:t xml:space="preserve">hare enhanced status </w:t>
      </w:r>
      <w:r w:rsidRPr="00B717C2">
        <w:rPr>
          <w:lang w:eastAsia="zh-CN"/>
        </w:rPr>
        <w:t>to an MCData group is as specified in 3GPP</w:t>
      </w:r>
      <w:r>
        <w:rPr>
          <w:lang w:eastAsia="zh-CN"/>
        </w:rPr>
        <w:t> </w:t>
      </w:r>
      <w:r w:rsidRPr="00B717C2">
        <w:rPr>
          <w:lang w:eastAsia="zh-CN"/>
        </w:rPr>
        <w:t>TS</w:t>
      </w:r>
      <w:r>
        <w:rPr>
          <w:lang w:eastAsia="zh-CN"/>
        </w:rPr>
        <w:t> </w:t>
      </w:r>
      <w:r w:rsidRPr="00B717C2">
        <w:rPr>
          <w:lang w:eastAsia="zh-CN"/>
        </w:rPr>
        <w:t>23.282</w:t>
      </w:r>
      <w:r>
        <w:rPr>
          <w:lang w:eastAsia="zh-CN"/>
        </w:rPr>
        <w:t> </w:t>
      </w:r>
      <w:r w:rsidRPr="00B717C2">
        <w:rPr>
          <w:lang w:eastAsia="zh-CN"/>
        </w:rPr>
        <w:t>[6] clause</w:t>
      </w:r>
      <w:r>
        <w:rPr>
          <w:lang w:eastAsia="zh-CN"/>
        </w:rPr>
        <w:t> </w:t>
      </w:r>
      <w:r w:rsidRPr="00B717C2">
        <w:rPr>
          <w:lang w:eastAsia="zh-CN"/>
        </w:rPr>
        <w:t>7.</w:t>
      </w:r>
      <w:r>
        <w:rPr>
          <w:lang w:eastAsia="zh-CN"/>
        </w:rPr>
        <w:t>9.3</w:t>
      </w:r>
      <w:r w:rsidRPr="00B717C2">
        <w:rPr>
          <w:lang w:eastAsia="zh-CN"/>
        </w:rPr>
        <w:t xml:space="preserve"> for the </w:t>
      </w:r>
      <w:r>
        <w:rPr>
          <w:lang w:eastAsia="zh-CN"/>
        </w:rPr>
        <w:t xml:space="preserve">enhanced status for on-network use; one or more users using MCData clients 2-n may be LMR users behind an IWF that has affiliated </w:t>
      </w:r>
      <w:r w:rsidRPr="00B717C2">
        <w:rPr>
          <w:lang w:eastAsia="zh-CN"/>
        </w:rPr>
        <w:t>to the MCData group (see clause</w:t>
      </w:r>
      <w:r>
        <w:rPr>
          <w:lang w:eastAsia="zh-CN"/>
        </w:rPr>
        <w:t> </w:t>
      </w:r>
      <w:r w:rsidRPr="00B717C2">
        <w:rPr>
          <w:lang w:eastAsia="zh-CN"/>
        </w:rPr>
        <w:t>10.1.2 of the present document). The IWF behaves as a peer MCData server.</w:t>
      </w:r>
    </w:p>
    <w:p w14:paraId="33E8FBD0" w14:textId="77777777" w:rsidR="00C96716" w:rsidRDefault="00C96716" w:rsidP="00C96716">
      <w:pPr>
        <w:pStyle w:val="Heading4"/>
        <w:rPr>
          <w:lang w:eastAsia="zh-CN"/>
        </w:rPr>
      </w:pPr>
      <w:bookmarkStart w:id="785" w:name="_Toc193665099"/>
      <w:r>
        <w:rPr>
          <w:lang w:eastAsia="zh-CN"/>
        </w:rPr>
        <w:lastRenderedPageBreak/>
        <w:t>10.16.3.2</w:t>
      </w:r>
      <w:r>
        <w:rPr>
          <w:lang w:eastAsia="zh-CN"/>
        </w:rPr>
        <w:tab/>
        <w:t>Procedure (IWF to MCData)</w:t>
      </w:r>
      <w:bookmarkEnd w:id="785"/>
    </w:p>
    <w:p w14:paraId="0C111CF4" w14:textId="77777777" w:rsidR="00C96716" w:rsidRPr="005D0668" w:rsidRDefault="00C96716" w:rsidP="00C96716">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w:t>
      </w:r>
      <w:r>
        <w:rPr>
          <w:noProof/>
          <w:lang w:val="en-US"/>
        </w:rPr>
        <w:t xml:space="preserve"> share enhanced status to </w:t>
      </w:r>
      <w:r w:rsidRPr="00F855F5">
        <w:rPr>
          <w:noProof/>
          <w:lang w:val="en-US"/>
        </w:rPr>
        <w:t xml:space="preserve">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w:t>
      </w:r>
      <w:r>
        <w:rPr>
          <w:noProof/>
          <w:lang w:val="en-US"/>
        </w:rPr>
        <w:t>9.3</w:t>
      </w:r>
      <w:r w:rsidRPr="00F855F5">
        <w:rPr>
          <w:noProof/>
          <w:lang w:val="en-US"/>
        </w:rPr>
        <w:t xml:space="preserve"> for the </w:t>
      </w:r>
      <w:r>
        <w:rPr>
          <w:lang w:eastAsia="zh-CN"/>
        </w:rPr>
        <w:t>enhanced status for on-network</w:t>
      </w:r>
      <w:r w:rsidRPr="00F855F5">
        <w:rPr>
          <w:noProof/>
          <w:lang w:val="en-US"/>
        </w:rPr>
        <w:t xml:space="preserve"> </w:t>
      </w:r>
      <w:r>
        <w:rPr>
          <w:noProof/>
          <w:lang w:val="en-US"/>
        </w:rPr>
        <w:t xml:space="preserve">use, </w:t>
      </w:r>
      <w:r w:rsidRPr="00BE376B">
        <w:rPr>
          <w:noProof/>
          <w:lang w:val="en-US"/>
        </w:rPr>
        <w:t xml:space="preserve">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one or more of the 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 xml:space="preserve">(see </w:t>
      </w:r>
      <w:r w:rsidRPr="00F855F5">
        <w:rPr>
          <w:noProof/>
          <w:lang w:val="en-US"/>
        </w:rPr>
        <w:t>clause</w:t>
      </w:r>
      <w:r>
        <w:rPr>
          <w:noProof/>
          <w:lang w:val="en-US"/>
        </w:rPr>
        <w:t> </w:t>
      </w:r>
      <w:r w:rsidRPr="0084064F">
        <w:rPr>
          <w:noProof/>
          <w:lang w:val="en-US"/>
        </w:rPr>
        <w:t>10.1.2 of the present document)</w:t>
      </w:r>
      <w:r w:rsidRPr="00F855F5">
        <w:rPr>
          <w:noProof/>
          <w:lang w:val="en-US"/>
        </w:rPr>
        <w:t xml:space="preserve">. </w:t>
      </w:r>
      <w:r w:rsidRPr="0084064F">
        <w:rPr>
          <w:lang w:val="en-US"/>
        </w:rPr>
        <w:t>The IWF behaves as a peer MCData server to other MCData servers.</w:t>
      </w:r>
      <w:bookmarkEnd w:id="783"/>
    </w:p>
    <w:p w14:paraId="7453730A" w14:textId="77777777" w:rsidR="004A3B46" w:rsidRPr="00046DC6" w:rsidRDefault="004A3B46" w:rsidP="004A3B46">
      <w:pPr>
        <w:pStyle w:val="Heading2"/>
      </w:pPr>
      <w:bookmarkStart w:id="786" w:name="historyclause"/>
      <w:bookmarkStart w:id="787" w:name="_Toc193665100"/>
      <w:r w:rsidRPr="00046DC6">
        <w:t>10.</w:t>
      </w:r>
      <w:r>
        <w:t>17</w:t>
      </w:r>
      <w:r w:rsidRPr="00046DC6">
        <w:tab/>
        <w:t>Ad hoc group call</w:t>
      </w:r>
      <w:bookmarkEnd w:id="787"/>
    </w:p>
    <w:p w14:paraId="40713920" w14:textId="77777777" w:rsidR="004A3B46" w:rsidRPr="00046DC6" w:rsidRDefault="004A3B46" w:rsidP="004A3B46">
      <w:pPr>
        <w:pStyle w:val="Heading3"/>
        <w:rPr>
          <w:lang w:eastAsia="zh-CN"/>
        </w:rPr>
      </w:pPr>
      <w:bookmarkStart w:id="788" w:name="_Toc193665101"/>
      <w:r w:rsidRPr="00046DC6">
        <w:rPr>
          <w:lang w:eastAsia="zh-CN"/>
        </w:rPr>
        <w:t>10.</w:t>
      </w:r>
      <w:r>
        <w:rPr>
          <w:lang w:eastAsia="zh-CN"/>
        </w:rPr>
        <w:t>17</w:t>
      </w:r>
      <w:r w:rsidRPr="00046DC6">
        <w:rPr>
          <w:lang w:eastAsia="zh-CN"/>
        </w:rPr>
        <w:t>.1</w:t>
      </w:r>
      <w:r w:rsidRPr="00046DC6">
        <w:rPr>
          <w:lang w:eastAsia="zh-CN"/>
        </w:rPr>
        <w:tab/>
        <w:t>General</w:t>
      </w:r>
      <w:bookmarkEnd w:id="788"/>
    </w:p>
    <w:p w14:paraId="52A94914" w14:textId="77777777" w:rsidR="004A3B46" w:rsidRPr="00046DC6" w:rsidRDefault="004A3B46" w:rsidP="004A3B46">
      <w:pPr>
        <w:rPr>
          <w:lang w:eastAsia="zh-CN"/>
        </w:rPr>
      </w:pPr>
      <w:r w:rsidRPr="00046DC6">
        <w:t>The following clauses define information flows and signal</w:t>
      </w:r>
      <w:r>
        <w:t>l</w:t>
      </w:r>
      <w:r w:rsidRPr="00046DC6">
        <w:t xml:space="preserve">ing procedures for ad </w:t>
      </w:r>
      <w:r w:rsidRPr="00C73A19">
        <w:t>hoc group calls, where the</w:t>
      </w:r>
      <w:r w:rsidRPr="00C73A19">
        <w:rPr>
          <w:lang w:eastAsia="zh-CN"/>
        </w:rPr>
        <w:t xml:space="preserve"> ad hoc group call is established </w:t>
      </w:r>
      <w:r>
        <w:rPr>
          <w:lang w:eastAsia="zh-CN"/>
        </w:rPr>
        <w:t>based on criteria</w:t>
      </w:r>
      <w:r w:rsidRPr="00C73A19">
        <w:rPr>
          <w:lang w:eastAsia="zh-CN"/>
        </w:rPr>
        <w:t xml:space="preserve"> </w:t>
      </w:r>
      <w:r>
        <w:rPr>
          <w:lang w:eastAsia="zh-CN"/>
        </w:rPr>
        <w:t xml:space="preserve">or based on a list of participants </w:t>
      </w:r>
      <w:r w:rsidRPr="00C73A19">
        <w:rPr>
          <w:lang w:eastAsia="zh-CN"/>
        </w:rPr>
        <w:t xml:space="preserve">provided by the call initiator. The MCPTT server </w:t>
      </w:r>
      <w:r>
        <w:rPr>
          <w:lang w:eastAsia="zh-CN"/>
        </w:rPr>
        <w:t xml:space="preserve">determines the list of users. The list consists of MCPTT users and one LMR user that is representing a group in LMR system (GSM-R) Then the MCPTT server </w:t>
      </w:r>
      <w:r w:rsidRPr="00C73A19">
        <w:rPr>
          <w:lang w:eastAsia="zh-CN"/>
        </w:rPr>
        <w:t xml:space="preserve">acts as the call control server and individually calls each </w:t>
      </w:r>
      <w:r>
        <w:rPr>
          <w:lang w:eastAsia="zh-CN"/>
        </w:rPr>
        <w:t>MCPTT</w:t>
      </w:r>
      <w:r w:rsidRPr="00C73A19">
        <w:rPr>
          <w:lang w:eastAsia="zh-CN"/>
        </w:rPr>
        <w:t xml:space="preserve"> user </w:t>
      </w:r>
      <w:r>
        <w:rPr>
          <w:lang w:eastAsia="zh-CN"/>
        </w:rPr>
        <w:t>that</w:t>
      </w:r>
      <w:r w:rsidRPr="00C73A19">
        <w:rPr>
          <w:lang w:eastAsia="zh-CN"/>
        </w:rPr>
        <w:t xml:space="preserve"> </w:t>
      </w:r>
      <w:r>
        <w:rPr>
          <w:lang w:eastAsia="zh-CN"/>
        </w:rPr>
        <w:t>the specific LMR user via the</w:t>
      </w:r>
      <w:r w:rsidRPr="00C73A19">
        <w:rPr>
          <w:lang w:eastAsia="zh-CN"/>
        </w:rPr>
        <w:t xml:space="preserve"> IWF</w:t>
      </w:r>
      <w:r w:rsidRPr="00C73A19">
        <w:t>.</w:t>
      </w:r>
    </w:p>
    <w:p w14:paraId="436576E8" w14:textId="77777777" w:rsidR="004A3B46" w:rsidRPr="00046DC6" w:rsidRDefault="004A3B46" w:rsidP="004A3B46">
      <w:pPr>
        <w:pStyle w:val="Heading3"/>
        <w:rPr>
          <w:lang w:eastAsia="zh-CN"/>
        </w:rPr>
      </w:pPr>
      <w:bookmarkStart w:id="789" w:name="_Toc193665102"/>
      <w:r w:rsidRPr="00046DC6">
        <w:rPr>
          <w:lang w:eastAsia="zh-CN"/>
        </w:rPr>
        <w:t>10.</w:t>
      </w:r>
      <w:r>
        <w:rPr>
          <w:lang w:eastAsia="zh-CN"/>
        </w:rPr>
        <w:t>17</w:t>
      </w:r>
      <w:r w:rsidRPr="00046DC6">
        <w:rPr>
          <w:lang w:eastAsia="zh-CN"/>
        </w:rPr>
        <w:t>.2</w:t>
      </w:r>
      <w:r w:rsidRPr="00046DC6">
        <w:rPr>
          <w:lang w:eastAsia="zh-CN"/>
        </w:rPr>
        <w:tab/>
        <w:t>Information flows for ad hoc group call</w:t>
      </w:r>
      <w:bookmarkEnd w:id="789"/>
      <w:r w:rsidRPr="00046DC6">
        <w:rPr>
          <w:lang w:eastAsia="zh-CN"/>
        </w:rPr>
        <w:t xml:space="preserve"> </w:t>
      </w:r>
    </w:p>
    <w:p w14:paraId="268F78AD" w14:textId="77777777" w:rsidR="004A3B46" w:rsidRPr="00046DC6" w:rsidRDefault="004A3B46" w:rsidP="004A3B46">
      <w:pPr>
        <w:pStyle w:val="Heading4"/>
      </w:pPr>
      <w:bookmarkStart w:id="790" w:name="_Toc193665103"/>
      <w:r w:rsidRPr="00046DC6">
        <w:t>10.</w:t>
      </w:r>
      <w:r>
        <w:t>17</w:t>
      </w:r>
      <w:r w:rsidRPr="00046DC6">
        <w:t>.2.1</w:t>
      </w:r>
      <w:r w:rsidRPr="00046DC6">
        <w:tab/>
        <w:t>General</w:t>
      </w:r>
      <w:bookmarkEnd w:id="790"/>
    </w:p>
    <w:p w14:paraId="691548E1" w14:textId="77777777" w:rsidR="004A3B46" w:rsidRPr="00046DC6" w:rsidRDefault="004A3B46" w:rsidP="004A3B46">
      <w:r w:rsidRPr="00046DC6">
        <w:t>The following clauses define information flows for ad hoc group calls on the IWF-1 interface. Ad hoc group call related information flows on reference points other than IWF-1 are defined in 3GPP TS 23.379 [7].</w:t>
      </w:r>
    </w:p>
    <w:p w14:paraId="7099DD3E" w14:textId="77777777" w:rsidR="004A3B46" w:rsidRPr="00046DC6" w:rsidRDefault="004A3B46" w:rsidP="004A3B46">
      <w:pPr>
        <w:pStyle w:val="Heading4"/>
      </w:pPr>
      <w:bookmarkStart w:id="791" w:name="_Toc193665104"/>
      <w:r w:rsidRPr="00046DC6">
        <w:t>10.</w:t>
      </w:r>
      <w:r>
        <w:t>17</w:t>
      </w:r>
      <w:r w:rsidRPr="00046DC6">
        <w:t>.2.2</w:t>
      </w:r>
      <w:r w:rsidRPr="00046DC6">
        <w:tab/>
        <w:t>IWF ad hoc group call request (MCPTT server – IWF</w:t>
      </w:r>
      <w:r>
        <w:t xml:space="preserve"> and </w:t>
      </w:r>
      <w:r w:rsidRPr="00046DC6">
        <w:t>IWF</w:t>
      </w:r>
      <w:r>
        <w:t xml:space="preserve"> - </w:t>
      </w:r>
      <w:r w:rsidRPr="00046DC6">
        <w:t>MCPTT server)</w:t>
      </w:r>
      <w:bookmarkEnd w:id="791"/>
    </w:p>
    <w:p w14:paraId="59C976E1" w14:textId="77777777" w:rsidR="004A3B46" w:rsidRPr="00046DC6" w:rsidRDefault="004A3B46" w:rsidP="004A3B46">
      <w:pPr>
        <w:rPr>
          <w:rFonts w:eastAsia="DengXian"/>
        </w:rPr>
      </w:pPr>
      <w:r w:rsidRPr="00046DC6">
        <w:rPr>
          <w:rFonts w:eastAsia="DengXian"/>
        </w:rPr>
        <w:t>Table 10.</w:t>
      </w:r>
      <w:r>
        <w:rPr>
          <w:rFonts w:eastAsia="DengXian"/>
        </w:rPr>
        <w:t>17</w:t>
      </w:r>
      <w:r w:rsidRPr="00046DC6">
        <w:rPr>
          <w:rFonts w:eastAsia="DengXian"/>
        </w:rPr>
        <w:t>.2.2-1 describes the information flow IWF ad hoc group call request from the MCPTT server to the IWF</w:t>
      </w:r>
      <w:r>
        <w:rPr>
          <w:rFonts w:eastAsia="DengXian"/>
        </w:rPr>
        <w:t xml:space="preserve"> and from</w:t>
      </w:r>
      <w:r w:rsidRPr="00046DC6">
        <w:rPr>
          <w:rFonts w:eastAsia="DengXian"/>
        </w:rPr>
        <w:t xml:space="preserve"> the</w:t>
      </w:r>
      <w:r>
        <w:rPr>
          <w:rFonts w:eastAsia="DengXian"/>
        </w:rPr>
        <w:t xml:space="preserve"> IWF to the </w:t>
      </w:r>
      <w:r w:rsidRPr="00046DC6">
        <w:rPr>
          <w:rFonts w:eastAsia="DengXian"/>
        </w:rPr>
        <w:t>MCPTT server</w:t>
      </w:r>
      <w:r>
        <w:rPr>
          <w:rFonts w:eastAsia="DengXian"/>
        </w:rPr>
        <w:t>.</w:t>
      </w:r>
    </w:p>
    <w:p w14:paraId="20E26A2F" w14:textId="77777777" w:rsidR="004A3B46" w:rsidRPr="00046DC6" w:rsidRDefault="004A3B46" w:rsidP="004A3B46">
      <w:pPr>
        <w:keepNext/>
        <w:keepLines/>
        <w:spacing w:before="60"/>
        <w:jc w:val="center"/>
        <w:rPr>
          <w:rFonts w:ascii="Arial" w:eastAsia="DengXian" w:hAnsi="Arial" w:cs="Arial"/>
          <w:b/>
        </w:rPr>
      </w:pPr>
      <w:r w:rsidRPr="00046DC6">
        <w:rPr>
          <w:rFonts w:ascii="Arial" w:eastAsia="DengXian" w:hAnsi="Arial" w:cs="Arial"/>
          <w:b/>
        </w:rPr>
        <w:lastRenderedPageBreak/>
        <w:t>Table 10.</w:t>
      </w:r>
      <w:r>
        <w:rPr>
          <w:rFonts w:ascii="Arial" w:eastAsia="DengXian" w:hAnsi="Arial" w:cs="Arial"/>
          <w:b/>
        </w:rPr>
        <w:t>17</w:t>
      </w:r>
      <w:r w:rsidRPr="00046DC6">
        <w:rPr>
          <w:rFonts w:ascii="Arial" w:eastAsia="DengXian" w:hAnsi="Arial" w:cs="Arial"/>
          <w:b/>
        </w:rPr>
        <w:t xml:space="preserve">.2.2-1 </w:t>
      </w:r>
      <w:r w:rsidRPr="00046DC6">
        <w:rPr>
          <w:rFonts w:ascii="Arial" w:eastAsia="DengXian" w:hAnsi="Arial" w:cs="Arial"/>
          <w:b/>
          <w:lang w:eastAsia="zh-CN"/>
        </w:rPr>
        <w:t>IWF</w:t>
      </w:r>
      <w:r w:rsidRPr="00046DC6">
        <w:rPr>
          <w:rFonts w:ascii="Arial" w:eastAsia="DengXian" w:hAnsi="Arial" w:cs="Arial"/>
          <w:b/>
        </w:rP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53595FF5"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C0"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CA3F2"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A7AE4" w14:textId="77777777" w:rsidR="004A3B46" w:rsidRPr="00046DC6" w:rsidRDefault="004A3B46" w:rsidP="00915D50">
            <w:pPr>
              <w:pStyle w:val="TAH"/>
              <w:rPr>
                <w:lang w:eastAsia="ja-JP"/>
              </w:rPr>
            </w:pPr>
            <w:r w:rsidRPr="00046DC6">
              <w:t>Description</w:t>
            </w:r>
          </w:p>
        </w:tc>
      </w:tr>
      <w:tr w:rsidR="004A3B46" w:rsidRPr="00046DC6" w14:paraId="06EB2F10"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31FC2"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62294"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95E15"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calling party</w:t>
            </w:r>
          </w:p>
        </w:tc>
      </w:tr>
      <w:tr w:rsidR="004A3B46" w:rsidRPr="00046DC6" w14:paraId="5DCCDCE6"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92DB7"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B8219"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AD0E6" w14:textId="77777777" w:rsidR="004A3B46" w:rsidRPr="00046DC6" w:rsidRDefault="004A3B46" w:rsidP="00915D50">
            <w:pPr>
              <w:pStyle w:val="TAL"/>
            </w:pPr>
            <w:r w:rsidRPr="00046DC6">
              <w:t>The functional alias of the calling party</w:t>
            </w:r>
          </w:p>
        </w:tc>
      </w:tr>
      <w:tr w:rsidR="004A3B46" w:rsidRPr="00046DC6" w14:paraId="6CB57B03"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33920" w14:textId="77777777" w:rsidR="004A3B46" w:rsidRPr="00046DC6" w:rsidRDefault="004A3B46" w:rsidP="00915D50">
            <w:pPr>
              <w:pStyle w:val="TAL"/>
            </w:pPr>
            <w:r w:rsidRPr="00046DC6">
              <w:rPr>
                <w:lang w:eastAsia="zh-CN"/>
              </w:rPr>
              <w:t>MCPTT ad hoc g</w:t>
            </w:r>
            <w:r w:rsidRPr="00046DC6">
              <w:t xml:space="preserve">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344BD" w14:textId="77777777" w:rsidR="004A3B46" w:rsidRPr="00046DC6" w:rsidRDefault="004A3B46" w:rsidP="00915D50">
            <w:pPr>
              <w:pStyle w:val="TAL"/>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0BE67" w14:textId="77777777" w:rsidR="004A3B46" w:rsidRPr="00046DC6" w:rsidRDefault="004A3B46" w:rsidP="00915D50">
            <w:pPr>
              <w:pStyle w:val="TAL"/>
            </w:pPr>
            <w:r w:rsidRPr="00046DC6">
              <w:t xml:space="preserve">The </w:t>
            </w:r>
            <w:r w:rsidRPr="00046DC6">
              <w:rPr>
                <w:lang w:eastAsia="zh-CN"/>
              </w:rPr>
              <w:t>MCPTT group ID to be associated with the ad hoc group communication</w:t>
            </w:r>
          </w:p>
        </w:tc>
      </w:tr>
      <w:tr w:rsidR="004A3B46" w:rsidRPr="00046DC6" w14:paraId="1CFB9B2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D1D33" w14:textId="77777777" w:rsidR="004A3B46" w:rsidRPr="00046DC6" w:rsidRDefault="004A3B46" w:rsidP="00915D50">
            <w:pPr>
              <w:pStyle w:val="TAL"/>
              <w:rPr>
                <w:lang w:eastAsia="zh-CN"/>
              </w:rPr>
            </w:pPr>
            <w:r w:rsidRPr="00046DC6">
              <w:rPr>
                <w:lang w:eastAsia="zh-CN"/>
              </w:rPr>
              <w:t>Preconfigured 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5F1CA"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99810" w14:textId="77777777" w:rsidR="004A3B46" w:rsidRPr="00046DC6" w:rsidRDefault="004A3B46" w:rsidP="00915D50">
            <w:pPr>
              <w:pStyle w:val="TAL"/>
            </w:pPr>
            <w:r w:rsidRPr="00046DC6">
              <w:t xml:space="preserve">Indicates pre-configured group configuration to be used for the ad hoc group call </w:t>
            </w:r>
          </w:p>
        </w:tc>
      </w:tr>
      <w:tr w:rsidR="004A3B46" w:rsidRPr="00046DC6" w14:paraId="30404438"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C961C" w14:textId="77777777" w:rsidR="004A3B46" w:rsidRPr="00046DC6" w:rsidRDefault="004A3B46" w:rsidP="00915D50">
            <w:pPr>
              <w:pStyle w:val="TAL"/>
              <w:rPr>
                <w:lang w:eastAsia="zh-CN"/>
              </w:rPr>
            </w:pPr>
            <w:r w:rsidRPr="00046DC6">
              <w:rPr>
                <w:lang w:eastAsia="zh-C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7BA09"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8F3DD" w14:textId="77777777" w:rsidR="004A3B46" w:rsidRPr="00046DC6" w:rsidRDefault="004A3B46" w:rsidP="00915D50">
            <w:pPr>
              <w:pStyle w:val="TAL"/>
            </w:pPr>
            <w:r w:rsidRPr="00046DC6">
              <w:t>MCPTT ID of the participant being invited for the ad hoc group call</w:t>
            </w:r>
          </w:p>
        </w:tc>
      </w:tr>
      <w:tr w:rsidR="004A3B46" w:rsidRPr="00046DC6" w14:paraId="14E6ECE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5F781" w14:textId="77777777" w:rsidR="004A3B46" w:rsidRPr="00046DC6" w:rsidRDefault="004A3B46" w:rsidP="00915D50">
            <w:pPr>
              <w:pStyle w:val="TAL"/>
              <w:rPr>
                <w:lang w:eastAsia="zh-CN"/>
              </w:rPr>
            </w:pPr>
            <w:r w:rsidRPr="00046DC6">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4DD91" w14:textId="77777777" w:rsidR="004A3B46" w:rsidRPr="00046DC6" w:rsidRDefault="004A3B46" w:rsidP="00915D50">
            <w:pPr>
              <w:pStyle w:val="TAL"/>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4C503" w14:textId="77777777" w:rsidR="004A3B46" w:rsidRPr="00046DC6" w:rsidRDefault="004A3B46" w:rsidP="00915D50">
            <w:pPr>
              <w:pStyle w:val="TAL"/>
            </w:pPr>
            <w:r w:rsidRPr="00046DC6">
              <w:t>Offered Media parameters</w:t>
            </w:r>
          </w:p>
        </w:tc>
      </w:tr>
      <w:tr w:rsidR="004A3B46" w:rsidRPr="00046DC6" w14:paraId="468561A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AB44" w14:textId="77777777" w:rsidR="004A3B46" w:rsidRPr="00046DC6" w:rsidRDefault="004A3B46" w:rsidP="00915D50">
            <w:pPr>
              <w:pStyle w:val="TAL"/>
            </w:pPr>
            <w:r w:rsidRPr="00046DC6">
              <w:t>Implicit floor request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63CE0"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29E0" w14:textId="77777777" w:rsidR="004A3B46" w:rsidRPr="00046DC6" w:rsidRDefault="004A3B46" w:rsidP="00915D50">
            <w:pPr>
              <w:pStyle w:val="TAL"/>
            </w:pPr>
            <w:r w:rsidRPr="00046DC6">
              <w:t>When originating client request</w:t>
            </w:r>
            <w:r w:rsidRPr="00046DC6">
              <w:rPr>
                <w:lang w:eastAsia="zh-CN"/>
              </w:rPr>
              <w:t>s</w:t>
            </w:r>
            <w:r w:rsidRPr="00046DC6">
              <w:t xml:space="preserve"> the floor</w:t>
            </w:r>
            <w:r w:rsidRPr="00046DC6">
              <w:rPr>
                <w:lang w:eastAsia="zh-CN"/>
              </w:rPr>
              <w:t>,</w:t>
            </w:r>
            <w:r w:rsidRPr="00046DC6">
              <w:t xml:space="preserve"> this element shall be included</w:t>
            </w:r>
          </w:p>
        </w:tc>
      </w:tr>
      <w:tr w:rsidR="004A3B46" w:rsidRPr="00046DC6" w14:paraId="6F2760F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0E186" w14:textId="77777777" w:rsidR="004A3B46" w:rsidRPr="00046DC6" w:rsidRDefault="004A3B46" w:rsidP="00915D50">
            <w:pPr>
              <w:pStyle w:val="TAL"/>
              <w:rPr>
                <w:lang w:eastAsia="zh-CN"/>
              </w:rPr>
            </w:pPr>
            <w:r w:rsidRPr="00046DC6">
              <w:rPr>
                <w:lang w:eastAsia="zh-CN"/>
              </w:rPr>
              <w:t>Broadcast indicator</w:t>
            </w:r>
          </w:p>
          <w:p w14:paraId="6AD88394" w14:textId="77777777" w:rsidR="004A3B46" w:rsidRPr="00046DC6" w:rsidRDefault="004A3B46" w:rsidP="00915D50">
            <w:pPr>
              <w:pStyle w:val="TAL"/>
            </w:pPr>
            <w:r w:rsidRPr="00046DC6">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CC3EC" w14:textId="77777777" w:rsidR="004A3B46" w:rsidRPr="00046DC6" w:rsidRDefault="004A3B46" w:rsidP="00915D50">
            <w:pPr>
              <w:pStyle w:val="TAL"/>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34F1A7" w14:textId="77777777" w:rsidR="004A3B46" w:rsidRPr="00046DC6" w:rsidRDefault="004A3B46" w:rsidP="00915D50">
            <w:pPr>
              <w:pStyle w:val="TAL"/>
            </w:pPr>
            <w:r w:rsidRPr="00046DC6">
              <w:rPr>
                <w:lang w:eastAsia="zh-CN"/>
              </w:rPr>
              <w:t>Indicates that the ad hoc group call request is for a broadcast ad hoc group call</w:t>
            </w:r>
          </w:p>
        </w:tc>
      </w:tr>
      <w:tr w:rsidR="004A3B46" w:rsidRPr="00046DC6" w14:paraId="792DEF19"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0DB7F" w14:textId="77777777" w:rsidR="004A3B46" w:rsidRPr="00046DC6" w:rsidRDefault="004A3B46" w:rsidP="00915D50">
            <w:pPr>
              <w:pStyle w:val="TAL"/>
              <w:rPr>
                <w:lang w:eastAsia="zh-CN"/>
              </w:rPr>
            </w:pPr>
            <w:r w:rsidRPr="00046DC6">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6E48" w14:textId="77777777" w:rsidR="004A3B46" w:rsidRPr="00046DC6" w:rsidRDefault="004A3B46" w:rsidP="00915D50">
            <w:pPr>
              <w:pStyle w:val="TAL"/>
              <w:rPr>
                <w:lang w:eastAsia="zh-CN"/>
              </w:rPr>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07D27" w14:textId="77777777" w:rsidR="004A3B46" w:rsidRPr="00046DC6" w:rsidRDefault="004A3B46" w:rsidP="00915D50">
            <w:pPr>
              <w:pStyle w:val="TAL"/>
              <w:rPr>
                <w:lang w:eastAsia="zh-CN"/>
              </w:rPr>
            </w:pPr>
            <w:r w:rsidRPr="00046DC6">
              <w:rPr>
                <w:lang w:eastAsia="zh-CN"/>
              </w:rPr>
              <w:t>Indicates that the ad hoc group call request is an MCPTT imminent peril ad hoc group call</w:t>
            </w:r>
          </w:p>
        </w:tc>
      </w:tr>
      <w:tr w:rsidR="004A3B46" w:rsidRPr="00046DC6" w14:paraId="2DA3714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A792F" w14:textId="77777777" w:rsidR="004A3B46" w:rsidRPr="00046DC6" w:rsidRDefault="004A3B46" w:rsidP="00915D50">
            <w:pPr>
              <w:pStyle w:val="TAL"/>
              <w:rPr>
                <w:lang w:eastAsia="zh-CN"/>
              </w:rPr>
            </w:pPr>
            <w:r w:rsidRPr="00046DC6">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7EE98" w14:textId="77777777" w:rsidR="004A3B46" w:rsidRPr="00046DC6" w:rsidRDefault="004A3B46" w:rsidP="00915D50">
            <w:pPr>
              <w:pStyle w:val="TAL"/>
              <w:rPr>
                <w:lang w:eastAsia="zh-CN"/>
              </w:rPr>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91410" w14:textId="77777777" w:rsidR="004A3B46" w:rsidRPr="00046DC6" w:rsidRDefault="004A3B46" w:rsidP="00915D50">
            <w:pPr>
              <w:pStyle w:val="TAL"/>
              <w:rPr>
                <w:lang w:eastAsia="zh-CN"/>
              </w:rPr>
            </w:pPr>
            <w:r w:rsidRPr="00046DC6">
              <w:rPr>
                <w:lang w:eastAsia="zh-CN"/>
              </w:rPr>
              <w:t>Indicates that the ad hoc group call request is an MCPTT emergency ad hoc group call</w:t>
            </w:r>
          </w:p>
        </w:tc>
      </w:tr>
      <w:tr w:rsidR="004A3B46" w:rsidRPr="00046DC6" w14:paraId="453CDDA2"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E2F06" w14:textId="77777777" w:rsidR="004A3B46" w:rsidRPr="00EF6AAB" w:rsidRDefault="004A3B46" w:rsidP="00915D50">
            <w:pPr>
              <w:pStyle w:val="TAL"/>
              <w:rPr>
                <w:lang w:eastAsia="zh-CN"/>
              </w:rPr>
            </w:pPr>
            <w:r w:rsidRPr="00EF6AAB">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EDEC8" w14:textId="77777777" w:rsidR="004A3B46" w:rsidRPr="00EF6AAB" w:rsidRDefault="004A3B46" w:rsidP="00915D50">
            <w:pPr>
              <w:pStyle w:val="TAL"/>
              <w:rPr>
                <w:lang w:eastAsia="zh-CN"/>
              </w:rPr>
            </w:pPr>
            <w:r w:rsidRPr="00EF6AA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58430" w14:textId="77777777" w:rsidR="004A3B46" w:rsidRPr="00EF6AAB" w:rsidRDefault="004A3B46" w:rsidP="00915D50">
            <w:pPr>
              <w:pStyle w:val="TAL"/>
              <w:rPr>
                <w:lang w:eastAsia="zh-CN"/>
              </w:rPr>
            </w:pPr>
            <w:r w:rsidRPr="00EF6AAB">
              <w:t xml:space="preserve">Location of the calling party. </w:t>
            </w:r>
          </w:p>
        </w:tc>
      </w:tr>
      <w:tr w:rsidR="004A3B46" w:rsidRPr="00046DC6" w14:paraId="461C8BF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F7288" w14:textId="77777777" w:rsidR="004A3B46" w:rsidRPr="00EF6AAB" w:rsidRDefault="004A3B46" w:rsidP="00915D50">
            <w:pPr>
              <w:pStyle w:val="TAL"/>
            </w:pPr>
            <w:r w:rsidRPr="00EF6AAB">
              <w:t xml:space="preserve">Criteria for determining the participants </w:t>
            </w:r>
            <w:r w:rsidRPr="00EF6AAB">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9ADB7" w14:textId="77777777" w:rsidR="004A3B46" w:rsidRPr="00EF6AAB" w:rsidRDefault="004A3B46" w:rsidP="00915D50">
            <w:pPr>
              <w:pStyle w:val="TAL"/>
            </w:pPr>
            <w:r w:rsidRPr="00EF6AA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04F2" w14:textId="77777777" w:rsidR="004A3B46" w:rsidRPr="00EF6AAB" w:rsidRDefault="004A3B46" w:rsidP="00915D50">
            <w:pPr>
              <w:pStyle w:val="TAL"/>
            </w:pPr>
            <w:r w:rsidRPr="00EF6AAB">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r w:rsidR="004A3B46" w:rsidRPr="00046DC6" w14:paraId="0E8B2CD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14BE" w14:textId="77777777" w:rsidR="004A3B46" w:rsidRPr="00193310" w:rsidRDefault="004A3B46" w:rsidP="00915D50">
            <w:pPr>
              <w:pStyle w:val="TAL"/>
            </w:pPr>
            <w:r w:rsidRPr="00193310">
              <w:t>Additional application specific data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FA0D4" w14:textId="77777777" w:rsidR="004A3B46" w:rsidRPr="00193310" w:rsidRDefault="004A3B46" w:rsidP="00915D50">
            <w:pPr>
              <w:pStyle w:val="TAL"/>
            </w:pPr>
            <w:r w:rsidRPr="001933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9BCC2" w14:textId="77777777" w:rsidR="004A3B46" w:rsidRPr="00193310" w:rsidRDefault="004A3B46" w:rsidP="00915D50">
            <w:pPr>
              <w:pStyle w:val="TAL"/>
            </w:pPr>
            <w:r w:rsidRPr="00193310">
              <w:t>Some LMR systems use addi</w:t>
            </w:r>
            <w:r>
              <w:t>ti</w:t>
            </w:r>
            <w:r w:rsidRPr="00193310">
              <w:t>onal information at the application layer.</w:t>
            </w:r>
          </w:p>
        </w:tc>
      </w:tr>
      <w:tr w:rsidR="004A3B46" w:rsidRPr="00046DC6" w14:paraId="5825285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480E3" w14:textId="77777777" w:rsidR="004A3B46" w:rsidRPr="00193310" w:rsidRDefault="004A3B46" w:rsidP="00915D50">
            <w:pPr>
              <w:pStyle w:val="TAL"/>
            </w:pPr>
            <w:r w:rsidRPr="00193310">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14833" w14:textId="77777777" w:rsidR="004A3B46" w:rsidRPr="00193310" w:rsidRDefault="004A3B46" w:rsidP="00915D50">
            <w:pPr>
              <w:pStyle w:val="TAL"/>
            </w:pPr>
            <w:r w:rsidRPr="001933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BAE29" w14:textId="77777777" w:rsidR="004A3B46" w:rsidRPr="00193310" w:rsidRDefault="004A3B46" w:rsidP="00915D50">
            <w:pPr>
              <w:pStyle w:val="TAL"/>
            </w:pPr>
            <w:r w:rsidRPr="00193310">
              <w:t>Application priority level requested for this group call</w:t>
            </w:r>
          </w:p>
        </w:tc>
      </w:tr>
      <w:tr w:rsidR="004A3B46" w:rsidRPr="00046DC6" w14:paraId="3469975C"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974F" w14:textId="77777777" w:rsidR="004A3B46" w:rsidRPr="00EF6AAB" w:rsidRDefault="004A3B46" w:rsidP="00915D50">
            <w:pPr>
              <w:pStyle w:val="TAN"/>
              <w:rPr>
                <w:rFonts w:eastAsia="DengXian"/>
              </w:rPr>
            </w:pPr>
            <w:r w:rsidRPr="00EF6AAB">
              <w:rPr>
                <w:rFonts w:eastAsia="DengXian"/>
              </w:rPr>
              <w:t>NOTE 1:</w:t>
            </w:r>
            <w:r w:rsidRPr="00EF6AAB">
              <w:rPr>
                <w:rFonts w:eastAsia="DengXian"/>
              </w:rPr>
              <w:tab/>
              <w:t>This element is included only when the originating client requests the floor.</w:t>
            </w:r>
          </w:p>
          <w:p w14:paraId="73DB8085" w14:textId="77777777" w:rsidR="004A3B46" w:rsidRPr="00EF6AAB" w:rsidRDefault="004A3B46" w:rsidP="00915D50">
            <w:pPr>
              <w:pStyle w:val="TAN"/>
              <w:rPr>
                <w:rFonts w:eastAsia="DengXian"/>
              </w:rPr>
            </w:pPr>
            <w:r w:rsidRPr="00EF6AAB">
              <w:rPr>
                <w:rFonts w:eastAsia="DengXian"/>
              </w:rPr>
              <w:t>NOTE 2:</w:t>
            </w:r>
            <w:r w:rsidRPr="00EF6AAB">
              <w:rPr>
                <w:rFonts w:eastAsia="DengXian"/>
              </w:rPr>
              <w:tab/>
              <w:t>If used, only one of these information elements is present.</w:t>
            </w:r>
          </w:p>
          <w:p w14:paraId="46DE71D1" w14:textId="77777777" w:rsidR="004A3B46" w:rsidRPr="00EF6AAB" w:rsidRDefault="004A3B46" w:rsidP="00915D50">
            <w:pPr>
              <w:pStyle w:val="TAN"/>
              <w:rPr>
                <w:rFonts w:eastAsia="DengXian"/>
              </w:rPr>
            </w:pPr>
            <w:r w:rsidRPr="00EF6AAB">
              <w:rPr>
                <w:rFonts w:eastAsia="DengXian"/>
              </w:rPr>
              <w:t>NOTE 3:</w:t>
            </w:r>
            <w:r w:rsidRPr="00EF6AAB">
              <w:rPr>
                <w:rFonts w:eastAsia="DengXian"/>
              </w:rPr>
              <w:tab/>
              <w:t>This element can be used by the IWF together with the LMR system to determine the users to be invited in the LMR system.</w:t>
            </w:r>
          </w:p>
          <w:p w14:paraId="5EC1305F" w14:textId="77777777" w:rsidR="004A3B46" w:rsidRPr="00EF6AAB" w:rsidRDefault="004A3B46" w:rsidP="00915D50">
            <w:pPr>
              <w:pStyle w:val="TAN"/>
              <w:rPr>
                <w:rFonts w:eastAsia="DengXian"/>
              </w:rPr>
            </w:pPr>
            <w:r w:rsidRPr="00EF6AAB">
              <w:rPr>
                <w:lang w:val="en-US"/>
              </w:rPr>
              <w:t>N</w:t>
            </w:r>
            <w:r w:rsidRPr="00EF6AAB">
              <w:rPr>
                <w:rFonts w:hint="eastAsia"/>
                <w:lang w:val="en-US"/>
              </w:rPr>
              <w:t>OTE</w:t>
            </w:r>
            <w:r w:rsidRPr="00EF6AAB">
              <w:rPr>
                <w:lang w:val="en-US"/>
              </w:rPr>
              <w:t> 4:</w:t>
            </w:r>
            <w:r w:rsidRPr="00EF6AAB">
              <w:t xml:space="preserve"> </w:t>
            </w:r>
            <w:r w:rsidRPr="00EF6AAB">
              <w:rPr>
                <w:lang w:val="en-US"/>
              </w:rPr>
              <w:tab/>
              <w:t xml:space="preserve">This element can be present if the LMR system uses it (like GSM-R). GSM-R uses for example UUI as defined in </w:t>
            </w:r>
            <w:r w:rsidRPr="00EF6AAB">
              <w:t>ETSI TS 103 389</w:t>
            </w:r>
            <w:r>
              <w:t> </w:t>
            </w:r>
            <w:r w:rsidRPr="00EF6AAB">
              <w:t>[</w:t>
            </w:r>
            <w:r>
              <w:t>10</w:t>
            </w:r>
            <w:r w:rsidRPr="00EF6AAB">
              <w:t>] and ETSI TS 102 610</w:t>
            </w:r>
            <w:r>
              <w:t> </w:t>
            </w:r>
            <w:r w:rsidRPr="00EF6AAB">
              <w:t>[</w:t>
            </w:r>
            <w:r>
              <w:t>11</w:t>
            </w:r>
            <w:r w:rsidRPr="00EF6AAB">
              <w:t>].</w:t>
            </w:r>
          </w:p>
        </w:tc>
      </w:tr>
    </w:tbl>
    <w:p w14:paraId="51E07F02" w14:textId="77777777" w:rsidR="004A3B46" w:rsidRPr="00046DC6" w:rsidRDefault="004A3B46" w:rsidP="004A3B46">
      <w:pPr>
        <w:pStyle w:val="Heading4"/>
      </w:pPr>
      <w:bookmarkStart w:id="792" w:name="_Toc193665105"/>
      <w:r w:rsidRPr="00046DC6">
        <w:t>10.</w:t>
      </w:r>
      <w:r>
        <w:t>17</w:t>
      </w:r>
      <w:r w:rsidRPr="00046DC6">
        <w:t>.2.3</w:t>
      </w:r>
      <w:r w:rsidRPr="00046DC6">
        <w:tab/>
        <w:t>IWF ad hoc group call response (IWF - MCPTT server</w:t>
      </w:r>
      <w:r>
        <w:t xml:space="preserve"> and </w:t>
      </w:r>
      <w:r w:rsidRPr="00046DC6">
        <w:t>MCPTT server</w:t>
      </w:r>
      <w:r>
        <w:t xml:space="preserve"> - IWF</w:t>
      </w:r>
      <w:r w:rsidRPr="00046DC6">
        <w:t>)</w:t>
      </w:r>
      <w:bookmarkEnd w:id="792"/>
    </w:p>
    <w:p w14:paraId="2C7560B8" w14:textId="77777777" w:rsidR="004A3B46" w:rsidRPr="00046DC6" w:rsidRDefault="004A3B46" w:rsidP="004A3B46">
      <w:pPr>
        <w:rPr>
          <w:rFonts w:eastAsia="DengXian"/>
        </w:rPr>
      </w:pPr>
      <w:r w:rsidRPr="00046DC6">
        <w:rPr>
          <w:rFonts w:eastAsia="DengXian"/>
        </w:rPr>
        <w:t>Table 10.</w:t>
      </w:r>
      <w:r>
        <w:rPr>
          <w:rFonts w:eastAsia="DengXian"/>
        </w:rPr>
        <w:t>17</w:t>
      </w:r>
      <w:r w:rsidRPr="00046DC6">
        <w:rPr>
          <w:rFonts w:eastAsia="DengXian"/>
        </w:rPr>
        <w:t xml:space="preserve">.2.3-1 describes the information flow IWF ad hoc group call request from the </w:t>
      </w:r>
      <w:r w:rsidRPr="00046DC6">
        <w:rPr>
          <w:rFonts w:eastAsia="DengXian"/>
          <w:lang w:eastAsia="zh-CN"/>
        </w:rPr>
        <w:t>IWF</w:t>
      </w:r>
      <w:r w:rsidRPr="00046DC6">
        <w:rPr>
          <w:rFonts w:eastAsia="DengXian"/>
        </w:rPr>
        <w:t xml:space="preserve"> </w:t>
      </w:r>
      <w:r w:rsidRPr="00046DC6">
        <w:rPr>
          <w:rFonts w:eastAsia="DengXian"/>
          <w:lang w:eastAsia="zh-CN"/>
        </w:rPr>
        <w:t>to</w:t>
      </w:r>
      <w:r w:rsidRPr="00046DC6">
        <w:rPr>
          <w:rFonts w:eastAsia="DengXian"/>
        </w:rPr>
        <w:t xml:space="preserve"> </w:t>
      </w:r>
      <w:r w:rsidRPr="00046DC6">
        <w:rPr>
          <w:rFonts w:eastAsia="DengXian"/>
          <w:lang w:eastAsia="zh-CN"/>
        </w:rPr>
        <w:t>the</w:t>
      </w:r>
      <w:r w:rsidRPr="00046DC6">
        <w:rPr>
          <w:rFonts w:eastAsia="DengXian"/>
        </w:rPr>
        <w:t xml:space="preserve"> MCPTT server</w:t>
      </w:r>
      <w:r>
        <w:rPr>
          <w:rFonts w:eastAsia="DengXian"/>
        </w:rPr>
        <w:t xml:space="preserve"> and </w:t>
      </w:r>
      <w:r w:rsidRPr="00046DC6">
        <w:rPr>
          <w:rFonts w:eastAsia="DengXian"/>
        </w:rPr>
        <w:t>from the MCPTT server to the IWF.</w:t>
      </w:r>
    </w:p>
    <w:p w14:paraId="2E0C4963" w14:textId="77777777" w:rsidR="004A3B46" w:rsidRPr="00046DC6" w:rsidRDefault="004A3B46" w:rsidP="004A3B46">
      <w:pPr>
        <w:pStyle w:val="TH"/>
      </w:pPr>
      <w:r w:rsidRPr="00046DC6">
        <w:lastRenderedPageBreak/>
        <w:t>Table 10.</w:t>
      </w:r>
      <w:r>
        <w:t>17</w:t>
      </w:r>
      <w:r w:rsidRPr="00046DC6">
        <w:t xml:space="preserve">.2.3-1 </w:t>
      </w:r>
      <w:r w:rsidRPr="00046DC6">
        <w:rPr>
          <w:lang w:eastAsia="zh-CN"/>
        </w:rPr>
        <w:t>IWF</w:t>
      </w:r>
      <w:r w:rsidRPr="00046DC6">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5CF44E55"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82CF0"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0C216"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2AA19" w14:textId="77777777" w:rsidR="004A3B46" w:rsidRPr="00046DC6" w:rsidRDefault="004A3B46" w:rsidP="00915D50">
            <w:pPr>
              <w:pStyle w:val="TAH"/>
              <w:rPr>
                <w:lang w:eastAsia="ja-JP"/>
              </w:rPr>
            </w:pPr>
            <w:r w:rsidRPr="00046DC6">
              <w:t>Description</w:t>
            </w:r>
          </w:p>
        </w:tc>
      </w:tr>
      <w:tr w:rsidR="004A3B46" w:rsidRPr="00046DC6" w14:paraId="6E5A2760"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DF723"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EAE8A"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AC025"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calling party</w:t>
            </w:r>
          </w:p>
        </w:tc>
      </w:tr>
      <w:tr w:rsidR="004A3B46" w:rsidRPr="00046DC6" w14:paraId="20111898"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58936"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D8F7E"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6BB6C" w14:textId="77777777" w:rsidR="004A3B46" w:rsidRPr="00046DC6" w:rsidRDefault="004A3B46" w:rsidP="00915D50">
            <w:pPr>
              <w:pStyle w:val="TAL"/>
            </w:pPr>
            <w:r w:rsidRPr="00046DC6">
              <w:t>The functional alias of the calling party</w:t>
            </w:r>
          </w:p>
        </w:tc>
      </w:tr>
      <w:tr w:rsidR="004A3B46" w:rsidRPr="00046DC6" w14:paraId="328B998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94A72" w14:textId="77777777" w:rsidR="004A3B46" w:rsidRPr="00046DC6" w:rsidRDefault="004A3B46" w:rsidP="00915D50">
            <w:pPr>
              <w:pStyle w:val="TAL"/>
              <w:rPr>
                <w:lang w:eastAsia="ja-JP"/>
              </w:rPr>
            </w:pPr>
            <w:r w:rsidRPr="00046DC6">
              <w:rPr>
                <w:lang w:eastAsia="zh-CN"/>
              </w:rPr>
              <w:t>MCPTT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9DF56"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9E3F9" w14:textId="77777777" w:rsidR="004A3B46" w:rsidRPr="00046DC6" w:rsidRDefault="004A3B46" w:rsidP="00915D50">
            <w:pPr>
              <w:pStyle w:val="TAL"/>
              <w:rPr>
                <w:lang w:eastAsia="ja-JP"/>
              </w:rPr>
            </w:pPr>
            <w:r w:rsidRPr="00046DC6">
              <w:t xml:space="preserve">The </w:t>
            </w:r>
            <w:r w:rsidRPr="00046DC6">
              <w:rPr>
                <w:lang w:eastAsia="zh-CN"/>
              </w:rPr>
              <w:t>MCPTT group ID associated with the ad hoc group call</w:t>
            </w:r>
          </w:p>
        </w:tc>
      </w:tr>
      <w:tr w:rsidR="004A3B46" w:rsidRPr="00046DC6" w14:paraId="5061135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CBFBB" w14:textId="77777777" w:rsidR="004A3B46" w:rsidRPr="00046DC6" w:rsidRDefault="004A3B46" w:rsidP="00915D50">
            <w:pPr>
              <w:pStyle w:val="TAL"/>
              <w:rPr>
                <w:lang w:eastAsia="zh-CN"/>
              </w:rPr>
            </w:pPr>
            <w:r w:rsidRPr="00046DC6">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448EB"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E2D00" w14:textId="77777777" w:rsidR="004A3B46" w:rsidRPr="00046DC6" w:rsidRDefault="004A3B46" w:rsidP="00915D50">
            <w:pPr>
              <w:pStyle w:val="TAL"/>
            </w:pPr>
            <w:r w:rsidRPr="00046DC6">
              <w:t>Media parameters selected and present if the Result is success.</w:t>
            </w:r>
          </w:p>
        </w:tc>
      </w:tr>
      <w:tr w:rsidR="004A3B46" w:rsidRPr="00046DC6" w14:paraId="69A1FA3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30EA18" w14:textId="77777777" w:rsidR="004A3B46" w:rsidRPr="00851301" w:rsidRDefault="004A3B46" w:rsidP="00915D50">
            <w:pPr>
              <w:pStyle w:val="TAL"/>
              <w:rPr>
                <w:lang w:eastAsia="zh-CN"/>
              </w:rPr>
            </w:pPr>
            <w:r w:rsidRPr="0085130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1789A" w14:textId="77777777" w:rsidR="004A3B46" w:rsidRPr="00851301" w:rsidRDefault="004A3B46" w:rsidP="00915D50">
            <w:pPr>
              <w:pStyle w:val="TAL"/>
            </w:pPr>
            <w:r w:rsidRPr="00851301">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C9CA3" w14:textId="77777777" w:rsidR="004A3B46" w:rsidRPr="00851301" w:rsidRDefault="004A3B46" w:rsidP="00915D50">
            <w:pPr>
              <w:pStyle w:val="TAL"/>
            </w:pPr>
            <w:r w:rsidRPr="00851301">
              <w:t>Result of the group call request (success or failure)</w:t>
            </w:r>
          </w:p>
        </w:tc>
      </w:tr>
      <w:tr w:rsidR="004A3B46" w:rsidRPr="00046DC6" w14:paraId="3B67228D"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A2559" w14:textId="77777777" w:rsidR="004A3B46" w:rsidRPr="00851301"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76E5E" w14:textId="77777777" w:rsidR="004A3B46" w:rsidRPr="00851301" w:rsidRDefault="004A3B46" w:rsidP="00915D50">
            <w:pPr>
              <w:pStyle w:val="TAL"/>
              <w:rPr>
                <w:lang w:eastAsia="zh-CN"/>
              </w:rPr>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1FE57" w14:textId="77777777" w:rsidR="004A3B46" w:rsidRPr="00851301"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046DC6" w14:paraId="282D3371"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557FB" w14:textId="77777777" w:rsidR="004A3B46" w:rsidRPr="00851301" w:rsidRDefault="004A3B46" w:rsidP="00915D50">
            <w:pPr>
              <w:pStyle w:val="TAN"/>
              <w:rPr>
                <w:rFonts w:cs="Arial"/>
                <w:kern w:val="2"/>
                <w:szCs w:val="18"/>
              </w:rPr>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tbl>
    <w:p w14:paraId="691B483F" w14:textId="77777777" w:rsidR="004A3B46" w:rsidRPr="00046DC6" w:rsidRDefault="004A3B46" w:rsidP="004A3B46">
      <w:pPr>
        <w:pStyle w:val="Heading4"/>
      </w:pPr>
      <w:bookmarkStart w:id="793" w:name="_Toc162528600"/>
      <w:bookmarkStart w:id="794" w:name="_Toc113304246"/>
      <w:bookmarkStart w:id="795" w:name="_Toc96606978"/>
      <w:bookmarkStart w:id="796" w:name="_Toc96531268"/>
      <w:bookmarkStart w:id="797" w:name="_Toc193665106"/>
      <w:r w:rsidRPr="00046DC6">
        <w:t>10.</w:t>
      </w:r>
      <w:r>
        <w:rPr>
          <w:lang w:eastAsia="zh-CN"/>
        </w:rPr>
        <w:t>17</w:t>
      </w:r>
      <w:r w:rsidRPr="00046DC6">
        <w:t>.2.4</w:t>
      </w:r>
      <w:r w:rsidRPr="00046DC6">
        <w:tab/>
      </w:r>
      <w:bookmarkEnd w:id="793"/>
      <w:r w:rsidRPr="00046DC6">
        <w:t>IWF ad hoc group call release request (MCPTT server – IWF</w:t>
      </w:r>
      <w:r>
        <w:t xml:space="preserve"> and </w:t>
      </w:r>
      <w:r w:rsidRPr="00046DC6">
        <w:t>IWF - MCPTT server)</w:t>
      </w:r>
      <w:bookmarkEnd w:id="797"/>
    </w:p>
    <w:p w14:paraId="56AF7CB1" w14:textId="77777777" w:rsidR="004A3B46" w:rsidRPr="00046DC6" w:rsidRDefault="004A3B46" w:rsidP="004A3B46">
      <w:r w:rsidRPr="00046DC6">
        <w:t>Table 10.</w:t>
      </w:r>
      <w:r>
        <w:t>17</w:t>
      </w:r>
      <w:r w:rsidRPr="00046DC6">
        <w:t xml:space="preserve">.2.4-1 describes the information flow </w:t>
      </w:r>
      <w:r w:rsidRPr="00046DC6">
        <w:rPr>
          <w:rFonts w:eastAsia="DengXian"/>
        </w:rPr>
        <w:t>IWF ad hoc group call release request from the MCPTT server to the IWF</w:t>
      </w:r>
      <w:r>
        <w:rPr>
          <w:rFonts w:eastAsia="DengXian"/>
        </w:rPr>
        <w:t xml:space="preserve"> </w:t>
      </w:r>
      <w:r w:rsidRPr="00046DC6">
        <w:rPr>
          <w:rFonts w:eastAsia="DengXian"/>
        </w:rPr>
        <w:t xml:space="preserve">from the </w:t>
      </w:r>
      <w:r w:rsidRPr="00046DC6">
        <w:rPr>
          <w:rFonts w:eastAsia="DengXian"/>
          <w:lang w:eastAsia="zh-CN"/>
        </w:rPr>
        <w:t>IWF</w:t>
      </w:r>
      <w:r w:rsidRPr="00046DC6">
        <w:rPr>
          <w:rFonts w:eastAsia="DengXian"/>
        </w:rPr>
        <w:t xml:space="preserve"> </w:t>
      </w:r>
      <w:r w:rsidRPr="00046DC6">
        <w:rPr>
          <w:rFonts w:eastAsia="DengXian"/>
          <w:lang w:eastAsia="zh-CN"/>
        </w:rPr>
        <w:t>to</w:t>
      </w:r>
      <w:r w:rsidRPr="00046DC6">
        <w:rPr>
          <w:rFonts w:eastAsia="DengXian"/>
        </w:rPr>
        <w:t xml:space="preserve"> </w:t>
      </w:r>
      <w:r w:rsidRPr="00046DC6">
        <w:rPr>
          <w:rFonts w:eastAsia="DengXian"/>
          <w:lang w:eastAsia="zh-CN"/>
        </w:rPr>
        <w:t>the</w:t>
      </w:r>
      <w:r w:rsidRPr="00046DC6">
        <w:rPr>
          <w:rFonts w:eastAsia="DengXian"/>
        </w:rPr>
        <w:t xml:space="preserve"> MCPTT server.</w:t>
      </w:r>
    </w:p>
    <w:p w14:paraId="254F6A0B" w14:textId="77777777" w:rsidR="004A3B46" w:rsidRPr="00046DC6" w:rsidRDefault="004A3B46" w:rsidP="004A3B46">
      <w:pPr>
        <w:pStyle w:val="TH"/>
      </w:pPr>
      <w:r w:rsidRPr="00046DC6">
        <w:t>Table 10.</w:t>
      </w:r>
      <w:r>
        <w:t>17</w:t>
      </w:r>
      <w:r w:rsidRPr="00046DC6">
        <w:t>.2.4-1 IWF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479965A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3F65E"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F7434"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9B2B4" w14:textId="77777777" w:rsidR="004A3B46" w:rsidRPr="00046DC6" w:rsidRDefault="004A3B46" w:rsidP="00915D50">
            <w:pPr>
              <w:pStyle w:val="TAH"/>
              <w:rPr>
                <w:lang w:eastAsia="ja-JP"/>
              </w:rPr>
            </w:pPr>
            <w:r w:rsidRPr="00046DC6">
              <w:t>Description</w:t>
            </w:r>
          </w:p>
        </w:tc>
      </w:tr>
      <w:tr w:rsidR="004A3B46" w:rsidRPr="00046DC6" w14:paraId="7AFD47A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9AD7"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D23A4" w14:textId="77777777" w:rsidR="004A3B46" w:rsidRPr="00046DC6" w:rsidRDefault="004A3B46" w:rsidP="00915D50">
            <w:pPr>
              <w:pStyle w:val="TAC"/>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D15E2"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user authorized to release the </w:t>
            </w:r>
            <w:r w:rsidRPr="00046DC6">
              <w:rPr>
                <w:lang w:eastAsia="zh-CN"/>
              </w:rPr>
              <w:t>ad hoc group call</w:t>
            </w:r>
          </w:p>
        </w:tc>
      </w:tr>
      <w:tr w:rsidR="004A3B46" w:rsidRPr="00046DC6" w14:paraId="19B6F61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E518"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EC26F" w14:textId="77777777" w:rsidR="004A3B46" w:rsidRPr="00046DC6" w:rsidRDefault="004A3B46" w:rsidP="00915D50">
            <w:pPr>
              <w:pStyle w:val="TAC"/>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5C157" w14:textId="77777777" w:rsidR="004A3B46" w:rsidRPr="00046DC6" w:rsidRDefault="004A3B46" w:rsidP="00915D50">
            <w:pPr>
              <w:pStyle w:val="TAL"/>
            </w:pPr>
            <w:r w:rsidRPr="00046DC6">
              <w:t xml:space="preserve">The functional alias of </w:t>
            </w:r>
            <w:r w:rsidRPr="00046DC6">
              <w:rPr>
                <w:lang w:eastAsia="zh-CN"/>
              </w:rPr>
              <w:t>the authorized user requesting to release the ad hoc group call</w:t>
            </w:r>
          </w:p>
        </w:tc>
      </w:tr>
      <w:tr w:rsidR="004A3B46" w:rsidRPr="00046DC6" w14:paraId="1D115FD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C4466" w14:textId="77777777" w:rsidR="004A3B46" w:rsidRPr="00046DC6" w:rsidRDefault="004A3B46" w:rsidP="00915D50">
            <w:pPr>
              <w:pStyle w:val="TAL"/>
              <w:rPr>
                <w:lang w:eastAsia="ja-JP"/>
              </w:rPr>
            </w:pPr>
            <w:r w:rsidRPr="00046DC6">
              <w:rPr>
                <w:lang w:eastAsia="zh-CN"/>
              </w:rPr>
              <w:t>MCPTT ad hoc g</w:t>
            </w:r>
            <w:r w:rsidRPr="00046DC6">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8C7AF" w14:textId="77777777" w:rsidR="004A3B46" w:rsidRPr="00046DC6" w:rsidRDefault="004A3B46" w:rsidP="00915D50">
            <w:pPr>
              <w:pStyle w:val="TAC"/>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15B1E" w14:textId="77777777" w:rsidR="004A3B46" w:rsidRPr="00046DC6" w:rsidRDefault="004A3B46" w:rsidP="00915D50">
            <w:pPr>
              <w:pStyle w:val="TAL"/>
              <w:rPr>
                <w:lang w:eastAsia="ja-JP"/>
              </w:rPr>
            </w:pPr>
            <w:r w:rsidRPr="00046DC6">
              <w:t xml:space="preserve">The </w:t>
            </w:r>
            <w:r w:rsidRPr="00046DC6">
              <w:rPr>
                <w:lang w:eastAsia="zh-CN"/>
              </w:rPr>
              <w:t>MCPTT group ID of the ad hoc group call on which call is released</w:t>
            </w:r>
          </w:p>
        </w:tc>
      </w:tr>
      <w:tr w:rsidR="004A3B46" w:rsidRPr="00851301" w14:paraId="326EB54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7BCE9" w14:textId="77777777" w:rsidR="004A3B46" w:rsidRPr="00851301"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71ABF" w14:textId="77777777" w:rsidR="004A3B46" w:rsidRPr="00851301" w:rsidRDefault="004A3B46" w:rsidP="00915D50">
            <w:pPr>
              <w:pStyle w:val="TAC"/>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0501" w14:textId="77777777" w:rsidR="004A3B46" w:rsidRPr="00851301"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851301" w14:paraId="2C7E007D"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C59CD" w14:textId="77777777" w:rsidR="004A3B46" w:rsidRPr="00851301" w:rsidRDefault="004A3B46" w:rsidP="00915D50">
            <w:pPr>
              <w:pStyle w:val="TAN"/>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bookmarkEnd w:id="794"/>
      <w:bookmarkEnd w:id="795"/>
      <w:bookmarkEnd w:id="796"/>
    </w:tbl>
    <w:p w14:paraId="78E58E47" w14:textId="77777777" w:rsidR="004A3B46" w:rsidRDefault="004A3B46" w:rsidP="004A3B46">
      <w:pPr>
        <w:rPr>
          <w:noProof/>
        </w:rPr>
      </w:pPr>
    </w:p>
    <w:p w14:paraId="199035F4" w14:textId="77777777" w:rsidR="004A3B46" w:rsidRPr="00046DC6" w:rsidRDefault="004A3B46" w:rsidP="004A3B46">
      <w:pPr>
        <w:pStyle w:val="Heading4"/>
      </w:pPr>
      <w:bookmarkStart w:id="798" w:name="_Toc162528601"/>
      <w:bookmarkStart w:id="799" w:name="_Toc193665107"/>
      <w:r w:rsidRPr="00046DC6">
        <w:t>10.</w:t>
      </w:r>
      <w:r>
        <w:t>17</w:t>
      </w:r>
      <w:r w:rsidRPr="00046DC6">
        <w:t>.2.5</w:t>
      </w:r>
      <w:r w:rsidRPr="00046DC6">
        <w:tab/>
        <w:t>IWF ad hoc group call release response</w:t>
      </w:r>
      <w:r w:rsidRPr="00046DC6">
        <w:rPr>
          <w:lang w:eastAsia="zh-CN"/>
        </w:rPr>
        <w:t xml:space="preserve"> </w:t>
      </w:r>
      <w:bookmarkEnd w:id="798"/>
      <w:r w:rsidRPr="00046DC6">
        <w:t>(IWF - MCPTT server)</w:t>
      </w:r>
      <w:bookmarkEnd w:id="799"/>
    </w:p>
    <w:p w14:paraId="4C72845E" w14:textId="77777777" w:rsidR="004A3B46" w:rsidRPr="00046DC6" w:rsidRDefault="004A3B46" w:rsidP="004A3B46">
      <w:r w:rsidRPr="00046DC6">
        <w:t>Table 10.</w:t>
      </w:r>
      <w:r>
        <w:t>17</w:t>
      </w:r>
      <w:r w:rsidRPr="00046DC6">
        <w:t>.2.5-1 describes the information flow IWF ad hoc group call release response from the IWF to the MCPTT server.</w:t>
      </w:r>
    </w:p>
    <w:p w14:paraId="604CE2DD" w14:textId="77777777" w:rsidR="004A3B46" w:rsidRPr="00046DC6" w:rsidRDefault="004A3B46" w:rsidP="004A3B46">
      <w:pPr>
        <w:pStyle w:val="TH"/>
      </w:pPr>
      <w:r w:rsidRPr="00046DC6">
        <w:lastRenderedPageBreak/>
        <w:t>Table 10.</w:t>
      </w:r>
      <w:r>
        <w:t>17</w:t>
      </w:r>
      <w:r w:rsidRPr="00046DC6">
        <w:t>.2.5-1 IWF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0188A82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81487"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82328"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9A480" w14:textId="77777777" w:rsidR="004A3B46" w:rsidRPr="00046DC6" w:rsidRDefault="004A3B46" w:rsidP="00915D50">
            <w:pPr>
              <w:pStyle w:val="TAH"/>
              <w:rPr>
                <w:lang w:eastAsia="ja-JP"/>
              </w:rPr>
            </w:pPr>
            <w:r w:rsidRPr="00046DC6">
              <w:t>Description</w:t>
            </w:r>
          </w:p>
        </w:tc>
      </w:tr>
      <w:tr w:rsidR="004A3B46" w:rsidRPr="00046DC6" w14:paraId="4F256AF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8B2D7"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1E2E8"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ACCF4"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w:t>
            </w:r>
            <w:r w:rsidRPr="00046DC6">
              <w:rPr>
                <w:lang w:eastAsia="zh-CN"/>
              </w:rPr>
              <w:t>ad hoc group call participant</w:t>
            </w:r>
          </w:p>
        </w:tc>
      </w:tr>
      <w:tr w:rsidR="004A3B46" w:rsidRPr="00046DC6" w14:paraId="6B5DD5B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5FDD1"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72493"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2F997" w14:textId="77777777" w:rsidR="004A3B46" w:rsidRPr="00046DC6" w:rsidRDefault="004A3B46" w:rsidP="00915D50">
            <w:pPr>
              <w:pStyle w:val="TAL"/>
            </w:pPr>
            <w:r w:rsidRPr="00046DC6">
              <w:t xml:space="preserve">The functional alias of the </w:t>
            </w:r>
            <w:r w:rsidRPr="00046DC6">
              <w:rPr>
                <w:lang w:eastAsia="zh-CN"/>
              </w:rPr>
              <w:t>ad hoc group call participant</w:t>
            </w:r>
          </w:p>
        </w:tc>
      </w:tr>
      <w:tr w:rsidR="004A3B46" w:rsidRPr="00046DC6" w14:paraId="04F819D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BDE37" w14:textId="77777777" w:rsidR="004A3B46" w:rsidRPr="00046DC6" w:rsidRDefault="004A3B46" w:rsidP="00915D50">
            <w:pPr>
              <w:pStyle w:val="TAL"/>
              <w:rPr>
                <w:lang w:eastAsia="ja-JP"/>
              </w:rPr>
            </w:pPr>
            <w:r w:rsidRPr="00046DC6">
              <w:rPr>
                <w:lang w:eastAsia="zh-CN"/>
              </w:rPr>
              <w:t>MCPTT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A1A5"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E2396" w14:textId="77777777" w:rsidR="004A3B46" w:rsidRPr="00046DC6" w:rsidRDefault="004A3B46" w:rsidP="00915D50">
            <w:pPr>
              <w:pStyle w:val="TAL"/>
              <w:rPr>
                <w:lang w:eastAsia="ja-JP"/>
              </w:rPr>
            </w:pPr>
            <w:r w:rsidRPr="00046DC6">
              <w:t xml:space="preserve">The </w:t>
            </w:r>
            <w:r w:rsidRPr="00046DC6">
              <w:rPr>
                <w:lang w:eastAsia="zh-CN"/>
              </w:rPr>
              <w:t>MCPTT group ID of the ad hoc group call that is released</w:t>
            </w:r>
          </w:p>
        </w:tc>
      </w:tr>
      <w:tr w:rsidR="004A3B46" w:rsidRPr="00046DC6" w14:paraId="0E67F7A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53476" w14:textId="77777777" w:rsidR="004A3B46" w:rsidRPr="00046DC6"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7267" w14:textId="77777777" w:rsidR="004A3B46" w:rsidRPr="00046DC6" w:rsidRDefault="004A3B46" w:rsidP="00915D50">
            <w:pPr>
              <w:pStyle w:val="TAL"/>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3A39A" w14:textId="77777777" w:rsidR="004A3B46" w:rsidRPr="00046DC6"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046DC6" w14:paraId="1623D184"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5928C" w14:textId="77777777" w:rsidR="004A3B46" w:rsidRPr="00046DC6" w:rsidRDefault="004A3B46" w:rsidP="00915D50">
            <w:pPr>
              <w:pStyle w:val="TAN"/>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tbl>
    <w:p w14:paraId="77296175" w14:textId="77777777" w:rsidR="004A3B46" w:rsidRPr="00851301" w:rsidRDefault="004A3B46" w:rsidP="004A3B46">
      <w:pPr>
        <w:rPr>
          <w:noProof/>
        </w:rPr>
      </w:pPr>
    </w:p>
    <w:p w14:paraId="098CC1AA" w14:textId="77777777" w:rsidR="004A3B46" w:rsidRPr="00851301" w:rsidRDefault="004A3B46" w:rsidP="004A3B4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851301">
        <w:rPr>
          <w:rFonts w:ascii="Arial" w:hAnsi="Arial" w:cs="Arial"/>
          <w:color w:val="0000FF"/>
          <w:sz w:val="28"/>
          <w:szCs w:val="28"/>
          <w:lang w:val="en-US"/>
        </w:rPr>
        <w:t xml:space="preserve">* * * </w:t>
      </w:r>
      <w:r>
        <w:rPr>
          <w:rFonts w:ascii="Arial" w:hAnsi="Arial" w:cs="Arial"/>
          <w:color w:val="0000FF"/>
          <w:sz w:val="28"/>
          <w:szCs w:val="28"/>
          <w:lang w:val="en-US"/>
        </w:rPr>
        <w:t>Next</w:t>
      </w:r>
      <w:r w:rsidRPr="00851301">
        <w:rPr>
          <w:rFonts w:ascii="Arial" w:hAnsi="Arial" w:cs="Arial"/>
          <w:color w:val="0000FF"/>
          <w:sz w:val="28"/>
          <w:szCs w:val="28"/>
          <w:lang w:val="en-US"/>
        </w:rPr>
        <w:t xml:space="preserve"> Change * * * *</w:t>
      </w:r>
    </w:p>
    <w:p w14:paraId="77EE497B" w14:textId="77777777" w:rsidR="004A3B46" w:rsidRPr="00851301" w:rsidRDefault="004A3B46" w:rsidP="004A3B46">
      <w:pPr>
        <w:rPr>
          <w:noProof/>
        </w:rPr>
      </w:pPr>
    </w:p>
    <w:p w14:paraId="0B85F2C4" w14:textId="77777777" w:rsidR="004A3B46" w:rsidRPr="00046DC6" w:rsidRDefault="004A3B46" w:rsidP="004A3B46">
      <w:pPr>
        <w:pStyle w:val="Heading3"/>
        <w:rPr>
          <w:lang w:eastAsia="zh-CN"/>
        </w:rPr>
      </w:pPr>
      <w:bookmarkStart w:id="800" w:name="_Toc193665108"/>
      <w:r w:rsidRPr="00046DC6">
        <w:rPr>
          <w:lang w:eastAsia="zh-CN"/>
        </w:rPr>
        <w:t>10.</w:t>
      </w:r>
      <w:r>
        <w:rPr>
          <w:lang w:eastAsia="zh-CN"/>
        </w:rPr>
        <w:t>17</w:t>
      </w:r>
      <w:r w:rsidRPr="00046DC6">
        <w:rPr>
          <w:lang w:eastAsia="zh-CN"/>
        </w:rPr>
        <w:t>.3</w:t>
      </w:r>
      <w:r>
        <w:rPr>
          <w:lang w:eastAsia="zh-CN"/>
        </w:rPr>
        <w:tab/>
      </w:r>
      <w:r w:rsidRPr="00046DC6">
        <w:rPr>
          <w:lang w:eastAsia="zh-CN"/>
        </w:rPr>
        <w:t>Procedures</w:t>
      </w:r>
      <w:bookmarkEnd w:id="800"/>
    </w:p>
    <w:p w14:paraId="2CBEFF14" w14:textId="77777777" w:rsidR="004A3B46" w:rsidRPr="00046DC6" w:rsidRDefault="004A3B46" w:rsidP="004A3B46">
      <w:pPr>
        <w:pStyle w:val="Heading4"/>
      </w:pPr>
      <w:bookmarkStart w:id="801" w:name="_Toc193665109"/>
      <w:r w:rsidRPr="00851301">
        <w:t>10.</w:t>
      </w:r>
      <w:r>
        <w:t>17</w:t>
      </w:r>
      <w:r w:rsidRPr="00851301">
        <w:t>.3.</w:t>
      </w:r>
      <w:r>
        <w:t>1</w:t>
      </w:r>
      <w:r w:rsidRPr="00851301">
        <w:tab/>
        <w:t>Ad hoc group call initiated by an MCPTT user with MCPTT server determining the participant list</w:t>
      </w:r>
      <w:bookmarkEnd w:id="801"/>
    </w:p>
    <w:p w14:paraId="364C6CBF" w14:textId="77777777" w:rsidR="004A3B46" w:rsidRDefault="004A3B46" w:rsidP="004A3B46">
      <w:r w:rsidRPr="00046DC6">
        <w:t xml:space="preserve">In this procedure, an MCPTT user is initiating an ad hoc group call </w:t>
      </w:r>
      <w:r>
        <w:t>based on criteria involving both</w:t>
      </w:r>
      <w:r w:rsidRPr="00046DC6">
        <w:t xml:space="preserve"> MCPTT users and LMR users.</w:t>
      </w:r>
    </w:p>
    <w:p w14:paraId="2CF4A3FE" w14:textId="77777777" w:rsidR="004A3B46" w:rsidRPr="00046DC6" w:rsidRDefault="004A3B46" w:rsidP="004A3B46">
      <w:pPr>
        <w:pStyle w:val="NO"/>
      </w:pPr>
      <w:r w:rsidRPr="00046DC6">
        <w:t>NOTE</w:t>
      </w:r>
      <w:r>
        <w:t> 1</w:t>
      </w:r>
      <w:r w:rsidRPr="00046DC6">
        <w:t>:</w:t>
      </w:r>
      <w:r w:rsidRPr="00046DC6">
        <w:tab/>
      </w:r>
      <w:r>
        <w:t>How the LMR users are determined and invited to the MCPTT ad hoc group call is</w:t>
      </w:r>
      <w:r w:rsidRPr="00463F31">
        <w:rPr>
          <w:lang w:eastAsia="zh-CN"/>
        </w:rPr>
        <w:t xml:space="preserve"> outside the scope of the present document</w:t>
      </w:r>
      <w:r>
        <w:rPr>
          <w:lang w:eastAsia="zh-CN"/>
        </w:rPr>
        <w:t>.</w:t>
      </w:r>
    </w:p>
    <w:p w14:paraId="4044217D" w14:textId="77777777" w:rsidR="004A3B46" w:rsidRPr="00046DC6" w:rsidRDefault="004A3B46" w:rsidP="004A3B46">
      <w:r w:rsidRPr="00046DC6">
        <w:t>Pre-conditions:</w:t>
      </w:r>
    </w:p>
    <w:p w14:paraId="10C58690" w14:textId="77777777" w:rsidR="004A3B46" w:rsidRPr="00046DC6" w:rsidRDefault="004A3B46" w:rsidP="004A3B46">
      <w:pPr>
        <w:pStyle w:val="B1"/>
      </w:pPr>
      <w:r w:rsidRPr="00046DC6">
        <w:t>1.</w:t>
      </w:r>
      <w:r w:rsidRPr="00046DC6">
        <w:tab/>
      </w:r>
      <w:r>
        <w:rPr>
          <w:noProof/>
        </w:rPr>
        <w:t xml:space="preserve">The MCPTT user at MCPTT </w:t>
      </w:r>
      <w:r>
        <w:t>client </w:t>
      </w:r>
      <w:r w:rsidRPr="00CF522E">
        <w:t>1</w:t>
      </w:r>
      <w:r>
        <w:rPr>
          <w:noProof/>
        </w:rPr>
        <w:t xml:space="preserve"> is authorized to initiate ad hoc group call</w:t>
      </w:r>
      <w:r w:rsidRPr="00046DC6">
        <w:t>.</w:t>
      </w:r>
    </w:p>
    <w:p w14:paraId="04C8071A" w14:textId="77777777" w:rsidR="004A3B46" w:rsidRDefault="004A3B46" w:rsidP="004A3B46">
      <w:pPr>
        <w:pStyle w:val="B1"/>
      </w:pPr>
      <w:r w:rsidRPr="00046DC6">
        <w:t>2.</w:t>
      </w:r>
      <w:r w:rsidRPr="00046DC6">
        <w:tab/>
      </w:r>
      <w:r>
        <w:rPr>
          <w:noProof/>
        </w:rPr>
        <w:t xml:space="preserve">The MCPTT user at MCPTT </w:t>
      </w:r>
      <w:r>
        <w:t>client </w:t>
      </w:r>
      <w:r w:rsidRPr="00CF522E">
        <w:t>1</w:t>
      </w:r>
      <w:r>
        <w:rPr>
          <w:noProof/>
        </w:rPr>
        <w:t xml:space="preserve"> wants to invite MCPTT and LMR users who are satisfying certain criteria for the ad hoc group call</w:t>
      </w:r>
      <w:r w:rsidRPr="00046DC6">
        <w:t>.</w:t>
      </w:r>
    </w:p>
    <w:p w14:paraId="08C51A2F" w14:textId="77777777" w:rsidR="004A3B46" w:rsidRPr="00046DC6" w:rsidRDefault="004A3B46" w:rsidP="004A3B46">
      <w:pPr>
        <w:pStyle w:val="B1"/>
      </w:pPr>
      <w:r>
        <w:t>3.</w:t>
      </w:r>
      <w:r>
        <w:tab/>
      </w:r>
      <w:r w:rsidRPr="0093696C">
        <w:t>The mapping relationship of group and user identities between the MCPTT system and the LMR system has been configured at the IWF.</w:t>
      </w:r>
    </w:p>
    <w:p w14:paraId="0C8A3739" w14:textId="77777777" w:rsidR="004A3B46" w:rsidRPr="00046DC6" w:rsidRDefault="004A3B46" w:rsidP="004A3B46">
      <w:pPr>
        <w:pStyle w:val="NO"/>
      </w:pPr>
      <w:r w:rsidRPr="00046DC6">
        <w:t>NOTE</w:t>
      </w:r>
      <w:r>
        <w:t> 2</w:t>
      </w:r>
      <w:r w:rsidRPr="00046DC6">
        <w:t>:</w:t>
      </w:r>
      <w:r w:rsidRPr="00046DC6">
        <w:tab/>
        <w:t>For all the signalling messages passing through the IWF between the MCPTT system and the LMR system, the IWF performs the identity conversion and protocol translation.</w:t>
      </w:r>
    </w:p>
    <w:p w14:paraId="2D753763" w14:textId="77777777" w:rsidR="004A3B46" w:rsidRPr="00046DC6" w:rsidRDefault="004A3B46" w:rsidP="004A3B46">
      <w:pPr>
        <w:pStyle w:val="TH"/>
      </w:pPr>
      <w:r>
        <w:object w:dxaOrig="12170" w:dyaOrig="11869" w14:anchorId="6C5ED028">
          <v:shape id="_x0000_i1130" type="#_x0000_t75" style="width:480.15pt;height:468pt" o:ole="">
            <v:imagedata r:id="rId215" o:title=""/>
          </v:shape>
          <o:OLEObject Type="Embed" ProgID="Visio.Drawing.15" ShapeID="_x0000_i1130" DrawAspect="Content" ObjectID="_1804278064" r:id="rId216"/>
        </w:object>
      </w:r>
    </w:p>
    <w:p w14:paraId="04DA94DB" w14:textId="77777777" w:rsidR="004A3B46" w:rsidRPr="00046DC6" w:rsidRDefault="004A3B46" w:rsidP="004A3B46">
      <w:pPr>
        <w:pStyle w:val="TF"/>
      </w:pPr>
      <w:r w:rsidRPr="00046DC6">
        <w:t>Figure 10.</w:t>
      </w:r>
      <w:r>
        <w:t>17</w:t>
      </w:r>
      <w:r w:rsidRPr="00046DC6">
        <w:t>.3.</w:t>
      </w:r>
      <w:r>
        <w:t>1</w:t>
      </w:r>
      <w:r w:rsidRPr="00046DC6">
        <w:t>-1: Ad hoc group call setup initiated by an MCPTT user in the MCPTT system</w:t>
      </w:r>
    </w:p>
    <w:p w14:paraId="508D3866" w14:textId="77777777" w:rsidR="004A3B46" w:rsidRPr="00046DC6" w:rsidRDefault="004A3B46" w:rsidP="004A3B46">
      <w:pPr>
        <w:rPr>
          <w:lang w:eastAsia="zh-CN"/>
        </w:rPr>
      </w:pPr>
      <w:r w:rsidRPr="00046DC6">
        <w:rPr>
          <w:lang w:eastAsia="zh-CN"/>
        </w:rPr>
        <w:t>The procedure and information flows as defined in 3GPP TS 23.379 [7] clause 10.19.3.1.1 is applied with the following differences:</w:t>
      </w:r>
    </w:p>
    <w:p w14:paraId="54B98CA7" w14:textId="77777777" w:rsidR="004A3B46" w:rsidRPr="00046DC6" w:rsidRDefault="004A3B46" w:rsidP="004A3B46">
      <w:pPr>
        <w:pStyle w:val="B1"/>
        <w:rPr>
          <w:lang w:eastAsia="zh-CN"/>
        </w:rPr>
      </w:pPr>
      <w:r w:rsidRPr="00046DC6">
        <w:t>1-</w:t>
      </w:r>
      <w:r>
        <w:t>7</w:t>
      </w:r>
      <w:r w:rsidRPr="00046DC6">
        <w:t>.</w:t>
      </w:r>
      <w:r w:rsidRPr="00046DC6">
        <w:tab/>
      </w:r>
      <w:r w:rsidRPr="00046DC6">
        <w:rPr>
          <w:lang w:eastAsia="zh-CN"/>
        </w:rPr>
        <w:t>Same as clause 10.19.3.1.</w:t>
      </w:r>
      <w:r>
        <w:rPr>
          <w:lang w:eastAsia="zh-CN"/>
        </w:rPr>
        <w:t>3</w:t>
      </w:r>
      <w:r w:rsidRPr="00046DC6">
        <w:rPr>
          <w:lang w:eastAsia="zh-CN"/>
        </w:rPr>
        <w:t xml:space="preserve"> in 3GPP TS 23.379 [7].</w:t>
      </w:r>
    </w:p>
    <w:p w14:paraId="6D55B636" w14:textId="77777777" w:rsidR="004A3B46" w:rsidRDefault="004A3B46" w:rsidP="004A3B46">
      <w:pPr>
        <w:pStyle w:val="B1"/>
      </w:pPr>
      <w:r>
        <w:t>8</w:t>
      </w:r>
      <w:r w:rsidRPr="00046DC6">
        <w:t>.</w:t>
      </w:r>
      <w:r w:rsidRPr="00046DC6">
        <w:tab/>
      </w:r>
      <w:r>
        <w:t>T</w:t>
      </w:r>
      <w:r w:rsidRPr="00046DC6">
        <w:t>he MCPTT server sends the IWF ad hoc group call request to the IWF.</w:t>
      </w:r>
    </w:p>
    <w:p w14:paraId="0C3C23C4" w14:textId="77777777" w:rsidR="004A3B46" w:rsidRDefault="004A3B46" w:rsidP="004A3B46">
      <w:pPr>
        <w:pStyle w:val="NO"/>
      </w:pPr>
      <w:r>
        <w:t>NOTE 3:</w:t>
      </w:r>
      <w:r>
        <w:tab/>
        <w:t xml:space="preserve">The MCPTT server can send this message any time after step 4, in particular it does not have to wait for the </w:t>
      </w:r>
      <w:r w:rsidRPr="00046DC6">
        <w:t>Ad hoc group call response</w:t>
      </w:r>
      <w:r>
        <w:t>s in steps 7a and 7b.</w:t>
      </w:r>
    </w:p>
    <w:p w14:paraId="7A34CA46" w14:textId="77777777" w:rsidR="004A3B46" w:rsidRPr="00046DC6" w:rsidRDefault="004A3B46" w:rsidP="004A3B46">
      <w:pPr>
        <w:pStyle w:val="B1"/>
      </w:pPr>
      <w:r>
        <w:t>9.</w:t>
      </w:r>
      <w:r>
        <w:tab/>
      </w:r>
      <w:r w:rsidRPr="00046DC6">
        <w:t xml:space="preserve">The IWF returns </w:t>
      </w:r>
      <w:r>
        <w:t>with an</w:t>
      </w:r>
      <w:r w:rsidRPr="00046DC6">
        <w:t xml:space="preserve"> IWF ad hoc group call response to the MCPTT server. </w:t>
      </w:r>
    </w:p>
    <w:p w14:paraId="5640E8D9" w14:textId="77777777" w:rsidR="004A3B46" w:rsidRPr="00046DC6" w:rsidRDefault="004A3B46" w:rsidP="004A3B46">
      <w:pPr>
        <w:pStyle w:val="NO"/>
        <w:rPr>
          <w:lang w:eastAsia="zh-CN"/>
        </w:rPr>
      </w:pPr>
      <w:r w:rsidRPr="007D1920">
        <w:rPr>
          <w:lang w:eastAsia="zh-CN"/>
        </w:rPr>
        <w:t>NOTE </w:t>
      </w:r>
      <w:r>
        <w:rPr>
          <w:lang w:eastAsia="zh-CN"/>
        </w:rPr>
        <w:t>4</w:t>
      </w:r>
      <w:r w:rsidRPr="007D1920">
        <w:rPr>
          <w:lang w:eastAsia="zh-CN"/>
        </w:rPr>
        <w:t>:</w:t>
      </w:r>
      <w:r w:rsidRPr="007D1920">
        <w:rPr>
          <w:lang w:eastAsia="zh-CN"/>
        </w:rPr>
        <w:tab/>
        <w:t>IWF can handle the IWF ad hoc group call as a normal group call towards the LMR user in the LMR system.</w:t>
      </w:r>
    </w:p>
    <w:p w14:paraId="1331ABC5" w14:textId="77777777" w:rsidR="004A3B46" w:rsidRPr="00046DC6" w:rsidRDefault="004A3B46" w:rsidP="004A3B46">
      <w:pPr>
        <w:pStyle w:val="B1"/>
        <w:rPr>
          <w:lang w:eastAsia="zh-CN"/>
        </w:rPr>
      </w:pPr>
      <w:r>
        <w:rPr>
          <w:lang w:eastAsia="zh-CN"/>
        </w:rPr>
        <w:t>10</w:t>
      </w:r>
      <w:r w:rsidRPr="00046DC6">
        <w:rPr>
          <w:lang w:eastAsia="zh-CN"/>
        </w:rPr>
        <w:t>.</w:t>
      </w:r>
      <w:r w:rsidRPr="00046DC6">
        <w:rPr>
          <w:lang w:eastAsia="zh-CN"/>
        </w:rPr>
        <w:tab/>
        <w:t xml:space="preserve">Same as </w:t>
      </w:r>
      <w:r>
        <w:rPr>
          <w:lang w:eastAsia="zh-CN"/>
        </w:rPr>
        <w:t xml:space="preserve">step 10 in </w:t>
      </w:r>
      <w:r w:rsidRPr="00046DC6">
        <w:rPr>
          <w:lang w:eastAsia="zh-CN"/>
        </w:rPr>
        <w:t>clause 10.19.3.1.</w:t>
      </w:r>
      <w:r>
        <w:rPr>
          <w:lang w:eastAsia="zh-CN"/>
        </w:rPr>
        <w:t>3</w:t>
      </w:r>
      <w:r w:rsidRPr="00046DC6">
        <w:rPr>
          <w:lang w:eastAsia="zh-CN"/>
        </w:rPr>
        <w:t xml:space="preserve"> in 3GPP TS 23.379 [7].</w:t>
      </w:r>
    </w:p>
    <w:p w14:paraId="73975D5C" w14:textId="77777777" w:rsidR="004A3B46" w:rsidRDefault="004A3B46" w:rsidP="004A3B46">
      <w:pPr>
        <w:pStyle w:val="B1"/>
        <w:rPr>
          <w:lang w:eastAsia="zh-CN"/>
        </w:rPr>
      </w:pPr>
      <w:r>
        <w:rPr>
          <w:rFonts w:eastAsia="SimSun"/>
          <w:lang w:eastAsia="zh-CN"/>
        </w:rPr>
        <w:t>11</w:t>
      </w:r>
      <w:r w:rsidRPr="00046DC6">
        <w:rPr>
          <w:rFonts w:eastAsia="SimSun"/>
          <w:lang w:eastAsia="zh-CN"/>
        </w:rPr>
        <w:t>.</w:t>
      </w:r>
      <w:r w:rsidRPr="00046DC6">
        <w:rPr>
          <w:rFonts w:eastAsia="SimSun"/>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w:t>
      </w:r>
      <w:r>
        <w:rPr>
          <w:lang w:eastAsia="zh-CN"/>
        </w:rPr>
        <w:lastRenderedPageBreak/>
        <w:t>call</w:t>
      </w:r>
      <w:r w:rsidRPr="00356591">
        <w:rPr>
          <w:lang w:eastAsia="zh-CN"/>
        </w:rPr>
        <w:t>.</w:t>
      </w:r>
      <w:r w:rsidRPr="0046339D">
        <w:t xml:space="preserve"> </w:t>
      </w:r>
      <w:r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r>
        <w:rPr>
          <w:lang w:eastAsia="zh-CN"/>
        </w:rPr>
        <w:t>.</w:t>
      </w:r>
    </w:p>
    <w:p w14:paraId="10E5867D" w14:textId="77777777" w:rsidR="004A3B46" w:rsidRPr="00046DC6" w:rsidRDefault="004A3B46" w:rsidP="004A3B46">
      <w:pPr>
        <w:pStyle w:val="NO"/>
        <w:rPr>
          <w:rFonts w:eastAsia="SimSun"/>
          <w:lang w:eastAsia="zh-CN"/>
        </w:rPr>
      </w:pPr>
      <w:r w:rsidRPr="00046DC6">
        <w:t>NOTE</w:t>
      </w:r>
      <w:r>
        <w:t> 5</w:t>
      </w:r>
      <w:r w:rsidRPr="00046DC6">
        <w:t>:</w:t>
      </w:r>
      <w:r w:rsidRPr="00046DC6">
        <w:tab/>
      </w:r>
      <w:r>
        <w:t>For LMR users, notification of acknowledging the ad hoc group call is not applicable.</w:t>
      </w:r>
    </w:p>
    <w:p w14:paraId="50652AD2" w14:textId="77777777" w:rsidR="004A3B46" w:rsidRDefault="004A3B46" w:rsidP="004A3B46">
      <w:pPr>
        <w:pStyle w:val="B1"/>
        <w:rPr>
          <w:lang w:eastAsia="zh-CN"/>
        </w:rPr>
      </w:pPr>
      <w:r>
        <w:rPr>
          <w:lang w:eastAsia="zh-CN"/>
        </w:rPr>
        <w:t>12</w:t>
      </w:r>
      <w:r w:rsidRPr="00046DC6">
        <w:rPr>
          <w:lang w:eastAsia="zh-CN"/>
        </w:rPr>
        <w:t>.</w:t>
      </w:r>
      <w:r w:rsidRPr="00046DC6">
        <w:rPr>
          <w:lang w:eastAsia="zh-CN"/>
        </w:rPr>
        <w:tab/>
        <w:t xml:space="preserve">MCPTT </w:t>
      </w:r>
      <w:r w:rsidRPr="00046DC6">
        <w:t>client 1</w:t>
      </w:r>
      <w:r w:rsidRPr="00046DC6">
        <w:rPr>
          <w:lang w:eastAsia="zh-CN"/>
        </w:rPr>
        <w:t>, MCPTT client 2, and the LMR users establish media plane and floor control resources.</w:t>
      </w:r>
    </w:p>
    <w:p w14:paraId="5428AA15" w14:textId="77777777" w:rsidR="004A3B46" w:rsidRPr="00046DC6" w:rsidRDefault="004A3B46" w:rsidP="004A3B46">
      <w:pPr>
        <w:pStyle w:val="Heading4"/>
      </w:pPr>
      <w:bookmarkStart w:id="802" w:name="_Toc193665110"/>
      <w:r w:rsidRPr="00851301">
        <w:t>10.</w:t>
      </w:r>
      <w:r>
        <w:t>17</w:t>
      </w:r>
      <w:r w:rsidRPr="00851301">
        <w:t>.3.</w:t>
      </w:r>
      <w:r>
        <w:t>2</w:t>
      </w:r>
      <w:r w:rsidRPr="00851301">
        <w:tab/>
        <w:t>Ad hoc group call initiated by an LMR user with MCPTT server determining the participant list</w:t>
      </w:r>
      <w:bookmarkEnd w:id="802"/>
    </w:p>
    <w:p w14:paraId="3711C1C5" w14:textId="77777777" w:rsidR="004A3B46" w:rsidRDefault="004A3B46" w:rsidP="004A3B46">
      <w:r w:rsidRPr="00046DC6">
        <w:t xml:space="preserve">In this procedure, an </w:t>
      </w:r>
      <w:r>
        <w:t>LMR</w:t>
      </w:r>
      <w:r w:rsidRPr="00046DC6">
        <w:t xml:space="preserve"> user is initiating an ad hoc group call </w:t>
      </w:r>
      <w:r>
        <w:t>based on criteria involving both</w:t>
      </w:r>
      <w:r w:rsidRPr="00046DC6">
        <w:t xml:space="preserve"> MCPTT users and LMR users.</w:t>
      </w:r>
    </w:p>
    <w:p w14:paraId="3F4369C0" w14:textId="77777777" w:rsidR="004A3B46" w:rsidRPr="00046DC6" w:rsidRDefault="004A3B46" w:rsidP="004A3B46">
      <w:pPr>
        <w:pStyle w:val="NO"/>
      </w:pPr>
      <w:r w:rsidRPr="00046DC6">
        <w:t>NOTE</w:t>
      </w:r>
      <w:r>
        <w:t> 1</w:t>
      </w:r>
      <w:r w:rsidRPr="00046DC6">
        <w:t>:</w:t>
      </w:r>
      <w:r w:rsidRPr="00046DC6">
        <w:tab/>
      </w:r>
      <w:r>
        <w:t>How the LMR users are determined and invited to the MCPTT ad hoc group call is</w:t>
      </w:r>
      <w:r w:rsidRPr="00463F31">
        <w:rPr>
          <w:lang w:eastAsia="zh-CN"/>
        </w:rPr>
        <w:t xml:space="preserve"> outside the scope of the present document</w:t>
      </w:r>
      <w:r>
        <w:rPr>
          <w:lang w:eastAsia="zh-CN"/>
        </w:rPr>
        <w:t>.</w:t>
      </w:r>
    </w:p>
    <w:p w14:paraId="183CB3A8" w14:textId="77777777" w:rsidR="004A3B46" w:rsidRPr="00046DC6" w:rsidRDefault="004A3B46" w:rsidP="004A3B46">
      <w:r w:rsidRPr="00046DC6">
        <w:t>Pre-conditions:</w:t>
      </w:r>
    </w:p>
    <w:p w14:paraId="6BC503C1" w14:textId="77777777" w:rsidR="004A3B46" w:rsidRPr="00046DC6" w:rsidRDefault="004A3B46" w:rsidP="004A3B46">
      <w:pPr>
        <w:pStyle w:val="B1"/>
      </w:pPr>
      <w:r w:rsidRPr="00046DC6">
        <w:t>1.</w:t>
      </w:r>
      <w:r w:rsidRPr="00046DC6">
        <w:tab/>
      </w:r>
      <w:r>
        <w:rPr>
          <w:noProof/>
        </w:rPr>
        <w:t>The LMR user is authorized to initiate ad hoc group call</w:t>
      </w:r>
      <w:r w:rsidRPr="00046DC6">
        <w:t>.</w:t>
      </w:r>
    </w:p>
    <w:p w14:paraId="002DE726" w14:textId="77777777" w:rsidR="004A3B46" w:rsidRDefault="004A3B46" w:rsidP="004A3B46">
      <w:pPr>
        <w:pStyle w:val="B1"/>
      </w:pPr>
      <w:r w:rsidRPr="00046DC6">
        <w:t>2.</w:t>
      </w:r>
      <w:r w:rsidRPr="00046DC6">
        <w:tab/>
      </w:r>
      <w:r>
        <w:rPr>
          <w:noProof/>
        </w:rPr>
        <w:t>An LMR user want to invite MCPTT users who are satisfying certain criteria for the ad hoc group call</w:t>
      </w:r>
      <w:r w:rsidRPr="00046DC6">
        <w:t>.</w:t>
      </w:r>
    </w:p>
    <w:p w14:paraId="7C093CCC" w14:textId="77777777" w:rsidR="004A3B46" w:rsidRPr="00046DC6" w:rsidRDefault="004A3B46" w:rsidP="004A3B46">
      <w:pPr>
        <w:pStyle w:val="B1"/>
      </w:pPr>
      <w:r>
        <w:t>3.</w:t>
      </w:r>
      <w:r>
        <w:tab/>
      </w:r>
      <w:r w:rsidRPr="0093696C">
        <w:t>The mapping relationship of group and user identities between the MCPTT system and the LMR system has been configured at the IWF.</w:t>
      </w:r>
    </w:p>
    <w:p w14:paraId="096E4D75" w14:textId="77777777" w:rsidR="004A3B46" w:rsidRPr="00046DC6" w:rsidRDefault="004A3B46" w:rsidP="004A3B46">
      <w:pPr>
        <w:pStyle w:val="NO"/>
      </w:pPr>
      <w:r w:rsidRPr="00046DC6">
        <w:t>NOTE</w:t>
      </w:r>
      <w:r>
        <w:t> 2</w:t>
      </w:r>
      <w:r w:rsidRPr="00046DC6">
        <w:t>:</w:t>
      </w:r>
      <w:r w:rsidRPr="00046DC6">
        <w:tab/>
        <w:t>For all the signalling messages passing through the IWF between the MCPTT system and the LMR system, the IWF performs the identity conversion and protocol translation.</w:t>
      </w:r>
    </w:p>
    <w:p w14:paraId="679E4038" w14:textId="77777777" w:rsidR="004A3B46" w:rsidRPr="00046DC6" w:rsidRDefault="004A3B46" w:rsidP="004A3B46">
      <w:pPr>
        <w:pStyle w:val="TH"/>
      </w:pPr>
      <w:r>
        <w:object w:dxaOrig="9961" w:dyaOrig="11641" w14:anchorId="0C648DEA">
          <v:shape id="_x0000_i1131" type="#_x0000_t75" style="width:389.9pt;height:455.85pt" o:ole="">
            <v:imagedata r:id="rId217" o:title=""/>
          </v:shape>
          <o:OLEObject Type="Embed" ProgID="Visio.Drawing.15" ShapeID="_x0000_i1131" DrawAspect="Content" ObjectID="_1804278065" r:id="rId218"/>
        </w:object>
      </w:r>
    </w:p>
    <w:p w14:paraId="3D127F75" w14:textId="77777777" w:rsidR="004A3B46" w:rsidRPr="00046DC6" w:rsidRDefault="004A3B46" w:rsidP="004A3B46">
      <w:pPr>
        <w:pStyle w:val="TF"/>
      </w:pPr>
      <w:r w:rsidRPr="00046DC6">
        <w:t>Figure 10.</w:t>
      </w:r>
      <w:r>
        <w:t>17</w:t>
      </w:r>
      <w:r w:rsidRPr="00046DC6">
        <w:t>.3.</w:t>
      </w:r>
      <w:r>
        <w:t>2</w:t>
      </w:r>
      <w:r w:rsidRPr="00046DC6">
        <w:t xml:space="preserve">-1: Ad hoc group call setup initiated by an </w:t>
      </w:r>
      <w:r>
        <w:t>LMR</w:t>
      </w:r>
      <w:r w:rsidRPr="00046DC6">
        <w:t xml:space="preserve"> user in the MCPTT system</w:t>
      </w:r>
    </w:p>
    <w:p w14:paraId="09B0808D" w14:textId="77777777" w:rsidR="004A3B46" w:rsidRDefault="004A3B46" w:rsidP="004A3B46">
      <w:pPr>
        <w:rPr>
          <w:lang w:eastAsia="zh-CN"/>
        </w:rPr>
      </w:pPr>
      <w:r w:rsidRPr="00046DC6">
        <w:rPr>
          <w:lang w:eastAsia="zh-CN"/>
        </w:rPr>
        <w:t>The procedure and information flows as defined in 3GPP TS 23.379 [7] clause 10.19.3.1.1 is applied with the</w:t>
      </w:r>
      <w:r>
        <w:rPr>
          <w:lang w:eastAsia="zh-CN"/>
        </w:rPr>
        <w:t xml:space="preserve"> IWF acting as a MCPTT client.</w:t>
      </w:r>
    </w:p>
    <w:p w14:paraId="53405AEB" w14:textId="77777777" w:rsidR="004A3B46" w:rsidRPr="00046DC6" w:rsidRDefault="004A3B46" w:rsidP="004A3B46">
      <w:pPr>
        <w:pStyle w:val="Heading4"/>
      </w:pPr>
      <w:bookmarkStart w:id="803" w:name="_Toc193665111"/>
      <w:r w:rsidRPr="00046DC6">
        <w:t>10.</w:t>
      </w:r>
      <w:r>
        <w:t>17</w:t>
      </w:r>
      <w:r w:rsidRPr="00046DC6">
        <w:t>.3.</w:t>
      </w:r>
      <w:r>
        <w:t>3</w:t>
      </w:r>
      <w:r w:rsidRPr="00046DC6">
        <w:tab/>
        <w:t xml:space="preserve">IWF ad hoc group call </w:t>
      </w:r>
      <w:r w:rsidRPr="00046DC6">
        <w:rPr>
          <w:lang w:eastAsia="zh-CN"/>
        </w:rPr>
        <w:t>released</w:t>
      </w:r>
      <w:r w:rsidRPr="00046DC6">
        <w:t xml:space="preserve"> by the MC system</w:t>
      </w:r>
      <w:bookmarkEnd w:id="803"/>
    </w:p>
    <w:p w14:paraId="66ECBDF7" w14:textId="77777777" w:rsidR="004A3B46" w:rsidRDefault="004A3B46" w:rsidP="004A3B46">
      <w:r w:rsidRPr="00046DC6">
        <w:t xml:space="preserve">In this procedure, the ad hoc group call is released </w:t>
      </w:r>
      <w:r>
        <w:t>by</w:t>
      </w:r>
      <w:r w:rsidRPr="00046DC6">
        <w:t xml:space="preserve"> the MC system due to the release conditions or the ad hoc group call </w:t>
      </w:r>
      <w:r>
        <w:t xml:space="preserve">is </w:t>
      </w:r>
      <w:r w:rsidRPr="00046DC6">
        <w:t xml:space="preserve">released </w:t>
      </w:r>
      <w:r>
        <w:t>by</w:t>
      </w:r>
      <w:r w:rsidRPr="00046DC6">
        <w:t xml:space="preserve"> an authorized user.</w:t>
      </w:r>
    </w:p>
    <w:p w14:paraId="23408958" w14:textId="77777777" w:rsidR="004A3B46" w:rsidRPr="00046DC6" w:rsidRDefault="004A3B46" w:rsidP="004A3B46">
      <w:r w:rsidRPr="00046DC6">
        <w:t>Pre-conditions:</w:t>
      </w:r>
    </w:p>
    <w:p w14:paraId="7DE1BBEC" w14:textId="77777777" w:rsidR="004A3B46" w:rsidRDefault="004A3B46" w:rsidP="004A3B46">
      <w:pPr>
        <w:pStyle w:val="B1"/>
      </w:pPr>
      <w:r>
        <w:t>1.</w:t>
      </w:r>
      <w:r>
        <w:tab/>
      </w:r>
      <w:r w:rsidRPr="0093696C">
        <w:t>The mapping relationship of group and user identities between the MCPTT system and the LMR system has been configured at the IWF.</w:t>
      </w:r>
    </w:p>
    <w:p w14:paraId="57F34D76" w14:textId="77777777" w:rsidR="004A3B46" w:rsidRPr="00046DC6" w:rsidRDefault="004A3B46" w:rsidP="004A3B46">
      <w:pPr>
        <w:pStyle w:val="B1"/>
      </w:pPr>
      <w:r>
        <w:t>2.</w:t>
      </w:r>
      <w:r>
        <w:tab/>
      </w:r>
      <w:r w:rsidRPr="0093696C">
        <w:t>The mapping relationship of group and user identities between the MCPTT system and the LMR system has been configured at the IWF</w:t>
      </w:r>
      <w:r>
        <w:t>.</w:t>
      </w:r>
    </w:p>
    <w:p w14:paraId="2BEF841B" w14:textId="77777777" w:rsidR="004A3B46" w:rsidRPr="00046DC6" w:rsidRDefault="004A3B46" w:rsidP="004A3B46">
      <w:pPr>
        <w:pStyle w:val="NO"/>
      </w:pPr>
      <w:r w:rsidRPr="00046DC6">
        <w:t>NOTE:</w:t>
      </w:r>
      <w:r w:rsidRPr="00046DC6">
        <w:tab/>
        <w:t>For all the signalling messages passing through the IWF between the MCPTT system and the LMR system, the IWF performs the identity conversion and protocol translation.</w:t>
      </w:r>
    </w:p>
    <w:p w14:paraId="1EABCA4A" w14:textId="77777777" w:rsidR="004A3B46" w:rsidRPr="00046DC6" w:rsidRDefault="004A3B46" w:rsidP="004A3B46"/>
    <w:p w14:paraId="3F7C417D" w14:textId="77777777" w:rsidR="004A3B46" w:rsidRPr="00046DC6" w:rsidRDefault="004A3B46" w:rsidP="004A3B46">
      <w:pPr>
        <w:pStyle w:val="TH"/>
        <w:rPr>
          <w:lang w:eastAsia="zh-CN"/>
        </w:rPr>
      </w:pPr>
      <w:r w:rsidRPr="00046DC6">
        <w:object w:dxaOrig="9805" w:dyaOrig="4705" w14:anchorId="08A4F565">
          <v:shape id="_x0000_i1132" type="#_x0000_t75" style="width:413.75pt;height:198.25pt" o:ole="">
            <v:imagedata r:id="rId219" o:title=""/>
          </v:shape>
          <o:OLEObject Type="Embed" ProgID="Visio.Drawing.15" ShapeID="_x0000_i1132" DrawAspect="Content" ObjectID="_1804278066" r:id="rId220"/>
        </w:object>
      </w:r>
    </w:p>
    <w:p w14:paraId="1CE932A0" w14:textId="77777777" w:rsidR="004A3B46" w:rsidRPr="00046DC6" w:rsidRDefault="004A3B46" w:rsidP="004A3B46">
      <w:pPr>
        <w:pStyle w:val="TF"/>
        <w:rPr>
          <w:b w:val="0"/>
        </w:rPr>
      </w:pPr>
      <w:r w:rsidRPr="00046DC6">
        <w:t>Figure 10.</w:t>
      </w:r>
      <w:r>
        <w:t>17</w:t>
      </w:r>
      <w:r w:rsidRPr="00046DC6">
        <w:t>.3.</w:t>
      </w:r>
      <w:r>
        <w:t>3</w:t>
      </w:r>
      <w:r w:rsidRPr="00046DC6">
        <w:t xml:space="preserve">-1: Release IWF ad hoc group call by the MC system </w:t>
      </w:r>
    </w:p>
    <w:p w14:paraId="3947F247" w14:textId="77777777" w:rsidR="004A3B46" w:rsidRPr="00046DC6" w:rsidRDefault="004A3B46" w:rsidP="004A3B46">
      <w:r w:rsidRPr="00046DC6">
        <w:rPr>
          <w:lang w:eastAsia="zh-CN"/>
        </w:rPr>
        <w:t>The procedure and information flows as defined in 3GPP TS 23.379 [7] clause 10.19.3.1.2 and 10.19.3.1.2a are applied to the interactions between the MCPTT client and the MCPTT server. In addition, new step 2a and 2b are introduced.</w:t>
      </w:r>
    </w:p>
    <w:p w14:paraId="18265294" w14:textId="77777777" w:rsidR="004A3B46" w:rsidRPr="00046DC6" w:rsidRDefault="004A3B46" w:rsidP="004A3B46">
      <w:pPr>
        <w:pStyle w:val="B1"/>
        <w:rPr>
          <w:lang w:eastAsia="zh-CN"/>
        </w:rPr>
      </w:pPr>
      <w:r w:rsidRPr="00046DC6">
        <w:t>1.</w:t>
      </w:r>
      <w:r w:rsidRPr="00046DC6">
        <w:tab/>
        <w:t>The IWF ad hoc group call is releasing at the MCPTT system either initiated by the server due to the release conditions are met as described in clause 10.19.3.1.2 in 3GPP TS 23.379 [7] or by an authorized user as described in clause 10.19.3.1.2a in 3GPP TS 23.379 [7].</w:t>
      </w:r>
    </w:p>
    <w:p w14:paraId="113AC7DE" w14:textId="77777777" w:rsidR="004A3B46" w:rsidRPr="00046DC6" w:rsidRDefault="004A3B46" w:rsidP="004A3B46">
      <w:pPr>
        <w:pStyle w:val="B1"/>
        <w:rPr>
          <w:rFonts w:eastAsia="SimSun"/>
          <w:lang w:eastAsia="zh-CN"/>
        </w:rPr>
      </w:pPr>
      <w:r w:rsidRPr="00046DC6">
        <w:rPr>
          <w:rFonts w:eastAsia="SimSun"/>
          <w:lang w:eastAsia="zh-CN"/>
        </w:rPr>
        <w:t>2a-2b.</w:t>
      </w:r>
      <w:r w:rsidRPr="00046DC6">
        <w:rPr>
          <w:rFonts w:eastAsia="SimSun"/>
          <w:lang w:eastAsia="zh-CN"/>
        </w:rPr>
        <w:tab/>
        <w:t xml:space="preserve">The MCPTT server sends the IWF ad hoc group call release request to the IWF (2a), and the IWF returns the IWF ad hoc group call release response (2b). </w:t>
      </w:r>
    </w:p>
    <w:p w14:paraId="171249CC" w14:textId="77777777" w:rsidR="004A3B46" w:rsidRDefault="004A3B46" w:rsidP="004A3B46">
      <w:pPr>
        <w:pStyle w:val="B1"/>
        <w:rPr>
          <w:lang w:eastAsia="zh-CN"/>
        </w:rPr>
      </w:pPr>
      <w:r w:rsidRPr="00046DC6">
        <w:rPr>
          <w:lang w:eastAsia="zh-CN"/>
        </w:rPr>
        <w:t>3.</w:t>
      </w:r>
      <w:r w:rsidRPr="00046DC6">
        <w:rPr>
          <w:lang w:eastAsia="zh-CN"/>
        </w:rPr>
        <w:tab/>
        <w:t>MCPTT client 1, client 2 and LMR users have successfully released the floor control and media plane resources associated with the ad hoc group call that is terminated and the ad hoc group ceases to exist (i.e., further call is not possible over the same ad hoc group).</w:t>
      </w:r>
    </w:p>
    <w:p w14:paraId="33A5C8CA" w14:textId="77777777" w:rsidR="004A3B46" w:rsidRPr="00046DC6" w:rsidRDefault="004A3B46" w:rsidP="004A3B46">
      <w:pPr>
        <w:pStyle w:val="Heading4"/>
      </w:pPr>
      <w:bookmarkStart w:id="804" w:name="_Toc193665112"/>
      <w:r w:rsidRPr="00046DC6">
        <w:t>10.</w:t>
      </w:r>
      <w:r>
        <w:t>17</w:t>
      </w:r>
      <w:r w:rsidRPr="00046DC6">
        <w:t>.3.</w:t>
      </w:r>
      <w:r>
        <w:t>4</w:t>
      </w:r>
      <w:r w:rsidRPr="00046DC6">
        <w:tab/>
        <w:t xml:space="preserve">IWF ad hoc group call </w:t>
      </w:r>
      <w:r w:rsidRPr="00046DC6">
        <w:rPr>
          <w:lang w:eastAsia="zh-CN"/>
        </w:rPr>
        <w:t>released</w:t>
      </w:r>
      <w:r w:rsidRPr="00046DC6">
        <w:t xml:space="preserve"> by the </w:t>
      </w:r>
      <w:r>
        <w:t>LMR system</w:t>
      </w:r>
      <w:bookmarkEnd w:id="804"/>
    </w:p>
    <w:p w14:paraId="7A14B144" w14:textId="77777777" w:rsidR="004A3B46" w:rsidRDefault="004A3B46" w:rsidP="004A3B46">
      <w:r w:rsidRPr="00046DC6">
        <w:t xml:space="preserve">In this procedure, the ad hoc group call is released </w:t>
      </w:r>
      <w:r>
        <w:t>by</w:t>
      </w:r>
      <w:r w:rsidRPr="00046DC6">
        <w:t xml:space="preserve"> the </w:t>
      </w:r>
      <w:r>
        <w:t>LMR</w:t>
      </w:r>
      <w:r w:rsidRPr="00046DC6">
        <w:t xml:space="preserve"> system due to </w:t>
      </w:r>
      <w:r>
        <w:t>a</w:t>
      </w:r>
      <w:r w:rsidRPr="00046DC6">
        <w:t xml:space="preserve"> release condition</w:t>
      </w:r>
      <w:r>
        <w:t xml:space="preserve"> on the LMR system</w:t>
      </w:r>
      <w:r w:rsidRPr="00046DC6">
        <w:t>.</w:t>
      </w:r>
    </w:p>
    <w:p w14:paraId="06E16D46" w14:textId="77777777" w:rsidR="004A3B46" w:rsidRDefault="004A3B46" w:rsidP="004A3B46">
      <w:pPr>
        <w:pStyle w:val="NO"/>
      </w:pPr>
      <w:r w:rsidRPr="00046DC6">
        <w:t>NOTE</w:t>
      </w:r>
      <w:r>
        <w:t> 1</w:t>
      </w:r>
      <w:r w:rsidRPr="00046DC6">
        <w:t>:</w:t>
      </w:r>
      <w:r w:rsidRPr="00046DC6">
        <w:tab/>
      </w:r>
      <w:r>
        <w:t xml:space="preserve">Release conditions on the LMR system are </w:t>
      </w:r>
      <w:r w:rsidRPr="00463F31">
        <w:rPr>
          <w:lang w:eastAsia="zh-CN"/>
        </w:rPr>
        <w:t>outside the scope of the present document</w:t>
      </w:r>
      <w:r>
        <w:rPr>
          <w:lang w:eastAsia="zh-CN"/>
        </w:rPr>
        <w:t>.</w:t>
      </w:r>
    </w:p>
    <w:p w14:paraId="1129DBBE" w14:textId="77777777" w:rsidR="004A3B46" w:rsidRPr="00046DC6" w:rsidRDefault="004A3B46" w:rsidP="004A3B46">
      <w:r w:rsidRPr="00046DC6">
        <w:t>Pre-conditions:</w:t>
      </w:r>
    </w:p>
    <w:p w14:paraId="0DDFBC2D" w14:textId="77777777" w:rsidR="004A3B46" w:rsidRDefault="004A3B46" w:rsidP="004A3B46">
      <w:pPr>
        <w:pStyle w:val="B1"/>
      </w:pPr>
      <w:r>
        <w:rPr>
          <w:noProof/>
        </w:rPr>
        <w:t>1.</w:t>
      </w:r>
      <w:r>
        <w:rPr>
          <w:noProof/>
        </w:rPr>
        <w:tab/>
        <w:t xml:space="preserve">The LMR user that is sending the </w:t>
      </w:r>
      <w:r w:rsidRPr="00046DC6">
        <w:rPr>
          <w:rFonts w:eastAsia="SimSun"/>
          <w:lang w:eastAsia="zh-CN"/>
        </w:rPr>
        <w:t>ad hoc group call release request to the</w:t>
      </w:r>
      <w:r>
        <w:rPr>
          <w:rFonts w:eastAsia="SimSun"/>
          <w:lang w:eastAsia="zh-CN"/>
        </w:rPr>
        <w:t xml:space="preserve"> MCPTT server</w:t>
      </w:r>
      <w:r>
        <w:rPr>
          <w:noProof/>
        </w:rPr>
        <w:t xml:space="preserve"> is </w:t>
      </w:r>
      <w:r w:rsidRPr="00046DC6">
        <w:t>an authorized user as described in clause 10.19.3.1.2a in 3GPP TS 23.379 [7].</w:t>
      </w:r>
    </w:p>
    <w:p w14:paraId="5B42CE02" w14:textId="77777777" w:rsidR="004A3B46" w:rsidRPr="00046DC6" w:rsidRDefault="004A3B46" w:rsidP="004A3B46">
      <w:pPr>
        <w:pStyle w:val="B1"/>
      </w:pPr>
      <w:r>
        <w:t>2.</w:t>
      </w:r>
      <w:r>
        <w:tab/>
      </w:r>
      <w:r w:rsidRPr="0093696C">
        <w:t>The mapping relationship of group and user identities between the MCPTT system and the LMR system has been configured at the IWF</w:t>
      </w:r>
      <w:r>
        <w:t>.</w:t>
      </w:r>
    </w:p>
    <w:p w14:paraId="2CE5FD64" w14:textId="77777777" w:rsidR="004A3B46" w:rsidRPr="00046DC6" w:rsidRDefault="004A3B46" w:rsidP="004A3B46"/>
    <w:p w14:paraId="0E36B6EE" w14:textId="77777777" w:rsidR="004A3B46" w:rsidRPr="00046DC6" w:rsidRDefault="004A3B46" w:rsidP="004A3B46">
      <w:pPr>
        <w:pStyle w:val="TH"/>
        <w:rPr>
          <w:lang w:eastAsia="zh-CN"/>
        </w:rPr>
      </w:pPr>
      <w:r w:rsidRPr="000B6B40">
        <w:object w:dxaOrig="7946" w:dyaOrig="7297" w14:anchorId="3B66DDB0">
          <v:shape id="_x0000_i1133" type="#_x0000_t75" style="width:396pt;height:365.6pt" o:ole="">
            <v:imagedata r:id="rId221" o:title=""/>
          </v:shape>
          <o:OLEObject Type="Embed" ProgID="Visio.Drawing.11" ShapeID="_x0000_i1133" DrawAspect="Content" ObjectID="_1804278067" r:id="rId222"/>
        </w:object>
      </w:r>
    </w:p>
    <w:p w14:paraId="64147484" w14:textId="77777777" w:rsidR="004A3B46" w:rsidRPr="00046DC6" w:rsidRDefault="004A3B46" w:rsidP="004A3B46">
      <w:pPr>
        <w:pStyle w:val="TF"/>
        <w:rPr>
          <w:b w:val="0"/>
        </w:rPr>
      </w:pPr>
      <w:r w:rsidRPr="00046DC6">
        <w:t>Figure 10.</w:t>
      </w:r>
      <w:r>
        <w:t>17</w:t>
      </w:r>
      <w:r w:rsidRPr="00046DC6">
        <w:t>.3.</w:t>
      </w:r>
      <w:r>
        <w:t>4</w:t>
      </w:r>
      <w:r w:rsidRPr="00046DC6">
        <w:t xml:space="preserve">-1: Release IWF ad hoc group call by the </w:t>
      </w:r>
      <w:r>
        <w:t>LMR</w:t>
      </w:r>
      <w:r w:rsidRPr="00046DC6">
        <w:t xml:space="preserve"> system </w:t>
      </w:r>
    </w:p>
    <w:p w14:paraId="7FC6E4A9" w14:textId="77777777" w:rsidR="004A3B46" w:rsidRPr="00046DC6" w:rsidRDefault="004A3B46" w:rsidP="004A3B46">
      <w:r w:rsidRPr="00046DC6">
        <w:rPr>
          <w:lang w:eastAsia="zh-CN"/>
        </w:rPr>
        <w:t xml:space="preserve">The procedure and information flows as defined in 3GPP TS 23.379 [7] clause 10.19.3.1.2a are applied to the interactions between the </w:t>
      </w:r>
      <w:r>
        <w:rPr>
          <w:lang w:eastAsia="zh-CN"/>
        </w:rPr>
        <w:t>LMR user</w:t>
      </w:r>
      <w:r w:rsidRPr="00046DC6">
        <w:rPr>
          <w:lang w:eastAsia="zh-CN"/>
        </w:rPr>
        <w:t xml:space="preserve"> and the MCPTT server.</w:t>
      </w:r>
    </w:p>
    <w:p w14:paraId="09C06FF9" w14:textId="64F8213A" w:rsidR="008A1A12" w:rsidRPr="00046DC6" w:rsidRDefault="008A1A12" w:rsidP="008A1A12">
      <w:pPr>
        <w:pStyle w:val="Heading4"/>
      </w:pPr>
      <w:bookmarkStart w:id="805" w:name="_Toc193665113"/>
      <w:r w:rsidRPr="00046DC6">
        <w:t>10.</w:t>
      </w:r>
      <w:r>
        <w:t>17</w:t>
      </w:r>
      <w:r w:rsidRPr="00046DC6">
        <w:t>.3.</w:t>
      </w:r>
      <w:r>
        <w:t>5</w:t>
      </w:r>
      <w:r w:rsidRPr="00046DC6">
        <w:tab/>
        <w:t>IWF ad hoc group call initiated by an MCPTT user using a participants list</w:t>
      </w:r>
      <w:bookmarkEnd w:id="805"/>
    </w:p>
    <w:p w14:paraId="369465C5" w14:textId="77777777" w:rsidR="008A1A12" w:rsidRPr="00046DC6" w:rsidRDefault="008A1A12" w:rsidP="008A1A12">
      <w:r w:rsidRPr="00046DC6">
        <w:t>In this procedure, an MCPTT user is initiating an ad hoc group call with both MCPTT users and LMR users.</w:t>
      </w:r>
    </w:p>
    <w:p w14:paraId="761106E3" w14:textId="77777777" w:rsidR="008A1A12" w:rsidRPr="00046DC6" w:rsidRDefault="008A1A12" w:rsidP="008A1A12">
      <w:r w:rsidRPr="00046DC6">
        <w:t>Pre-conditions:</w:t>
      </w:r>
    </w:p>
    <w:p w14:paraId="064227E2" w14:textId="77777777" w:rsidR="008A1A12" w:rsidRPr="00046DC6" w:rsidRDefault="008A1A12" w:rsidP="008A1A12">
      <w:pPr>
        <w:pStyle w:val="B1"/>
      </w:pPr>
      <w:r w:rsidRPr="00046DC6">
        <w:t>1.</w:t>
      </w:r>
      <w:r w:rsidRPr="00046DC6">
        <w:tab/>
        <w:t>The MCPTT client 1 know</w:t>
      </w:r>
      <w:r>
        <w:t>s</w:t>
      </w:r>
      <w:r w:rsidRPr="00046DC6">
        <w:t xml:space="preserve"> the MCPTT IDs of the participants, including both MCPTT users and LMR users, to be involved in this call.</w:t>
      </w:r>
    </w:p>
    <w:p w14:paraId="3300AE7E" w14:textId="77777777" w:rsidR="008A1A12" w:rsidRPr="00046DC6" w:rsidRDefault="008A1A12" w:rsidP="008A1A12">
      <w:pPr>
        <w:pStyle w:val="B1"/>
      </w:pPr>
      <w:r w:rsidRPr="00046DC6">
        <w:t>2.</w:t>
      </w:r>
      <w:r w:rsidRPr="00046DC6">
        <w:tab/>
        <w:t>MCPTT client 1 and MCPTT client 2 are registered, and their respective users are authenticated and authorized to use the MCPTT service.</w:t>
      </w:r>
    </w:p>
    <w:p w14:paraId="3C32E3C0" w14:textId="77777777" w:rsidR="008A1A12" w:rsidRPr="00046DC6" w:rsidRDefault="008A1A12" w:rsidP="008A1A12">
      <w:pPr>
        <w:pStyle w:val="NO"/>
      </w:pPr>
      <w:r w:rsidRPr="00046DC6">
        <w:t>NOTE</w:t>
      </w:r>
      <w:r>
        <w:t> 1</w:t>
      </w:r>
      <w:r w:rsidRPr="00046DC6">
        <w:t>:</w:t>
      </w:r>
      <w:r w:rsidRPr="00046DC6">
        <w:tab/>
        <w:t>For all the signalling messages passing through the IWF between the MCPTT system and the LMR system, the IWF performs the identity conversion and protocol translation.</w:t>
      </w:r>
    </w:p>
    <w:commentRangeStart w:id="806"/>
    <w:p w14:paraId="07581DA3" w14:textId="77777777" w:rsidR="008A1A12" w:rsidRPr="00046DC6" w:rsidRDefault="008A1A12" w:rsidP="008A1A12">
      <w:pPr>
        <w:pStyle w:val="TH"/>
      </w:pPr>
      <w:r w:rsidRPr="00046DC6">
        <w:object w:dxaOrig="9696" w:dyaOrig="6144" w14:anchorId="7D5039A5">
          <v:shape id="_x0000_i1134" type="#_x0000_t75" style="width:414.7pt;height:262.75pt" o:ole="">
            <v:imagedata r:id="rId223" o:title=""/>
          </v:shape>
          <o:OLEObject Type="Embed" ProgID="Visio.Drawing.15" ShapeID="_x0000_i1134" DrawAspect="Content" ObjectID="_1804278068" r:id="rId224"/>
        </w:object>
      </w:r>
      <w:commentRangeEnd w:id="806"/>
      <w:r>
        <w:rPr>
          <w:rStyle w:val="CommentReference"/>
          <w:rFonts w:ascii="Times New Roman" w:hAnsi="Times New Roman"/>
          <w:b w:val="0"/>
        </w:rPr>
        <w:commentReference w:id="806"/>
      </w:r>
    </w:p>
    <w:p w14:paraId="5A75A45F" w14:textId="27C052C6" w:rsidR="008A1A12" w:rsidRPr="00046DC6" w:rsidRDefault="008A1A12" w:rsidP="008A1A12">
      <w:pPr>
        <w:pStyle w:val="TF"/>
      </w:pPr>
      <w:r w:rsidRPr="00046DC6">
        <w:t>Figure 10.</w:t>
      </w:r>
      <w:r>
        <w:t>17</w:t>
      </w:r>
      <w:r w:rsidRPr="00046DC6">
        <w:t>.3.</w:t>
      </w:r>
      <w:r>
        <w:t>5</w:t>
      </w:r>
      <w:r w:rsidRPr="00046DC6">
        <w:t>-1: Ad hoc group call setup initiated by an MCPTT user in the MCPTT system</w:t>
      </w:r>
    </w:p>
    <w:p w14:paraId="6E2FA627" w14:textId="77777777" w:rsidR="008A1A12" w:rsidRPr="00046DC6" w:rsidRDefault="008A1A12" w:rsidP="008A1A12">
      <w:pPr>
        <w:rPr>
          <w:lang w:eastAsia="zh-CN"/>
        </w:rPr>
      </w:pPr>
      <w:r w:rsidRPr="00046DC6">
        <w:rPr>
          <w:lang w:eastAsia="zh-CN"/>
        </w:rPr>
        <w:t>The procedure and information flows as defined in 3GPP TS 23.379 [7] clause 10.19.3.1.1 is applied with the following differences:</w:t>
      </w:r>
    </w:p>
    <w:p w14:paraId="3506179C" w14:textId="77777777" w:rsidR="008A1A12" w:rsidRPr="00046DC6" w:rsidRDefault="008A1A12" w:rsidP="008A1A12">
      <w:pPr>
        <w:pStyle w:val="B1"/>
        <w:rPr>
          <w:lang w:eastAsia="zh-CN"/>
        </w:rPr>
      </w:pPr>
      <w:r w:rsidRPr="00046DC6">
        <w:t>1-3.</w:t>
      </w:r>
      <w:r w:rsidRPr="00046DC6">
        <w:tab/>
      </w:r>
      <w:r w:rsidRPr="00046DC6">
        <w:rPr>
          <w:lang w:eastAsia="zh-CN"/>
        </w:rPr>
        <w:t>Same as clause 10.19.3.1.1 in 3GPP TS 23.379 [7].</w:t>
      </w:r>
    </w:p>
    <w:p w14:paraId="45C495D0" w14:textId="77777777" w:rsidR="008A1A12" w:rsidRPr="00046DC6" w:rsidRDefault="008A1A12" w:rsidP="008A1A12">
      <w:pPr>
        <w:pStyle w:val="B1"/>
      </w:pPr>
      <w:r w:rsidRPr="00046DC6">
        <w:t>4a-4b.</w:t>
      </w:r>
      <w:r w:rsidRPr="00046DC6">
        <w:tab/>
        <w:t xml:space="preserve">For each of the LMR users, the MCPTT server sends the IWF ad hoc group call request to the IWF. The IWF returns the IWF ad hoc group call response to the MCPTT server. </w:t>
      </w:r>
    </w:p>
    <w:p w14:paraId="21B413BF" w14:textId="77777777" w:rsidR="008A1A12" w:rsidRPr="00046DC6" w:rsidRDefault="008A1A12" w:rsidP="008A1A12">
      <w:pPr>
        <w:pStyle w:val="NO"/>
        <w:rPr>
          <w:lang w:eastAsia="zh-CN"/>
        </w:rPr>
      </w:pPr>
      <w:r w:rsidRPr="003934DF">
        <w:rPr>
          <w:lang w:eastAsia="zh-CN"/>
        </w:rPr>
        <w:t>NOTE 2:</w:t>
      </w:r>
      <w:r w:rsidRPr="003934DF">
        <w:rPr>
          <w:lang w:eastAsia="zh-CN"/>
        </w:rPr>
        <w:tab/>
        <w:t>IWF can handle the IWF ad hoc group call as a normal group call towards the LMR user in LMR system.</w:t>
      </w:r>
    </w:p>
    <w:p w14:paraId="14664F4C" w14:textId="77777777" w:rsidR="008A1A12" w:rsidRPr="00046DC6" w:rsidRDefault="008A1A12" w:rsidP="008A1A12">
      <w:pPr>
        <w:pStyle w:val="B1"/>
        <w:rPr>
          <w:lang w:eastAsia="zh-CN"/>
        </w:rPr>
      </w:pPr>
      <w:r w:rsidRPr="00046DC6">
        <w:rPr>
          <w:lang w:eastAsia="zh-CN"/>
        </w:rPr>
        <w:t>5.</w:t>
      </w:r>
      <w:r w:rsidRPr="00046DC6">
        <w:rPr>
          <w:lang w:eastAsia="zh-CN"/>
        </w:rPr>
        <w:tab/>
        <w:t>Same as clause 10.19.3.1.1 in 3GPP TS 23.379 [7].</w:t>
      </w:r>
    </w:p>
    <w:p w14:paraId="33FCBFF9" w14:textId="77777777" w:rsidR="008A1A12" w:rsidRDefault="008A1A12" w:rsidP="008A1A12">
      <w:pPr>
        <w:pStyle w:val="B1"/>
      </w:pPr>
      <w:r w:rsidRPr="00046DC6">
        <w:rPr>
          <w:rFonts w:eastAsia="SimSun"/>
          <w:lang w:eastAsia="zh-CN"/>
        </w:rPr>
        <w:t>6.</w:t>
      </w:r>
      <w:r w:rsidRPr="00046DC6">
        <w:rPr>
          <w:rFonts w:eastAsia="SimSun"/>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025D7121" w14:textId="77777777" w:rsidR="008A1A12" w:rsidRPr="00900F1E" w:rsidRDefault="008A1A12" w:rsidP="008A1A12">
      <w:pPr>
        <w:pStyle w:val="NO"/>
        <w:rPr>
          <w:lang w:eastAsia="zh-CN"/>
        </w:rPr>
      </w:pPr>
      <w:bookmarkStart w:id="807" w:name="_Hlk173919745"/>
      <w:r w:rsidRPr="00046DC6">
        <w:t>NOTE</w:t>
      </w:r>
      <w:r>
        <w:t> 3</w:t>
      </w:r>
      <w:r w:rsidRPr="00046DC6">
        <w:t>:</w:t>
      </w:r>
      <w:r w:rsidRPr="00046DC6">
        <w:tab/>
      </w:r>
      <w:r>
        <w:t>For LMR users notification of not acknowledging the ad hoc group call is not possible.</w:t>
      </w:r>
    </w:p>
    <w:bookmarkEnd w:id="807"/>
    <w:p w14:paraId="55C99EE8" w14:textId="77777777" w:rsidR="008A1A12" w:rsidRPr="00046DC6" w:rsidRDefault="008A1A12" w:rsidP="008A1A12">
      <w:pPr>
        <w:pStyle w:val="B1"/>
        <w:rPr>
          <w:lang w:eastAsia="zh-CN"/>
        </w:rPr>
      </w:pPr>
      <w:r w:rsidRPr="00046DC6">
        <w:rPr>
          <w:lang w:eastAsia="zh-CN"/>
        </w:rPr>
        <w:t>7.</w:t>
      </w:r>
      <w:r w:rsidRPr="00046DC6">
        <w:rPr>
          <w:lang w:eastAsia="zh-CN"/>
        </w:rPr>
        <w:tab/>
        <w:t xml:space="preserve">MCPTT </w:t>
      </w:r>
      <w:r w:rsidRPr="00046DC6">
        <w:t>client 1</w:t>
      </w:r>
      <w:r w:rsidRPr="00046DC6">
        <w:rPr>
          <w:lang w:eastAsia="zh-CN"/>
        </w:rPr>
        <w:t>, MCPTT client 2, and the LMR users establish media plane and floor control resources.</w:t>
      </w:r>
    </w:p>
    <w:p w14:paraId="353FF896" w14:textId="2317BCBF" w:rsidR="00067DDA" w:rsidRPr="004D7732" w:rsidRDefault="00067DDA" w:rsidP="00067DDA">
      <w:pPr>
        <w:pStyle w:val="Heading8"/>
        <w:tabs>
          <w:tab w:val="left" w:pos="5924"/>
          <w:tab w:val="left" w:pos="7625"/>
        </w:tabs>
      </w:pPr>
      <w:bookmarkStart w:id="808" w:name="_Toc193665114"/>
      <w:r>
        <w:t xml:space="preserve">Annex A (informative): </w:t>
      </w:r>
      <w:r w:rsidRPr="009B56FF">
        <w:t xml:space="preserve">LMR </w:t>
      </w:r>
      <w:r>
        <w:t xml:space="preserve">standards for interworking </w:t>
      </w:r>
      <w:r w:rsidRPr="009B56FF">
        <w:t>with 3GPP MC services</w:t>
      </w:r>
      <w:bookmarkEnd w:id="808"/>
      <w:r w:rsidRPr="004D7732">
        <w:t xml:space="preserve"> </w:t>
      </w:r>
    </w:p>
    <w:p w14:paraId="72305567" w14:textId="307CA926" w:rsidR="00067DDA" w:rsidRPr="004D7732" w:rsidRDefault="00067DDA" w:rsidP="00067DDA">
      <w:pPr>
        <w:rPr>
          <w:lang w:eastAsia="zh-CN"/>
        </w:rPr>
      </w:pPr>
      <w:r w:rsidRPr="004D7732">
        <w:rPr>
          <w:rFonts w:hint="eastAsia"/>
          <w:lang w:eastAsia="zh-CN"/>
        </w:rPr>
        <w:t>T</w:t>
      </w:r>
      <w:r w:rsidRPr="004D7732">
        <w:rPr>
          <w:lang w:eastAsia="zh-CN"/>
        </w:rPr>
        <w:t xml:space="preserve">his annex </w:t>
      </w:r>
      <w:r>
        <w:rPr>
          <w:lang w:eastAsia="zh-CN"/>
        </w:rPr>
        <w:t>lists</w:t>
      </w:r>
      <w:r w:rsidRPr="004D7732">
        <w:rPr>
          <w:lang w:eastAsia="zh-CN"/>
        </w:rPr>
        <w:t xml:space="preserve"> </w:t>
      </w:r>
      <w:r>
        <w:rPr>
          <w:lang w:eastAsia="zh-CN"/>
        </w:rPr>
        <w:t>published LMR standards</w:t>
      </w:r>
      <w:r w:rsidRPr="004D7732">
        <w:rPr>
          <w:lang w:eastAsia="zh-CN"/>
        </w:rPr>
        <w:t xml:space="preserve"> </w:t>
      </w:r>
      <w:r>
        <w:rPr>
          <w:lang w:eastAsia="zh-CN"/>
        </w:rPr>
        <w:t>about LMR system interworking</w:t>
      </w:r>
      <w:r w:rsidRPr="004D7732">
        <w:rPr>
          <w:lang w:eastAsia="zh-CN"/>
        </w:rPr>
        <w:t xml:space="preserve"> with 3GPP </w:t>
      </w:r>
      <w:r>
        <w:rPr>
          <w:lang w:eastAsia="zh-CN"/>
        </w:rPr>
        <w:t>MC</w:t>
      </w:r>
      <w:r w:rsidRPr="004D7732">
        <w:rPr>
          <w:lang w:eastAsia="zh-CN"/>
        </w:rPr>
        <w:t xml:space="preserve"> services</w:t>
      </w:r>
      <w:r>
        <w:rPr>
          <w:lang w:eastAsia="zh-CN"/>
        </w:rPr>
        <w:t xml:space="preserve"> on the LMR side</w:t>
      </w:r>
      <w:r w:rsidRPr="004D7732">
        <w:rPr>
          <w:lang w:eastAsia="zh-CN"/>
        </w:rPr>
        <w:t xml:space="preserve">. </w:t>
      </w:r>
    </w:p>
    <w:p w14:paraId="43493220" w14:textId="77777777" w:rsidR="00067DDA" w:rsidRDefault="00067DDA" w:rsidP="00067DDA">
      <w:pPr>
        <w:pStyle w:val="NO"/>
        <w:rPr>
          <w:lang w:eastAsia="zh-CN"/>
        </w:rPr>
      </w:pPr>
      <w:r w:rsidRPr="004D7732">
        <w:rPr>
          <w:rFonts w:hint="eastAsia"/>
          <w:lang w:eastAsia="zh-CN"/>
        </w:rPr>
        <w:t>N</w:t>
      </w:r>
      <w:r w:rsidRPr="004D7732">
        <w:rPr>
          <w:lang w:eastAsia="zh-CN"/>
        </w:rPr>
        <w:t>OTE</w:t>
      </w:r>
      <w:r>
        <w:rPr>
          <w:lang w:eastAsia="zh-CN"/>
        </w:rPr>
        <w:t xml:space="preserve"> 1</w:t>
      </w:r>
      <w:r w:rsidRPr="004D7732">
        <w:rPr>
          <w:lang w:eastAsia="zh-CN"/>
        </w:rPr>
        <w:t>:</w:t>
      </w:r>
      <w:r w:rsidRPr="004D7732">
        <w:rPr>
          <w:lang w:eastAsia="zh-CN"/>
        </w:rPr>
        <w:tab/>
        <w:t xml:space="preserve">This is not an exhaustive list of LMR </w:t>
      </w:r>
      <w:r>
        <w:rPr>
          <w:lang w:eastAsia="zh-CN"/>
        </w:rPr>
        <w:t>and</w:t>
      </w:r>
      <w:r w:rsidRPr="004D7732">
        <w:rPr>
          <w:lang w:eastAsia="zh-CN"/>
        </w:rPr>
        <w:t xml:space="preserve"> MC service </w:t>
      </w:r>
      <w:r>
        <w:rPr>
          <w:lang w:eastAsia="zh-CN"/>
        </w:rPr>
        <w:t>interworking standards.</w:t>
      </w:r>
    </w:p>
    <w:p w14:paraId="6A14CA11" w14:textId="101D274D" w:rsidR="00067DDA" w:rsidRDefault="00067DDA" w:rsidP="00067DDA">
      <w:pPr>
        <w:rPr>
          <w:lang w:eastAsia="zh-CN"/>
        </w:rPr>
      </w:pPr>
      <w:r>
        <w:rPr>
          <w:lang w:eastAsia="zh-CN"/>
        </w:rPr>
        <w:t xml:space="preserve">TETRA interworking with 3GPP MC services is specified in [12]. </w:t>
      </w:r>
    </w:p>
    <w:p w14:paraId="3A98E337" w14:textId="77777777" w:rsidR="00067DDA" w:rsidRDefault="00067DDA" w:rsidP="00067DDA">
      <w:pPr>
        <w:pStyle w:val="NO"/>
        <w:rPr>
          <w:lang w:eastAsia="zh-CN"/>
        </w:rPr>
      </w:pPr>
      <w:r>
        <w:rPr>
          <w:lang w:eastAsia="zh-CN"/>
        </w:rPr>
        <w:t>NOTE 2</w:t>
      </w:r>
      <w:r>
        <w:rPr>
          <w:rFonts w:hint="eastAsia"/>
          <w:lang w:eastAsia="zh-CN"/>
        </w:rPr>
        <w:t>:</w:t>
      </w:r>
      <w:r>
        <w:rPr>
          <w:lang w:eastAsia="zh-CN"/>
        </w:rPr>
        <w:tab/>
      </w:r>
      <w:r>
        <w:t>Study of Interworking between P25 LMR and 3GPP (MCPTT) Mission Critical Services is under progress by ATIS and not yet published</w:t>
      </w:r>
      <w:r>
        <w:rPr>
          <w:lang w:eastAsia="zh-CN"/>
        </w:rPr>
        <w:t xml:space="preserve">. </w:t>
      </w:r>
    </w:p>
    <w:p w14:paraId="1651842F" w14:textId="77777777" w:rsidR="00067DDA" w:rsidRDefault="00067DDA" w:rsidP="00067DDA">
      <w:pPr>
        <w:pStyle w:val="NO"/>
        <w:rPr>
          <w:lang w:eastAsia="zh-CN"/>
        </w:rPr>
      </w:pPr>
      <w:r>
        <w:rPr>
          <w:rFonts w:hint="eastAsia"/>
          <w:lang w:eastAsia="zh-CN"/>
        </w:rPr>
        <w:lastRenderedPageBreak/>
        <w:t>NOTE</w:t>
      </w:r>
      <w:r>
        <w:rPr>
          <w:lang w:eastAsia="zh-CN"/>
        </w:rPr>
        <w:t xml:space="preserve"> 3</w:t>
      </w:r>
      <w:r>
        <w:rPr>
          <w:rFonts w:hint="eastAsia"/>
          <w:lang w:eastAsia="zh-CN"/>
        </w:rPr>
        <w:t>:</w:t>
      </w:r>
      <w:r>
        <w:rPr>
          <w:lang w:eastAsia="zh-CN"/>
        </w:rPr>
        <w:tab/>
      </w:r>
      <w:r w:rsidRPr="00075226">
        <w:rPr>
          <w:lang w:eastAsia="zh-CN"/>
        </w:rPr>
        <w:t>FRMCS/GMS-R interworking</w:t>
      </w:r>
      <w:r>
        <w:rPr>
          <w:lang w:eastAsia="zh-CN"/>
        </w:rPr>
        <w:t xml:space="preserve"> with 3GPP MC service is specified in</w:t>
      </w:r>
      <w:r w:rsidRPr="00075226">
        <w:rPr>
          <w:lang w:eastAsia="zh-CN"/>
        </w:rPr>
        <w:t xml:space="preserve"> ETSI TS 103 792</w:t>
      </w:r>
      <w:r>
        <w:rPr>
          <w:lang w:eastAsia="zh-CN"/>
        </w:rPr>
        <w:t xml:space="preserve"> and </w:t>
      </w:r>
      <w:r>
        <w:t>not yet published.</w:t>
      </w:r>
    </w:p>
    <w:p w14:paraId="07906D93" w14:textId="3971F2AB" w:rsidR="00C96716" w:rsidRPr="004D3578" w:rsidRDefault="00C96716" w:rsidP="00C96716">
      <w:pPr>
        <w:pStyle w:val="Heading8"/>
        <w:tabs>
          <w:tab w:val="left" w:pos="5924"/>
          <w:tab w:val="left" w:pos="7625"/>
        </w:tabs>
      </w:pPr>
      <w:bookmarkStart w:id="809" w:name="_Toc193665115"/>
      <w:r w:rsidRPr="004D3578">
        <w:lastRenderedPageBreak/>
        <w:t xml:space="preserve">Annex </w:t>
      </w:r>
      <w:r w:rsidR="00067DDA">
        <w:t>B</w:t>
      </w:r>
      <w:r w:rsidRPr="004D3578">
        <w:t xml:space="preserve"> (informative):</w:t>
      </w:r>
      <w:r w:rsidRPr="004D3578">
        <w:br/>
        <w:t>Change history</w:t>
      </w:r>
      <w:bookmarkEnd w:id="8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96716" w:rsidRPr="00235394" w14:paraId="000AAA26" w14:textId="77777777" w:rsidTr="00933680">
        <w:trPr>
          <w:cantSplit/>
        </w:trPr>
        <w:tc>
          <w:tcPr>
            <w:tcW w:w="9639" w:type="dxa"/>
            <w:gridSpan w:val="8"/>
            <w:tcBorders>
              <w:bottom w:val="nil"/>
            </w:tcBorders>
            <w:shd w:val="solid" w:color="FFFFFF" w:fill="auto"/>
          </w:tcPr>
          <w:bookmarkEnd w:id="786"/>
          <w:p w14:paraId="4AC844F8" w14:textId="77777777" w:rsidR="00C96716" w:rsidRPr="00235394" w:rsidRDefault="00C96716" w:rsidP="00933680">
            <w:pPr>
              <w:pStyle w:val="TAL"/>
              <w:jc w:val="center"/>
              <w:rPr>
                <w:b/>
                <w:sz w:val="16"/>
              </w:rPr>
            </w:pPr>
            <w:r w:rsidRPr="00235394">
              <w:rPr>
                <w:b/>
              </w:rPr>
              <w:lastRenderedPageBreak/>
              <w:t>Change history</w:t>
            </w:r>
          </w:p>
        </w:tc>
      </w:tr>
      <w:tr w:rsidR="00C96716" w:rsidRPr="00235394" w14:paraId="6DA736D2" w14:textId="77777777" w:rsidTr="00933680">
        <w:tc>
          <w:tcPr>
            <w:tcW w:w="800" w:type="dxa"/>
            <w:shd w:val="pct10" w:color="auto" w:fill="FFFFFF"/>
          </w:tcPr>
          <w:p w14:paraId="342E354B" w14:textId="77777777" w:rsidR="00C96716" w:rsidRPr="00235394" w:rsidRDefault="00C96716" w:rsidP="00933680">
            <w:pPr>
              <w:pStyle w:val="TAL"/>
              <w:rPr>
                <w:b/>
                <w:sz w:val="16"/>
              </w:rPr>
            </w:pPr>
            <w:r w:rsidRPr="00235394">
              <w:rPr>
                <w:b/>
                <w:sz w:val="16"/>
              </w:rPr>
              <w:t>Date</w:t>
            </w:r>
          </w:p>
        </w:tc>
        <w:tc>
          <w:tcPr>
            <w:tcW w:w="800" w:type="dxa"/>
            <w:shd w:val="pct10" w:color="auto" w:fill="FFFFFF"/>
          </w:tcPr>
          <w:p w14:paraId="6BBF4EA5" w14:textId="77777777" w:rsidR="00C96716" w:rsidRPr="00235394" w:rsidRDefault="00C96716" w:rsidP="00933680">
            <w:pPr>
              <w:pStyle w:val="TAL"/>
              <w:rPr>
                <w:b/>
                <w:sz w:val="16"/>
              </w:rPr>
            </w:pPr>
            <w:r>
              <w:rPr>
                <w:b/>
                <w:sz w:val="16"/>
              </w:rPr>
              <w:t>Meeting</w:t>
            </w:r>
          </w:p>
        </w:tc>
        <w:tc>
          <w:tcPr>
            <w:tcW w:w="952" w:type="dxa"/>
            <w:shd w:val="pct10" w:color="auto" w:fill="FFFFFF"/>
          </w:tcPr>
          <w:p w14:paraId="2538F399" w14:textId="77777777" w:rsidR="00C96716" w:rsidRPr="00235394" w:rsidRDefault="00C96716" w:rsidP="00933680">
            <w:pPr>
              <w:pStyle w:val="TAL"/>
              <w:rPr>
                <w:b/>
                <w:sz w:val="16"/>
              </w:rPr>
            </w:pPr>
            <w:r w:rsidRPr="00235394">
              <w:rPr>
                <w:b/>
                <w:sz w:val="16"/>
              </w:rPr>
              <w:t>TDoc</w:t>
            </w:r>
          </w:p>
        </w:tc>
        <w:tc>
          <w:tcPr>
            <w:tcW w:w="567" w:type="dxa"/>
            <w:shd w:val="pct10" w:color="auto" w:fill="FFFFFF"/>
          </w:tcPr>
          <w:p w14:paraId="14E5FE8A" w14:textId="77777777" w:rsidR="00C96716" w:rsidRPr="00235394" w:rsidRDefault="00C96716" w:rsidP="00933680">
            <w:pPr>
              <w:pStyle w:val="TAL"/>
              <w:rPr>
                <w:b/>
                <w:sz w:val="16"/>
              </w:rPr>
            </w:pPr>
            <w:r w:rsidRPr="00235394">
              <w:rPr>
                <w:b/>
                <w:sz w:val="16"/>
              </w:rPr>
              <w:t>CR</w:t>
            </w:r>
          </w:p>
        </w:tc>
        <w:tc>
          <w:tcPr>
            <w:tcW w:w="425" w:type="dxa"/>
            <w:shd w:val="pct10" w:color="auto" w:fill="FFFFFF"/>
          </w:tcPr>
          <w:p w14:paraId="5662B252" w14:textId="77777777" w:rsidR="00C96716" w:rsidRPr="00235394" w:rsidRDefault="00C96716" w:rsidP="00933680">
            <w:pPr>
              <w:pStyle w:val="TAL"/>
              <w:rPr>
                <w:b/>
                <w:sz w:val="16"/>
              </w:rPr>
            </w:pPr>
            <w:r w:rsidRPr="00235394">
              <w:rPr>
                <w:b/>
                <w:sz w:val="16"/>
              </w:rPr>
              <w:t>Rev</w:t>
            </w:r>
          </w:p>
        </w:tc>
        <w:tc>
          <w:tcPr>
            <w:tcW w:w="425" w:type="dxa"/>
            <w:shd w:val="pct10" w:color="auto" w:fill="FFFFFF"/>
          </w:tcPr>
          <w:p w14:paraId="235FEADA" w14:textId="77777777" w:rsidR="00C96716" w:rsidRPr="00235394" w:rsidRDefault="00C96716" w:rsidP="00933680">
            <w:pPr>
              <w:pStyle w:val="TAL"/>
              <w:rPr>
                <w:b/>
                <w:sz w:val="16"/>
              </w:rPr>
            </w:pPr>
            <w:r>
              <w:rPr>
                <w:b/>
                <w:sz w:val="16"/>
              </w:rPr>
              <w:t>Cat</w:t>
            </w:r>
          </w:p>
        </w:tc>
        <w:tc>
          <w:tcPr>
            <w:tcW w:w="4962" w:type="dxa"/>
            <w:shd w:val="pct10" w:color="auto" w:fill="FFFFFF"/>
          </w:tcPr>
          <w:p w14:paraId="31C178B9" w14:textId="77777777" w:rsidR="00C96716" w:rsidRPr="00235394" w:rsidRDefault="00C96716" w:rsidP="00933680">
            <w:pPr>
              <w:pStyle w:val="TAL"/>
              <w:rPr>
                <w:b/>
                <w:sz w:val="16"/>
              </w:rPr>
            </w:pPr>
            <w:r w:rsidRPr="00235394">
              <w:rPr>
                <w:b/>
                <w:sz w:val="16"/>
              </w:rPr>
              <w:t>Subject/Comment</w:t>
            </w:r>
          </w:p>
        </w:tc>
        <w:tc>
          <w:tcPr>
            <w:tcW w:w="708" w:type="dxa"/>
            <w:shd w:val="pct10" w:color="auto" w:fill="FFFFFF"/>
          </w:tcPr>
          <w:p w14:paraId="66412EA4" w14:textId="77777777" w:rsidR="00C96716" w:rsidRPr="00235394" w:rsidRDefault="00C96716" w:rsidP="00933680">
            <w:pPr>
              <w:pStyle w:val="TAL"/>
              <w:rPr>
                <w:b/>
                <w:sz w:val="16"/>
              </w:rPr>
            </w:pPr>
            <w:r w:rsidRPr="00235394">
              <w:rPr>
                <w:b/>
                <w:sz w:val="16"/>
              </w:rPr>
              <w:t>New</w:t>
            </w:r>
            <w:r>
              <w:rPr>
                <w:b/>
                <w:sz w:val="16"/>
              </w:rPr>
              <w:t xml:space="preserve"> version</w:t>
            </w:r>
          </w:p>
        </w:tc>
      </w:tr>
      <w:tr w:rsidR="00C96716" w:rsidRPr="006B0D02" w14:paraId="710AB40C" w14:textId="77777777" w:rsidTr="00933680">
        <w:tc>
          <w:tcPr>
            <w:tcW w:w="800" w:type="dxa"/>
            <w:shd w:val="solid" w:color="FFFFFF" w:fill="auto"/>
          </w:tcPr>
          <w:p w14:paraId="42EF100C" w14:textId="77777777" w:rsidR="00C96716" w:rsidRPr="006B0D02" w:rsidRDefault="00C96716" w:rsidP="00933680">
            <w:pPr>
              <w:pStyle w:val="TAC"/>
              <w:rPr>
                <w:sz w:val="16"/>
                <w:szCs w:val="16"/>
              </w:rPr>
            </w:pPr>
            <w:r>
              <w:rPr>
                <w:sz w:val="16"/>
                <w:szCs w:val="16"/>
              </w:rPr>
              <w:t>2017-06</w:t>
            </w:r>
          </w:p>
        </w:tc>
        <w:tc>
          <w:tcPr>
            <w:tcW w:w="800" w:type="dxa"/>
            <w:shd w:val="solid" w:color="FFFFFF" w:fill="auto"/>
          </w:tcPr>
          <w:p w14:paraId="68477CA4" w14:textId="77777777" w:rsidR="00C96716" w:rsidRPr="006B0D02" w:rsidRDefault="00C96716" w:rsidP="00933680">
            <w:pPr>
              <w:pStyle w:val="TAC"/>
              <w:rPr>
                <w:sz w:val="16"/>
                <w:szCs w:val="16"/>
              </w:rPr>
            </w:pPr>
            <w:r>
              <w:rPr>
                <w:sz w:val="16"/>
                <w:szCs w:val="16"/>
              </w:rPr>
              <w:t>-</w:t>
            </w:r>
          </w:p>
        </w:tc>
        <w:tc>
          <w:tcPr>
            <w:tcW w:w="952" w:type="dxa"/>
            <w:shd w:val="solid" w:color="FFFFFF" w:fill="auto"/>
          </w:tcPr>
          <w:p w14:paraId="19858914" w14:textId="77777777" w:rsidR="00C96716" w:rsidRPr="006B0D02" w:rsidRDefault="00C96716" w:rsidP="00933680">
            <w:pPr>
              <w:pStyle w:val="TAC"/>
              <w:rPr>
                <w:sz w:val="16"/>
                <w:szCs w:val="16"/>
              </w:rPr>
            </w:pPr>
            <w:r>
              <w:rPr>
                <w:sz w:val="16"/>
                <w:szCs w:val="16"/>
              </w:rPr>
              <w:t>-</w:t>
            </w:r>
          </w:p>
        </w:tc>
        <w:tc>
          <w:tcPr>
            <w:tcW w:w="567" w:type="dxa"/>
            <w:shd w:val="solid" w:color="FFFFFF" w:fill="auto"/>
          </w:tcPr>
          <w:p w14:paraId="32E89484" w14:textId="77777777" w:rsidR="00C96716" w:rsidRPr="00812A39" w:rsidRDefault="00C96716" w:rsidP="00933680">
            <w:pPr>
              <w:pStyle w:val="TAC"/>
              <w:rPr>
                <w:sz w:val="16"/>
                <w:szCs w:val="16"/>
              </w:rPr>
            </w:pPr>
            <w:r w:rsidRPr="00812A39">
              <w:rPr>
                <w:sz w:val="16"/>
                <w:szCs w:val="16"/>
              </w:rPr>
              <w:t>-</w:t>
            </w:r>
          </w:p>
        </w:tc>
        <w:tc>
          <w:tcPr>
            <w:tcW w:w="425" w:type="dxa"/>
            <w:shd w:val="solid" w:color="FFFFFF" w:fill="auto"/>
          </w:tcPr>
          <w:p w14:paraId="1F965409" w14:textId="77777777" w:rsidR="00C96716" w:rsidRPr="00C077C8" w:rsidRDefault="00C96716" w:rsidP="00933680">
            <w:pPr>
              <w:pStyle w:val="TAC"/>
              <w:rPr>
                <w:sz w:val="16"/>
                <w:szCs w:val="16"/>
              </w:rPr>
            </w:pPr>
            <w:r w:rsidRPr="00C077C8">
              <w:rPr>
                <w:sz w:val="16"/>
                <w:szCs w:val="16"/>
              </w:rPr>
              <w:t>-</w:t>
            </w:r>
          </w:p>
        </w:tc>
        <w:tc>
          <w:tcPr>
            <w:tcW w:w="425" w:type="dxa"/>
            <w:shd w:val="solid" w:color="FFFFFF" w:fill="auto"/>
          </w:tcPr>
          <w:p w14:paraId="6522AD11" w14:textId="77777777" w:rsidR="00C96716" w:rsidRPr="006B0D02" w:rsidRDefault="00C96716" w:rsidP="00933680">
            <w:pPr>
              <w:pStyle w:val="TAC"/>
              <w:rPr>
                <w:sz w:val="16"/>
                <w:szCs w:val="16"/>
              </w:rPr>
            </w:pPr>
            <w:r>
              <w:rPr>
                <w:sz w:val="16"/>
                <w:szCs w:val="16"/>
              </w:rPr>
              <w:t>-</w:t>
            </w:r>
          </w:p>
        </w:tc>
        <w:tc>
          <w:tcPr>
            <w:tcW w:w="4962" w:type="dxa"/>
            <w:shd w:val="solid" w:color="FFFFFF" w:fill="auto"/>
          </w:tcPr>
          <w:p w14:paraId="7E56502B" w14:textId="77777777" w:rsidR="00C96716" w:rsidRPr="006B0D02" w:rsidRDefault="00C96716" w:rsidP="00933680">
            <w:pPr>
              <w:pStyle w:val="TAL"/>
              <w:rPr>
                <w:sz w:val="16"/>
                <w:szCs w:val="16"/>
              </w:rPr>
            </w:pPr>
            <w:r>
              <w:rPr>
                <w:sz w:val="16"/>
                <w:szCs w:val="16"/>
              </w:rPr>
              <w:t>TS template</w:t>
            </w:r>
          </w:p>
        </w:tc>
        <w:tc>
          <w:tcPr>
            <w:tcW w:w="708" w:type="dxa"/>
            <w:shd w:val="solid" w:color="FFFFFF" w:fill="auto"/>
          </w:tcPr>
          <w:p w14:paraId="504E9082" w14:textId="77777777" w:rsidR="00C96716" w:rsidRPr="007D6048" w:rsidRDefault="00C96716" w:rsidP="00933680">
            <w:pPr>
              <w:pStyle w:val="TAC"/>
              <w:rPr>
                <w:sz w:val="16"/>
                <w:szCs w:val="16"/>
              </w:rPr>
            </w:pPr>
            <w:r>
              <w:rPr>
                <w:sz w:val="16"/>
                <w:szCs w:val="16"/>
              </w:rPr>
              <w:t>0.0.0</w:t>
            </w:r>
          </w:p>
        </w:tc>
      </w:tr>
      <w:tr w:rsidR="00C96716" w:rsidRPr="006B0D02" w14:paraId="51EBC6E9" w14:textId="77777777" w:rsidTr="00933680">
        <w:tc>
          <w:tcPr>
            <w:tcW w:w="800" w:type="dxa"/>
            <w:shd w:val="solid" w:color="FFFFFF" w:fill="auto"/>
          </w:tcPr>
          <w:p w14:paraId="42AA34FC" w14:textId="77777777" w:rsidR="00C96716" w:rsidRDefault="00C96716" w:rsidP="00933680">
            <w:pPr>
              <w:pStyle w:val="TAC"/>
              <w:rPr>
                <w:sz w:val="16"/>
                <w:szCs w:val="16"/>
              </w:rPr>
            </w:pPr>
            <w:r>
              <w:rPr>
                <w:sz w:val="16"/>
                <w:szCs w:val="16"/>
              </w:rPr>
              <w:t>2017-07</w:t>
            </w:r>
          </w:p>
        </w:tc>
        <w:tc>
          <w:tcPr>
            <w:tcW w:w="800" w:type="dxa"/>
            <w:shd w:val="solid" w:color="FFFFFF" w:fill="auto"/>
          </w:tcPr>
          <w:p w14:paraId="16BF6E82" w14:textId="77777777" w:rsidR="00C96716" w:rsidRDefault="00C96716" w:rsidP="00933680">
            <w:pPr>
              <w:pStyle w:val="TAC"/>
              <w:rPr>
                <w:sz w:val="16"/>
                <w:szCs w:val="16"/>
              </w:rPr>
            </w:pPr>
            <w:r>
              <w:rPr>
                <w:sz w:val="16"/>
                <w:szCs w:val="16"/>
              </w:rPr>
              <w:t>SA6#18</w:t>
            </w:r>
          </w:p>
        </w:tc>
        <w:tc>
          <w:tcPr>
            <w:tcW w:w="952" w:type="dxa"/>
            <w:shd w:val="solid" w:color="FFFFFF" w:fill="auto"/>
          </w:tcPr>
          <w:p w14:paraId="48FF253A" w14:textId="77777777" w:rsidR="00C96716" w:rsidRDefault="00C96716" w:rsidP="00933680">
            <w:pPr>
              <w:pStyle w:val="TAC"/>
              <w:rPr>
                <w:sz w:val="16"/>
                <w:szCs w:val="16"/>
              </w:rPr>
            </w:pPr>
          </w:p>
        </w:tc>
        <w:tc>
          <w:tcPr>
            <w:tcW w:w="567" w:type="dxa"/>
            <w:shd w:val="solid" w:color="FFFFFF" w:fill="auto"/>
          </w:tcPr>
          <w:p w14:paraId="7F43FE27" w14:textId="77777777" w:rsidR="00C96716" w:rsidRPr="00812A39" w:rsidRDefault="00C96716" w:rsidP="00933680">
            <w:pPr>
              <w:pStyle w:val="TAC"/>
              <w:rPr>
                <w:sz w:val="16"/>
                <w:szCs w:val="16"/>
              </w:rPr>
            </w:pPr>
          </w:p>
        </w:tc>
        <w:tc>
          <w:tcPr>
            <w:tcW w:w="425" w:type="dxa"/>
            <w:shd w:val="solid" w:color="FFFFFF" w:fill="auto"/>
          </w:tcPr>
          <w:p w14:paraId="6E7A276F" w14:textId="77777777" w:rsidR="00C96716" w:rsidRPr="00C077C8" w:rsidRDefault="00C96716" w:rsidP="00933680">
            <w:pPr>
              <w:pStyle w:val="TAC"/>
              <w:rPr>
                <w:sz w:val="16"/>
                <w:szCs w:val="16"/>
              </w:rPr>
            </w:pPr>
          </w:p>
        </w:tc>
        <w:tc>
          <w:tcPr>
            <w:tcW w:w="425" w:type="dxa"/>
            <w:shd w:val="solid" w:color="FFFFFF" w:fill="auto"/>
          </w:tcPr>
          <w:p w14:paraId="5F47C489" w14:textId="77777777" w:rsidR="00C96716" w:rsidRDefault="00C96716" w:rsidP="00933680">
            <w:pPr>
              <w:pStyle w:val="TAC"/>
              <w:rPr>
                <w:sz w:val="16"/>
                <w:szCs w:val="16"/>
              </w:rPr>
            </w:pPr>
          </w:p>
        </w:tc>
        <w:tc>
          <w:tcPr>
            <w:tcW w:w="4962" w:type="dxa"/>
            <w:shd w:val="solid" w:color="FFFFFF" w:fill="auto"/>
          </w:tcPr>
          <w:p w14:paraId="5F4B954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1ABD3DC" w14:textId="77777777" w:rsidR="00C96716" w:rsidRPr="007C5087" w:rsidRDefault="00C96716" w:rsidP="00933680">
            <w:pPr>
              <w:pStyle w:val="TAL"/>
              <w:rPr>
                <w:sz w:val="16"/>
                <w:szCs w:val="16"/>
              </w:rPr>
            </w:pPr>
            <w:r w:rsidRPr="00E2489C">
              <w:rPr>
                <w:sz w:val="16"/>
                <w:szCs w:val="16"/>
              </w:rPr>
              <w:t>S6</w:t>
            </w:r>
            <w:r w:rsidRPr="00E2489C">
              <w:rPr>
                <w:sz w:val="16"/>
                <w:szCs w:val="16"/>
              </w:rPr>
              <w:noBreakHyphen/>
              <w:t>170920, S6</w:t>
            </w:r>
            <w:r w:rsidRPr="00E2489C">
              <w:rPr>
                <w:sz w:val="16"/>
                <w:szCs w:val="16"/>
              </w:rPr>
              <w:noBreakHyphen/>
              <w:t>170976, S6</w:t>
            </w:r>
            <w:r w:rsidRPr="00E2489C">
              <w:rPr>
                <w:sz w:val="16"/>
                <w:szCs w:val="16"/>
              </w:rPr>
              <w:noBreakHyphen/>
              <w:t>170977, S6</w:t>
            </w:r>
            <w:r w:rsidRPr="00E2489C">
              <w:rPr>
                <w:sz w:val="16"/>
                <w:szCs w:val="16"/>
              </w:rPr>
              <w:noBreakHyphen/>
              <w:t xml:space="preserve">170978, </w:t>
            </w:r>
            <w:r w:rsidRPr="007C5087">
              <w:rPr>
                <w:sz w:val="16"/>
                <w:szCs w:val="16"/>
              </w:rPr>
              <w:t>S6</w:t>
            </w:r>
            <w:r w:rsidRPr="007C5087">
              <w:rPr>
                <w:sz w:val="16"/>
                <w:szCs w:val="16"/>
              </w:rPr>
              <w:noBreakHyphen/>
              <w:t>170979, S6</w:t>
            </w:r>
            <w:r w:rsidRPr="007C5087">
              <w:rPr>
                <w:sz w:val="16"/>
                <w:szCs w:val="16"/>
              </w:rPr>
              <w:noBreakHyphen/>
              <w:t>170981, S6</w:t>
            </w:r>
            <w:r w:rsidRPr="007C5087">
              <w:rPr>
                <w:sz w:val="16"/>
                <w:szCs w:val="16"/>
              </w:rPr>
              <w:noBreakHyphen/>
              <w:t>171013, S6</w:t>
            </w:r>
            <w:r w:rsidRPr="007C5087">
              <w:rPr>
                <w:sz w:val="16"/>
                <w:szCs w:val="16"/>
              </w:rPr>
              <w:noBreakHyphen/>
              <w:t>171016, S6</w:t>
            </w:r>
            <w:r w:rsidRPr="007C5087">
              <w:rPr>
                <w:sz w:val="16"/>
                <w:szCs w:val="16"/>
              </w:rPr>
              <w:noBreakHyphen/>
              <w:t>171019, S6</w:t>
            </w:r>
            <w:r w:rsidRPr="007C5087">
              <w:rPr>
                <w:sz w:val="16"/>
                <w:szCs w:val="16"/>
              </w:rPr>
              <w:noBreakHyphen/>
              <w:t>171065, S6</w:t>
            </w:r>
            <w:r w:rsidRPr="007C5087">
              <w:rPr>
                <w:sz w:val="16"/>
                <w:szCs w:val="16"/>
              </w:rPr>
              <w:noBreakHyphen/>
              <w:t>171066, S6</w:t>
            </w:r>
            <w:r w:rsidRPr="007C5087">
              <w:rPr>
                <w:sz w:val="16"/>
                <w:szCs w:val="16"/>
              </w:rPr>
              <w:noBreakHyphen/>
              <w:t>171067, S6</w:t>
            </w:r>
            <w:r w:rsidRPr="007C5087">
              <w:rPr>
                <w:sz w:val="16"/>
                <w:szCs w:val="16"/>
              </w:rPr>
              <w:noBreakHyphen/>
              <w:t>171068, S6</w:t>
            </w:r>
            <w:r w:rsidRPr="007C5087">
              <w:rPr>
                <w:sz w:val="16"/>
                <w:szCs w:val="16"/>
              </w:rPr>
              <w:noBreakHyphen/>
              <w:t>171069, S6</w:t>
            </w:r>
            <w:r w:rsidRPr="007C5087">
              <w:rPr>
                <w:sz w:val="16"/>
                <w:szCs w:val="16"/>
              </w:rPr>
              <w:noBreakHyphen/>
              <w:t>171070, S6</w:t>
            </w:r>
            <w:r w:rsidRPr="007C5087">
              <w:rPr>
                <w:sz w:val="16"/>
                <w:szCs w:val="16"/>
              </w:rPr>
              <w:noBreakHyphen/>
              <w:t>171071 and S6</w:t>
            </w:r>
            <w:r w:rsidRPr="007C5087">
              <w:rPr>
                <w:sz w:val="16"/>
                <w:szCs w:val="16"/>
              </w:rPr>
              <w:noBreakHyphen/>
              <w:t>171072.</w:t>
            </w:r>
          </w:p>
        </w:tc>
        <w:tc>
          <w:tcPr>
            <w:tcW w:w="708" w:type="dxa"/>
            <w:shd w:val="solid" w:color="FFFFFF" w:fill="auto"/>
          </w:tcPr>
          <w:p w14:paraId="67EB88CB" w14:textId="77777777" w:rsidR="00C96716" w:rsidRDefault="00C96716" w:rsidP="00933680">
            <w:pPr>
              <w:pStyle w:val="TAC"/>
              <w:rPr>
                <w:sz w:val="16"/>
                <w:szCs w:val="16"/>
              </w:rPr>
            </w:pPr>
            <w:r>
              <w:rPr>
                <w:sz w:val="16"/>
                <w:szCs w:val="16"/>
              </w:rPr>
              <w:t>0.1.0</w:t>
            </w:r>
          </w:p>
        </w:tc>
      </w:tr>
      <w:tr w:rsidR="00C96716" w:rsidRPr="006B0D02" w14:paraId="3C3AB3B7" w14:textId="77777777" w:rsidTr="00933680">
        <w:tc>
          <w:tcPr>
            <w:tcW w:w="800" w:type="dxa"/>
            <w:shd w:val="solid" w:color="FFFFFF" w:fill="auto"/>
          </w:tcPr>
          <w:p w14:paraId="5D3AB973" w14:textId="77777777" w:rsidR="00C96716" w:rsidRDefault="00C96716" w:rsidP="00933680">
            <w:pPr>
              <w:pStyle w:val="TAC"/>
              <w:rPr>
                <w:sz w:val="16"/>
                <w:szCs w:val="16"/>
              </w:rPr>
            </w:pPr>
            <w:r>
              <w:rPr>
                <w:sz w:val="16"/>
                <w:szCs w:val="16"/>
              </w:rPr>
              <w:t>2017-10</w:t>
            </w:r>
          </w:p>
        </w:tc>
        <w:tc>
          <w:tcPr>
            <w:tcW w:w="800" w:type="dxa"/>
            <w:shd w:val="solid" w:color="FFFFFF" w:fill="auto"/>
          </w:tcPr>
          <w:p w14:paraId="30E964B1" w14:textId="77777777" w:rsidR="00C96716" w:rsidRDefault="00C96716" w:rsidP="00933680">
            <w:pPr>
              <w:pStyle w:val="TAC"/>
              <w:rPr>
                <w:sz w:val="16"/>
                <w:szCs w:val="16"/>
              </w:rPr>
            </w:pPr>
            <w:r>
              <w:rPr>
                <w:sz w:val="16"/>
                <w:szCs w:val="16"/>
              </w:rPr>
              <w:t>SA6#19</w:t>
            </w:r>
          </w:p>
        </w:tc>
        <w:tc>
          <w:tcPr>
            <w:tcW w:w="952" w:type="dxa"/>
            <w:shd w:val="solid" w:color="FFFFFF" w:fill="auto"/>
          </w:tcPr>
          <w:p w14:paraId="04C8B412" w14:textId="77777777" w:rsidR="00C96716" w:rsidRDefault="00C96716" w:rsidP="00933680">
            <w:pPr>
              <w:pStyle w:val="TAC"/>
              <w:rPr>
                <w:sz w:val="16"/>
                <w:szCs w:val="16"/>
              </w:rPr>
            </w:pPr>
          </w:p>
        </w:tc>
        <w:tc>
          <w:tcPr>
            <w:tcW w:w="567" w:type="dxa"/>
            <w:shd w:val="solid" w:color="FFFFFF" w:fill="auto"/>
          </w:tcPr>
          <w:p w14:paraId="22B0BAE2" w14:textId="77777777" w:rsidR="00C96716" w:rsidRPr="00812A39" w:rsidRDefault="00C96716" w:rsidP="00933680">
            <w:pPr>
              <w:pStyle w:val="TAC"/>
              <w:rPr>
                <w:sz w:val="16"/>
                <w:szCs w:val="16"/>
              </w:rPr>
            </w:pPr>
          </w:p>
        </w:tc>
        <w:tc>
          <w:tcPr>
            <w:tcW w:w="425" w:type="dxa"/>
            <w:shd w:val="solid" w:color="FFFFFF" w:fill="auto"/>
          </w:tcPr>
          <w:p w14:paraId="70FE273F" w14:textId="77777777" w:rsidR="00C96716" w:rsidRPr="00C077C8" w:rsidRDefault="00C96716" w:rsidP="00933680">
            <w:pPr>
              <w:pStyle w:val="TAC"/>
              <w:rPr>
                <w:sz w:val="16"/>
                <w:szCs w:val="16"/>
              </w:rPr>
            </w:pPr>
          </w:p>
        </w:tc>
        <w:tc>
          <w:tcPr>
            <w:tcW w:w="425" w:type="dxa"/>
            <w:shd w:val="solid" w:color="FFFFFF" w:fill="auto"/>
          </w:tcPr>
          <w:p w14:paraId="61349019" w14:textId="77777777" w:rsidR="00C96716" w:rsidRDefault="00C96716" w:rsidP="00933680">
            <w:pPr>
              <w:pStyle w:val="TAC"/>
              <w:rPr>
                <w:sz w:val="16"/>
                <w:szCs w:val="16"/>
              </w:rPr>
            </w:pPr>
          </w:p>
        </w:tc>
        <w:tc>
          <w:tcPr>
            <w:tcW w:w="4962" w:type="dxa"/>
            <w:shd w:val="solid" w:color="FFFFFF" w:fill="auto"/>
          </w:tcPr>
          <w:p w14:paraId="388904CC"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B89C74B" w14:textId="77777777" w:rsidR="00C96716" w:rsidRPr="00E2489C" w:rsidRDefault="00C96716" w:rsidP="00933680">
            <w:pPr>
              <w:pStyle w:val="TAL"/>
              <w:rPr>
                <w:sz w:val="16"/>
                <w:szCs w:val="16"/>
              </w:rPr>
            </w:pPr>
            <w:r>
              <w:rPr>
                <w:sz w:val="16"/>
                <w:szCs w:val="16"/>
              </w:rPr>
              <w:t>S6</w:t>
            </w:r>
            <w:r>
              <w:rPr>
                <w:sz w:val="16"/>
                <w:szCs w:val="16"/>
              </w:rPr>
              <w:noBreakHyphen/>
              <w:t>171310, S6</w:t>
            </w:r>
            <w:r>
              <w:rPr>
                <w:sz w:val="16"/>
                <w:szCs w:val="16"/>
              </w:rPr>
              <w:noBreakHyphen/>
              <w:t>171311, S6</w:t>
            </w:r>
            <w:r>
              <w:rPr>
                <w:sz w:val="16"/>
                <w:szCs w:val="16"/>
              </w:rPr>
              <w:noBreakHyphen/>
              <w:t>171321, S6</w:t>
            </w:r>
            <w:r>
              <w:rPr>
                <w:sz w:val="16"/>
                <w:szCs w:val="16"/>
              </w:rPr>
              <w:noBreakHyphen/>
              <w:t>171325, S6</w:t>
            </w:r>
            <w:r>
              <w:rPr>
                <w:sz w:val="16"/>
                <w:szCs w:val="16"/>
              </w:rPr>
              <w:noBreakHyphen/>
              <w:t>171376, S6</w:t>
            </w:r>
            <w:r>
              <w:rPr>
                <w:sz w:val="16"/>
                <w:szCs w:val="16"/>
              </w:rPr>
              <w:noBreakHyphen/>
              <w:t>171420, S6</w:t>
            </w:r>
            <w:r>
              <w:rPr>
                <w:sz w:val="16"/>
                <w:szCs w:val="16"/>
              </w:rPr>
              <w:noBreakHyphen/>
              <w:t>171421, S6</w:t>
            </w:r>
            <w:r>
              <w:rPr>
                <w:sz w:val="16"/>
                <w:szCs w:val="16"/>
              </w:rPr>
              <w:noBreakHyphen/>
              <w:t>171423, S6</w:t>
            </w:r>
            <w:r>
              <w:rPr>
                <w:sz w:val="16"/>
                <w:szCs w:val="16"/>
              </w:rPr>
              <w:noBreakHyphen/>
              <w:t>171424, S6</w:t>
            </w:r>
            <w:r>
              <w:rPr>
                <w:sz w:val="16"/>
                <w:szCs w:val="16"/>
              </w:rPr>
              <w:noBreakHyphen/>
              <w:t>171427, S6</w:t>
            </w:r>
            <w:r>
              <w:rPr>
                <w:sz w:val="16"/>
                <w:szCs w:val="16"/>
              </w:rPr>
              <w:noBreakHyphen/>
              <w:t>171428, S6</w:t>
            </w:r>
            <w:r>
              <w:rPr>
                <w:sz w:val="16"/>
                <w:szCs w:val="16"/>
              </w:rPr>
              <w:noBreakHyphen/>
              <w:t>171429, S6</w:t>
            </w:r>
            <w:r>
              <w:rPr>
                <w:sz w:val="16"/>
                <w:szCs w:val="16"/>
              </w:rPr>
              <w:noBreakHyphen/>
              <w:t>171430, S6</w:t>
            </w:r>
            <w:r>
              <w:rPr>
                <w:sz w:val="16"/>
                <w:szCs w:val="16"/>
              </w:rPr>
              <w:noBreakHyphen/>
              <w:t>171431, S6</w:t>
            </w:r>
            <w:r>
              <w:rPr>
                <w:sz w:val="16"/>
                <w:szCs w:val="16"/>
              </w:rPr>
              <w:noBreakHyphen/>
              <w:t>171433, S6</w:t>
            </w:r>
            <w:r>
              <w:rPr>
                <w:sz w:val="16"/>
                <w:szCs w:val="16"/>
              </w:rPr>
              <w:noBreakHyphen/>
              <w:t>171434, S6</w:t>
            </w:r>
            <w:r>
              <w:rPr>
                <w:sz w:val="16"/>
                <w:szCs w:val="16"/>
              </w:rPr>
              <w:noBreakHyphen/>
              <w:t>171460, S6</w:t>
            </w:r>
            <w:r>
              <w:rPr>
                <w:sz w:val="16"/>
                <w:szCs w:val="16"/>
              </w:rPr>
              <w:noBreakHyphen/>
              <w:t>171461, S6</w:t>
            </w:r>
            <w:r>
              <w:rPr>
                <w:sz w:val="16"/>
                <w:szCs w:val="16"/>
              </w:rPr>
              <w:noBreakHyphen/>
              <w:t>171462 and S6</w:t>
            </w:r>
            <w:r>
              <w:rPr>
                <w:sz w:val="16"/>
                <w:szCs w:val="16"/>
              </w:rPr>
              <w:noBreakHyphen/>
              <w:t>171489.</w:t>
            </w:r>
          </w:p>
        </w:tc>
        <w:tc>
          <w:tcPr>
            <w:tcW w:w="708" w:type="dxa"/>
            <w:shd w:val="solid" w:color="FFFFFF" w:fill="auto"/>
          </w:tcPr>
          <w:p w14:paraId="6FAF897F" w14:textId="77777777" w:rsidR="00C96716" w:rsidRDefault="00C96716" w:rsidP="00933680">
            <w:pPr>
              <w:pStyle w:val="TAC"/>
              <w:rPr>
                <w:sz w:val="16"/>
                <w:szCs w:val="16"/>
              </w:rPr>
            </w:pPr>
            <w:r>
              <w:rPr>
                <w:sz w:val="16"/>
                <w:szCs w:val="16"/>
              </w:rPr>
              <w:t>0.2.0</w:t>
            </w:r>
          </w:p>
        </w:tc>
      </w:tr>
      <w:tr w:rsidR="00C96716" w:rsidRPr="006B0D02" w14:paraId="6476FB5D" w14:textId="77777777" w:rsidTr="00933680">
        <w:tc>
          <w:tcPr>
            <w:tcW w:w="800" w:type="dxa"/>
            <w:shd w:val="solid" w:color="FFFFFF" w:fill="auto"/>
          </w:tcPr>
          <w:p w14:paraId="330D4095" w14:textId="77777777" w:rsidR="00C96716" w:rsidRDefault="00C96716" w:rsidP="00933680">
            <w:pPr>
              <w:pStyle w:val="TAC"/>
              <w:rPr>
                <w:sz w:val="16"/>
                <w:szCs w:val="16"/>
              </w:rPr>
            </w:pPr>
            <w:r>
              <w:rPr>
                <w:sz w:val="16"/>
                <w:szCs w:val="16"/>
              </w:rPr>
              <w:t>2017-12</w:t>
            </w:r>
          </w:p>
        </w:tc>
        <w:tc>
          <w:tcPr>
            <w:tcW w:w="800" w:type="dxa"/>
            <w:shd w:val="solid" w:color="FFFFFF" w:fill="auto"/>
          </w:tcPr>
          <w:p w14:paraId="1E736A73" w14:textId="77777777" w:rsidR="00C96716" w:rsidRDefault="00C96716" w:rsidP="00933680">
            <w:pPr>
              <w:pStyle w:val="TAC"/>
              <w:rPr>
                <w:sz w:val="16"/>
                <w:szCs w:val="16"/>
              </w:rPr>
            </w:pPr>
            <w:r>
              <w:rPr>
                <w:sz w:val="16"/>
                <w:szCs w:val="16"/>
              </w:rPr>
              <w:t>SA6#20</w:t>
            </w:r>
          </w:p>
        </w:tc>
        <w:tc>
          <w:tcPr>
            <w:tcW w:w="952" w:type="dxa"/>
            <w:shd w:val="solid" w:color="FFFFFF" w:fill="auto"/>
          </w:tcPr>
          <w:p w14:paraId="4CC77AD8" w14:textId="77777777" w:rsidR="00C96716" w:rsidRDefault="00C96716" w:rsidP="00933680">
            <w:pPr>
              <w:pStyle w:val="TAC"/>
              <w:rPr>
                <w:sz w:val="16"/>
                <w:szCs w:val="16"/>
              </w:rPr>
            </w:pPr>
          </w:p>
        </w:tc>
        <w:tc>
          <w:tcPr>
            <w:tcW w:w="567" w:type="dxa"/>
            <w:shd w:val="solid" w:color="FFFFFF" w:fill="auto"/>
          </w:tcPr>
          <w:p w14:paraId="1BC08BBC" w14:textId="77777777" w:rsidR="00C96716" w:rsidRPr="00812A39" w:rsidRDefault="00C96716" w:rsidP="00933680">
            <w:pPr>
              <w:pStyle w:val="TAC"/>
              <w:rPr>
                <w:sz w:val="16"/>
                <w:szCs w:val="16"/>
              </w:rPr>
            </w:pPr>
          </w:p>
        </w:tc>
        <w:tc>
          <w:tcPr>
            <w:tcW w:w="425" w:type="dxa"/>
            <w:shd w:val="solid" w:color="FFFFFF" w:fill="auto"/>
          </w:tcPr>
          <w:p w14:paraId="44BD67EA" w14:textId="77777777" w:rsidR="00C96716" w:rsidRPr="00C077C8" w:rsidRDefault="00C96716" w:rsidP="00933680">
            <w:pPr>
              <w:pStyle w:val="TAC"/>
              <w:rPr>
                <w:sz w:val="16"/>
                <w:szCs w:val="16"/>
              </w:rPr>
            </w:pPr>
          </w:p>
        </w:tc>
        <w:tc>
          <w:tcPr>
            <w:tcW w:w="425" w:type="dxa"/>
            <w:shd w:val="solid" w:color="FFFFFF" w:fill="auto"/>
          </w:tcPr>
          <w:p w14:paraId="314853D3" w14:textId="77777777" w:rsidR="00C96716" w:rsidRDefault="00C96716" w:rsidP="00933680">
            <w:pPr>
              <w:pStyle w:val="TAC"/>
              <w:rPr>
                <w:sz w:val="16"/>
                <w:szCs w:val="16"/>
              </w:rPr>
            </w:pPr>
          </w:p>
        </w:tc>
        <w:tc>
          <w:tcPr>
            <w:tcW w:w="4962" w:type="dxa"/>
            <w:shd w:val="solid" w:color="FFFFFF" w:fill="auto"/>
          </w:tcPr>
          <w:p w14:paraId="3EC49AF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bookmarkStart w:id="810" w:name="_Hlk500243308"/>
            <w:r>
              <w:rPr>
                <w:sz w:val="16"/>
                <w:szCs w:val="16"/>
              </w:rPr>
              <w:t>S6</w:t>
            </w:r>
            <w:r>
              <w:rPr>
                <w:sz w:val="16"/>
                <w:szCs w:val="16"/>
              </w:rPr>
              <w:noBreakHyphen/>
              <w:t>171511, S6</w:t>
            </w:r>
            <w:r>
              <w:rPr>
                <w:sz w:val="16"/>
                <w:szCs w:val="16"/>
              </w:rPr>
              <w:noBreakHyphen/>
              <w:t>171533, S6</w:t>
            </w:r>
            <w:r>
              <w:rPr>
                <w:sz w:val="16"/>
                <w:szCs w:val="16"/>
              </w:rPr>
              <w:noBreakHyphen/>
              <w:t>171614, S6</w:t>
            </w:r>
            <w:r>
              <w:rPr>
                <w:sz w:val="16"/>
                <w:szCs w:val="16"/>
              </w:rPr>
              <w:noBreakHyphen/>
              <w:t>171723, S6</w:t>
            </w:r>
            <w:r>
              <w:rPr>
                <w:sz w:val="16"/>
                <w:szCs w:val="16"/>
              </w:rPr>
              <w:noBreakHyphen/>
              <w:t>171724, S6</w:t>
            </w:r>
            <w:r>
              <w:rPr>
                <w:sz w:val="16"/>
                <w:szCs w:val="16"/>
              </w:rPr>
              <w:noBreakHyphen/>
              <w:t>171725, S6</w:t>
            </w:r>
            <w:r>
              <w:rPr>
                <w:sz w:val="16"/>
                <w:szCs w:val="16"/>
              </w:rPr>
              <w:noBreakHyphen/>
              <w:t>171726, S6</w:t>
            </w:r>
            <w:r>
              <w:rPr>
                <w:sz w:val="16"/>
                <w:szCs w:val="16"/>
              </w:rPr>
              <w:noBreakHyphen/>
              <w:t>171727, S6</w:t>
            </w:r>
            <w:r>
              <w:rPr>
                <w:sz w:val="16"/>
                <w:szCs w:val="16"/>
              </w:rPr>
              <w:noBreakHyphen/>
              <w:t>171728, S6</w:t>
            </w:r>
            <w:r>
              <w:rPr>
                <w:sz w:val="16"/>
                <w:szCs w:val="16"/>
              </w:rPr>
              <w:noBreakHyphen/>
              <w:t>171733, S6</w:t>
            </w:r>
            <w:r>
              <w:rPr>
                <w:sz w:val="16"/>
                <w:szCs w:val="16"/>
              </w:rPr>
              <w:noBreakHyphen/>
              <w:t>171735, S6</w:t>
            </w:r>
            <w:r>
              <w:rPr>
                <w:sz w:val="16"/>
                <w:szCs w:val="16"/>
              </w:rPr>
              <w:noBreakHyphen/>
              <w:t>171738, S6</w:t>
            </w:r>
            <w:r>
              <w:rPr>
                <w:sz w:val="16"/>
                <w:szCs w:val="16"/>
              </w:rPr>
              <w:noBreakHyphen/>
              <w:t>171740, S6</w:t>
            </w:r>
            <w:r>
              <w:rPr>
                <w:sz w:val="16"/>
                <w:szCs w:val="16"/>
              </w:rPr>
              <w:noBreakHyphen/>
              <w:t>171741, S6</w:t>
            </w:r>
            <w:r>
              <w:rPr>
                <w:sz w:val="16"/>
                <w:szCs w:val="16"/>
              </w:rPr>
              <w:noBreakHyphen/>
              <w:t>171749, S6</w:t>
            </w:r>
            <w:r>
              <w:rPr>
                <w:sz w:val="16"/>
                <w:szCs w:val="16"/>
              </w:rPr>
              <w:noBreakHyphen/>
              <w:t>171751, S6</w:t>
            </w:r>
            <w:r>
              <w:rPr>
                <w:sz w:val="16"/>
                <w:szCs w:val="16"/>
              </w:rPr>
              <w:noBreakHyphen/>
              <w:t>171797, S6</w:t>
            </w:r>
            <w:r>
              <w:rPr>
                <w:sz w:val="16"/>
                <w:szCs w:val="16"/>
              </w:rPr>
              <w:noBreakHyphen/>
              <w:t>171801, S6</w:t>
            </w:r>
            <w:r>
              <w:rPr>
                <w:sz w:val="16"/>
                <w:szCs w:val="16"/>
              </w:rPr>
              <w:noBreakHyphen/>
              <w:t>171802, S6</w:t>
            </w:r>
            <w:r>
              <w:rPr>
                <w:sz w:val="16"/>
                <w:szCs w:val="16"/>
              </w:rPr>
              <w:noBreakHyphen/>
              <w:t>171803, S6</w:t>
            </w:r>
            <w:r>
              <w:rPr>
                <w:sz w:val="16"/>
                <w:szCs w:val="16"/>
              </w:rPr>
              <w:noBreakHyphen/>
              <w:t>171806, S6</w:t>
            </w:r>
            <w:r>
              <w:rPr>
                <w:sz w:val="16"/>
                <w:szCs w:val="16"/>
              </w:rPr>
              <w:noBreakHyphen/>
              <w:t>171808, S6</w:t>
            </w:r>
            <w:r>
              <w:rPr>
                <w:sz w:val="16"/>
                <w:szCs w:val="16"/>
              </w:rPr>
              <w:noBreakHyphen/>
              <w:t>171809, S6</w:t>
            </w:r>
            <w:r>
              <w:rPr>
                <w:sz w:val="16"/>
                <w:szCs w:val="16"/>
              </w:rPr>
              <w:noBreakHyphen/>
              <w:t>171827, S6</w:t>
            </w:r>
            <w:r>
              <w:rPr>
                <w:sz w:val="16"/>
                <w:szCs w:val="16"/>
              </w:rPr>
              <w:noBreakHyphen/>
              <w:t>171828, S6</w:t>
            </w:r>
            <w:r>
              <w:rPr>
                <w:sz w:val="16"/>
                <w:szCs w:val="16"/>
              </w:rPr>
              <w:noBreakHyphen/>
              <w:t>171853, S6</w:t>
            </w:r>
            <w:r>
              <w:rPr>
                <w:sz w:val="16"/>
                <w:szCs w:val="16"/>
              </w:rPr>
              <w:noBreakHyphen/>
              <w:t>171854, S6</w:t>
            </w:r>
            <w:r>
              <w:rPr>
                <w:sz w:val="16"/>
                <w:szCs w:val="16"/>
              </w:rPr>
              <w:noBreakHyphen/>
              <w:t>171875</w:t>
            </w:r>
            <w:bookmarkEnd w:id="810"/>
          </w:p>
        </w:tc>
        <w:tc>
          <w:tcPr>
            <w:tcW w:w="708" w:type="dxa"/>
            <w:shd w:val="solid" w:color="FFFFFF" w:fill="auto"/>
          </w:tcPr>
          <w:p w14:paraId="177AFE35" w14:textId="77777777" w:rsidR="00C96716" w:rsidRDefault="00C96716" w:rsidP="00933680">
            <w:pPr>
              <w:pStyle w:val="TAC"/>
              <w:rPr>
                <w:sz w:val="16"/>
                <w:szCs w:val="16"/>
              </w:rPr>
            </w:pPr>
            <w:r>
              <w:rPr>
                <w:sz w:val="16"/>
                <w:szCs w:val="16"/>
              </w:rPr>
              <w:t>0.3.0</w:t>
            </w:r>
          </w:p>
        </w:tc>
      </w:tr>
      <w:tr w:rsidR="00C96716" w:rsidRPr="006B0D02" w14:paraId="5049EA0A" w14:textId="77777777" w:rsidTr="00933680">
        <w:tc>
          <w:tcPr>
            <w:tcW w:w="800" w:type="dxa"/>
            <w:shd w:val="solid" w:color="FFFFFF" w:fill="auto"/>
          </w:tcPr>
          <w:p w14:paraId="4395FCE5" w14:textId="77777777" w:rsidR="00C96716" w:rsidRDefault="00C96716" w:rsidP="00933680">
            <w:pPr>
              <w:pStyle w:val="TAC"/>
              <w:rPr>
                <w:sz w:val="16"/>
                <w:szCs w:val="16"/>
              </w:rPr>
            </w:pPr>
            <w:r>
              <w:rPr>
                <w:sz w:val="16"/>
                <w:szCs w:val="16"/>
              </w:rPr>
              <w:t>2017-12</w:t>
            </w:r>
          </w:p>
        </w:tc>
        <w:tc>
          <w:tcPr>
            <w:tcW w:w="800" w:type="dxa"/>
            <w:shd w:val="solid" w:color="FFFFFF" w:fill="auto"/>
          </w:tcPr>
          <w:p w14:paraId="6C13BC6C" w14:textId="77777777" w:rsidR="00C96716" w:rsidRDefault="00C96716" w:rsidP="00933680">
            <w:pPr>
              <w:pStyle w:val="TAC"/>
              <w:rPr>
                <w:sz w:val="16"/>
                <w:szCs w:val="16"/>
              </w:rPr>
            </w:pPr>
            <w:r>
              <w:rPr>
                <w:sz w:val="16"/>
                <w:szCs w:val="16"/>
              </w:rPr>
              <w:t>SA6#20</w:t>
            </w:r>
          </w:p>
        </w:tc>
        <w:tc>
          <w:tcPr>
            <w:tcW w:w="952" w:type="dxa"/>
            <w:shd w:val="solid" w:color="FFFFFF" w:fill="auto"/>
          </w:tcPr>
          <w:p w14:paraId="4C307644" w14:textId="77777777" w:rsidR="00C96716" w:rsidRDefault="00C96716" w:rsidP="00933680">
            <w:pPr>
              <w:pStyle w:val="TAC"/>
              <w:rPr>
                <w:sz w:val="16"/>
                <w:szCs w:val="16"/>
              </w:rPr>
            </w:pPr>
          </w:p>
        </w:tc>
        <w:tc>
          <w:tcPr>
            <w:tcW w:w="567" w:type="dxa"/>
            <w:shd w:val="solid" w:color="FFFFFF" w:fill="auto"/>
          </w:tcPr>
          <w:p w14:paraId="7A35F26E" w14:textId="77777777" w:rsidR="00C96716" w:rsidRPr="00812A39" w:rsidRDefault="00C96716" w:rsidP="00933680">
            <w:pPr>
              <w:pStyle w:val="TAC"/>
              <w:rPr>
                <w:sz w:val="16"/>
                <w:szCs w:val="16"/>
              </w:rPr>
            </w:pPr>
          </w:p>
        </w:tc>
        <w:tc>
          <w:tcPr>
            <w:tcW w:w="425" w:type="dxa"/>
            <w:shd w:val="solid" w:color="FFFFFF" w:fill="auto"/>
          </w:tcPr>
          <w:p w14:paraId="02A25D1A" w14:textId="77777777" w:rsidR="00C96716" w:rsidRPr="00C077C8" w:rsidRDefault="00C96716" w:rsidP="00933680">
            <w:pPr>
              <w:pStyle w:val="TAC"/>
              <w:rPr>
                <w:sz w:val="16"/>
                <w:szCs w:val="16"/>
              </w:rPr>
            </w:pPr>
          </w:p>
        </w:tc>
        <w:tc>
          <w:tcPr>
            <w:tcW w:w="425" w:type="dxa"/>
            <w:shd w:val="solid" w:color="FFFFFF" w:fill="auto"/>
          </w:tcPr>
          <w:p w14:paraId="29DA5ABB" w14:textId="77777777" w:rsidR="00C96716" w:rsidRDefault="00C96716" w:rsidP="00933680">
            <w:pPr>
              <w:pStyle w:val="TAC"/>
              <w:rPr>
                <w:sz w:val="16"/>
                <w:szCs w:val="16"/>
              </w:rPr>
            </w:pPr>
          </w:p>
        </w:tc>
        <w:tc>
          <w:tcPr>
            <w:tcW w:w="4962" w:type="dxa"/>
            <w:shd w:val="solid" w:color="FFFFFF" w:fill="auto"/>
          </w:tcPr>
          <w:p w14:paraId="38D778D3" w14:textId="77777777" w:rsidR="00C96716" w:rsidRPr="00E2489C" w:rsidRDefault="00C96716" w:rsidP="00933680">
            <w:pPr>
              <w:pStyle w:val="TAL"/>
              <w:rPr>
                <w:sz w:val="16"/>
                <w:szCs w:val="16"/>
              </w:rPr>
            </w:pPr>
            <w:r>
              <w:rPr>
                <w:sz w:val="16"/>
                <w:szCs w:val="16"/>
              </w:rPr>
              <w:t>Rapporteur's editorial changes</w:t>
            </w:r>
          </w:p>
        </w:tc>
        <w:tc>
          <w:tcPr>
            <w:tcW w:w="708" w:type="dxa"/>
            <w:shd w:val="solid" w:color="FFFFFF" w:fill="auto"/>
          </w:tcPr>
          <w:p w14:paraId="3D430CAC" w14:textId="77777777" w:rsidR="00C96716" w:rsidRDefault="00C96716" w:rsidP="00933680">
            <w:pPr>
              <w:pStyle w:val="TAC"/>
              <w:rPr>
                <w:sz w:val="16"/>
                <w:szCs w:val="16"/>
              </w:rPr>
            </w:pPr>
            <w:r>
              <w:rPr>
                <w:sz w:val="16"/>
                <w:szCs w:val="16"/>
              </w:rPr>
              <w:t>0.3.1</w:t>
            </w:r>
          </w:p>
        </w:tc>
      </w:tr>
      <w:tr w:rsidR="00C96716" w:rsidRPr="006B0D02" w14:paraId="3A02C493" w14:textId="77777777" w:rsidTr="00933680">
        <w:tc>
          <w:tcPr>
            <w:tcW w:w="800" w:type="dxa"/>
            <w:shd w:val="solid" w:color="FFFFFF" w:fill="auto"/>
          </w:tcPr>
          <w:p w14:paraId="3EA46D61" w14:textId="77777777" w:rsidR="00C96716" w:rsidRPr="00507E2E" w:rsidRDefault="00C96716" w:rsidP="00933680">
            <w:pPr>
              <w:pStyle w:val="TAC"/>
              <w:rPr>
                <w:sz w:val="16"/>
                <w:szCs w:val="16"/>
              </w:rPr>
            </w:pPr>
            <w:r w:rsidRPr="00507E2E">
              <w:rPr>
                <w:sz w:val="16"/>
                <w:szCs w:val="16"/>
              </w:rPr>
              <w:t>2017-12</w:t>
            </w:r>
          </w:p>
        </w:tc>
        <w:tc>
          <w:tcPr>
            <w:tcW w:w="800" w:type="dxa"/>
            <w:shd w:val="solid" w:color="FFFFFF" w:fill="auto"/>
          </w:tcPr>
          <w:p w14:paraId="450503B8" w14:textId="77777777" w:rsidR="00C96716" w:rsidRPr="00507E2E" w:rsidRDefault="00C96716" w:rsidP="00933680">
            <w:pPr>
              <w:pStyle w:val="TAC"/>
              <w:rPr>
                <w:sz w:val="16"/>
                <w:szCs w:val="16"/>
              </w:rPr>
            </w:pPr>
            <w:r w:rsidRPr="00507E2E">
              <w:rPr>
                <w:sz w:val="16"/>
                <w:szCs w:val="16"/>
              </w:rPr>
              <w:t>SA#78</w:t>
            </w:r>
          </w:p>
        </w:tc>
        <w:tc>
          <w:tcPr>
            <w:tcW w:w="952" w:type="dxa"/>
            <w:shd w:val="solid" w:color="FFFFFF" w:fill="auto"/>
          </w:tcPr>
          <w:p w14:paraId="6C6C8FBE" w14:textId="77777777" w:rsidR="00C96716" w:rsidRPr="00507E2E" w:rsidRDefault="00C96716" w:rsidP="00933680">
            <w:pPr>
              <w:pStyle w:val="TAC"/>
              <w:rPr>
                <w:sz w:val="16"/>
                <w:szCs w:val="16"/>
              </w:rPr>
            </w:pPr>
            <w:r w:rsidRPr="00507E2E">
              <w:rPr>
                <w:sz w:val="16"/>
                <w:szCs w:val="16"/>
              </w:rPr>
              <w:t>SP-17090</w:t>
            </w:r>
            <w:r>
              <w:rPr>
                <w:sz w:val="16"/>
                <w:szCs w:val="16"/>
              </w:rPr>
              <w:t>2</w:t>
            </w:r>
          </w:p>
        </w:tc>
        <w:tc>
          <w:tcPr>
            <w:tcW w:w="567" w:type="dxa"/>
            <w:shd w:val="solid" w:color="FFFFFF" w:fill="auto"/>
          </w:tcPr>
          <w:p w14:paraId="1BD36D6D" w14:textId="77777777" w:rsidR="00C96716" w:rsidRPr="00812A39" w:rsidRDefault="00C96716" w:rsidP="00933680">
            <w:pPr>
              <w:pStyle w:val="TAC"/>
              <w:rPr>
                <w:sz w:val="16"/>
                <w:szCs w:val="16"/>
              </w:rPr>
            </w:pPr>
          </w:p>
        </w:tc>
        <w:tc>
          <w:tcPr>
            <w:tcW w:w="425" w:type="dxa"/>
            <w:shd w:val="solid" w:color="FFFFFF" w:fill="auto"/>
          </w:tcPr>
          <w:p w14:paraId="1919BCC0" w14:textId="77777777" w:rsidR="00C96716" w:rsidRPr="00C077C8" w:rsidRDefault="00C96716" w:rsidP="00933680">
            <w:pPr>
              <w:pStyle w:val="TAC"/>
              <w:rPr>
                <w:sz w:val="16"/>
                <w:szCs w:val="16"/>
              </w:rPr>
            </w:pPr>
          </w:p>
        </w:tc>
        <w:tc>
          <w:tcPr>
            <w:tcW w:w="425" w:type="dxa"/>
            <w:shd w:val="solid" w:color="FFFFFF" w:fill="auto"/>
          </w:tcPr>
          <w:p w14:paraId="0B6AD68A" w14:textId="77777777" w:rsidR="00C96716" w:rsidRPr="00C077C8" w:rsidRDefault="00C96716" w:rsidP="00933680">
            <w:pPr>
              <w:pStyle w:val="TAC"/>
              <w:rPr>
                <w:sz w:val="16"/>
                <w:szCs w:val="16"/>
              </w:rPr>
            </w:pPr>
          </w:p>
        </w:tc>
        <w:tc>
          <w:tcPr>
            <w:tcW w:w="4962" w:type="dxa"/>
            <w:shd w:val="solid" w:color="FFFFFF" w:fill="auto"/>
          </w:tcPr>
          <w:p w14:paraId="1CB515DF" w14:textId="77777777" w:rsidR="00C96716" w:rsidRPr="00507E2E" w:rsidRDefault="00C96716" w:rsidP="00933680">
            <w:pPr>
              <w:pStyle w:val="TAL"/>
              <w:rPr>
                <w:sz w:val="16"/>
                <w:szCs w:val="16"/>
              </w:rPr>
            </w:pPr>
            <w:r w:rsidRPr="00507E2E">
              <w:rPr>
                <w:sz w:val="16"/>
                <w:szCs w:val="16"/>
              </w:rPr>
              <w:t xml:space="preserve">Submitted to SA#78 for </w:t>
            </w:r>
            <w:r>
              <w:rPr>
                <w:sz w:val="16"/>
                <w:szCs w:val="16"/>
              </w:rPr>
              <w:t>information</w:t>
            </w:r>
          </w:p>
        </w:tc>
        <w:tc>
          <w:tcPr>
            <w:tcW w:w="708" w:type="dxa"/>
            <w:shd w:val="solid" w:color="FFFFFF" w:fill="auto"/>
          </w:tcPr>
          <w:p w14:paraId="6A14C627" w14:textId="77777777" w:rsidR="00C96716" w:rsidRPr="00507E2E" w:rsidRDefault="00C96716" w:rsidP="00933680">
            <w:pPr>
              <w:pStyle w:val="TAC"/>
              <w:rPr>
                <w:sz w:val="16"/>
                <w:szCs w:val="16"/>
              </w:rPr>
            </w:pPr>
            <w:r>
              <w:rPr>
                <w:sz w:val="16"/>
                <w:szCs w:val="16"/>
              </w:rPr>
              <w:t>1</w:t>
            </w:r>
            <w:r w:rsidRPr="00507E2E">
              <w:rPr>
                <w:sz w:val="16"/>
                <w:szCs w:val="16"/>
              </w:rPr>
              <w:t>.0.0</w:t>
            </w:r>
          </w:p>
        </w:tc>
      </w:tr>
      <w:tr w:rsidR="00C96716" w:rsidRPr="006B0D02" w14:paraId="3EFB6DA7" w14:textId="77777777" w:rsidTr="00933680">
        <w:tc>
          <w:tcPr>
            <w:tcW w:w="800" w:type="dxa"/>
            <w:shd w:val="solid" w:color="FFFFFF" w:fill="auto"/>
          </w:tcPr>
          <w:p w14:paraId="173BFF4A" w14:textId="77777777" w:rsidR="00C96716" w:rsidRDefault="00C96716" w:rsidP="00933680">
            <w:pPr>
              <w:pStyle w:val="TAC"/>
              <w:rPr>
                <w:sz w:val="16"/>
                <w:szCs w:val="16"/>
              </w:rPr>
            </w:pPr>
            <w:r>
              <w:rPr>
                <w:sz w:val="16"/>
                <w:szCs w:val="16"/>
              </w:rPr>
              <w:t>2018-01</w:t>
            </w:r>
          </w:p>
        </w:tc>
        <w:tc>
          <w:tcPr>
            <w:tcW w:w="800" w:type="dxa"/>
            <w:shd w:val="solid" w:color="FFFFFF" w:fill="auto"/>
          </w:tcPr>
          <w:p w14:paraId="73BD8316" w14:textId="77777777" w:rsidR="00C96716" w:rsidRDefault="00C96716" w:rsidP="00933680">
            <w:pPr>
              <w:pStyle w:val="TAC"/>
              <w:rPr>
                <w:sz w:val="16"/>
                <w:szCs w:val="16"/>
              </w:rPr>
            </w:pPr>
            <w:r>
              <w:rPr>
                <w:sz w:val="16"/>
                <w:szCs w:val="16"/>
              </w:rPr>
              <w:t>SA6#21</w:t>
            </w:r>
          </w:p>
        </w:tc>
        <w:tc>
          <w:tcPr>
            <w:tcW w:w="952" w:type="dxa"/>
            <w:shd w:val="solid" w:color="FFFFFF" w:fill="auto"/>
          </w:tcPr>
          <w:p w14:paraId="485ACE97" w14:textId="77777777" w:rsidR="00C96716" w:rsidRDefault="00C96716" w:rsidP="00933680">
            <w:pPr>
              <w:pStyle w:val="TAC"/>
              <w:rPr>
                <w:sz w:val="16"/>
                <w:szCs w:val="16"/>
              </w:rPr>
            </w:pPr>
          </w:p>
        </w:tc>
        <w:tc>
          <w:tcPr>
            <w:tcW w:w="567" w:type="dxa"/>
            <w:shd w:val="solid" w:color="FFFFFF" w:fill="auto"/>
          </w:tcPr>
          <w:p w14:paraId="5EB44A66" w14:textId="77777777" w:rsidR="00C96716" w:rsidRPr="00812A39" w:rsidRDefault="00C96716" w:rsidP="00933680">
            <w:pPr>
              <w:pStyle w:val="TAC"/>
              <w:rPr>
                <w:sz w:val="16"/>
                <w:szCs w:val="16"/>
              </w:rPr>
            </w:pPr>
          </w:p>
        </w:tc>
        <w:tc>
          <w:tcPr>
            <w:tcW w:w="425" w:type="dxa"/>
            <w:shd w:val="solid" w:color="FFFFFF" w:fill="auto"/>
          </w:tcPr>
          <w:p w14:paraId="45971933" w14:textId="77777777" w:rsidR="00C96716" w:rsidRPr="00C077C8" w:rsidRDefault="00C96716" w:rsidP="00933680">
            <w:pPr>
              <w:pStyle w:val="TAC"/>
              <w:rPr>
                <w:sz w:val="16"/>
                <w:szCs w:val="16"/>
              </w:rPr>
            </w:pPr>
          </w:p>
        </w:tc>
        <w:tc>
          <w:tcPr>
            <w:tcW w:w="425" w:type="dxa"/>
            <w:shd w:val="solid" w:color="FFFFFF" w:fill="auto"/>
          </w:tcPr>
          <w:p w14:paraId="50AE93D1" w14:textId="77777777" w:rsidR="00C96716" w:rsidRDefault="00C96716" w:rsidP="00933680">
            <w:pPr>
              <w:pStyle w:val="TAC"/>
              <w:rPr>
                <w:sz w:val="16"/>
                <w:szCs w:val="16"/>
              </w:rPr>
            </w:pPr>
          </w:p>
        </w:tc>
        <w:tc>
          <w:tcPr>
            <w:tcW w:w="4962" w:type="dxa"/>
            <w:shd w:val="solid" w:color="FFFFFF" w:fill="auto"/>
          </w:tcPr>
          <w:p w14:paraId="54698E0B"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r>
              <w:rPr>
                <w:sz w:val="16"/>
                <w:szCs w:val="16"/>
              </w:rPr>
              <w:t>S6</w:t>
            </w:r>
            <w:r>
              <w:rPr>
                <w:sz w:val="16"/>
                <w:szCs w:val="16"/>
              </w:rPr>
              <w:noBreakHyphen/>
              <w:t>180055, S6</w:t>
            </w:r>
            <w:r>
              <w:rPr>
                <w:sz w:val="16"/>
                <w:szCs w:val="16"/>
              </w:rPr>
              <w:noBreakHyphen/>
              <w:t>180108, S6</w:t>
            </w:r>
            <w:r>
              <w:rPr>
                <w:sz w:val="16"/>
                <w:szCs w:val="16"/>
              </w:rPr>
              <w:noBreakHyphen/>
              <w:t>180109, S6</w:t>
            </w:r>
            <w:r>
              <w:rPr>
                <w:sz w:val="16"/>
                <w:szCs w:val="16"/>
              </w:rPr>
              <w:noBreakHyphen/>
              <w:t>180171, S6</w:t>
            </w:r>
            <w:r>
              <w:rPr>
                <w:sz w:val="16"/>
                <w:szCs w:val="16"/>
              </w:rPr>
              <w:noBreakHyphen/>
              <w:t>180175, S6</w:t>
            </w:r>
            <w:r>
              <w:rPr>
                <w:sz w:val="16"/>
                <w:szCs w:val="16"/>
              </w:rPr>
              <w:noBreakHyphen/>
              <w:t>180190, S6</w:t>
            </w:r>
            <w:r>
              <w:rPr>
                <w:sz w:val="16"/>
                <w:szCs w:val="16"/>
              </w:rPr>
              <w:noBreakHyphen/>
              <w:t>180199, S6</w:t>
            </w:r>
            <w:r>
              <w:rPr>
                <w:sz w:val="16"/>
                <w:szCs w:val="16"/>
              </w:rPr>
              <w:noBreakHyphen/>
              <w:t>180200, S6</w:t>
            </w:r>
            <w:r>
              <w:rPr>
                <w:sz w:val="16"/>
                <w:szCs w:val="16"/>
              </w:rPr>
              <w:noBreakHyphen/>
              <w:t>180214</w:t>
            </w:r>
          </w:p>
        </w:tc>
        <w:tc>
          <w:tcPr>
            <w:tcW w:w="708" w:type="dxa"/>
            <w:shd w:val="solid" w:color="FFFFFF" w:fill="auto"/>
          </w:tcPr>
          <w:p w14:paraId="707B2305" w14:textId="77777777" w:rsidR="00C96716" w:rsidRDefault="00C96716" w:rsidP="00933680">
            <w:pPr>
              <w:pStyle w:val="TAC"/>
              <w:rPr>
                <w:sz w:val="16"/>
                <w:szCs w:val="16"/>
              </w:rPr>
            </w:pPr>
            <w:r>
              <w:rPr>
                <w:sz w:val="16"/>
                <w:szCs w:val="16"/>
              </w:rPr>
              <w:t>1.1.0</w:t>
            </w:r>
          </w:p>
        </w:tc>
      </w:tr>
      <w:tr w:rsidR="00C96716" w:rsidRPr="006B0D02" w14:paraId="3256A132" w14:textId="77777777" w:rsidTr="00933680">
        <w:tc>
          <w:tcPr>
            <w:tcW w:w="800" w:type="dxa"/>
            <w:shd w:val="solid" w:color="FFFFFF" w:fill="auto"/>
          </w:tcPr>
          <w:p w14:paraId="4EAA7CCE" w14:textId="77777777" w:rsidR="00C96716" w:rsidRDefault="00C96716" w:rsidP="00933680">
            <w:pPr>
              <w:pStyle w:val="TAC"/>
              <w:rPr>
                <w:sz w:val="16"/>
                <w:szCs w:val="16"/>
              </w:rPr>
            </w:pPr>
            <w:r>
              <w:rPr>
                <w:sz w:val="16"/>
                <w:szCs w:val="16"/>
              </w:rPr>
              <w:t>2018-02</w:t>
            </w:r>
          </w:p>
        </w:tc>
        <w:tc>
          <w:tcPr>
            <w:tcW w:w="800" w:type="dxa"/>
            <w:shd w:val="solid" w:color="FFFFFF" w:fill="auto"/>
          </w:tcPr>
          <w:p w14:paraId="7D82BC34" w14:textId="77777777" w:rsidR="00C96716" w:rsidRDefault="00C96716" w:rsidP="00933680">
            <w:pPr>
              <w:pStyle w:val="TAC"/>
              <w:rPr>
                <w:sz w:val="16"/>
                <w:szCs w:val="16"/>
              </w:rPr>
            </w:pPr>
          </w:p>
        </w:tc>
        <w:tc>
          <w:tcPr>
            <w:tcW w:w="952" w:type="dxa"/>
            <w:shd w:val="solid" w:color="FFFFFF" w:fill="auto"/>
          </w:tcPr>
          <w:p w14:paraId="1B7B2123" w14:textId="77777777" w:rsidR="00C96716" w:rsidRDefault="00C96716" w:rsidP="00933680">
            <w:pPr>
              <w:pStyle w:val="TAC"/>
              <w:rPr>
                <w:sz w:val="16"/>
                <w:szCs w:val="16"/>
              </w:rPr>
            </w:pPr>
          </w:p>
        </w:tc>
        <w:tc>
          <w:tcPr>
            <w:tcW w:w="567" w:type="dxa"/>
            <w:shd w:val="solid" w:color="FFFFFF" w:fill="auto"/>
          </w:tcPr>
          <w:p w14:paraId="5DB2F422" w14:textId="77777777" w:rsidR="00C96716" w:rsidRPr="00812A39" w:rsidRDefault="00C96716" w:rsidP="00933680">
            <w:pPr>
              <w:pStyle w:val="TAC"/>
              <w:rPr>
                <w:sz w:val="16"/>
                <w:szCs w:val="16"/>
              </w:rPr>
            </w:pPr>
          </w:p>
        </w:tc>
        <w:tc>
          <w:tcPr>
            <w:tcW w:w="425" w:type="dxa"/>
            <w:shd w:val="solid" w:color="FFFFFF" w:fill="auto"/>
          </w:tcPr>
          <w:p w14:paraId="354CB3F0" w14:textId="77777777" w:rsidR="00C96716" w:rsidRPr="00C077C8" w:rsidRDefault="00C96716" w:rsidP="00933680">
            <w:pPr>
              <w:pStyle w:val="TAC"/>
              <w:rPr>
                <w:sz w:val="16"/>
                <w:szCs w:val="16"/>
              </w:rPr>
            </w:pPr>
          </w:p>
        </w:tc>
        <w:tc>
          <w:tcPr>
            <w:tcW w:w="425" w:type="dxa"/>
            <w:shd w:val="solid" w:color="FFFFFF" w:fill="auto"/>
          </w:tcPr>
          <w:p w14:paraId="5A9FD421" w14:textId="77777777" w:rsidR="00C96716" w:rsidRDefault="00C96716" w:rsidP="00933680">
            <w:pPr>
              <w:pStyle w:val="TAC"/>
              <w:rPr>
                <w:sz w:val="16"/>
                <w:szCs w:val="16"/>
              </w:rPr>
            </w:pPr>
          </w:p>
        </w:tc>
        <w:tc>
          <w:tcPr>
            <w:tcW w:w="4962" w:type="dxa"/>
            <w:shd w:val="solid" w:color="FFFFFF" w:fill="auto"/>
          </w:tcPr>
          <w:p w14:paraId="4099DCF1" w14:textId="77777777" w:rsidR="00C96716" w:rsidRPr="00E2489C" w:rsidRDefault="00C96716" w:rsidP="00933680">
            <w:pPr>
              <w:pStyle w:val="TAL"/>
              <w:rPr>
                <w:sz w:val="16"/>
                <w:szCs w:val="16"/>
              </w:rPr>
            </w:pPr>
            <w:r>
              <w:rPr>
                <w:sz w:val="16"/>
                <w:szCs w:val="16"/>
              </w:rPr>
              <w:t>Editorial changes</w:t>
            </w:r>
          </w:p>
        </w:tc>
        <w:tc>
          <w:tcPr>
            <w:tcW w:w="708" w:type="dxa"/>
            <w:shd w:val="solid" w:color="FFFFFF" w:fill="auto"/>
          </w:tcPr>
          <w:p w14:paraId="69BDD30E" w14:textId="77777777" w:rsidR="00C96716" w:rsidRDefault="00C96716" w:rsidP="00933680">
            <w:pPr>
              <w:pStyle w:val="TAC"/>
              <w:rPr>
                <w:sz w:val="16"/>
                <w:szCs w:val="16"/>
              </w:rPr>
            </w:pPr>
            <w:r>
              <w:rPr>
                <w:sz w:val="16"/>
                <w:szCs w:val="16"/>
              </w:rPr>
              <w:t>1.1.1</w:t>
            </w:r>
          </w:p>
        </w:tc>
      </w:tr>
      <w:tr w:rsidR="00C96716" w:rsidRPr="006B0D02" w14:paraId="24E4068A" w14:textId="77777777" w:rsidTr="00933680">
        <w:tc>
          <w:tcPr>
            <w:tcW w:w="800" w:type="dxa"/>
            <w:shd w:val="solid" w:color="FFFFFF" w:fill="auto"/>
          </w:tcPr>
          <w:p w14:paraId="4072BE3A" w14:textId="77777777" w:rsidR="00C96716" w:rsidRDefault="00C96716" w:rsidP="00933680">
            <w:pPr>
              <w:pStyle w:val="TAC"/>
              <w:rPr>
                <w:sz w:val="16"/>
                <w:szCs w:val="16"/>
              </w:rPr>
            </w:pPr>
            <w:r>
              <w:rPr>
                <w:sz w:val="16"/>
                <w:szCs w:val="16"/>
              </w:rPr>
              <w:t>2018-03</w:t>
            </w:r>
          </w:p>
        </w:tc>
        <w:tc>
          <w:tcPr>
            <w:tcW w:w="800" w:type="dxa"/>
            <w:shd w:val="solid" w:color="FFFFFF" w:fill="auto"/>
          </w:tcPr>
          <w:p w14:paraId="0CF8805B" w14:textId="77777777" w:rsidR="00C96716" w:rsidRDefault="00C96716" w:rsidP="00933680">
            <w:pPr>
              <w:pStyle w:val="TAC"/>
              <w:rPr>
                <w:sz w:val="16"/>
                <w:szCs w:val="16"/>
              </w:rPr>
            </w:pPr>
            <w:r>
              <w:rPr>
                <w:sz w:val="16"/>
                <w:szCs w:val="16"/>
              </w:rPr>
              <w:t>SA6#22</w:t>
            </w:r>
          </w:p>
        </w:tc>
        <w:tc>
          <w:tcPr>
            <w:tcW w:w="952" w:type="dxa"/>
            <w:shd w:val="solid" w:color="FFFFFF" w:fill="auto"/>
          </w:tcPr>
          <w:p w14:paraId="3460C8E6" w14:textId="77777777" w:rsidR="00C96716" w:rsidRDefault="00C96716" w:rsidP="00933680">
            <w:pPr>
              <w:pStyle w:val="TAC"/>
              <w:rPr>
                <w:sz w:val="16"/>
                <w:szCs w:val="16"/>
              </w:rPr>
            </w:pPr>
          </w:p>
        </w:tc>
        <w:tc>
          <w:tcPr>
            <w:tcW w:w="567" w:type="dxa"/>
            <w:shd w:val="solid" w:color="FFFFFF" w:fill="auto"/>
          </w:tcPr>
          <w:p w14:paraId="0007EEFC" w14:textId="77777777" w:rsidR="00C96716" w:rsidRPr="00812A39" w:rsidRDefault="00C96716" w:rsidP="00933680">
            <w:pPr>
              <w:pStyle w:val="TAC"/>
              <w:rPr>
                <w:sz w:val="16"/>
                <w:szCs w:val="16"/>
              </w:rPr>
            </w:pPr>
          </w:p>
        </w:tc>
        <w:tc>
          <w:tcPr>
            <w:tcW w:w="425" w:type="dxa"/>
            <w:shd w:val="solid" w:color="FFFFFF" w:fill="auto"/>
          </w:tcPr>
          <w:p w14:paraId="4B67DB57" w14:textId="77777777" w:rsidR="00C96716" w:rsidRPr="00C077C8" w:rsidRDefault="00C96716" w:rsidP="00933680">
            <w:pPr>
              <w:pStyle w:val="TAC"/>
              <w:rPr>
                <w:sz w:val="16"/>
                <w:szCs w:val="16"/>
              </w:rPr>
            </w:pPr>
          </w:p>
        </w:tc>
        <w:tc>
          <w:tcPr>
            <w:tcW w:w="425" w:type="dxa"/>
            <w:shd w:val="solid" w:color="FFFFFF" w:fill="auto"/>
          </w:tcPr>
          <w:p w14:paraId="6A566F5F" w14:textId="77777777" w:rsidR="00C96716" w:rsidRDefault="00C96716" w:rsidP="00933680">
            <w:pPr>
              <w:pStyle w:val="TAC"/>
              <w:rPr>
                <w:sz w:val="16"/>
                <w:szCs w:val="16"/>
              </w:rPr>
            </w:pPr>
          </w:p>
        </w:tc>
        <w:tc>
          <w:tcPr>
            <w:tcW w:w="4962" w:type="dxa"/>
            <w:shd w:val="solid" w:color="FFFFFF" w:fill="auto"/>
          </w:tcPr>
          <w:p w14:paraId="10FB8407" w14:textId="77777777" w:rsidR="00C96716" w:rsidRDefault="00C96716" w:rsidP="00933680">
            <w:pPr>
              <w:pStyle w:val="TAL"/>
              <w:rPr>
                <w:sz w:val="16"/>
                <w:szCs w:val="16"/>
              </w:rPr>
            </w:pPr>
            <w:r w:rsidRPr="00E2489C">
              <w:rPr>
                <w:sz w:val="16"/>
                <w:szCs w:val="16"/>
              </w:rPr>
              <w:t>Implementation of the following p-CRs approved by SA6</w:t>
            </w:r>
            <w:r>
              <w:rPr>
                <w:sz w:val="16"/>
                <w:szCs w:val="16"/>
              </w:rPr>
              <w:t>:</w:t>
            </w:r>
          </w:p>
          <w:p w14:paraId="1C04C554" w14:textId="77777777" w:rsidR="00C96716" w:rsidRPr="00F422B4" w:rsidRDefault="00C96716" w:rsidP="00933680">
            <w:pPr>
              <w:pStyle w:val="TAL"/>
              <w:rPr>
                <w:sz w:val="16"/>
                <w:szCs w:val="16"/>
              </w:rPr>
            </w:pPr>
            <w:r w:rsidRPr="00F422B4">
              <w:rPr>
                <w:sz w:val="16"/>
                <w:szCs w:val="16"/>
              </w:rPr>
              <w:t>S6</w:t>
            </w:r>
            <w:r>
              <w:rPr>
                <w:sz w:val="16"/>
                <w:szCs w:val="16"/>
              </w:rPr>
              <w:noBreakHyphen/>
            </w:r>
            <w:r w:rsidRPr="00F422B4">
              <w:rPr>
                <w:sz w:val="16"/>
                <w:szCs w:val="16"/>
              </w:rPr>
              <w:t>180248</w:t>
            </w:r>
            <w:r>
              <w:rPr>
                <w:sz w:val="16"/>
                <w:szCs w:val="16"/>
              </w:rPr>
              <w:t>, S6</w:t>
            </w:r>
            <w:r>
              <w:rPr>
                <w:sz w:val="16"/>
                <w:szCs w:val="16"/>
              </w:rPr>
              <w:noBreakHyphen/>
            </w:r>
            <w:r w:rsidRPr="00F422B4">
              <w:rPr>
                <w:sz w:val="16"/>
                <w:szCs w:val="16"/>
              </w:rPr>
              <w:t>180347</w:t>
            </w:r>
            <w:r>
              <w:rPr>
                <w:sz w:val="16"/>
                <w:szCs w:val="16"/>
              </w:rPr>
              <w:t xml:space="preserve">, </w:t>
            </w:r>
            <w:r w:rsidRPr="00F422B4">
              <w:rPr>
                <w:sz w:val="16"/>
                <w:szCs w:val="16"/>
              </w:rPr>
              <w:t>S6</w:t>
            </w:r>
            <w:r>
              <w:rPr>
                <w:sz w:val="16"/>
                <w:szCs w:val="16"/>
              </w:rPr>
              <w:noBreakHyphen/>
            </w:r>
            <w:r w:rsidRPr="00F422B4">
              <w:rPr>
                <w:sz w:val="16"/>
                <w:szCs w:val="16"/>
              </w:rPr>
              <w:t>180358</w:t>
            </w:r>
            <w:r>
              <w:rPr>
                <w:sz w:val="16"/>
                <w:szCs w:val="16"/>
              </w:rPr>
              <w:t>, S6</w:t>
            </w:r>
            <w:r>
              <w:rPr>
                <w:sz w:val="16"/>
                <w:szCs w:val="16"/>
              </w:rPr>
              <w:noBreakHyphen/>
            </w:r>
            <w:r w:rsidRPr="00F422B4">
              <w:rPr>
                <w:sz w:val="16"/>
                <w:szCs w:val="16"/>
              </w:rPr>
              <w:t>180361</w:t>
            </w:r>
            <w:r>
              <w:rPr>
                <w:sz w:val="16"/>
                <w:szCs w:val="16"/>
              </w:rPr>
              <w:t>, S6</w:t>
            </w:r>
            <w:r>
              <w:rPr>
                <w:sz w:val="16"/>
                <w:szCs w:val="16"/>
              </w:rPr>
              <w:noBreakHyphen/>
            </w:r>
            <w:r w:rsidRPr="00F422B4">
              <w:rPr>
                <w:sz w:val="16"/>
                <w:szCs w:val="16"/>
              </w:rPr>
              <w:t>180362</w:t>
            </w:r>
            <w:r>
              <w:rPr>
                <w:sz w:val="16"/>
                <w:szCs w:val="16"/>
              </w:rPr>
              <w:t xml:space="preserve">, </w:t>
            </w:r>
          </w:p>
          <w:p w14:paraId="7E12F79C" w14:textId="77777777" w:rsidR="00C96716" w:rsidRDefault="00C96716" w:rsidP="00933680">
            <w:pPr>
              <w:pStyle w:val="TAL"/>
              <w:rPr>
                <w:sz w:val="16"/>
                <w:szCs w:val="16"/>
              </w:rPr>
            </w:pPr>
            <w:r>
              <w:rPr>
                <w:sz w:val="16"/>
                <w:szCs w:val="16"/>
              </w:rPr>
              <w:t>S6</w:t>
            </w:r>
            <w:r>
              <w:rPr>
                <w:sz w:val="16"/>
                <w:szCs w:val="16"/>
              </w:rPr>
              <w:noBreakHyphen/>
            </w:r>
            <w:r w:rsidRPr="00F422B4">
              <w:rPr>
                <w:sz w:val="16"/>
                <w:szCs w:val="16"/>
              </w:rPr>
              <w:t>180363</w:t>
            </w:r>
            <w:r>
              <w:rPr>
                <w:sz w:val="16"/>
                <w:szCs w:val="16"/>
              </w:rPr>
              <w:t>, S6</w:t>
            </w:r>
            <w:r>
              <w:rPr>
                <w:sz w:val="16"/>
                <w:szCs w:val="16"/>
              </w:rPr>
              <w:noBreakHyphen/>
            </w:r>
            <w:r w:rsidRPr="00F422B4">
              <w:rPr>
                <w:sz w:val="16"/>
                <w:szCs w:val="16"/>
              </w:rPr>
              <w:t>180364</w:t>
            </w:r>
            <w:r>
              <w:rPr>
                <w:sz w:val="16"/>
                <w:szCs w:val="16"/>
              </w:rPr>
              <w:t>, S6</w:t>
            </w:r>
            <w:r>
              <w:rPr>
                <w:sz w:val="16"/>
                <w:szCs w:val="16"/>
              </w:rPr>
              <w:noBreakHyphen/>
            </w:r>
            <w:r w:rsidRPr="00F422B4">
              <w:rPr>
                <w:sz w:val="16"/>
                <w:szCs w:val="16"/>
              </w:rPr>
              <w:t>180374</w:t>
            </w:r>
            <w:r>
              <w:rPr>
                <w:sz w:val="16"/>
                <w:szCs w:val="16"/>
              </w:rPr>
              <w:t>, S6</w:t>
            </w:r>
            <w:r>
              <w:rPr>
                <w:sz w:val="16"/>
                <w:szCs w:val="16"/>
              </w:rPr>
              <w:noBreakHyphen/>
            </w:r>
            <w:r w:rsidRPr="00F422B4">
              <w:rPr>
                <w:sz w:val="16"/>
                <w:szCs w:val="16"/>
              </w:rPr>
              <w:t>180390</w:t>
            </w:r>
            <w:r>
              <w:rPr>
                <w:sz w:val="16"/>
                <w:szCs w:val="16"/>
              </w:rPr>
              <w:t>, S6</w:t>
            </w:r>
            <w:r>
              <w:rPr>
                <w:sz w:val="16"/>
                <w:szCs w:val="16"/>
              </w:rPr>
              <w:noBreakHyphen/>
            </w:r>
            <w:r w:rsidRPr="00F422B4">
              <w:rPr>
                <w:sz w:val="16"/>
                <w:szCs w:val="16"/>
              </w:rPr>
              <w:t>180440</w:t>
            </w:r>
            <w:r>
              <w:rPr>
                <w:sz w:val="16"/>
                <w:szCs w:val="16"/>
              </w:rPr>
              <w:t>, S6</w:t>
            </w:r>
            <w:r>
              <w:rPr>
                <w:sz w:val="16"/>
                <w:szCs w:val="16"/>
              </w:rPr>
              <w:noBreakHyphen/>
            </w:r>
            <w:r w:rsidRPr="00F422B4">
              <w:rPr>
                <w:sz w:val="16"/>
                <w:szCs w:val="16"/>
              </w:rPr>
              <w:t>180442</w:t>
            </w:r>
            <w:r>
              <w:rPr>
                <w:sz w:val="16"/>
                <w:szCs w:val="16"/>
              </w:rPr>
              <w:t>, S6</w:t>
            </w:r>
            <w:r>
              <w:rPr>
                <w:sz w:val="16"/>
                <w:szCs w:val="16"/>
              </w:rPr>
              <w:noBreakHyphen/>
            </w:r>
            <w:r w:rsidRPr="00F422B4">
              <w:rPr>
                <w:sz w:val="16"/>
                <w:szCs w:val="16"/>
              </w:rPr>
              <w:t>180444</w:t>
            </w:r>
            <w:r>
              <w:rPr>
                <w:sz w:val="16"/>
                <w:szCs w:val="16"/>
              </w:rPr>
              <w:t>, S6</w:t>
            </w:r>
            <w:r>
              <w:rPr>
                <w:sz w:val="16"/>
                <w:szCs w:val="16"/>
              </w:rPr>
              <w:noBreakHyphen/>
            </w:r>
            <w:r w:rsidRPr="00F422B4">
              <w:rPr>
                <w:sz w:val="16"/>
                <w:szCs w:val="16"/>
              </w:rPr>
              <w:t>180446</w:t>
            </w:r>
            <w:r>
              <w:rPr>
                <w:sz w:val="16"/>
                <w:szCs w:val="16"/>
              </w:rPr>
              <w:t>, S6</w:t>
            </w:r>
            <w:r>
              <w:rPr>
                <w:sz w:val="16"/>
                <w:szCs w:val="16"/>
              </w:rPr>
              <w:noBreakHyphen/>
            </w:r>
            <w:r w:rsidRPr="00F422B4">
              <w:rPr>
                <w:sz w:val="16"/>
                <w:szCs w:val="16"/>
              </w:rPr>
              <w:t>180447</w:t>
            </w:r>
            <w:r>
              <w:rPr>
                <w:sz w:val="16"/>
                <w:szCs w:val="16"/>
              </w:rPr>
              <w:t>, S6</w:t>
            </w:r>
            <w:r>
              <w:rPr>
                <w:sz w:val="16"/>
                <w:szCs w:val="16"/>
              </w:rPr>
              <w:noBreakHyphen/>
            </w:r>
            <w:r w:rsidRPr="00F422B4">
              <w:rPr>
                <w:sz w:val="16"/>
                <w:szCs w:val="16"/>
              </w:rPr>
              <w:t>180449</w:t>
            </w:r>
            <w:r>
              <w:rPr>
                <w:sz w:val="16"/>
                <w:szCs w:val="16"/>
              </w:rPr>
              <w:t>, S6</w:t>
            </w:r>
            <w:r>
              <w:rPr>
                <w:sz w:val="16"/>
                <w:szCs w:val="16"/>
              </w:rPr>
              <w:noBreakHyphen/>
            </w:r>
            <w:r w:rsidRPr="00F422B4">
              <w:rPr>
                <w:sz w:val="16"/>
                <w:szCs w:val="16"/>
              </w:rPr>
              <w:t>180450</w:t>
            </w:r>
            <w:r>
              <w:rPr>
                <w:sz w:val="16"/>
                <w:szCs w:val="16"/>
              </w:rPr>
              <w:t>, S6</w:t>
            </w:r>
            <w:r>
              <w:rPr>
                <w:sz w:val="16"/>
                <w:szCs w:val="16"/>
              </w:rPr>
              <w:noBreakHyphen/>
            </w:r>
            <w:r w:rsidRPr="00F422B4">
              <w:rPr>
                <w:sz w:val="16"/>
                <w:szCs w:val="16"/>
              </w:rPr>
              <w:t>180451</w:t>
            </w:r>
            <w:r>
              <w:rPr>
                <w:sz w:val="16"/>
                <w:szCs w:val="16"/>
              </w:rPr>
              <w:t>, S6</w:t>
            </w:r>
            <w:r>
              <w:rPr>
                <w:sz w:val="16"/>
                <w:szCs w:val="16"/>
              </w:rPr>
              <w:noBreakHyphen/>
            </w:r>
            <w:r w:rsidRPr="00F422B4">
              <w:rPr>
                <w:sz w:val="16"/>
                <w:szCs w:val="16"/>
              </w:rPr>
              <w:t>180452</w:t>
            </w:r>
            <w:r>
              <w:rPr>
                <w:sz w:val="16"/>
                <w:szCs w:val="16"/>
              </w:rPr>
              <w:t>, S6</w:t>
            </w:r>
            <w:r>
              <w:rPr>
                <w:sz w:val="16"/>
                <w:szCs w:val="16"/>
              </w:rPr>
              <w:noBreakHyphen/>
            </w:r>
            <w:r w:rsidRPr="00F422B4">
              <w:rPr>
                <w:sz w:val="16"/>
                <w:szCs w:val="16"/>
              </w:rPr>
              <w:t>180453</w:t>
            </w:r>
            <w:r>
              <w:rPr>
                <w:sz w:val="16"/>
                <w:szCs w:val="16"/>
              </w:rPr>
              <w:t>, S6</w:t>
            </w:r>
            <w:r>
              <w:rPr>
                <w:sz w:val="16"/>
                <w:szCs w:val="16"/>
              </w:rPr>
              <w:noBreakHyphen/>
            </w:r>
            <w:r w:rsidRPr="00F422B4">
              <w:rPr>
                <w:sz w:val="16"/>
                <w:szCs w:val="16"/>
              </w:rPr>
              <w:t>180454</w:t>
            </w:r>
            <w:r>
              <w:rPr>
                <w:sz w:val="16"/>
                <w:szCs w:val="16"/>
              </w:rPr>
              <w:t>, S6</w:t>
            </w:r>
            <w:r>
              <w:rPr>
                <w:sz w:val="16"/>
                <w:szCs w:val="16"/>
              </w:rPr>
              <w:noBreakHyphen/>
            </w:r>
            <w:r w:rsidRPr="00F422B4">
              <w:rPr>
                <w:sz w:val="16"/>
                <w:szCs w:val="16"/>
              </w:rPr>
              <w:t>180461</w:t>
            </w:r>
            <w:r>
              <w:rPr>
                <w:sz w:val="16"/>
                <w:szCs w:val="16"/>
              </w:rPr>
              <w:t>, S6</w:t>
            </w:r>
            <w:r>
              <w:rPr>
                <w:sz w:val="16"/>
                <w:szCs w:val="16"/>
              </w:rPr>
              <w:noBreakHyphen/>
            </w:r>
            <w:r w:rsidRPr="00F422B4">
              <w:rPr>
                <w:sz w:val="16"/>
                <w:szCs w:val="16"/>
              </w:rPr>
              <w:t>180462</w:t>
            </w:r>
            <w:r>
              <w:rPr>
                <w:sz w:val="16"/>
                <w:szCs w:val="16"/>
              </w:rPr>
              <w:t>, S6</w:t>
            </w:r>
            <w:r>
              <w:rPr>
                <w:sz w:val="16"/>
                <w:szCs w:val="16"/>
              </w:rPr>
              <w:noBreakHyphen/>
            </w:r>
            <w:r w:rsidRPr="00F422B4">
              <w:rPr>
                <w:sz w:val="16"/>
                <w:szCs w:val="16"/>
              </w:rPr>
              <w:t>180481</w:t>
            </w:r>
            <w:r>
              <w:rPr>
                <w:sz w:val="16"/>
                <w:szCs w:val="16"/>
              </w:rPr>
              <w:t>, S6</w:t>
            </w:r>
            <w:r>
              <w:rPr>
                <w:sz w:val="16"/>
                <w:szCs w:val="16"/>
              </w:rPr>
              <w:noBreakHyphen/>
            </w:r>
            <w:r w:rsidRPr="00F422B4">
              <w:rPr>
                <w:sz w:val="16"/>
                <w:szCs w:val="16"/>
              </w:rPr>
              <w:t>180491</w:t>
            </w:r>
            <w:r>
              <w:rPr>
                <w:sz w:val="16"/>
                <w:szCs w:val="16"/>
              </w:rPr>
              <w:t>.</w:t>
            </w:r>
          </w:p>
        </w:tc>
        <w:tc>
          <w:tcPr>
            <w:tcW w:w="708" w:type="dxa"/>
            <w:shd w:val="solid" w:color="FFFFFF" w:fill="auto"/>
          </w:tcPr>
          <w:p w14:paraId="38B2228B" w14:textId="77777777" w:rsidR="00C96716" w:rsidRDefault="00C96716" w:rsidP="00933680">
            <w:pPr>
              <w:pStyle w:val="TAC"/>
              <w:rPr>
                <w:sz w:val="16"/>
                <w:szCs w:val="16"/>
              </w:rPr>
            </w:pPr>
            <w:r>
              <w:rPr>
                <w:sz w:val="16"/>
                <w:szCs w:val="16"/>
              </w:rPr>
              <w:t>1.2.0</w:t>
            </w:r>
          </w:p>
        </w:tc>
      </w:tr>
      <w:tr w:rsidR="00C96716" w:rsidRPr="006B0D02" w14:paraId="7C004B41" w14:textId="77777777" w:rsidTr="00933680">
        <w:tc>
          <w:tcPr>
            <w:tcW w:w="800" w:type="dxa"/>
            <w:shd w:val="solid" w:color="FFFFFF" w:fill="auto"/>
          </w:tcPr>
          <w:p w14:paraId="5ADBA004" w14:textId="77777777" w:rsidR="00C96716" w:rsidRDefault="00C96716" w:rsidP="00933680">
            <w:pPr>
              <w:pStyle w:val="TAC"/>
              <w:rPr>
                <w:sz w:val="16"/>
                <w:szCs w:val="16"/>
              </w:rPr>
            </w:pPr>
            <w:r>
              <w:rPr>
                <w:sz w:val="16"/>
                <w:szCs w:val="16"/>
              </w:rPr>
              <w:t>2018-03</w:t>
            </w:r>
          </w:p>
        </w:tc>
        <w:tc>
          <w:tcPr>
            <w:tcW w:w="800" w:type="dxa"/>
            <w:shd w:val="solid" w:color="FFFFFF" w:fill="auto"/>
          </w:tcPr>
          <w:p w14:paraId="3696A906" w14:textId="77777777" w:rsidR="00C96716" w:rsidRDefault="00C96716" w:rsidP="00933680">
            <w:pPr>
              <w:pStyle w:val="TAC"/>
              <w:rPr>
                <w:sz w:val="16"/>
                <w:szCs w:val="16"/>
              </w:rPr>
            </w:pPr>
          </w:p>
        </w:tc>
        <w:tc>
          <w:tcPr>
            <w:tcW w:w="952" w:type="dxa"/>
            <w:shd w:val="solid" w:color="FFFFFF" w:fill="auto"/>
          </w:tcPr>
          <w:p w14:paraId="4CDF106A" w14:textId="77777777" w:rsidR="00C96716" w:rsidRDefault="00C96716" w:rsidP="00933680">
            <w:pPr>
              <w:pStyle w:val="TAC"/>
              <w:rPr>
                <w:sz w:val="16"/>
                <w:szCs w:val="16"/>
              </w:rPr>
            </w:pPr>
          </w:p>
        </w:tc>
        <w:tc>
          <w:tcPr>
            <w:tcW w:w="567" w:type="dxa"/>
            <w:shd w:val="solid" w:color="FFFFFF" w:fill="auto"/>
          </w:tcPr>
          <w:p w14:paraId="2485860E" w14:textId="77777777" w:rsidR="00C96716" w:rsidRPr="00812A39" w:rsidRDefault="00C96716" w:rsidP="00933680">
            <w:pPr>
              <w:pStyle w:val="TAC"/>
              <w:rPr>
                <w:sz w:val="16"/>
                <w:szCs w:val="16"/>
              </w:rPr>
            </w:pPr>
          </w:p>
        </w:tc>
        <w:tc>
          <w:tcPr>
            <w:tcW w:w="425" w:type="dxa"/>
            <w:shd w:val="solid" w:color="FFFFFF" w:fill="auto"/>
          </w:tcPr>
          <w:p w14:paraId="31748EDE" w14:textId="77777777" w:rsidR="00C96716" w:rsidRPr="00C077C8" w:rsidRDefault="00C96716" w:rsidP="00933680">
            <w:pPr>
              <w:pStyle w:val="TAC"/>
              <w:rPr>
                <w:sz w:val="16"/>
                <w:szCs w:val="16"/>
              </w:rPr>
            </w:pPr>
          </w:p>
        </w:tc>
        <w:tc>
          <w:tcPr>
            <w:tcW w:w="425" w:type="dxa"/>
            <w:shd w:val="solid" w:color="FFFFFF" w:fill="auto"/>
          </w:tcPr>
          <w:p w14:paraId="5F99B4EF" w14:textId="77777777" w:rsidR="00C96716" w:rsidRDefault="00C96716" w:rsidP="00933680">
            <w:pPr>
              <w:pStyle w:val="TAC"/>
              <w:rPr>
                <w:sz w:val="16"/>
                <w:szCs w:val="16"/>
              </w:rPr>
            </w:pPr>
          </w:p>
        </w:tc>
        <w:tc>
          <w:tcPr>
            <w:tcW w:w="4962" w:type="dxa"/>
            <w:shd w:val="solid" w:color="FFFFFF" w:fill="auto"/>
          </w:tcPr>
          <w:p w14:paraId="26BF304F" w14:textId="77777777" w:rsidR="00C96716" w:rsidRPr="00E2489C" w:rsidRDefault="00C96716" w:rsidP="00933680">
            <w:pPr>
              <w:pStyle w:val="TAL"/>
              <w:rPr>
                <w:sz w:val="16"/>
                <w:szCs w:val="16"/>
              </w:rPr>
            </w:pPr>
            <w:r>
              <w:rPr>
                <w:sz w:val="16"/>
                <w:szCs w:val="16"/>
              </w:rPr>
              <w:t xml:space="preserve">Editorial fixes, missing LMR abbreviation from </w:t>
            </w:r>
            <w:r w:rsidRPr="009B0739">
              <w:rPr>
                <w:sz w:val="16"/>
                <w:szCs w:val="16"/>
              </w:rPr>
              <w:t>S6-180364.</w:t>
            </w:r>
          </w:p>
        </w:tc>
        <w:tc>
          <w:tcPr>
            <w:tcW w:w="708" w:type="dxa"/>
            <w:shd w:val="solid" w:color="FFFFFF" w:fill="auto"/>
          </w:tcPr>
          <w:p w14:paraId="0FAD075E" w14:textId="77777777" w:rsidR="00C96716" w:rsidRDefault="00C96716" w:rsidP="00933680">
            <w:pPr>
              <w:pStyle w:val="TAC"/>
              <w:rPr>
                <w:sz w:val="16"/>
                <w:szCs w:val="16"/>
              </w:rPr>
            </w:pPr>
            <w:r>
              <w:rPr>
                <w:sz w:val="16"/>
                <w:szCs w:val="16"/>
              </w:rPr>
              <w:t>1.2.1</w:t>
            </w:r>
          </w:p>
        </w:tc>
      </w:tr>
      <w:tr w:rsidR="00C96716" w:rsidRPr="006B0D02" w14:paraId="70237C4C" w14:textId="77777777" w:rsidTr="00933680">
        <w:tc>
          <w:tcPr>
            <w:tcW w:w="800" w:type="dxa"/>
            <w:shd w:val="solid" w:color="FFFFFF" w:fill="auto"/>
          </w:tcPr>
          <w:p w14:paraId="3253FFF7" w14:textId="77777777" w:rsidR="00C96716" w:rsidRDefault="00C96716" w:rsidP="00933680">
            <w:pPr>
              <w:pStyle w:val="TAC"/>
              <w:rPr>
                <w:sz w:val="16"/>
                <w:szCs w:val="16"/>
              </w:rPr>
            </w:pPr>
            <w:r>
              <w:rPr>
                <w:sz w:val="16"/>
                <w:szCs w:val="16"/>
              </w:rPr>
              <w:t>2018-03</w:t>
            </w:r>
          </w:p>
        </w:tc>
        <w:tc>
          <w:tcPr>
            <w:tcW w:w="800" w:type="dxa"/>
            <w:shd w:val="solid" w:color="FFFFFF" w:fill="auto"/>
          </w:tcPr>
          <w:p w14:paraId="5B8F6A3D" w14:textId="77777777" w:rsidR="00C96716" w:rsidRDefault="00C96716" w:rsidP="00933680">
            <w:pPr>
              <w:pStyle w:val="TAC"/>
              <w:rPr>
                <w:sz w:val="16"/>
                <w:szCs w:val="16"/>
              </w:rPr>
            </w:pPr>
            <w:r w:rsidRPr="00CA0971">
              <w:rPr>
                <w:sz w:val="16"/>
                <w:szCs w:val="16"/>
                <w:lang w:eastAsia="zh-CN"/>
              </w:rPr>
              <w:t>SA#7</w:t>
            </w:r>
            <w:r>
              <w:rPr>
                <w:sz w:val="16"/>
                <w:szCs w:val="16"/>
                <w:lang w:eastAsia="zh-CN"/>
              </w:rPr>
              <w:t>9</w:t>
            </w:r>
          </w:p>
        </w:tc>
        <w:tc>
          <w:tcPr>
            <w:tcW w:w="952" w:type="dxa"/>
            <w:shd w:val="solid" w:color="FFFFFF" w:fill="auto"/>
          </w:tcPr>
          <w:p w14:paraId="27EB9940" w14:textId="77777777" w:rsidR="00C96716" w:rsidRDefault="00C96716" w:rsidP="00933680">
            <w:pPr>
              <w:pStyle w:val="TAC"/>
              <w:rPr>
                <w:sz w:val="16"/>
                <w:szCs w:val="16"/>
              </w:rPr>
            </w:pPr>
            <w:r w:rsidRPr="006E014C">
              <w:rPr>
                <w:sz w:val="16"/>
                <w:szCs w:val="16"/>
              </w:rPr>
              <w:t>SP-1801</w:t>
            </w:r>
            <w:r>
              <w:rPr>
                <w:sz w:val="16"/>
                <w:szCs w:val="16"/>
              </w:rPr>
              <w:t>59</w:t>
            </w:r>
          </w:p>
        </w:tc>
        <w:tc>
          <w:tcPr>
            <w:tcW w:w="567" w:type="dxa"/>
            <w:shd w:val="solid" w:color="FFFFFF" w:fill="auto"/>
          </w:tcPr>
          <w:p w14:paraId="14630618" w14:textId="77777777" w:rsidR="00C96716" w:rsidRPr="00812A39" w:rsidRDefault="00C96716" w:rsidP="00933680">
            <w:pPr>
              <w:pStyle w:val="TAC"/>
              <w:rPr>
                <w:sz w:val="16"/>
                <w:szCs w:val="16"/>
              </w:rPr>
            </w:pPr>
          </w:p>
        </w:tc>
        <w:tc>
          <w:tcPr>
            <w:tcW w:w="425" w:type="dxa"/>
            <w:shd w:val="solid" w:color="FFFFFF" w:fill="auto"/>
          </w:tcPr>
          <w:p w14:paraId="35ED7207" w14:textId="77777777" w:rsidR="00C96716" w:rsidRPr="00C077C8" w:rsidRDefault="00C96716" w:rsidP="00933680">
            <w:pPr>
              <w:pStyle w:val="TAC"/>
              <w:rPr>
                <w:sz w:val="16"/>
                <w:szCs w:val="16"/>
              </w:rPr>
            </w:pPr>
          </w:p>
        </w:tc>
        <w:tc>
          <w:tcPr>
            <w:tcW w:w="425" w:type="dxa"/>
            <w:shd w:val="solid" w:color="FFFFFF" w:fill="auto"/>
          </w:tcPr>
          <w:p w14:paraId="713C4FEE" w14:textId="77777777" w:rsidR="00C96716" w:rsidRDefault="00C96716" w:rsidP="00933680">
            <w:pPr>
              <w:pStyle w:val="TAC"/>
              <w:rPr>
                <w:sz w:val="16"/>
                <w:szCs w:val="16"/>
              </w:rPr>
            </w:pPr>
          </w:p>
        </w:tc>
        <w:tc>
          <w:tcPr>
            <w:tcW w:w="4962" w:type="dxa"/>
            <w:shd w:val="solid" w:color="FFFFFF" w:fill="auto"/>
          </w:tcPr>
          <w:p w14:paraId="31D3520D" w14:textId="77777777" w:rsidR="00C96716" w:rsidRPr="00E2489C" w:rsidRDefault="00C96716" w:rsidP="00933680">
            <w:pPr>
              <w:pStyle w:val="TAL"/>
              <w:rPr>
                <w:sz w:val="16"/>
                <w:szCs w:val="16"/>
              </w:rPr>
            </w:pPr>
            <w:r w:rsidRPr="00CA0971">
              <w:rPr>
                <w:sz w:val="16"/>
                <w:szCs w:val="16"/>
                <w:lang w:eastAsia="zh-CN"/>
              </w:rPr>
              <w:t xml:space="preserve">Submitted for </w:t>
            </w:r>
            <w:r>
              <w:rPr>
                <w:sz w:val="16"/>
                <w:szCs w:val="16"/>
                <w:lang w:eastAsia="zh-CN"/>
              </w:rPr>
              <w:t>approval</w:t>
            </w:r>
            <w:r w:rsidRPr="00CA0971">
              <w:rPr>
                <w:sz w:val="16"/>
                <w:szCs w:val="16"/>
                <w:lang w:eastAsia="zh-CN"/>
              </w:rPr>
              <w:t xml:space="preserve"> at SA#7</w:t>
            </w:r>
            <w:r>
              <w:rPr>
                <w:sz w:val="16"/>
                <w:szCs w:val="16"/>
                <w:lang w:eastAsia="zh-CN"/>
              </w:rPr>
              <w:t>9</w:t>
            </w:r>
          </w:p>
        </w:tc>
        <w:tc>
          <w:tcPr>
            <w:tcW w:w="708" w:type="dxa"/>
            <w:shd w:val="solid" w:color="FFFFFF" w:fill="auto"/>
          </w:tcPr>
          <w:p w14:paraId="12FF887A" w14:textId="77777777" w:rsidR="00C96716" w:rsidRDefault="00C96716" w:rsidP="00933680">
            <w:pPr>
              <w:pStyle w:val="TAC"/>
              <w:rPr>
                <w:sz w:val="16"/>
                <w:szCs w:val="16"/>
              </w:rPr>
            </w:pPr>
            <w:r>
              <w:rPr>
                <w:sz w:val="16"/>
                <w:szCs w:val="16"/>
              </w:rPr>
              <w:t>2.0.0</w:t>
            </w:r>
          </w:p>
        </w:tc>
      </w:tr>
      <w:tr w:rsidR="00C96716" w:rsidRPr="006B0D02" w14:paraId="1A3D0BAC" w14:textId="77777777" w:rsidTr="00933680">
        <w:tc>
          <w:tcPr>
            <w:tcW w:w="800" w:type="dxa"/>
            <w:shd w:val="solid" w:color="FFFFFF" w:fill="auto"/>
          </w:tcPr>
          <w:p w14:paraId="1C64507F" w14:textId="77777777" w:rsidR="00C96716" w:rsidRDefault="00C96716" w:rsidP="00933680">
            <w:pPr>
              <w:pStyle w:val="TAC"/>
              <w:rPr>
                <w:sz w:val="16"/>
                <w:szCs w:val="16"/>
              </w:rPr>
            </w:pPr>
            <w:r>
              <w:rPr>
                <w:sz w:val="16"/>
                <w:szCs w:val="16"/>
              </w:rPr>
              <w:t>2018-04</w:t>
            </w:r>
          </w:p>
        </w:tc>
        <w:tc>
          <w:tcPr>
            <w:tcW w:w="800" w:type="dxa"/>
            <w:shd w:val="solid" w:color="FFFFFF" w:fill="auto"/>
          </w:tcPr>
          <w:p w14:paraId="4F70C65E" w14:textId="77777777" w:rsidR="00C96716" w:rsidRPr="00CA0971" w:rsidRDefault="00C96716" w:rsidP="00933680">
            <w:pPr>
              <w:pStyle w:val="TAC"/>
              <w:rPr>
                <w:sz w:val="16"/>
                <w:szCs w:val="16"/>
                <w:lang w:eastAsia="zh-CN"/>
              </w:rPr>
            </w:pPr>
            <w:r>
              <w:rPr>
                <w:sz w:val="16"/>
                <w:szCs w:val="16"/>
                <w:lang w:eastAsia="zh-CN"/>
              </w:rPr>
              <w:t>SA#79</w:t>
            </w:r>
          </w:p>
        </w:tc>
        <w:tc>
          <w:tcPr>
            <w:tcW w:w="952" w:type="dxa"/>
            <w:shd w:val="solid" w:color="FFFFFF" w:fill="auto"/>
          </w:tcPr>
          <w:p w14:paraId="3476E0C3" w14:textId="77777777" w:rsidR="00C96716" w:rsidRPr="006E014C" w:rsidRDefault="00C96716" w:rsidP="00933680">
            <w:pPr>
              <w:pStyle w:val="TAC"/>
              <w:rPr>
                <w:sz w:val="16"/>
                <w:szCs w:val="16"/>
              </w:rPr>
            </w:pPr>
            <w:r w:rsidRPr="006C739A">
              <w:rPr>
                <w:sz w:val="16"/>
                <w:szCs w:val="16"/>
              </w:rPr>
              <w:t>SP-180159</w:t>
            </w:r>
          </w:p>
        </w:tc>
        <w:tc>
          <w:tcPr>
            <w:tcW w:w="567" w:type="dxa"/>
            <w:shd w:val="solid" w:color="FFFFFF" w:fill="auto"/>
          </w:tcPr>
          <w:p w14:paraId="4F995FCC" w14:textId="77777777" w:rsidR="00C96716" w:rsidRPr="00812A39" w:rsidRDefault="00C96716" w:rsidP="00933680">
            <w:pPr>
              <w:pStyle w:val="TAC"/>
              <w:rPr>
                <w:sz w:val="16"/>
                <w:szCs w:val="16"/>
              </w:rPr>
            </w:pPr>
          </w:p>
        </w:tc>
        <w:tc>
          <w:tcPr>
            <w:tcW w:w="425" w:type="dxa"/>
            <w:shd w:val="solid" w:color="FFFFFF" w:fill="auto"/>
          </w:tcPr>
          <w:p w14:paraId="49FCEF79" w14:textId="77777777" w:rsidR="00C96716" w:rsidRPr="00C077C8" w:rsidRDefault="00C96716" w:rsidP="00933680">
            <w:pPr>
              <w:pStyle w:val="TAC"/>
              <w:rPr>
                <w:sz w:val="16"/>
                <w:szCs w:val="16"/>
              </w:rPr>
            </w:pPr>
          </w:p>
        </w:tc>
        <w:tc>
          <w:tcPr>
            <w:tcW w:w="425" w:type="dxa"/>
            <w:shd w:val="solid" w:color="FFFFFF" w:fill="auto"/>
          </w:tcPr>
          <w:p w14:paraId="077BD10C" w14:textId="77777777" w:rsidR="00C96716" w:rsidRDefault="00C96716" w:rsidP="00933680">
            <w:pPr>
              <w:pStyle w:val="TAC"/>
              <w:rPr>
                <w:sz w:val="16"/>
                <w:szCs w:val="16"/>
              </w:rPr>
            </w:pPr>
          </w:p>
        </w:tc>
        <w:tc>
          <w:tcPr>
            <w:tcW w:w="4962" w:type="dxa"/>
            <w:shd w:val="solid" w:color="FFFFFF" w:fill="auto"/>
          </w:tcPr>
          <w:p w14:paraId="340F75E7" w14:textId="77777777" w:rsidR="00C96716" w:rsidRPr="00CA0971" w:rsidRDefault="00C96716" w:rsidP="00933680">
            <w:pPr>
              <w:pStyle w:val="TAL"/>
              <w:rPr>
                <w:sz w:val="16"/>
                <w:szCs w:val="16"/>
                <w:lang w:eastAsia="zh-CN"/>
              </w:rPr>
            </w:pPr>
            <w:r w:rsidRPr="006C739A">
              <w:rPr>
                <w:sz w:val="16"/>
                <w:szCs w:val="16"/>
                <w:lang w:eastAsia="zh-CN"/>
              </w:rPr>
              <w:t>MCC Editorial update for publication after TSG SA approval (SA#7</w:t>
            </w:r>
            <w:r>
              <w:rPr>
                <w:sz w:val="16"/>
                <w:szCs w:val="16"/>
                <w:lang w:eastAsia="zh-CN"/>
              </w:rPr>
              <w:t>9</w:t>
            </w:r>
            <w:r w:rsidRPr="006C739A">
              <w:rPr>
                <w:sz w:val="16"/>
                <w:szCs w:val="16"/>
                <w:lang w:eastAsia="zh-CN"/>
              </w:rPr>
              <w:t>)</w:t>
            </w:r>
          </w:p>
        </w:tc>
        <w:tc>
          <w:tcPr>
            <w:tcW w:w="708" w:type="dxa"/>
            <w:shd w:val="solid" w:color="FFFFFF" w:fill="auto"/>
          </w:tcPr>
          <w:p w14:paraId="502AEFC4" w14:textId="77777777" w:rsidR="00C96716" w:rsidRDefault="00C96716" w:rsidP="00933680">
            <w:pPr>
              <w:pStyle w:val="TAC"/>
              <w:rPr>
                <w:sz w:val="16"/>
                <w:szCs w:val="16"/>
              </w:rPr>
            </w:pPr>
            <w:r>
              <w:rPr>
                <w:sz w:val="16"/>
                <w:szCs w:val="16"/>
              </w:rPr>
              <w:t>15.0.0</w:t>
            </w:r>
          </w:p>
        </w:tc>
      </w:tr>
      <w:tr w:rsidR="00C96716" w:rsidRPr="006B0D02" w14:paraId="16C64E48" w14:textId="77777777" w:rsidTr="00933680">
        <w:tc>
          <w:tcPr>
            <w:tcW w:w="800" w:type="dxa"/>
            <w:shd w:val="solid" w:color="FFFFFF" w:fill="auto"/>
          </w:tcPr>
          <w:p w14:paraId="32F57451" w14:textId="77777777" w:rsidR="00C96716" w:rsidRDefault="00C96716" w:rsidP="00933680">
            <w:pPr>
              <w:pStyle w:val="TAC"/>
              <w:rPr>
                <w:sz w:val="16"/>
                <w:szCs w:val="16"/>
              </w:rPr>
            </w:pPr>
            <w:r>
              <w:rPr>
                <w:sz w:val="16"/>
                <w:szCs w:val="16"/>
              </w:rPr>
              <w:t>2018-06</w:t>
            </w:r>
          </w:p>
        </w:tc>
        <w:tc>
          <w:tcPr>
            <w:tcW w:w="800" w:type="dxa"/>
            <w:shd w:val="solid" w:color="FFFFFF" w:fill="auto"/>
          </w:tcPr>
          <w:p w14:paraId="0D7C0F10"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B5A7ECD" w14:textId="77777777" w:rsidR="00C96716" w:rsidRPr="006C739A" w:rsidRDefault="00C96716" w:rsidP="00933680">
            <w:pPr>
              <w:pStyle w:val="TAC"/>
              <w:rPr>
                <w:sz w:val="16"/>
                <w:szCs w:val="16"/>
              </w:rPr>
            </w:pPr>
            <w:r>
              <w:rPr>
                <w:sz w:val="16"/>
                <w:szCs w:val="16"/>
              </w:rPr>
              <w:t>SP-180372</w:t>
            </w:r>
          </w:p>
        </w:tc>
        <w:tc>
          <w:tcPr>
            <w:tcW w:w="567" w:type="dxa"/>
            <w:shd w:val="solid" w:color="FFFFFF" w:fill="auto"/>
          </w:tcPr>
          <w:p w14:paraId="09BF5BD6" w14:textId="77777777" w:rsidR="00C96716" w:rsidRPr="00812A39" w:rsidRDefault="00C96716" w:rsidP="00933680">
            <w:pPr>
              <w:pStyle w:val="TAC"/>
              <w:rPr>
                <w:sz w:val="16"/>
                <w:szCs w:val="16"/>
              </w:rPr>
            </w:pPr>
            <w:r w:rsidRPr="00812A39">
              <w:rPr>
                <w:sz w:val="16"/>
                <w:szCs w:val="16"/>
              </w:rPr>
              <w:t>0001</w:t>
            </w:r>
          </w:p>
        </w:tc>
        <w:tc>
          <w:tcPr>
            <w:tcW w:w="425" w:type="dxa"/>
            <w:shd w:val="solid" w:color="FFFFFF" w:fill="auto"/>
          </w:tcPr>
          <w:p w14:paraId="0D32E0CF"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3E72449" w14:textId="77777777" w:rsidR="00C96716" w:rsidRDefault="00C96716" w:rsidP="00933680">
            <w:pPr>
              <w:pStyle w:val="TAC"/>
              <w:rPr>
                <w:sz w:val="16"/>
                <w:szCs w:val="16"/>
              </w:rPr>
            </w:pPr>
            <w:r>
              <w:rPr>
                <w:sz w:val="16"/>
                <w:szCs w:val="16"/>
              </w:rPr>
              <w:t>F</w:t>
            </w:r>
          </w:p>
        </w:tc>
        <w:tc>
          <w:tcPr>
            <w:tcW w:w="4962" w:type="dxa"/>
            <w:shd w:val="solid" w:color="FFFFFF" w:fill="auto"/>
          </w:tcPr>
          <w:p w14:paraId="0568027A" w14:textId="77777777" w:rsidR="00C96716" w:rsidRPr="006C739A" w:rsidRDefault="00C96716" w:rsidP="00933680">
            <w:pPr>
              <w:pStyle w:val="TAL"/>
              <w:rPr>
                <w:sz w:val="16"/>
                <w:szCs w:val="16"/>
                <w:lang w:eastAsia="zh-CN"/>
              </w:rPr>
            </w:pPr>
            <w:r w:rsidRPr="00294DE4">
              <w:rPr>
                <w:sz w:val="16"/>
                <w:szCs w:val="16"/>
                <w:lang w:eastAsia="zh-CN"/>
              </w:rPr>
              <w:t>Flow name update from MCPTT call end  to MCPTT private call end</w:t>
            </w:r>
          </w:p>
        </w:tc>
        <w:tc>
          <w:tcPr>
            <w:tcW w:w="708" w:type="dxa"/>
            <w:shd w:val="solid" w:color="FFFFFF" w:fill="auto"/>
          </w:tcPr>
          <w:p w14:paraId="0233C2D6" w14:textId="77777777" w:rsidR="00C96716" w:rsidRDefault="00C96716" w:rsidP="00933680">
            <w:pPr>
              <w:pStyle w:val="TAC"/>
              <w:rPr>
                <w:sz w:val="16"/>
                <w:szCs w:val="16"/>
              </w:rPr>
            </w:pPr>
            <w:r>
              <w:rPr>
                <w:sz w:val="16"/>
                <w:szCs w:val="16"/>
              </w:rPr>
              <w:t>15.1.0</w:t>
            </w:r>
          </w:p>
        </w:tc>
      </w:tr>
      <w:tr w:rsidR="00C96716" w:rsidRPr="006B0D02" w14:paraId="4DDD3557" w14:textId="77777777" w:rsidTr="00933680">
        <w:tc>
          <w:tcPr>
            <w:tcW w:w="800" w:type="dxa"/>
            <w:shd w:val="solid" w:color="FFFFFF" w:fill="auto"/>
          </w:tcPr>
          <w:p w14:paraId="50B5DF06" w14:textId="77777777" w:rsidR="00C96716" w:rsidRDefault="00C96716" w:rsidP="00933680">
            <w:pPr>
              <w:pStyle w:val="TAC"/>
              <w:rPr>
                <w:sz w:val="16"/>
                <w:szCs w:val="16"/>
              </w:rPr>
            </w:pPr>
            <w:r>
              <w:rPr>
                <w:sz w:val="16"/>
                <w:szCs w:val="16"/>
              </w:rPr>
              <w:t>2018-06</w:t>
            </w:r>
          </w:p>
        </w:tc>
        <w:tc>
          <w:tcPr>
            <w:tcW w:w="800" w:type="dxa"/>
            <w:shd w:val="solid" w:color="FFFFFF" w:fill="auto"/>
          </w:tcPr>
          <w:p w14:paraId="6C39C2DE"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7EF5A8BE" w14:textId="77777777" w:rsidR="00C96716" w:rsidRDefault="00C96716" w:rsidP="00933680">
            <w:pPr>
              <w:pStyle w:val="TAC"/>
              <w:rPr>
                <w:sz w:val="16"/>
                <w:szCs w:val="16"/>
              </w:rPr>
            </w:pPr>
            <w:r>
              <w:rPr>
                <w:sz w:val="16"/>
                <w:szCs w:val="16"/>
              </w:rPr>
              <w:t>SP-180372</w:t>
            </w:r>
          </w:p>
        </w:tc>
        <w:tc>
          <w:tcPr>
            <w:tcW w:w="567" w:type="dxa"/>
            <w:shd w:val="solid" w:color="FFFFFF" w:fill="auto"/>
          </w:tcPr>
          <w:p w14:paraId="31578905" w14:textId="77777777" w:rsidR="00C96716" w:rsidRPr="00812A39" w:rsidRDefault="00C96716" w:rsidP="00933680">
            <w:pPr>
              <w:pStyle w:val="TAC"/>
              <w:rPr>
                <w:sz w:val="16"/>
                <w:szCs w:val="16"/>
              </w:rPr>
            </w:pPr>
            <w:r w:rsidRPr="00812A39">
              <w:rPr>
                <w:sz w:val="16"/>
                <w:szCs w:val="16"/>
              </w:rPr>
              <w:t>0002</w:t>
            </w:r>
          </w:p>
        </w:tc>
        <w:tc>
          <w:tcPr>
            <w:tcW w:w="425" w:type="dxa"/>
            <w:shd w:val="solid" w:color="FFFFFF" w:fill="auto"/>
          </w:tcPr>
          <w:p w14:paraId="0630525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6D4B9EB" w14:textId="77777777" w:rsidR="00C96716" w:rsidRDefault="00C96716" w:rsidP="00933680">
            <w:pPr>
              <w:pStyle w:val="TAC"/>
              <w:rPr>
                <w:sz w:val="16"/>
                <w:szCs w:val="16"/>
              </w:rPr>
            </w:pPr>
            <w:r>
              <w:rPr>
                <w:sz w:val="16"/>
                <w:szCs w:val="16"/>
              </w:rPr>
              <w:t>F</w:t>
            </w:r>
          </w:p>
        </w:tc>
        <w:tc>
          <w:tcPr>
            <w:tcW w:w="4962" w:type="dxa"/>
            <w:shd w:val="solid" w:color="FFFFFF" w:fill="auto"/>
          </w:tcPr>
          <w:p w14:paraId="29ED10B7" w14:textId="77777777" w:rsidR="00C96716" w:rsidRPr="00294DE4" w:rsidRDefault="00C96716" w:rsidP="00933680">
            <w:pPr>
              <w:pStyle w:val="TAL"/>
              <w:rPr>
                <w:sz w:val="16"/>
                <w:szCs w:val="16"/>
                <w:lang w:eastAsia="zh-CN"/>
              </w:rPr>
            </w:pPr>
            <w:r w:rsidRPr="00810AC8">
              <w:rPr>
                <w:sz w:val="16"/>
                <w:szCs w:val="16"/>
                <w:lang w:eastAsia="zh-CN"/>
              </w:rPr>
              <w:t>Corrections to Imminent peril group call initiated by MCPTT user</w:t>
            </w:r>
          </w:p>
        </w:tc>
        <w:tc>
          <w:tcPr>
            <w:tcW w:w="708" w:type="dxa"/>
            <w:shd w:val="solid" w:color="FFFFFF" w:fill="auto"/>
          </w:tcPr>
          <w:p w14:paraId="06A6F3A2" w14:textId="77777777" w:rsidR="00C96716" w:rsidRDefault="00C96716" w:rsidP="00933680">
            <w:pPr>
              <w:pStyle w:val="TAC"/>
              <w:rPr>
                <w:sz w:val="16"/>
                <w:szCs w:val="16"/>
              </w:rPr>
            </w:pPr>
            <w:r>
              <w:rPr>
                <w:sz w:val="16"/>
                <w:szCs w:val="16"/>
              </w:rPr>
              <w:t>15.1.0</w:t>
            </w:r>
          </w:p>
        </w:tc>
      </w:tr>
      <w:tr w:rsidR="00C96716" w:rsidRPr="006B0D02" w14:paraId="30D105DE" w14:textId="77777777" w:rsidTr="00933680">
        <w:tc>
          <w:tcPr>
            <w:tcW w:w="800" w:type="dxa"/>
            <w:shd w:val="solid" w:color="FFFFFF" w:fill="auto"/>
          </w:tcPr>
          <w:p w14:paraId="3A5419E1" w14:textId="77777777" w:rsidR="00C96716" w:rsidRDefault="00C96716" w:rsidP="00933680">
            <w:pPr>
              <w:pStyle w:val="TAC"/>
              <w:rPr>
                <w:sz w:val="16"/>
                <w:szCs w:val="16"/>
              </w:rPr>
            </w:pPr>
            <w:r>
              <w:rPr>
                <w:sz w:val="16"/>
                <w:szCs w:val="16"/>
              </w:rPr>
              <w:t>2018-06</w:t>
            </w:r>
          </w:p>
        </w:tc>
        <w:tc>
          <w:tcPr>
            <w:tcW w:w="800" w:type="dxa"/>
            <w:shd w:val="solid" w:color="FFFFFF" w:fill="auto"/>
          </w:tcPr>
          <w:p w14:paraId="4771AD52"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F1301CC" w14:textId="77777777" w:rsidR="00C96716" w:rsidRDefault="00C96716" w:rsidP="00933680">
            <w:pPr>
              <w:pStyle w:val="TAC"/>
              <w:rPr>
                <w:sz w:val="16"/>
                <w:szCs w:val="16"/>
              </w:rPr>
            </w:pPr>
            <w:r>
              <w:rPr>
                <w:sz w:val="16"/>
                <w:szCs w:val="16"/>
              </w:rPr>
              <w:t>SP-180372</w:t>
            </w:r>
          </w:p>
        </w:tc>
        <w:tc>
          <w:tcPr>
            <w:tcW w:w="567" w:type="dxa"/>
            <w:shd w:val="solid" w:color="FFFFFF" w:fill="auto"/>
          </w:tcPr>
          <w:p w14:paraId="4738D53D" w14:textId="77777777" w:rsidR="00C96716" w:rsidRPr="00812A39" w:rsidRDefault="00C96716" w:rsidP="00933680">
            <w:pPr>
              <w:pStyle w:val="TAC"/>
              <w:rPr>
                <w:sz w:val="16"/>
                <w:szCs w:val="16"/>
              </w:rPr>
            </w:pPr>
            <w:r w:rsidRPr="00812A39">
              <w:rPr>
                <w:sz w:val="16"/>
                <w:szCs w:val="16"/>
              </w:rPr>
              <w:t>0003</w:t>
            </w:r>
          </w:p>
        </w:tc>
        <w:tc>
          <w:tcPr>
            <w:tcW w:w="425" w:type="dxa"/>
            <w:shd w:val="solid" w:color="FFFFFF" w:fill="auto"/>
          </w:tcPr>
          <w:p w14:paraId="6A594ED0"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F31709A" w14:textId="77777777" w:rsidR="00C96716" w:rsidRDefault="00C96716" w:rsidP="00933680">
            <w:pPr>
              <w:pStyle w:val="TAC"/>
              <w:rPr>
                <w:sz w:val="16"/>
                <w:szCs w:val="16"/>
              </w:rPr>
            </w:pPr>
            <w:r>
              <w:rPr>
                <w:sz w:val="16"/>
                <w:szCs w:val="16"/>
              </w:rPr>
              <w:t>F</w:t>
            </w:r>
          </w:p>
        </w:tc>
        <w:tc>
          <w:tcPr>
            <w:tcW w:w="4962" w:type="dxa"/>
            <w:shd w:val="solid" w:color="FFFFFF" w:fill="auto"/>
          </w:tcPr>
          <w:p w14:paraId="26B9CB7E" w14:textId="77777777" w:rsidR="00C96716" w:rsidRPr="00810AC8" w:rsidRDefault="00C96716" w:rsidP="00933680">
            <w:pPr>
              <w:pStyle w:val="TAL"/>
              <w:rPr>
                <w:sz w:val="16"/>
                <w:szCs w:val="16"/>
                <w:lang w:eastAsia="zh-CN"/>
              </w:rPr>
            </w:pPr>
            <w:r w:rsidRPr="006D1E3F">
              <w:rPr>
                <w:sz w:val="16"/>
                <w:szCs w:val="16"/>
                <w:lang w:eastAsia="zh-CN"/>
              </w:rPr>
              <w:t>Corrections to Imminent peril group call initiated by LMR user</w:t>
            </w:r>
          </w:p>
        </w:tc>
        <w:tc>
          <w:tcPr>
            <w:tcW w:w="708" w:type="dxa"/>
            <w:shd w:val="solid" w:color="FFFFFF" w:fill="auto"/>
          </w:tcPr>
          <w:p w14:paraId="40C06AE1" w14:textId="77777777" w:rsidR="00C96716" w:rsidRDefault="00C96716" w:rsidP="00933680">
            <w:pPr>
              <w:pStyle w:val="TAC"/>
              <w:rPr>
                <w:sz w:val="16"/>
                <w:szCs w:val="16"/>
              </w:rPr>
            </w:pPr>
            <w:r>
              <w:rPr>
                <w:sz w:val="16"/>
                <w:szCs w:val="16"/>
              </w:rPr>
              <w:t>15.1.0</w:t>
            </w:r>
          </w:p>
        </w:tc>
      </w:tr>
      <w:tr w:rsidR="00C96716" w:rsidRPr="006B0D02" w14:paraId="0363A8E4" w14:textId="77777777" w:rsidTr="00933680">
        <w:tc>
          <w:tcPr>
            <w:tcW w:w="800" w:type="dxa"/>
            <w:shd w:val="solid" w:color="FFFFFF" w:fill="auto"/>
          </w:tcPr>
          <w:p w14:paraId="5DDADE1A" w14:textId="77777777" w:rsidR="00C96716" w:rsidRDefault="00C96716" w:rsidP="00933680">
            <w:pPr>
              <w:pStyle w:val="TAC"/>
              <w:rPr>
                <w:sz w:val="16"/>
                <w:szCs w:val="16"/>
              </w:rPr>
            </w:pPr>
            <w:r>
              <w:rPr>
                <w:sz w:val="16"/>
                <w:szCs w:val="16"/>
              </w:rPr>
              <w:t>2018-06</w:t>
            </w:r>
          </w:p>
        </w:tc>
        <w:tc>
          <w:tcPr>
            <w:tcW w:w="800" w:type="dxa"/>
            <w:shd w:val="solid" w:color="FFFFFF" w:fill="auto"/>
          </w:tcPr>
          <w:p w14:paraId="30877E16"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FCE862" w14:textId="77777777" w:rsidR="00C96716" w:rsidRDefault="00C96716" w:rsidP="00933680">
            <w:pPr>
              <w:pStyle w:val="TAC"/>
              <w:rPr>
                <w:sz w:val="16"/>
                <w:szCs w:val="16"/>
              </w:rPr>
            </w:pPr>
            <w:r>
              <w:rPr>
                <w:sz w:val="16"/>
                <w:szCs w:val="16"/>
              </w:rPr>
              <w:t>SP-180372</w:t>
            </w:r>
          </w:p>
        </w:tc>
        <w:tc>
          <w:tcPr>
            <w:tcW w:w="567" w:type="dxa"/>
            <w:shd w:val="solid" w:color="FFFFFF" w:fill="auto"/>
          </w:tcPr>
          <w:p w14:paraId="796BE1FF" w14:textId="77777777" w:rsidR="00C96716" w:rsidRPr="00812A39" w:rsidRDefault="00C96716" w:rsidP="00933680">
            <w:pPr>
              <w:pStyle w:val="TAC"/>
              <w:rPr>
                <w:sz w:val="16"/>
                <w:szCs w:val="16"/>
              </w:rPr>
            </w:pPr>
            <w:r w:rsidRPr="00812A39">
              <w:rPr>
                <w:sz w:val="16"/>
                <w:szCs w:val="16"/>
              </w:rPr>
              <w:t>0004</w:t>
            </w:r>
          </w:p>
        </w:tc>
        <w:tc>
          <w:tcPr>
            <w:tcW w:w="425" w:type="dxa"/>
            <w:shd w:val="solid" w:color="FFFFFF" w:fill="auto"/>
          </w:tcPr>
          <w:p w14:paraId="3AC9F124" w14:textId="77777777" w:rsidR="00C96716" w:rsidRPr="00C077C8" w:rsidRDefault="00C96716" w:rsidP="00933680">
            <w:pPr>
              <w:pStyle w:val="TAC"/>
              <w:rPr>
                <w:sz w:val="16"/>
                <w:szCs w:val="16"/>
              </w:rPr>
            </w:pPr>
          </w:p>
        </w:tc>
        <w:tc>
          <w:tcPr>
            <w:tcW w:w="425" w:type="dxa"/>
            <w:shd w:val="solid" w:color="FFFFFF" w:fill="auto"/>
          </w:tcPr>
          <w:p w14:paraId="7034D581" w14:textId="77777777" w:rsidR="00C96716" w:rsidRDefault="00C96716" w:rsidP="00933680">
            <w:pPr>
              <w:pStyle w:val="TAC"/>
              <w:rPr>
                <w:sz w:val="16"/>
                <w:szCs w:val="16"/>
              </w:rPr>
            </w:pPr>
            <w:r>
              <w:rPr>
                <w:sz w:val="16"/>
                <w:szCs w:val="16"/>
              </w:rPr>
              <w:t>F</w:t>
            </w:r>
          </w:p>
        </w:tc>
        <w:tc>
          <w:tcPr>
            <w:tcW w:w="4962" w:type="dxa"/>
            <w:shd w:val="solid" w:color="FFFFFF" w:fill="auto"/>
          </w:tcPr>
          <w:p w14:paraId="35EFB77D" w14:textId="77777777" w:rsidR="00C96716" w:rsidRPr="006D1E3F" w:rsidRDefault="00C96716" w:rsidP="00933680">
            <w:pPr>
              <w:pStyle w:val="TAL"/>
              <w:rPr>
                <w:sz w:val="16"/>
                <w:szCs w:val="16"/>
                <w:lang w:eastAsia="zh-CN"/>
              </w:rPr>
            </w:pPr>
            <w:r w:rsidRPr="004334DB">
              <w:rPr>
                <w:sz w:val="16"/>
                <w:szCs w:val="16"/>
                <w:lang w:eastAsia="zh-CN"/>
              </w:rPr>
              <w:t>Corrections to Imminent peril cancel</w:t>
            </w:r>
          </w:p>
        </w:tc>
        <w:tc>
          <w:tcPr>
            <w:tcW w:w="708" w:type="dxa"/>
            <w:shd w:val="solid" w:color="FFFFFF" w:fill="auto"/>
          </w:tcPr>
          <w:p w14:paraId="485F198A" w14:textId="77777777" w:rsidR="00C96716" w:rsidRDefault="00C96716" w:rsidP="00933680">
            <w:pPr>
              <w:pStyle w:val="TAC"/>
              <w:rPr>
                <w:sz w:val="16"/>
                <w:szCs w:val="16"/>
              </w:rPr>
            </w:pPr>
            <w:r>
              <w:rPr>
                <w:sz w:val="16"/>
                <w:szCs w:val="16"/>
              </w:rPr>
              <w:t>15.1.0</w:t>
            </w:r>
          </w:p>
        </w:tc>
      </w:tr>
      <w:tr w:rsidR="00C96716" w:rsidRPr="006B0D02" w14:paraId="1DCF1822" w14:textId="77777777" w:rsidTr="00933680">
        <w:tc>
          <w:tcPr>
            <w:tcW w:w="800" w:type="dxa"/>
            <w:shd w:val="solid" w:color="FFFFFF" w:fill="auto"/>
          </w:tcPr>
          <w:p w14:paraId="2152D991" w14:textId="77777777" w:rsidR="00C96716" w:rsidRDefault="00C96716" w:rsidP="00933680">
            <w:pPr>
              <w:pStyle w:val="TAC"/>
              <w:rPr>
                <w:sz w:val="16"/>
                <w:szCs w:val="16"/>
              </w:rPr>
            </w:pPr>
            <w:r>
              <w:rPr>
                <w:sz w:val="16"/>
                <w:szCs w:val="16"/>
              </w:rPr>
              <w:t>2018-06</w:t>
            </w:r>
          </w:p>
        </w:tc>
        <w:tc>
          <w:tcPr>
            <w:tcW w:w="800" w:type="dxa"/>
            <w:shd w:val="solid" w:color="FFFFFF" w:fill="auto"/>
          </w:tcPr>
          <w:p w14:paraId="027165F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362A4B4" w14:textId="77777777" w:rsidR="00C96716" w:rsidRDefault="00C96716" w:rsidP="00933680">
            <w:pPr>
              <w:pStyle w:val="TAC"/>
              <w:rPr>
                <w:sz w:val="16"/>
                <w:szCs w:val="16"/>
              </w:rPr>
            </w:pPr>
            <w:r>
              <w:rPr>
                <w:sz w:val="16"/>
                <w:szCs w:val="16"/>
              </w:rPr>
              <w:t>SP-180372</w:t>
            </w:r>
          </w:p>
        </w:tc>
        <w:tc>
          <w:tcPr>
            <w:tcW w:w="567" w:type="dxa"/>
            <w:shd w:val="solid" w:color="FFFFFF" w:fill="auto"/>
          </w:tcPr>
          <w:p w14:paraId="0A5568A9" w14:textId="77777777" w:rsidR="00C96716" w:rsidRPr="00812A39" w:rsidRDefault="00C96716" w:rsidP="00933680">
            <w:pPr>
              <w:pStyle w:val="TAC"/>
              <w:rPr>
                <w:sz w:val="16"/>
                <w:szCs w:val="16"/>
              </w:rPr>
            </w:pPr>
            <w:r w:rsidRPr="00812A39">
              <w:rPr>
                <w:sz w:val="16"/>
                <w:szCs w:val="16"/>
              </w:rPr>
              <w:t>0005</w:t>
            </w:r>
          </w:p>
        </w:tc>
        <w:tc>
          <w:tcPr>
            <w:tcW w:w="425" w:type="dxa"/>
            <w:shd w:val="solid" w:color="FFFFFF" w:fill="auto"/>
          </w:tcPr>
          <w:p w14:paraId="099CC8A8" w14:textId="77777777" w:rsidR="00C96716" w:rsidRPr="00C077C8" w:rsidRDefault="00C96716" w:rsidP="00933680">
            <w:pPr>
              <w:pStyle w:val="TAC"/>
              <w:rPr>
                <w:sz w:val="16"/>
                <w:szCs w:val="16"/>
              </w:rPr>
            </w:pPr>
            <w:r w:rsidRPr="00C077C8">
              <w:rPr>
                <w:sz w:val="16"/>
                <w:szCs w:val="16"/>
              </w:rPr>
              <w:t>3</w:t>
            </w:r>
          </w:p>
        </w:tc>
        <w:tc>
          <w:tcPr>
            <w:tcW w:w="425" w:type="dxa"/>
            <w:shd w:val="solid" w:color="FFFFFF" w:fill="auto"/>
          </w:tcPr>
          <w:p w14:paraId="5ECA7D6B" w14:textId="77777777" w:rsidR="00C96716" w:rsidRDefault="00C96716" w:rsidP="00933680">
            <w:pPr>
              <w:pStyle w:val="TAC"/>
              <w:rPr>
                <w:sz w:val="16"/>
                <w:szCs w:val="16"/>
              </w:rPr>
            </w:pPr>
            <w:r>
              <w:rPr>
                <w:sz w:val="16"/>
                <w:szCs w:val="16"/>
              </w:rPr>
              <w:t>F</w:t>
            </w:r>
          </w:p>
        </w:tc>
        <w:tc>
          <w:tcPr>
            <w:tcW w:w="4962" w:type="dxa"/>
            <w:shd w:val="solid" w:color="FFFFFF" w:fill="auto"/>
          </w:tcPr>
          <w:p w14:paraId="193A480B" w14:textId="77777777" w:rsidR="00C96716" w:rsidRPr="004334DB" w:rsidRDefault="00C96716" w:rsidP="00933680">
            <w:pPr>
              <w:pStyle w:val="TAL"/>
              <w:rPr>
                <w:sz w:val="16"/>
                <w:szCs w:val="16"/>
                <w:lang w:eastAsia="zh-CN"/>
              </w:rPr>
            </w:pPr>
            <w:r w:rsidRPr="00C73C3B">
              <w:rPr>
                <w:sz w:val="16"/>
                <w:szCs w:val="16"/>
                <w:lang w:eastAsia="zh-CN"/>
              </w:rPr>
              <w:t>Corrections to chat group call procedures and information flows</w:t>
            </w:r>
          </w:p>
        </w:tc>
        <w:tc>
          <w:tcPr>
            <w:tcW w:w="708" w:type="dxa"/>
            <w:shd w:val="solid" w:color="FFFFFF" w:fill="auto"/>
          </w:tcPr>
          <w:p w14:paraId="6BEA7D20" w14:textId="77777777" w:rsidR="00C96716" w:rsidRDefault="00C96716" w:rsidP="00933680">
            <w:pPr>
              <w:pStyle w:val="TAC"/>
              <w:rPr>
                <w:sz w:val="16"/>
                <w:szCs w:val="16"/>
              </w:rPr>
            </w:pPr>
            <w:r>
              <w:rPr>
                <w:sz w:val="16"/>
                <w:szCs w:val="16"/>
              </w:rPr>
              <w:t>15.1.0</w:t>
            </w:r>
          </w:p>
        </w:tc>
      </w:tr>
      <w:tr w:rsidR="00C96716" w:rsidRPr="006B0D02" w14:paraId="35EE161C" w14:textId="77777777" w:rsidTr="00933680">
        <w:tc>
          <w:tcPr>
            <w:tcW w:w="800" w:type="dxa"/>
            <w:shd w:val="solid" w:color="FFFFFF" w:fill="auto"/>
          </w:tcPr>
          <w:p w14:paraId="2CDD8C39" w14:textId="77777777" w:rsidR="00C96716" w:rsidRDefault="00C96716" w:rsidP="00933680">
            <w:pPr>
              <w:pStyle w:val="TAC"/>
              <w:rPr>
                <w:sz w:val="16"/>
                <w:szCs w:val="16"/>
              </w:rPr>
            </w:pPr>
            <w:r>
              <w:rPr>
                <w:sz w:val="16"/>
                <w:szCs w:val="16"/>
              </w:rPr>
              <w:t>2018-06</w:t>
            </w:r>
          </w:p>
        </w:tc>
        <w:tc>
          <w:tcPr>
            <w:tcW w:w="800" w:type="dxa"/>
            <w:shd w:val="solid" w:color="FFFFFF" w:fill="auto"/>
          </w:tcPr>
          <w:p w14:paraId="4A591F34"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0EE615" w14:textId="77777777" w:rsidR="00C96716" w:rsidRDefault="00C96716" w:rsidP="00933680">
            <w:pPr>
              <w:pStyle w:val="TAC"/>
              <w:rPr>
                <w:sz w:val="16"/>
                <w:szCs w:val="16"/>
              </w:rPr>
            </w:pPr>
            <w:r>
              <w:rPr>
                <w:sz w:val="16"/>
                <w:szCs w:val="16"/>
              </w:rPr>
              <w:t>SP-180372</w:t>
            </w:r>
          </w:p>
        </w:tc>
        <w:tc>
          <w:tcPr>
            <w:tcW w:w="567" w:type="dxa"/>
            <w:shd w:val="solid" w:color="FFFFFF" w:fill="auto"/>
          </w:tcPr>
          <w:p w14:paraId="4E9D8573" w14:textId="77777777" w:rsidR="00C96716" w:rsidRPr="00812A39" w:rsidRDefault="00C96716" w:rsidP="00933680">
            <w:pPr>
              <w:pStyle w:val="TAC"/>
              <w:rPr>
                <w:sz w:val="16"/>
                <w:szCs w:val="16"/>
              </w:rPr>
            </w:pPr>
            <w:r w:rsidRPr="00812A39">
              <w:rPr>
                <w:sz w:val="16"/>
                <w:szCs w:val="16"/>
              </w:rPr>
              <w:t>0006</w:t>
            </w:r>
          </w:p>
        </w:tc>
        <w:tc>
          <w:tcPr>
            <w:tcW w:w="425" w:type="dxa"/>
            <w:shd w:val="solid" w:color="FFFFFF" w:fill="auto"/>
          </w:tcPr>
          <w:p w14:paraId="0C15741B"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E13F5CB" w14:textId="77777777" w:rsidR="00C96716" w:rsidRDefault="00C96716" w:rsidP="00933680">
            <w:pPr>
              <w:pStyle w:val="TAC"/>
              <w:rPr>
                <w:sz w:val="16"/>
                <w:szCs w:val="16"/>
              </w:rPr>
            </w:pPr>
            <w:r>
              <w:rPr>
                <w:sz w:val="16"/>
                <w:szCs w:val="16"/>
              </w:rPr>
              <w:t>F</w:t>
            </w:r>
          </w:p>
        </w:tc>
        <w:tc>
          <w:tcPr>
            <w:tcW w:w="4962" w:type="dxa"/>
            <w:shd w:val="solid" w:color="FFFFFF" w:fill="auto"/>
          </w:tcPr>
          <w:p w14:paraId="4EC9393F" w14:textId="77777777" w:rsidR="00C96716" w:rsidRPr="00C73C3B" w:rsidRDefault="00C96716" w:rsidP="00933680">
            <w:pPr>
              <w:pStyle w:val="TAL"/>
              <w:rPr>
                <w:sz w:val="16"/>
                <w:szCs w:val="16"/>
                <w:lang w:eastAsia="zh-CN"/>
              </w:rPr>
            </w:pPr>
            <w:r w:rsidRPr="00F25AA9">
              <w:rPr>
                <w:sz w:val="16"/>
                <w:szCs w:val="16"/>
                <w:lang w:eastAsia="zh-CN"/>
              </w:rPr>
              <w:t>Alignment of terminology emergency and imminent peril</w:t>
            </w:r>
          </w:p>
        </w:tc>
        <w:tc>
          <w:tcPr>
            <w:tcW w:w="708" w:type="dxa"/>
            <w:shd w:val="solid" w:color="FFFFFF" w:fill="auto"/>
          </w:tcPr>
          <w:p w14:paraId="18A61130" w14:textId="77777777" w:rsidR="00C96716" w:rsidRDefault="00C96716" w:rsidP="00933680">
            <w:pPr>
              <w:pStyle w:val="TAC"/>
              <w:rPr>
                <w:sz w:val="16"/>
                <w:szCs w:val="16"/>
              </w:rPr>
            </w:pPr>
            <w:r>
              <w:rPr>
                <w:sz w:val="16"/>
                <w:szCs w:val="16"/>
              </w:rPr>
              <w:t>15.1.0</w:t>
            </w:r>
          </w:p>
        </w:tc>
      </w:tr>
      <w:tr w:rsidR="00C96716" w:rsidRPr="006B0D02" w14:paraId="04A2BE90" w14:textId="77777777" w:rsidTr="00933680">
        <w:tc>
          <w:tcPr>
            <w:tcW w:w="800" w:type="dxa"/>
            <w:shd w:val="solid" w:color="FFFFFF" w:fill="auto"/>
          </w:tcPr>
          <w:p w14:paraId="09D30871" w14:textId="77777777" w:rsidR="00C96716" w:rsidRDefault="00C96716" w:rsidP="00933680">
            <w:pPr>
              <w:pStyle w:val="TAC"/>
              <w:rPr>
                <w:sz w:val="16"/>
                <w:szCs w:val="16"/>
              </w:rPr>
            </w:pPr>
            <w:r>
              <w:rPr>
                <w:sz w:val="16"/>
                <w:szCs w:val="16"/>
              </w:rPr>
              <w:t>2018-06</w:t>
            </w:r>
          </w:p>
        </w:tc>
        <w:tc>
          <w:tcPr>
            <w:tcW w:w="800" w:type="dxa"/>
            <w:shd w:val="solid" w:color="FFFFFF" w:fill="auto"/>
          </w:tcPr>
          <w:p w14:paraId="7FF78979"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661F086" w14:textId="77777777" w:rsidR="00C96716" w:rsidRDefault="00C96716" w:rsidP="00933680">
            <w:pPr>
              <w:pStyle w:val="TAC"/>
              <w:rPr>
                <w:sz w:val="16"/>
                <w:szCs w:val="16"/>
              </w:rPr>
            </w:pPr>
            <w:r>
              <w:rPr>
                <w:sz w:val="16"/>
                <w:szCs w:val="16"/>
              </w:rPr>
              <w:t>SP-180372</w:t>
            </w:r>
          </w:p>
        </w:tc>
        <w:tc>
          <w:tcPr>
            <w:tcW w:w="567" w:type="dxa"/>
            <w:shd w:val="solid" w:color="FFFFFF" w:fill="auto"/>
          </w:tcPr>
          <w:p w14:paraId="06553168" w14:textId="77777777" w:rsidR="00C96716" w:rsidRPr="00812A39" w:rsidRDefault="00C96716" w:rsidP="00933680">
            <w:pPr>
              <w:pStyle w:val="TAC"/>
              <w:rPr>
                <w:sz w:val="16"/>
                <w:szCs w:val="16"/>
              </w:rPr>
            </w:pPr>
            <w:r w:rsidRPr="00812A39">
              <w:rPr>
                <w:sz w:val="16"/>
                <w:szCs w:val="16"/>
              </w:rPr>
              <w:t>0007</w:t>
            </w:r>
          </w:p>
        </w:tc>
        <w:tc>
          <w:tcPr>
            <w:tcW w:w="425" w:type="dxa"/>
            <w:shd w:val="solid" w:color="FFFFFF" w:fill="auto"/>
          </w:tcPr>
          <w:p w14:paraId="0D55056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11BCF0C0" w14:textId="77777777" w:rsidR="00C96716" w:rsidRDefault="00C96716" w:rsidP="00933680">
            <w:pPr>
              <w:pStyle w:val="TAC"/>
              <w:rPr>
                <w:sz w:val="16"/>
                <w:szCs w:val="16"/>
              </w:rPr>
            </w:pPr>
            <w:r>
              <w:rPr>
                <w:sz w:val="16"/>
                <w:szCs w:val="16"/>
              </w:rPr>
              <w:t>F</w:t>
            </w:r>
          </w:p>
        </w:tc>
        <w:tc>
          <w:tcPr>
            <w:tcW w:w="4962" w:type="dxa"/>
            <w:shd w:val="solid" w:color="FFFFFF" w:fill="auto"/>
          </w:tcPr>
          <w:p w14:paraId="186CAF4C" w14:textId="77777777" w:rsidR="00C96716" w:rsidRPr="00F25AA9" w:rsidRDefault="00C96716" w:rsidP="00933680">
            <w:pPr>
              <w:pStyle w:val="TAL"/>
              <w:rPr>
                <w:sz w:val="16"/>
                <w:szCs w:val="16"/>
                <w:lang w:eastAsia="zh-CN"/>
              </w:rPr>
            </w:pPr>
            <w:r w:rsidRPr="005B4CBD">
              <w:rPr>
                <w:sz w:val="16"/>
                <w:szCs w:val="16"/>
                <w:lang w:eastAsia="zh-CN"/>
              </w:rPr>
              <w:t>Alignment of terminology - pre-arranged group call</w:t>
            </w:r>
          </w:p>
        </w:tc>
        <w:tc>
          <w:tcPr>
            <w:tcW w:w="708" w:type="dxa"/>
            <w:shd w:val="solid" w:color="FFFFFF" w:fill="auto"/>
          </w:tcPr>
          <w:p w14:paraId="1C8DBD45" w14:textId="77777777" w:rsidR="00C96716" w:rsidRDefault="00C96716" w:rsidP="00933680">
            <w:pPr>
              <w:pStyle w:val="TAC"/>
              <w:rPr>
                <w:sz w:val="16"/>
                <w:szCs w:val="16"/>
              </w:rPr>
            </w:pPr>
            <w:r>
              <w:rPr>
                <w:sz w:val="16"/>
                <w:szCs w:val="16"/>
              </w:rPr>
              <w:t>15.1.0</w:t>
            </w:r>
          </w:p>
        </w:tc>
      </w:tr>
      <w:tr w:rsidR="00C96716" w:rsidRPr="006B0D02" w14:paraId="0627F074" w14:textId="77777777" w:rsidTr="00933680">
        <w:tc>
          <w:tcPr>
            <w:tcW w:w="800" w:type="dxa"/>
            <w:shd w:val="solid" w:color="FFFFFF" w:fill="auto"/>
          </w:tcPr>
          <w:p w14:paraId="72753A27" w14:textId="77777777" w:rsidR="00C96716" w:rsidRDefault="00C96716" w:rsidP="00933680">
            <w:pPr>
              <w:pStyle w:val="TAC"/>
              <w:rPr>
                <w:sz w:val="16"/>
                <w:szCs w:val="16"/>
              </w:rPr>
            </w:pPr>
            <w:r>
              <w:rPr>
                <w:sz w:val="16"/>
                <w:szCs w:val="16"/>
              </w:rPr>
              <w:t>2018-06</w:t>
            </w:r>
          </w:p>
        </w:tc>
        <w:tc>
          <w:tcPr>
            <w:tcW w:w="800" w:type="dxa"/>
            <w:shd w:val="solid" w:color="FFFFFF" w:fill="auto"/>
          </w:tcPr>
          <w:p w14:paraId="1644F1F1"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E02631F" w14:textId="77777777" w:rsidR="00C96716" w:rsidRDefault="00C96716" w:rsidP="00933680">
            <w:pPr>
              <w:pStyle w:val="TAC"/>
              <w:rPr>
                <w:sz w:val="16"/>
                <w:szCs w:val="16"/>
              </w:rPr>
            </w:pPr>
            <w:r>
              <w:rPr>
                <w:sz w:val="16"/>
                <w:szCs w:val="16"/>
              </w:rPr>
              <w:t>SP-180372</w:t>
            </w:r>
          </w:p>
        </w:tc>
        <w:tc>
          <w:tcPr>
            <w:tcW w:w="567" w:type="dxa"/>
            <w:shd w:val="solid" w:color="FFFFFF" w:fill="auto"/>
          </w:tcPr>
          <w:p w14:paraId="6CA17B6B" w14:textId="77777777" w:rsidR="00C96716" w:rsidRPr="00812A39" w:rsidRDefault="00C96716" w:rsidP="00933680">
            <w:pPr>
              <w:pStyle w:val="TAC"/>
              <w:rPr>
                <w:sz w:val="16"/>
                <w:szCs w:val="16"/>
              </w:rPr>
            </w:pPr>
            <w:r w:rsidRPr="00812A39">
              <w:rPr>
                <w:sz w:val="16"/>
                <w:szCs w:val="16"/>
              </w:rPr>
              <w:t>0008</w:t>
            </w:r>
          </w:p>
        </w:tc>
        <w:tc>
          <w:tcPr>
            <w:tcW w:w="425" w:type="dxa"/>
            <w:shd w:val="solid" w:color="FFFFFF" w:fill="auto"/>
          </w:tcPr>
          <w:p w14:paraId="0A08AC1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9BE9758" w14:textId="77777777" w:rsidR="00C96716" w:rsidRDefault="00C96716" w:rsidP="00933680">
            <w:pPr>
              <w:pStyle w:val="TAC"/>
              <w:rPr>
                <w:sz w:val="16"/>
                <w:szCs w:val="16"/>
              </w:rPr>
            </w:pPr>
            <w:r>
              <w:rPr>
                <w:sz w:val="16"/>
                <w:szCs w:val="16"/>
              </w:rPr>
              <w:t>F</w:t>
            </w:r>
          </w:p>
        </w:tc>
        <w:tc>
          <w:tcPr>
            <w:tcW w:w="4962" w:type="dxa"/>
            <w:shd w:val="solid" w:color="FFFFFF" w:fill="auto"/>
          </w:tcPr>
          <w:p w14:paraId="6FC0CC27" w14:textId="77777777" w:rsidR="00C96716" w:rsidRPr="005B4CBD" w:rsidRDefault="00C96716" w:rsidP="00933680">
            <w:pPr>
              <w:pStyle w:val="TAL"/>
              <w:rPr>
                <w:sz w:val="16"/>
                <w:szCs w:val="16"/>
                <w:lang w:eastAsia="zh-CN"/>
              </w:rPr>
            </w:pPr>
            <w:r w:rsidRPr="00100433">
              <w:rPr>
                <w:sz w:val="16"/>
                <w:szCs w:val="16"/>
                <w:lang w:eastAsia="zh-CN"/>
              </w:rPr>
              <w:t>IWF actions on Imminent peril group calls</w:t>
            </w:r>
          </w:p>
        </w:tc>
        <w:tc>
          <w:tcPr>
            <w:tcW w:w="708" w:type="dxa"/>
            <w:shd w:val="solid" w:color="FFFFFF" w:fill="auto"/>
          </w:tcPr>
          <w:p w14:paraId="5264F56B" w14:textId="77777777" w:rsidR="00C96716" w:rsidRDefault="00C96716" w:rsidP="00933680">
            <w:pPr>
              <w:pStyle w:val="TAC"/>
              <w:rPr>
                <w:sz w:val="16"/>
                <w:szCs w:val="16"/>
              </w:rPr>
            </w:pPr>
            <w:r>
              <w:rPr>
                <w:sz w:val="16"/>
                <w:szCs w:val="16"/>
              </w:rPr>
              <w:t>15.1.0</w:t>
            </w:r>
          </w:p>
        </w:tc>
      </w:tr>
      <w:tr w:rsidR="00C96716" w:rsidRPr="006B0D02" w14:paraId="345AC741" w14:textId="77777777" w:rsidTr="00933680">
        <w:tc>
          <w:tcPr>
            <w:tcW w:w="800" w:type="dxa"/>
            <w:shd w:val="solid" w:color="FFFFFF" w:fill="auto"/>
          </w:tcPr>
          <w:p w14:paraId="454038CE" w14:textId="77777777" w:rsidR="00C96716" w:rsidRDefault="00C96716" w:rsidP="00933680">
            <w:pPr>
              <w:pStyle w:val="TAC"/>
              <w:rPr>
                <w:sz w:val="16"/>
                <w:szCs w:val="16"/>
              </w:rPr>
            </w:pPr>
            <w:r>
              <w:rPr>
                <w:sz w:val="16"/>
                <w:szCs w:val="16"/>
              </w:rPr>
              <w:t>2018-06</w:t>
            </w:r>
          </w:p>
        </w:tc>
        <w:tc>
          <w:tcPr>
            <w:tcW w:w="800" w:type="dxa"/>
            <w:shd w:val="solid" w:color="FFFFFF" w:fill="auto"/>
          </w:tcPr>
          <w:p w14:paraId="4BD0062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068A20A1" w14:textId="77777777" w:rsidR="00C96716" w:rsidRDefault="00C96716" w:rsidP="00933680">
            <w:pPr>
              <w:pStyle w:val="TAC"/>
              <w:rPr>
                <w:sz w:val="16"/>
                <w:szCs w:val="16"/>
              </w:rPr>
            </w:pPr>
            <w:r>
              <w:rPr>
                <w:sz w:val="16"/>
                <w:szCs w:val="16"/>
              </w:rPr>
              <w:t>SP-180372</w:t>
            </w:r>
          </w:p>
        </w:tc>
        <w:tc>
          <w:tcPr>
            <w:tcW w:w="567" w:type="dxa"/>
            <w:shd w:val="solid" w:color="FFFFFF" w:fill="auto"/>
          </w:tcPr>
          <w:p w14:paraId="7C127502" w14:textId="77777777" w:rsidR="00C96716" w:rsidRPr="00812A39" w:rsidRDefault="00C96716" w:rsidP="00933680">
            <w:pPr>
              <w:pStyle w:val="TAC"/>
              <w:rPr>
                <w:sz w:val="16"/>
                <w:szCs w:val="16"/>
              </w:rPr>
            </w:pPr>
            <w:r w:rsidRPr="00812A39">
              <w:rPr>
                <w:sz w:val="16"/>
                <w:szCs w:val="16"/>
              </w:rPr>
              <w:t>0009</w:t>
            </w:r>
          </w:p>
        </w:tc>
        <w:tc>
          <w:tcPr>
            <w:tcW w:w="425" w:type="dxa"/>
            <w:shd w:val="solid" w:color="FFFFFF" w:fill="auto"/>
          </w:tcPr>
          <w:p w14:paraId="6B1FDA9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011BF47" w14:textId="77777777" w:rsidR="00C96716" w:rsidRDefault="00C96716" w:rsidP="00933680">
            <w:pPr>
              <w:pStyle w:val="TAC"/>
              <w:rPr>
                <w:sz w:val="16"/>
                <w:szCs w:val="16"/>
              </w:rPr>
            </w:pPr>
            <w:r>
              <w:rPr>
                <w:sz w:val="16"/>
                <w:szCs w:val="16"/>
              </w:rPr>
              <w:t>F</w:t>
            </w:r>
          </w:p>
        </w:tc>
        <w:tc>
          <w:tcPr>
            <w:tcW w:w="4962" w:type="dxa"/>
            <w:shd w:val="solid" w:color="FFFFFF" w:fill="auto"/>
          </w:tcPr>
          <w:p w14:paraId="03E3DA58" w14:textId="77777777" w:rsidR="00C96716" w:rsidRPr="00100433" w:rsidRDefault="00C96716" w:rsidP="00933680">
            <w:pPr>
              <w:pStyle w:val="TAL"/>
              <w:rPr>
                <w:sz w:val="16"/>
                <w:szCs w:val="16"/>
                <w:lang w:eastAsia="zh-CN"/>
              </w:rPr>
            </w:pPr>
            <w:r w:rsidRPr="0058680E">
              <w:rPr>
                <w:sz w:val="16"/>
                <w:szCs w:val="16"/>
                <w:lang w:eastAsia="zh-CN"/>
              </w:rPr>
              <w:t>Corrections to emergency group call procedures</w:t>
            </w:r>
          </w:p>
        </w:tc>
        <w:tc>
          <w:tcPr>
            <w:tcW w:w="708" w:type="dxa"/>
            <w:shd w:val="solid" w:color="FFFFFF" w:fill="auto"/>
          </w:tcPr>
          <w:p w14:paraId="573C0363" w14:textId="77777777" w:rsidR="00C96716" w:rsidRDefault="00C96716" w:rsidP="00933680">
            <w:pPr>
              <w:pStyle w:val="TAC"/>
              <w:rPr>
                <w:sz w:val="16"/>
                <w:szCs w:val="16"/>
              </w:rPr>
            </w:pPr>
            <w:r>
              <w:rPr>
                <w:sz w:val="16"/>
                <w:szCs w:val="16"/>
              </w:rPr>
              <w:t>15.1.0</w:t>
            </w:r>
          </w:p>
        </w:tc>
      </w:tr>
      <w:tr w:rsidR="00C96716" w:rsidRPr="006B0D02" w14:paraId="7EFC821C" w14:textId="77777777" w:rsidTr="00933680">
        <w:tc>
          <w:tcPr>
            <w:tcW w:w="800" w:type="dxa"/>
            <w:shd w:val="solid" w:color="FFFFFF" w:fill="auto"/>
          </w:tcPr>
          <w:p w14:paraId="199ADDBC" w14:textId="77777777" w:rsidR="00C96716" w:rsidRDefault="00C96716" w:rsidP="00933680">
            <w:pPr>
              <w:pStyle w:val="TAC"/>
              <w:rPr>
                <w:sz w:val="16"/>
                <w:szCs w:val="16"/>
              </w:rPr>
            </w:pPr>
            <w:r>
              <w:rPr>
                <w:sz w:val="16"/>
                <w:szCs w:val="16"/>
              </w:rPr>
              <w:t>2018-09</w:t>
            </w:r>
          </w:p>
        </w:tc>
        <w:tc>
          <w:tcPr>
            <w:tcW w:w="800" w:type="dxa"/>
            <w:shd w:val="solid" w:color="FFFFFF" w:fill="auto"/>
          </w:tcPr>
          <w:p w14:paraId="653935F5"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ED7EED7" w14:textId="77777777" w:rsidR="00C96716" w:rsidRDefault="00C96716" w:rsidP="00933680">
            <w:pPr>
              <w:pStyle w:val="TAC"/>
              <w:rPr>
                <w:sz w:val="16"/>
                <w:szCs w:val="16"/>
              </w:rPr>
            </w:pPr>
            <w:r w:rsidRPr="00B12A28">
              <w:rPr>
                <w:sz w:val="16"/>
                <w:szCs w:val="16"/>
              </w:rPr>
              <w:t>SP-180673</w:t>
            </w:r>
          </w:p>
        </w:tc>
        <w:tc>
          <w:tcPr>
            <w:tcW w:w="567" w:type="dxa"/>
            <w:shd w:val="solid" w:color="FFFFFF" w:fill="auto"/>
          </w:tcPr>
          <w:p w14:paraId="1CF28B18" w14:textId="77777777" w:rsidR="00C96716" w:rsidRPr="00812A39" w:rsidRDefault="00C96716" w:rsidP="00933680">
            <w:pPr>
              <w:pStyle w:val="TAC"/>
              <w:rPr>
                <w:sz w:val="16"/>
                <w:szCs w:val="16"/>
              </w:rPr>
            </w:pPr>
            <w:r w:rsidRPr="00812A39">
              <w:rPr>
                <w:sz w:val="16"/>
                <w:szCs w:val="16"/>
              </w:rPr>
              <w:t>0017</w:t>
            </w:r>
          </w:p>
        </w:tc>
        <w:tc>
          <w:tcPr>
            <w:tcW w:w="425" w:type="dxa"/>
            <w:shd w:val="solid" w:color="FFFFFF" w:fill="auto"/>
          </w:tcPr>
          <w:p w14:paraId="1FCEDB28"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DBA534A" w14:textId="77777777" w:rsidR="00C96716" w:rsidRDefault="00C96716" w:rsidP="00933680">
            <w:pPr>
              <w:pStyle w:val="TAC"/>
              <w:rPr>
                <w:sz w:val="16"/>
                <w:szCs w:val="16"/>
              </w:rPr>
            </w:pPr>
            <w:r>
              <w:rPr>
                <w:sz w:val="16"/>
                <w:szCs w:val="16"/>
              </w:rPr>
              <w:t>F</w:t>
            </w:r>
          </w:p>
        </w:tc>
        <w:tc>
          <w:tcPr>
            <w:tcW w:w="4962" w:type="dxa"/>
            <w:shd w:val="solid" w:color="FFFFFF" w:fill="auto"/>
          </w:tcPr>
          <w:p w14:paraId="501A1BD8" w14:textId="77777777" w:rsidR="00C96716" w:rsidRPr="0058680E" w:rsidRDefault="00C96716" w:rsidP="00933680">
            <w:pPr>
              <w:pStyle w:val="TAL"/>
              <w:rPr>
                <w:sz w:val="16"/>
                <w:szCs w:val="16"/>
                <w:lang w:eastAsia="zh-CN"/>
              </w:rPr>
            </w:pPr>
            <w:r w:rsidRPr="00B12A28">
              <w:rPr>
                <w:sz w:val="16"/>
                <w:szCs w:val="16"/>
                <w:lang w:eastAsia="zh-CN"/>
              </w:rPr>
              <w:t>IWF SDS fix</w:t>
            </w:r>
          </w:p>
        </w:tc>
        <w:tc>
          <w:tcPr>
            <w:tcW w:w="708" w:type="dxa"/>
            <w:shd w:val="solid" w:color="FFFFFF" w:fill="auto"/>
          </w:tcPr>
          <w:p w14:paraId="14AAFEC5" w14:textId="77777777" w:rsidR="00C96716" w:rsidRDefault="00C96716" w:rsidP="00933680">
            <w:pPr>
              <w:pStyle w:val="TAC"/>
              <w:rPr>
                <w:sz w:val="16"/>
                <w:szCs w:val="16"/>
              </w:rPr>
            </w:pPr>
            <w:r>
              <w:rPr>
                <w:sz w:val="16"/>
                <w:szCs w:val="16"/>
              </w:rPr>
              <w:t>15.2.0</w:t>
            </w:r>
          </w:p>
        </w:tc>
      </w:tr>
      <w:tr w:rsidR="00C96716" w:rsidRPr="006B0D02" w14:paraId="54D35176" w14:textId="77777777" w:rsidTr="00933680">
        <w:tc>
          <w:tcPr>
            <w:tcW w:w="800" w:type="dxa"/>
            <w:shd w:val="solid" w:color="FFFFFF" w:fill="auto"/>
          </w:tcPr>
          <w:p w14:paraId="3818755E" w14:textId="77777777" w:rsidR="00C96716" w:rsidRDefault="00C96716" w:rsidP="00933680">
            <w:pPr>
              <w:pStyle w:val="TAC"/>
              <w:rPr>
                <w:sz w:val="16"/>
                <w:szCs w:val="16"/>
              </w:rPr>
            </w:pPr>
            <w:r>
              <w:rPr>
                <w:sz w:val="16"/>
                <w:szCs w:val="16"/>
              </w:rPr>
              <w:t>2018-09</w:t>
            </w:r>
          </w:p>
        </w:tc>
        <w:tc>
          <w:tcPr>
            <w:tcW w:w="800" w:type="dxa"/>
            <w:shd w:val="solid" w:color="FFFFFF" w:fill="auto"/>
          </w:tcPr>
          <w:p w14:paraId="1D5B611B"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5A90700" w14:textId="77777777" w:rsidR="00C96716" w:rsidRPr="00B12A28" w:rsidRDefault="00C96716" w:rsidP="00933680">
            <w:pPr>
              <w:pStyle w:val="TAC"/>
              <w:rPr>
                <w:sz w:val="16"/>
                <w:szCs w:val="16"/>
              </w:rPr>
            </w:pPr>
            <w:r w:rsidRPr="00425CB0">
              <w:rPr>
                <w:sz w:val="16"/>
                <w:szCs w:val="16"/>
              </w:rPr>
              <w:t>SP-180679</w:t>
            </w:r>
          </w:p>
        </w:tc>
        <w:tc>
          <w:tcPr>
            <w:tcW w:w="567" w:type="dxa"/>
            <w:shd w:val="solid" w:color="FFFFFF" w:fill="auto"/>
          </w:tcPr>
          <w:p w14:paraId="507E5BB2" w14:textId="77777777" w:rsidR="00C96716" w:rsidRPr="00812A39" w:rsidRDefault="00C96716" w:rsidP="00933680">
            <w:pPr>
              <w:pStyle w:val="TAC"/>
              <w:rPr>
                <w:sz w:val="16"/>
                <w:szCs w:val="16"/>
              </w:rPr>
            </w:pPr>
            <w:r w:rsidRPr="00812A39">
              <w:rPr>
                <w:sz w:val="16"/>
                <w:szCs w:val="16"/>
              </w:rPr>
              <w:t>0014</w:t>
            </w:r>
          </w:p>
        </w:tc>
        <w:tc>
          <w:tcPr>
            <w:tcW w:w="425" w:type="dxa"/>
            <w:shd w:val="solid" w:color="FFFFFF" w:fill="auto"/>
          </w:tcPr>
          <w:p w14:paraId="1A90AD8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3B5EFE06" w14:textId="77777777" w:rsidR="00C96716" w:rsidRDefault="00C96716" w:rsidP="00933680">
            <w:pPr>
              <w:pStyle w:val="TAC"/>
              <w:rPr>
                <w:sz w:val="16"/>
                <w:szCs w:val="16"/>
              </w:rPr>
            </w:pPr>
            <w:r>
              <w:rPr>
                <w:sz w:val="16"/>
                <w:szCs w:val="16"/>
              </w:rPr>
              <w:t>F</w:t>
            </w:r>
          </w:p>
        </w:tc>
        <w:tc>
          <w:tcPr>
            <w:tcW w:w="4962" w:type="dxa"/>
            <w:shd w:val="solid" w:color="FFFFFF" w:fill="auto"/>
          </w:tcPr>
          <w:p w14:paraId="4643F310" w14:textId="77777777" w:rsidR="00C96716" w:rsidRPr="00B12A28" w:rsidRDefault="00C96716" w:rsidP="00933680">
            <w:pPr>
              <w:pStyle w:val="TAL"/>
              <w:rPr>
                <w:sz w:val="16"/>
                <w:szCs w:val="16"/>
                <w:lang w:eastAsia="zh-CN"/>
              </w:rPr>
            </w:pPr>
            <w:r w:rsidRPr="00425CB0">
              <w:rPr>
                <w:sz w:val="16"/>
                <w:szCs w:val="16"/>
                <w:lang w:eastAsia="zh-CN"/>
              </w:rPr>
              <w:t>IWF affiliation auth update</w:t>
            </w:r>
          </w:p>
        </w:tc>
        <w:tc>
          <w:tcPr>
            <w:tcW w:w="708" w:type="dxa"/>
            <w:shd w:val="solid" w:color="FFFFFF" w:fill="auto"/>
          </w:tcPr>
          <w:p w14:paraId="37D08035" w14:textId="77777777" w:rsidR="00C96716" w:rsidRDefault="00C96716" w:rsidP="00933680">
            <w:pPr>
              <w:pStyle w:val="TAC"/>
              <w:rPr>
                <w:sz w:val="16"/>
                <w:szCs w:val="16"/>
              </w:rPr>
            </w:pPr>
            <w:r>
              <w:rPr>
                <w:sz w:val="16"/>
                <w:szCs w:val="16"/>
              </w:rPr>
              <w:t>16.0.0</w:t>
            </w:r>
          </w:p>
        </w:tc>
      </w:tr>
      <w:tr w:rsidR="00C96716" w:rsidRPr="006B0D02" w14:paraId="59E323CE" w14:textId="77777777" w:rsidTr="00933680">
        <w:tc>
          <w:tcPr>
            <w:tcW w:w="800" w:type="dxa"/>
            <w:shd w:val="solid" w:color="FFFFFF" w:fill="auto"/>
          </w:tcPr>
          <w:p w14:paraId="49E8FE66" w14:textId="77777777" w:rsidR="00C96716" w:rsidRDefault="00C96716" w:rsidP="00933680">
            <w:pPr>
              <w:pStyle w:val="TAC"/>
              <w:rPr>
                <w:sz w:val="16"/>
                <w:szCs w:val="16"/>
              </w:rPr>
            </w:pPr>
            <w:r>
              <w:rPr>
                <w:sz w:val="16"/>
                <w:szCs w:val="16"/>
              </w:rPr>
              <w:t>2018-09</w:t>
            </w:r>
          </w:p>
        </w:tc>
        <w:tc>
          <w:tcPr>
            <w:tcW w:w="800" w:type="dxa"/>
            <w:shd w:val="solid" w:color="FFFFFF" w:fill="auto"/>
          </w:tcPr>
          <w:p w14:paraId="0A74636D"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2E17144E"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4672C7A8" w14:textId="77777777" w:rsidR="00C96716" w:rsidRPr="00812A39" w:rsidRDefault="00C96716" w:rsidP="00933680">
            <w:pPr>
              <w:pStyle w:val="TAC"/>
              <w:rPr>
                <w:sz w:val="16"/>
                <w:szCs w:val="16"/>
              </w:rPr>
            </w:pPr>
            <w:r w:rsidRPr="00812A39">
              <w:rPr>
                <w:sz w:val="16"/>
                <w:szCs w:val="16"/>
              </w:rPr>
              <w:t>0015</w:t>
            </w:r>
          </w:p>
        </w:tc>
        <w:tc>
          <w:tcPr>
            <w:tcW w:w="425" w:type="dxa"/>
            <w:shd w:val="solid" w:color="FFFFFF" w:fill="auto"/>
          </w:tcPr>
          <w:p w14:paraId="3C625145"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2D4AAB8" w14:textId="77777777" w:rsidR="00C96716" w:rsidRDefault="00C96716" w:rsidP="00933680">
            <w:pPr>
              <w:pStyle w:val="TAC"/>
              <w:rPr>
                <w:sz w:val="16"/>
                <w:szCs w:val="16"/>
              </w:rPr>
            </w:pPr>
            <w:r>
              <w:rPr>
                <w:sz w:val="16"/>
                <w:szCs w:val="16"/>
              </w:rPr>
              <w:t>F</w:t>
            </w:r>
          </w:p>
        </w:tc>
        <w:tc>
          <w:tcPr>
            <w:tcW w:w="4962" w:type="dxa"/>
            <w:shd w:val="solid" w:color="FFFFFF" w:fill="auto"/>
          </w:tcPr>
          <w:p w14:paraId="53A628D6" w14:textId="77777777" w:rsidR="00C96716" w:rsidRPr="00425CB0" w:rsidRDefault="00C96716" w:rsidP="00933680">
            <w:pPr>
              <w:pStyle w:val="TAL"/>
              <w:rPr>
                <w:sz w:val="16"/>
                <w:szCs w:val="16"/>
                <w:lang w:eastAsia="zh-CN"/>
              </w:rPr>
            </w:pPr>
            <w:r w:rsidRPr="00534409">
              <w:rPr>
                <w:sz w:val="16"/>
                <w:szCs w:val="16"/>
                <w:lang w:eastAsia="zh-CN"/>
              </w:rPr>
              <w:t>IWF broadcast call fixes</w:t>
            </w:r>
          </w:p>
        </w:tc>
        <w:tc>
          <w:tcPr>
            <w:tcW w:w="708" w:type="dxa"/>
            <w:shd w:val="solid" w:color="FFFFFF" w:fill="auto"/>
          </w:tcPr>
          <w:p w14:paraId="28798B56" w14:textId="77777777" w:rsidR="00C96716" w:rsidRDefault="00C96716" w:rsidP="00933680">
            <w:pPr>
              <w:pStyle w:val="TAC"/>
              <w:rPr>
                <w:sz w:val="16"/>
                <w:szCs w:val="16"/>
              </w:rPr>
            </w:pPr>
            <w:r>
              <w:rPr>
                <w:sz w:val="16"/>
                <w:szCs w:val="16"/>
              </w:rPr>
              <w:t>16.0.0</w:t>
            </w:r>
          </w:p>
        </w:tc>
      </w:tr>
      <w:tr w:rsidR="00C96716" w:rsidRPr="006B0D02" w14:paraId="44D8ECD5" w14:textId="77777777" w:rsidTr="00933680">
        <w:tc>
          <w:tcPr>
            <w:tcW w:w="800" w:type="dxa"/>
            <w:shd w:val="solid" w:color="FFFFFF" w:fill="auto"/>
          </w:tcPr>
          <w:p w14:paraId="79E16D33" w14:textId="77777777" w:rsidR="00C96716" w:rsidRDefault="00C96716" w:rsidP="00933680">
            <w:pPr>
              <w:pStyle w:val="TAC"/>
              <w:rPr>
                <w:sz w:val="16"/>
                <w:szCs w:val="16"/>
              </w:rPr>
            </w:pPr>
            <w:r>
              <w:rPr>
                <w:sz w:val="16"/>
                <w:szCs w:val="16"/>
              </w:rPr>
              <w:t>2018-09</w:t>
            </w:r>
          </w:p>
        </w:tc>
        <w:tc>
          <w:tcPr>
            <w:tcW w:w="800" w:type="dxa"/>
            <w:shd w:val="solid" w:color="FFFFFF" w:fill="auto"/>
          </w:tcPr>
          <w:p w14:paraId="582735C9"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73474E63"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11971B29" w14:textId="77777777" w:rsidR="00C96716" w:rsidRPr="00812A39" w:rsidRDefault="00C96716" w:rsidP="00933680">
            <w:pPr>
              <w:pStyle w:val="TAC"/>
              <w:rPr>
                <w:sz w:val="16"/>
                <w:szCs w:val="16"/>
              </w:rPr>
            </w:pPr>
            <w:r w:rsidRPr="00812A39">
              <w:rPr>
                <w:sz w:val="16"/>
                <w:szCs w:val="16"/>
              </w:rPr>
              <w:t>0016</w:t>
            </w:r>
          </w:p>
        </w:tc>
        <w:tc>
          <w:tcPr>
            <w:tcW w:w="425" w:type="dxa"/>
            <w:shd w:val="solid" w:color="FFFFFF" w:fill="auto"/>
          </w:tcPr>
          <w:p w14:paraId="6CF9BCA6"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3C71475" w14:textId="77777777" w:rsidR="00C96716" w:rsidRDefault="00C96716" w:rsidP="00933680">
            <w:pPr>
              <w:pStyle w:val="TAC"/>
              <w:rPr>
                <w:sz w:val="16"/>
                <w:szCs w:val="16"/>
              </w:rPr>
            </w:pPr>
            <w:r>
              <w:rPr>
                <w:sz w:val="16"/>
                <w:szCs w:val="16"/>
              </w:rPr>
              <w:t>F</w:t>
            </w:r>
          </w:p>
        </w:tc>
        <w:tc>
          <w:tcPr>
            <w:tcW w:w="4962" w:type="dxa"/>
            <w:shd w:val="solid" w:color="FFFFFF" w:fill="auto"/>
          </w:tcPr>
          <w:p w14:paraId="47689290" w14:textId="77777777" w:rsidR="00C96716" w:rsidRPr="00534409" w:rsidRDefault="00C96716" w:rsidP="00933680">
            <w:pPr>
              <w:pStyle w:val="TAL"/>
              <w:rPr>
                <w:sz w:val="16"/>
                <w:szCs w:val="16"/>
                <w:lang w:eastAsia="zh-CN"/>
              </w:rPr>
            </w:pPr>
            <w:r w:rsidRPr="00D36862">
              <w:rPr>
                <w:sz w:val="16"/>
                <w:szCs w:val="16"/>
                <w:lang w:eastAsia="zh-CN"/>
              </w:rPr>
              <w:t>IWF alert cancel alignment</w:t>
            </w:r>
          </w:p>
        </w:tc>
        <w:tc>
          <w:tcPr>
            <w:tcW w:w="708" w:type="dxa"/>
            <w:shd w:val="solid" w:color="FFFFFF" w:fill="auto"/>
          </w:tcPr>
          <w:p w14:paraId="11CB71C9" w14:textId="77777777" w:rsidR="00C96716" w:rsidRDefault="00C96716" w:rsidP="00933680">
            <w:pPr>
              <w:pStyle w:val="TAC"/>
              <w:rPr>
                <w:sz w:val="16"/>
                <w:szCs w:val="16"/>
              </w:rPr>
            </w:pPr>
            <w:r>
              <w:rPr>
                <w:sz w:val="16"/>
                <w:szCs w:val="16"/>
              </w:rPr>
              <w:t>16.0.0</w:t>
            </w:r>
          </w:p>
        </w:tc>
      </w:tr>
      <w:tr w:rsidR="00C96716" w:rsidRPr="006B0D02" w14:paraId="0040181A" w14:textId="77777777" w:rsidTr="00933680">
        <w:tc>
          <w:tcPr>
            <w:tcW w:w="800" w:type="dxa"/>
            <w:shd w:val="solid" w:color="FFFFFF" w:fill="auto"/>
          </w:tcPr>
          <w:p w14:paraId="510285CA" w14:textId="77777777" w:rsidR="00C96716" w:rsidRDefault="00C96716" w:rsidP="00933680">
            <w:pPr>
              <w:pStyle w:val="TAC"/>
              <w:rPr>
                <w:sz w:val="16"/>
                <w:szCs w:val="16"/>
              </w:rPr>
            </w:pPr>
            <w:r>
              <w:rPr>
                <w:sz w:val="16"/>
                <w:szCs w:val="16"/>
              </w:rPr>
              <w:t>2018-12</w:t>
            </w:r>
          </w:p>
        </w:tc>
        <w:tc>
          <w:tcPr>
            <w:tcW w:w="800" w:type="dxa"/>
            <w:shd w:val="solid" w:color="FFFFFF" w:fill="auto"/>
          </w:tcPr>
          <w:p w14:paraId="68D36B2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11C1952D" w14:textId="77777777" w:rsidR="00C96716" w:rsidRPr="00425CB0" w:rsidRDefault="00C96716" w:rsidP="00933680">
            <w:pPr>
              <w:pStyle w:val="TAC"/>
              <w:rPr>
                <w:sz w:val="16"/>
                <w:szCs w:val="16"/>
              </w:rPr>
            </w:pPr>
            <w:r w:rsidRPr="006C62C1">
              <w:rPr>
                <w:sz w:val="16"/>
                <w:szCs w:val="16"/>
              </w:rPr>
              <w:t>SP-181179</w:t>
            </w:r>
          </w:p>
        </w:tc>
        <w:tc>
          <w:tcPr>
            <w:tcW w:w="567" w:type="dxa"/>
            <w:shd w:val="solid" w:color="FFFFFF" w:fill="auto"/>
          </w:tcPr>
          <w:p w14:paraId="4A849E10" w14:textId="77777777" w:rsidR="00C96716" w:rsidRPr="00812A39" w:rsidRDefault="00C96716" w:rsidP="00933680">
            <w:pPr>
              <w:pStyle w:val="TAC"/>
              <w:rPr>
                <w:sz w:val="16"/>
                <w:szCs w:val="16"/>
              </w:rPr>
            </w:pPr>
            <w:r w:rsidRPr="00812A39">
              <w:rPr>
                <w:sz w:val="16"/>
                <w:szCs w:val="16"/>
              </w:rPr>
              <w:t>0019</w:t>
            </w:r>
          </w:p>
        </w:tc>
        <w:tc>
          <w:tcPr>
            <w:tcW w:w="425" w:type="dxa"/>
            <w:shd w:val="solid" w:color="FFFFFF" w:fill="auto"/>
          </w:tcPr>
          <w:p w14:paraId="5CB0A6ED" w14:textId="77777777" w:rsidR="00C96716" w:rsidRPr="00C077C8" w:rsidRDefault="00C96716" w:rsidP="00933680">
            <w:pPr>
              <w:pStyle w:val="TAC"/>
              <w:rPr>
                <w:sz w:val="16"/>
                <w:szCs w:val="16"/>
              </w:rPr>
            </w:pPr>
          </w:p>
        </w:tc>
        <w:tc>
          <w:tcPr>
            <w:tcW w:w="425" w:type="dxa"/>
            <w:shd w:val="solid" w:color="FFFFFF" w:fill="auto"/>
          </w:tcPr>
          <w:p w14:paraId="0000A725" w14:textId="77777777" w:rsidR="00C96716" w:rsidRDefault="00C96716" w:rsidP="00933680">
            <w:pPr>
              <w:pStyle w:val="TAC"/>
              <w:rPr>
                <w:sz w:val="16"/>
                <w:szCs w:val="16"/>
              </w:rPr>
            </w:pPr>
            <w:r>
              <w:rPr>
                <w:sz w:val="16"/>
                <w:szCs w:val="16"/>
              </w:rPr>
              <w:t>F</w:t>
            </w:r>
          </w:p>
        </w:tc>
        <w:tc>
          <w:tcPr>
            <w:tcW w:w="4962" w:type="dxa"/>
            <w:shd w:val="solid" w:color="FFFFFF" w:fill="auto"/>
          </w:tcPr>
          <w:p w14:paraId="3418F023" w14:textId="77777777" w:rsidR="00C96716" w:rsidRPr="00D36862" w:rsidRDefault="00C96716" w:rsidP="00933680">
            <w:pPr>
              <w:pStyle w:val="TAL"/>
              <w:rPr>
                <w:sz w:val="16"/>
                <w:szCs w:val="16"/>
                <w:lang w:eastAsia="zh-CN"/>
              </w:rPr>
            </w:pPr>
            <w:r w:rsidRPr="006C62C1">
              <w:rPr>
                <w:sz w:val="16"/>
                <w:szCs w:val="16"/>
                <w:lang w:eastAsia="zh-CN"/>
              </w:rPr>
              <w:t>IWF group call request broadcast indicator correction</w:t>
            </w:r>
          </w:p>
        </w:tc>
        <w:tc>
          <w:tcPr>
            <w:tcW w:w="708" w:type="dxa"/>
            <w:shd w:val="solid" w:color="FFFFFF" w:fill="auto"/>
          </w:tcPr>
          <w:p w14:paraId="3BC14350" w14:textId="77777777" w:rsidR="00C96716" w:rsidRDefault="00C96716" w:rsidP="00933680">
            <w:pPr>
              <w:pStyle w:val="TAC"/>
              <w:rPr>
                <w:sz w:val="16"/>
                <w:szCs w:val="16"/>
              </w:rPr>
            </w:pPr>
            <w:r>
              <w:rPr>
                <w:sz w:val="16"/>
                <w:szCs w:val="16"/>
              </w:rPr>
              <w:t>16.1.0</w:t>
            </w:r>
          </w:p>
        </w:tc>
      </w:tr>
      <w:tr w:rsidR="00C96716" w:rsidRPr="006B0D02" w14:paraId="3C2C4FE0" w14:textId="77777777" w:rsidTr="00933680">
        <w:tc>
          <w:tcPr>
            <w:tcW w:w="800" w:type="dxa"/>
            <w:shd w:val="solid" w:color="FFFFFF" w:fill="auto"/>
          </w:tcPr>
          <w:p w14:paraId="35E94E39" w14:textId="77777777" w:rsidR="00C96716" w:rsidRDefault="00C96716" w:rsidP="00933680">
            <w:pPr>
              <w:pStyle w:val="TAC"/>
              <w:rPr>
                <w:sz w:val="16"/>
                <w:szCs w:val="16"/>
              </w:rPr>
            </w:pPr>
            <w:r>
              <w:rPr>
                <w:sz w:val="16"/>
                <w:szCs w:val="16"/>
              </w:rPr>
              <w:t>2018-12</w:t>
            </w:r>
          </w:p>
        </w:tc>
        <w:tc>
          <w:tcPr>
            <w:tcW w:w="800" w:type="dxa"/>
            <w:shd w:val="solid" w:color="FFFFFF" w:fill="auto"/>
          </w:tcPr>
          <w:p w14:paraId="526AC41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4F07C7E"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78E4D014" w14:textId="77777777" w:rsidR="00C96716" w:rsidRPr="00812A39" w:rsidRDefault="00C96716" w:rsidP="00933680">
            <w:pPr>
              <w:pStyle w:val="TAC"/>
              <w:rPr>
                <w:sz w:val="16"/>
                <w:szCs w:val="16"/>
              </w:rPr>
            </w:pPr>
            <w:r w:rsidRPr="00812A39">
              <w:rPr>
                <w:sz w:val="16"/>
                <w:szCs w:val="16"/>
              </w:rPr>
              <w:t>0021</w:t>
            </w:r>
          </w:p>
        </w:tc>
        <w:tc>
          <w:tcPr>
            <w:tcW w:w="425" w:type="dxa"/>
            <w:shd w:val="solid" w:color="FFFFFF" w:fill="auto"/>
          </w:tcPr>
          <w:p w14:paraId="7D0F7517"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50BEDDD" w14:textId="77777777" w:rsidR="00C96716" w:rsidRDefault="00C96716" w:rsidP="00933680">
            <w:pPr>
              <w:pStyle w:val="TAC"/>
              <w:rPr>
                <w:sz w:val="16"/>
                <w:szCs w:val="16"/>
              </w:rPr>
            </w:pPr>
            <w:r>
              <w:rPr>
                <w:sz w:val="16"/>
                <w:szCs w:val="16"/>
              </w:rPr>
              <w:t>C</w:t>
            </w:r>
          </w:p>
        </w:tc>
        <w:tc>
          <w:tcPr>
            <w:tcW w:w="4962" w:type="dxa"/>
            <w:shd w:val="solid" w:color="FFFFFF" w:fill="auto"/>
          </w:tcPr>
          <w:p w14:paraId="45B11086" w14:textId="77777777" w:rsidR="00C96716" w:rsidRPr="006C62C1" w:rsidRDefault="00C96716" w:rsidP="00933680">
            <w:pPr>
              <w:pStyle w:val="TAL"/>
              <w:rPr>
                <w:sz w:val="16"/>
                <w:szCs w:val="16"/>
                <w:lang w:eastAsia="zh-CN"/>
              </w:rPr>
            </w:pPr>
            <w:r w:rsidRPr="00493C28">
              <w:rPr>
                <w:sz w:val="16"/>
                <w:szCs w:val="16"/>
                <w:lang w:eastAsia="zh-CN"/>
              </w:rPr>
              <w:t>Add Implicit floor request to IWF group call request and IWF imminent peril group call request</w:t>
            </w:r>
          </w:p>
        </w:tc>
        <w:tc>
          <w:tcPr>
            <w:tcW w:w="708" w:type="dxa"/>
            <w:shd w:val="solid" w:color="FFFFFF" w:fill="auto"/>
          </w:tcPr>
          <w:p w14:paraId="34D3CB55" w14:textId="77777777" w:rsidR="00C96716" w:rsidRDefault="00C96716" w:rsidP="00933680">
            <w:pPr>
              <w:pStyle w:val="TAC"/>
              <w:rPr>
                <w:sz w:val="16"/>
                <w:szCs w:val="16"/>
              </w:rPr>
            </w:pPr>
            <w:r>
              <w:rPr>
                <w:sz w:val="16"/>
                <w:szCs w:val="16"/>
              </w:rPr>
              <w:t>16.1.0</w:t>
            </w:r>
          </w:p>
        </w:tc>
      </w:tr>
      <w:tr w:rsidR="00C96716" w:rsidRPr="006B0D02" w14:paraId="6D39F9CE" w14:textId="77777777" w:rsidTr="00933680">
        <w:tc>
          <w:tcPr>
            <w:tcW w:w="800" w:type="dxa"/>
            <w:shd w:val="solid" w:color="FFFFFF" w:fill="auto"/>
          </w:tcPr>
          <w:p w14:paraId="0B010F9B" w14:textId="77777777" w:rsidR="00C96716" w:rsidRDefault="00C96716" w:rsidP="00933680">
            <w:pPr>
              <w:pStyle w:val="TAC"/>
              <w:rPr>
                <w:sz w:val="16"/>
                <w:szCs w:val="16"/>
              </w:rPr>
            </w:pPr>
            <w:r>
              <w:rPr>
                <w:sz w:val="16"/>
                <w:szCs w:val="16"/>
              </w:rPr>
              <w:t>2018-12</w:t>
            </w:r>
          </w:p>
        </w:tc>
        <w:tc>
          <w:tcPr>
            <w:tcW w:w="800" w:type="dxa"/>
            <w:shd w:val="solid" w:color="FFFFFF" w:fill="auto"/>
          </w:tcPr>
          <w:p w14:paraId="42C06EDF"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B6A3860"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6501B322" w14:textId="77777777" w:rsidR="00C96716" w:rsidRPr="00812A39" w:rsidRDefault="00C96716" w:rsidP="00933680">
            <w:pPr>
              <w:pStyle w:val="TAC"/>
              <w:rPr>
                <w:sz w:val="16"/>
                <w:szCs w:val="16"/>
              </w:rPr>
            </w:pPr>
            <w:r w:rsidRPr="00812A39">
              <w:rPr>
                <w:sz w:val="16"/>
                <w:szCs w:val="16"/>
              </w:rPr>
              <w:t>0022</w:t>
            </w:r>
          </w:p>
        </w:tc>
        <w:tc>
          <w:tcPr>
            <w:tcW w:w="425" w:type="dxa"/>
            <w:shd w:val="solid" w:color="FFFFFF" w:fill="auto"/>
          </w:tcPr>
          <w:p w14:paraId="0D420DB9" w14:textId="77777777" w:rsidR="00C96716" w:rsidRPr="00C077C8" w:rsidRDefault="00C96716" w:rsidP="00933680">
            <w:pPr>
              <w:pStyle w:val="TAC"/>
              <w:rPr>
                <w:sz w:val="16"/>
                <w:szCs w:val="16"/>
              </w:rPr>
            </w:pPr>
          </w:p>
        </w:tc>
        <w:tc>
          <w:tcPr>
            <w:tcW w:w="425" w:type="dxa"/>
            <w:shd w:val="solid" w:color="FFFFFF" w:fill="auto"/>
          </w:tcPr>
          <w:p w14:paraId="3A153B0A" w14:textId="77777777" w:rsidR="00C96716" w:rsidRDefault="00C96716" w:rsidP="00933680">
            <w:pPr>
              <w:pStyle w:val="TAC"/>
              <w:rPr>
                <w:sz w:val="16"/>
                <w:szCs w:val="16"/>
              </w:rPr>
            </w:pPr>
            <w:r>
              <w:rPr>
                <w:sz w:val="16"/>
                <w:szCs w:val="16"/>
              </w:rPr>
              <w:t>C</w:t>
            </w:r>
          </w:p>
        </w:tc>
        <w:tc>
          <w:tcPr>
            <w:tcW w:w="4962" w:type="dxa"/>
            <w:shd w:val="solid" w:color="FFFFFF" w:fill="auto"/>
          </w:tcPr>
          <w:p w14:paraId="5B86B763" w14:textId="77777777" w:rsidR="00C96716" w:rsidRPr="00493C28" w:rsidRDefault="00C96716" w:rsidP="00933680">
            <w:pPr>
              <w:pStyle w:val="TAL"/>
              <w:rPr>
                <w:sz w:val="16"/>
                <w:szCs w:val="16"/>
                <w:lang w:eastAsia="zh-CN"/>
              </w:rPr>
            </w:pPr>
            <w:r w:rsidRPr="00C96C0C">
              <w:rPr>
                <w:sz w:val="16"/>
                <w:szCs w:val="16"/>
                <w:lang w:eastAsia="zh-CN"/>
              </w:rPr>
              <w:t>Add Location information to IWF floor request and IWF floor taken messages</w:t>
            </w:r>
          </w:p>
        </w:tc>
        <w:tc>
          <w:tcPr>
            <w:tcW w:w="708" w:type="dxa"/>
            <w:shd w:val="solid" w:color="FFFFFF" w:fill="auto"/>
          </w:tcPr>
          <w:p w14:paraId="5A36391D" w14:textId="77777777" w:rsidR="00C96716" w:rsidRDefault="00C96716" w:rsidP="00933680">
            <w:pPr>
              <w:pStyle w:val="TAC"/>
              <w:rPr>
                <w:sz w:val="16"/>
                <w:szCs w:val="16"/>
              </w:rPr>
            </w:pPr>
            <w:r>
              <w:rPr>
                <w:sz w:val="16"/>
                <w:szCs w:val="16"/>
              </w:rPr>
              <w:t>16.1.0</w:t>
            </w:r>
          </w:p>
        </w:tc>
      </w:tr>
      <w:tr w:rsidR="00C96716" w:rsidRPr="006B0D02" w14:paraId="331BCB81" w14:textId="77777777" w:rsidTr="00933680">
        <w:tc>
          <w:tcPr>
            <w:tcW w:w="800" w:type="dxa"/>
            <w:shd w:val="solid" w:color="FFFFFF" w:fill="auto"/>
          </w:tcPr>
          <w:p w14:paraId="64313FBB" w14:textId="77777777" w:rsidR="00C96716" w:rsidRDefault="00C96716" w:rsidP="00933680">
            <w:pPr>
              <w:pStyle w:val="TAC"/>
              <w:rPr>
                <w:sz w:val="16"/>
                <w:szCs w:val="16"/>
              </w:rPr>
            </w:pPr>
            <w:r>
              <w:rPr>
                <w:sz w:val="16"/>
                <w:szCs w:val="16"/>
              </w:rPr>
              <w:t>2019-03</w:t>
            </w:r>
          </w:p>
        </w:tc>
        <w:tc>
          <w:tcPr>
            <w:tcW w:w="800" w:type="dxa"/>
            <w:shd w:val="solid" w:color="FFFFFF" w:fill="auto"/>
          </w:tcPr>
          <w:p w14:paraId="5066D85A"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486D25C" w14:textId="77777777" w:rsidR="00C96716" w:rsidRPr="006C62C1" w:rsidRDefault="00C96716" w:rsidP="00933680">
            <w:pPr>
              <w:pStyle w:val="TAC"/>
              <w:rPr>
                <w:sz w:val="16"/>
                <w:szCs w:val="16"/>
              </w:rPr>
            </w:pPr>
            <w:r w:rsidRPr="008E32E2">
              <w:rPr>
                <w:sz w:val="16"/>
                <w:szCs w:val="16"/>
              </w:rPr>
              <w:t>SP-190076</w:t>
            </w:r>
          </w:p>
        </w:tc>
        <w:tc>
          <w:tcPr>
            <w:tcW w:w="567" w:type="dxa"/>
            <w:shd w:val="solid" w:color="FFFFFF" w:fill="auto"/>
          </w:tcPr>
          <w:p w14:paraId="1340C8D9" w14:textId="77777777" w:rsidR="00C96716" w:rsidRPr="00812A39" w:rsidRDefault="00C96716" w:rsidP="00933680">
            <w:pPr>
              <w:pStyle w:val="TAC"/>
              <w:rPr>
                <w:sz w:val="16"/>
                <w:szCs w:val="16"/>
              </w:rPr>
            </w:pPr>
            <w:r>
              <w:rPr>
                <w:sz w:val="16"/>
                <w:szCs w:val="16"/>
              </w:rPr>
              <w:t>0023</w:t>
            </w:r>
          </w:p>
        </w:tc>
        <w:tc>
          <w:tcPr>
            <w:tcW w:w="425" w:type="dxa"/>
            <w:shd w:val="solid" w:color="FFFFFF" w:fill="auto"/>
          </w:tcPr>
          <w:p w14:paraId="3765F3DD" w14:textId="77777777" w:rsidR="00C96716" w:rsidRPr="00C077C8" w:rsidRDefault="00C96716" w:rsidP="00933680">
            <w:pPr>
              <w:pStyle w:val="TAC"/>
              <w:rPr>
                <w:sz w:val="16"/>
                <w:szCs w:val="16"/>
              </w:rPr>
            </w:pPr>
            <w:r>
              <w:rPr>
                <w:sz w:val="16"/>
                <w:szCs w:val="16"/>
              </w:rPr>
              <w:t>1</w:t>
            </w:r>
          </w:p>
        </w:tc>
        <w:tc>
          <w:tcPr>
            <w:tcW w:w="425" w:type="dxa"/>
            <w:shd w:val="solid" w:color="FFFFFF" w:fill="auto"/>
          </w:tcPr>
          <w:p w14:paraId="5D49469E" w14:textId="77777777" w:rsidR="00C96716" w:rsidRDefault="00C96716" w:rsidP="00933680">
            <w:pPr>
              <w:pStyle w:val="TAC"/>
              <w:rPr>
                <w:sz w:val="16"/>
                <w:szCs w:val="16"/>
              </w:rPr>
            </w:pPr>
            <w:r>
              <w:rPr>
                <w:sz w:val="16"/>
                <w:szCs w:val="16"/>
              </w:rPr>
              <w:t>F</w:t>
            </w:r>
          </w:p>
        </w:tc>
        <w:tc>
          <w:tcPr>
            <w:tcW w:w="4962" w:type="dxa"/>
            <w:shd w:val="solid" w:color="FFFFFF" w:fill="auto"/>
          </w:tcPr>
          <w:p w14:paraId="5F26F35D" w14:textId="77777777" w:rsidR="00C96716" w:rsidRPr="00C96C0C" w:rsidRDefault="00C96716" w:rsidP="00933680">
            <w:pPr>
              <w:pStyle w:val="TAL"/>
              <w:rPr>
                <w:sz w:val="16"/>
                <w:szCs w:val="16"/>
                <w:lang w:eastAsia="zh-CN"/>
              </w:rPr>
            </w:pPr>
            <w:r>
              <w:rPr>
                <w:sz w:val="16"/>
                <w:szCs w:val="16"/>
                <w:lang w:eastAsia="zh-CN"/>
              </w:rPr>
              <w:t>MCPTT ID in interworking floor control</w:t>
            </w:r>
          </w:p>
        </w:tc>
        <w:tc>
          <w:tcPr>
            <w:tcW w:w="708" w:type="dxa"/>
            <w:shd w:val="solid" w:color="FFFFFF" w:fill="auto"/>
          </w:tcPr>
          <w:p w14:paraId="74531A10" w14:textId="77777777" w:rsidR="00C96716" w:rsidRDefault="00C96716" w:rsidP="00933680">
            <w:pPr>
              <w:pStyle w:val="TAC"/>
              <w:rPr>
                <w:sz w:val="16"/>
                <w:szCs w:val="16"/>
              </w:rPr>
            </w:pPr>
            <w:r>
              <w:rPr>
                <w:sz w:val="16"/>
                <w:szCs w:val="16"/>
              </w:rPr>
              <w:t>16.2.0</w:t>
            </w:r>
          </w:p>
        </w:tc>
      </w:tr>
      <w:tr w:rsidR="00C96716" w:rsidRPr="006B0D02" w14:paraId="75C2CB3C" w14:textId="77777777" w:rsidTr="00933680">
        <w:tc>
          <w:tcPr>
            <w:tcW w:w="800" w:type="dxa"/>
            <w:shd w:val="solid" w:color="FFFFFF" w:fill="auto"/>
          </w:tcPr>
          <w:p w14:paraId="4C5AD8B9" w14:textId="77777777" w:rsidR="00C96716" w:rsidRDefault="00C96716" w:rsidP="00933680">
            <w:pPr>
              <w:pStyle w:val="TAC"/>
              <w:rPr>
                <w:sz w:val="16"/>
                <w:szCs w:val="16"/>
              </w:rPr>
            </w:pPr>
            <w:r>
              <w:rPr>
                <w:sz w:val="16"/>
                <w:szCs w:val="16"/>
              </w:rPr>
              <w:t>2019-03</w:t>
            </w:r>
          </w:p>
        </w:tc>
        <w:tc>
          <w:tcPr>
            <w:tcW w:w="800" w:type="dxa"/>
            <w:shd w:val="solid" w:color="FFFFFF" w:fill="auto"/>
          </w:tcPr>
          <w:p w14:paraId="54390846"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2AFF41D1" w14:textId="77777777" w:rsidR="00C96716" w:rsidRPr="008E32E2" w:rsidRDefault="00C96716" w:rsidP="00933680">
            <w:pPr>
              <w:pStyle w:val="TAC"/>
              <w:rPr>
                <w:sz w:val="16"/>
                <w:szCs w:val="16"/>
              </w:rPr>
            </w:pPr>
            <w:r w:rsidRPr="008E32E2">
              <w:rPr>
                <w:sz w:val="16"/>
                <w:szCs w:val="16"/>
              </w:rPr>
              <w:t>SP-190076</w:t>
            </w:r>
          </w:p>
        </w:tc>
        <w:tc>
          <w:tcPr>
            <w:tcW w:w="567" w:type="dxa"/>
            <w:shd w:val="solid" w:color="FFFFFF" w:fill="auto"/>
          </w:tcPr>
          <w:p w14:paraId="1D8CC758" w14:textId="77777777" w:rsidR="00C96716" w:rsidRDefault="00C96716" w:rsidP="00933680">
            <w:pPr>
              <w:pStyle w:val="TAC"/>
              <w:rPr>
                <w:sz w:val="16"/>
                <w:szCs w:val="16"/>
              </w:rPr>
            </w:pPr>
            <w:r>
              <w:rPr>
                <w:sz w:val="16"/>
                <w:szCs w:val="16"/>
              </w:rPr>
              <w:t>0024</w:t>
            </w:r>
          </w:p>
        </w:tc>
        <w:tc>
          <w:tcPr>
            <w:tcW w:w="425" w:type="dxa"/>
            <w:shd w:val="solid" w:color="FFFFFF" w:fill="auto"/>
          </w:tcPr>
          <w:p w14:paraId="3CC83B55" w14:textId="77777777" w:rsidR="00C96716" w:rsidRDefault="00C96716" w:rsidP="00933680">
            <w:pPr>
              <w:pStyle w:val="TAC"/>
              <w:rPr>
                <w:sz w:val="16"/>
                <w:szCs w:val="16"/>
              </w:rPr>
            </w:pPr>
            <w:r>
              <w:rPr>
                <w:sz w:val="16"/>
                <w:szCs w:val="16"/>
              </w:rPr>
              <w:t>2</w:t>
            </w:r>
          </w:p>
        </w:tc>
        <w:tc>
          <w:tcPr>
            <w:tcW w:w="425" w:type="dxa"/>
            <w:shd w:val="solid" w:color="FFFFFF" w:fill="auto"/>
          </w:tcPr>
          <w:p w14:paraId="689906D7" w14:textId="77777777" w:rsidR="00C96716" w:rsidRDefault="00C96716" w:rsidP="00933680">
            <w:pPr>
              <w:pStyle w:val="TAC"/>
              <w:rPr>
                <w:sz w:val="16"/>
                <w:szCs w:val="16"/>
              </w:rPr>
            </w:pPr>
            <w:r>
              <w:rPr>
                <w:sz w:val="16"/>
                <w:szCs w:val="16"/>
              </w:rPr>
              <w:t>C</w:t>
            </w:r>
          </w:p>
        </w:tc>
        <w:tc>
          <w:tcPr>
            <w:tcW w:w="4962" w:type="dxa"/>
            <w:shd w:val="solid" w:color="FFFFFF" w:fill="auto"/>
          </w:tcPr>
          <w:p w14:paraId="51A85393" w14:textId="77777777" w:rsidR="00C96716" w:rsidRDefault="00C96716" w:rsidP="00933680">
            <w:pPr>
              <w:pStyle w:val="TAL"/>
              <w:rPr>
                <w:sz w:val="16"/>
                <w:szCs w:val="16"/>
                <w:lang w:eastAsia="zh-CN"/>
              </w:rPr>
            </w:pPr>
            <w:r>
              <w:rPr>
                <w:sz w:val="16"/>
                <w:szCs w:val="16"/>
                <w:lang w:eastAsia="zh-CN"/>
              </w:rPr>
              <w:t>IWF alignment for talker location in requests for Group call and Group-broadcast group call setup</w:t>
            </w:r>
          </w:p>
        </w:tc>
        <w:tc>
          <w:tcPr>
            <w:tcW w:w="708" w:type="dxa"/>
            <w:shd w:val="solid" w:color="FFFFFF" w:fill="auto"/>
          </w:tcPr>
          <w:p w14:paraId="419B16B4" w14:textId="77777777" w:rsidR="00C96716" w:rsidRDefault="00C96716" w:rsidP="00933680">
            <w:pPr>
              <w:pStyle w:val="TAC"/>
              <w:rPr>
                <w:sz w:val="16"/>
                <w:szCs w:val="16"/>
              </w:rPr>
            </w:pPr>
            <w:r>
              <w:rPr>
                <w:sz w:val="16"/>
                <w:szCs w:val="16"/>
              </w:rPr>
              <w:t>16.2.0</w:t>
            </w:r>
          </w:p>
        </w:tc>
      </w:tr>
      <w:tr w:rsidR="00C96716" w:rsidRPr="006B0D02" w14:paraId="597E801C" w14:textId="77777777" w:rsidTr="00933680">
        <w:tc>
          <w:tcPr>
            <w:tcW w:w="800" w:type="dxa"/>
            <w:shd w:val="solid" w:color="FFFFFF" w:fill="auto"/>
          </w:tcPr>
          <w:p w14:paraId="4CFBA073" w14:textId="77777777" w:rsidR="00C96716" w:rsidRDefault="00C96716" w:rsidP="00933680">
            <w:pPr>
              <w:pStyle w:val="TAC"/>
              <w:rPr>
                <w:sz w:val="16"/>
                <w:szCs w:val="16"/>
              </w:rPr>
            </w:pPr>
            <w:r>
              <w:rPr>
                <w:sz w:val="16"/>
                <w:szCs w:val="16"/>
              </w:rPr>
              <w:t>2019-03</w:t>
            </w:r>
          </w:p>
        </w:tc>
        <w:tc>
          <w:tcPr>
            <w:tcW w:w="800" w:type="dxa"/>
            <w:shd w:val="solid" w:color="FFFFFF" w:fill="auto"/>
          </w:tcPr>
          <w:p w14:paraId="6C474C18"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063F1947" w14:textId="77777777" w:rsidR="00C96716" w:rsidRPr="008E32E2" w:rsidRDefault="00C96716" w:rsidP="00933680">
            <w:pPr>
              <w:pStyle w:val="TAC"/>
              <w:rPr>
                <w:sz w:val="16"/>
                <w:szCs w:val="16"/>
              </w:rPr>
            </w:pPr>
            <w:r w:rsidRPr="00F4156C">
              <w:rPr>
                <w:sz w:val="16"/>
                <w:szCs w:val="16"/>
              </w:rPr>
              <w:t>SP-190076</w:t>
            </w:r>
          </w:p>
        </w:tc>
        <w:tc>
          <w:tcPr>
            <w:tcW w:w="567" w:type="dxa"/>
            <w:shd w:val="solid" w:color="FFFFFF" w:fill="auto"/>
          </w:tcPr>
          <w:p w14:paraId="3DB96347" w14:textId="77777777" w:rsidR="00C96716" w:rsidRDefault="00C96716" w:rsidP="00933680">
            <w:pPr>
              <w:pStyle w:val="TAC"/>
              <w:rPr>
                <w:sz w:val="16"/>
                <w:szCs w:val="16"/>
              </w:rPr>
            </w:pPr>
            <w:r>
              <w:rPr>
                <w:sz w:val="16"/>
                <w:szCs w:val="16"/>
              </w:rPr>
              <w:t>0025</w:t>
            </w:r>
          </w:p>
        </w:tc>
        <w:tc>
          <w:tcPr>
            <w:tcW w:w="425" w:type="dxa"/>
            <w:shd w:val="solid" w:color="FFFFFF" w:fill="auto"/>
          </w:tcPr>
          <w:p w14:paraId="0C227443" w14:textId="77777777" w:rsidR="00C96716" w:rsidRDefault="00C96716" w:rsidP="00933680">
            <w:pPr>
              <w:pStyle w:val="TAC"/>
              <w:rPr>
                <w:sz w:val="16"/>
                <w:szCs w:val="16"/>
              </w:rPr>
            </w:pPr>
            <w:r>
              <w:rPr>
                <w:sz w:val="16"/>
                <w:szCs w:val="16"/>
              </w:rPr>
              <w:t>1</w:t>
            </w:r>
          </w:p>
        </w:tc>
        <w:tc>
          <w:tcPr>
            <w:tcW w:w="425" w:type="dxa"/>
            <w:shd w:val="solid" w:color="FFFFFF" w:fill="auto"/>
          </w:tcPr>
          <w:p w14:paraId="20D2DD2C" w14:textId="77777777" w:rsidR="00C96716" w:rsidRDefault="00C96716" w:rsidP="00933680">
            <w:pPr>
              <w:pStyle w:val="TAC"/>
              <w:rPr>
                <w:sz w:val="16"/>
                <w:szCs w:val="16"/>
              </w:rPr>
            </w:pPr>
            <w:r>
              <w:rPr>
                <w:sz w:val="16"/>
                <w:szCs w:val="16"/>
              </w:rPr>
              <w:t>C</w:t>
            </w:r>
          </w:p>
        </w:tc>
        <w:tc>
          <w:tcPr>
            <w:tcW w:w="4962" w:type="dxa"/>
            <w:shd w:val="solid" w:color="FFFFFF" w:fill="auto"/>
          </w:tcPr>
          <w:p w14:paraId="547BA89D" w14:textId="77777777" w:rsidR="00C96716" w:rsidRDefault="00C96716" w:rsidP="00933680">
            <w:pPr>
              <w:pStyle w:val="TAL"/>
              <w:rPr>
                <w:sz w:val="16"/>
                <w:szCs w:val="16"/>
                <w:lang w:eastAsia="zh-CN"/>
              </w:rPr>
            </w:pPr>
            <w:r>
              <w:rPr>
                <w:sz w:val="16"/>
                <w:szCs w:val="16"/>
                <w:lang w:eastAsia="zh-CN"/>
              </w:rPr>
              <w:t>IWF alignment for talker location in Chat group</w:t>
            </w:r>
          </w:p>
        </w:tc>
        <w:tc>
          <w:tcPr>
            <w:tcW w:w="708" w:type="dxa"/>
            <w:shd w:val="solid" w:color="FFFFFF" w:fill="auto"/>
          </w:tcPr>
          <w:p w14:paraId="270081C1" w14:textId="77777777" w:rsidR="00C96716" w:rsidRDefault="00C96716" w:rsidP="00933680">
            <w:pPr>
              <w:pStyle w:val="TAC"/>
              <w:rPr>
                <w:sz w:val="16"/>
                <w:szCs w:val="16"/>
              </w:rPr>
            </w:pPr>
            <w:r>
              <w:rPr>
                <w:sz w:val="16"/>
                <w:szCs w:val="16"/>
              </w:rPr>
              <w:t>16.2.0</w:t>
            </w:r>
          </w:p>
        </w:tc>
      </w:tr>
      <w:tr w:rsidR="00C96716" w:rsidRPr="006B0D02" w14:paraId="7AF25CE6" w14:textId="77777777" w:rsidTr="00933680">
        <w:tc>
          <w:tcPr>
            <w:tcW w:w="800" w:type="dxa"/>
            <w:shd w:val="solid" w:color="FFFFFF" w:fill="auto"/>
          </w:tcPr>
          <w:p w14:paraId="65059872" w14:textId="77777777" w:rsidR="00C96716" w:rsidRDefault="00C96716" w:rsidP="00933680">
            <w:pPr>
              <w:pStyle w:val="TAC"/>
              <w:rPr>
                <w:sz w:val="16"/>
                <w:szCs w:val="16"/>
              </w:rPr>
            </w:pPr>
            <w:r>
              <w:rPr>
                <w:sz w:val="16"/>
                <w:szCs w:val="16"/>
              </w:rPr>
              <w:t>2019-03</w:t>
            </w:r>
          </w:p>
        </w:tc>
        <w:tc>
          <w:tcPr>
            <w:tcW w:w="800" w:type="dxa"/>
            <w:shd w:val="solid" w:color="FFFFFF" w:fill="auto"/>
          </w:tcPr>
          <w:p w14:paraId="22B64B4C"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46735C14" w14:textId="77777777" w:rsidR="00C96716" w:rsidRPr="00F4156C" w:rsidRDefault="00C96716" w:rsidP="00933680">
            <w:pPr>
              <w:pStyle w:val="TAC"/>
              <w:rPr>
                <w:sz w:val="16"/>
                <w:szCs w:val="16"/>
              </w:rPr>
            </w:pPr>
            <w:r w:rsidRPr="003A3474">
              <w:rPr>
                <w:sz w:val="16"/>
                <w:szCs w:val="16"/>
              </w:rPr>
              <w:t>SP-190076</w:t>
            </w:r>
          </w:p>
        </w:tc>
        <w:tc>
          <w:tcPr>
            <w:tcW w:w="567" w:type="dxa"/>
            <w:shd w:val="solid" w:color="FFFFFF" w:fill="auto"/>
          </w:tcPr>
          <w:p w14:paraId="52A05151" w14:textId="77777777" w:rsidR="00C96716" w:rsidRDefault="00C96716" w:rsidP="00933680">
            <w:pPr>
              <w:pStyle w:val="TAC"/>
              <w:rPr>
                <w:sz w:val="16"/>
                <w:szCs w:val="16"/>
              </w:rPr>
            </w:pPr>
            <w:r>
              <w:rPr>
                <w:sz w:val="16"/>
                <w:szCs w:val="16"/>
              </w:rPr>
              <w:t>0026</w:t>
            </w:r>
          </w:p>
        </w:tc>
        <w:tc>
          <w:tcPr>
            <w:tcW w:w="425" w:type="dxa"/>
            <w:shd w:val="solid" w:color="FFFFFF" w:fill="auto"/>
          </w:tcPr>
          <w:p w14:paraId="6B5C7966" w14:textId="77777777" w:rsidR="00C96716" w:rsidRDefault="00C96716" w:rsidP="00933680">
            <w:pPr>
              <w:pStyle w:val="TAC"/>
              <w:rPr>
                <w:sz w:val="16"/>
                <w:szCs w:val="16"/>
              </w:rPr>
            </w:pPr>
            <w:r>
              <w:rPr>
                <w:sz w:val="16"/>
                <w:szCs w:val="16"/>
              </w:rPr>
              <w:t>2</w:t>
            </w:r>
          </w:p>
        </w:tc>
        <w:tc>
          <w:tcPr>
            <w:tcW w:w="425" w:type="dxa"/>
            <w:shd w:val="solid" w:color="FFFFFF" w:fill="auto"/>
          </w:tcPr>
          <w:p w14:paraId="55AA2A40" w14:textId="77777777" w:rsidR="00C96716" w:rsidRDefault="00C96716" w:rsidP="00933680">
            <w:pPr>
              <w:pStyle w:val="TAC"/>
              <w:rPr>
                <w:sz w:val="16"/>
                <w:szCs w:val="16"/>
              </w:rPr>
            </w:pPr>
            <w:r>
              <w:rPr>
                <w:sz w:val="16"/>
                <w:szCs w:val="16"/>
              </w:rPr>
              <w:t>C</w:t>
            </w:r>
          </w:p>
        </w:tc>
        <w:tc>
          <w:tcPr>
            <w:tcW w:w="4962" w:type="dxa"/>
            <w:shd w:val="solid" w:color="FFFFFF" w:fill="auto"/>
          </w:tcPr>
          <w:p w14:paraId="7C23BE2D" w14:textId="77777777" w:rsidR="00C96716" w:rsidRDefault="00C96716" w:rsidP="00933680">
            <w:pPr>
              <w:pStyle w:val="TAL"/>
              <w:rPr>
                <w:sz w:val="16"/>
                <w:szCs w:val="16"/>
                <w:lang w:eastAsia="zh-CN"/>
              </w:rPr>
            </w:pPr>
            <w:r>
              <w:rPr>
                <w:sz w:val="16"/>
                <w:szCs w:val="16"/>
                <w:lang w:eastAsia="zh-CN"/>
              </w:rPr>
              <w:t>IWF alignment for talker location in Private call</w:t>
            </w:r>
          </w:p>
        </w:tc>
        <w:tc>
          <w:tcPr>
            <w:tcW w:w="708" w:type="dxa"/>
            <w:shd w:val="solid" w:color="FFFFFF" w:fill="auto"/>
          </w:tcPr>
          <w:p w14:paraId="0243B7E4" w14:textId="77777777" w:rsidR="00C96716" w:rsidRDefault="00C96716" w:rsidP="00933680">
            <w:pPr>
              <w:pStyle w:val="TAC"/>
              <w:rPr>
                <w:sz w:val="16"/>
                <w:szCs w:val="16"/>
              </w:rPr>
            </w:pPr>
            <w:r>
              <w:rPr>
                <w:sz w:val="16"/>
                <w:szCs w:val="16"/>
              </w:rPr>
              <w:t>16.2.0</w:t>
            </w:r>
          </w:p>
        </w:tc>
      </w:tr>
      <w:tr w:rsidR="00C96716" w:rsidRPr="006B0D02" w14:paraId="59077A44" w14:textId="77777777" w:rsidTr="00933680">
        <w:tc>
          <w:tcPr>
            <w:tcW w:w="800" w:type="dxa"/>
            <w:shd w:val="solid" w:color="FFFFFF" w:fill="auto"/>
          </w:tcPr>
          <w:p w14:paraId="3EE2D0CE" w14:textId="77777777" w:rsidR="00C96716" w:rsidRDefault="00C96716" w:rsidP="00933680">
            <w:pPr>
              <w:pStyle w:val="TAC"/>
              <w:rPr>
                <w:sz w:val="16"/>
                <w:szCs w:val="16"/>
              </w:rPr>
            </w:pPr>
            <w:r>
              <w:rPr>
                <w:sz w:val="16"/>
                <w:szCs w:val="16"/>
              </w:rPr>
              <w:t>2019-03</w:t>
            </w:r>
          </w:p>
        </w:tc>
        <w:tc>
          <w:tcPr>
            <w:tcW w:w="800" w:type="dxa"/>
            <w:shd w:val="solid" w:color="FFFFFF" w:fill="auto"/>
          </w:tcPr>
          <w:p w14:paraId="1E7132F3"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77BC4C0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0DBD616B" w14:textId="77777777" w:rsidR="00C96716" w:rsidRDefault="00C96716" w:rsidP="00933680">
            <w:pPr>
              <w:pStyle w:val="TAC"/>
              <w:rPr>
                <w:sz w:val="16"/>
                <w:szCs w:val="16"/>
              </w:rPr>
            </w:pPr>
            <w:r>
              <w:rPr>
                <w:sz w:val="16"/>
                <w:szCs w:val="16"/>
              </w:rPr>
              <w:t>0027</w:t>
            </w:r>
          </w:p>
        </w:tc>
        <w:tc>
          <w:tcPr>
            <w:tcW w:w="425" w:type="dxa"/>
            <w:shd w:val="solid" w:color="FFFFFF" w:fill="auto"/>
          </w:tcPr>
          <w:p w14:paraId="354EF441" w14:textId="77777777" w:rsidR="00C96716" w:rsidRDefault="00C96716" w:rsidP="00933680">
            <w:pPr>
              <w:pStyle w:val="TAC"/>
              <w:rPr>
                <w:sz w:val="16"/>
                <w:szCs w:val="16"/>
              </w:rPr>
            </w:pPr>
            <w:r>
              <w:rPr>
                <w:sz w:val="16"/>
                <w:szCs w:val="16"/>
              </w:rPr>
              <w:t>1</w:t>
            </w:r>
          </w:p>
        </w:tc>
        <w:tc>
          <w:tcPr>
            <w:tcW w:w="425" w:type="dxa"/>
            <w:shd w:val="solid" w:color="FFFFFF" w:fill="auto"/>
          </w:tcPr>
          <w:p w14:paraId="30FD25CD" w14:textId="77777777" w:rsidR="00C96716" w:rsidRDefault="00C96716" w:rsidP="00933680">
            <w:pPr>
              <w:pStyle w:val="TAC"/>
              <w:rPr>
                <w:sz w:val="16"/>
                <w:szCs w:val="16"/>
              </w:rPr>
            </w:pPr>
            <w:r>
              <w:rPr>
                <w:sz w:val="16"/>
                <w:szCs w:val="16"/>
              </w:rPr>
              <w:t>C</w:t>
            </w:r>
          </w:p>
        </w:tc>
        <w:tc>
          <w:tcPr>
            <w:tcW w:w="4962" w:type="dxa"/>
            <w:shd w:val="solid" w:color="FFFFFF" w:fill="auto"/>
          </w:tcPr>
          <w:p w14:paraId="7A9FE82F" w14:textId="77777777" w:rsidR="00C96716" w:rsidRDefault="00C96716" w:rsidP="00933680">
            <w:pPr>
              <w:pStyle w:val="TAL"/>
              <w:rPr>
                <w:sz w:val="16"/>
                <w:szCs w:val="16"/>
                <w:lang w:eastAsia="zh-CN"/>
              </w:rPr>
            </w:pPr>
            <w:r>
              <w:rPr>
                <w:sz w:val="16"/>
                <w:szCs w:val="16"/>
                <w:lang w:eastAsia="zh-CN"/>
              </w:rPr>
              <w:t>IWF alignment for talker Location related to Imminent peril groups</w:t>
            </w:r>
          </w:p>
        </w:tc>
        <w:tc>
          <w:tcPr>
            <w:tcW w:w="708" w:type="dxa"/>
            <w:shd w:val="solid" w:color="FFFFFF" w:fill="auto"/>
          </w:tcPr>
          <w:p w14:paraId="639B548C" w14:textId="77777777" w:rsidR="00C96716" w:rsidRDefault="00C96716" w:rsidP="00933680">
            <w:pPr>
              <w:pStyle w:val="TAC"/>
              <w:rPr>
                <w:sz w:val="16"/>
                <w:szCs w:val="16"/>
              </w:rPr>
            </w:pPr>
            <w:r>
              <w:rPr>
                <w:sz w:val="16"/>
                <w:szCs w:val="16"/>
              </w:rPr>
              <w:t>16.2.0</w:t>
            </w:r>
          </w:p>
        </w:tc>
      </w:tr>
      <w:tr w:rsidR="00C96716" w:rsidRPr="006B0D02" w14:paraId="74F5C10F" w14:textId="77777777" w:rsidTr="00933680">
        <w:tc>
          <w:tcPr>
            <w:tcW w:w="800" w:type="dxa"/>
            <w:shd w:val="solid" w:color="FFFFFF" w:fill="auto"/>
          </w:tcPr>
          <w:p w14:paraId="0EEA62C4" w14:textId="77777777" w:rsidR="00C96716" w:rsidRDefault="00C96716" w:rsidP="00933680">
            <w:pPr>
              <w:pStyle w:val="TAC"/>
              <w:rPr>
                <w:sz w:val="16"/>
                <w:szCs w:val="16"/>
              </w:rPr>
            </w:pPr>
            <w:r>
              <w:rPr>
                <w:sz w:val="16"/>
                <w:szCs w:val="16"/>
              </w:rPr>
              <w:t>2019-03</w:t>
            </w:r>
          </w:p>
        </w:tc>
        <w:tc>
          <w:tcPr>
            <w:tcW w:w="800" w:type="dxa"/>
            <w:shd w:val="solid" w:color="FFFFFF" w:fill="auto"/>
          </w:tcPr>
          <w:p w14:paraId="50DBA76F"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5B329F0"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55CA326" w14:textId="77777777" w:rsidR="00C96716" w:rsidRDefault="00C96716" w:rsidP="00933680">
            <w:pPr>
              <w:pStyle w:val="TAC"/>
              <w:rPr>
                <w:sz w:val="16"/>
                <w:szCs w:val="16"/>
              </w:rPr>
            </w:pPr>
            <w:r>
              <w:rPr>
                <w:sz w:val="16"/>
                <w:szCs w:val="16"/>
              </w:rPr>
              <w:t>0028</w:t>
            </w:r>
          </w:p>
        </w:tc>
        <w:tc>
          <w:tcPr>
            <w:tcW w:w="425" w:type="dxa"/>
            <w:shd w:val="solid" w:color="FFFFFF" w:fill="auto"/>
          </w:tcPr>
          <w:p w14:paraId="1DEB9CCF" w14:textId="77777777" w:rsidR="00C96716" w:rsidRDefault="00C96716" w:rsidP="00933680">
            <w:pPr>
              <w:pStyle w:val="TAC"/>
              <w:rPr>
                <w:sz w:val="16"/>
                <w:szCs w:val="16"/>
              </w:rPr>
            </w:pPr>
            <w:r>
              <w:rPr>
                <w:sz w:val="16"/>
                <w:szCs w:val="16"/>
              </w:rPr>
              <w:t>1</w:t>
            </w:r>
          </w:p>
        </w:tc>
        <w:tc>
          <w:tcPr>
            <w:tcW w:w="425" w:type="dxa"/>
            <w:shd w:val="solid" w:color="FFFFFF" w:fill="auto"/>
          </w:tcPr>
          <w:p w14:paraId="72EB66EC" w14:textId="77777777" w:rsidR="00C96716" w:rsidRDefault="00C96716" w:rsidP="00933680">
            <w:pPr>
              <w:pStyle w:val="TAC"/>
              <w:rPr>
                <w:sz w:val="16"/>
                <w:szCs w:val="16"/>
              </w:rPr>
            </w:pPr>
            <w:r>
              <w:rPr>
                <w:sz w:val="16"/>
                <w:szCs w:val="16"/>
              </w:rPr>
              <w:t>C</w:t>
            </w:r>
          </w:p>
        </w:tc>
        <w:tc>
          <w:tcPr>
            <w:tcW w:w="4962" w:type="dxa"/>
            <w:shd w:val="solid" w:color="FFFFFF" w:fill="auto"/>
          </w:tcPr>
          <w:p w14:paraId="4BD84EA4" w14:textId="77777777" w:rsidR="00C96716" w:rsidRDefault="00C96716" w:rsidP="00933680">
            <w:pPr>
              <w:pStyle w:val="TAL"/>
              <w:rPr>
                <w:sz w:val="16"/>
                <w:szCs w:val="16"/>
                <w:lang w:eastAsia="zh-CN"/>
              </w:rPr>
            </w:pPr>
            <w:r>
              <w:rPr>
                <w:sz w:val="16"/>
                <w:szCs w:val="16"/>
                <w:lang w:eastAsia="zh-CN"/>
              </w:rPr>
              <w:t>IWF alignment for current talker location</w:t>
            </w:r>
          </w:p>
        </w:tc>
        <w:tc>
          <w:tcPr>
            <w:tcW w:w="708" w:type="dxa"/>
            <w:shd w:val="solid" w:color="FFFFFF" w:fill="auto"/>
          </w:tcPr>
          <w:p w14:paraId="444DBA6D" w14:textId="77777777" w:rsidR="00C96716" w:rsidRDefault="00C96716" w:rsidP="00933680">
            <w:pPr>
              <w:pStyle w:val="TAC"/>
              <w:rPr>
                <w:sz w:val="16"/>
                <w:szCs w:val="16"/>
              </w:rPr>
            </w:pPr>
            <w:r>
              <w:rPr>
                <w:sz w:val="16"/>
                <w:szCs w:val="16"/>
              </w:rPr>
              <w:t>16.2.0</w:t>
            </w:r>
          </w:p>
        </w:tc>
      </w:tr>
      <w:tr w:rsidR="00C96716" w:rsidRPr="006B0D02" w14:paraId="208CF6E9" w14:textId="77777777" w:rsidTr="00933680">
        <w:tc>
          <w:tcPr>
            <w:tcW w:w="800" w:type="dxa"/>
            <w:shd w:val="solid" w:color="FFFFFF" w:fill="auto"/>
          </w:tcPr>
          <w:p w14:paraId="12FC5802" w14:textId="77777777" w:rsidR="00C96716" w:rsidRDefault="00C96716" w:rsidP="00933680">
            <w:pPr>
              <w:pStyle w:val="TAC"/>
              <w:rPr>
                <w:sz w:val="16"/>
                <w:szCs w:val="16"/>
              </w:rPr>
            </w:pPr>
            <w:r>
              <w:rPr>
                <w:sz w:val="16"/>
                <w:szCs w:val="16"/>
              </w:rPr>
              <w:t>2019-03</w:t>
            </w:r>
          </w:p>
        </w:tc>
        <w:tc>
          <w:tcPr>
            <w:tcW w:w="800" w:type="dxa"/>
            <w:shd w:val="solid" w:color="FFFFFF" w:fill="auto"/>
          </w:tcPr>
          <w:p w14:paraId="75C90C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3CEED1A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30ED802F" w14:textId="77777777" w:rsidR="00C96716" w:rsidRDefault="00C96716" w:rsidP="00933680">
            <w:pPr>
              <w:pStyle w:val="TAC"/>
              <w:rPr>
                <w:sz w:val="16"/>
                <w:szCs w:val="16"/>
              </w:rPr>
            </w:pPr>
            <w:r>
              <w:rPr>
                <w:sz w:val="16"/>
                <w:szCs w:val="16"/>
              </w:rPr>
              <w:t>0029</w:t>
            </w:r>
          </w:p>
        </w:tc>
        <w:tc>
          <w:tcPr>
            <w:tcW w:w="425" w:type="dxa"/>
            <w:shd w:val="solid" w:color="FFFFFF" w:fill="auto"/>
          </w:tcPr>
          <w:p w14:paraId="225B4B5D" w14:textId="77777777" w:rsidR="00C96716" w:rsidRDefault="00C96716" w:rsidP="00933680">
            <w:pPr>
              <w:pStyle w:val="TAC"/>
              <w:rPr>
                <w:sz w:val="16"/>
                <w:szCs w:val="16"/>
              </w:rPr>
            </w:pPr>
            <w:r>
              <w:rPr>
                <w:sz w:val="16"/>
                <w:szCs w:val="16"/>
              </w:rPr>
              <w:t>2</w:t>
            </w:r>
          </w:p>
        </w:tc>
        <w:tc>
          <w:tcPr>
            <w:tcW w:w="425" w:type="dxa"/>
            <w:shd w:val="solid" w:color="FFFFFF" w:fill="auto"/>
          </w:tcPr>
          <w:p w14:paraId="236702C8" w14:textId="77777777" w:rsidR="00C96716" w:rsidRDefault="00C96716" w:rsidP="00933680">
            <w:pPr>
              <w:pStyle w:val="TAC"/>
              <w:rPr>
                <w:sz w:val="16"/>
                <w:szCs w:val="16"/>
              </w:rPr>
            </w:pPr>
            <w:r>
              <w:rPr>
                <w:sz w:val="16"/>
                <w:szCs w:val="16"/>
              </w:rPr>
              <w:t>C</w:t>
            </w:r>
          </w:p>
        </w:tc>
        <w:tc>
          <w:tcPr>
            <w:tcW w:w="4962" w:type="dxa"/>
            <w:shd w:val="solid" w:color="FFFFFF" w:fill="auto"/>
          </w:tcPr>
          <w:p w14:paraId="41E27DE2" w14:textId="77777777" w:rsidR="00C96716" w:rsidRDefault="00C96716" w:rsidP="00933680">
            <w:pPr>
              <w:pStyle w:val="TAL"/>
              <w:rPr>
                <w:sz w:val="16"/>
                <w:szCs w:val="16"/>
                <w:lang w:eastAsia="zh-CN"/>
              </w:rPr>
            </w:pPr>
            <w:r>
              <w:rPr>
                <w:sz w:val="16"/>
                <w:szCs w:val="16"/>
                <w:lang w:eastAsia="zh-CN"/>
              </w:rPr>
              <w:t>TS 23.379 alignment for late join</w:t>
            </w:r>
          </w:p>
        </w:tc>
        <w:tc>
          <w:tcPr>
            <w:tcW w:w="708" w:type="dxa"/>
            <w:shd w:val="solid" w:color="FFFFFF" w:fill="auto"/>
          </w:tcPr>
          <w:p w14:paraId="29042F07" w14:textId="77777777" w:rsidR="00C96716" w:rsidRDefault="00C96716" w:rsidP="00933680">
            <w:pPr>
              <w:pStyle w:val="TAC"/>
              <w:rPr>
                <w:sz w:val="16"/>
                <w:szCs w:val="16"/>
              </w:rPr>
            </w:pPr>
            <w:r>
              <w:rPr>
                <w:sz w:val="16"/>
                <w:szCs w:val="16"/>
              </w:rPr>
              <w:t>16.2.0</w:t>
            </w:r>
          </w:p>
        </w:tc>
      </w:tr>
      <w:tr w:rsidR="00C96716" w:rsidRPr="006B0D02" w14:paraId="3A66EDD7" w14:textId="77777777" w:rsidTr="00933680">
        <w:tc>
          <w:tcPr>
            <w:tcW w:w="800" w:type="dxa"/>
            <w:shd w:val="solid" w:color="FFFFFF" w:fill="auto"/>
          </w:tcPr>
          <w:p w14:paraId="5AE91A8A" w14:textId="77777777" w:rsidR="00C96716" w:rsidRDefault="00C96716" w:rsidP="00933680">
            <w:pPr>
              <w:pStyle w:val="TAC"/>
              <w:rPr>
                <w:sz w:val="16"/>
                <w:szCs w:val="16"/>
              </w:rPr>
            </w:pPr>
            <w:r>
              <w:rPr>
                <w:sz w:val="16"/>
                <w:szCs w:val="16"/>
              </w:rPr>
              <w:t>2019-03</w:t>
            </w:r>
          </w:p>
        </w:tc>
        <w:tc>
          <w:tcPr>
            <w:tcW w:w="800" w:type="dxa"/>
            <w:shd w:val="solid" w:color="FFFFFF" w:fill="auto"/>
          </w:tcPr>
          <w:p w14:paraId="3BAC0E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52B253D2"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E469288" w14:textId="77777777" w:rsidR="00C96716" w:rsidRDefault="00C96716" w:rsidP="00933680">
            <w:pPr>
              <w:pStyle w:val="TAC"/>
              <w:rPr>
                <w:sz w:val="16"/>
                <w:szCs w:val="16"/>
              </w:rPr>
            </w:pPr>
            <w:r>
              <w:rPr>
                <w:sz w:val="16"/>
                <w:szCs w:val="16"/>
              </w:rPr>
              <w:t>0030</w:t>
            </w:r>
          </w:p>
        </w:tc>
        <w:tc>
          <w:tcPr>
            <w:tcW w:w="425" w:type="dxa"/>
            <w:shd w:val="solid" w:color="FFFFFF" w:fill="auto"/>
          </w:tcPr>
          <w:p w14:paraId="14702CD2" w14:textId="77777777" w:rsidR="00C96716" w:rsidRDefault="00C96716" w:rsidP="00933680">
            <w:pPr>
              <w:pStyle w:val="TAC"/>
              <w:rPr>
                <w:sz w:val="16"/>
                <w:szCs w:val="16"/>
              </w:rPr>
            </w:pPr>
            <w:r>
              <w:rPr>
                <w:sz w:val="16"/>
                <w:szCs w:val="16"/>
              </w:rPr>
              <w:t>2</w:t>
            </w:r>
          </w:p>
        </w:tc>
        <w:tc>
          <w:tcPr>
            <w:tcW w:w="425" w:type="dxa"/>
            <w:shd w:val="solid" w:color="FFFFFF" w:fill="auto"/>
          </w:tcPr>
          <w:p w14:paraId="2E743DB8" w14:textId="77777777" w:rsidR="00C96716" w:rsidRDefault="00C96716" w:rsidP="00933680">
            <w:pPr>
              <w:pStyle w:val="TAC"/>
              <w:rPr>
                <w:sz w:val="16"/>
                <w:szCs w:val="16"/>
              </w:rPr>
            </w:pPr>
            <w:r>
              <w:rPr>
                <w:sz w:val="16"/>
                <w:szCs w:val="16"/>
              </w:rPr>
              <w:t>B</w:t>
            </w:r>
          </w:p>
        </w:tc>
        <w:tc>
          <w:tcPr>
            <w:tcW w:w="4962" w:type="dxa"/>
            <w:shd w:val="solid" w:color="FFFFFF" w:fill="auto"/>
          </w:tcPr>
          <w:p w14:paraId="3C7095FC" w14:textId="77777777" w:rsidR="00C96716" w:rsidRDefault="00C96716" w:rsidP="00933680">
            <w:pPr>
              <w:pStyle w:val="TAL"/>
              <w:rPr>
                <w:sz w:val="16"/>
                <w:szCs w:val="16"/>
                <w:lang w:eastAsia="zh-CN"/>
              </w:rPr>
            </w:pPr>
            <w:r>
              <w:rPr>
                <w:sz w:val="16"/>
                <w:szCs w:val="16"/>
                <w:lang w:eastAsia="zh-CN"/>
              </w:rPr>
              <w:t>Analogue FM interworking</w:t>
            </w:r>
          </w:p>
        </w:tc>
        <w:tc>
          <w:tcPr>
            <w:tcW w:w="708" w:type="dxa"/>
            <w:shd w:val="solid" w:color="FFFFFF" w:fill="auto"/>
          </w:tcPr>
          <w:p w14:paraId="4636ABBB" w14:textId="77777777" w:rsidR="00C96716" w:rsidRDefault="00C96716" w:rsidP="00933680">
            <w:pPr>
              <w:pStyle w:val="TAC"/>
              <w:rPr>
                <w:sz w:val="16"/>
                <w:szCs w:val="16"/>
              </w:rPr>
            </w:pPr>
            <w:r>
              <w:rPr>
                <w:sz w:val="16"/>
                <w:szCs w:val="16"/>
              </w:rPr>
              <w:t>16.2.0</w:t>
            </w:r>
          </w:p>
        </w:tc>
      </w:tr>
      <w:tr w:rsidR="00C96716" w:rsidRPr="006B0D02" w14:paraId="4EA5C7EA" w14:textId="77777777" w:rsidTr="00933680">
        <w:tc>
          <w:tcPr>
            <w:tcW w:w="800" w:type="dxa"/>
            <w:shd w:val="solid" w:color="FFFFFF" w:fill="auto"/>
          </w:tcPr>
          <w:p w14:paraId="19BF20D5" w14:textId="77777777" w:rsidR="00C96716" w:rsidRDefault="00C96716" w:rsidP="00933680">
            <w:pPr>
              <w:pStyle w:val="TAC"/>
              <w:rPr>
                <w:sz w:val="16"/>
                <w:szCs w:val="16"/>
              </w:rPr>
            </w:pPr>
            <w:r>
              <w:rPr>
                <w:sz w:val="16"/>
                <w:szCs w:val="16"/>
              </w:rPr>
              <w:t>2019-06</w:t>
            </w:r>
          </w:p>
        </w:tc>
        <w:tc>
          <w:tcPr>
            <w:tcW w:w="800" w:type="dxa"/>
            <w:shd w:val="solid" w:color="FFFFFF" w:fill="auto"/>
          </w:tcPr>
          <w:p w14:paraId="545B490B"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D0E17A4" w14:textId="77777777" w:rsidR="00C96716" w:rsidRPr="003A3474" w:rsidRDefault="00C96716" w:rsidP="00933680">
            <w:pPr>
              <w:pStyle w:val="TAC"/>
              <w:rPr>
                <w:sz w:val="16"/>
                <w:szCs w:val="16"/>
              </w:rPr>
            </w:pPr>
            <w:r w:rsidRPr="00E033E6">
              <w:rPr>
                <w:sz w:val="16"/>
                <w:szCs w:val="16"/>
              </w:rPr>
              <w:t>SP-190487</w:t>
            </w:r>
          </w:p>
        </w:tc>
        <w:tc>
          <w:tcPr>
            <w:tcW w:w="567" w:type="dxa"/>
            <w:shd w:val="solid" w:color="FFFFFF" w:fill="auto"/>
          </w:tcPr>
          <w:p w14:paraId="30ADD6F4" w14:textId="77777777" w:rsidR="00C96716" w:rsidRDefault="00C96716" w:rsidP="00933680">
            <w:pPr>
              <w:pStyle w:val="TAC"/>
              <w:rPr>
                <w:sz w:val="16"/>
                <w:szCs w:val="16"/>
              </w:rPr>
            </w:pPr>
            <w:r>
              <w:rPr>
                <w:sz w:val="16"/>
                <w:szCs w:val="16"/>
              </w:rPr>
              <w:t>0033</w:t>
            </w:r>
          </w:p>
        </w:tc>
        <w:tc>
          <w:tcPr>
            <w:tcW w:w="425" w:type="dxa"/>
            <w:shd w:val="solid" w:color="FFFFFF" w:fill="auto"/>
          </w:tcPr>
          <w:p w14:paraId="181C2975" w14:textId="77777777" w:rsidR="00C96716" w:rsidRDefault="00C96716" w:rsidP="00933680">
            <w:pPr>
              <w:pStyle w:val="TAC"/>
              <w:rPr>
                <w:sz w:val="16"/>
                <w:szCs w:val="16"/>
              </w:rPr>
            </w:pPr>
            <w:r>
              <w:rPr>
                <w:sz w:val="16"/>
                <w:szCs w:val="16"/>
              </w:rPr>
              <w:t>1</w:t>
            </w:r>
          </w:p>
        </w:tc>
        <w:tc>
          <w:tcPr>
            <w:tcW w:w="425" w:type="dxa"/>
            <w:shd w:val="solid" w:color="FFFFFF" w:fill="auto"/>
          </w:tcPr>
          <w:p w14:paraId="0B6F26AD" w14:textId="77777777" w:rsidR="00C96716" w:rsidRDefault="00C96716" w:rsidP="00933680">
            <w:pPr>
              <w:pStyle w:val="TAC"/>
              <w:rPr>
                <w:sz w:val="16"/>
                <w:szCs w:val="16"/>
              </w:rPr>
            </w:pPr>
            <w:r>
              <w:rPr>
                <w:sz w:val="16"/>
                <w:szCs w:val="16"/>
              </w:rPr>
              <w:t>C</w:t>
            </w:r>
          </w:p>
        </w:tc>
        <w:tc>
          <w:tcPr>
            <w:tcW w:w="4962" w:type="dxa"/>
            <w:shd w:val="solid" w:color="FFFFFF" w:fill="auto"/>
          </w:tcPr>
          <w:p w14:paraId="422B8507" w14:textId="77777777" w:rsidR="00C96716" w:rsidRDefault="00C96716" w:rsidP="00933680">
            <w:pPr>
              <w:pStyle w:val="TAL"/>
              <w:rPr>
                <w:sz w:val="16"/>
                <w:szCs w:val="16"/>
                <w:lang w:eastAsia="zh-CN"/>
              </w:rPr>
            </w:pPr>
            <w:r w:rsidRPr="00E033E6">
              <w:rPr>
                <w:sz w:val="16"/>
                <w:szCs w:val="16"/>
                <w:lang w:eastAsia="zh-CN"/>
              </w:rPr>
              <w:t>23.283 location with implicit floor request</w:t>
            </w:r>
          </w:p>
        </w:tc>
        <w:tc>
          <w:tcPr>
            <w:tcW w:w="708" w:type="dxa"/>
            <w:shd w:val="solid" w:color="FFFFFF" w:fill="auto"/>
          </w:tcPr>
          <w:p w14:paraId="1A9B30A4" w14:textId="77777777" w:rsidR="00C96716" w:rsidRDefault="00C96716" w:rsidP="00933680">
            <w:pPr>
              <w:pStyle w:val="TAC"/>
              <w:rPr>
                <w:sz w:val="16"/>
                <w:szCs w:val="16"/>
              </w:rPr>
            </w:pPr>
            <w:r>
              <w:rPr>
                <w:sz w:val="16"/>
                <w:szCs w:val="16"/>
              </w:rPr>
              <w:t>16.3.0</w:t>
            </w:r>
          </w:p>
        </w:tc>
      </w:tr>
      <w:tr w:rsidR="00C96716" w:rsidRPr="006B0D02" w14:paraId="20917122" w14:textId="77777777" w:rsidTr="00933680">
        <w:tc>
          <w:tcPr>
            <w:tcW w:w="800" w:type="dxa"/>
            <w:shd w:val="solid" w:color="FFFFFF" w:fill="auto"/>
          </w:tcPr>
          <w:p w14:paraId="48F328A9" w14:textId="77777777" w:rsidR="00C96716" w:rsidRDefault="00C96716" w:rsidP="00933680">
            <w:pPr>
              <w:pStyle w:val="TAC"/>
              <w:rPr>
                <w:sz w:val="16"/>
                <w:szCs w:val="16"/>
              </w:rPr>
            </w:pPr>
            <w:r>
              <w:rPr>
                <w:sz w:val="16"/>
                <w:szCs w:val="16"/>
              </w:rPr>
              <w:t>2019-06</w:t>
            </w:r>
          </w:p>
        </w:tc>
        <w:tc>
          <w:tcPr>
            <w:tcW w:w="800" w:type="dxa"/>
            <w:shd w:val="solid" w:color="FFFFFF" w:fill="auto"/>
          </w:tcPr>
          <w:p w14:paraId="336BAE44"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5093C7F" w14:textId="77777777" w:rsidR="00C96716" w:rsidRPr="00E033E6" w:rsidRDefault="00C96716" w:rsidP="00933680">
            <w:pPr>
              <w:pStyle w:val="TAC"/>
              <w:rPr>
                <w:sz w:val="16"/>
                <w:szCs w:val="16"/>
              </w:rPr>
            </w:pPr>
            <w:r w:rsidRPr="00E033E6">
              <w:rPr>
                <w:sz w:val="16"/>
                <w:szCs w:val="16"/>
              </w:rPr>
              <w:t>SP-19048</w:t>
            </w:r>
            <w:r>
              <w:rPr>
                <w:sz w:val="16"/>
                <w:szCs w:val="16"/>
              </w:rPr>
              <w:t>8</w:t>
            </w:r>
          </w:p>
        </w:tc>
        <w:tc>
          <w:tcPr>
            <w:tcW w:w="567" w:type="dxa"/>
            <w:shd w:val="solid" w:color="FFFFFF" w:fill="auto"/>
          </w:tcPr>
          <w:p w14:paraId="0E62AD28" w14:textId="77777777" w:rsidR="00C96716" w:rsidRDefault="00C96716" w:rsidP="00933680">
            <w:pPr>
              <w:pStyle w:val="TAC"/>
              <w:rPr>
                <w:sz w:val="16"/>
                <w:szCs w:val="16"/>
              </w:rPr>
            </w:pPr>
            <w:r>
              <w:rPr>
                <w:sz w:val="16"/>
                <w:szCs w:val="16"/>
              </w:rPr>
              <w:t>0035</w:t>
            </w:r>
          </w:p>
        </w:tc>
        <w:tc>
          <w:tcPr>
            <w:tcW w:w="425" w:type="dxa"/>
            <w:shd w:val="solid" w:color="FFFFFF" w:fill="auto"/>
          </w:tcPr>
          <w:p w14:paraId="7A9982E9" w14:textId="77777777" w:rsidR="00C96716" w:rsidRDefault="00C96716" w:rsidP="00933680">
            <w:pPr>
              <w:pStyle w:val="TAC"/>
              <w:rPr>
                <w:sz w:val="16"/>
                <w:szCs w:val="16"/>
              </w:rPr>
            </w:pPr>
            <w:r>
              <w:rPr>
                <w:sz w:val="16"/>
                <w:szCs w:val="16"/>
              </w:rPr>
              <w:t>2</w:t>
            </w:r>
          </w:p>
        </w:tc>
        <w:tc>
          <w:tcPr>
            <w:tcW w:w="425" w:type="dxa"/>
            <w:shd w:val="solid" w:color="FFFFFF" w:fill="auto"/>
          </w:tcPr>
          <w:p w14:paraId="6E402B5D" w14:textId="77777777" w:rsidR="00C96716" w:rsidRDefault="00C96716" w:rsidP="00933680">
            <w:pPr>
              <w:pStyle w:val="TAC"/>
              <w:rPr>
                <w:sz w:val="16"/>
                <w:szCs w:val="16"/>
              </w:rPr>
            </w:pPr>
            <w:r>
              <w:rPr>
                <w:sz w:val="16"/>
                <w:szCs w:val="16"/>
              </w:rPr>
              <w:t>B</w:t>
            </w:r>
          </w:p>
        </w:tc>
        <w:tc>
          <w:tcPr>
            <w:tcW w:w="4962" w:type="dxa"/>
            <w:shd w:val="solid" w:color="FFFFFF" w:fill="auto"/>
          </w:tcPr>
          <w:p w14:paraId="2ECC7F67" w14:textId="77777777" w:rsidR="00C96716" w:rsidRPr="00E033E6" w:rsidRDefault="00C96716" w:rsidP="00933680">
            <w:pPr>
              <w:pStyle w:val="TAL"/>
              <w:rPr>
                <w:sz w:val="16"/>
                <w:szCs w:val="16"/>
                <w:lang w:eastAsia="zh-CN"/>
              </w:rPr>
            </w:pPr>
            <w:r w:rsidRPr="005A2C81">
              <w:rPr>
                <w:sz w:val="16"/>
                <w:szCs w:val="16"/>
                <w:lang w:eastAsia="zh-CN"/>
              </w:rPr>
              <w:t>Functional Alias management for interworking between MC service system and LMR system</w:t>
            </w:r>
          </w:p>
        </w:tc>
        <w:tc>
          <w:tcPr>
            <w:tcW w:w="708" w:type="dxa"/>
            <w:shd w:val="solid" w:color="FFFFFF" w:fill="auto"/>
          </w:tcPr>
          <w:p w14:paraId="76406C8E" w14:textId="77777777" w:rsidR="00C96716" w:rsidRDefault="00C96716" w:rsidP="00933680">
            <w:pPr>
              <w:pStyle w:val="TAC"/>
              <w:rPr>
                <w:sz w:val="16"/>
                <w:szCs w:val="16"/>
              </w:rPr>
            </w:pPr>
            <w:r>
              <w:rPr>
                <w:sz w:val="16"/>
                <w:szCs w:val="16"/>
              </w:rPr>
              <w:t>16.3.0</w:t>
            </w:r>
          </w:p>
        </w:tc>
      </w:tr>
      <w:tr w:rsidR="00C96716" w:rsidRPr="006B0D02" w14:paraId="46898787" w14:textId="77777777" w:rsidTr="00933680">
        <w:tc>
          <w:tcPr>
            <w:tcW w:w="800" w:type="dxa"/>
            <w:shd w:val="solid" w:color="FFFFFF" w:fill="auto"/>
          </w:tcPr>
          <w:p w14:paraId="06ADEE69" w14:textId="77777777" w:rsidR="00C96716" w:rsidRDefault="00C96716" w:rsidP="00933680">
            <w:pPr>
              <w:pStyle w:val="TAC"/>
              <w:rPr>
                <w:sz w:val="16"/>
                <w:szCs w:val="16"/>
              </w:rPr>
            </w:pPr>
            <w:r>
              <w:rPr>
                <w:sz w:val="16"/>
                <w:szCs w:val="16"/>
              </w:rPr>
              <w:t>2019-09</w:t>
            </w:r>
          </w:p>
        </w:tc>
        <w:tc>
          <w:tcPr>
            <w:tcW w:w="800" w:type="dxa"/>
            <w:shd w:val="solid" w:color="FFFFFF" w:fill="auto"/>
          </w:tcPr>
          <w:p w14:paraId="599FE971"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6CB6FD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58E5224" w14:textId="77777777" w:rsidR="00C96716" w:rsidRDefault="00C96716" w:rsidP="00933680">
            <w:pPr>
              <w:pStyle w:val="TAC"/>
              <w:rPr>
                <w:sz w:val="16"/>
                <w:szCs w:val="16"/>
              </w:rPr>
            </w:pPr>
            <w:r>
              <w:rPr>
                <w:sz w:val="16"/>
                <w:szCs w:val="16"/>
              </w:rPr>
              <w:t>0038</w:t>
            </w:r>
          </w:p>
        </w:tc>
        <w:tc>
          <w:tcPr>
            <w:tcW w:w="425" w:type="dxa"/>
            <w:shd w:val="solid" w:color="FFFFFF" w:fill="auto"/>
          </w:tcPr>
          <w:p w14:paraId="5FF1EA0C" w14:textId="77777777" w:rsidR="00C96716" w:rsidRDefault="00C96716" w:rsidP="00933680">
            <w:pPr>
              <w:pStyle w:val="TAC"/>
              <w:rPr>
                <w:sz w:val="16"/>
                <w:szCs w:val="16"/>
              </w:rPr>
            </w:pPr>
            <w:r>
              <w:rPr>
                <w:sz w:val="16"/>
                <w:szCs w:val="16"/>
              </w:rPr>
              <w:t>4</w:t>
            </w:r>
          </w:p>
        </w:tc>
        <w:tc>
          <w:tcPr>
            <w:tcW w:w="425" w:type="dxa"/>
            <w:shd w:val="solid" w:color="FFFFFF" w:fill="auto"/>
          </w:tcPr>
          <w:p w14:paraId="5EACA653" w14:textId="77777777" w:rsidR="00C96716" w:rsidRDefault="00C96716" w:rsidP="00933680">
            <w:pPr>
              <w:pStyle w:val="TAC"/>
              <w:rPr>
                <w:sz w:val="16"/>
                <w:szCs w:val="16"/>
              </w:rPr>
            </w:pPr>
            <w:r>
              <w:rPr>
                <w:sz w:val="16"/>
                <w:szCs w:val="16"/>
              </w:rPr>
              <w:t>B</w:t>
            </w:r>
          </w:p>
        </w:tc>
        <w:tc>
          <w:tcPr>
            <w:tcW w:w="4962" w:type="dxa"/>
            <w:shd w:val="solid" w:color="FFFFFF" w:fill="auto"/>
          </w:tcPr>
          <w:p w14:paraId="2075A16F" w14:textId="77777777" w:rsidR="00C96716" w:rsidRPr="005A2C81" w:rsidRDefault="00C96716" w:rsidP="00933680">
            <w:pPr>
              <w:pStyle w:val="TAL"/>
              <w:rPr>
                <w:sz w:val="16"/>
                <w:szCs w:val="16"/>
                <w:lang w:eastAsia="zh-CN"/>
              </w:rPr>
            </w:pPr>
            <w:r w:rsidRPr="00A810D5">
              <w:rPr>
                <w:sz w:val="16"/>
                <w:szCs w:val="16"/>
                <w:lang w:eastAsia="zh-CN"/>
              </w:rPr>
              <w:t>IWF preconfigured groups</w:t>
            </w:r>
          </w:p>
        </w:tc>
        <w:tc>
          <w:tcPr>
            <w:tcW w:w="708" w:type="dxa"/>
            <w:shd w:val="solid" w:color="FFFFFF" w:fill="auto"/>
          </w:tcPr>
          <w:p w14:paraId="5BBEECA6" w14:textId="77777777" w:rsidR="00C96716" w:rsidRDefault="00C96716" w:rsidP="00933680">
            <w:pPr>
              <w:pStyle w:val="TAC"/>
              <w:rPr>
                <w:sz w:val="16"/>
                <w:szCs w:val="16"/>
              </w:rPr>
            </w:pPr>
            <w:r>
              <w:rPr>
                <w:sz w:val="16"/>
                <w:szCs w:val="16"/>
              </w:rPr>
              <w:t>16.4.0</w:t>
            </w:r>
          </w:p>
        </w:tc>
      </w:tr>
      <w:tr w:rsidR="00C96716" w:rsidRPr="006B0D02" w14:paraId="1BCD9152" w14:textId="77777777" w:rsidTr="00933680">
        <w:tc>
          <w:tcPr>
            <w:tcW w:w="800" w:type="dxa"/>
            <w:shd w:val="solid" w:color="FFFFFF" w:fill="auto"/>
          </w:tcPr>
          <w:p w14:paraId="25211D1D" w14:textId="77777777" w:rsidR="00C96716" w:rsidRDefault="00C96716" w:rsidP="00933680">
            <w:pPr>
              <w:pStyle w:val="TAC"/>
              <w:rPr>
                <w:sz w:val="16"/>
                <w:szCs w:val="16"/>
              </w:rPr>
            </w:pPr>
            <w:r>
              <w:rPr>
                <w:sz w:val="16"/>
                <w:szCs w:val="16"/>
              </w:rPr>
              <w:t>2019-09</w:t>
            </w:r>
          </w:p>
        </w:tc>
        <w:tc>
          <w:tcPr>
            <w:tcW w:w="800" w:type="dxa"/>
            <w:shd w:val="solid" w:color="FFFFFF" w:fill="auto"/>
          </w:tcPr>
          <w:p w14:paraId="02669790"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34D1215E"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55F9D383" w14:textId="77777777" w:rsidR="00C96716" w:rsidRDefault="00C96716" w:rsidP="00933680">
            <w:pPr>
              <w:pStyle w:val="TAC"/>
              <w:rPr>
                <w:sz w:val="16"/>
                <w:szCs w:val="16"/>
              </w:rPr>
            </w:pPr>
            <w:r>
              <w:rPr>
                <w:sz w:val="16"/>
                <w:szCs w:val="16"/>
              </w:rPr>
              <w:t>0039</w:t>
            </w:r>
          </w:p>
        </w:tc>
        <w:tc>
          <w:tcPr>
            <w:tcW w:w="425" w:type="dxa"/>
            <w:shd w:val="solid" w:color="FFFFFF" w:fill="auto"/>
          </w:tcPr>
          <w:p w14:paraId="6C343A8E" w14:textId="77777777" w:rsidR="00C96716" w:rsidRDefault="00C96716" w:rsidP="00933680">
            <w:pPr>
              <w:pStyle w:val="TAC"/>
              <w:rPr>
                <w:sz w:val="16"/>
                <w:szCs w:val="16"/>
              </w:rPr>
            </w:pPr>
            <w:r>
              <w:rPr>
                <w:sz w:val="16"/>
                <w:szCs w:val="16"/>
              </w:rPr>
              <w:t>4</w:t>
            </w:r>
          </w:p>
        </w:tc>
        <w:tc>
          <w:tcPr>
            <w:tcW w:w="425" w:type="dxa"/>
            <w:shd w:val="solid" w:color="FFFFFF" w:fill="auto"/>
          </w:tcPr>
          <w:p w14:paraId="2AB73DFE" w14:textId="77777777" w:rsidR="00C96716" w:rsidRDefault="00C96716" w:rsidP="00933680">
            <w:pPr>
              <w:pStyle w:val="TAC"/>
              <w:rPr>
                <w:sz w:val="16"/>
                <w:szCs w:val="16"/>
              </w:rPr>
            </w:pPr>
            <w:r>
              <w:rPr>
                <w:sz w:val="16"/>
                <w:szCs w:val="16"/>
              </w:rPr>
              <w:t>B</w:t>
            </w:r>
          </w:p>
        </w:tc>
        <w:tc>
          <w:tcPr>
            <w:tcW w:w="4962" w:type="dxa"/>
            <w:shd w:val="solid" w:color="FFFFFF" w:fill="auto"/>
          </w:tcPr>
          <w:p w14:paraId="52D1FC09" w14:textId="77777777" w:rsidR="00C96716" w:rsidRPr="00A810D5" w:rsidRDefault="00C96716" w:rsidP="00933680">
            <w:pPr>
              <w:pStyle w:val="TAL"/>
              <w:rPr>
                <w:sz w:val="16"/>
                <w:szCs w:val="16"/>
                <w:lang w:eastAsia="zh-CN"/>
              </w:rPr>
            </w:pPr>
            <w:r w:rsidRPr="00226E02">
              <w:rPr>
                <w:sz w:val="16"/>
                <w:szCs w:val="16"/>
                <w:lang w:eastAsia="zh-CN"/>
              </w:rPr>
              <w:t>IWF add user to temporary pre-configured group regroup</w:t>
            </w:r>
          </w:p>
        </w:tc>
        <w:tc>
          <w:tcPr>
            <w:tcW w:w="708" w:type="dxa"/>
            <w:shd w:val="solid" w:color="FFFFFF" w:fill="auto"/>
          </w:tcPr>
          <w:p w14:paraId="5CBEB90A" w14:textId="77777777" w:rsidR="00C96716" w:rsidRDefault="00C96716" w:rsidP="00933680">
            <w:pPr>
              <w:pStyle w:val="TAC"/>
              <w:rPr>
                <w:sz w:val="16"/>
                <w:szCs w:val="16"/>
              </w:rPr>
            </w:pPr>
            <w:r>
              <w:rPr>
                <w:sz w:val="16"/>
                <w:szCs w:val="16"/>
              </w:rPr>
              <w:t>16.4.0</w:t>
            </w:r>
          </w:p>
        </w:tc>
      </w:tr>
      <w:tr w:rsidR="00C96716" w:rsidRPr="006B0D02" w14:paraId="1C749DA4" w14:textId="77777777" w:rsidTr="00933680">
        <w:tc>
          <w:tcPr>
            <w:tcW w:w="800" w:type="dxa"/>
            <w:shd w:val="solid" w:color="FFFFFF" w:fill="auto"/>
          </w:tcPr>
          <w:p w14:paraId="384CC4B7" w14:textId="77777777" w:rsidR="00C96716" w:rsidRDefault="00C96716" w:rsidP="00933680">
            <w:pPr>
              <w:pStyle w:val="TAC"/>
              <w:rPr>
                <w:sz w:val="16"/>
                <w:szCs w:val="16"/>
              </w:rPr>
            </w:pPr>
            <w:r>
              <w:rPr>
                <w:sz w:val="16"/>
                <w:szCs w:val="16"/>
              </w:rPr>
              <w:t>2019-09</w:t>
            </w:r>
          </w:p>
        </w:tc>
        <w:tc>
          <w:tcPr>
            <w:tcW w:w="800" w:type="dxa"/>
            <w:shd w:val="solid" w:color="FFFFFF" w:fill="auto"/>
          </w:tcPr>
          <w:p w14:paraId="742376B8"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0F8E73AC"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6F846A7" w14:textId="77777777" w:rsidR="00C96716" w:rsidRDefault="00C96716" w:rsidP="00933680">
            <w:pPr>
              <w:pStyle w:val="TAC"/>
              <w:rPr>
                <w:sz w:val="16"/>
                <w:szCs w:val="16"/>
              </w:rPr>
            </w:pPr>
            <w:r>
              <w:rPr>
                <w:sz w:val="16"/>
                <w:szCs w:val="16"/>
              </w:rPr>
              <w:t>0041</w:t>
            </w:r>
          </w:p>
        </w:tc>
        <w:tc>
          <w:tcPr>
            <w:tcW w:w="425" w:type="dxa"/>
            <w:shd w:val="solid" w:color="FFFFFF" w:fill="auto"/>
          </w:tcPr>
          <w:p w14:paraId="5DBB6535" w14:textId="77777777" w:rsidR="00C96716" w:rsidRDefault="00C96716" w:rsidP="00933680">
            <w:pPr>
              <w:pStyle w:val="TAC"/>
              <w:rPr>
                <w:sz w:val="16"/>
                <w:szCs w:val="16"/>
              </w:rPr>
            </w:pPr>
            <w:r>
              <w:rPr>
                <w:sz w:val="16"/>
                <w:szCs w:val="16"/>
              </w:rPr>
              <w:t>2</w:t>
            </w:r>
          </w:p>
        </w:tc>
        <w:tc>
          <w:tcPr>
            <w:tcW w:w="425" w:type="dxa"/>
            <w:shd w:val="solid" w:color="FFFFFF" w:fill="auto"/>
          </w:tcPr>
          <w:p w14:paraId="79269BB6" w14:textId="77777777" w:rsidR="00C96716" w:rsidRDefault="00C96716" w:rsidP="00933680">
            <w:pPr>
              <w:pStyle w:val="TAC"/>
              <w:rPr>
                <w:sz w:val="16"/>
                <w:szCs w:val="16"/>
              </w:rPr>
            </w:pPr>
            <w:r>
              <w:rPr>
                <w:sz w:val="16"/>
                <w:szCs w:val="16"/>
              </w:rPr>
              <w:t>B</w:t>
            </w:r>
          </w:p>
        </w:tc>
        <w:tc>
          <w:tcPr>
            <w:tcW w:w="4962" w:type="dxa"/>
            <w:shd w:val="solid" w:color="FFFFFF" w:fill="auto"/>
          </w:tcPr>
          <w:p w14:paraId="59307FD0" w14:textId="77777777" w:rsidR="00C96716" w:rsidRPr="00226E02" w:rsidRDefault="00C96716" w:rsidP="00933680">
            <w:pPr>
              <w:pStyle w:val="TAL"/>
              <w:rPr>
                <w:sz w:val="16"/>
                <w:szCs w:val="16"/>
                <w:lang w:eastAsia="zh-CN"/>
              </w:rPr>
            </w:pPr>
            <w:r w:rsidRPr="00DB64A6">
              <w:rPr>
                <w:sz w:val="16"/>
                <w:szCs w:val="16"/>
                <w:lang w:eastAsia="zh-CN"/>
              </w:rPr>
              <w:t>IWF temporary group calls</w:t>
            </w:r>
          </w:p>
        </w:tc>
        <w:tc>
          <w:tcPr>
            <w:tcW w:w="708" w:type="dxa"/>
            <w:shd w:val="solid" w:color="FFFFFF" w:fill="auto"/>
          </w:tcPr>
          <w:p w14:paraId="34A44194" w14:textId="77777777" w:rsidR="00C96716" w:rsidRDefault="00C96716" w:rsidP="00933680">
            <w:pPr>
              <w:pStyle w:val="TAC"/>
              <w:rPr>
                <w:sz w:val="16"/>
                <w:szCs w:val="16"/>
              </w:rPr>
            </w:pPr>
            <w:r>
              <w:rPr>
                <w:sz w:val="16"/>
                <w:szCs w:val="16"/>
              </w:rPr>
              <w:t>16.4.0</w:t>
            </w:r>
          </w:p>
        </w:tc>
      </w:tr>
      <w:tr w:rsidR="00C96716" w:rsidRPr="006B0D02" w14:paraId="57DE7425" w14:textId="77777777" w:rsidTr="00933680">
        <w:tc>
          <w:tcPr>
            <w:tcW w:w="800" w:type="dxa"/>
            <w:shd w:val="solid" w:color="FFFFFF" w:fill="auto"/>
          </w:tcPr>
          <w:p w14:paraId="40D04C02" w14:textId="77777777" w:rsidR="00C96716" w:rsidRDefault="00C96716" w:rsidP="00933680">
            <w:pPr>
              <w:pStyle w:val="TAC"/>
              <w:rPr>
                <w:sz w:val="16"/>
                <w:szCs w:val="16"/>
              </w:rPr>
            </w:pPr>
            <w:r>
              <w:rPr>
                <w:sz w:val="16"/>
                <w:szCs w:val="16"/>
              </w:rPr>
              <w:t>2019-09</w:t>
            </w:r>
          </w:p>
        </w:tc>
        <w:tc>
          <w:tcPr>
            <w:tcW w:w="800" w:type="dxa"/>
            <w:shd w:val="solid" w:color="FFFFFF" w:fill="auto"/>
          </w:tcPr>
          <w:p w14:paraId="1200C1B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21567C5"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4A3AD0ED" w14:textId="77777777" w:rsidR="00C96716" w:rsidRDefault="00C96716" w:rsidP="00933680">
            <w:pPr>
              <w:pStyle w:val="TAC"/>
              <w:rPr>
                <w:sz w:val="16"/>
                <w:szCs w:val="16"/>
              </w:rPr>
            </w:pPr>
            <w:r>
              <w:rPr>
                <w:sz w:val="16"/>
                <w:szCs w:val="16"/>
              </w:rPr>
              <w:t>0042</w:t>
            </w:r>
          </w:p>
        </w:tc>
        <w:tc>
          <w:tcPr>
            <w:tcW w:w="425" w:type="dxa"/>
            <w:shd w:val="solid" w:color="FFFFFF" w:fill="auto"/>
          </w:tcPr>
          <w:p w14:paraId="4D6DDE34" w14:textId="77777777" w:rsidR="00C96716" w:rsidRDefault="00C96716" w:rsidP="00933680">
            <w:pPr>
              <w:pStyle w:val="TAC"/>
              <w:rPr>
                <w:sz w:val="16"/>
                <w:szCs w:val="16"/>
              </w:rPr>
            </w:pPr>
            <w:r>
              <w:rPr>
                <w:sz w:val="16"/>
                <w:szCs w:val="16"/>
              </w:rPr>
              <w:t>4</w:t>
            </w:r>
          </w:p>
        </w:tc>
        <w:tc>
          <w:tcPr>
            <w:tcW w:w="425" w:type="dxa"/>
            <w:shd w:val="solid" w:color="FFFFFF" w:fill="auto"/>
          </w:tcPr>
          <w:p w14:paraId="0AF23D05" w14:textId="77777777" w:rsidR="00C96716" w:rsidRDefault="00C96716" w:rsidP="00933680">
            <w:pPr>
              <w:pStyle w:val="TAC"/>
              <w:rPr>
                <w:sz w:val="16"/>
                <w:szCs w:val="16"/>
              </w:rPr>
            </w:pPr>
            <w:r>
              <w:rPr>
                <w:sz w:val="16"/>
                <w:szCs w:val="16"/>
              </w:rPr>
              <w:t>B</w:t>
            </w:r>
          </w:p>
        </w:tc>
        <w:tc>
          <w:tcPr>
            <w:tcW w:w="4962" w:type="dxa"/>
            <w:shd w:val="solid" w:color="FFFFFF" w:fill="auto"/>
          </w:tcPr>
          <w:p w14:paraId="0A1BB147" w14:textId="77777777" w:rsidR="00C96716" w:rsidRPr="00226E02" w:rsidRDefault="00C96716" w:rsidP="00933680">
            <w:pPr>
              <w:pStyle w:val="TAL"/>
              <w:rPr>
                <w:sz w:val="16"/>
                <w:szCs w:val="16"/>
                <w:lang w:eastAsia="zh-CN"/>
              </w:rPr>
            </w:pPr>
            <w:r w:rsidRPr="008D064F">
              <w:rPr>
                <w:sz w:val="16"/>
                <w:szCs w:val="16"/>
                <w:lang w:eastAsia="zh-CN"/>
              </w:rPr>
              <w:t>IWF user regroup with pre-configured group</w:t>
            </w:r>
          </w:p>
        </w:tc>
        <w:tc>
          <w:tcPr>
            <w:tcW w:w="708" w:type="dxa"/>
            <w:shd w:val="solid" w:color="FFFFFF" w:fill="auto"/>
          </w:tcPr>
          <w:p w14:paraId="636C96B4" w14:textId="77777777" w:rsidR="00C96716" w:rsidRDefault="00C96716" w:rsidP="00933680">
            <w:pPr>
              <w:pStyle w:val="TAC"/>
              <w:rPr>
                <w:sz w:val="16"/>
                <w:szCs w:val="16"/>
              </w:rPr>
            </w:pPr>
            <w:r>
              <w:rPr>
                <w:sz w:val="16"/>
                <w:szCs w:val="16"/>
              </w:rPr>
              <w:t>16.4.0</w:t>
            </w:r>
          </w:p>
        </w:tc>
      </w:tr>
      <w:tr w:rsidR="00C96716" w:rsidRPr="006B0D02" w14:paraId="5CC483FE" w14:textId="77777777" w:rsidTr="00933680">
        <w:tc>
          <w:tcPr>
            <w:tcW w:w="800" w:type="dxa"/>
            <w:shd w:val="solid" w:color="FFFFFF" w:fill="auto"/>
          </w:tcPr>
          <w:p w14:paraId="0C1A99D8" w14:textId="77777777" w:rsidR="00C96716" w:rsidRDefault="00C96716" w:rsidP="00933680">
            <w:pPr>
              <w:pStyle w:val="TAC"/>
              <w:rPr>
                <w:sz w:val="16"/>
                <w:szCs w:val="16"/>
              </w:rPr>
            </w:pPr>
            <w:r>
              <w:rPr>
                <w:sz w:val="16"/>
                <w:szCs w:val="16"/>
              </w:rPr>
              <w:t>2019-09</w:t>
            </w:r>
          </w:p>
        </w:tc>
        <w:tc>
          <w:tcPr>
            <w:tcW w:w="800" w:type="dxa"/>
            <w:shd w:val="solid" w:color="FFFFFF" w:fill="auto"/>
          </w:tcPr>
          <w:p w14:paraId="738CA43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7585E83D"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D2B66F8" w14:textId="77777777" w:rsidR="00C96716" w:rsidRDefault="00C96716" w:rsidP="00933680">
            <w:pPr>
              <w:pStyle w:val="TAC"/>
              <w:rPr>
                <w:sz w:val="16"/>
                <w:szCs w:val="16"/>
              </w:rPr>
            </w:pPr>
            <w:r>
              <w:rPr>
                <w:sz w:val="16"/>
                <w:szCs w:val="16"/>
              </w:rPr>
              <w:t>0044</w:t>
            </w:r>
          </w:p>
        </w:tc>
        <w:tc>
          <w:tcPr>
            <w:tcW w:w="425" w:type="dxa"/>
            <w:shd w:val="solid" w:color="FFFFFF" w:fill="auto"/>
          </w:tcPr>
          <w:p w14:paraId="751A06D7" w14:textId="77777777" w:rsidR="00C96716" w:rsidRDefault="00C96716" w:rsidP="00933680">
            <w:pPr>
              <w:pStyle w:val="TAC"/>
              <w:rPr>
                <w:sz w:val="16"/>
                <w:szCs w:val="16"/>
              </w:rPr>
            </w:pPr>
            <w:r>
              <w:rPr>
                <w:sz w:val="16"/>
                <w:szCs w:val="16"/>
              </w:rPr>
              <w:t>4</w:t>
            </w:r>
          </w:p>
        </w:tc>
        <w:tc>
          <w:tcPr>
            <w:tcW w:w="425" w:type="dxa"/>
            <w:shd w:val="solid" w:color="FFFFFF" w:fill="auto"/>
          </w:tcPr>
          <w:p w14:paraId="028562A4" w14:textId="77777777" w:rsidR="00C96716" w:rsidRDefault="00C96716" w:rsidP="00933680">
            <w:pPr>
              <w:pStyle w:val="TAC"/>
              <w:rPr>
                <w:sz w:val="16"/>
                <w:szCs w:val="16"/>
              </w:rPr>
            </w:pPr>
            <w:r>
              <w:rPr>
                <w:sz w:val="16"/>
                <w:szCs w:val="16"/>
              </w:rPr>
              <w:t>B</w:t>
            </w:r>
          </w:p>
        </w:tc>
        <w:tc>
          <w:tcPr>
            <w:tcW w:w="4962" w:type="dxa"/>
            <w:shd w:val="solid" w:color="FFFFFF" w:fill="auto"/>
          </w:tcPr>
          <w:p w14:paraId="5225DCDB" w14:textId="77777777" w:rsidR="00C96716" w:rsidRPr="008D064F"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1196AF01" w14:textId="77777777" w:rsidR="00C96716" w:rsidRDefault="00C96716" w:rsidP="00933680">
            <w:pPr>
              <w:pStyle w:val="TAC"/>
              <w:rPr>
                <w:sz w:val="16"/>
                <w:szCs w:val="16"/>
              </w:rPr>
            </w:pPr>
            <w:r>
              <w:rPr>
                <w:sz w:val="16"/>
                <w:szCs w:val="16"/>
              </w:rPr>
              <w:t>16.4.0</w:t>
            </w:r>
          </w:p>
        </w:tc>
      </w:tr>
      <w:tr w:rsidR="00C96716" w:rsidRPr="006B0D02" w14:paraId="069B70DF" w14:textId="77777777" w:rsidTr="00933680">
        <w:tc>
          <w:tcPr>
            <w:tcW w:w="800" w:type="dxa"/>
            <w:shd w:val="solid" w:color="FFFFFF" w:fill="auto"/>
          </w:tcPr>
          <w:p w14:paraId="7A087DD0" w14:textId="77777777" w:rsidR="00C96716" w:rsidRDefault="00C96716" w:rsidP="00933680">
            <w:pPr>
              <w:pStyle w:val="TAC"/>
              <w:rPr>
                <w:sz w:val="16"/>
                <w:szCs w:val="16"/>
              </w:rPr>
            </w:pPr>
            <w:r>
              <w:rPr>
                <w:sz w:val="16"/>
                <w:szCs w:val="16"/>
              </w:rPr>
              <w:t>2019-09</w:t>
            </w:r>
          </w:p>
        </w:tc>
        <w:tc>
          <w:tcPr>
            <w:tcW w:w="800" w:type="dxa"/>
            <w:shd w:val="solid" w:color="FFFFFF" w:fill="auto"/>
          </w:tcPr>
          <w:p w14:paraId="32CF8CE6"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F5D229A"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13055FFD" w14:textId="77777777" w:rsidR="00C96716" w:rsidRDefault="00C96716" w:rsidP="00933680">
            <w:pPr>
              <w:pStyle w:val="TAC"/>
              <w:rPr>
                <w:sz w:val="16"/>
                <w:szCs w:val="16"/>
              </w:rPr>
            </w:pPr>
            <w:r>
              <w:rPr>
                <w:sz w:val="16"/>
                <w:szCs w:val="16"/>
              </w:rPr>
              <w:t>0045</w:t>
            </w:r>
          </w:p>
        </w:tc>
        <w:tc>
          <w:tcPr>
            <w:tcW w:w="425" w:type="dxa"/>
            <w:shd w:val="solid" w:color="FFFFFF" w:fill="auto"/>
          </w:tcPr>
          <w:p w14:paraId="504031EB" w14:textId="77777777" w:rsidR="00C96716" w:rsidRDefault="00C96716" w:rsidP="00933680">
            <w:pPr>
              <w:pStyle w:val="TAC"/>
              <w:rPr>
                <w:sz w:val="16"/>
                <w:szCs w:val="16"/>
              </w:rPr>
            </w:pPr>
            <w:r>
              <w:rPr>
                <w:sz w:val="16"/>
                <w:szCs w:val="16"/>
              </w:rPr>
              <w:t>2</w:t>
            </w:r>
          </w:p>
        </w:tc>
        <w:tc>
          <w:tcPr>
            <w:tcW w:w="425" w:type="dxa"/>
            <w:shd w:val="solid" w:color="FFFFFF" w:fill="auto"/>
          </w:tcPr>
          <w:p w14:paraId="49C7E960" w14:textId="77777777" w:rsidR="00C96716" w:rsidRDefault="00C96716" w:rsidP="00933680">
            <w:pPr>
              <w:pStyle w:val="TAC"/>
              <w:rPr>
                <w:sz w:val="16"/>
                <w:szCs w:val="16"/>
              </w:rPr>
            </w:pPr>
            <w:r>
              <w:rPr>
                <w:sz w:val="16"/>
                <w:szCs w:val="16"/>
              </w:rPr>
              <w:t>B</w:t>
            </w:r>
          </w:p>
        </w:tc>
        <w:tc>
          <w:tcPr>
            <w:tcW w:w="4962" w:type="dxa"/>
            <w:shd w:val="solid" w:color="FFFFFF" w:fill="auto"/>
          </w:tcPr>
          <w:p w14:paraId="1550DC06" w14:textId="77777777" w:rsidR="00C96716" w:rsidRPr="00685256"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5A1584FB" w14:textId="77777777" w:rsidR="00C96716" w:rsidRDefault="00C96716" w:rsidP="00933680">
            <w:pPr>
              <w:pStyle w:val="TAC"/>
              <w:rPr>
                <w:sz w:val="16"/>
                <w:szCs w:val="16"/>
              </w:rPr>
            </w:pPr>
            <w:r>
              <w:rPr>
                <w:sz w:val="16"/>
                <w:szCs w:val="16"/>
              </w:rPr>
              <w:t>16.4.0</w:t>
            </w:r>
          </w:p>
        </w:tc>
      </w:tr>
      <w:tr w:rsidR="00C96716" w:rsidRPr="006B0D02" w14:paraId="3E90BD73" w14:textId="77777777" w:rsidTr="00933680">
        <w:tc>
          <w:tcPr>
            <w:tcW w:w="800" w:type="dxa"/>
            <w:shd w:val="solid" w:color="FFFFFF" w:fill="auto"/>
          </w:tcPr>
          <w:p w14:paraId="1445CCC4" w14:textId="77777777" w:rsidR="00C96716" w:rsidRDefault="00C96716" w:rsidP="00933680">
            <w:pPr>
              <w:pStyle w:val="TAC"/>
              <w:rPr>
                <w:sz w:val="16"/>
                <w:szCs w:val="16"/>
              </w:rPr>
            </w:pPr>
            <w:r>
              <w:rPr>
                <w:sz w:val="16"/>
                <w:szCs w:val="16"/>
              </w:rPr>
              <w:t>2019-09</w:t>
            </w:r>
          </w:p>
        </w:tc>
        <w:tc>
          <w:tcPr>
            <w:tcW w:w="800" w:type="dxa"/>
            <w:shd w:val="solid" w:color="FFFFFF" w:fill="auto"/>
          </w:tcPr>
          <w:p w14:paraId="54CD460E"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2057288"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0607B762" w14:textId="77777777" w:rsidR="00C96716" w:rsidRDefault="00C96716" w:rsidP="00933680">
            <w:pPr>
              <w:pStyle w:val="TAC"/>
              <w:rPr>
                <w:sz w:val="16"/>
                <w:szCs w:val="16"/>
              </w:rPr>
            </w:pPr>
            <w:r>
              <w:rPr>
                <w:sz w:val="16"/>
                <w:szCs w:val="16"/>
              </w:rPr>
              <w:t>0047</w:t>
            </w:r>
          </w:p>
        </w:tc>
        <w:tc>
          <w:tcPr>
            <w:tcW w:w="425" w:type="dxa"/>
            <w:shd w:val="solid" w:color="FFFFFF" w:fill="auto"/>
          </w:tcPr>
          <w:p w14:paraId="7112D442" w14:textId="77777777" w:rsidR="00C96716" w:rsidRDefault="00C96716" w:rsidP="00933680">
            <w:pPr>
              <w:pStyle w:val="TAC"/>
              <w:rPr>
                <w:sz w:val="16"/>
                <w:szCs w:val="16"/>
              </w:rPr>
            </w:pPr>
            <w:r>
              <w:rPr>
                <w:sz w:val="16"/>
                <w:szCs w:val="16"/>
              </w:rPr>
              <w:t>1</w:t>
            </w:r>
          </w:p>
        </w:tc>
        <w:tc>
          <w:tcPr>
            <w:tcW w:w="425" w:type="dxa"/>
            <w:shd w:val="solid" w:color="FFFFFF" w:fill="auto"/>
          </w:tcPr>
          <w:p w14:paraId="7A65E7E0" w14:textId="77777777" w:rsidR="00C96716" w:rsidRDefault="00C96716" w:rsidP="00933680">
            <w:pPr>
              <w:pStyle w:val="TAC"/>
              <w:rPr>
                <w:sz w:val="16"/>
                <w:szCs w:val="16"/>
              </w:rPr>
            </w:pPr>
            <w:r>
              <w:rPr>
                <w:sz w:val="16"/>
                <w:szCs w:val="16"/>
              </w:rPr>
              <w:t>F</w:t>
            </w:r>
          </w:p>
        </w:tc>
        <w:tc>
          <w:tcPr>
            <w:tcW w:w="4962" w:type="dxa"/>
            <w:shd w:val="solid" w:color="FFFFFF" w:fill="auto"/>
          </w:tcPr>
          <w:p w14:paraId="327D7EFA" w14:textId="77777777" w:rsidR="00C96716" w:rsidRPr="00685256" w:rsidRDefault="00C96716" w:rsidP="00933680">
            <w:pPr>
              <w:pStyle w:val="TAL"/>
              <w:rPr>
                <w:sz w:val="16"/>
                <w:szCs w:val="16"/>
                <w:lang w:eastAsia="zh-CN"/>
              </w:rPr>
            </w:pPr>
            <w:r w:rsidRPr="007F1F6B">
              <w:rPr>
                <w:sz w:val="16"/>
                <w:szCs w:val="16"/>
                <w:lang w:eastAsia="zh-CN"/>
              </w:rPr>
              <w:t>IWF identities wording correction</w:t>
            </w:r>
          </w:p>
        </w:tc>
        <w:tc>
          <w:tcPr>
            <w:tcW w:w="708" w:type="dxa"/>
            <w:shd w:val="solid" w:color="FFFFFF" w:fill="auto"/>
          </w:tcPr>
          <w:p w14:paraId="137D0761" w14:textId="77777777" w:rsidR="00C96716" w:rsidRDefault="00C96716" w:rsidP="00933680">
            <w:pPr>
              <w:pStyle w:val="TAC"/>
              <w:rPr>
                <w:sz w:val="16"/>
                <w:szCs w:val="16"/>
              </w:rPr>
            </w:pPr>
            <w:r>
              <w:rPr>
                <w:sz w:val="16"/>
                <w:szCs w:val="16"/>
              </w:rPr>
              <w:t>16.4.0</w:t>
            </w:r>
          </w:p>
        </w:tc>
      </w:tr>
      <w:tr w:rsidR="00C96716" w:rsidRPr="006B0D02" w14:paraId="1DE113E7" w14:textId="77777777" w:rsidTr="00933680">
        <w:tc>
          <w:tcPr>
            <w:tcW w:w="800" w:type="dxa"/>
            <w:shd w:val="solid" w:color="FFFFFF" w:fill="auto"/>
          </w:tcPr>
          <w:p w14:paraId="51C0BADF" w14:textId="77777777" w:rsidR="00C96716" w:rsidRDefault="00C96716" w:rsidP="00933680">
            <w:pPr>
              <w:pStyle w:val="TAC"/>
              <w:rPr>
                <w:sz w:val="16"/>
                <w:szCs w:val="16"/>
              </w:rPr>
            </w:pPr>
            <w:r>
              <w:rPr>
                <w:sz w:val="16"/>
                <w:szCs w:val="16"/>
              </w:rPr>
              <w:lastRenderedPageBreak/>
              <w:t>2019-09</w:t>
            </w:r>
          </w:p>
        </w:tc>
        <w:tc>
          <w:tcPr>
            <w:tcW w:w="800" w:type="dxa"/>
            <w:shd w:val="solid" w:color="FFFFFF" w:fill="auto"/>
          </w:tcPr>
          <w:p w14:paraId="69CDCB89"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17062E6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32EBA8C" w14:textId="77777777" w:rsidR="00C96716" w:rsidRDefault="00C96716" w:rsidP="00933680">
            <w:pPr>
              <w:pStyle w:val="TAC"/>
              <w:rPr>
                <w:sz w:val="16"/>
                <w:szCs w:val="16"/>
              </w:rPr>
            </w:pPr>
            <w:r>
              <w:rPr>
                <w:sz w:val="16"/>
                <w:szCs w:val="16"/>
              </w:rPr>
              <w:t>0051</w:t>
            </w:r>
          </w:p>
        </w:tc>
        <w:tc>
          <w:tcPr>
            <w:tcW w:w="425" w:type="dxa"/>
            <w:shd w:val="solid" w:color="FFFFFF" w:fill="auto"/>
          </w:tcPr>
          <w:p w14:paraId="12B76F3E" w14:textId="77777777" w:rsidR="00C96716" w:rsidRDefault="00C96716" w:rsidP="00933680">
            <w:pPr>
              <w:pStyle w:val="TAC"/>
              <w:rPr>
                <w:sz w:val="16"/>
                <w:szCs w:val="16"/>
              </w:rPr>
            </w:pPr>
            <w:r>
              <w:rPr>
                <w:sz w:val="16"/>
                <w:szCs w:val="16"/>
              </w:rPr>
              <w:t>1</w:t>
            </w:r>
          </w:p>
        </w:tc>
        <w:tc>
          <w:tcPr>
            <w:tcW w:w="425" w:type="dxa"/>
            <w:shd w:val="solid" w:color="FFFFFF" w:fill="auto"/>
          </w:tcPr>
          <w:p w14:paraId="223363F5" w14:textId="77777777" w:rsidR="00C96716" w:rsidRDefault="00C96716" w:rsidP="00933680">
            <w:pPr>
              <w:pStyle w:val="TAC"/>
              <w:rPr>
                <w:sz w:val="16"/>
                <w:szCs w:val="16"/>
              </w:rPr>
            </w:pPr>
            <w:r>
              <w:rPr>
                <w:sz w:val="16"/>
                <w:szCs w:val="16"/>
              </w:rPr>
              <w:t>F</w:t>
            </w:r>
          </w:p>
        </w:tc>
        <w:tc>
          <w:tcPr>
            <w:tcW w:w="4962" w:type="dxa"/>
            <w:shd w:val="solid" w:color="FFFFFF" w:fill="auto"/>
          </w:tcPr>
          <w:p w14:paraId="288E7DF4" w14:textId="77777777" w:rsidR="00C96716" w:rsidRPr="007F1F6B" w:rsidRDefault="00C96716" w:rsidP="00933680">
            <w:pPr>
              <w:pStyle w:val="TAL"/>
              <w:rPr>
                <w:sz w:val="16"/>
                <w:szCs w:val="16"/>
                <w:lang w:eastAsia="zh-CN"/>
              </w:rPr>
            </w:pPr>
            <w:r w:rsidRPr="0016734E">
              <w:rPr>
                <w:sz w:val="16"/>
                <w:szCs w:val="16"/>
                <w:lang w:eastAsia="zh-CN"/>
              </w:rPr>
              <w:t>Remove 10.5.2.17 Editor</w:t>
            </w:r>
            <w:r w:rsidRPr="003F66A5">
              <w:rPr>
                <w:sz w:val="16"/>
                <w:szCs w:val="16"/>
                <w:lang w:eastAsia="zh-CN"/>
              </w:rPr>
              <w:t>'</w:t>
            </w:r>
            <w:r w:rsidRPr="0016734E">
              <w:rPr>
                <w:sz w:val="16"/>
                <w:szCs w:val="16"/>
                <w:lang w:eastAsia="zh-CN"/>
              </w:rPr>
              <w:t>s Note</w:t>
            </w:r>
          </w:p>
        </w:tc>
        <w:tc>
          <w:tcPr>
            <w:tcW w:w="708" w:type="dxa"/>
            <w:shd w:val="solid" w:color="FFFFFF" w:fill="auto"/>
          </w:tcPr>
          <w:p w14:paraId="7D82CC35" w14:textId="77777777" w:rsidR="00C96716" w:rsidRDefault="00C96716" w:rsidP="00933680">
            <w:pPr>
              <w:pStyle w:val="TAC"/>
              <w:rPr>
                <w:sz w:val="16"/>
                <w:szCs w:val="16"/>
              </w:rPr>
            </w:pPr>
            <w:r>
              <w:rPr>
                <w:sz w:val="16"/>
                <w:szCs w:val="16"/>
              </w:rPr>
              <w:t>16.4.0</w:t>
            </w:r>
          </w:p>
        </w:tc>
      </w:tr>
      <w:tr w:rsidR="00C96716" w14:paraId="44051DF3" w14:textId="77777777" w:rsidTr="00933680">
        <w:tc>
          <w:tcPr>
            <w:tcW w:w="800" w:type="dxa"/>
            <w:shd w:val="solid" w:color="FFFFFF" w:fill="auto"/>
          </w:tcPr>
          <w:p w14:paraId="5EC54821" w14:textId="77777777" w:rsidR="00C96716" w:rsidRDefault="00C96716" w:rsidP="00933680">
            <w:pPr>
              <w:pStyle w:val="TAC"/>
              <w:rPr>
                <w:sz w:val="16"/>
                <w:szCs w:val="16"/>
              </w:rPr>
            </w:pPr>
            <w:r>
              <w:rPr>
                <w:sz w:val="16"/>
                <w:szCs w:val="16"/>
              </w:rPr>
              <w:t>2019-09</w:t>
            </w:r>
          </w:p>
        </w:tc>
        <w:tc>
          <w:tcPr>
            <w:tcW w:w="800" w:type="dxa"/>
            <w:shd w:val="solid" w:color="FFFFFF" w:fill="auto"/>
          </w:tcPr>
          <w:p w14:paraId="516CF13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B6E4236"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2FEF0828" w14:textId="77777777" w:rsidR="00C96716" w:rsidRDefault="00C96716" w:rsidP="00933680">
            <w:pPr>
              <w:pStyle w:val="TAC"/>
              <w:rPr>
                <w:sz w:val="16"/>
                <w:szCs w:val="16"/>
              </w:rPr>
            </w:pPr>
            <w:r>
              <w:rPr>
                <w:sz w:val="16"/>
                <w:szCs w:val="16"/>
              </w:rPr>
              <w:t>0036</w:t>
            </w:r>
          </w:p>
        </w:tc>
        <w:tc>
          <w:tcPr>
            <w:tcW w:w="425" w:type="dxa"/>
            <w:shd w:val="solid" w:color="FFFFFF" w:fill="auto"/>
          </w:tcPr>
          <w:p w14:paraId="0018A7A6" w14:textId="77777777" w:rsidR="00C96716" w:rsidRDefault="00C96716" w:rsidP="00933680">
            <w:pPr>
              <w:pStyle w:val="TAC"/>
              <w:rPr>
                <w:sz w:val="16"/>
                <w:szCs w:val="16"/>
              </w:rPr>
            </w:pPr>
            <w:r>
              <w:rPr>
                <w:sz w:val="16"/>
                <w:szCs w:val="16"/>
              </w:rPr>
              <w:t>2</w:t>
            </w:r>
          </w:p>
        </w:tc>
        <w:tc>
          <w:tcPr>
            <w:tcW w:w="425" w:type="dxa"/>
            <w:shd w:val="solid" w:color="FFFFFF" w:fill="auto"/>
          </w:tcPr>
          <w:p w14:paraId="4CE438DC" w14:textId="77777777" w:rsidR="00C96716" w:rsidRDefault="00C96716" w:rsidP="00933680">
            <w:pPr>
              <w:pStyle w:val="TAC"/>
              <w:rPr>
                <w:sz w:val="16"/>
                <w:szCs w:val="16"/>
              </w:rPr>
            </w:pPr>
            <w:r>
              <w:rPr>
                <w:sz w:val="16"/>
                <w:szCs w:val="16"/>
              </w:rPr>
              <w:t>B</w:t>
            </w:r>
          </w:p>
        </w:tc>
        <w:tc>
          <w:tcPr>
            <w:tcW w:w="4962" w:type="dxa"/>
            <w:shd w:val="solid" w:color="FFFFFF" w:fill="auto"/>
          </w:tcPr>
          <w:p w14:paraId="6A663A8B" w14:textId="77777777" w:rsidR="00C96716" w:rsidRPr="0016734E" w:rsidRDefault="00C96716" w:rsidP="00933680">
            <w:pPr>
              <w:pStyle w:val="TAL"/>
              <w:rPr>
                <w:sz w:val="16"/>
                <w:szCs w:val="16"/>
                <w:lang w:eastAsia="zh-CN"/>
              </w:rPr>
            </w:pPr>
            <w:r w:rsidRPr="002F66AA">
              <w:rPr>
                <w:sz w:val="16"/>
                <w:szCs w:val="16"/>
                <w:lang w:eastAsia="zh-CN"/>
              </w:rPr>
              <w:t>Functional alias for private call interworking between an MC service system and an LMR system</w:t>
            </w:r>
          </w:p>
        </w:tc>
        <w:tc>
          <w:tcPr>
            <w:tcW w:w="708" w:type="dxa"/>
            <w:shd w:val="solid" w:color="FFFFFF" w:fill="auto"/>
          </w:tcPr>
          <w:p w14:paraId="6EE0E02D" w14:textId="77777777" w:rsidR="00C96716" w:rsidRDefault="00C96716" w:rsidP="00933680">
            <w:pPr>
              <w:pStyle w:val="TAC"/>
              <w:rPr>
                <w:sz w:val="16"/>
                <w:szCs w:val="16"/>
              </w:rPr>
            </w:pPr>
            <w:r>
              <w:rPr>
                <w:sz w:val="16"/>
                <w:szCs w:val="16"/>
              </w:rPr>
              <w:t>17.0.0</w:t>
            </w:r>
          </w:p>
        </w:tc>
      </w:tr>
      <w:tr w:rsidR="00C96716" w14:paraId="639C4D4C" w14:textId="77777777" w:rsidTr="00933680">
        <w:tc>
          <w:tcPr>
            <w:tcW w:w="800" w:type="dxa"/>
            <w:shd w:val="solid" w:color="FFFFFF" w:fill="auto"/>
          </w:tcPr>
          <w:p w14:paraId="135ADA02" w14:textId="77777777" w:rsidR="00C96716" w:rsidRDefault="00C96716" w:rsidP="00933680">
            <w:pPr>
              <w:pStyle w:val="TAC"/>
              <w:rPr>
                <w:sz w:val="16"/>
                <w:szCs w:val="16"/>
              </w:rPr>
            </w:pPr>
            <w:r>
              <w:rPr>
                <w:sz w:val="16"/>
                <w:szCs w:val="16"/>
              </w:rPr>
              <w:t>2019-09</w:t>
            </w:r>
          </w:p>
        </w:tc>
        <w:tc>
          <w:tcPr>
            <w:tcW w:w="800" w:type="dxa"/>
            <w:shd w:val="solid" w:color="FFFFFF" w:fill="auto"/>
          </w:tcPr>
          <w:p w14:paraId="1F6A335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83FE49F"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56329010" w14:textId="77777777" w:rsidR="00C96716" w:rsidRDefault="00C96716" w:rsidP="00933680">
            <w:pPr>
              <w:pStyle w:val="TAC"/>
              <w:rPr>
                <w:sz w:val="16"/>
                <w:szCs w:val="16"/>
              </w:rPr>
            </w:pPr>
            <w:r>
              <w:rPr>
                <w:sz w:val="16"/>
                <w:szCs w:val="16"/>
              </w:rPr>
              <w:t>0037</w:t>
            </w:r>
          </w:p>
        </w:tc>
        <w:tc>
          <w:tcPr>
            <w:tcW w:w="425" w:type="dxa"/>
            <w:shd w:val="solid" w:color="FFFFFF" w:fill="auto"/>
          </w:tcPr>
          <w:p w14:paraId="6CCD89A8" w14:textId="77777777" w:rsidR="00C96716" w:rsidRDefault="00C96716" w:rsidP="00933680">
            <w:pPr>
              <w:pStyle w:val="TAC"/>
              <w:rPr>
                <w:sz w:val="16"/>
                <w:szCs w:val="16"/>
              </w:rPr>
            </w:pPr>
            <w:r>
              <w:rPr>
                <w:sz w:val="16"/>
                <w:szCs w:val="16"/>
              </w:rPr>
              <w:t>2</w:t>
            </w:r>
          </w:p>
        </w:tc>
        <w:tc>
          <w:tcPr>
            <w:tcW w:w="425" w:type="dxa"/>
            <w:shd w:val="solid" w:color="FFFFFF" w:fill="auto"/>
          </w:tcPr>
          <w:p w14:paraId="2426D5B0" w14:textId="77777777" w:rsidR="00C96716" w:rsidRDefault="00C96716" w:rsidP="00933680">
            <w:pPr>
              <w:pStyle w:val="TAC"/>
              <w:rPr>
                <w:sz w:val="16"/>
                <w:szCs w:val="16"/>
              </w:rPr>
            </w:pPr>
            <w:r>
              <w:rPr>
                <w:sz w:val="16"/>
                <w:szCs w:val="16"/>
              </w:rPr>
              <w:t>B</w:t>
            </w:r>
          </w:p>
        </w:tc>
        <w:tc>
          <w:tcPr>
            <w:tcW w:w="4962" w:type="dxa"/>
            <w:shd w:val="solid" w:color="FFFFFF" w:fill="auto"/>
          </w:tcPr>
          <w:p w14:paraId="00E08AE5" w14:textId="77777777" w:rsidR="00C96716" w:rsidRPr="002F66AA" w:rsidRDefault="00C96716" w:rsidP="00933680">
            <w:pPr>
              <w:pStyle w:val="TAL"/>
              <w:rPr>
                <w:sz w:val="16"/>
                <w:szCs w:val="16"/>
                <w:lang w:eastAsia="zh-CN"/>
              </w:rPr>
            </w:pPr>
            <w:r w:rsidRPr="00EA6EF0">
              <w:rPr>
                <w:sz w:val="16"/>
                <w:szCs w:val="16"/>
                <w:lang w:eastAsia="zh-CN"/>
              </w:rPr>
              <w:t>Functional alias for floor control interworking between MC service system and LMR system</w:t>
            </w:r>
          </w:p>
        </w:tc>
        <w:tc>
          <w:tcPr>
            <w:tcW w:w="708" w:type="dxa"/>
            <w:shd w:val="solid" w:color="FFFFFF" w:fill="auto"/>
          </w:tcPr>
          <w:p w14:paraId="413D3162" w14:textId="77777777" w:rsidR="00C96716" w:rsidRDefault="00C96716" w:rsidP="00933680">
            <w:pPr>
              <w:pStyle w:val="TAC"/>
              <w:rPr>
                <w:sz w:val="16"/>
                <w:szCs w:val="16"/>
              </w:rPr>
            </w:pPr>
            <w:r>
              <w:rPr>
                <w:sz w:val="16"/>
                <w:szCs w:val="16"/>
              </w:rPr>
              <w:t>17.0.0</w:t>
            </w:r>
          </w:p>
        </w:tc>
      </w:tr>
      <w:tr w:rsidR="00C96716" w14:paraId="522B66CA" w14:textId="77777777" w:rsidTr="00933680">
        <w:tc>
          <w:tcPr>
            <w:tcW w:w="800" w:type="dxa"/>
            <w:shd w:val="solid" w:color="FFFFFF" w:fill="auto"/>
          </w:tcPr>
          <w:p w14:paraId="7E4E59F6" w14:textId="77777777" w:rsidR="00C96716" w:rsidRDefault="00C96716" w:rsidP="00933680">
            <w:pPr>
              <w:pStyle w:val="TAC"/>
              <w:rPr>
                <w:sz w:val="16"/>
                <w:szCs w:val="16"/>
              </w:rPr>
            </w:pPr>
            <w:r>
              <w:rPr>
                <w:sz w:val="16"/>
                <w:szCs w:val="16"/>
              </w:rPr>
              <w:t>2019-09</w:t>
            </w:r>
          </w:p>
        </w:tc>
        <w:tc>
          <w:tcPr>
            <w:tcW w:w="800" w:type="dxa"/>
            <w:shd w:val="solid" w:color="FFFFFF" w:fill="auto"/>
          </w:tcPr>
          <w:p w14:paraId="1EDE2E27"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C9D4457"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853A3F5" w14:textId="77777777" w:rsidR="00C96716" w:rsidRDefault="00C96716" w:rsidP="00933680">
            <w:pPr>
              <w:pStyle w:val="TAC"/>
              <w:rPr>
                <w:sz w:val="16"/>
                <w:szCs w:val="16"/>
              </w:rPr>
            </w:pPr>
            <w:r>
              <w:rPr>
                <w:sz w:val="16"/>
                <w:szCs w:val="16"/>
              </w:rPr>
              <w:t>0046</w:t>
            </w:r>
          </w:p>
        </w:tc>
        <w:tc>
          <w:tcPr>
            <w:tcW w:w="425" w:type="dxa"/>
            <w:shd w:val="solid" w:color="FFFFFF" w:fill="auto"/>
          </w:tcPr>
          <w:p w14:paraId="4BC5CC7D" w14:textId="77777777" w:rsidR="00C96716" w:rsidRDefault="00C96716" w:rsidP="00933680">
            <w:pPr>
              <w:pStyle w:val="TAC"/>
              <w:rPr>
                <w:sz w:val="16"/>
                <w:szCs w:val="16"/>
              </w:rPr>
            </w:pPr>
            <w:r>
              <w:rPr>
                <w:sz w:val="16"/>
                <w:szCs w:val="16"/>
              </w:rPr>
              <w:t>2</w:t>
            </w:r>
          </w:p>
        </w:tc>
        <w:tc>
          <w:tcPr>
            <w:tcW w:w="425" w:type="dxa"/>
            <w:shd w:val="solid" w:color="FFFFFF" w:fill="auto"/>
          </w:tcPr>
          <w:p w14:paraId="7E42B31E" w14:textId="77777777" w:rsidR="00C96716" w:rsidRDefault="00C96716" w:rsidP="00933680">
            <w:pPr>
              <w:pStyle w:val="TAC"/>
              <w:rPr>
                <w:sz w:val="16"/>
                <w:szCs w:val="16"/>
              </w:rPr>
            </w:pPr>
            <w:r>
              <w:rPr>
                <w:sz w:val="16"/>
                <w:szCs w:val="16"/>
              </w:rPr>
              <w:t>B</w:t>
            </w:r>
          </w:p>
        </w:tc>
        <w:tc>
          <w:tcPr>
            <w:tcW w:w="4962" w:type="dxa"/>
            <w:shd w:val="solid" w:color="FFFFFF" w:fill="auto"/>
          </w:tcPr>
          <w:p w14:paraId="5FDE92B0" w14:textId="77777777" w:rsidR="00C96716" w:rsidRPr="00EA6EF0" w:rsidRDefault="00C96716" w:rsidP="00933680">
            <w:pPr>
              <w:pStyle w:val="TAL"/>
              <w:rPr>
                <w:sz w:val="16"/>
                <w:szCs w:val="16"/>
                <w:lang w:eastAsia="zh-CN"/>
              </w:rPr>
            </w:pPr>
            <w:r w:rsidRPr="00E63386">
              <w:rPr>
                <w:sz w:val="16"/>
                <w:szCs w:val="16"/>
                <w:lang w:eastAsia="zh-CN"/>
              </w:rPr>
              <w:t>IWF functional alias restoration</w:t>
            </w:r>
          </w:p>
        </w:tc>
        <w:tc>
          <w:tcPr>
            <w:tcW w:w="708" w:type="dxa"/>
            <w:shd w:val="solid" w:color="FFFFFF" w:fill="auto"/>
          </w:tcPr>
          <w:p w14:paraId="78AE4F76" w14:textId="77777777" w:rsidR="00C96716" w:rsidRDefault="00C96716" w:rsidP="00933680">
            <w:pPr>
              <w:pStyle w:val="TAC"/>
              <w:rPr>
                <w:sz w:val="16"/>
                <w:szCs w:val="16"/>
              </w:rPr>
            </w:pPr>
            <w:r>
              <w:rPr>
                <w:sz w:val="16"/>
                <w:szCs w:val="16"/>
              </w:rPr>
              <w:t>17.0.0</w:t>
            </w:r>
          </w:p>
        </w:tc>
      </w:tr>
      <w:tr w:rsidR="00C96716" w14:paraId="599F0503" w14:textId="77777777" w:rsidTr="00933680">
        <w:tc>
          <w:tcPr>
            <w:tcW w:w="800" w:type="dxa"/>
            <w:shd w:val="solid" w:color="FFFFFF" w:fill="auto"/>
          </w:tcPr>
          <w:p w14:paraId="66133636" w14:textId="77777777" w:rsidR="00C96716" w:rsidRDefault="00C96716" w:rsidP="00933680">
            <w:pPr>
              <w:pStyle w:val="TAC"/>
              <w:rPr>
                <w:sz w:val="16"/>
                <w:szCs w:val="16"/>
              </w:rPr>
            </w:pPr>
            <w:r>
              <w:rPr>
                <w:sz w:val="16"/>
                <w:szCs w:val="16"/>
              </w:rPr>
              <w:t>2019-09</w:t>
            </w:r>
          </w:p>
        </w:tc>
        <w:tc>
          <w:tcPr>
            <w:tcW w:w="800" w:type="dxa"/>
            <w:shd w:val="solid" w:color="FFFFFF" w:fill="auto"/>
          </w:tcPr>
          <w:p w14:paraId="0A13A5DD"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ECEC682"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DA23E0B" w14:textId="77777777" w:rsidR="00C96716" w:rsidRDefault="00C96716" w:rsidP="00933680">
            <w:pPr>
              <w:pStyle w:val="TAC"/>
              <w:rPr>
                <w:sz w:val="16"/>
                <w:szCs w:val="16"/>
              </w:rPr>
            </w:pPr>
            <w:r>
              <w:rPr>
                <w:sz w:val="16"/>
                <w:szCs w:val="16"/>
              </w:rPr>
              <w:t>0048</w:t>
            </w:r>
          </w:p>
        </w:tc>
        <w:tc>
          <w:tcPr>
            <w:tcW w:w="425" w:type="dxa"/>
            <w:shd w:val="solid" w:color="FFFFFF" w:fill="auto"/>
          </w:tcPr>
          <w:p w14:paraId="64331D83" w14:textId="77777777" w:rsidR="00C96716" w:rsidRDefault="00C96716" w:rsidP="00933680">
            <w:pPr>
              <w:pStyle w:val="TAC"/>
              <w:rPr>
                <w:sz w:val="16"/>
                <w:szCs w:val="16"/>
              </w:rPr>
            </w:pPr>
            <w:r>
              <w:rPr>
                <w:sz w:val="16"/>
                <w:szCs w:val="16"/>
              </w:rPr>
              <w:t>2</w:t>
            </w:r>
          </w:p>
        </w:tc>
        <w:tc>
          <w:tcPr>
            <w:tcW w:w="425" w:type="dxa"/>
            <w:shd w:val="solid" w:color="FFFFFF" w:fill="auto"/>
          </w:tcPr>
          <w:p w14:paraId="18000B8D" w14:textId="77777777" w:rsidR="00C96716" w:rsidRDefault="00C96716" w:rsidP="00933680">
            <w:pPr>
              <w:pStyle w:val="TAC"/>
              <w:rPr>
                <w:sz w:val="16"/>
                <w:szCs w:val="16"/>
              </w:rPr>
            </w:pPr>
            <w:r>
              <w:rPr>
                <w:sz w:val="16"/>
                <w:szCs w:val="16"/>
              </w:rPr>
              <w:t>B</w:t>
            </w:r>
          </w:p>
        </w:tc>
        <w:tc>
          <w:tcPr>
            <w:tcW w:w="4962" w:type="dxa"/>
            <w:shd w:val="solid" w:color="FFFFFF" w:fill="auto"/>
          </w:tcPr>
          <w:p w14:paraId="54C7D559" w14:textId="77777777" w:rsidR="00C96716" w:rsidRPr="00E63386" w:rsidRDefault="00C96716" w:rsidP="00933680">
            <w:pPr>
              <w:pStyle w:val="TAL"/>
              <w:rPr>
                <w:sz w:val="16"/>
                <w:szCs w:val="16"/>
                <w:lang w:eastAsia="zh-CN"/>
              </w:rPr>
            </w:pPr>
            <w:r w:rsidRPr="007C5E6B">
              <w:rPr>
                <w:sz w:val="16"/>
                <w:szCs w:val="16"/>
                <w:lang w:eastAsia="zh-CN"/>
              </w:rPr>
              <w:t>Add first-to-answer for interworking with GSM-R</w:t>
            </w:r>
          </w:p>
        </w:tc>
        <w:tc>
          <w:tcPr>
            <w:tcW w:w="708" w:type="dxa"/>
            <w:shd w:val="solid" w:color="FFFFFF" w:fill="auto"/>
          </w:tcPr>
          <w:p w14:paraId="115088DB" w14:textId="77777777" w:rsidR="00C96716" w:rsidRDefault="00C96716" w:rsidP="00933680">
            <w:pPr>
              <w:pStyle w:val="TAC"/>
              <w:rPr>
                <w:sz w:val="16"/>
                <w:szCs w:val="16"/>
              </w:rPr>
            </w:pPr>
            <w:r>
              <w:rPr>
                <w:sz w:val="16"/>
                <w:szCs w:val="16"/>
              </w:rPr>
              <w:t>17.0.0</w:t>
            </w:r>
          </w:p>
        </w:tc>
      </w:tr>
      <w:tr w:rsidR="00C96716" w14:paraId="55C8FEA2" w14:textId="77777777" w:rsidTr="00933680">
        <w:tc>
          <w:tcPr>
            <w:tcW w:w="800" w:type="dxa"/>
            <w:shd w:val="solid" w:color="FFFFFF" w:fill="auto"/>
          </w:tcPr>
          <w:p w14:paraId="44901A8F" w14:textId="77777777" w:rsidR="00C96716" w:rsidRDefault="00C96716" w:rsidP="00933680">
            <w:pPr>
              <w:pStyle w:val="TAC"/>
              <w:rPr>
                <w:sz w:val="16"/>
                <w:szCs w:val="16"/>
              </w:rPr>
            </w:pPr>
            <w:r>
              <w:rPr>
                <w:sz w:val="16"/>
                <w:szCs w:val="16"/>
              </w:rPr>
              <w:t>2019-09</w:t>
            </w:r>
          </w:p>
        </w:tc>
        <w:tc>
          <w:tcPr>
            <w:tcW w:w="800" w:type="dxa"/>
            <w:shd w:val="solid" w:color="FFFFFF" w:fill="auto"/>
          </w:tcPr>
          <w:p w14:paraId="6757AAF3"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94625AA"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031FA821" w14:textId="77777777" w:rsidR="00C96716" w:rsidRDefault="00C96716" w:rsidP="00933680">
            <w:pPr>
              <w:pStyle w:val="TAC"/>
              <w:rPr>
                <w:sz w:val="16"/>
                <w:szCs w:val="16"/>
              </w:rPr>
            </w:pPr>
            <w:r>
              <w:rPr>
                <w:sz w:val="16"/>
                <w:szCs w:val="16"/>
              </w:rPr>
              <w:t>0050</w:t>
            </w:r>
          </w:p>
        </w:tc>
        <w:tc>
          <w:tcPr>
            <w:tcW w:w="425" w:type="dxa"/>
            <w:shd w:val="solid" w:color="FFFFFF" w:fill="auto"/>
          </w:tcPr>
          <w:p w14:paraId="7081A465" w14:textId="77777777" w:rsidR="00C96716" w:rsidRDefault="00C96716" w:rsidP="00933680">
            <w:pPr>
              <w:pStyle w:val="TAC"/>
              <w:rPr>
                <w:sz w:val="16"/>
                <w:szCs w:val="16"/>
              </w:rPr>
            </w:pPr>
            <w:r>
              <w:rPr>
                <w:sz w:val="16"/>
                <w:szCs w:val="16"/>
              </w:rPr>
              <w:t>1</w:t>
            </w:r>
          </w:p>
        </w:tc>
        <w:tc>
          <w:tcPr>
            <w:tcW w:w="425" w:type="dxa"/>
            <w:shd w:val="solid" w:color="FFFFFF" w:fill="auto"/>
          </w:tcPr>
          <w:p w14:paraId="388CAF8E" w14:textId="77777777" w:rsidR="00C96716" w:rsidRDefault="00C96716" w:rsidP="00933680">
            <w:pPr>
              <w:pStyle w:val="TAC"/>
              <w:rPr>
                <w:sz w:val="16"/>
                <w:szCs w:val="16"/>
              </w:rPr>
            </w:pPr>
            <w:r>
              <w:rPr>
                <w:sz w:val="16"/>
                <w:szCs w:val="16"/>
              </w:rPr>
              <w:t>B</w:t>
            </w:r>
          </w:p>
        </w:tc>
        <w:tc>
          <w:tcPr>
            <w:tcW w:w="4962" w:type="dxa"/>
            <w:shd w:val="solid" w:color="FFFFFF" w:fill="auto"/>
          </w:tcPr>
          <w:p w14:paraId="0837A48B" w14:textId="77777777" w:rsidR="00C96716" w:rsidRPr="007C5E6B" w:rsidRDefault="00C96716" w:rsidP="00933680">
            <w:pPr>
              <w:pStyle w:val="TAL"/>
              <w:rPr>
                <w:sz w:val="16"/>
                <w:szCs w:val="16"/>
                <w:lang w:eastAsia="zh-CN"/>
              </w:rPr>
            </w:pPr>
            <w:r w:rsidRPr="00FB722B">
              <w:rPr>
                <w:sz w:val="16"/>
                <w:szCs w:val="16"/>
                <w:lang w:eastAsia="zh-CN"/>
              </w:rPr>
              <w:t>Add enhancements for interworking of MCData SDS with GSM-R SMS</w:t>
            </w:r>
          </w:p>
        </w:tc>
        <w:tc>
          <w:tcPr>
            <w:tcW w:w="708" w:type="dxa"/>
            <w:shd w:val="solid" w:color="FFFFFF" w:fill="auto"/>
          </w:tcPr>
          <w:p w14:paraId="59B026AF" w14:textId="77777777" w:rsidR="00C96716" w:rsidRDefault="00C96716" w:rsidP="00933680">
            <w:pPr>
              <w:pStyle w:val="TAC"/>
              <w:rPr>
                <w:sz w:val="16"/>
                <w:szCs w:val="16"/>
              </w:rPr>
            </w:pPr>
            <w:r>
              <w:rPr>
                <w:sz w:val="16"/>
                <w:szCs w:val="16"/>
              </w:rPr>
              <w:t>17.0.0</w:t>
            </w:r>
          </w:p>
        </w:tc>
      </w:tr>
      <w:tr w:rsidR="00C96716" w14:paraId="50F2D6D8" w14:textId="77777777" w:rsidTr="00933680">
        <w:tc>
          <w:tcPr>
            <w:tcW w:w="800" w:type="dxa"/>
            <w:shd w:val="solid" w:color="FFFFFF" w:fill="auto"/>
          </w:tcPr>
          <w:p w14:paraId="1ADD7EBF" w14:textId="77777777" w:rsidR="00C96716" w:rsidRDefault="00C96716" w:rsidP="00933680">
            <w:pPr>
              <w:pStyle w:val="TAC"/>
              <w:rPr>
                <w:sz w:val="16"/>
                <w:szCs w:val="16"/>
              </w:rPr>
            </w:pPr>
            <w:r>
              <w:rPr>
                <w:sz w:val="16"/>
                <w:szCs w:val="16"/>
              </w:rPr>
              <w:t>2019-12</w:t>
            </w:r>
          </w:p>
        </w:tc>
        <w:tc>
          <w:tcPr>
            <w:tcW w:w="800" w:type="dxa"/>
            <w:shd w:val="solid" w:color="FFFFFF" w:fill="auto"/>
          </w:tcPr>
          <w:p w14:paraId="3E541C76"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3BD4A1C0"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674E1625" w14:textId="77777777" w:rsidR="00C96716" w:rsidRDefault="00C96716" w:rsidP="00933680">
            <w:pPr>
              <w:pStyle w:val="TAC"/>
              <w:rPr>
                <w:sz w:val="16"/>
                <w:szCs w:val="16"/>
              </w:rPr>
            </w:pPr>
            <w:r>
              <w:rPr>
                <w:sz w:val="16"/>
                <w:szCs w:val="16"/>
              </w:rPr>
              <w:t>0049</w:t>
            </w:r>
          </w:p>
        </w:tc>
        <w:tc>
          <w:tcPr>
            <w:tcW w:w="425" w:type="dxa"/>
            <w:shd w:val="solid" w:color="FFFFFF" w:fill="auto"/>
          </w:tcPr>
          <w:p w14:paraId="39B469A6" w14:textId="77777777" w:rsidR="00C96716" w:rsidRDefault="00C96716" w:rsidP="00933680">
            <w:pPr>
              <w:pStyle w:val="TAC"/>
              <w:rPr>
                <w:sz w:val="16"/>
                <w:szCs w:val="16"/>
              </w:rPr>
            </w:pPr>
            <w:r>
              <w:rPr>
                <w:sz w:val="16"/>
                <w:szCs w:val="16"/>
              </w:rPr>
              <w:t>3</w:t>
            </w:r>
          </w:p>
        </w:tc>
        <w:tc>
          <w:tcPr>
            <w:tcW w:w="425" w:type="dxa"/>
            <w:shd w:val="solid" w:color="FFFFFF" w:fill="auto"/>
          </w:tcPr>
          <w:p w14:paraId="5945E7D6" w14:textId="77777777" w:rsidR="00C96716" w:rsidRDefault="00C96716" w:rsidP="00933680">
            <w:pPr>
              <w:pStyle w:val="TAC"/>
              <w:rPr>
                <w:sz w:val="16"/>
                <w:szCs w:val="16"/>
              </w:rPr>
            </w:pPr>
            <w:r>
              <w:rPr>
                <w:sz w:val="16"/>
                <w:szCs w:val="16"/>
              </w:rPr>
              <w:t>B</w:t>
            </w:r>
          </w:p>
        </w:tc>
        <w:tc>
          <w:tcPr>
            <w:tcW w:w="4962" w:type="dxa"/>
            <w:shd w:val="solid" w:color="FFFFFF" w:fill="auto"/>
          </w:tcPr>
          <w:p w14:paraId="69DBD11C" w14:textId="77777777" w:rsidR="00C96716" w:rsidRPr="00FB722B" w:rsidRDefault="00C96716" w:rsidP="00933680">
            <w:pPr>
              <w:pStyle w:val="TAL"/>
              <w:rPr>
                <w:sz w:val="16"/>
                <w:szCs w:val="16"/>
                <w:lang w:eastAsia="zh-CN"/>
              </w:rPr>
            </w:pPr>
            <w:r w:rsidRPr="002A2BB9">
              <w:rPr>
                <w:sz w:val="16"/>
                <w:szCs w:val="16"/>
                <w:lang w:eastAsia="zh-CN"/>
              </w:rPr>
              <w:t>Add enhancements for interworking of MCPTT group calls with GSM-R</w:t>
            </w:r>
          </w:p>
        </w:tc>
        <w:tc>
          <w:tcPr>
            <w:tcW w:w="708" w:type="dxa"/>
            <w:shd w:val="solid" w:color="FFFFFF" w:fill="auto"/>
          </w:tcPr>
          <w:p w14:paraId="30F20D3E" w14:textId="77777777" w:rsidR="00C96716" w:rsidRDefault="00C96716" w:rsidP="00933680">
            <w:pPr>
              <w:pStyle w:val="TAC"/>
              <w:rPr>
                <w:sz w:val="16"/>
                <w:szCs w:val="16"/>
              </w:rPr>
            </w:pPr>
            <w:r>
              <w:rPr>
                <w:sz w:val="16"/>
                <w:szCs w:val="16"/>
              </w:rPr>
              <w:t>17.1.0</w:t>
            </w:r>
          </w:p>
        </w:tc>
      </w:tr>
      <w:tr w:rsidR="00C96716" w14:paraId="763025B9" w14:textId="77777777" w:rsidTr="00933680">
        <w:tc>
          <w:tcPr>
            <w:tcW w:w="800" w:type="dxa"/>
            <w:shd w:val="solid" w:color="FFFFFF" w:fill="auto"/>
          </w:tcPr>
          <w:p w14:paraId="0F28F5B6" w14:textId="77777777" w:rsidR="00C96716" w:rsidRDefault="00C96716" w:rsidP="00933680">
            <w:pPr>
              <w:pStyle w:val="TAC"/>
              <w:rPr>
                <w:sz w:val="16"/>
                <w:szCs w:val="16"/>
              </w:rPr>
            </w:pPr>
            <w:r>
              <w:rPr>
                <w:sz w:val="16"/>
                <w:szCs w:val="16"/>
              </w:rPr>
              <w:t>2019-12</w:t>
            </w:r>
          </w:p>
        </w:tc>
        <w:tc>
          <w:tcPr>
            <w:tcW w:w="800" w:type="dxa"/>
            <w:shd w:val="solid" w:color="FFFFFF" w:fill="auto"/>
          </w:tcPr>
          <w:p w14:paraId="31670768"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5893F4C6"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3F224185" w14:textId="77777777" w:rsidR="00C96716" w:rsidRDefault="00C96716" w:rsidP="00933680">
            <w:pPr>
              <w:pStyle w:val="TAC"/>
              <w:rPr>
                <w:sz w:val="16"/>
                <w:szCs w:val="16"/>
              </w:rPr>
            </w:pPr>
            <w:r>
              <w:rPr>
                <w:sz w:val="16"/>
                <w:szCs w:val="16"/>
              </w:rPr>
              <w:t>0052</w:t>
            </w:r>
          </w:p>
        </w:tc>
        <w:tc>
          <w:tcPr>
            <w:tcW w:w="425" w:type="dxa"/>
            <w:shd w:val="solid" w:color="FFFFFF" w:fill="auto"/>
          </w:tcPr>
          <w:p w14:paraId="2038733F" w14:textId="77777777" w:rsidR="00C96716" w:rsidRDefault="00C96716" w:rsidP="00933680">
            <w:pPr>
              <w:pStyle w:val="TAC"/>
              <w:rPr>
                <w:sz w:val="16"/>
                <w:szCs w:val="16"/>
              </w:rPr>
            </w:pPr>
            <w:r>
              <w:rPr>
                <w:sz w:val="16"/>
                <w:szCs w:val="16"/>
              </w:rPr>
              <w:t>1</w:t>
            </w:r>
          </w:p>
        </w:tc>
        <w:tc>
          <w:tcPr>
            <w:tcW w:w="425" w:type="dxa"/>
            <w:shd w:val="solid" w:color="FFFFFF" w:fill="auto"/>
          </w:tcPr>
          <w:p w14:paraId="30A9E8E4" w14:textId="77777777" w:rsidR="00C96716" w:rsidRDefault="00C96716" w:rsidP="00933680">
            <w:pPr>
              <w:pStyle w:val="TAC"/>
              <w:rPr>
                <w:sz w:val="16"/>
                <w:szCs w:val="16"/>
              </w:rPr>
            </w:pPr>
            <w:r>
              <w:rPr>
                <w:sz w:val="16"/>
                <w:szCs w:val="16"/>
              </w:rPr>
              <w:t>F</w:t>
            </w:r>
          </w:p>
        </w:tc>
        <w:tc>
          <w:tcPr>
            <w:tcW w:w="4962" w:type="dxa"/>
            <w:shd w:val="solid" w:color="FFFFFF" w:fill="auto"/>
          </w:tcPr>
          <w:p w14:paraId="015844BB" w14:textId="77777777" w:rsidR="00C96716" w:rsidRPr="002A2BB9" w:rsidRDefault="00C96716" w:rsidP="00933680">
            <w:pPr>
              <w:pStyle w:val="TAL"/>
              <w:rPr>
                <w:sz w:val="16"/>
                <w:szCs w:val="16"/>
                <w:lang w:eastAsia="zh-CN"/>
              </w:rPr>
            </w:pPr>
            <w:r w:rsidRPr="00922874">
              <w:rPr>
                <w:sz w:val="16"/>
                <w:szCs w:val="16"/>
                <w:lang w:eastAsia="zh-CN"/>
              </w:rPr>
              <w:t>Text improvements related to functional alias interworking</w:t>
            </w:r>
          </w:p>
        </w:tc>
        <w:tc>
          <w:tcPr>
            <w:tcW w:w="708" w:type="dxa"/>
            <w:shd w:val="solid" w:color="FFFFFF" w:fill="auto"/>
          </w:tcPr>
          <w:p w14:paraId="32515B81" w14:textId="77777777" w:rsidR="00C96716" w:rsidRDefault="00C96716" w:rsidP="00933680">
            <w:pPr>
              <w:pStyle w:val="TAC"/>
              <w:rPr>
                <w:sz w:val="16"/>
                <w:szCs w:val="16"/>
              </w:rPr>
            </w:pPr>
            <w:r>
              <w:rPr>
                <w:sz w:val="16"/>
                <w:szCs w:val="16"/>
              </w:rPr>
              <w:t>17.1.0</w:t>
            </w:r>
          </w:p>
        </w:tc>
      </w:tr>
      <w:tr w:rsidR="00C96716" w14:paraId="38875DDD" w14:textId="77777777" w:rsidTr="00933680">
        <w:tc>
          <w:tcPr>
            <w:tcW w:w="800" w:type="dxa"/>
            <w:shd w:val="solid" w:color="FFFFFF" w:fill="auto"/>
          </w:tcPr>
          <w:p w14:paraId="302428F3" w14:textId="77777777" w:rsidR="00C96716" w:rsidRDefault="00C96716" w:rsidP="00933680">
            <w:pPr>
              <w:pStyle w:val="TAC"/>
              <w:rPr>
                <w:sz w:val="16"/>
                <w:szCs w:val="16"/>
              </w:rPr>
            </w:pPr>
            <w:r>
              <w:rPr>
                <w:sz w:val="16"/>
                <w:szCs w:val="16"/>
              </w:rPr>
              <w:t>2020-09</w:t>
            </w:r>
          </w:p>
        </w:tc>
        <w:tc>
          <w:tcPr>
            <w:tcW w:w="800" w:type="dxa"/>
            <w:shd w:val="solid" w:color="FFFFFF" w:fill="auto"/>
          </w:tcPr>
          <w:p w14:paraId="7643C25F"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2084BD63" w14:textId="77777777" w:rsidR="00C96716" w:rsidRPr="00E033E6" w:rsidRDefault="00C96716" w:rsidP="00933680">
            <w:pPr>
              <w:pStyle w:val="TAC"/>
              <w:rPr>
                <w:sz w:val="16"/>
                <w:szCs w:val="16"/>
              </w:rPr>
            </w:pPr>
            <w:r w:rsidRPr="00C87013">
              <w:rPr>
                <w:sz w:val="16"/>
                <w:szCs w:val="16"/>
              </w:rPr>
              <w:t>SP-200838</w:t>
            </w:r>
          </w:p>
        </w:tc>
        <w:tc>
          <w:tcPr>
            <w:tcW w:w="567" w:type="dxa"/>
            <w:shd w:val="solid" w:color="FFFFFF" w:fill="auto"/>
          </w:tcPr>
          <w:p w14:paraId="1F6230A5" w14:textId="77777777" w:rsidR="00C96716" w:rsidRDefault="00C96716" w:rsidP="00933680">
            <w:pPr>
              <w:pStyle w:val="TAC"/>
              <w:rPr>
                <w:sz w:val="16"/>
                <w:szCs w:val="16"/>
              </w:rPr>
            </w:pPr>
            <w:r>
              <w:rPr>
                <w:sz w:val="16"/>
                <w:szCs w:val="16"/>
              </w:rPr>
              <w:t>0054</w:t>
            </w:r>
          </w:p>
        </w:tc>
        <w:tc>
          <w:tcPr>
            <w:tcW w:w="425" w:type="dxa"/>
            <w:shd w:val="solid" w:color="FFFFFF" w:fill="auto"/>
          </w:tcPr>
          <w:p w14:paraId="14F0EDD4" w14:textId="77777777" w:rsidR="00C96716" w:rsidRDefault="00C96716" w:rsidP="00933680">
            <w:pPr>
              <w:pStyle w:val="TAC"/>
              <w:rPr>
                <w:sz w:val="16"/>
                <w:szCs w:val="16"/>
              </w:rPr>
            </w:pPr>
            <w:r>
              <w:rPr>
                <w:sz w:val="16"/>
                <w:szCs w:val="16"/>
              </w:rPr>
              <w:t>1</w:t>
            </w:r>
          </w:p>
        </w:tc>
        <w:tc>
          <w:tcPr>
            <w:tcW w:w="425" w:type="dxa"/>
            <w:shd w:val="solid" w:color="FFFFFF" w:fill="auto"/>
          </w:tcPr>
          <w:p w14:paraId="79E0A738" w14:textId="77777777" w:rsidR="00C96716" w:rsidRDefault="00C96716" w:rsidP="00933680">
            <w:pPr>
              <w:pStyle w:val="TAC"/>
              <w:rPr>
                <w:sz w:val="16"/>
                <w:szCs w:val="16"/>
              </w:rPr>
            </w:pPr>
            <w:r>
              <w:rPr>
                <w:sz w:val="16"/>
                <w:szCs w:val="16"/>
              </w:rPr>
              <w:t>A</w:t>
            </w:r>
          </w:p>
        </w:tc>
        <w:tc>
          <w:tcPr>
            <w:tcW w:w="4962" w:type="dxa"/>
            <w:shd w:val="solid" w:color="FFFFFF" w:fill="auto"/>
          </w:tcPr>
          <w:p w14:paraId="3A7BFAF1" w14:textId="77777777" w:rsidR="00C96716" w:rsidRPr="00922874" w:rsidRDefault="00C96716" w:rsidP="00933680">
            <w:pPr>
              <w:pStyle w:val="TAL"/>
              <w:rPr>
                <w:sz w:val="16"/>
                <w:szCs w:val="16"/>
                <w:lang w:eastAsia="zh-CN"/>
              </w:rPr>
            </w:pPr>
            <w:r w:rsidRPr="00C87013">
              <w:rPr>
                <w:sz w:val="16"/>
                <w:szCs w:val="16"/>
                <w:lang w:eastAsia="zh-CN"/>
              </w:rPr>
              <w:t>Interworking private call floor control</w:t>
            </w:r>
          </w:p>
        </w:tc>
        <w:tc>
          <w:tcPr>
            <w:tcW w:w="708" w:type="dxa"/>
            <w:shd w:val="solid" w:color="FFFFFF" w:fill="auto"/>
          </w:tcPr>
          <w:p w14:paraId="4156C319" w14:textId="77777777" w:rsidR="00C96716" w:rsidRDefault="00C96716" w:rsidP="00933680">
            <w:pPr>
              <w:pStyle w:val="TAC"/>
              <w:rPr>
                <w:sz w:val="16"/>
                <w:szCs w:val="16"/>
              </w:rPr>
            </w:pPr>
            <w:r>
              <w:rPr>
                <w:sz w:val="16"/>
                <w:szCs w:val="16"/>
              </w:rPr>
              <w:t>17.2.0</w:t>
            </w:r>
          </w:p>
        </w:tc>
      </w:tr>
      <w:tr w:rsidR="00C96716" w14:paraId="366FB9FD" w14:textId="77777777" w:rsidTr="00933680">
        <w:tc>
          <w:tcPr>
            <w:tcW w:w="800" w:type="dxa"/>
            <w:shd w:val="solid" w:color="FFFFFF" w:fill="auto"/>
          </w:tcPr>
          <w:p w14:paraId="3C28C193" w14:textId="77777777" w:rsidR="00C96716" w:rsidRDefault="00C96716" w:rsidP="00933680">
            <w:pPr>
              <w:pStyle w:val="TAC"/>
              <w:rPr>
                <w:sz w:val="16"/>
                <w:szCs w:val="16"/>
              </w:rPr>
            </w:pPr>
            <w:r>
              <w:rPr>
                <w:sz w:val="16"/>
                <w:szCs w:val="16"/>
              </w:rPr>
              <w:t>2020-09</w:t>
            </w:r>
          </w:p>
        </w:tc>
        <w:tc>
          <w:tcPr>
            <w:tcW w:w="800" w:type="dxa"/>
            <w:shd w:val="solid" w:color="FFFFFF" w:fill="auto"/>
          </w:tcPr>
          <w:p w14:paraId="0296F986"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74EF4A57" w14:textId="77777777" w:rsidR="00C96716" w:rsidRPr="00C87013" w:rsidRDefault="00C96716" w:rsidP="00933680">
            <w:pPr>
              <w:pStyle w:val="TAC"/>
              <w:rPr>
                <w:sz w:val="16"/>
                <w:szCs w:val="16"/>
              </w:rPr>
            </w:pPr>
            <w:r w:rsidRPr="00C87013">
              <w:rPr>
                <w:sz w:val="16"/>
                <w:szCs w:val="16"/>
              </w:rPr>
              <w:t>SP-2008</w:t>
            </w:r>
            <w:r>
              <w:rPr>
                <w:sz w:val="16"/>
                <w:szCs w:val="16"/>
              </w:rPr>
              <w:t>46</w:t>
            </w:r>
          </w:p>
        </w:tc>
        <w:tc>
          <w:tcPr>
            <w:tcW w:w="567" w:type="dxa"/>
            <w:shd w:val="solid" w:color="FFFFFF" w:fill="auto"/>
          </w:tcPr>
          <w:p w14:paraId="1B03E272" w14:textId="77777777" w:rsidR="00C96716" w:rsidRDefault="00C96716" w:rsidP="00933680">
            <w:pPr>
              <w:pStyle w:val="TAC"/>
              <w:rPr>
                <w:sz w:val="16"/>
                <w:szCs w:val="16"/>
              </w:rPr>
            </w:pPr>
            <w:r>
              <w:rPr>
                <w:sz w:val="16"/>
                <w:szCs w:val="16"/>
              </w:rPr>
              <w:t>0055</w:t>
            </w:r>
          </w:p>
        </w:tc>
        <w:tc>
          <w:tcPr>
            <w:tcW w:w="425" w:type="dxa"/>
            <w:shd w:val="solid" w:color="FFFFFF" w:fill="auto"/>
          </w:tcPr>
          <w:p w14:paraId="7F12FD1C" w14:textId="77777777" w:rsidR="00C96716" w:rsidRDefault="00C96716" w:rsidP="00933680">
            <w:pPr>
              <w:pStyle w:val="TAC"/>
              <w:rPr>
                <w:sz w:val="16"/>
                <w:szCs w:val="16"/>
              </w:rPr>
            </w:pPr>
            <w:r>
              <w:rPr>
                <w:sz w:val="16"/>
                <w:szCs w:val="16"/>
              </w:rPr>
              <w:t>1</w:t>
            </w:r>
          </w:p>
        </w:tc>
        <w:tc>
          <w:tcPr>
            <w:tcW w:w="425" w:type="dxa"/>
            <w:shd w:val="solid" w:color="FFFFFF" w:fill="auto"/>
          </w:tcPr>
          <w:p w14:paraId="1685293D" w14:textId="77777777" w:rsidR="00C96716" w:rsidRDefault="00C96716" w:rsidP="00933680">
            <w:pPr>
              <w:pStyle w:val="TAC"/>
              <w:rPr>
                <w:sz w:val="16"/>
                <w:szCs w:val="16"/>
              </w:rPr>
            </w:pPr>
            <w:r>
              <w:rPr>
                <w:sz w:val="16"/>
                <w:szCs w:val="16"/>
              </w:rPr>
              <w:t>C</w:t>
            </w:r>
          </w:p>
        </w:tc>
        <w:tc>
          <w:tcPr>
            <w:tcW w:w="4962" w:type="dxa"/>
            <w:shd w:val="solid" w:color="FFFFFF" w:fill="auto"/>
          </w:tcPr>
          <w:p w14:paraId="0D8BCBA0" w14:textId="77777777" w:rsidR="00C96716" w:rsidRPr="00C87013" w:rsidRDefault="00C96716" w:rsidP="00933680">
            <w:pPr>
              <w:pStyle w:val="TAL"/>
              <w:rPr>
                <w:sz w:val="16"/>
                <w:szCs w:val="16"/>
                <w:lang w:eastAsia="zh-CN"/>
              </w:rPr>
            </w:pPr>
            <w:r w:rsidRPr="00C86629">
              <w:rPr>
                <w:sz w:val="16"/>
                <w:szCs w:val="16"/>
                <w:lang w:eastAsia="zh-CN"/>
              </w:rPr>
              <w:t>Implicit affiliation and interworking</w:t>
            </w:r>
          </w:p>
        </w:tc>
        <w:tc>
          <w:tcPr>
            <w:tcW w:w="708" w:type="dxa"/>
            <w:shd w:val="solid" w:color="FFFFFF" w:fill="auto"/>
          </w:tcPr>
          <w:p w14:paraId="470F7105" w14:textId="77777777" w:rsidR="00C96716" w:rsidRDefault="00C96716" w:rsidP="00933680">
            <w:pPr>
              <w:pStyle w:val="TAC"/>
              <w:rPr>
                <w:sz w:val="16"/>
                <w:szCs w:val="16"/>
              </w:rPr>
            </w:pPr>
            <w:r>
              <w:rPr>
                <w:sz w:val="16"/>
                <w:szCs w:val="16"/>
              </w:rPr>
              <w:t>17.2.0</w:t>
            </w:r>
          </w:p>
        </w:tc>
      </w:tr>
      <w:tr w:rsidR="00C96716" w14:paraId="3B674785" w14:textId="77777777" w:rsidTr="00933680">
        <w:tc>
          <w:tcPr>
            <w:tcW w:w="800" w:type="dxa"/>
            <w:shd w:val="solid" w:color="FFFFFF" w:fill="auto"/>
          </w:tcPr>
          <w:p w14:paraId="773EEB55" w14:textId="77777777" w:rsidR="00C96716" w:rsidRDefault="00C96716" w:rsidP="00933680">
            <w:pPr>
              <w:pStyle w:val="TAC"/>
              <w:rPr>
                <w:sz w:val="16"/>
                <w:szCs w:val="16"/>
              </w:rPr>
            </w:pPr>
            <w:r>
              <w:rPr>
                <w:sz w:val="16"/>
                <w:szCs w:val="16"/>
              </w:rPr>
              <w:t>2021-12</w:t>
            </w:r>
          </w:p>
        </w:tc>
        <w:tc>
          <w:tcPr>
            <w:tcW w:w="800" w:type="dxa"/>
            <w:shd w:val="solid" w:color="FFFFFF" w:fill="auto"/>
          </w:tcPr>
          <w:p w14:paraId="43D72692"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2FEF9145" w14:textId="77777777" w:rsidR="00C96716" w:rsidRPr="00C87013" w:rsidRDefault="00C96716" w:rsidP="00933680">
            <w:pPr>
              <w:pStyle w:val="TAC"/>
              <w:rPr>
                <w:sz w:val="16"/>
                <w:szCs w:val="16"/>
              </w:rPr>
            </w:pPr>
            <w:r w:rsidRPr="00847167">
              <w:rPr>
                <w:sz w:val="16"/>
                <w:szCs w:val="16"/>
              </w:rPr>
              <w:t>SP-211520</w:t>
            </w:r>
          </w:p>
        </w:tc>
        <w:tc>
          <w:tcPr>
            <w:tcW w:w="567" w:type="dxa"/>
            <w:shd w:val="solid" w:color="FFFFFF" w:fill="auto"/>
          </w:tcPr>
          <w:p w14:paraId="14A4E2EE" w14:textId="77777777" w:rsidR="00C96716" w:rsidRDefault="00C96716" w:rsidP="00933680">
            <w:pPr>
              <w:pStyle w:val="TAC"/>
              <w:rPr>
                <w:sz w:val="16"/>
                <w:szCs w:val="16"/>
              </w:rPr>
            </w:pPr>
            <w:r>
              <w:rPr>
                <w:sz w:val="16"/>
                <w:szCs w:val="16"/>
              </w:rPr>
              <w:t>0057</w:t>
            </w:r>
          </w:p>
        </w:tc>
        <w:tc>
          <w:tcPr>
            <w:tcW w:w="425" w:type="dxa"/>
            <w:shd w:val="solid" w:color="FFFFFF" w:fill="auto"/>
          </w:tcPr>
          <w:p w14:paraId="14A2764B" w14:textId="77777777" w:rsidR="00C96716" w:rsidRDefault="00C96716" w:rsidP="00933680">
            <w:pPr>
              <w:pStyle w:val="TAC"/>
              <w:rPr>
                <w:sz w:val="16"/>
                <w:szCs w:val="16"/>
              </w:rPr>
            </w:pPr>
          </w:p>
        </w:tc>
        <w:tc>
          <w:tcPr>
            <w:tcW w:w="425" w:type="dxa"/>
            <w:shd w:val="solid" w:color="FFFFFF" w:fill="auto"/>
          </w:tcPr>
          <w:p w14:paraId="37A0C6B5" w14:textId="77777777" w:rsidR="00C96716" w:rsidRDefault="00C96716" w:rsidP="00933680">
            <w:pPr>
              <w:pStyle w:val="TAC"/>
              <w:rPr>
                <w:sz w:val="16"/>
                <w:szCs w:val="16"/>
              </w:rPr>
            </w:pPr>
            <w:r>
              <w:rPr>
                <w:sz w:val="16"/>
                <w:szCs w:val="16"/>
              </w:rPr>
              <w:t>A</w:t>
            </w:r>
          </w:p>
        </w:tc>
        <w:tc>
          <w:tcPr>
            <w:tcW w:w="4962" w:type="dxa"/>
            <w:shd w:val="solid" w:color="FFFFFF" w:fill="auto"/>
          </w:tcPr>
          <w:p w14:paraId="2DF3CEB8" w14:textId="77777777" w:rsidR="00C96716" w:rsidRPr="00C86629" w:rsidRDefault="00C96716" w:rsidP="00933680">
            <w:pPr>
              <w:pStyle w:val="TAL"/>
              <w:rPr>
                <w:sz w:val="16"/>
                <w:szCs w:val="16"/>
                <w:lang w:eastAsia="zh-CN"/>
              </w:rPr>
            </w:pPr>
            <w:r w:rsidRPr="00847167">
              <w:rPr>
                <w:sz w:val="16"/>
                <w:szCs w:val="16"/>
                <w:lang w:eastAsia="zh-CN"/>
              </w:rPr>
              <w:t>Correction to Disposition Notification handling when LMR system temporarily disables Disposition Notification</w:t>
            </w:r>
          </w:p>
        </w:tc>
        <w:tc>
          <w:tcPr>
            <w:tcW w:w="708" w:type="dxa"/>
            <w:shd w:val="solid" w:color="FFFFFF" w:fill="auto"/>
          </w:tcPr>
          <w:p w14:paraId="7D4E2ED3" w14:textId="77777777" w:rsidR="00C96716" w:rsidRDefault="00C96716" w:rsidP="00933680">
            <w:pPr>
              <w:pStyle w:val="TAC"/>
              <w:rPr>
                <w:sz w:val="16"/>
                <w:szCs w:val="16"/>
              </w:rPr>
            </w:pPr>
            <w:r>
              <w:rPr>
                <w:sz w:val="16"/>
                <w:szCs w:val="16"/>
              </w:rPr>
              <w:t>17.3.0</w:t>
            </w:r>
          </w:p>
        </w:tc>
      </w:tr>
      <w:tr w:rsidR="00C96716" w14:paraId="402684C9" w14:textId="77777777" w:rsidTr="00933680">
        <w:tc>
          <w:tcPr>
            <w:tcW w:w="800" w:type="dxa"/>
            <w:shd w:val="solid" w:color="FFFFFF" w:fill="auto"/>
          </w:tcPr>
          <w:p w14:paraId="042F7E54" w14:textId="77777777" w:rsidR="00C96716" w:rsidRDefault="00C96716" w:rsidP="00933680">
            <w:pPr>
              <w:pStyle w:val="TAC"/>
              <w:rPr>
                <w:sz w:val="16"/>
                <w:szCs w:val="16"/>
              </w:rPr>
            </w:pPr>
            <w:r>
              <w:rPr>
                <w:sz w:val="16"/>
                <w:szCs w:val="16"/>
              </w:rPr>
              <w:t>2021-12</w:t>
            </w:r>
          </w:p>
        </w:tc>
        <w:tc>
          <w:tcPr>
            <w:tcW w:w="800" w:type="dxa"/>
            <w:shd w:val="solid" w:color="FFFFFF" w:fill="auto"/>
          </w:tcPr>
          <w:p w14:paraId="2D0E1B28"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1134A1AE" w14:textId="77777777" w:rsidR="00C96716" w:rsidRPr="00847167" w:rsidRDefault="00C96716" w:rsidP="00933680">
            <w:pPr>
              <w:pStyle w:val="TAC"/>
              <w:rPr>
                <w:sz w:val="16"/>
                <w:szCs w:val="16"/>
              </w:rPr>
            </w:pPr>
            <w:r w:rsidRPr="00364C76">
              <w:rPr>
                <w:sz w:val="16"/>
                <w:szCs w:val="16"/>
              </w:rPr>
              <w:t>SP-211527</w:t>
            </w:r>
          </w:p>
        </w:tc>
        <w:tc>
          <w:tcPr>
            <w:tcW w:w="567" w:type="dxa"/>
            <w:shd w:val="solid" w:color="FFFFFF" w:fill="auto"/>
          </w:tcPr>
          <w:p w14:paraId="2B2B4304" w14:textId="77777777" w:rsidR="00C96716" w:rsidRDefault="00C96716" w:rsidP="00933680">
            <w:pPr>
              <w:pStyle w:val="TAC"/>
              <w:rPr>
                <w:sz w:val="16"/>
                <w:szCs w:val="16"/>
              </w:rPr>
            </w:pPr>
            <w:r>
              <w:rPr>
                <w:sz w:val="16"/>
                <w:szCs w:val="16"/>
              </w:rPr>
              <w:t>0059</w:t>
            </w:r>
          </w:p>
        </w:tc>
        <w:tc>
          <w:tcPr>
            <w:tcW w:w="425" w:type="dxa"/>
            <w:shd w:val="solid" w:color="FFFFFF" w:fill="auto"/>
          </w:tcPr>
          <w:p w14:paraId="35B6A9C6" w14:textId="77777777" w:rsidR="00C96716" w:rsidRDefault="00C96716" w:rsidP="00933680">
            <w:pPr>
              <w:pStyle w:val="TAC"/>
              <w:rPr>
                <w:sz w:val="16"/>
                <w:szCs w:val="16"/>
              </w:rPr>
            </w:pPr>
            <w:r>
              <w:rPr>
                <w:sz w:val="16"/>
                <w:szCs w:val="16"/>
              </w:rPr>
              <w:t>2</w:t>
            </w:r>
          </w:p>
        </w:tc>
        <w:tc>
          <w:tcPr>
            <w:tcW w:w="425" w:type="dxa"/>
            <w:shd w:val="solid" w:color="FFFFFF" w:fill="auto"/>
          </w:tcPr>
          <w:p w14:paraId="3B9BE90C" w14:textId="77777777" w:rsidR="00C96716" w:rsidRDefault="00C96716" w:rsidP="00933680">
            <w:pPr>
              <w:pStyle w:val="TAC"/>
              <w:rPr>
                <w:sz w:val="16"/>
                <w:szCs w:val="16"/>
              </w:rPr>
            </w:pPr>
            <w:r>
              <w:rPr>
                <w:sz w:val="16"/>
                <w:szCs w:val="16"/>
              </w:rPr>
              <w:t>F</w:t>
            </w:r>
          </w:p>
        </w:tc>
        <w:tc>
          <w:tcPr>
            <w:tcW w:w="4962" w:type="dxa"/>
            <w:shd w:val="solid" w:color="FFFFFF" w:fill="auto"/>
          </w:tcPr>
          <w:p w14:paraId="67483C36" w14:textId="77777777" w:rsidR="00C96716" w:rsidRPr="00847167" w:rsidRDefault="00C96716" w:rsidP="00933680">
            <w:pPr>
              <w:pStyle w:val="TAL"/>
              <w:rPr>
                <w:sz w:val="16"/>
                <w:szCs w:val="16"/>
                <w:lang w:eastAsia="zh-CN"/>
              </w:rPr>
            </w:pPr>
            <w:r w:rsidRPr="00364C76">
              <w:rPr>
                <w:sz w:val="16"/>
                <w:szCs w:val="16"/>
                <w:lang w:eastAsia="zh-CN"/>
              </w:rPr>
              <w:t>Correction of Enhanced Status description</w:t>
            </w:r>
          </w:p>
        </w:tc>
        <w:tc>
          <w:tcPr>
            <w:tcW w:w="708" w:type="dxa"/>
            <w:shd w:val="solid" w:color="FFFFFF" w:fill="auto"/>
          </w:tcPr>
          <w:p w14:paraId="593ACF10" w14:textId="77777777" w:rsidR="00C96716" w:rsidRDefault="00C96716" w:rsidP="00933680">
            <w:pPr>
              <w:pStyle w:val="TAC"/>
              <w:rPr>
                <w:sz w:val="16"/>
                <w:szCs w:val="16"/>
              </w:rPr>
            </w:pPr>
            <w:r>
              <w:rPr>
                <w:sz w:val="16"/>
                <w:szCs w:val="16"/>
              </w:rPr>
              <w:t>17.3.0</w:t>
            </w:r>
          </w:p>
        </w:tc>
      </w:tr>
      <w:tr w:rsidR="00C96716" w14:paraId="542BC345" w14:textId="77777777" w:rsidTr="00933680">
        <w:tc>
          <w:tcPr>
            <w:tcW w:w="800" w:type="dxa"/>
            <w:shd w:val="solid" w:color="FFFFFF" w:fill="auto"/>
          </w:tcPr>
          <w:p w14:paraId="20C0E30C" w14:textId="77777777" w:rsidR="00C96716" w:rsidRDefault="00C96716" w:rsidP="00933680">
            <w:pPr>
              <w:pStyle w:val="TAC"/>
              <w:rPr>
                <w:sz w:val="16"/>
                <w:szCs w:val="16"/>
              </w:rPr>
            </w:pPr>
            <w:r>
              <w:rPr>
                <w:sz w:val="16"/>
                <w:szCs w:val="16"/>
              </w:rPr>
              <w:t>2022-06</w:t>
            </w:r>
          </w:p>
        </w:tc>
        <w:tc>
          <w:tcPr>
            <w:tcW w:w="800" w:type="dxa"/>
            <w:shd w:val="solid" w:color="FFFFFF" w:fill="auto"/>
          </w:tcPr>
          <w:p w14:paraId="22D2F68A" w14:textId="77777777" w:rsidR="00C96716" w:rsidRDefault="00C96716" w:rsidP="00933680">
            <w:pPr>
              <w:pStyle w:val="TAC"/>
              <w:rPr>
                <w:sz w:val="16"/>
                <w:szCs w:val="16"/>
                <w:lang w:eastAsia="zh-CN"/>
              </w:rPr>
            </w:pPr>
            <w:r>
              <w:rPr>
                <w:sz w:val="16"/>
                <w:szCs w:val="16"/>
                <w:lang w:eastAsia="zh-CN"/>
              </w:rPr>
              <w:t>SA#96</w:t>
            </w:r>
          </w:p>
        </w:tc>
        <w:tc>
          <w:tcPr>
            <w:tcW w:w="952" w:type="dxa"/>
            <w:shd w:val="solid" w:color="FFFFFF" w:fill="auto"/>
          </w:tcPr>
          <w:p w14:paraId="1248C1EF" w14:textId="77777777" w:rsidR="00C96716" w:rsidRPr="00364C76" w:rsidRDefault="00C96716" w:rsidP="00933680">
            <w:pPr>
              <w:pStyle w:val="TAC"/>
              <w:rPr>
                <w:sz w:val="16"/>
                <w:szCs w:val="16"/>
              </w:rPr>
            </w:pPr>
            <w:r w:rsidRPr="00534C1F">
              <w:rPr>
                <w:sz w:val="16"/>
                <w:szCs w:val="16"/>
              </w:rPr>
              <w:t>SP-220476</w:t>
            </w:r>
          </w:p>
        </w:tc>
        <w:tc>
          <w:tcPr>
            <w:tcW w:w="567" w:type="dxa"/>
            <w:shd w:val="solid" w:color="FFFFFF" w:fill="auto"/>
          </w:tcPr>
          <w:p w14:paraId="0C44B157" w14:textId="77777777" w:rsidR="00C96716" w:rsidRDefault="00C96716" w:rsidP="00933680">
            <w:pPr>
              <w:pStyle w:val="TAC"/>
              <w:rPr>
                <w:sz w:val="16"/>
                <w:szCs w:val="16"/>
              </w:rPr>
            </w:pPr>
            <w:r>
              <w:rPr>
                <w:sz w:val="16"/>
                <w:szCs w:val="16"/>
              </w:rPr>
              <w:t>0061</w:t>
            </w:r>
          </w:p>
        </w:tc>
        <w:tc>
          <w:tcPr>
            <w:tcW w:w="425" w:type="dxa"/>
            <w:shd w:val="solid" w:color="FFFFFF" w:fill="auto"/>
          </w:tcPr>
          <w:p w14:paraId="4253FCF8" w14:textId="77777777" w:rsidR="00C96716" w:rsidRDefault="00C96716" w:rsidP="00933680">
            <w:pPr>
              <w:pStyle w:val="TAC"/>
              <w:rPr>
                <w:sz w:val="16"/>
                <w:szCs w:val="16"/>
              </w:rPr>
            </w:pPr>
          </w:p>
        </w:tc>
        <w:tc>
          <w:tcPr>
            <w:tcW w:w="425" w:type="dxa"/>
            <w:shd w:val="solid" w:color="FFFFFF" w:fill="auto"/>
          </w:tcPr>
          <w:p w14:paraId="2B1C8FEF" w14:textId="77777777" w:rsidR="00C96716" w:rsidRDefault="00C96716" w:rsidP="00933680">
            <w:pPr>
              <w:pStyle w:val="TAC"/>
              <w:rPr>
                <w:sz w:val="16"/>
                <w:szCs w:val="16"/>
              </w:rPr>
            </w:pPr>
            <w:r>
              <w:rPr>
                <w:sz w:val="16"/>
                <w:szCs w:val="16"/>
              </w:rPr>
              <w:t>F</w:t>
            </w:r>
          </w:p>
        </w:tc>
        <w:tc>
          <w:tcPr>
            <w:tcW w:w="4962" w:type="dxa"/>
            <w:shd w:val="solid" w:color="FFFFFF" w:fill="auto"/>
          </w:tcPr>
          <w:p w14:paraId="01CA9580" w14:textId="77777777" w:rsidR="00C96716" w:rsidRPr="00364C76" w:rsidRDefault="00C96716" w:rsidP="00933680">
            <w:pPr>
              <w:pStyle w:val="TAL"/>
              <w:rPr>
                <w:sz w:val="16"/>
                <w:szCs w:val="16"/>
                <w:lang w:eastAsia="zh-CN"/>
              </w:rPr>
            </w:pPr>
            <w:r w:rsidRPr="00534C1F">
              <w:rPr>
                <w:sz w:val="16"/>
                <w:szCs w:val="16"/>
                <w:lang w:eastAsia="zh-CN"/>
              </w:rPr>
              <w:t>Corrections to the use of MC service system</w:t>
            </w:r>
          </w:p>
        </w:tc>
        <w:tc>
          <w:tcPr>
            <w:tcW w:w="708" w:type="dxa"/>
            <w:shd w:val="solid" w:color="FFFFFF" w:fill="auto"/>
          </w:tcPr>
          <w:p w14:paraId="53D60286" w14:textId="77777777" w:rsidR="00C96716" w:rsidRDefault="00C96716" w:rsidP="00933680">
            <w:pPr>
              <w:pStyle w:val="TAC"/>
              <w:rPr>
                <w:sz w:val="16"/>
                <w:szCs w:val="16"/>
              </w:rPr>
            </w:pPr>
            <w:r>
              <w:rPr>
                <w:sz w:val="16"/>
                <w:szCs w:val="16"/>
              </w:rPr>
              <w:t>18.0.0</w:t>
            </w:r>
          </w:p>
        </w:tc>
      </w:tr>
      <w:tr w:rsidR="00503B50" w14:paraId="0F82BCF7" w14:textId="77777777" w:rsidTr="00933680">
        <w:tc>
          <w:tcPr>
            <w:tcW w:w="800" w:type="dxa"/>
            <w:shd w:val="solid" w:color="FFFFFF" w:fill="auto"/>
          </w:tcPr>
          <w:p w14:paraId="03F269DB" w14:textId="14AB8B41" w:rsidR="00503B50" w:rsidRDefault="00503B50" w:rsidP="00503B50">
            <w:pPr>
              <w:pStyle w:val="TAC"/>
              <w:rPr>
                <w:sz w:val="16"/>
                <w:szCs w:val="16"/>
              </w:rPr>
            </w:pPr>
            <w:r>
              <w:rPr>
                <w:sz w:val="16"/>
                <w:szCs w:val="16"/>
              </w:rPr>
              <w:t>2023-03</w:t>
            </w:r>
          </w:p>
        </w:tc>
        <w:tc>
          <w:tcPr>
            <w:tcW w:w="800" w:type="dxa"/>
            <w:shd w:val="solid" w:color="FFFFFF" w:fill="auto"/>
          </w:tcPr>
          <w:p w14:paraId="05D3B14E" w14:textId="21396660" w:rsidR="00503B50" w:rsidRDefault="00503B50" w:rsidP="00503B50">
            <w:pPr>
              <w:pStyle w:val="TAC"/>
              <w:rPr>
                <w:sz w:val="16"/>
                <w:szCs w:val="16"/>
                <w:lang w:eastAsia="zh-CN"/>
              </w:rPr>
            </w:pPr>
            <w:r>
              <w:rPr>
                <w:sz w:val="16"/>
                <w:szCs w:val="16"/>
                <w:lang w:eastAsia="zh-CN"/>
              </w:rPr>
              <w:t>SA#99</w:t>
            </w:r>
          </w:p>
        </w:tc>
        <w:tc>
          <w:tcPr>
            <w:tcW w:w="952" w:type="dxa"/>
            <w:shd w:val="solid" w:color="FFFFFF" w:fill="auto"/>
          </w:tcPr>
          <w:p w14:paraId="2545C066" w14:textId="5B9F817D" w:rsidR="00503B50" w:rsidRPr="00534C1F" w:rsidRDefault="00503B50" w:rsidP="00503B50">
            <w:pPr>
              <w:pStyle w:val="TAC"/>
              <w:rPr>
                <w:sz w:val="16"/>
                <w:szCs w:val="16"/>
              </w:rPr>
            </w:pPr>
            <w:r w:rsidRPr="00534C1F">
              <w:rPr>
                <w:sz w:val="16"/>
                <w:szCs w:val="16"/>
              </w:rPr>
              <w:t>SP-2</w:t>
            </w:r>
            <w:r>
              <w:rPr>
                <w:sz w:val="16"/>
                <w:szCs w:val="16"/>
              </w:rPr>
              <w:t>30287</w:t>
            </w:r>
          </w:p>
        </w:tc>
        <w:tc>
          <w:tcPr>
            <w:tcW w:w="567" w:type="dxa"/>
            <w:shd w:val="solid" w:color="FFFFFF" w:fill="auto"/>
          </w:tcPr>
          <w:p w14:paraId="7FF2D255" w14:textId="0870F021" w:rsidR="00503B50" w:rsidRDefault="00503B50" w:rsidP="00503B50">
            <w:pPr>
              <w:pStyle w:val="TAC"/>
              <w:rPr>
                <w:sz w:val="16"/>
                <w:szCs w:val="16"/>
              </w:rPr>
            </w:pPr>
            <w:r>
              <w:rPr>
                <w:sz w:val="16"/>
                <w:szCs w:val="16"/>
              </w:rPr>
              <w:t>0066</w:t>
            </w:r>
          </w:p>
        </w:tc>
        <w:tc>
          <w:tcPr>
            <w:tcW w:w="425" w:type="dxa"/>
            <w:shd w:val="solid" w:color="FFFFFF" w:fill="auto"/>
          </w:tcPr>
          <w:p w14:paraId="217BF972" w14:textId="2A288573" w:rsidR="00503B50" w:rsidRDefault="00503B50" w:rsidP="00503B50">
            <w:pPr>
              <w:pStyle w:val="TAC"/>
              <w:rPr>
                <w:sz w:val="16"/>
                <w:szCs w:val="16"/>
              </w:rPr>
            </w:pPr>
            <w:r>
              <w:rPr>
                <w:sz w:val="16"/>
                <w:szCs w:val="16"/>
              </w:rPr>
              <w:t>2</w:t>
            </w:r>
          </w:p>
        </w:tc>
        <w:tc>
          <w:tcPr>
            <w:tcW w:w="425" w:type="dxa"/>
            <w:shd w:val="solid" w:color="FFFFFF" w:fill="auto"/>
          </w:tcPr>
          <w:p w14:paraId="2C1D59EA" w14:textId="15E761E4" w:rsidR="00503B50" w:rsidRDefault="00503B50" w:rsidP="00503B50">
            <w:pPr>
              <w:pStyle w:val="TAC"/>
              <w:rPr>
                <w:sz w:val="16"/>
                <w:szCs w:val="16"/>
              </w:rPr>
            </w:pPr>
            <w:r>
              <w:rPr>
                <w:sz w:val="16"/>
                <w:szCs w:val="16"/>
              </w:rPr>
              <w:t>B</w:t>
            </w:r>
          </w:p>
        </w:tc>
        <w:tc>
          <w:tcPr>
            <w:tcW w:w="4962" w:type="dxa"/>
            <w:shd w:val="solid" w:color="FFFFFF" w:fill="auto"/>
          </w:tcPr>
          <w:p w14:paraId="7D0F3521" w14:textId="496A0AE4" w:rsidR="00503B50" w:rsidRPr="00534C1F" w:rsidRDefault="00503B50" w:rsidP="00503B50">
            <w:pPr>
              <w:pStyle w:val="TAL"/>
              <w:rPr>
                <w:sz w:val="16"/>
                <w:szCs w:val="16"/>
                <w:lang w:eastAsia="zh-CN"/>
              </w:rPr>
            </w:pPr>
            <w:r w:rsidRPr="00503B50">
              <w:rPr>
                <w:sz w:val="16"/>
                <w:szCs w:val="16"/>
                <w:lang w:eastAsia="zh-CN"/>
              </w:rPr>
              <w:t>LMR-3GPP Location Interworking</w:t>
            </w:r>
          </w:p>
        </w:tc>
        <w:tc>
          <w:tcPr>
            <w:tcW w:w="708" w:type="dxa"/>
            <w:shd w:val="solid" w:color="FFFFFF" w:fill="auto"/>
          </w:tcPr>
          <w:p w14:paraId="4B762BFF" w14:textId="7AE08921" w:rsidR="00503B50" w:rsidRDefault="00503B50" w:rsidP="00503B50">
            <w:pPr>
              <w:pStyle w:val="TAC"/>
              <w:rPr>
                <w:sz w:val="16"/>
                <w:szCs w:val="16"/>
              </w:rPr>
            </w:pPr>
            <w:r>
              <w:rPr>
                <w:sz w:val="16"/>
                <w:szCs w:val="16"/>
              </w:rPr>
              <w:t>18.1.0</w:t>
            </w:r>
          </w:p>
        </w:tc>
      </w:tr>
      <w:tr w:rsidR="001D33D7" w14:paraId="2EDB3C3E" w14:textId="77777777" w:rsidTr="00933680">
        <w:tc>
          <w:tcPr>
            <w:tcW w:w="800" w:type="dxa"/>
            <w:shd w:val="solid" w:color="FFFFFF" w:fill="auto"/>
          </w:tcPr>
          <w:p w14:paraId="53762345" w14:textId="048485E6" w:rsidR="001D33D7" w:rsidRDefault="001D33D7" w:rsidP="001D33D7">
            <w:pPr>
              <w:pStyle w:val="TAC"/>
              <w:rPr>
                <w:sz w:val="16"/>
                <w:szCs w:val="16"/>
              </w:rPr>
            </w:pPr>
            <w:r>
              <w:rPr>
                <w:sz w:val="16"/>
                <w:szCs w:val="16"/>
              </w:rPr>
              <w:t>2023-03</w:t>
            </w:r>
          </w:p>
        </w:tc>
        <w:tc>
          <w:tcPr>
            <w:tcW w:w="800" w:type="dxa"/>
            <w:shd w:val="solid" w:color="FFFFFF" w:fill="auto"/>
          </w:tcPr>
          <w:p w14:paraId="7633E8BA" w14:textId="6B1168B2" w:rsidR="001D33D7" w:rsidRDefault="001D33D7" w:rsidP="001D33D7">
            <w:pPr>
              <w:pStyle w:val="TAC"/>
              <w:rPr>
                <w:sz w:val="16"/>
                <w:szCs w:val="16"/>
                <w:lang w:eastAsia="zh-CN"/>
              </w:rPr>
            </w:pPr>
            <w:r>
              <w:rPr>
                <w:sz w:val="16"/>
                <w:szCs w:val="16"/>
                <w:lang w:eastAsia="zh-CN"/>
              </w:rPr>
              <w:t>SA#99</w:t>
            </w:r>
          </w:p>
        </w:tc>
        <w:tc>
          <w:tcPr>
            <w:tcW w:w="952" w:type="dxa"/>
            <w:shd w:val="solid" w:color="FFFFFF" w:fill="auto"/>
          </w:tcPr>
          <w:p w14:paraId="40741F88" w14:textId="62042175" w:rsidR="001D33D7" w:rsidRPr="00534C1F" w:rsidRDefault="001D33D7" w:rsidP="001D33D7">
            <w:pPr>
              <w:pStyle w:val="TAC"/>
              <w:rPr>
                <w:sz w:val="16"/>
                <w:szCs w:val="16"/>
              </w:rPr>
            </w:pPr>
            <w:r w:rsidRPr="00534C1F">
              <w:rPr>
                <w:sz w:val="16"/>
                <w:szCs w:val="16"/>
              </w:rPr>
              <w:t>SP-2</w:t>
            </w:r>
            <w:r>
              <w:rPr>
                <w:sz w:val="16"/>
                <w:szCs w:val="16"/>
              </w:rPr>
              <w:t>30290</w:t>
            </w:r>
          </w:p>
        </w:tc>
        <w:tc>
          <w:tcPr>
            <w:tcW w:w="567" w:type="dxa"/>
            <w:shd w:val="solid" w:color="FFFFFF" w:fill="auto"/>
          </w:tcPr>
          <w:p w14:paraId="41EA76E7" w14:textId="0CD1B643" w:rsidR="001D33D7" w:rsidRDefault="001D33D7" w:rsidP="001D33D7">
            <w:pPr>
              <w:pStyle w:val="TAC"/>
              <w:rPr>
                <w:sz w:val="16"/>
                <w:szCs w:val="16"/>
              </w:rPr>
            </w:pPr>
            <w:r>
              <w:rPr>
                <w:sz w:val="16"/>
                <w:szCs w:val="16"/>
              </w:rPr>
              <w:t>006</w:t>
            </w:r>
            <w:r w:rsidR="00AD32EA">
              <w:rPr>
                <w:sz w:val="16"/>
                <w:szCs w:val="16"/>
              </w:rPr>
              <w:t>7</w:t>
            </w:r>
          </w:p>
        </w:tc>
        <w:tc>
          <w:tcPr>
            <w:tcW w:w="425" w:type="dxa"/>
            <w:shd w:val="solid" w:color="FFFFFF" w:fill="auto"/>
          </w:tcPr>
          <w:p w14:paraId="5AE0553B" w14:textId="64FB9AE9" w:rsidR="001D33D7" w:rsidRDefault="00AD32EA" w:rsidP="001D33D7">
            <w:pPr>
              <w:pStyle w:val="TAC"/>
              <w:rPr>
                <w:sz w:val="16"/>
                <w:szCs w:val="16"/>
              </w:rPr>
            </w:pPr>
            <w:r>
              <w:rPr>
                <w:sz w:val="16"/>
                <w:szCs w:val="16"/>
              </w:rPr>
              <w:t>1</w:t>
            </w:r>
          </w:p>
        </w:tc>
        <w:tc>
          <w:tcPr>
            <w:tcW w:w="425" w:type="dxa"/>
            <w:shd w:val="solid" w:color="FFFFFF" w:fill="auto"/>
          </w:tcPr>
          <w:p w14:paraId="6B32A60D" w14:textId="3D33805B" w:rsidR="001D33D7" w:rsidRDefault="001D33D7" w:rsidP="001D33D7">
            <w:pPr>
              <w:pStyle w:val="TAC"/>
              <w:rPr>
                <w:sz w:val="16"/>
                <w:szCs w:val="16"/>
              </w:rPr>
            </w:pPr>
            <w:r>
              <w:rPr>
                <w:sz w:val="16"/>
                <w:szCs w:val="16"/>
              </w:rPr>
              <w:t>F</w:t>
            </w:r>
          </w:p>
        </w:tc>
        <w:tc>
          <w:tcPr>
            <w:tcW w:w="4962" w:type="dxa"/>
            <w:shd w:val="solid" w:color="FFFFFF" w:fill="auto"/>
          </w:tcPr>
          <w:p w14:paraId="111936F6" w14:textId="20E97909" w:rsidR="001D33D7" w:rsidRPr="00503B50" w:rsidRDefault="001D33D7" w:rsidP="001D33D7">
            <w:pPr>
              <w:pStyle w:val="TAL"/>
              <w:rPr>
                <w:sz w:val="16"/>
                <w:szCs w:val="16"/>
                <w:lang w:eastAsia="zh-CN"/>
              </w:rPr>
            </w:pPr>
            <w:r w:rsidRPr="001D33D7">
              <w:rPr>
                <w:sz w:val="16"/>
                <w:szCs w:val="16"/>
                <w:lang w:eastAsia="zh-CN"/>
              </w:rPr>
              <w:t>Correction on optional use of Non-3GPP security message response</w:t>
            </w:r>
          </w:p>
        </w:tc>
        <w:tc>
          <w:tcPr>
            <w:tcW w:w="708" w:type="dxa"/>
            <w:shd w:val="solid" w:color="FFFFFF" w:fill="auto"/>
          </w:tcPr>
          <w:p w14:paraId="0F5E471F" w14:textId="1A8CFD2E" w:rsidR="001D33D7" w:rsidRDefault="001D33D7" w:rsidP="001D33D7">
            <w:pPr>
              <w:pStyle w:val="TAC"/>
              <w:rPr>
                <w:sz w:val="16"/>
                <w:szCs w:val="16"/>
              </w:rPr>
            </w:pPr>
            <w:r>
              <w:rPr>
                <w:sz w:val="16"/>
                <w:szCs w:val="16"/>
              </w:rPr>
              <w:t>18.1.0</w:t>
            </w:r>
          </w:p>
        </w:tc>
      </w:tr>
      <w:tr w:rsidR="004A3B46" w14:paraId="69725D8B" w14:textId="77777777" w:rsidTr="00933680">
        <w:tc>
          <w:tcPr>
            <w:tcW w:w="800" w:type="dxa"/>
            <w:shd w:val="solid" w:color="FFFFFF" w:fill="auto"/>
          </w:tcPr>
          <w:p w14:paraId="731E8E04" w14:textId="1C43A69B" w:rsidR="004A3B46" w:rsidRDefault="004A3B46" w:rsidP="004A3B46">
            <w:pPr>
              <w:pStyle w:val="TAC"/>
              <w:rPr>
                <w:sz w:val="16"/>
                <w:szCs w:val="16"/>
              </w:rPr>
            </w:pPr>
            <w:r>
              <w:rPr>
                <w:sz w:val="16"/>
                <w:szCs w:val="16"/>
              </w:rPr>
              <w:t>2024-09</w:t>
            </w:r>
          </w:p>
        </w:tc>
        <w:tc>
          <w:tcPr>
            <w:tcW w:w="800" w:type="dxa"/>
            <w:shd w:val="solid" w:color="FFFFFF" w:fill="auto"/>
          </w:tcPr>
          <w:p w14:paraId="763B1414" w14:textId="0498E39D" w:rsidR="004A3B46" w:rsidRDefault="004A3B46" w:rsidP="004A3B46">
            <w:pPr>
              <w:pStyle w:val="TAC"/>
              <w:rPr>
                <w:sz w:val="16"/>
                <w:szCs w:val="16"/>
                <w:lang w:eastAsia="zh-CN"/>
              </w:rPr>
            </w:pPr>
            <w:r>
              <w:rPr>
                <w:sz w:val="16"/>
                <w:szCs w:val="16"/>
                <w:lang w:eastAsia="zh-CN"/>
              </w:rPr>
              <w:t>SA#105</w:t>
            </w:r>
          </w:p>
        </w:tc>
        <w:tc>
          <w:tcPr>
            <w:tcW w:w="952" w:type="dxa"/>
            <w:shd w:val="solid" w:color="FFFFFF" w:fill="auto"/>
          </w:tcPr>
          <w:p w14:paraId="537E415E" w14:textId="64F9E14F" w:rsidR="004A3B46" w:rsidRPr="00534C1F" w:rsidRDefault="004A3B46" w:rsidP="004A3B46">
            <w:pPr>
              <w:pStyle w:val="TAC"/>
              <w:rPr>
                <w:sz w:val="16"/>
                <w:szCs w:val="16"/>
              </w:rPr>
            </w:pPr>
            <w:r w:rsidRPr="004A3B46">
              <w:rPr>
                <w:sz w:val="16"/>
                <w:szCs w:val="16"/>
              </w:rPr>
              <w:t>SP-241224</w:t>
            </w:r>
          </w:p>
        </w:tc>
        <w:tc>
          <w:tcPr>
            <w:tcW w:w="567" w:type="dxa"/>
            <w:shd w:val="solid" w:color="FFFFFF" w:fill="auto"/>
          </w:tcPr>
          <w:p w14:paraId="2D9EA7F7" w14:textId="242A0D13" w:rsidR="004A3B46" w:rsidRDefault="004A3B46" w:rsidP="004A3B46">
            <w:pPr>
              <w:pStyle w:val="TAC"/>
              <w:rPr>
                <w:sz w:val="16"/>
                <w:szCs w:val="16"/>
              </w:rPr>
            </w:pPr>
            <w:r>
              <w:rPr>
                <w:sz w:val="16"/>
                <w:szCs w:val="16"/>
              </w:rPr>
              <w:t>0076</w:t>
            </w:r>
          </w:p>
        </w:tc>
        <w:tc>
          <w:tcPr>
            <w:tcW w:w="425" w:type="dxa"/>
            <w:shd w:val="solid" w:color="FFFFFF" w:fill="auto"/>
          </w:tcPr>
          <w:p w14:paraId="3A9E6906" w14:textId="7AF38FC6" w:rsidR="004A3B46" w:rsidRDefault="004A3B46" w:rsidP="004A3B46">
            <w:pPr>
              <w:pStyle w:val="TAC"/>
              <w:rPr>
                <w:sz w:val="16"/>
                <w:szCs w:val="16"/>
              </w:rPr>
            </w:pPr>
            <w:r>
              <w:rPr>
                <w:sz w:val="16"/>
                <w:szCs w:val="16"/>
              </w:rPr>
              <w:t>2</w:t>
            </w:r>
          </w:p>
        </w:tc>
        <w:tc>
          <w:tcPr>
            <w:tcW w:w="425" w:type="dxa"/>
            <w:shd w:val="solid" w:color="FFFFFF" w:fill="auto"/>
          </w:tcPr>
          <w:p w14:paraId="6A2FF128" w14:textId="20DCCCB6" w:rsidR="004A3B46" w:rsidRDefault="004A3B46" w:rsidP="004A3B46">
            <w:pPr>
              <w:pStyle w:val="TAC"/>
              <w:rPr>
                <w:sz w:val="16"/>
                <w:szCs w:val="16"/>
              </w:rPr>
            </w:pPr>
            <w:r>
              <w:rPr>
                <w:sz w:val="16"/>
                <w:szCs w:val="16"/>
              </w:rPr>
              <w:t>B</w:t>
            </w:r>
          </w:p>
        </w:tc>
        <w:tc>
          <w:tcPr>
            <w:tcW w:w="4962" w:type="dxa"/>
            <w:shd w:val="solid" w:color="FFFFFF" w:fill="auto"/>
          </w:tcPr>
          <w:p w14:paraId="4C436D89" w14:textId="04733865" w:rsidR="004A3B46" w:rsidRPr="001D33D7" w:rsidRDefault="004A3B46" w:rsidP="004A3B46">
            <w:pPr>
              <w:pStyle w:val="TAL"/>
              <w:rPr>
                <w:sz w:val="16"/>
                <w:szCs w:val="16"/>
                <w:lang w:eastAsia="zh-CN"/>
              </w:rPr>
            </w:pPr>
            <w:r w:rsidRPr="004A3B46">
              <w:rPr>
                <w:sz w:val="16"/>
                <w:szCs w:val="16"/>
                <w:lang w:eastAsia="zh-CN"/>
              </w:rPr>
              <w:t>Interworking ad hoc group call</w:t>
            </w:r>
          </w:p>
        </w:tc>
        <w:tc>
          <w:tcPr>
            <w:tcW w:w="708" w:type="dxa"/>
            <w:shd w:val="solid" w:color="FFFFFF" w:fill="auto"/>
          </w:tcPr>
          <w:p w14:paraId="51CE1116" w14:textId="2143C33F" w:rsidR="004A3B46" w:rsidRDefault="004A3B46" w:rsidP="004A3B46">
            <w:pPr>
              <w:pStyle w:val="TAC"/>
              <w:rPr>
                <w:sz w:val="16"/>
                <w:szCs w:val="16"/>
              </w:rPr>
            </w:pPr>
            <w:r>
              <w:rPr>
                <w:sz w:val="16"/>
                <w:szCs w:val="16"/>
              </w:rPr>
              <w:t>19.0.0</w:t>
            </w:r>
          </w:p>
        </w:tc>
      </w:tr>
      <w:tr w:rsidR="00C74C71" w14:paraId="431C2504" w14:textId="77777777" w:rsidTr="00933680">
        <w:tc>
          <w:tcPr>
            <w:tcW w:w="800" w:type="dxa"/>
            <w:shd w:val="solid" w:color="FFFFFF" w:fill="auto"/>
          </w:tcPr>
          <w:p w14:paraId="4B4573E7" w14:textId="77D58732" w:rsidR="00C74C71" w:rsidRDefault="00C74C71" w:rsidP="00C74C71">
            <w:pPr>
              <w:pStyle w:val="TAC"/>
              <w:rPr>
                <w:sz w:val="16"/>
                <w:szCs w:val="16"/>
              </w:rPr>
            </w:pPr>
            <w:r>
              <w:rPr>
                <w:sz w:val="16"/>
                <w:szCs w:val="16"/>
              </w:rPr>
              <w:t>2024-09</w:t>
            </w:r>
          </w:p>
        </w:tc>
        <w:tc>
          <w:tcPr>
            <w:tcW w:w="800" w:type="dxa"/>
            <w:shd w:val="solid" w:color="FFFFFF" w:fill="auto"/>
          </w:tcPr>
          <w:p w14:paraId="427C46D9" w14:textId="55B0871E" w:rsidR="00C74C71" w:rsidRDefault="00C74C71" w:rsidP="00C74C71">
            <w:pPr>
              <w:pStyle w:val="TAC"/>
              <w:rPr>
                <w:sz w:val="16"/>
                <w:szCs w:val="16"/>
                <w:lang w:eastAsia="zh-CN"/>
              </w:rPr>
            </w:pPr>
            <w:r>
              <w:rPr>
                <w:sz w:val="16"/>
                <w:szCs w:val="16"/>
                <w:lang w:eastAsia="zh-CN"/>
              </w:rPr>
              <w:t>SA#105</w:t>
            </w:r>
          </w:p>
        </w:tc>
        <w:tc>
          <w:tcPr>
            <w:tcW w:w="952" w:type="dxa"/>
            <w:shd w:val="solid" w:color="FFFFFF" w:fill="auto"/>
          </w:tcPr>
          <w:p w14:paraId="34B6DC2F" w14:textId="703C70C6" w:rsidR="00C74C71" w:rsidRPr="004A3B46" w:rsidRDefault="00C74C71" w:rsidP="00C74C71">
            <w:pPr>
              <w:pStyle w:val="TAC"/>
              <w:rPr>
                <w:sz w:val="16"/>
                <w:szCs w:val="16"/>
              </w:rPr>
            </w:pPr>
            <w:r w:rsidRPr="004A3B46">
              <w:rPr>
                <w:sz w:val="16"/>
                <w:szCs w:val="16"/>
              </w:rPr>
              <w:t>SP-241224</w:t>
            </w:r>
          </w:p>
        </w:tc>
        <w:tc>
          <w:tcPr>
            <w:tcW w:w="567" w:type="dxa"/>
            <w:shd w:val="solid" w:color="FFFFFF" w:fill="auto"/>
          </w:tcPr>
          <w:p w14:paraId="6629B962" w14:textId="5E918B18" w:rsidR="00C74C71" w:rsidRDefault="00C74C71" w:rsidP="00C74C71">
            <w:pPr>
              <w:pStyle w:val="TAC"/>
              <w:rPr>
                <w:sz w:val="16"/>
                <w:szCs w:val="16"/>
              </w:rPr>
            </w:pPr>
            <w:r>
              <w:rPr>
                <w:sz w:val="16"/>
                <w:szCs w:val="16"/>
              </w:rPr>
              <w:t>0077</w:t>
            </w:r>
          </w:p>
        </w:tc>
        <w:tc>
          <w:tcPr>
            <w:tcW w:w="425" w:type="dxa"/>
            <w:shd w:val="solid" w:color="FFFFFF" w:fill="auto"/>
          </w:tcPr>
          <w:p w14:paraId="69B9DB49" w14:textId="19C05E3F" w:rsidR="00C74C71" w:rsidRDefault="00C74C71" w:rsidP="00C74C71">
            <w:pPr>
              <w:pStyle w:val="TAC"/>
              <w:rPr>
                <w:sz w:val="16"/>
                <w:szCs w:val="16"/>
              </w:rPr>
            </w:pPr>
            <w:r>
              <w:rPr>
                <w:sz w:val="16"/>
                <w:szCs w:val="16"/>
              </w:rPr>
              <w:t>1</w:t>
            </w:r>
          </w:p>
        </w:tc>
        <w:tc>
          <w:tcPr>
            <w:tcW w:w="425" w:type="dxa"/>
            <w:shd w:val="solid" w:color="FFFFFF" w:fill="auto"/>
          </w:tcPr>
          <w:p w14:paraId="1A1E74EF" w14:textId="03EC5994" w:rsidR="00C74C71" w:rsidRDefault="00C74C71" w:rsidP="00C74C71">
            <w:pPr>
              <w:pStyle w:val="TAC"/>
              <w:rPr>
                <w:sz w:val="16"/>
                <w:szCs w:val="16"/>
              </w:rPr>
            </w:pPr>
            <w:r>
              <w:rPr>
                <w:sz w:val="16"/>
                <w:szCs w:val="16"/>
              </w:rPr>
              <w:t>B</w:t>
            </w:r>
          </w:p>
        </w:tc>
        <w:tc>
          <w:tcPr>
            <w:tcW w:w="4962" w:type="dxa"/>
            <w:shd w:val="solid" w:color="FFFFFF" w:fill="auto"/>
          </w:tcPr>
          <w:p w14:paraId="1D78C081" w14:textId="5E4451A5" w:rsidR="00C74C71" w:rsidRPr="004A3B46" w:rsidRDefault="00C74C71" w:rsidP="00C74C71">
            <w:pPr>
              <w:pStyle w:val="TAL"/>
              <w:rPr>
                <w:sz w:val="16"/>
                <w:szCs w:val="16"/>
                <w:lang w:eastAsia="zh-CN"/>
              </w:rPr>
            </w:pPr>
            <w:r w:rsidRPr="00C74C71">
              <w:rPr>
                <w:sz w:val="16"/>
                <w:szCs w:val="16"/>
                <w:lang w:eastAsia="zh-CN"/>
              </w:rPr>
              <w:t>Interworking of private call with GSM-R</w:t>
            </w:r>
          </w:p>
        </w:tc>
        <w:tc>
          <w:tcPr>
            <w:tcW w:w="708" w:type="dxa"/>
            <w:shd w:val="solid" w:color="FFFFFF" w:fill="auto"/>
          </w:tcPr>
          <w:p w14:paraId="3C7DD9DF" w14:textId="1B7A90B3" w:rsidR="00C74C71" w:rsidRDefault="00C74C71" w:rsidP="00C74C71">
            <w:pPr>
              <w:pStyle w:val="TAC"/>
              <w:rPr>
                <w:sz w:val="16"/>
                <w:szCs w:val="16"/>
              </w:rPr>
            </w:pPr>
            <w:r>
              <w:rPr>
                <w:sz w:val="16"/>
                <w:szCs w:val="16"/>
              </w:rPr>
              <w:t>19.0.0</w:t>
            </w:r>
          </w:p>
        </w:tc>
      </w:tr>
      <w:tr w:rsidR="00C74C71" w14:paraId="60D48D56" w14:textId="77777777" w:rsidTr="00933680">
        <w:tc>
          <w:tcPr>
            <w:tcW w:w="800" w:type="dxa"/>
            <w:shd w:val="solid" w:color="FFFFFF" w:fill="auto"/>
          </w:tcPr>
          <w:p w14:paraId="64A98F2C" w14:textId="60827908" w:rsidR="00C74C71" w:rsidRDefault="00C74C71" w:rsidP="00C74C71">
            <w:pPr>
              <w:pStyle w:val="TAC"/>
              <w:rPr>
                <w:sz w:val="16"/>
                <w:szCs w:val="16"/>
              </w:rPr>
            </w:pPr>
            <w:r>
              <w:rPr>
                <w:sz w:val="16"/>
                <w:szCs w:val="16"/>
              </w:rPr>
              <w:t>2024-09</w:t>
            </w:r>
          </w:p>
        </w:tc>
        <w:tc>
          <w:tcPr>
            <w:tcW w:w="800" w:type="dxa"/>
            <w:shd w:val="solid" w:color="FFFFFF" w:fill="auto"/>
          </w:tcPr>
          <w:p w14:paraId="57E6674B" w14:textId="086A1CCC" w:rsidR="00C74C71" w:rsidRDefault="00C74C71" w:rsidP="00C74C71">
            <w:pPr>
              <w:pStyle w:val="TAC"/>
              <w:rPr>
                <w:sz w:val="16"/>
                <w:szCs w:val="16"/>
                <w:lang w:eastAsia="zh-CN"/>
              </w:rPr>
            </w:pPr>
            <w:r>
              <w:rPr>
                <w:sz w:val="16"/>
                <w:szCs w:val="16"/>
                <w:lang w:eastAsia="zh-CN"/>
              </w:rPr>
              <w:t>SA#105</w:t>
            </w:r>
          </w:p>
        </w:tc>
        <w:tc>
          <w:tcPr>
            <w:tcW w:w="952" w:type="dxa"/>
            <w:shd w:val="solid" w:color="FFFFFF" w:fill="auto"/>
          </w:tcPr>
          <w:p w14:paraId="3D15A00F" w14:textId="69DF7F5F" w:rsidR="00C74C71" w:rsidRPr="004A3B46" w:rsidRDefault="00C74C71" w:rsidP="00C74C71">
            <w:pPr>
              <w:pStyle w:val="TAC"/>
              <w:rPr>
                <w:sz w:val="16"/>
                <w:szCs w:val="16"/>
              </w:rPr>
            </w:pPr>
            <w:r w:rsidRPr="004A3B46">
              <w:rPr>
                <w:sz w:val="16"/>
                <w:szCs w:val="16"/>
              </w:rPr>
              <w:t>SP-241224</w:t>
            </w:r>
          </w:p>
        </w:tc>
        <w:tc>
          <w:tcPr>
            <w:tcW w:w="567" w:type="dxa"/>
            <w:shd w:val="solid" w:color="FFFFFF" w:fill="auto"/>
          </w:tcPr>
          <w:p w14:paraId="01AA23F0" w14:textId="4475C433" w:rsidR="00C74C71" w:rsidRDefault="00C74C71" w:rsidP="00C74C71">
            <w:pPr>
              <w:pStyle w:val="TAC"/>
              <w:rPr>
                <w:sz w:val="16"/>
                <w:szCs w:val="16"/>
              </w:rPr>
            </w:pPr>
            <w:r>
              <w:rPr>
                <w:sz w:val="16"/>
                <w:szCs w:val="16"/>
              </w:rPr>
              <w:t>0078</w:t>
            </w:r>
          </w:p>
        </w:tc>
        <w:tc>
          <w:tcPr>
            <w:tcW w:w="425" w:type="dxa"/>
            <w:shd w:val="solid" w:color="FFFFFF" w:fill="auto"/>
          </w:tcPr>
          <w:p w14:paraId="77316269" w14:textId="65800CB8" w:rsidR="00C74C71" w:rsidRDefault="00C74C71" w:rsidP="00C74C71">
            <w:pPr>
              <w:pStyle w:val="TAC"/>
              <w:rPr>
                <w:sz w:val="16"/>
                <w:szCs w:val="16"/>
              </w:rPr>
            </w:pPr>
            <w:r>
              <w:rPr>
                <w:sz w:val="16"/>
                <w:szCs w:val="16"/>
              </w:rPr>
              <w:t>1</w:t>
            </w:r>
          </w:p>
        </w:tc>
        <w:tc>
          <w:tcPr>
            <w:tcW w:w="425" w:type="dxa"/>
            <w:shd w:val="solid" w:color="FFFFFF" w:fill="auto"/>
          </w:tcPr>
          <w:p w14:paraId="3C994723" w14:textId="7DC348D6" w:rsidR="00C74C71" w:rsidRDefault="00C74C71" w:rsidP="00C74C71">
            <w:pPr>
              <w:pStyle w:val="TAC"/>
              <w:rPr>
                <w:sz w:val="16"/>
                <w:szCs w:val="16"/>
              </w:rPr>
            </w:pPr>
            <w:r>
              <w:rPr>
                <w:sz w:val="16"/>
                <w:szCs w:val="16"/>
              </w:rPr>
              <w:t>B</w:t>
            </w:r>
          </w:p>
        </w:tc>
        <w:tc>
          <w:tcPr>
            <w:tcW w:w="4962" w:type="dxa"/>
            <w:shd w:val="solid" w:color="FFFFFF" w:fill="auto"/>
          </w:tcPr>
          <w:p w14:paraId="5F4AEBCB" w14:textId="764B1E15" w:rsidR="00C74C71" w:rsidRPr="004A3B46" w:rsidRDefault="00C74C71" w:rsidP="00C74C71">
            <w:pPr>
              <w:pStyle w:val="TAL"/>
              <w:rPr>
                <w:sz w:val="16"/>
                <w:szCs w:val="16"/>
                <w:lang w:eastAsia="zh-CN"/>
              </w:rPr>
            </w:pPr>
            <w:r w:rsidRPr="004A3B46">
              <w:rPr>
                <w:sz w:val="16"/>
                <w:szCs w:val="16"/>
                <w:lang w:eastAsia="zh-CN"/>
              </w:rPr>
              <w:t>Interworking ad hoc group call based on criteria</w:t>
            </w:r>
          </w:p>
        </w:tc>
        <w:tc>
          <w:tcPr>
            <w:tcW w:w="708" w:type="dxa"/>
            <w:shd w:val="solid" w:color="FFFFFF" w:fill="auto"/>
          </w:tcPr>
          <w:p w14:paraId="5844C208" w14:textId="4C165BBB" w:rsidR="00C74C71" w:rsidRDefault="00C74C71" w:rsidP="00C74C71">
            <w:pPr>
              <w:pStyle w:val="TAC"/>
              <w:rPr>
                <w:sz w:val="16"/>
                <w:szCs w:val="16"/>
              </w:rPr>
            </w:pPr>
            <w:r>
              <w:rPr>
                <w:sz w:val="16"/>
                <w:szCs w:val="16"/>
              </w:rPr>
              <w:t>19.0.0</w:t>
            </w:r>
          </w:p>
        </w:tc>
      </w:tr>
      <w:tr w:rsidR="00496144" w14:paraId="6ABD0716" w14:textId="77777777" w:rsidTr="00933680">
        <w:tc>
          <w:tcPr>
            <w:tcW w:w="800" w:type="dxa"/>
            <w:shd w:val="solid" w:color="FFFFFF" w:fill="auto"/>
          </w:tcPr>
          <w:p w14:paraId="13073B70" w14:textId="40EF0A2C" w:rsidR="00496144" w:rsidRDefault="00496144" w:rsidP="00496144">
            <w:pPr>
              <w:pStyle w:val="TAC"/>
              <w:rPr>
                <w:sz w:val="16"/>
                <w:szCs w:val="16"/>
              </w:rPr>
            </w:pPr>
            <w:r>
              <w:rPr>
                <w:sz w:val="16"/>
                <w:szCs w:val="16"/>
              </w:rPr>
              <w:t>2024-09</w:t>
            </w:r>
          </w:p>
        </w:tc>
        <w:tc>
          <w:tcPr>
            <w:tcW w:w="800" w:type="dxa"/>
            <w:shd w:val="solid" w:color="FFFFFF" w:fill="auto"/>
          </w:tcPr>
          <w:p w14:paraId="177FFE6C" w14:textId="2D660836" w:rsidR="00496144" w:rsidRDefault="00496144" w:rsidP="00496144">
            <w:pPr>
              <w:pStyle w:val="TAC"/>
              <w:rPr>
                <w:sz w:val="16"/>
                <w:szCs w:val="16"/>
                <w:lang w:eastAsia="zh-CN"/>
              </w:rPr>
            </w:pPr>
            <w:r>
              <w:rPr>
                <w:sz w:val="16"/>
                <w:szCs w:val="16"/>
                <w:lang w:eastAsia="zh-CN"/>
              </w:rPr>
              <w:t>SA#105</w:t>
            </w:r>
          </w:p>
        </w:tc>
        <w:tc>
          <w:tcPr>
            <w:tcW w:w="952" w:type="dxa"/>
            <w:shd w:val="solid" w:color="FFFFFF" w:fill="auto"/>
          </w:tcPr>
          <w:p w14:paraId="24503AB2" w14:textId="09D03A03" w:rsidR="00496144" w:rsidRPr="004A3B46" w:rsidRDefault="00067DDA" w:rsidP="00496144">
            <w:pPr>
              <w:pStyle w:val="TAC"/>
              <w:rPr>
                <w:sz w:val="16"/>
                <w:szCs w:val="16"/>
              </w:rPr>
            </w:pPr>
            <w:r w:rsidRPr="00067DDA">
              <w:rPr>
                <w:sz w:val="16"/>
                <w:szCs w:val="16"/>
              </w:rPr>
              <w:t>SP-241722</w:t>
            </w:r>
          </w:p>
        </w:tc>
        <w:tc>
          <w:tcPr>
            <w:tcW w:w="567" w:type="dxa"/>
            <w:shd w:val="solid" w:color="FFFFFF" w:fill="auto"/>
          </w:tcPr>
          <w:p w14:paraId="34E880C0" w14:textId="3502ED86" w:rsidR="00496144" w:rsidRDefault="00496144" w:rsidP="00496144">
            <w:pPr>
              <w:pStyle w:val="TAC"/>
              <w:rPr>
                <w:sz w:val="16"/>
                <w:szCs w:val="16"/>
              </w:rPr>
            </w:pPr>
            <w:r>
              <w:rPr>
                <w:sz w:val="16"/>
                <w:szCs w:val="16"/>
              </w:rPr>
              <w:t>0080</w:t>
            </w:r>
          </w:p>
        </w:tc>
        <w:tc>
          <w:tcPr>
            <w:tcW w:w="425" w:type="dxa"/>
            <w:shd w:val="solid" w:color="FFFFFF" w:fill="auto"/>
          </w:tcPr>
          <w:p w14:paraId="56A02788" w14:textId="345CE74B" w:rsidR="00496144" w:rsidRDefault="00496144" w:rsidP="00496144">
            <w:pPr>
              <w:pStyle w:val="TAC"/>
              <w:rPr>
                <w:sz w:val="16"/>
                <w:szCs w:val="16"/>
              </w:rPr>
            </w:pPr>
            <w:r>
              <w:rPr>
                <w:sz w:val="16"/>
                <w:szCs w:val="16"/>
              </w:rPr>
              <w:t>1</w:t>
            </w:r>
          </w:p>
        </w:tc>
        <w:tc>
          <w:tcPr>
            <w:tcW w:w="425" w:type="dxa"/>
            <w:shd w:val="solid" w:color="FFFFFF" w:fill="auto"/>
          </w:tcPr>
          <w:p w14:paraId="591967D1" w14:textId="6B21FCD6" w:rsidR="00496144" w:rsidRDefault="00496144" w:rsidP="00496144">
            <w:pPr>
              <w:pStyle w:val="TAC"/>
              <w:rPr>
                <w:sz w:val="16"/>
                <w:szCs w:val="16"/>
              </w:rPr>
            </w:pPr>
            <w:r>
              <w:rPr>
                <w:sz w:val="16"/>
                <w:szCs w:val="16"/>
              </w:rPr>
              <w:t>B</w:t>
            </w:r>
          </w:p>
        </w:tc>
        <w:tc>
          <w:tcPr>
            <w:tcW w:w="4962" w:type="dxa"/>
            <w:shd w:val="solid" w:color="FFFFFF" w:fill="auto"/>
          </w:tcPr>
          <w:p w14:paraId="3EB0ADD8" w14:textId="38FAEF10" w:rsidR="00496144" w:rsidRPr="004A3B46" w:rsidRDefault="00067DDA" w:rsidP="00496144">
            <w:pPr>
              <w:pStyle w:val="TAL"/>
              <w:rPr>
                <w:sz w:val="16"/>
                <w:szCs w:val="16"/>
                <w:lang w:eastAsia="zh-CN"/>
              </w:rPr>
            </w:pPr>
            <w:r w:rsidRPr="00067DDA">
              <w:rPr>
                <w:sz w:val="16"/>
                <w:szCs w:val="16"/>
                <w:lang w:eastAsia="zh-CN"/>
              </w:rPr>
              <w:t>Introduce annex about MCX-LMR interworking</w:t>
            </w:r>
          </w:p>
        </w:tc>
        <w:tc>
          <w:tcPr>
            <w:tcW w:w="708" w:type="dxa"/>
            <w:shd w:val="solid" w:color="FFFFFF" w:fill="auto"/>
          </w:tcPr>
          <w:p w14:paraId="1B0A070C" w14:textId="089571FA" w:rsidR="00496144" w:rsidRDefault="00496144" w:rsidP="00496144">
            <w:pPr>
              <w:pStyle w:val="TAC"/>
              <w:rPr>
                <w:sz w:val="16"/>
                <w:szCs w:val="16"/>
              </w:rPr>
            </w:pPr>
            <w:r>
              <w:rPr>
                <w:sz w:val="16"/>
                <w:szCs w:val="16"/>
              </w:rPr>
              <w:t>19.</w:t>
            </w:r>
            <w:r w:rsidR="00067DDA">
              <w:rPr>
                <w:sz w:val="16"/>
                <w:szCs w:val="16"/>
              </w:rPr>
              <w:t>1</w:t>
            </w:r>
            <w:r>
              <w:rPr>
                <w:sz w:val="16"/>
                <w:szCs w:val="16"/>
              </w:rPr>
              <w:t>.0</w:t>
            </w:r>
          </w:p>
        </w:tc>
      </w:tr>
      <w:tr w:rsidR="00BB420C" w14:paraId="2B2ED04D" w14:textId="77777777" w:rsidTr="00933680">
        <w:tc>
          <w:tcPr>
            <w:tcW w:w="800" w:type="dxa"/>
            <w:shd w:val="solid" w:color="FFFFFF" w:fill="auto"/>
          </w:tcPr>
          <w:p w14:paraId="177D10D7" w14:textId="45DFD4DB" w:rsidR="00BB420C" w:rsidRDefault="00BB420C" w:rsidP="00BB420C">
            <w:pPr>
              <w:pStyle w:val="TAC"/>
              <w:rPr>
                <w:sz w:val="16"/>
                <w:szCs w:val="16"/>
              </w:rPr>
            </w:pPr>
            <w:r>
              <w:rPr>
                <w:sz w:val="16"/>
                <w:szCs w:val="16"/>
              </w:rPr>
              <w:t>202</w:t>
            </w:r>
            <w:r>
              <w:rPr>
                <w:sz w:val="16"/>
                <w:szCs w:val="16"/>
              </w:rPr>
              <w:t>5</w:t>
            </w:r>
            <w:r>
              <w:rPr>
                <w:sz w:val="16"/>
                <w:szCs w:val="16"/>
              </w:rPr>
              <w:t>-</w:t>
            </w:r>
            <w:r>
              <w:rPr>
                <w:sz w:val="16"/>
                <w:szCs w:val="16"/>
              </w:rPr>
              <w:t>03</w:t>
            </w:r>
          </w:p>
        </w:tc>
        <w:tc>
          <w:tcPr>
            <w:tcW w:w="800" w:type="dxa"/>
            <w:shd w:val="solid" w:color="FFFFFF" w:fill="auto"/>
          </w:tcPr>
          <w:p w14:paraId="33FBCE2A" w14:textId="70F82346" w:rsidR="00BB420C" w:rsidRDefault="00BB420C" w:rsidP="00BB420C">
            <w:pPr>
              <w:pStyle w:val="TAC"/>
              <w:rPr>
                <w:sz w:val="16"/>
                <w:szCs w:val="16"/>
                <w:lang w:eastAsia="zh-CN"/>
              </w:rPr>
            </w:pPr>
            <w:r>
              <w:rPr>
                <w:sz w:val="16"/>
                <w:szCs w:val="16"/>
                <w:lang w:eastAsia="zh-CN"/>
              </w:rPr>
              <w:t>SA#10</w:t>
            </w:r>
            <w:r>
              <w:rPr>
                <w:sz w:val="16"/>
                <w:szCs w:val="16"/>
                <w:lang w:eastAsia="zh-CN"/>
              </w:rPr>
              <w:t>7</w:t>
            </w:r>
          </w:p>
        </w:tc>
        <w:tc>
          <w:tcPr>
            <w:tcW w:w="952" w:type="dxa"/>
            <w:shd w:val="solid" w:color="FFFFFF" w:fill="auto"/>
          </w:tcPr>
          <w:p w14:paraId="5E20F4BA" w14:textId="18279DD6" w:rsidR="00BB420C" w:rsidRPr="00067DDA" w:rsidRDefault="00BB420C" w:rsidP="00BB420C">
            <w:pPr>
              <w:pStyle w:val="TAC"/>
              <w:rPr>
                <w:sz w:val="16"/>
                <w:szCs w:val="16"/>
              </w:rPr>
            </w:pPr>
            <w:r w:rsidRPr="00BB420C">
              <w:rPr>
                <w:sz w:val="16"/>
                <w:szCs w:val="16"/>
              </w:rPr>
              <w:t>SP-250199</w:t>
            </w:r>
          </w:p>
        </w:tc>
        <w:tc>
          <w:tcPr>
            <w:tcW w:w="567" w:type="dxa"/>
            <w:shd w:val="solid" w:color="FFFFFF" w:fill="auto"/>
          </w:tcPr>
          <w:p w14:paraId="31596ABF" w14:textId="12C9EB6C" w:rsidR="00BB420C" w:rsidRDefault="00BB420C" w:rsidP="00BB420C">
            <w:pPr>
              <w:pStyle w:val="TAC"/>
              <w:rPr>
                <w:sz w:val="16"/>
                <w:szCs w:val="16"/>
              </w:rPr>
            </w:pPr>
            <w:r>
              <w:rPr>
                <w:sz w:val="16"/>
                <w:szCs w:val="16"/>
              </w:rPr>
              <w:t>008</w:t>
            </w:r>
            <w:r>
              <w:rPr>
                <w:sz w:val="16"/>
                <w:szCs w:val="16"/>
              </w:rPr>
              <w:t>2</w:t>
            </w:r>
          </w:p>
        </w:tc>
        <w:tc>
          <w:tcPr>
            <w:tcW w:w="425" w:type="dxa"/>
            <w:shd w:val="solid" w:color="FFFFFF" w:fill="auto"/>
          </w:tcPr>
          <w:p w14:paraId="4E60FFCC" w14:textId="0F0B2D2C" w:rsidR="00BB420C" w:rsidRDefault="00BB420C" w:rsidP="00BB420C">
            <w:pPr>
              <w:pStyle w:val="TAC"/>
              <w:rPr>
                <w:sz w:val="16"/>
                <w:szCs w:val="16"/>
              </w:rPr>
            </w:pPr>
            <w:r>
              <w:rPr>
                <w:sz w:val="16"/>
                <w:szCs w:val="16"/>
              </w:rPr>
              <w:t>1</w:t>
            </w:r>
          </w:p>
        </w:tc>
        <w:tc>
          <w:tcPr>
            <w:tcW w:w="425" w:type="dxa"/>
            <w:shd w:val="solid" w:color="FFFFFF" w:fill="auto"/>
          </w:tcPr>
          <w:p w14:paraId="7A4209DA" w14:textId="5FC51D1B" w:rsidR="00BB420C" w:rsidRDefault="00BB420C" w:rsidP="00BB420C">
            <w:pPr>
              <w:pStyle w:val="TAC"/>
              <w:rPr>
                <w:sz w:val="16"/>
                <w:szCs w:val="16"/>
              </w:rPr>
            </w:pPr>
            <w:r>
              <w:rPr>
                <w:sz w:val="16"/>
                <w:szCs w:val="16"/>
              </w:rPr>
              <w:t>A</w:t>
            </w:r>
          </w:p>
        </w:tc>
        <w:tc>
          <w:tcPr>
            <w:tcW w:w="4962" w:type="dxa"/>
            <w:shd w:val="solid" w:color="FFFFFF" w:fill="auto"/>
          </w:tcPr>
          <w:p w14:paraId="5280DABE" w14:textId="6BB1CB61" w:rsidR="00BB420C" w:rsidRPr="00067DDA" w:rsidRDefault="00BB420C" w:rsidP="00BB420C">
            <w:pPr>
              <w:pStyle w:val="TAL"/>
              <w:rPr>
                <w:sz w:val="16"/>
                <w:szCs w:val="16"/>
                <w:lang w:eastAsia="zh-CN"/>
              </w:rPr>
            </w:pPr>
            <w:r w:rsidRPr="00BB420C">
              <w:rPr>
                <w:sz w:val="16"/>
                <w:szCs w:val="16"/>
                <w:lang w:eastAsia="zh-CN"/>
              </w:rPr>
              <w:t>Resolve the EN in clause 10.13</w:t>
            </w:r>
          </w:p>
        </w:tc>
        <w:tc>
          <w:tcPr>
            <w:tcW w:w="708" w:type="dxa"/>
            <w:shd w:val="solid" w:color="FFFFFF" w:fill="auto"/>
          </w:tcPr>
          <w:p w14:paraId="34549041" w14:textId="1D140772" w:rsidR="00BB420C" w:rsidRDefault="00BB420C" w:rsidP="00BB420C">
            <w:pPr>
              <w:pStyle w:val="TAC"/>
              <w:rPr>
                <w:sz w:val="16"/>
                <w:szCs w:val="16"/>
              </w:rPr>
            </w:pPr>
            <w:r>
              <w:rPr>
                <w:sz w:val="16"/>
                <w:szCs w:val="16"/>
              </w:rPr>
              <w:t>19.</w:t>
            </w:r>
            <w:r>
              <w:rPr>
                <w:sz w:val="16"/>
                <w:szCs w:val="16"/>
              </w:rPr>
              <w:t>2</w:t>
            </w:r>
            <w:r>
              <w:rPr>
                <w:sz w:val="16"/>
                <w:szCs w:val="16"/>
              </w:rPr>
              <w:t>.0</w:t>
            </w:r>
          </w:p>
        </w:tc>
      </w:tr>
      <w:tr w:rsidR="00BB420C" w14:paraId="7AA8A576" w14:textId="77777777" w:rsidTr="00933680">
        <w:tc>
          <w:tcPr>
            <w:tcW w:w="800" w:type="dxa"/>
            <w:shd w:val="solid" w:color="FFFFFF" w:fill="auto"/>
          </w:tcPr>
          <w:p w14:paraId="589A5519" w14:textId="60AF14EB" w:rsidR="00BB420C" w:rsidRDefault="00BB420C" w:rsidP="00BB420C">
            <w:pPr>
              <w:pStyle w:val="TAC"/>
              <w:rPr>
                <w:sz w:val="16"/>
                <w:szCs w:val="16"/>
              </w:rPr>
            </w:pPr>
            <w:r>
              <w:rPr>
                <w:sz w:val="16"/>
                <w:szCs w:val="16"/>
              </w:rPr>
              <w:t>2025-03</w:t>
            </w:r>
          </w:p>
        </w:tc>
        <w:tc>
          <w:tcPr>
            <w:tcW w:w="800" w:type="dxa"/>
            <w:shd w:val="solid" w:color="FFFFFF" w:fill="auto"/>
          </w:tcPr>
          <w:p w14:paraId="33BF87DC" w14:textId="37C26C70" w:rsidR="00BB420C" w:rsidRDefault="00BB420C" w:rsidP="00BB420C">
            <w:pPr>
              <w:pStyle w:val="TAC"/>
              <w:rPr>
                <w:sz w:val="16"/>
                <w:szCs w:val="16"/>
                <w:lang w:eastAsia="zh-CN"/>
              </w:rPr>
            </w:pPr>
            <w:r>
              <w:rPr>
                <w:sz w:val="16"/>
                <w:szCs w:val="16"/>
                <w:lang w:eastAsia="zh-CN"/>
              </w:rPr>
              <w:t>SA#107</w:t>
            </w:r>
          </w:p>
        </w:tc>
        <w:tc>
          <w:tcPr>
            <w:tcW w:w="952" w:type="dxa"/>
            <w:shd w:val="solid" w:color="FFFFFF" w:fill="auto"/>
          </w:tcPr>
          <w:p w14:paraId="55CBCC5A" w14:textId="6A8655A8" w:rsidR="00BB420C" w:rsidRPr="00BB420C" w:rsidRDefault="00BB420C" w:rsidP="00BB420C">
            <w:pPr>
              <w:pStyle w:val="TAC"/>
              <w:rPr>
                <w:sz w:val="16"/>
                <w:szCs w:val="16"/>
              </w:rPr>
            </w:pPr>
            <w:r w:rsidRPr="00BB420C">
              <w:rPr>
                <w:sz w:val="16"/>
                <w:szCs w:val="16"/>
              </w:rPr>
              <w:t>SP-250</w:t>
            </w:r>
            <w:r>
              <w:rPr>
                <w:sz w:val="16"/>
                <w:szCs w:val="16"/>
              </w:rPr>
              <w:t>203</w:t>
            </w:r>
          </w:p>
        </w:tc>
        <w:tc>
          <w:tcPr>
            <w:tcW w:w="567" w:type="dxa"/>
            <w:shd w:val="solid" w:color="FFFFFF" w:fill="auto"/>
          </w:tcPr>
          <w:p w14:paraId="066B72D6" w14:textId="459AB6A2" w:rsidR="00BB420C" w:rsidRDefault="00BB420C" w:rsidP="00BB420C">
            <w:pPr>
              <w:pStyle w:val="TAC"/>
              <w:rPr>
                <w:sz w:val="16"/>
                <w:szCs w:val="16"/>
              </w:rPr>
            </w:pPr>
            <w:r>
              <w:rPr>
                <w:sz w:val="16"/>
                <w:szCs w:val="16"/>
              </w:rPr>
              <w:t>008</w:t>
            </w:r>
            <w:r>
              <w:rPr>
                <w:sz w:val="16"/>
                <w:szCs w:val="16"/>
              </w:rPr>
              <w:t>4</w:t>
            </w:r>
          </w:p>
        </w:tc>
        <w:tc>
          <w:tcPr>
            <w:tcW w:w="425" w:type="dxa"/>
            <w:shd w:val="solid" w:color="FFFFFF" w:fill="auto"/>
          </w:tcPr>
          <w:p w14:paraId="632142EC" w14:textId="01763484" w:rsidR="00BB420C" w:rsidRDefault="00BB420C" w:rsidP="00BB420C">
            <w:pPr>
              <w:pStyle w:val="TAC"/>
              <w:rPr>
                <w:sz w:val="16"/>
                <w:szCs w:val="16"/>
              </w:rPr>
            </w:pPr>
            <w:r>
              <w:rPr>
                <w:sz w:val="16"/>
                <w:szCs w:val="16"/>
              </w:rPr>
              <w:t>1</w:t>
            </w:r>
          </w:p>
        </w:tc>
        <w:tc>
          <w:tcPr>
            <w:tcW w:w="425" w:type="dxa"/>
            <w:shd w:val="solid" w:color="FFFFFF" w:fill="auto"/>
          </w:tcPr>
          <w:p w14:paraId="0E114702" w14:textId="2EC9662C" w:rsidR="00BB420C" w:rsidRDefault="00BB420C" w:rsidP="00BB420C">
            <w:pPr>
              <w:pStyle w:val="TAC"/>
              <w:rPr>
                <w:sz w:val="16"/>
                <w:szCs w:val="16"/>
              </w:rPr>
            </w:pPr>
            <w:r>
              <w:rPr>
                <w:sz w:val="16"/>
                <w:szCs w:val="16"/>
              </w:rPr>
              <w:t>A</w:t>
            </w:r>
          </w:p>
        </w:tc>
        <w:tc>
          <w:tcPr>
            <w:tcW w:w="4962" w:type="dxa"/>
            <w:shd w:val="solid" w:color="FFFFFF" w:fill="auto"/>
          </w:tcPr>
          <w:p w14:paraId="47DDC116" w14:textId="6E322C05" w:rsidR="00BB420C" w:rsidRPr="00BB420C" w:rsidRDefault="00BB420C" w:rsidP="00BB420C">
            <w:pPr>
              <w:pStyle w:val="TAL"/>
              <w:rPr>
                <w:sz w:val="16"/>
                <w:szCs w:val="16"/>
                <w:lang w:eastAsia="zh-CN"/>
              </w:rPr>
            </w:pPr>
            <w:r w:rsidRPr="00BB420C">
              <w:rPr>
                <w:sz w:val="16"/>
                <w:szCs w:val="16"/>
                <w:lang w:eastAsia="zh-CN"/>
              </w:rPr>
              <w:t>Resolve ENs in clause 10.14</w:t>
            </w:r>
          </w:p>
        </w:tc>
        <w:tc>
          <w:tcPr>
            <w:tcW w:w="708" w:type="dxa"/>
            <w:shd w:val="solid" w:color="FFFFFF" w:fill="auto"/>
          </w:tcPr>
          <w:p w14:paraId="21454D06" w14:textId="5B37F5E7" w:rsidR="00BB420C" w:rsidRDefault="00BB420C" w:rsidP="00BB420C">
            <w:pPr>
              <w:pStyle w:val="TAC"/>
              <w:rPr>
                <w:sz w:val="16"/>
                <w:szCs w:val="16"/>
              </w:rPr>
            </w:pPr>
            <w:r>
              <w:rPr>
                <w:sz w:val="16"/>
                <w:szCs w:val="16"/>
              </w:rPr>
              <w:t>19.2.0</w:t>
            </w:r>
          </w:p>
        </w:tc>
      </w:tr>
      <w:tr w:rsidR="00B761E6" w14:paraId="10F72C01" w14:textId="77777777" w:rsidTr="00933680">
        <w:tc>
          <w:tcPr>
            <w:tcW w:w="800" w:type="dxa"/>
            <w:shd w:val="solid" w:color="FFFFFF" w:fill="auto"/>
          </w:tcPr>
          <w:p w14:paraId="12D6D509" w14:textId="670803E6" w:rsidR="00B761E6" w:rsidRDefault="00B761E6" w:rsidP="00B761E6">
            <w:pPr>
              <w:pStyle w:val="TAC"/>
              <w:rPr>
                <w:sz w:val="16"/>
                <w:szCs w:val="16"/>
              </w:rPr>
            </w:pPr>
            <w:r>
              <w:rPr>
                <w:sz w:val="16"/>
                <w:szCs w:val="16"/>
              </w:rPr>
              <w:t>2025-03</w:t>
            </w:r>
          </w:p>
        </w:tc>
        <w:tc>
          <w:tcPr>
            <w:tcW w:w="800" w:type="dxa"/>
            <w:shd w:val="solid" w:color="FFFFFF" w:fill="auto"/>
          </w:tcPr>
          <w:p w14:paraId="56B77982" w14:textId="398A8684" w:rsidR="00B761E6" w:rsidRDefault="00B761E6" w:rsidP="00B761E6">
            <w:pPr>
              <w:pStyle w:val="TAC"/>
              <w:rPr>
                <w:sz w:val="16"/>
                <w:szCs w:val="16"/>
                <w:lang w:eastAsia="zh-CN"/>
              </w:rPr>
            </w:pPr>
            <w:r>
              <w:rPr>
                <w:sz w:val="16"/>
                <w:szCs w:val="16"/>
                <w:lang w:eastAsia="zh-CN"/>
              </w:rPr>
              <w:t>SA#107</w:t>
            </w:r>
          </w:p>
        </w:tc>
        <w:tc>
          <w:tcPr>
            <w:tcW w:w="952" w:type="dxa"/>
            <w:shd w:val="solid" w:color="FFFFFF" w:fill="auto"/>
          </w:tcPr>
          <w:p w14:paraId="57BD55C1" w14:textId="67D6F0E7" w:rsidR="00B761E6" w:rsidRPr="00BB420C" w:rsidRDefault="00B761E6" w:rsidP="00B761E6">
            <w:pPr>
              <w:pStyle w:val="TAC"/>
              <w:rPr>
                <w:sz w:val="16"/>
                <w:szCs w:val="16"/>
              </w:rPr>
            </w:pPr>
            <w:r w:rsidRPr="00BB420C">
              <w:rPr>
                <w:sz w:val="16"/>
                <w:szCs w:val="16"/>
              </w:rPr>
              <w:t>SP-250</w:t>
            </w:r>
            <w:r>
              <w:rPr>
                <w:sz w:val="16"/>
                <w:szCs w:val="16"/>
              </w:rPr>
              <w:t>196</w:t>
            </w:r>
          </w:p>
        </w:tc>
        <w:tc>
          <w:tcPr>
            <w:tcW w:w="567" w:type="dxa"/>
            <w:shd w:val="solid" w:color="FFFFFF" w:fill="auto"/>
          </w:tcPr>
          <w:p w14:paraId="158FABAD" w14:textId="05695D57" w:rsidR="00B761E6" w:rsidRDefault="00B761E6" w:rsidP="00B761E6">
            <w:pPr>
              <w:pStyle w:val="TAC"/>
              <w:rPr>
                <w:sz w:val="16"/>
                <w:szCs w:val="16"/>
              </w:rPr>
            </w:pPr>
            <w:r>
              <w:rPr>
                <w:sz w:val="16"/>
                <w:szCs w:val="16"/>
              </w:rPr>
              <w:t>00</w:t>
            </w:r>
            <w:r>
              <w:rPr>
                <w:sz w:val="16"/>
                <w:szCs w:val="16"/>
              </w:rPr>
              <w:t>90</w:t>
            </w:r>
          </w:p>
        </w:tc>
        <w:tc>
          <w:tcPr>
            <w:tcW w:w="425" w:type="dxa"/>
            <w:shd w:val="solid" w:color="FFFFFF" w:fill="auto"/>
          </w:tcPr>
          <w:p w14:paraId="43B9C82A" w14:textId="0C851F17" w:rsidR="00B761E6" w:rsidRDefault="00B761E6" w:rsidP="00B761E6">
            <w:pPr>
              <w:pStyle w:val="TAC"/>
              <w:rPr>
                <w:sz w:val="16"/>
                <w:szCs w:val="16"/>
              </w:rPr>
            </w:pPr>
            <w:r>
              <w:rPr>
                <w:sz w:val="16"/>
                <w:szCs w:val="16"/>
              </w:rPr>
              <w:t>1</w:t>
            </w:r>
          </w:p>
        </w:tc>
        <w:tc>
          <w:tcPr>
            <w:tcW w:w="425" w:type="dxa"/>
            <w:shd w:val="solid" w:color="FFFFFF" w:fill="auto"/>
          </w:tcPr>
          <w:p w14:paraId="4940D590" w14:textId="6A065E7D" w:rsidR="00B761E6" w:rsidRDefault="00B761E6" w:rsidP="00B761E6">
            <w:pPr>
              <w:pStyle w:val="TAC"/>
              <w:rPr>
                <w:sz w:val="16"/>
                <w:szCs w:val="16"/>
              </w:rPr>
            </w:pPr>
            <w:r>
              <w:rPr>
                <w:sz w:val="16"/>
                <w:szCs w:val="16"/>
              </w:rPr>
              <w:t>A</w:t>
            </w:r>
          </w:p>
        </w:tc>
        <w:tc>
          <w:tcPr>
            <w:tcW w:w="4962" w:type="dxa"/>
            <w:shd w:val="solid" w:color="FFFFFF" w:fill="auto"/>
          </w:tcPr>
          <w:p w14:paraId="574DDB24" w14:textId="5332E295" w:rsidR="00B761E6" w:rsidRPr="00BB420C" w:rsidRDefault="00B761E6" w:rsidP="00B761E6">
            <w:pPr>
              <w:pStyle w:val="TAL"/>
              <w:rPr>
                <w:sz w:val="16"/>
                <w:szCs w:val="16"/>
                <w:lang w:eastAsia="zh-CN"/>
              </w:rPr>
            </w:pPr>
            <w:r w:rsidRPr="00B761E6">
              <w:rPr>
                <w:sz w:val="16"/>
                <w:szCs w:val="16"/>
                <w:lang w:eastAsia="zh-CN"/>
              </w:rPr>
              <w:t>Handling of response to non-3GPP Security Message</w:t>
            </w:r>
          </w:p>
        </w:tc>
        <w:tc>
          <w:tcPr>
            <w:tcW w:w="708" w:type="dxa"/>
            <w:shd w:val="solid" w:color="FFFFFF" w:fill="auto"/>
          </w:tcPr>
          <w:p w14:paraId="60DCC825" w14:textId="3E380833" w:rsidR="00B761E6" w:rsidRDefault="00B761E6" w:rsidP="00B761E6">
            <w:pPr>
              <w:pStyle w:val="TAC"/>
              <w:rPr>
                <w:sz w:val="16"/>
                <w:szCs w:val="16"/>
              </w:rPr>
            </w:pPr>
            <w:r>
              <w:rPr>
                <w:sz w:val="16"/>
                <w:szCs w:val="16"/>
              </w:rPr>
              <w:t>19.2.0</w:t>
            </w:r>
          </w:p>
        </w:tc>
      </w:tr>
    </w:tbl>
    <w:p w14:paraId="6AE5F0B0" w14:textId="47653190" w:rsidR="00080512" w:rsidRDefault="00080512" w:rsidP="00C96716"/>
    <w:sectPr w:rsidR="00080512">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06" w:author="S6-243367" w:date="2024-08-21T17:29:00Z" w:initials="HW">
    <w:p w14:paraId="32E212A9" w14:textId="77777777" w:rsidR="008A1A12" w:rsidRDefault="008A1A12" w:rsidP="008A1A12">
      <w:pPr>
        <w:pStyle w:val="CommentText"/>
        <w:rPr>
          <w:lang w:eastAsia="zh-CN"/>
        </w:rPr>
      </w:pPr>
      <w:r>
        <w:rPr>
          <w:rStyle w:val="CommentReference"/>
        </w:rPr>
        <w:annotationRef/>
      </w:r>
      <w:r>
        <w:rPr>
          <w:lang w:eastAsia="zh-CN"/>
        </w:rPr>
        <w:t>Step 4a and 4b the message name should updated with IWF ad hoc group call….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2E212A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2E212A9" w16cid:durableId="2A70A27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B56075" w14:textId="77777777" w:rsidR="00065396" w:rsidRDefault="00065396">
      <w:r>
        <w:separator/>
      </w:r>
    </w:p>
  </w:endnote>
  <w:endnote w:type="continuationSeparator" w:id="0">
    <w:p w14:paraId="09F2BE6F" w14:textId="77777777" w:rsidR="00065396" w:rsidRDefault="000653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4E3CCF" w14:textId="77777777" w:rsidR="00065396" w:rsidRDefault="00065396">
      <w:r>
        <w:separator/>
      </w:r>
    </w:p>
  </w:footnote>
  <w:footnote w:type="continuationSeparator" w:id="0">
    <w:p w14:paraId="4A1E5EC6" w14:textId="77777777" w:rsidR="00065396" w:rsidRDefault="000653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312560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1571">
      <w:rPr>
        <w:rFonts w:ascii="Arial" w:hAnsi="Arial" w:cs="Arial"/>
        <w:b/>
        <w:noProof/>
        <w:sz w:val="18"/>
        <w:szCs w:val="18"/>
      </w:rPr>
      <w:t>3GPP TS 23.283 V19.2.0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797EA2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024F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19E34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630DED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D16DC8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3E6CD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E862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4A5D5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CEEE4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FD8B9A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268B9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F22502C"/>
    <w:multiLevelType w:val="hybridMultilevel"/>
    <w:tmpl w:val="E01E6CC8"/>
    <w:lvl w:ilvl="0" w:tplc="D95893D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68186E"/>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3D42C85"/>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ED1525"/>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910A32"/>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60B1C1A"/>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47115B0"/>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9C43A6"/>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784E0F7E"/>
    <w:multiLevelType w:val="hybridMultilevel"/>
    <w:tmpl w:val="55EA5DB0"/>
    <w:lvl w:ilvl="0" w:tplc="AC98E9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8FB1149"/>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625127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00973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9434974">
    <w:abstractNumId w:val="12"/>
  </w:num>
  <w:num w:numId="4" w16cid:durableId="936786760">
    <w:abstractNumId w:val="20"/>
  </w:num>
  <w:num w:numId="5" w16cid:durableId="651256738">
    <w:abstractNumId w:val="9"/>
  </w:num>
  <w:num w:numId="6" w16cid:durableId="1897474304">
    <w:abstractNumId w:val="7"/>
  </w:num>
  <w:num w:numId="7" w16cid:durableId="1963219659">
    <w:abstractNumId w:val="6"/>
  </w:num>
  <w:num w:numId="8" w16cid:durableId="678237020">
    <w:abstractNumId w:val="5"/>
  </w:num>
  <w:num w:numId="9" w16cid:durableId="1140489725">
    <w:abstractNumId w:val="4"/>
  </w:num>
  <w:num w:numId="10" w16cid:durableId="1648583175">
    <w:abstractNumId w:val="8"/>
  </w:num>
  <w:num w:numId="11" w16cid:durableId="231280667">
    <w:abstractNumId w:val="3"/>
  </w:num>
  <w:num w:numId="12" w16cid:durableId="1170754238">
    <w:abstractNumId w:val="2"/>
  </w:num>
  <w:num w:numId="13" w16cid:durableId="1479610044">
    <w:abstractNumId w:val="1"/>
  </w:num>
  <w:num w:numId="14" w16cid:durableId="1671789626">
    <w:abstractNumId w:val="0"/>
  </w:num>
  <w:num w:numId="15" w16cid:durableId="1951354179">
    <w:abstractNumId w:val="14"/>
  </w:num>
  <w:num w:numId="16" w16cid:durableId="1874884022">
    <w:abstractNumId w:val="19"/>
  </w:num>
  <w:num w:numId="17" w16cid:durableId="1921255338">
    <w:abstractNumId w:val="17"/>
  </w:num>
  <w:num w:numId="18" w16cid:durableId="1724208949">
    <w:abstractNumId w:val="15"/>
  </w:num>
  <w:num w:numId="19" w16cid:durableId="1444035948">
    <w:abstractNumId w:val="21"/>
  </w:num>
  <w:num w:numId="20" w16cid:durableId="137920229">
    <w:abstractNumId w:val="18"/>
  </w:num>
  <w:num w:numId="21" w16cid:durableId="1769499209">
    <w:abstractNumId w:val="23"/>
  </w:num>
  <w:num w:numId="22" w16cid:durableId="852720091">
    <w:abstractNumId w:val="16"/>
  </w:num>
  <w:num w:numId="23" w16cid:durableId="918756145">
    <w:abstractNumId w:val="13"/>
  </w:num>
  <w:num w:numId="24" w16cid:durableId="70541971">
    <w:abstractNumId w:val="22"/>
  </w:num>
  <w:num w:numId="25" w16cid:durableId="492263646">
    <w:abstractNumId w:val="11"/>
  </w:num>
  <w:num w:numId="26" w16cid:durableId="1647316100">
    <w:abstractNumId w:val="9"/>
  </w:num>
  <w:num w:numId="27" w16cid:durableId="1854176725">
    <w:abstractNumId w:val="7"/>
  </w:num>
  <w:num w:numId="28" w16cid:durableId="1515728967">
    <w:abstractNumId w:val="6"/>
  </w:num>
  <w:num w:numId="29" w16cid:durableId="1595822163">
    <w:abstractNumId w:val="5"/>
  </w:num>
  <w:num w:numId="30" w16cid:durableId="176622378">
    <w:abstractNumId w:val="4"/>
  </w:num>
  <w:num w:numId="31" w16cid:durableId="113210288">
    <w:abstractNumId w:val="8"/>
  </w:num>
  <w:num w:numId="32" w16cid:durableId="1046756696">
    <w:abstractNumId w:val="3"/>
  </w:num>
  <w:num w:numId="33" w16cid:durableId="1214776848">
    <w:abstractNumId w:val="2"/>
  </w:num>
  <w:num w:numId="34" w16cid:durableId="1301689590">
    <w:abstractNumId w:val="1"/>
  </w:num>
  <w:num w:numId="35" w16cid:durableId="197101056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6-243367">
    <w15:presenceInfo w15:providerId="None" w15:userId="S6-243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96"/>
    <w:rsid w:val="000655A6"/>
    <w:rsid w:val="00067DDA"/>
    <w:rsid w:val="00074EA8"/>
    <w:rsid w:val="00080512"/>
    <w:rsid w:val="000A5A2E"/>
    <w:rsid w:val="000C47C3"/>
    <w:rsid w:val="000D58AB"/>
    <w:rsid w:val="00112114"/>
    <w:rsid w:val="00133525"/>
    <w:rsid w:val="00170212"/>
    <w:rsid w:val="001843CB"/>
    <w:rsid w:val="001923E7"/>
    <w:rsid w:val="00194E69"/>
    <w:rsid w:val="001A4C42"/>
    <w:rsid w:val="001A7420"/>
    <w:rsid w:val="001B6637"/>
    <w:rsid w:val="001C21C3"/>
    <w:rsid w:val="001D02C2"/>
    <w:rsid w:val="001D33D7"/>
    <w:rsid w:val="001E5412"/>
    <w:rsid w:val="001F0C1D"/>
    <w:rsid w:val="001F1132"/>
    <w:rsid w:val="001F168B"/>
    <w:rsid w:val="002347A2"/>
    <w:rsid w:val="002675F0"/>
    <w:rsid w:val="002760EE"/>
    <w:rsid w:val="002A482D"/>
    <w:rsid w:val="002B6339"/>
    <w:rsid w:val="002E00EE"/>
    <w:rsid w:val="002E7EF5"/>
    <w:rsid w:val="002F4250"/>
    <w:rsid w:val="003038C5"/>
    <w:rsid w:val="003172DC"/>
    <w:rsid w:val="00317D22"/>
    <w:rsid w:val="0035462D"/>
    <w:rsid w:val="00356555"/>
    <w:rsid w:val="003765B8"/>
    <w:rsid w:val="003C3971"/>
    <w:rsid w:val="00423334"/>
    <w:rsid w:val="004345EC"/>
    <w:rsid w:val="00465515"/>
    <w:rsid w:val="00473706"/>
    <w:rsid w:val="00485DEA"/>
    <w:rsid w:val="00496144"/>
    <w:rsid w:val="0049751D"/>
    <w:rsid w:val="004A3B46"/>
    <w:rsid w:val="004B19C9"/>
    <w:rsid w:val="004C30AC"/>
    <w:rsid w:val="004D3578"/>
    <w:rsid w:val="004D67A7"/>
    <w:rsid w:val="004E213A"/>
    <w:rsid w:val="004F0988"/>
    <w:rsid w:val="004F3340"/>
    <w:rsid w:val="004F6230"/>
    <w:rsid w:val="00503B50"/>
    <w:rsid w:val="0052413D"/>
    <w:rsid w:val="00527785"/>
    <w:rsid w:val="0053388B"/>
    <w:rsid w:val="00535773"/>
    <w:rsid w:val="00543E6C"/>
    <w:rsid w:val="00565087"/>
    <w:rsid w:val="00597B11"/>
    <w:rsid w:val="005A39A9"/>
    <w:rsid w:val="005D2E01"/>
    <w:rsid w:val="005D7526"/>
    <w:rsid w:val="005E4BB2"/>
    <w:rsid w:val="005F4D5C"/>
    <w:rsid w:val="005F788A"/>
    <w:rsid w:val="00602AEA"/>
    <w:rsid w:val="00614FDF"/>
    <w:rsid w:val="0063543D"/>
    <w:rsid w:val="00647114"/>
    <w:rsid w:val="006912E9"/>
    <w:rsid w:val="006A323F"/>
    <w:rsid w:val="006B27CE"/>
    <w:rsid w:val="006B30D0"/>
    <w:rsid w:val="006C3D95"/>
    <w:rsid w:val="006D6D1E"/>
    <w:rsid w:val="006E5C86"/>
    <w:rsid w:val="006F377B"/>
    <w:rsid w:val="00701116"/>
    <w:rsid w:val="0071174C"/>
    <w:rsid w:val="00713C44"/>
    <w:rsid w:val="007144F2"/>
    <w:rsid w:val="00724463"/>
    <w:rsid w:val="00734A5B"/>
    <w:rsid w:val="0074026F"/>
    <w:rsid w:val="007429F6"/>
    <w:rsid w:val="00744E76"/>
    <w:rsid w:val="00765EA3"/>
    <w:rsid w:val="00774DA4"/>
    <w:rsid w:val="00781F0F"/>
    <w:rsid w:val="007B600E"/>
    <w:rsid w:val="007F0F4A"/>
    <w:rsid w:val="008028A4"/>
    <w:rsid w:val="00830747"/>
    <w:rsid w:val="00833707"/>
    <w:rsid w:val="008378FF"/>
    <w:rsid w:val="008768CA"/>
    <w:rsid w:val="008A1A12"/>
    <w:rsid w:val="008C384C"/>
    <w:rsid w:val="008E2D68"/>
    <w:rsid w:val="008E6756"/>
    <w:rsid w:val="00901571"/>
    <w:rsid w:val="0090271F"/>
    <w:rsid w:val="00902E23"/>
    <w:rsid w:val="009114D7"/>
    <w:rsid w:val="0091348E"/>
    <w:rsid w:val="00917CCB"/>
    <w:rsid w:val="00933FB0"/>
    <w:rsid w:val="00942EC2"/>
    <w:rsid w:val="009F37B7"/>
    <w:rsid w:val="00A10F02"/>
    <w:rsid w:val="00A164B4"/>
    <w:rsid w:val="00A26956"/>
    <w:rsid w:val="00A27486"/>
    <w:rsid w:val="00A5091B"/>
    <w:rsid w:val="00A53724"/>
    <w:rsid w:val="00A56066"/>
    <w:rsid w:val="00A73129"/>
    <w:rsid w:val="00A82346"/>
    <w:rsid w:val="00A92BA1"/>
    <w:rsid w:val="00A95A32"/>
    <w:rsid w:val="00AB4A5D"/>
    <w:rsid w:val="00AB67C7"/>
    <w:rsid w:val="00AC4FF2"/>
    <w:rsid w:val="00AC6BC6"/>
    <w:rsid w:val="00AD32EA"/>
    <w:rsid w:val="00AE65E2"/>
    <w:rsid w:val="00AF1460"/>
    <w:rsid w:val="00AF4086"/>
    <w:rsid w:val="00B15449"/>
    <w:rsid w:val="00B67C55"/>
    <w:rsid w:val="00B761E6"/>
    <w:rsid w:val="00B93086"/>
    <w:rsid w:val="00BA19ED"/>
    <w:rsid w:val="00BA4B8D"/>
    <w:rsid w:val="00BB2609"/>
    <w:rsid w:val="00BB420C"/>
    <w:rsid w:val="00BC0F7D"/>
    <w:rsid w:val="00BD7D31"/>
    <w:rsid w:val="00BE3255"/>
    <w:rsid w:val="00BF128E"/>
    <w:rsid w:val="00C074DD"/>
    <w:rsid w:val="00C1496A"/>
    <w:rsid w:val="00C33079"/>
    <w:rsid w:val="00C45231"/>
    <w:rsid w:val="00C551FF"/>
    <w:rsid w:val="00C65151"/>
    <w:rsid w:val="00C72833"/>
    <w:rsid w:val="00C74C71"/>
    <w:rsid w:val="00C80F1D"/>
    <w:rsid w:val="00C91962"/>
    <w:rsid w:val="00C93F40"/>
    <w:rsid w:val="00C96716"/>
    <w:rsid w:val="00CA3D0C"/>
    <w:rsid w:val="00CA54B0"/>
    <w:rsid w:val="00D22AA1"/>
    <w:rsid w:val="00D4085A"/>
    <w:rsid w:val="00D449C7"/>
    <w:rsid w:val="00D57972"/>
    <w:rsid w:val="00D66B45"/>
    <w:rsid w:val="00D675A9"/>
    <w:rsid w:val="00D738D6"/>
    <w:rsid w:val="00D755EB"/>
    <w:rsid w:val="00D76048"/>
    <w:rsid w:val="00D820DB"/>
    <w:rsid w:val="00D82E6F"/>
    <w:rsid w:val="00D87E00"/>
    <w:rsid w:val="00D9134D"/>
    <w:rsid w:val="00DA7A03"/>
    <w:rsid w:val="00DB1818"/>
    <w:rsid w:val="00DB24CC"/>
    <w:rsid w:val="00DC1890"/>
    <w:rsid w:val="00DC309B"/>
    <w:rsid w:val="00DC4DA2"/>
    <w:rsid w:val="00DD4C17"/>
    <w:rsid w:val="00DD53C3"/>
    <w:rsid w:val="00DD74A5"/>
    <w:rsid w:val="00DF2B1F"/>
    <w:rsid w:val="00DF62CD"/>
    <w:rsid w:val="00E07E6D"/>
    <w:rsid w:val="00E16509"/>
    <w:rsid w:val="00E44582"/>
    <w:rsid w:val="00E46B93"/>
    <w:rsid w:val="00E77645"/>
    <w:rsid w:val="00EA15B0"/>
    <w:rsid w:val="00EA5EA7"/>
    <w:rsid w:val="00EC4A25"/>
    <w:rsid w:val="00EE566D"/>
    <w:rsid w:val="00EF608C"/>
    <w:rsid w:val="00F025A2"/>
    <w:rsid w:val="00F04712"/>
    <w:rsid w:val="00F13360"/>
    <w:rsid w:val="00F22EC7"/>
    <w:rsid w:val="00F325C8"/>
    <w:rsid w:val="00F653B8"/>
    <w:rsid w:val="00F9008D"/>
    <w:rsid w:val="00FA1266"/>
    <w:rsid w:val="00FC1192"/>
    <w:rsid w:val="00FD6A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8Char">
    <w:name w:val="Heading 8 Char"/>
    <w:link w:val="Heading8"/>
    <w:rsid w:val="00C96716"/>
    <w:rPr>
      <w:rFonts w:ascii="Arial" w:hAnsi="Arial"/>
      <w:sz w:val="36"/>
      <w:lang w:eastAsia="en-US"/>
    </w:rPr>
  </w:style>
  <w:style w:type="character" w:customStyle="1" w:styleId="Heading2Char">
    <w:name w:val="Heading 2 Char"/>
    <w:link w:val="Heading2"/>
    <w:rsid w:val="00C96716"/>
    <w:rPr>
      <w:rFonts w:ascii="Arial" w:hAnsi="Arial"/>
      <w:sz w:val="32"/>
      <w:lang w:eastAsia="en-US"/>
    </w:rPr>
  </w:style>
  <w:style w:type="character" w:customStyle="1" w:styleId="B1Char">
    <w:name w:val="B1 Char"/>
    <w:link w:val="B1"/>
    <w:qFormat/>
    <w:rsid w:val="00C96716"/>
    <w:rPr>
      <w:lang w:eastAsia="en-US"/>
    </w:rPr>
  </w:style>
  <w:style w:type="character" w:customStyle="1" w:styleId="TFChar">
    <w:name w:val="TF Char"/>
    <w:link w:val="TF"/>
    <w:qFormat/>
    <w:locked/>
    <w:rsid w:val="00C96716"/>
    <w:rPr>
      <w:rFonts w:ascii="Arial" w:hAnsi="Arial"/>
      <w:b/>
      <w:lang w:eastAsia="en-US"/>
    </w:rPr>
  </w:style>
  <w:style w:type="character" w:customStyle="1" w:styleId="Heading3Char">
    <w:name w:val="Heading 3 Char"/>
    <w:link w:val="Heading3"/>
    <w:rsid w:val="00C96716"/>
    <w:rPr>
      <w:rFonts w:ascii="Arial" w:hAnsi="Arial"/>
      <w:sz w:val="28"/>
      <w:lang w:eastAsia="en-US"/>
    </w:rPr>
  </w:style>
  <w:style w:type="character" w:customStyle="1" w:styleId="THChar">
    <w:name w:val="TH Char"/>
    <w:link w:val="TH"/>
    <w:qFormat/>
    <w:locked/>
    <w:rsid w:val="00C96716"/>
    <w:rPr>
      <w:rFonts w:ascii="Arial" w:hAnsi="Arial"/>
      <w:b/>
      <w:lang w:eastAsia="en-US"/>
    </w:rPr>
  </w:style>
  <w:style w:type="character" w:customStyle="1" w:styleId="TAHChar">
    <w:name w:val="TAH Char"/>
    <w:link w:val="TAH"/>
    <w:locked/>
    <w:rsid w:val="00C96716"/>
    <w:rPr>
      <w:rFonts w:ascii="Arial" w:hAnsi="Arial"/>
      <w:b/>
      <w:sz w:val="18"/>
      <w:lang w:eastAsia="en-US"/>
    </w:rPr>
  </w:style>
  <w:style w:type="character" w:customStyle="1" w:styleId="NOChar">
    <w:name w:val="NO Char"/>
    <w:link w:val="NO"/>
    <w:locked/>
    <w:rsid w:val="00C96716"/>
    <w:rPr>
      <w:lang w:eastAsia="en-US"/>
    </w:rPr>
  </w:style>
  <w:style w:type="character" w:customStyle="1" w:styleId="Heading4Char">
    <w:name w:val="Heading 4 Char"/>
    <w:link w:val="Heading4"/>
    <w:rsid w:val="00C96716"/>
    <w:rPr>
      <w:rFonts w:ascii="Arial" w:hAnsi="Arial"/>
      <w:sz w:val="24"/>
      <w:lang w:eastAsia="en-US"/>
    </w:rPr>
  </w:style>
  <w:style w:type="character" w:customStyle="1" w:styleId="EditorsNoteChar">
    <w:name w:val="Editor's Note Char"/>
    <w:aliases w:val="EN Char"/>
    <w:link w:val="EditorsNote"/>
    <w:locked/>
    <w:rsid w:val="00C96716"/>
    <w:rPr>
      <w:color w:val="FF0000"/>
      <w:lang w:eastAsia="en-US"/>
    </w:rPr>
  </w:style>
  <w:style w:type="paragraph" w:styleId="Revision">
    <w:name w:val="Revision"/>
    <w:hidden/>
    <w:uiPriority w:val="99"/>
    <w:semiHidden/>
    <w:rsid w:val="00C96716"/>
    <w:rPr>
      <w:lang w:eastAsia="en-US"/>
    </w:rPr>
  </w:style>
  <w:style w:type="character" w:customStyle="1" w:styleId="Heading5Char">
    <w:name w:val="Heading 5 Char"/>
    <w:link w:val="Heading5"/>
    <w:rsid w:val="00C96716"/>
    <w:rPr>
      <w:rFonts w:ascii="Arial" w:hAnsi="Arial"/>
      <w:sz w:val="22"/>
      <w:lang w:eastAsia="en-US"/>
    </w:rPr>
  </w:style>
  <w:style w:type="character" w:customStyle="1" w:styleId="TALCar">
    <w:name w:val="TAL Car"/>
    <w:link w:val="TAL"/>
    <w:locked/>
    <w:rsid w:val="00C96716"/>
    <w:rPr>
      <w:rFonts w:ascii="Arial" w:hAnsi="Arial"/>
      <w:sz w:val="18"/>
      <w:lang w:eastAsia="en-US"/>
    </w:rPr>
  </w:style>
  <w:style w:type="character" w:customStyle="1" w:styleId="TACChar">
    <w:name w:val="TAC Char"/>
    <w:link w:val="TAC"/>
    <w:locked/>
    <w:rsid w:val="00C96716"/>
    <w:rPr>
      <w:rFonts w:ascii="Arial" w:hAnsi="Arial"/>
      <w:sz w:val="18"/>
      <w:lang w:eastAsia="en-US"/>
    </w:rPr>
  </w:style>
  <w:style w:type="paragraph" w:styleId="Bibliography">
    <w:name w:val="Bibliography"/>
    <w:basedOn w:val="Normal"/>
    <w:next w:val="Normal"/>
    <w:uiPriority w:val="37"/>
    <w:semiHidden/>
    <w:unhideWhenUsed/>
    <w:rsid w:val="00503B50"/>
  </w:style>
  <w:style w:type="paragraph" w:styleId="BlockText">
    <w:name w:val="Block Text"/>
    <w:basedOn w:val="Normal"/>
    <w:rsid w:val="00503B50"/>
    <w:pPr>
      <w:spacing w:after="120"/>
      <w:ind w:left="1440" w:right="1440"/>
    </w:pPr>
  </w:style>
  <w:style w:type="paragraph" w:styleId="BodyText">
    <w:name w:val="Body Text"/>
    <w:basedOn w:val="Normal"/>
    <w:link w:val="BodyTextChar"/>
    <w:rsid w:val="00503B50"/>
    <w:pPr>
      <w:spacing w:after="120"/>
    </w:pPr>
  </w:style>
  <w:style w:type="character" w:customStyle="1" w:styleId="BodyTextChar">
    <w:name w:val="Body Text Char"/>
    <w:link w:val="BodyText"/>
    <w:rsid w:val="00503B50"/>
    <w:rPr>
      <w:lang w:eastAsia="en-US"/>
    </w:rPr>
  </w:style>
  <w:style w:type="paragraph" w:styleId="BodyText2">
    <w:name w:val="Body Text 2"/>
    <w:basedOn w:val="Normal"/>
    <w:link w:val="BodyText2Char"/>
    <w:rsid w:val="00503B50"/>
    <w:pPr>
      <w:spacing w:after="120" w:line="480" w:lineRule="auto"/>
    </w:pPr>
  </w:style>
  <w:style w:type="character" w:customStyle="1" w:styleId="BodyText2Char">
    <w:name w:val="Body Text 2 Char"/>
    <w:link w:val="BodyText2"/>
    <w:rsid w:val="00503B50"/>
    <w:rPr>
      <w:lang w:eastAsia="en-US"/>
    </w:rPr>
  </w:style>
  <w:style w:type="paragraph" w:styleId="BodyText3">
    <w:name w:val="Body Text 3"/>
    <w:basedOn w:val="Normal"/>
    <w:link w:val="BodyText3Char"/>
    <w:rsid w:val="00503B50"/>
    <w:pPr>
      <w:spacing w:after="120"/>
    </w:pPr>
    <w:rPr>
      <w:sz w:val="16"/>
      <w:szCs w:val="16"/>
    </w:rPr>
  </w:style>
  <w:style w:type="character" w:customStyle="1" w:styleId="BodyText3Char">
    <w:name w:val="Body Text 3 Char"/>
    <w:link w:val="BodyText3"/>
    <w:rsid w:val="00503B50"/>
    <w:rPr>
      <w:sz w:val="16"/>
      <w:szCs w:val="16"/>
      <w:lang w:eastAsia="en-US"/>
    </w:rPr>
  </w:style>
  <w:style w:type="paragraph" w:styleId="BodyTextFirstIndent">
    <w:name w:val="Body Text First Indent"/>
    <w:basedOn w:val="BodyText"/>
    <w:link w:val="BodyTextFirstIndentChar"/>
    <w:rsid w:val="00503B50"/>
    <w:pPr>
      <w:ind w:firstLine="210"/>
    </w:pPr>
  </w:style>
  <w:style w:type="character" w:customStyle="1" w:styleId="BodyTextFirstIndentChar">
    <w:name w:val="Body Text First Indent Char"/>
    <w:basedOn w:val="BodyTextChar"/>
    <w:link w:val="BodyTextFirstIndent"/>
    <w:rsid w:val="00503B50"/>
    <w:rPr>
      <w:lang w:eastAsia="en-US"/>
    </w:rPr>
  </w:style>
  <w:style w:type="paragraph" w:styleId="BodyTextIndent">
    <w:name w:val="Body Text Indent"/>
    <w:basedOn w:val="Normal"/>
    <w:link w:val="BodyTextIndentChar"/>
    <w:rsid w:val="00503B50"/>
    <w:pPr>
      <w:spacing w:after="120"/>
      <w:ind w:left="283"/>
    </w:pPr>
  </w:style>
  <w:style w:type="character" w:customStyle="1" w:styleId="BodyTextIndentChar">
    <w:name w:val="Body Text Indent Char"/>
    <w:link w:val="BodyTextIndent"/>
    <w:rsid w:val="00503B50"/>
    <w:rPr>
      <w:lang w:eastAsia="en-US"/>
    </w:rPr>
  </w:style>
  <w:style w:type="paragraph" w:styleId="BodyTextFirstIndent2">
    <w:name w:val="Body Text First Indent 2"/>
    <w:basedOn w:val="BodyTextIndent"/>
    <w:link w:val="BodyTextFirstIndent2Char"/>
    <w:rsid w:val="00503B50"/>
    <w:pPr>
      <w:ind w:firstLine="210"/>
    </w:pPr>
  </w:style>
  <w:style w:type="character" w:customStyle="1" w:styleId="BodyTextFirstIndent2Char">
    <w:name w:val="Body Text First Indent 2 Char"/>
    <w:basedOn w:val="BodyTextIndentChar"/>
    <w:link w:val="BodyTextFirstIndent2"/>
    <w:rsid w:val="00503B50"/>
    <w:rPr>
      <w:lang w:eastAsia="en-US"/>
    </w:rPr>
  </w:style>
  <w:style w:type="paragraph" w:styleId="BodyTextIndent2">
    <w:name w:val="Body Text Indent 2"/>
    <w:basedOn w:val="Normal"/>
    <w:link w:val="BodyTextIndent2Char"/>
    <w:rsid w:val="00503B50"/>
    <w:pPr>
      <w:spacing w:after="120" w:line="480" w:lineRule="auto"/>
      <w:ind w:left="283"/>
    </w:pPr>
  </w:style>
  <w:style w:type="character" w:customStyle="1" w:styleId="BodyTextIndent2Char">
    <w:name w:val="Body Text Indent 2 Char"/>
    <w:link w:val="BodyTextIndent2"/>
    <w:rsid w:val="00503B50"/>
    <w:rPr>
      <w:lang w:eastAsia="en-US"/>
    </w:rPr>
  </w:style>
  <w:style w:type="paragraph" w:styleId="BodyTextIndent3">
    <w:name w:val="Body Text Indent 3"/>
    <w:basedOn w:val="Normal"/>
    <w:link w:val="BodyTextIndent3Char"/>
    <w:rsid w:val="00503B50"/>
    <w:pPr>
      <w:spacing w:after="120"/>
      <w:ind w:left="283"/>
    </w:pPr>
    <w:rPr>
      <w:sz w:val="16"/>
      <w:szCs w:val="16"/>
    </w:rPr>
  </w:style>
  <w:style w:type="character" w:customStyle="1" w:styleId="BodyTextIndent3Char">
    <w:name w:val="Body Text Indent 3 Char"/>
    <w:link w:val="BodyTextIndent3"/>
    <w:rsid w:val="00503B50"/>
    <w:rPr>
      <w:sz w:val="16"/>
      <w:szCs w:val="16"/>
      <w:lang w:eastAsia="en-US"/>
    </w:rPr>
  </w:style>
  <w:style w:type="paragraph" w:styleId="Caption">
    <w:name w:val="caption"/>
    <w:basedOn w:val="Normal"/>
    <w:next w:val="Normal"/>
    <w:semiHidden/>
    <w:unhideWhenUsed/>
    <w:qFormat/>
    <w:rsid w:val="00503B50"/>
    <w:rPr>
      <w:b/>
      <w:bCs/>
    </w:rPr>
  </w:style>
  <w:style w:type="paragraph" w:styleId="Closing">
    <w:name w:val="Closing"/>
    <w:basedOn w:val="Normal"/>
    <w:link w:val="ClosingChar"/>
    <w:rsid w:val="00503B50"/>
    <w:pPr>
      <w:ind w:left="4252"/>
    </w:pPr>
  </w:style>
  <w:style w:type="character" w:customStyle="1" w:styleId="ClosingChar">
    <w:name w:val="Closing Char"/>
    <w:link w:val="Closing"/>
    <w:rsid w:val="00503B50"/>
    <w:rPr>
      <w:lang w:eastAsia="en-US"/>
    </w:rPr>
  </w:style>
  <w:style w:type="paragraph" w:styleId="CommentText">
    <w:name w:val="annotation text"/>
    <w:basedOn w:val="Normal"/>
    <w:link w:val="CommentTextChar"/>
    <w:rsid w:val="00503B50"/>
  </w:style>
  <w:style w:type="character" w:customStyle="1" w:styleId="CommentTextChar">
    <w:name w:val="Comment Text Char"/>
    <w:link w:val="CommentText"/>
    <w:rsid w:val="00503B50"/>
    <w:rPr>
      <w:lang w:eastAsia="en-US"/>
    </w:rPr>
  </w:style>
  <w:style w:type="paragraph" w:styleId="CommentSubject">
    <w:name w:val="annotation subject"/>
    <w:basedOn w:val="CommentText"/>
    <w:next w:val="CommentText"/>
    <w:link w:val="CommentSubjectChar"/>
    <w:rsid w:val="00503B50"/>
    <w:rPr>
      <w:b/>
      <w:bCs/>
    </w:rPr>
  </w:style>
  <w:style w:type="character" w:customStyle="1" w:styleId="CommentSubjectChar">
    <w:name w:val="Comment Subject Char"/>
    <w:link w:val="CommentSubject"/>
    <w:rsid w:val="00503B50"/>
    <w:rPr>
      <w:b/>
      <w:bCs/>
      <w:lang w:eastAsia="en-US"/>
    </w:rPr>
  </w:style>
  <w:style w:type="paragraph" w:styleId="Date">
    <w:name w:val="Date"/>
    <w:basedOn w:val="Normal"/>
    <w:next w:val="Normal"/>
    <w:link w:val="DateChar"/>
    <w:rsid w:val="00503B50"/>
  </w:style>
  <w:style w:type="character" w:customStyle="1" w:styleId="DateChar">
    <w:name w:val="Date Char"/>
    <w:link w:val="Date"/>
    <w:rsid w:val="00503B50"/>
    <w:rPr>
      <w:lang w:eastAsia="en-US"/>
    </w:rPr>
  </w:style>
  <w:style w:type="paragraph" w:styleId="DocumentMap">
    <w:name w:val="Document Map"/>
    <w:basedOn w:val="Normal"/>
    <w:link w:val="DocumentMapChar"/>
    <w:rsid w:val="00503B50"/>
    <w:rPr>
      <w:rFonts w:ascii="Segoe UI" w:hAnsi="Segoe UI" w:cs="Segoe UI"/>
      <w:sz w:val="16"/>
      <w:szCs w:val="16"/>
    </w:rPr>
  </w:style>
  <w:style w:type="character" w:customStyle="1" w:styleId="DocumentMapChar">
    <w:name w:val="Document Map Char"/>
    <w:link w:val="DocumentMap"/>
    <w:rsid w:val="00503B50"/>
    <w:rPr>
      <w:rFonts w:ascii="Segoe UI" w:hAnsi="Segoe UI" w:cs="Segoe UI"/>
      <w:sz w:val="16"/>
      <w:szCs w:val="16"/>
      <w:lang w:eastAsia="en-US"/>
    </w:rPr>
  </w:style>
  <w:style w:type="paragraph" w:styleId="E-mailSignature">
    <w:name w:val="E-mail Signature"/>
    <w:basedOn w:val="Normal"/>
    <w:link w:val="E-mailSignatureChar"/>
    <w:rsid w:val="00503B50"/>
  </w:style>
  <w:style w:type="character" w:customStyle="1" w:styleId="E-mailSignatureChar">
    <w:name w:val="E-mail Signature Char"/>
    <w:link w:val="E-mailSignature"/>
    <w:rsid w:val="00503B50"/>
    <w:rPr>
      <w:lang w:eastAsia="en-US"/>
    </w:rPr>
  </w:style>
  <w:style w:type="paragraph" w:styleId="EndnoteText">
    <w:name w:val="endnote text"/>
    <w:basedOn w:val="Normal"/>
    <w:link w:val="EndnoteTextChar"/>
    <w:rsid w:val="00503B50"/>
  </w:style>
  <w:style w:type="character" w:customStyle="1" w:styleId="EndnoteTextChar">
    <w:name w:val="Endnote Text Char"/>
    <w:link w:val="EndnoteText"/>
    <w:rsid w:val="00503B50"/>
    <w:rPr>
      <w:lang w:eastAsia="en-US"/>
    </w:rPr>
  </w:style>
  <w:style w:type="paragraph" w:styleId="EnvelopeAddress">
    <w:name w:val="envelope address"/>
    <w:basedOn w:val="Normal"/>
    <w:rsid w:val="00503B5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03B50"/>
    <w:rPr>
      <w:rFonts w:ascii="Calibri Light" w:hAnsi="Calibri Light"/>
    </w:rPr>
  </w:style>
  <w:style w:type="paragraph" w:styleId="FootnoteText">
    <w:name w:val="footnote text"/>
    <w:basedOn w:val="Normal"/>
    <w:link w:val="FootnoteTextChar"/>
    <w:rsid w:val="00503B50"/>
  </w:style>
  <w:style w:type="character" w:customStyle="1" w:styleId="FootnoteTextChar">
    <w:name w:val="Footnote Text Char"/>
    <w:link w:val="FootnoteText"/>
    <w:rsid w:val="00503B50"/>
    <w:rPr>
      <w:lang w:eastAsia="en-US"/>
    </w:rPr>
  </w:style>
  <w:style w:type="paragraph" w:styleId="HTMLAddress">
    <w:name w:val="HTML Address"/>
    <w:basedOn w:val="Normal"/>
    <w:link w:val="HTMLAddressChar"/>
    <w:rsid w:val="00503B50"/>
    <w:rPr>
      <w:i/>
      <w:iCs/>
    </w:rPr>
  </w:style>
  <w:style w:type="character" w:customStyle="1" w:styleId="HTMLAddressChar">
    <w:name w:val="HTML Address Char"/>
    <w:link w:val="HTMLAddress"/>
    <w:rsid w:val="00503B50"/>
    <w:rPr>
      <w:i/>
      <w:iCs/>
      <w:lang w:eastAsia="en-US"/>
    </w:rPr>
  </w:style>
  <w:style w:type="paragraph" w:styleId="HTMLPreformatted">
    <w:name w:val="HTML Preformatted"/>
    <w:basedOn w:val="Normal"/>
    <w:link w:val="HTMLPreformattedChar"/>
    <w:rsid w:val="00503B50"/>
    <w:rPr>
      <w:rFonts w:ascii="Courier New" w:hAnsi="Courier New" w:cs="Courier New"/>
    </w:rPr>
  </w:style>
  <w:style w:type="character" w:customStyle="1" w:styleId="HTMLPreformattedChar">
    <w:name w:val="HTML Preformatted Char"/>
    <w:link w:val="HTMLPreformatted"/>
    <w:rsid w:val="00503B50"/>
    <w:rPr>
      <w:rFonts w:ascii="Courier New" w:hAnsi="Courier New" w:cs="Courier New"/>
      <w:lang w:eastAsia="en-US"/>
    </w:rPr>
  </w:style>
  <w:style w:type="paragraph" w:styleId="Index1">
    <w:name w:val="index 1"/>
    <w:basedOn w:val="Normal"/>
    <w:next w:val="Normal"/>
    <w:rsid w:val="00503B50"/>
    <w:pPr>
      <w:ind w:left="200" w:hanging="200"/>
    </w:pPr>
  </w:style>
  <w:style w:type="paragraph" w:styleId="Index2">
    <w:name w:val="index 2"/>
    <w:basedOn w:val="Normal"/>
    <w:next w:val="Normal"/>
    <w:rsid w:val="00503B50"/>
    <w:pPr>
      <w:ind w:left="400" w:hanging="200"/>
    </w:pPr>
  </w:style>
  <w:style w:type="paragraph" w:styleId="Index3">
    <w:name w:val="index 3"/>
    <w:basedOn w:val="Normal"/>
    <w:next w:val="Normal"/>
    <w:rsid w:val="00503B50"/>
    <w:pPr>
      <w:ind w:left="600" w:hanging="200"/>
    </w:pPr>
  </w:style>
  <w:style w:type="paragraph" w:styleId="Index4">
    <w:name w:val="index 4"/>
    <w:basedOn w:val="Normal"/>
    <w:next w:val="Normal"/>
    <w:rsid w:val="00503B50"/>
    <w:pPr>
      <w:ind w:left="800" w:hanging="200"/>
    </w:pPr>
  </w:style>
  <w:style w:type="paragraph" w:styleId="Index5">
    <w:name w:val="index 5"/>
    <w:basedOn w:val="Normal"/>
    <w:next w:val="Normal"/>
    <w:rsid w:val="00503B50"/>
    <w:pPr>
      <w:ind w:left="1000" w:hanging="200"/>
    </w:pPr>
  </w:style>
  <w:style w:type="paragraph" w:styleId="Index6">
    <w:name w:val="index 6"/>
    <w:basedOn w:val="Normal"/>
    <w:next w:val="Normal"/>
    <w:rsid w:val="00503B50"/>
    <w:pPr>
      <w:ind w:left="1200" w:hanging="200"/>
    </w:pPr>
  </w:style>
  <w:style w:type="paragraph" w:styleId="Index7">
    <w:name w:val="index 7"/>
    <w:basedOn w:val="Normal"/>
    <w:next w:val="Normal"/>
    <w:rsid w:val="00503B50"/>
    <w:pPr>
      <w:ind w:left="1400" w:hanging="200"/>
    </w:pPr>
  </w:style>
  <w:style w:type="paragraph" w:styleId="Index8">
    <w:name w:val="index 8"/>
    <w:basedOn w:val="Normal"/>
    <w:next w:val="Normal"/>
    <w:rsid w:val="00503B50"/>
    <w:pPr>
      <w:ind w:left="1600" w:hanging="200"/>
    </w:pPr>
  </w:style>
  <w:style w:type="paragraph" w:styleId="Index9">
    <w:name w:val="index 9"/>
    <w:basedOn w:val="Normal"/>
    <w:next w:val="Normal"/>
    <w:rsid w:val="00503B50"/>
    <w:pPr>
      <w:ind w:left="1800" w:hanging="200"/>
    </w:pPr>
  </w:style>
  <w:style w:type="paragraph" w:styleId="IndexHeading">
    <w:name w:val="index heading"/>
    <w:basedOn w:val="Normal"/>
    <w:next w:val="Index1"/>
    <w:rsid w:val="00503B50"/>
    <w:rPr>
      <w:rFonts w:ascii="Calibri Light" w:hAnsi="Calibri Light"/>
      <w:b/>
      <w:bCs/>
    </w:rPr>
  </w:style>
  <w:style w:type="paragraph" w:styleId="IntenseQuote">
    <w:name w:val="Intense Quote"/>
    <w:basedOn w:val="Normal"/>
    <w:next w:val="Normal"/>
    <w:link w:val="IntenseQuoteChar"/>
    <w:uiPriority w:val="30"/>
    <w:qFormat/>
    <w:rsid w:val="00503B5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03B50"/>
    <w:rPr>
      <w:i/>
      <w:iCs/>
      <w:color w:val="4472C4"/>
      <w:lang w:eastAsia="en-US"/>
    </w:rPr>
  </w:style>
  <w:style w:type="paragraph" w:styleId="List">
    <w:name w:val="List"/>
    <w:basedOn w:val="Normal"/>
    <w:rsid w:val="00503B50"/>
    <w:pPr>
      <w:ind w:left="283" w:hanging="283"/>
      <w:contextualSpacing/>
    </w:pPr>
  </w:style>
  <w:style w:type="paragraph" w:styleId="List2">
    <w:name w:val="List 2"/>
    <w:basedOn w:val="Normal"/>
    <w:rsid w:val="00503B50"/>
    <w:pPr>
      <w:ind w:left="566" w:hanging="283"/>
      <w:contextualSpacing/>
    </w:pPr>
  </w:style>
  <w:style w:type="paragraph" w:styleId="List3">
    <w:name w:val="List 3"/>
    <w:basedOn w:val="Normal"/>
    <w:rsid w:val="00503B50"/>
    <w:pPr>
      <w:ind w:left="849" w:hanging="283"/>
      <w:contextualSpacing/>
    </w:pPr>
  </w:style>
  <w:style w:type="paragraph" w:styleId="List4">
    <w:name w:val="List 4"/>
    <w:basedOn w:val="Normal"/>
    <w:rsid w:val="00503B50"/>
    <w:pPr>
      <w:ind w:left="1132" w:hanging="283"/>
      <w:contextualSpacing/>
    </w:pPr>
  </w:style>
  <w:style w:type="paragraph" w:styleId="List5">
    <w:name w:val="List 5"/>
    <w:basedOn w:val="Normal"/>
    <w:rsid w:val="00503B50"/>
    <w:pPr>
      <w:ind w:left="1415" w:hanging="283"/>
      <w:contextualSpacing/>
    </w:pPr>
  </w:style>
  <w:style w:type="paragraph" w:styleId="ListBullet">
    <w:name w:val="List Bullet"/>
    <w:basedOn w:val="Normal"/>
    <w:rsid w:val="00503B50"/>
    <w:pPr>
      <w:numPr>
        <w:numId w:val="26"/>
      </w:numPr>
      <w:contextualSpacing/>
    </w:pPr>
  </w:style>
  <w:style w:type="paragraph" w:styleId="ListBullet2">
    <w:name w:val="List Bullet 2"/>
    <w:basedOn w:val="Normal"/>
    <w:rsid w:val="00503B50"/>
    <w:pPr>
      <w:numPr>
        <w:numId w:val="27"/>
      </w:numPr>
      <w:contextualSpacing/>
    </w:pPr>
  </w:style>
  <w:style w:type="paragraph" w:styleId="ListBullet3">
    <w:name w:val="List Bullet 3"/>
    <w:basedOn w:val="Normal"/>
    <w:rsid w:val="00503B50"/>
    <w:pPr>
      <w:numPr>
        <w:numId w:val="28"/>
      </w:numPr>
      <w:contextualSpacing/>
    </w:pPr>
  </w:style>
  <w:style w:type="paragraph" w:styleId="ListBullet4">
    <w:name w:val="List Bullet 4"/>
    <w:basedOn w:val="Normal"/>
    <w:rsid w:val="00503B50"/>
    <w:pPr>
      <w:numPr>
        <w:numId w:val="29"/>
      </w:numPr>
      <w:contextualSpacing/>
    </w:pPr>
  </w:style>
  <w:style w:type="paragraph" w:styleId="ListBullet5">
    <w:name w:val="List Bullet 5"/>
    <w:basedOn w:val="Normal"/>
    <w:rsid w:val="00503B50"/>
    <w:pPr>
      <w:numPr>
        <w:numId w:val="30"/>
      </w:numPr>
      <w:contextualSpacing/>
    </w:pPr>
  </w:style>
  <w:style w:type="paragraph" w:styleId="ListContinue">
    <w:name w:val="List Continue"/>
    <w:basedOn w:val="Normal"/>
    <w:rsid w:val="00503B50"/>
    <w:pPr>
      <w:spacing w:after="120"/>
      <w:ind w:left="283"/>
      <w:contextualSpacing/>
    </w:pPr>
  </w:style>
  <w:style w:type="paragraph" w:styleId="ListContinue2">
    <w:name w:val="List Continue 2"/>
    <w:basedOn w:val="Normal"/>
    <w:rsid w:val="00503B50"/>
    <w:pPr>
      <w:spacing w:after="120"/>
      <w:ind w:left="566"/>
      <w:contextualSpacing/>
    </w:pPr>
  </w:style>
  <w:style w:type="paragraph" w:styleId="ListContinue3">
    <w:name w:val="List Continue 3"/>
    <w:basedOn w:val="Normal"/>
    <w:rsid w:val="00503B50"/>
    <w:pPr>
      <w:spacing w:after="120"/>
      <w:ind w:left="849"/>
      <w:contextualSpacing/>
    </w:pPr>
  </w:style>
  <w:style w:type="paragraph" w:styleId="ListContinue4">
    <w:name w:val="List Continue 4"/>
    <w:basedOn w:val="Normal"/>
    <w:rsid w:val="00503B50"/>
    <w:pPr>
      <w:spacing w:after="120"/>
      <w:ind w:left="1132"/>
      <w:contextualSpacing/>
    </w:pPr>
  </w:style>
  <w:style w:type="paragraph" w:styleId="ListContinue5">
    <w:name w:val="List Continue 5"/>
    <w:basedOn w:val="Normal"/>
    <w:rsid w:val="00503B50"/>
    <w:pPr>
      <w:spacing w:after="120"/>
      <w:ind w:left="1415"/>
      <w:contextualSpacing/>
    </w:pPr>
  </w:style>
  <w:style w:type="paragraph" w:styleId="ListNumber">
    <w:name w:val="List Number"/>
    <w:basedOn w:val="Normal"/>
    <w:rsid w:val="00503B50"/>
    <w:pPr>
      <w:numPr>
        <w:numId w:val="31"/>
      </w:numPr>
      <w:contextualSpacing/>
    </w:pPr>
  </w:style>
  <w:style w:type="paragraph" w:styleId="ListNumber2">
    <w:name w:val="List Number 2"/>
    <w:basedOn w:val="Normal"/>
    <w:rsid w:val="00503B50"/>
    <w:pPr>
      <w:numPr>
        <w:numId w:val="32"/>
      </w:numPr>
      <w:contextualSpacing/>
    </w:pPr>
  </w:style>
  <w:style w:type="paragraph" w:styleId="ListNumber3">
    <w:name w:val="List Number 3"/>
    <w:basedOn w:val="Normal"/>
    <w:rsid w:val="00503B50"/>
    <w:pPr>
      <w:numPr>
        <w:numId w:val="33"/>
      </w:numPr>
      <w:contextualSpacing/>
    </w:pPr>
  </w:style>
  <w:style w:type="paragraph" w:styleId="ListNumber4">
    <w:name w:val="List Number 4"/>
    <w:basedOn w:val="Normal"/>
    <w:rsid w:val="00503B50"/>
    <w:pPr>
      <w:numPr>
        <w:numId w:val="34"/>
      </w:numPr>
      <w:contextualSpacing/>
    </w:pPr>
  </w:style>
  <w:style w:type="paragraph" w:styleId="ListNumber5">
    <w:name w:val="List Number 5"/>
    <w:basedOn w:val="Normal"/>
    <w:rsid w:val="00503B50"/>
    <w:pPr>
      <w:numPr>
        <w:numId w:val="35"/>
      </w:numPr>
      <w:contextualSpacing/>
    </w:pPr>
  </w:style>
  <w:style w:type="paragraph" w:styleId="ListParagraph">
    <w:name w:val="List Paragraph"/>
    <w:basedOn w:val="Normal"/>
    <w:uiPriority w:val="34"/>
    <w:qFormat/>
    <w:rsid w:val="00503B50"/>
    <w:pPr>
      <w:ind w:left="720"/>
    </w:pPr>
  </w:style>
  <w:style w:type="paragraph" w:styleId="MacroText">
    <w:name w:val="macro"/>
    <w:link w:val="MacroTextChar"/>
    <w:rsid w:val="00503B5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03B50"/>
    <w:rPr>
      <w:rFonts w:ascii="Courier New" w:hAnsi="Courier New" w:cs="Courier New"/>
      <w:lang w:eastAsia="en-US"/>
    </w:rPr>
  </w:style>
  <w:style w:type="paragraph" w:styleId="MessageHeader">
    <w:name w:val="Message Header"/>
    <w:basedOn w:val="Normal"/>
    <w:link w:val="MessageHeaderChar"/>
    <w:rsid w:val="00503B5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03B50"/>
    <w:rPr>
      <w:rFonts w:ascii="Calibri Light" w:hAnsi="Calibri Light"/>
      <w:sz w:val="24"/>
      <w:szCs w:val="24"/>
      <w:shd w:val="pct20" w:color="auto" w:fill="auto"/>
      <w:lang w:eastAsia="en-US"/>
    </w:rPr>
  </w:style>
  <w:style w:type="paragraph" w:styleId="NoSpacing">
    <w:name w:val="No Spacing"/>
    <w:uiPriority w:val="1"/>
    <w:qFormat/>
    <w:rsid w:val="00503B50"/>
    <w:rPr>
      <w:lang w:eastAsia="en-US"/>
    </w:rPr>
  </w:style>
  <w:style w:type="paragraph" w:styleId="NormalWeb">
    <w:name w:val="Normal (Web)"/>
    <w:basedOn w:val="Normal"/>
    <w:rsid w:val="00503B50"/>
    <w:rPr>
      <w:sz w:val="24"/>
      <w:szCs w:val="24"/>
    </w:rPr>
  </w:style>
  <w:style w:type="paragraph" w:styleId="NormalIndent">
    <w:name w:val="Normal Indent"/>
    <w:basedOn w:val="Normal"/>
    <w:rsid w:val="00503B50"/>
    <w:pPr>
      <w:ind w:left="720"/>
    </w:pPr>
  </w:style>
  <w:style w:type="paragraph" w:styleId="NoteHeading">
    <w:name w:val="Note Heading"/>
    <w:basedOn w:val="Normal"/>
    <w:next w:val="Normal"/>
    <w:link w:val="NoteHeadingChar"/>
    <w:rsid w:val="00503B50"/>
  </w:style>
  <w:style w:type="character" w:customStyle="1" w:styleId="NoteHeadingChar">
    <w:name w:val="Note Heading Char"/>
    <w:link w:val="NoteHeading"/>
    <w:rsid w:val="00503B50"/>
    <w:rPr>
      <w:lang w:eastAsia="en-US"/>
    </w:rPr>
  </w:style>
  <w:style w:type="paragraph" w:styleId="PlainText">
    <w:name w:val="Plain Text"/>
    <w:basedOn w:val="Normal"/>
    <w:link w:val="PlainTextChar"/>
    <w:rsid w:val="00503B50"/>
    <w:rPr>
      <w:rFonts w:ascii="Courier New" w:hAnsi="Courier New" w:cs="Courier New"/>
    </w:rPr>
  </w:style>
  <w:style w:type="character" w:customStyle="1" w:styleId="PlainTextChar">
    <w:name w:val="Plain Text Char"/>
    <w:link w:val="PlainText"/>
    <w:rsid w:val="00503B50"/>
    <w:rPr>
      <w:rFonts w:ascii="Courier New" w:hAnsi="Courier New" w:cs="Courier New"/>
      <w:lang w:eastAsia="en-US"/>
    </w:rPr>
  </w:style>
  <w:style w:type="paragraph" w:styleId="Quote">
    <w:name w:val="Quote"/>
    <w:basedOn w:val="Normal"/>
    <w:next w:val="Normal"/>
    <w:link w:val="QuoteChar"/>
    <w:uiPriority w:val="29"/>
    <w:qFormat/>
    <w:rsid w:val="00503B50"/>
    <w:pPr>
      <w:spacing w:before="200" w:after="160"/>
      <w:ind w:left="864" w:right="864"/>
      <w:jc w:val="center"/>
    </w:pPr>
    <w:rPr>
      <w:i/>
      <w:iCs/>
      <w:color w:val="404040"/>
    </w:rPr>
  </w:style>
  <w:style w:type="character" w:customStyle="1" w:styleId="QuoteChar">
    <w:name w:val="Quote Char"/>
    <w:link w:val="Quote"/>
    <w:uiPriority w:val="29"/>
    <w:rsid w:val="00503B50"/>
    <w:rPr>
      <w:i/>
      <w:iCs/>
      <w:color w:val="404040"/>
      <w:lang w:eastAsia="en-US"/>
    </w:rPr>
  </w:style>
  <w:style w:type="paragraph" w:styleId="Salutation">
    <w:name w:val="Salutation"/>
    <w:basedOn w:val="Normal"/>
    <w:next w:val="Normal"/>
    <w:link w:val="SalutationChar"/>
    <w:rsid w:val="00503B50"/>
  </w:style>
  <w:style w:type="character" w:customStyle="1" w:styleId="SalutationChar">
    <w:name w:val="Salutation Char"/>
    <w:link w:val="Salutation"/>
    <w:rsid w:val="00503B50"/>
    <w:rPr>
      <w:lang w:eastAsia="en-US"/>
    </w:rPr>
  </w:style>
  <w:style w:type="paragraph" w:styleId="Signature">
    <w:name w:val="Signature"/>
    <w:basedOn w:val="Normal"/>
    <w:link w:val="SignatureChar"/>
    <w:rsid w:val="00503B50"/>
    <w:pPr>
      <w:ind w:left="4252"/>
    </w:pPr>
  </w:style>
  <w:style w:type="character" w:customStyle="1" w:styleId="SignatureChar">
    <w:name w:val="Signature Char"/>
    <w:link w:val="Signature"/>
    <w:rsid w:val="00503B50"/>
    <w:rPr>
      <w:lang w:eastAsia="en-US"/>
    </w:rPr>
  </w:style>
  <w:style w:type="paragraph" w:styleId="Subtitle">
    <w:name w:val="Subtitle"/>
    <w:basedOn w:val="Normal"/>
    <w:next w:val="Normal"/>
    <w:link w:val="SubtitleChar"/>
    <w:qFormat/>
    <w:rsid w:val="00503B50"/>
    <w:pPr>
      <w:spacing w:after="60"/>
      <w:jc w:val="center"/>
      <w:outlineLvl w:val="1"/>
    </w:pPr>
    <w:rPr>
      <w:rFonts w:ascii="Calibri Light" w:hAnsi="Calibri Light"/>
      <w:sz w:val="24"/>
      <w:szCs w:val="24"/>
    </w:rPr>
  </w:style>
  <w:style w:type="character" w:customStyle="1" w:styleId="SubtitleChar">
    <w:name w:val="Subtitle Char"/>
    <w:link w:val="Subtitle"/>
    <w:rsid w:val="00503B50"/>
    <w:rPr>
      <w:rFonts w:ascii="Calibri Light" w:hAnsi="Calibri Light"/>
      <w:sz w:val="24"/>
      <w:szCs w:val="24"/>
      <w:lang w:eastAsia="en-US"/>
    </w:rPr>
  </w:style>
  <w:style w:type="paragraph" w:styleId="TableofAuthorities">
    <w:name w:val="table of authorities"/>
    <w:basedOn w:val="Normal"/>
    <w:next w:val="Normal"/>
    <w:rsid w:val="00503B50"/>
    <w:pPr>
      <w:ind w:left="200" w:hanging="200"/>
    </w:pPr>
  </w:style>
  <w:style w:type="paragraph" w:styleId="TableofFigures">
    <w:name w:val="table of figures"/>
    <w:basedOn w:val="Normal"/>
    <w:next w:val="Normal"/>
    <w:rsid w:val="00503B50"/>
  </w:style>
  <w:style w:type="paragraph" w:styleId="Title">
    <w:name w:val="Title"/>
    <w:basedOn w:val="Normal"/>
    <w:next w:val="Normal"/>
    <w:link w:val="TitleChar"/>
    <w:qFormat/>
    <w:rsid w:val="00503B5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03B50"/>
    <w:rPr>
      <w:rFonts w:ascii="Calibri Light" w:hAnsi="Calibri Light"/>
      <w:b/>
      <w:bCs/>
      <w:kern w:val="28"/>
      <w:sz w:val="32"/>
      <w:szCs w:val="32"/>
      <w:lang w:eastAsia="en-US"/>
    </w:rPr>
  </w:style>
  <w:style w:type="paragraph" w:styleId="TOAHeading">
    <w:name w:val="toa heading"/>
    <w:basedOn w:val="Normal"/>
    <w:next w:val="Normal"/>
    <w:rsid w:val="00503B5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03B5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6Char">
    <w:name w:val="Heading 6 Char"/>
    <w:link w:val="Heading6"/>
    <w:rsid w:val="00503B50"/>
    <w:rPr>
      <w:rFonts w:ascii="Arial" w:hAnsi="Arial"/>
      <w:lang w:eastAsia="en-US"/>
    </w:rPr>
  </w:style>
  <w:style w:type="character" w:styleId="CommentReference">
    <w:name w:val="annotation reference"/>
    <w:rsid w:val="008A1A12"/>
    <w:rPr>
      <w:sz w:val="16"/>
    </w:rPr>
  </w:style>
  <w:style w:type="character" w:customStyle="1" w:styleId="EXChar">
    <w:name w:val="EX Char"/>
    <w:link w:val="EX"/>
    <w:locked/>
    <w:rsid w:val="00067DD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oleObject" Target="embeddings/Microsoft_Visio_2003-2010_Drawing25.vsd"/><Relationship Id="rId84" Type="http://schemas.openxmlformats.org/officeDocument/2006/relationships/image" Target="media/image40.emf"/><Relationship Id="rId138" Type="http://schemas.openxmlformats.org/officeDocument/2006/relationships/oleObject" Target="embeddings/Microsoft_Visio_2003-2010_Drawing62.vsd"/><Relationship Id="rId159" Type="http://schemas.openxmlformats.org/officeDocument/2006/relationships/image" Target="media/image78.emf"/><Relationship Id="rId170" Type="http://schemas.openxmlformats.org/officeDocument/2006/relationships/oleObject" Target="embeddings/Microsoft_Visio_2003-2010_Drawing78.vsd"/><Relationship Id="rId191" Type="http://schemas.openxmlformats.org/officeDocument/2006/relationships/image" Target="media/image94.emf"/><Relationship Id="rId205" Type="http://schemas.openxmlformats.org/officeDocument/2006/relationships/image" Target="media/image101.emf"/><Relationship Id="rId226" Type="http://schemas.microsoft.com/office/2011/relationships/commentsExtended" Target="commentsExtended.xml"/><Relationship Id="rId107" Type="http://schemas.openxmlformats.org/officeDocument/2006/relationships/oleObject" Target="embeddings/Microsoft_Visio_2003-2010_Drawing47.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oleObject" Target="embeddings/Microsoft_Visio_2003-2010_Drawing57.vsd"/><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oleObject" Target="embeddings/Microsoft_Visio_2003-2010_Drawing73.vsd"/><Relationship Id="rId181" Type="http://schemas.openxmlformats.org/officeDocument/2006/relationships/image" Target="media/image89.emf"/><Relationship Id="rId216" Type="http://schemas.openxmlformats.org/officeDocument/2006/relationships/package" Target="embeddings/Microsoft_Visio_Drawing7.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image" Target="media/image30.emf"/><Relationship Id="rId69" Type="http://schemas.openxmlformats.org/officeDocument/2006/relationships/oleObject" Target="embeddings/Microsoft_Visio_2003-2010_Drawing28.vsd"/><Relationship Id="rId113" Type="http://schemas.openxmlformats.org/officeDocument/2006/relationships/image" Target="media/image55.emf"/><Relationship Id="rId118" Type="http://schemas.openxmlformats.org/officeDocument/2006/relationships/oleObject" Target="embeddings/Microsoft_Visio_2003-2010_Drawing52.vsd"/><Relationship Id="rId134" Type="http://schemas.openxmlformats.org/officeDocument/2006/relationships/oleObject" Target="embeddings/Microsoft_Visio_2003-2010_Drawing60.vsd"/><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Microsoft_Visio_2003-2010_Drawing36.vsd"/><Relationship Id="rId150" Type="http://schemas.openxmlformats.org/officeDocument/2006/relationships/oleObject" Target="embeddings/Microsoft_Visio_2003-2010_Drawing68.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81.vsd"/><Relationship Id="rId192" Type="http://schemas.openxmlformats.org/officeDocument/2006/relationships/oleObject" Target="embeddings/Microsoft_Visio_2003-2010_Drawing89.vsd"/><Relationship Id="rId197" Type="http://schemas.openxmlformats.org/officeDocument/2006/relationships/image" Target="media/image97.emf"/><Relationship Id="rId206" Type="http://schemas.openxmlformats.org/officeDocument/2006/relationships/package" Target="embeddings/Microsoft_Visio_Drawing3.vsdx"/><Relationship Id="rId227" Type="http://schemas.microsoft.com/office/2016/09/relationships/commentsIds" Target="commentsIds.xml"/><Relationship Id="rId201" Type="http://schemas.openxmlformats.org/officeDocument/2006/relationships/image" Target="media/image99.emf"/><Relationship Id="rId222" Type="http://schemas.openxmlformats.org/officeDocument/2006/relationships/oleObject" Target="embeddings/Microsoft_Visio_2003-2010_Drawing94.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5.vsd"/><Relationship Id="rId108" Type="http://schemas.openxmlformats.org/officeDocument/2006/relationships/image" Target="media/image52.emf"/><Relationship Id="rId124" Type="http://schemas.openxmlformats.org/officeDocument/2006/relationships/oleObject" Target="embeddings/Microsoft_Visio_2003-2010_Drawing55.vsd"/><Relationship Id="rId129" Type="http://schemas.openxmlformats.org/officeDocument/2006/relationships/image" Target="media/image63.emf"/><Relationship Id="rId54" Type="http://schemas.openxmlformats.org/officeDocument/2006/relationships/oleObject" Target="embeddings/Microsoft_Visio_2003-2010_Drawing21.vsd"/><Relationship Id="rId70" Type="http://schemas.openxmlformats.org/officeDocument/2006/relationships/image" Target="media/image33.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6.emf"/><Relationship Id="rId140" Type="http://schemas.openxmlformats.org/officeDocument/2006/relationships/oleObject" Target="embeddings/Microsoft_Visio_2003-2010_Drawing63.vsd"/><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Microsoft_Visio_2003-2010_Drawing76.vsd"/><Relationship Id="rId182" Type="http://schemas.openxmlformats.org/officeDocument/2006/relationships/oleObject" Target="embeddings/Microsoft_Visio_2003-2010_Drawing84.vsd"/><Relationship Id="rId187" Type="http://schemas.openxmlformats.org/officeDocument/2006/relationships/image" Target="media/image92.emf"/><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5.vsdx"/><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0.vsd"/><Relationship Id="rId119" Type="http://schemas.openxmlformats.org/officeDocument/2006/relationships/image" Target="media/image58.emf"/><Relationship Id="rId44" Type="http://schemas.openxmlformats.org/officeDocument/2006/relationships/oleObject" Target="embeddings/Microsoft_Visio_2003-2010_Drawing16.vsd"/><Relationship Id="rId60" Type="http://schemas.openxmlformats.org/officeDocument/2006/relationships/image" Target="media/image28.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1.emf"/><Relationship Id="rId130" Type="http://schemas.openxmlformats.org/officeDocument/2006/relationships/oleObject" Target="embeddings/Microsoft_Visio_2003-2010_Drawing58.vsd"/><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Microsoft_Visio_2003-2010_Drawing71.vsd"/><Relationship Id="rId177" Type="http://schemas.openxmlformats.org/officeDocument/2006/relationships/image" Target="media/image87.emf"/><Relationship Id="rId198" Type="http://schemas.openxmlformats.org/officeDocument/2006/relationships/package" Target="embeddings/Microsoft_Visio_Drawing1.vsdx"/><Relationship Id="rId172" Type="http://schemas.openxmlformats.org/officeDocument/2006/relationships/oleObject" Target="embeddings/Microsoft_Visio_2003-2010_Drawing79.vsd"/><Relationship Id="rId193" Type="http://schemas.openxmlformats.org/officeDocument/2006/relationships/image" Target="media/image95.emf"/><Relationship Id="rId202" Type="http://schemas.openxmlformats.org/officeDocument/2006/relationships/oleObject" Target="embeddings/Microsoft_Visio_2003-2010_Drawing92.vsd"/><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42.vsd"/><Relationship Id="rId104" Type="http://schemas.openxmlformats.org/officeDocument/2006/relationships/image" Target="media/image50.emf"/><Relationship Id="rId120" Type="http://schemas.openxmlformats.org/officeDocument/2006/relationships/oleObject" Target="embeddings/Microsoft_Visio_2003-2010_Drawing53.vsd"/><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66.vsd"/><Relationship Id="rId167" Type="http://schemas.openxmlformats.org/officeDocument/2006/relationships/image" Target="media/image82.emf"/><Relationship Id="rId188" Type="http://schemas.openxmlformats.org/officeDocument/2006/relationships/oleObject" Target="embeddings/Microsoft_Visio_2003-2010_Drawing87.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4.emf"/><Relationship Id="rId162" Type="http://schemas.openxmlformats.org/officeDocument/2006/relationships/oleObject" Target="embeddings/Microsoft_Visio_2003-2010_Drawing74.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package" Target="embeddings/Microsoft_Visio_Drawing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7.vsd"/><Relationship Id="rId110" Type="http://schemas.openxmlformats.org/officeDocument/2006/relationships/oleObject" Target="embeddings/Microsoft_Visio_2003-2010_Drawing48.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61.vsd"/><Relationship Id="rId157" Type="http://schemas.openxmlformats.org/officeDocument/2006/relationships/image" Target="media/image77.emf"/><Relationship Id="rId178" Type="http://schemas.openxmlformats.org/officeDocument/2006/relationships/oleObject" Target="embeddings/Microsoft_Visio_2003-2010_Drawing82.vsd"/><Relationship Id="rId61" Type="http://schemas.openxmlformats.org/officeDocument/2006/relationships/oleObject" Target="embeddings/Microsoft_Visio_2003-2010_Drawing24.vsd"/><Relationship Id="rId82" Type="http://schemas.openxmlformats.org/officeDocument/2006/relationships/image" Target="media/image39.emf"/><Relationship Id="rId152" Type="http://schemas.openxmlformats.org/officeDocument/2006/relationships/oleObject" Target="embeddings/Microsoft_Visio_2003-2010_Drawing69.vsd"/><Relationship Id="rId173" Type="http://schemas.openxmlformats.org/officeDocument/2006/relationships/image" Target="media/image85.emf"/><Relationship Id="rId194" Type="http://schemas.openxmlformats.org/officeDocument/2006/relationships/oleObject" Target="embeddings/Microsoft_Visio_2003-2010_Drawing90.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4.vsdx"/><Relationship Id="rId229" Type="http://schemas.openxmlformats.org/officeDocument/2006/relationships/footer" Target="footer1.xml"/><Relationship Id="rId19" Type="http://schemas.openxmlformats.org/officeDocument/2006/relationships/image" Target="media/image7.emf"/><Relationship Id="rId224" Type="http://schemas.openxmlformats.org/officeDocument/2006/relationships/package" Target="embeddings/Microsoft_Visio_Drawing10.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oleObject" Target="embeddings/Microsoft_Visio_2003-2010_Drawing32.vsd"/><Relationship Id="rId100" Type="http://schemas.openxmlformats.org/officeDocument/2006/relationships/image" Target="media/image48.emf"/><Relationship Id="rId105" Type="http://schemas.openxmlformats.org/officeDocument/2006/relationships/oleObject" Target="embeddings/Microsoft_Visio_2003-2010_Drawing46.vsd"/><Relationship Id="rId126" Type="http://schemas.openxmlformats.org/officeDocument/2006/relationships/oleObject" Target="embeddings/Microsoft_Visio_2003-2010_Drawing56.vsd"/><Relationship Id="rId147" Type="http://schemas.openxmlformats.org/officeDocument/2006/relationships/image" Target="media/image72.emf"/><Relationship Id="rId168" Type="http://schemas.openxmlformats.org/officeDocument/2006/relationships/oleObject" Target="embeddings/Microsoft_Visio_2003-2010_Drawing77.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40.vsd"/><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oleObject" Target="embeddings/Microsoft_Visio_2003-2010_Drawing64.vsd"/><Relationship Id="rId163" Type="http://schemas.openxmlformats.org/officeDocument/2006/relationships/image" Target="media/image80.emf"/><Relationship Id="rId184" Type="http://schemas.openxmlformats.org/officeDocument/2006/relationships/oleObject" Target="embeddings/Microsoft_Visio_2003-2010_Drawing85.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package" Target="embeddings/Microsoft_Visio_Drawing6.vsdx"/><Relationship Id="rId230"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oleObject" Target="embeddings/Microsoft_Visio_2003-2010_Drawing27.vsd"/><Relationship Id="rId116" Type="http://schemas.openxmlformats.org/officeDocument/2006/relationships/oleObject" Target="embeddings/Microsoft_Visio_2003-2010_Drawing51.vsd"/><Relationship Id="rId137" Type="http://schemas.openxmlformats.org/officeDocument/2006/relationships/image" Target="media/image67.emf"/><Relationship Id="rId158" Type="http://schemas.openxmlformats.org/officeDocument/2006/relationships/oleObject" Target="embeddings/Microsoft_Visio_2003-2010_Drawing72.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Microsoft_Visio_2003-2010_Drawing35.vsd"/><Relationship Id="rId88" Type="http://schemas.openxmlformats.org/officeDocument/2006/relationships/image" Target="media/image42.emf"/><Relationship Id="rId111" Type="http://schemas.openxmlformats.org/officeDocument/2006/relationships/image" Target="media/image54.emf"/><Relationship Id="rId132" Type="http://schemas.openxmlformats.org/officeDocument/2006/relationships/oleObject" Target="embeddings/Microsoft_Visio_2003-2010_Drawing59.vsd"/><Relationship Id="rId153" Type="http://schemas.openxmlformats.org/officeDocument/2006/relationships/image" Target="media/image75.emf"/><Relationship Id="rId174" Type="http://schemas.openxmlformats.org/officeDocument/2006/relationships/oleObject" Target="embeddings/Microsoft_Visio_2003-2010_Drawing80.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88.vsd"/><Relationship Id="rId204" Type="http://schemas.openxmlformats.org/officeDocument/2006/relationships/package" Target="embeddings/Microsoft_Visio_Drawing2.vsdx"/><Relationship Id="rId220" Type="http://schemas.openxmlformats.org/officeDocument/2006/relationships/package" Target="embeddings/Microsoft_Visio_Drawing9.vsdx"/><Relationship Id="rId225" Type="http://schemas.openxmlformats.org/officeDocument/2006/relationships/comments" Target="comments.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oleObject" Target="embeddings/Microsoft_Visio_2003-2010_Drawing30.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oleObject" Target="embeddings/Microsoft_Visio_2003-2010_Drawing54.vsd"/><Relationship Id="rId143" Type="http://schemas.openxmlformats.org/officeDocument/2006/relationships/image" Target="media/image70.emf"/><Relationship Id="rId148" Type="http://schemas.openxmlformats.org/officeDocument/2006/relationships/oleObject" Target="embeddings/Microsoft_Visio_2003-2010_Drawing67.vsd"/><Relationship Id="rId164" Type="http://schemas.openxmlformats.org/officeDocument/2006/relationships/oleObject" Target="embeddings/Microsoft_Visio_2003-2010_Drawing75.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83.vsd"/><Relationship Id="rId210" Type="http://schemas.openxmlformats.org/officeDocument/2006/relationships/oleObject" Target="embeddings/Microsoft_Visio_2003-2010_Drawing93.vsd"/><Relationship Id="rId215" Type="http://schemas.openxmlformats.org/officeDocument/2006/relationships/image" Target="media/image106.emf"/><Relationship Id="rId26" Type="http://schemas.openxmlformats.org/officeDocument/2006/relationships/oleObject" Target="embeddings/Microsoft_Visio_2003-2010_Drawing7.vsd"/><Relationship Id="rId231" Type="http://schemas.microsoft.com/office/2011/relationships/people" Target="people.xml"/><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8.vsd"/><Relationship Id="rId112" Type="http://schemas.openxmlformats.org/officeDocument/2006/relationships/oleObject" Target="embeddings/Microsoft_Visio_2003-2010_Drawing49.vsd"/><Relationship Id="rId133" Type="http://schemas.openxmlformats.org/officeDocument/2006/relationships/image" Target="media/image65.emf"/><Relationship Id="rId154" Type="http://schemas.openxmlformats.org/officeDocument/2006/relationships/oleObject" Target="embeddings/Microsoft_Visio_2003-2010_Drawing70.vsd"/><Relationship Id="rId175" Type="http://schemas.openxmlformats.org/officeDocument/2006/relationships/image" Target="media/image86.emf"/><Relationship Id="rId196" Type="http://schemas.openxmlformats.org/officeDocument/2006/relationships/package" Target="embeddings/Microsoft_Visio_Drawing.vsdx"/><Relationship Id="rId200" Type="http://schemas.openxmlformats.org/officeDocument/2006/relationships/oleObject" Target="embeddings/Microsoft_Visio_2003-2010_Drawing91.vsd"/><Relationship Id="rId16" Type="http://schemas.openxmlformats.org/officeDocument/2006/relationships/oleObject" Target="embeddings/Microsoft_Visio_2003-2010_Drawing2.vsd"/><Relationship Id="rId221" Type="http://schemas.openxmlformats.org/officeDocument/2006/relationships/image" Target="media/image109.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oleObject" Target="embeddings/Microsoft_Visio_2003-2010_Drawing33.vsd"/><Relationship Id="rId102" Type="http://schemas.openxmlformats.org/officeDocument/2006/relationships/image" Target="media/image49.emf"/><Relationship Id="rId123" Type="http://schemas.openxmlformats.org/officeDocument/2006/relationships/image" Target="media/image60.emf"/><Relationship Id="rId144" Type="http://schemas.openxmlformats.org/officeDocument/2006/relationships/oleObject" Target="embeddings/Microsoft_Visio_2003-2010_Drawing65.vsd"/><Relationship Id="rId90" Type="http://schemas.openxmlformats.org/officeDocument/2006/relationships/image" Target="media/image43.emf"/><Relationship Id="rId165" Type="http://schemas.openxmlformats.org/officeDocument/2006/relationships/image" Target="media/image81.emf"/><Relationship Id="rId186" Type="http://schemas.openxmlformats.org/officeDocument/2006/relationships/oleObject" Target="embeddings/Microsoft_Visio_2003-2010_Drawing86.vsd"/><Relationship Id="rId211" Type="http://schemas.openxmlformats.org/officeDocument/2006/relationships/image" Target="media/image104.emf"/><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194</Pages>
  <Words>62416</Words>
  <Characters>355776</Characters>
  <Application>Microsoft Office Word</Application>
  <DocSecurity>0</DocSecurity>
  <Lines>2964</Lines>
  <Paragraphs>834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417358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CR0090r1</cp:lastModifiedBy>
  <cp:revision>3</cp:revision>
  <cp:lastPrinted>2019-02-25T14:05:00Z</cp:lastPrinted>
  <dcterms:created xsi:type="dcterms:W3CDTF">2025-03-23T22:25:00Z</dcterms:created>
  <dcterms:modified xsi:type="dcterms:W3CDTF">2025-03-23T22:25:00Z</dcterms:modified>
</cp:coreProperties>
</file>