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18BA1CE5"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83075D" w:rsidRPr="00583848">
        <w:rPr>
          <w:noProof w:val="0"/>
        </w:rPr>
        <w:t>5</w:t>
      </w:r>
      <w:r w:rsidR="000F07AE" w:rsidRPr="00583848">
        <w:rPr>
          <w:noProof w:val="0"/>
        </w:rPr>
        <w:t>.</w:t>
      </w:r>
      <w:r w:rsidR="009238D0">
        <w:rPr>
          <w:noProof w:val="0"/>
        </w:rPr>
        <w:t>1</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201</w:t>
      </w:r>
      <w:r w:rsidR="009238D0">
        <w:rPr>
          <w:noProof w:val="0"/>
          <w:sz w:val="32"/>
        </w:rPr>
        <w:t>9</w:t>
      </w:r>
      <w:r w:rsidRPr="00583848">
        <w:rPr>
          <w:noProof w:val="0"/>
          <w:sz w:val="32"/>
        </w:rPr>
        <w:t>-</w:t>
      </w:r>
      <w:r w:rsidR="009238D0">
        <w:rPr>
          <w:noProof w:val="0"/>
          <w:sz w:val="32"/>
        </w:rPr>
        <w:t>03</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77777777"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15</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604064B9" w:rsidR="00080512" w:rsidRPr="00583848" w:rsidRDefault="00DC309B" w:rsidP="00FA1266">
      <w:pPr>
        <w:pStyle w:val="FP"/>
        <w:framePr w:h="3057" w:hRule="exact" w:wrap="notBeside" w:vAnchor="page" w:hAnchor="margin" w:y="12605"/>
        <w:jc w:val="center"/>
        <w:rPr>
          <w:sz w:val="18"/>
        </w:rPr>
      </w:pPr>
      <w:r w:rsidRPr="00583848">
        <w:rPr>
          <w:sz w:val="18"/>
        </w:rPr>
        <w:t>© 20</w:t>
      </w:r>
      <w:r w:rsidR="00DB1818" w:rsidRPr="00583848">
        <w:rPr>
          <w:sz w:val="18"/>
        </w:rPr>
        <w:t>1</w:t>
      </w:r>
      <w:r w:rsidR="009238D0">
        <w:rPr>
          <w:sz w:val="18"/>
        </w:rPr>
        <w:t>9</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74051183" w14:textId="7FB66074" w:rsidR="00C94365" w:rsidRDefault="00C9436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_Toc4080143 \h </w:instrText>
      </w:r>
      <w:r>
        <w:fldChar w:fldCharType="separate"/>
      </w:r>
      <w:r>
        <w:t>6</w:t>
      </w:r>
      <w:r>
        <w:fldChar w:fldCharType="end"/>
      </w:r>
    </w:p>
    <w:p w14:paraId="017DCDC0" w14:textId="5A37F986" w:rsidR="00C94365" w:rsidRDefault="00C94365">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_Toc4080144 \h </w:instrText>
      </w:r>
      <w:r>
        <w:fldChar w:fldCharType="separate"/>
      </w:r>
      <w:r>
        <w:t>6</w:t>
      </w:r>
      <w:r>
        <w:fldChar w:fldCharType="end"/>
      </w:r>
    </w:p>
    <w:p w14:paraId="524AE3B0" w14:textId="5E289B28" w:rsidR="00C94365" w:rsidRDefault="00C9436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_Toc4080145 \h </w:instrText>
      </w:r>
      <w:r>
        <w:fldChar w:fldCharType="separate"/>
      </w:r>
      <w:r>
        <w:t>7</w:t>
      </w:r>
      <w:r>
        <w:fldChar w:fldCharType="end"/>
      </w:r>
    </w:p>
    <w:p w14:paraId="1E0DC5D6" w14:textId="0E7D8B83" w:rsidR="00C94365" w:rsidRDefault="00C9436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_Toc4080146 \h </w:instrText>
      </w:r>
      <w:r>
        <w:fldChar w:fldCharType="separate"/>
      </w:r>
      <w:r>
        <w:t>7</w:t>
      </w:r>
      <w:r>
        <w:fldChar w:fldCharType="end"/>
      </w:r>
    </w:p>
    <w:p w14:paraId="116B5B17" w14:textId="32742B7A" w:rsidR="00C94365" w:rsidRDefault="00C9436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_Toc4080147 \h </w:instrText>
      </w:r>
      <w:r>
        <w:fldChar w:fldCharType="separate"/>
      </w:r>
      <w:r>
        <w:t>8</w:t>
      </w:r>
      <w:r>
        <w:fldChar w:fldCharType="end"/>
      </w:r>
    </w:p>
    <w:p w14:paraId="5E924B9C" w14:textId="09A1DB49" w:rsidR="00C94365" w:rsidRDefault="00C9436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_Toc4080148 \h </w:instrText>
      </w:r>
      <w:r>
        <w:fldChar w:fldCharType="separate"/>
      </w:r>
      <w:r>
        <w:t>8</w:t>
      </w:r>
      <w:r>
        <w:fldChar w:fldCharType="end"/>
      </w:r>
    </w:p>
    <w:p w14:paraId="2D6B79BD" w14:textId="03C8B979" w:rsidR="00C94365" w:rsidRDefault="00C9436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_Toc4080149 \h </w:instrText>
      </w:r>
      <w:r>
        <w:fldChar w:fldCharType="separate"/>
      </w:r>
      <w:r>
        <w:t>8</w:t>
      </w:r>
      <w:r>
        <w:fldChar w:fldCharType="end"/>
      </w:r>
    </w:p>
    <w:p w14:paraId="0F2A07E1" w14:textId="3B7628DC" w:rsidR="00C94365" w:rsidRDefault="00C9436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_Toc4080150 \h </w:instrText>
      </w:r>
      <w:r>
        <w:fldChar w:fldCharType="separate"/>
      </w:r>
      <w:r>
        <w:t>8</w:t>
      </w:r>
      <w:r>
        <w:fldChar w:fldCharType="end"/>
      </w:r>
    </w:p>
    <w:p w14:paraId="5A7CE966" w14:textId="525E9E13" w:rsidR="00C94365" w:rsidRDefault="00C9436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_Toc4080151 \h </w:instrText>
      </w:r>
      <w:r>
        <w:fldChar w:fldCharType="separate"/>
      </w:r>
      <w:r>
        <w:t>9</w:t>
      </w:r>
      <w:r>
        <w:fldChar w:fldCharType="end"/>
      </w:r>
    </w:p>
    <w:p w14:paraId="0512E3C5" w14:textId="1C0A9427" w:rsidR="00C94365" w:rsidRDefault="00C9436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_Toc4080152 \h </w:instrText>
      </w:r>
      <w:r>
        <w:fldChar w:fldCharType="separate"/>
      </w:r>
      <w:r>
        <w:t>10</w:t>
      </w:r>
      <w:r>
        <w:fldChar w:fldCharType="end"/>
      </w:r>
    </w:p>
    <w:p w14:paraId="40B8BDC1" w14:textId="67C76CE6" w:rsidR="00C94365" w:rsidRDefault="00C9436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_Toc4080153 \h </w:instrText>
      </w:r>
      <w:r>
        <w:fldChar w:fldCharType="separate"/>
      </w:r>
      <w:r>
        <w:t>10</w:t>
      </w:r>
      <w:r>
        <w:fldChar w:fldCharType="end"/>
      </w:r>
    </w:p>
    <w:p w14:paraId="0A547001" w14:textId="0FC86B73" w:rsidR="00C94365" w:rsidRDefault="00C9436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_Toc4080154 \h </w:instrText>
      </w:r>
      <w:r>
        <w:fldChar w:fldCharType="separate"/>
      </w:r>
      <w:r>
        <w:t>10</w:t>
      </w:r>
      <w:r>
        <w:fldChar w:fldCharType="end"/>
      </w:r>
    </w:p>
    <w:p w14:paraId="64599680" w14:textId="4AEE0432" w:rsidR="00C94365" w:rsidRDefault="00C9436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_Toc4080155 \h </w:instrText>
      </w:r>
      <w:r>
        <w:fldChar w:fldCharType="separate"/>
      </w:r>
      <w:r>
        <w:t>11</w:t>
      </w:r>
      <w:r>
        <w:fldChar w:fldCharType="end"/>
      </w:r>
    </w:p>
    <w:p w14:paraId="5BEF98EB" w14:textId="429C4003" w:rsidR="00C94365" w:rsidRDefault="00C9436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_Toc4080156 \h </w:instrText>
      </w:r>
      <w:r>
        <w:fldChar w:fldCharType="separate"/>
      </w:r>
      <w:r>
        <w:t>11</w:t>
      </w:r>
      <w:r>
        <w:fldChar w:fldCharType="end"/>
      </w:r>
    </w:p>
    <w:p w14:paraId="11CA6935" w14:textId="2B4A4BA4" w:rsidR="00C94365" w:rsidRDefault="00C9436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_Toc4080157 \h </w:instrText>
      </w:r>
      <w:r>
        <w:fldChar w:fldCharType="separate"/>
      </w:r>
      <w:r>
        <w:t>12</w:t>
      </w:r>
      <w:r>
        <w:fldChar w:fldCharType="end"/>
      </w:r>
    </w:p>
    <w:p w14:paraId="1D32D712" w14:textId="1A65A73F" w:rsidR="00C94365" w:rsidRDefault="00C9436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_Toc4080158 \h </w:instrText>
      </w:r>
      <w:r>
        <w:fldChar w:fldCharType="separate"/>
      </w:r>
      <w:r>
        <w:t>12</w:t>
      </w:r>
      <w:r>
        <w:fldChar w:fldCharType="end"/>
      </w:r>
    </w:p>
    <w:p w14:paraId="42718596" w14:textId="37B559A6" w:rsidR="00C94365" w:rsidRDefault="00C9436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_Toc4080159 \h </w:instrText>
      </w:r>
      <w:r>
        <w:fldChar w:fldCharType="separate"/>
      </w:r>
      <w:r>
        <w:t>12</w:t>
      </w:r>
      <w:r>
        <w:fldChar w:fldCharType="end"/>
      </w:r>
    </w:p>
    <w:p w14:paraId="181EA03D" w14:textId="23207FA0" w:rsidR="00C94365" w:rsidRDefault="00C9436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_Toc4080160 \h </w:instrText>
      </w:r>
      <w:r>
        <w:fldChar w:fldCharType="separate"/>
      </w:r>
      <w:r>
        <w:t>12</w:t>
      </w:r>
      <w:r>
        <w:fldChar w:fldCharType="end"/>
      </w:r>
    </w:p>
    <w:p w14:paraId="69F60858" w14:textId="616A2F45" w:rsidR="00C94365" w:rsidRDefault="00C9436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_Toc4080161 \h </w:instrText>
      </w:r>
      <w:r>
        <w:fldChar w:fldCharType="separate"/>
      </w:r>
      <w:r>
        <w:t>12</w:t>
      </w:r>
      <w:r>
        <w:fldChar w:fldCharType="end"/>
      </w:r>
    </w:p>
    <w:p w14:paraId="1EAAFD0D" w14:textId="4C417653" w:rsidR="00C94365" w:rsidRDefault="00C9436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_Toc4080162 \h </w:instrText>
      </w:r>
      <w:r>
        <w:fldChar w:fldCharType="separate"/>
      </w:r>
      <w:r>
        <w:t>12</w:t>
      </w:r>
      <w:r>
        <w:fldChar w:fldCharType="end"/>
      </w:r>
    </w:p>
    <w:p w14:paraId="20BA9079" w14:textId="6399B5C0" w:rsidR="00C94365" w:rsidRDefault="00C9436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_Toc4080163 \h </w:instrText>
      </w:r>
      <w:r>
        <w:fldChar w:fldCharType="separate"/>
      </w:r>
      <w:r>
        <w:t>12</w:t>
      </w:r>
      <w:r>
        <w:fldChar w:fldCharType="end"/>
      </w:r>
    </w:p>
    <w:p w14:paraId="30454700" w14:textId="71F4C977" w:rsidR="00C94365" w:rsidRDefault="00C9436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_Toc4080164 \h </w:instrText>
      </w:r>
      <w:r>
        <w:fldChar w:fldCharType="separate"/>
      </w:r>
      <w:r>
        <w:t>13</w:t>
      </w:r>
      <w:r>
        <w:fldChar w:fldCharType="end"/>
      </w:r>
    </w:p>
    <w:p w14:paraId="6CC1AB0E" w14:textId="3A9372DE" w:rsidR="00C94365" w:rsidRDefault="00C94365">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_Toc4080165 \h </w:instrText>
      </w:r>
      <w:r>
        <w:fldChar w:fldCharType="separate"/>
      </w:r>
      <w:r>
        <w:t>13</w:t>
      </w:r>
      <w:r>
        <w:fldChar w:fldCharType="end"/>
      </w:r>
    </w:p>
    <w:p w14:paraId="5CCC330B" w14:textId="2DE7358D" w:rsidR="00C94365" w:rsidRDefault="00C94365">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_Toc4080166 \h </w:instrText>
      </w:r>
      <w:r>
        <w:fldChar w:fldCharType="separate"/>
      </w:r>
      <w:r>
        <w:t>14</w:t>
      </w:r>
      <w:r>
        <w:fldChar w:fldCharType="end"/>
      </w:r>
    </w:p>
    <w:p w14:paraId="20CF09AF" w14:textId="24D6740A" w:rsidR="00C94365" w:rsidRDefault="00C94365">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_Toc4080167 \h </w:instrText>
      </w:r>
      <w:r>
        <w:fldChar w:fldCharType="separate"/>
      </w:r>
      <w:r>
        <w:t>14</w:t>
      </w:r>
      <w:r>
        <w:fldChar w:fldCharType="end"/>
      </w:r>
    </w:p>
    <w:p w14:paraId="41B34C80" w14:textId="62D481DE" w:rsidR="00C94365" w:rsidRDefault="00C9436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_Toc4080168 \h </w:instrText>
      </w:r>
      <w:r>
        <w:fldChar w:fldCharType="separate"/>
      </w:r>
      <w:r>
        <w:t>14</w:t>
      </w:r>
      <w:r>
        <w:fldChar w:fldCharType="end"/>
      </w:r>
    </w:p>
    <w:p w14:paraId="168AA0BF" w14:textId="318611FA" w:rsidR="00C94365" w:rsidRDefault="00C94365">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_Toc4080169 \h </w:instrText>
      </w:r>
      <w:r>
        <w:fldChar w:fldCharType="separate"/>
      </w:r>
      <w:r>
        <w:t>14</w:t>
      </w:r>
      <w:r>
        <w:fldChar w:fldCharType="end"/>
      </w:r>
    </w:p>
    <w:p w14:paraId="5F45757C" w14:textId="4050F947" w:rsidR="00C94365" w:rsidRDefault="00C9436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_Toc4080170 \h </w:instrText>
      </w:r>
      <w:r>
        <w:fldChar w:fldCharType="separate"/>
      </w:r>
      <w:r>
        <w:t>15</w:t>
      </w:r>
      <w:r>
        <w:fldChar w:fldCharType="end"/>
      </w:r>
    </w:p>
    <w:p w14:paraId="06B8F56F" w14:textId="708279A8" w:rsidR="00C94365" w:rsidRDefault="00C9436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_Toc4080171 \h </w:instrText>
      </w:r>
      <w:r>
        <w:fldChar w:fldCharType="separate"/>
      </w:r>
      <w:r>
        <w:t>15</w:t>
      </w:r>
      <w:r>
        <w:fldChar w:fldCharType="end"/>
      </w:r>
    </w:p>
    <w:p w14:paraId="00AC5F92" w14:textId="148C258A" w:rsidR="00C94365" w:rsidRDefault="00C9436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_Toc4080172 \h </w:instrText>
      </w:r>
      <w:r>
        <w:fldChar w:fldCharType="separate"/>
      </w:r>
      <w:r>
        <w:t>15</w:t>
      </w:r>
      <w:r>
        <w:fldChar w:fldCharType="end"/>
      </w:r>
    </w:p>
    <w:p w14:paraId="6FDB1903" w14:textId="7E7B82C2" w:rsidR="00C94365" w:rsidRDefault="00C9436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_Toc4080173 \h </w:instrText>
      </w:r>
      <w:r>
        <w:fldChar w:fldCharType="separate"/>
      </w:r>
      <w:r>
        <w:t>15</w:t>
      </w:r>
      <w:r>
        <w:fldChar w:fldCharType="end"/>
      </w:r>
    </w:p>
    <w:p w14:paraId="435B720A" w14:textId="3964C537" w:rsidR="00C94365" w:rsidRDefault="00C9436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_Toc4080174 \h </w:instrText>
      </w:r>
      <w:r>
        <w:fldChar w:fldCharType="separate"/>
      </w:r>
      <w:r>
        <w:t>16</w:t>
      </w:r>
      <w:r>
        <w:fldChar w:fldCharType="end"/>
      </w:r>
    </w:p>
    <w:p w14:paraId="2632C8DE" w14:textId="6F1354A8" w:rsidR="00C94365" w:rsidRDefault="00C9436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_Toc4080175 \h </w:instrText>
      </w:r>
      <w:r>
        <w:fldChar w:fldCharType="separate"/>
      </w:r>
      <w:r>
        <w:t>16</w:t>
      </w:r>
      <w:r>
        <w:fldChar w:fldCharType="end"/>
      </w:r>
    </w:p>
    <w:p w14:paraId="0550C152" w14:textId="6856F8A0" w:rsidR="00C94365" w:rsidRDefault="00C9436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_Toc4080176 \h </w:instrText>
      </w:r>
      <w:r>
        <w:fldChar w:fldCharType="separate"/>
      </w:r>
      <w:r>
        <w:t>16</w:t>
      </w:r>
      <w:r>
        <w:fldChar w:fldCharType="end"/>
      </w:r>
    </w:p>
    <w:p w14:paraId="06152402" w14:textId="49475227" w:rsidR="00C94365" w:rsidRDefault="00C9436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_Toc4080177 \h </w:instrText>
      </w:r>
      <w:r>
        <w:fldChar w:fldCharType="separate"/>
      </w:r>
      <w:r>
        <w:t>16</w:t>
      </w:r>
      <w:r>
        <w:fldChar w:fldCharType="end"/>
      </w:r>
    </w:p>
    <w:p w14:paraId="7413238F" w14:textId="304B60FD" w:rsidR="00C94365" w:rsidRDefault="00C94365">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_Toc4080178 \h </w:instrText>
      </w:r>
      <w:r>
        <w:fldChar w:fldCharType="separate"/>
      </w:r>
      <w:r>
        <w:t>17</w:t>
      </w:r>
      <w:r>
        <w:fldChar w:fldCharType="end"/>
      </w:r>
    </w:p>
    <w:p w14:paraId="1D48260E" w14:textId="3F36784D" w:rsidR="00C94365" w:rsidRDefault="00C9436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_Toc4080179 \h </w:instrText>
      </w:r>
      <w:r>
        <w:fldChar w:fldCharType="separate"/>
      </w:r>
      <w:r>
        <w:t>17</w:t>
      </w:r>
      <w:r>
        <w:fldChar w:fldCharType="end"/>
      </w:r>
    </w:p>
    <w:p w14:paraId="73E8995C" w14:textId="59F00E92" w:rsidR="00C94365" w:rsidRDefault="00C9436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_Toc4080180 \h </w:instrText>
      </w:r>
      <w:r>
        <w:fldChar w:fldCharType="separate"/>
      </w:r>
      <w:r>
        <w:t>17</w:t>
      </w:r>
      <w:r>
        <w:fldChar w:fldCharType="end"/>
      </w:r>
    </w:p>
    <w:p w14:paraId="3D505A0E" w14:textId="2E781A3A" w:rsidR="00C94365" w:rsidRDefault="00C9436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_Toc4080181 \h </w:instrText>
      </w:r>
      <w:r>
        <w:fldChar w:fldCharType="separate"/>
      </w:r>
      <w:r>
        <w:t>18</w:t>
      </w:r>
      <w:r>
        <w:fldChar w:fldCharType="end"/>
      </w:r>
    </w:p>
    <w:p w14:paraId="4E9B99D6" w14:textId="3BDB6E32" w:rsidR="00C94365" w:rsidRDefault="00C94365">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_Toc4080182 \h </w:instrText>
      </w:r>
      <w:r>
        <w:fldChar w:fldCharType="separate"/>
      </w:r>
      <w:r>
        <w:t>18</w:t>
      </w:r>
      <w:r>
        <w:fldChar w:fldCharType="end"/>
      </w:r>
    </w:p>
    <w:p w14:paraId="42697CE9" w14:textId="4BE43290" w:rsidR="00C94365" w:rsidRDefault="00C94365">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_Toc4080183 \h </w:instrText>
      </w:r>
      <w:r>
        <w:fldChar w:fldCharType="separate"/>
      </w:r>
      <w:r>
        <w:t>18</w:t>
      </w:r>
      <w:r>
        <w:fldChar w:fldCharType="end"/>
      </w:r>
    </w:p>
    <w:p w14:paraId="63E9CC23" w14:textId="73BBCAFB" w:rsidR="00C94365" w:rsidRDefault="00C94365">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_Toc4080184 \h </w:instrText>
      </w:r>
      <w:r>
        <w:fldChar w:fldCharType="separate"/>
      </w:r>
      <w:r>
        <w:t>18</w:t>
      </w:r>
      <w:r>
        <w:fldChar w:fldCharType="end"/>
      </w:r>
    </w:p>
    <w:p w14:paraId="1B493E39" w14:textId="714F11D7" w:rsidR="00C94365" w:rsidRDefault="00C9436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_Toc4080185 \h </w:instrText>
      </w:r>
      <w:r>
        <w:fldChar w:fldCharType="separate"/>
      </w:r>
      <w:r>
        <w:t>18</w:t>
      </w:r>
      <w:r>
        <w:fldChar w:fldCharType="end"/>
      </w:r>
    </w:p>
    <w:p w14:paraId="63E4CC93" w14:textId="10842C9B" w:rsidR="00C94365" w:rsidRDefault="00C9436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_Toc4080186 \h </w:instrText>
      </w:r>
      <w:r>
        <w:fldChar w:fldCharType="separate"/>
      </w:r>
      <w:r>
        <w:t>18</w:t>
      </w:r>
      <w:r>
        <w:fldChar w:fldCharType="end"/>
      </w:r>
    </w:p>
    <w:p w14:paraId="5B890243" w14:textId="7F70AB0F" w:rsidR="00C94365" w:rsidRDefault="00C94365">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_Toc4080187 \h </w:instrText>
      </w:r>
      <w:r>
        <w:fldChar w:fldCharType="separate"/>
      </w:r>
      <w:r>
        <w:t>19</w:t>
      </w:r>
      <w:r>
        <w:fldChar w:fldCharType="end"/>
      </w:r>
    </w:p>
    <w:p w14:paraId="32289C88" w14:textId="17570FE5" w:rsidR="00C94365" w:rsidRDefault="00C94365">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_Toc4080188 \h </w:instrText>
      </w:r>
      <w:r>
        <w:fldChar w:fldCharType="separate"/>
      </w:r>
      <w:r>
        <w:t>19</w:t>
      </w:r>
      <w:r>
        <w:fldChar w:fldCharType="end"/>
      </w:r>
    </w:p>
    <w:p w14:paraId="5B09DF3A" w14:textId="6CCA9742" w:rsidR="00C94365" w:rsidRDefault="00C94365">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_Toc4080189 \h </w:instrText>
      </w:r>
      <w:r>
        <w:fldChar w:fldCharType="separate"/>
      </w:r>
      <w:r>
        <w:t>19</w:t>
      </w:r>
      <w:r>
        <w:fldChar w:fldCharType="end"/>
      </w:r>
    </w:p>
    <w:p w14:paraId="24C59B66" w14:textId="5D508BDB" w:rsidR="00C94365" w:rsidRDefault="00C94365">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_Toc4080190 \h </w:instrText>
      </w:r>
      <w:r>
        <w:fldChar w:fldCharType="separate"/>
      </w:r>
      <w:r>
        <w:t>19</w:t>
      </w:r>
      <w:r>
        <w:fldChar w:fldCharType="end"/>
      </w:r>
    </w:p>
    <w:p w14:paraId="4BE75E0A" w14:textId="63E7F1DD" w:rsidR="00C94365" w:rsidRDefault="00C9436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_Toc4080191 \h </w:instrText>
      </w:r>
      <w:r>
        <w:fldChar w:fldCharType="separate"/>
      </w:r>
      <w:r>
        <w:t>19</w:t>
      </w:r>
      <w:r>
        <w:fldChar w:fldCharType="end"/>
      </w:r>
    </w:p>
    <w:p w14:paraId="060F7223" w14:textId="078ABD61" w:rsidR="00C94365" w:rsidRDefault="00C94365">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_Toc4080192 \h </w:instrText>
      </w:r>
      <w:r>
        <w:fldChar w:fldCharType="separate"/>
      </w:r>
      <w:r>
        <w:t>19</w:t>
      </w:r>
      <w:r>
        <w:fldChar w:fldCharType="end"/>
      </w:r>
    </w:p>
    <w:p w14:paraId="199A6DA7" w14:textId="50BAFB73" w:rsidR="00C94365" w:rsidRDefault="00C9436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_Toc4080193 \h </w:instrText>
      </w:r>
      <w:r>
        <w:fldChar w:fldCharType="separate"/>
      </w:r>
      <w:r>
        <w:t>19</w:t>
      </w:r>
      <w:r>
        <w:fldChar w:fldCharType="end"/>
      </w:r>
    </w:p>
    <w:p w14:paraId="546D5757" w14:textId="0C2A474B" w:rsidR="00C94365" w:rsidRDefault="00C9436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_Toc4080194 \h </w:instrText>
      </w:r>
      <w:r>
        <w:fldChar w:fldCharType="separate"/>
      </w:r>
      <w:r>
        <w:t>20</w:t>
      </w:r>
      <w:r>
        <w:fldChar w:fldCharType="end"/>
      </w:r>
    </w:p>
    <w:p w14:paraId="01BC7CE0" w14:textId="52AA6EE0" w:rsidR="00C94365" w:rsidRDefault="00C9436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_Toc4080195 \h </w:instrText>
      </w:r>
      <w:r>
        <w:fldChar w:fldCharType="separate"/>
      </w:r>
      <w:r>
        <w:t>20</w:t>
      </w:r>
      <w:r>
        <w:fldChar w:fldCharType="end"/>
      </w:r>
    </w:p>
    <w:p w14:paraId="370F4FCD" w14:textId="6AE7B2D5" w:rsidR="00C94365" w:rsidRDefault="00C9436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_Toc4080196 \h </w:instrText>
      </w:r>
      <w:r>
        <w:fldChar w:fldCharType="separate"/>
      </w:r>
      <w:r>
        <w:t>20</w:t>
      </w:r>
      <w:r>
        <w:fldChar w:fldCharType="end"/>
      </w:r>
    </w:p>
    <w:p w14:paraId="61754EAE" w14:textId="5D7255D2" w:rsidR="00C94365" w:rsidRDefault="00C94365">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_Toc4080197 \h </w:instrText>
      </w:r>
      <w:r>
        <w:fldChar w:fldCharType="separate"/>
      </w:r>
      <w:r>
        <w:t>22</w:t>
      </w:r>
      <w:r>
        <w:fldChar w:fldCharType="end"/>
      </w:r>
    </w:p>
    <w:p w14:paraId="6C584692" w14:textId="35A204E2" w:rsidR="00C94365" w:rsidRDefault="00C9436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_Toc4080198 \h </w:instrText>
      </w:r>
      <w:r>
        <w:fldChar w:fldCharType="separate"/>
      </w:r>
      <w:r>
        <w:t>22</w:t>
      </w:r>
      <w:r>
        <w:fldChar w:fldCharType="end"/>
      </w:r>
    </w:p>
    <w:p w14:paraId="11983552" w14:textId="4D576FFB" w:rsidR="00C94365" w:rsidRDefault="00C9436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_Toc4080199 \h </w:instrText>
      </w:r>
      <w:r>
        <w:fldChar w:fldCharType="separate"/>
      </w:r>
      <w:r>
        <w:t>22</w:t>
      </w:r>
      <w:r>
        <w:fldChar w:fldCharType="end"/>
      </w:r>
    </w:p>
    <w:p w14:paraId="17423C05" w14:textId="5F423DA2" w:rsidR="00C94365" w:rsidRDefault="00C9436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_Toc4080200 \h </w:instrText>
      </w:r>
      <w:r>
        <w:fldChar w:fldCharType="separate"/>
      </w:r>
      <w:r>
        <w:t>22</w:t>
      </w:r>
      <w:r>
        <w:fldChar w:fldCharType="end"/>
      </w:r>
    </w:p>
    <w:p w14:paraId="63054C41" w14:textId="05A42D0D" w:rsidR="00C94365" w:rsidRDefault="00C9436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_Toc4080201 \h </w:instrText>
      </w:r>
      <w:r>
        <w:fldChar w:fldCharType="separate"/>
      </w:r>
      <w:r>
        <w:t>23</w:t>
      </w:r>
      <w:r>
        <w:fldChar w:fldCharType="end"/>
      </w:r>
    </w:p>
    <w:p w14:paraId="5D4B3B8B" w14:textId="13E991CE" w:rsidR="00C94365" w:rsidRDefault="00C9436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_Toc4080202 \h </w:instrText>
      </w:r>
      <w:r>
        <w:fldChar w:fldCharType="separate"/>
      </w:r>
      <w:r>
        <w:t>23</w:t>
      </w:r>
      <w:r>
        <w:fldChar w:fldCharType="end"/>
      </w:r>
    </w:p>
    <w:p w14:paraId="2A382CD9" w14:textId="63EFC017" w:rsidR="00C94365" w:rsidRDefault="00C9436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_Toc4080203 \h </w:instrText>
      </w:r>
      <w:r>
        <w:fldChar w:fldCharType="separate"/>
      </w:r>
      <w:r>
        <w:t>24</w:t>
      </w:r>
      <w:r>
        <w:fldChar w:fldCharType="end"/>
      </w:r>
    </w:p>
    <w:p w14:paraId="481D4325" w14:textId="3F3AD48C" w:rsidR="00C94365" w:rsidRDefault="00C9436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_Toc4080204 \h </w:instrText>
      </w:r>
      <w:r>
        <w:fldChar w:fldCharType="separate"/>
      </w:r>
      <w:r>
        <w:t>25</w:t>
      </w:r>
      <w:r>
        <w:fldChar w:fldCharType="end"/>
      </w:r>
    </w:p>
    <w:p w14:paraId="25A5B2C4" w14:textId="5B461F66" w:rsidR="00C94365" w:rsidRDefault="00C9436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_Toc4080205 \h </w:instrText>
      </w:r>
      <w:r>
        <w:fldChar w:fldCharType="separate"/>
      </w:r>
      <w:r>
        <w:t>25</w:t>
      </w:r>
      <w:r>
        <w:fldChar w:fldCharType="end"/>
      </w:r>
    </w:p>
    <w:p w14:paraId="60C7D840" w14:textId="69F1AC8F" w:rsidR="00C94365" w:rsidRDefault="00C9436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_Toc4080206 \h </w:instrText>
      </w:r>
      <w:r>
        <w:fldChar w:fldCharType="separate"/>
      </w:r>
      <w:r>
        <w:t>25</w:t>
      </w:r>
      <w:r>
        <w:fldChar w:fldCharType="end"/>
      </w:r>
    </w:p>
    <w:p w14:paraId="6DC0014A" w14:textId="375900E5" w:rsidR="00C94365" w:rsidRDefault="00C94365">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_Toc4080207 \h </w:instrText>
      </w:r>
      <w:r>
        <w:fldChar w:fldCharType="separate"/>
      </w:r>
      <w:r>
        <w:t>26</w:t>
      </w:r>
      <w:r>
        <w:fldChar w:fldCharType="end"/>
      </w:r>
    </w:p>
    <w:p w14:paraId="79FE5F40" w14:textId="141C59D1" w:rsidR="00C94365" w:rsidRDefault="00C94365">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_Toc4080208 \h </w:instrText>
      </w:r>
      <w:r>
        <w:fldChar w:fldCharType="separate"/>
      </w:r>
      <w:r>
        <w:t>26</w:t>
      </w:r>
      <w:r>
        <w:fldChar w:fldCharType="end"/>
      </w:r>
    </w:p>
    <w:p w14:paraId="2E9925B1" w14:textId="2CCBEEA4" w:rsidR="00C94365" w:rsidRDefault="00C9436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_Toc4080209 \h </w:instrText>
      </w:r>
      <w:r>
        <w:fldChar w:fldCharType="separate"/>
      </w:r>
      <w:r>
        <w:t>26</w:t>
      </w:r>
      <w:r>
        <w:fldChar w:fldCharType="end"/>
      </w:r>
    </w:p>
    <w:p w14:paraId="4447D27D" w14:textId="63B3014A" w:rsidR="00C94365" w:rsidRDefault="00C9436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_Toc4080210 \h </w:instrText>
      </w:r>
      <w:r>
        <w:fldChar w:fldCharType="separate"/>
      </w:r>
      <w:r>
        <w:t>26</w:t>
      </w:r>
      <w:r>
        <w:fldChar w:fldCharType="end"/>
      </w:r>
    </w:p>
    <w:p w14:paraId="1262E16D" w14:textId="03975320" w:rsidR="00C94365" w:rsidRDefault="00C9436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_Toc4080211 \h </w:instrText>
      </w:r>
      <w:r>
        <w:fldChar w:fldCharType="separate"/>
      </w:r>
      <w:r>
        <w:t>28</w:t>
      </w:r>
      <w:r>
        <w:fldChar w:fldCharType="end"/>
      </w:r>
    </w:p>
    <w:p w14:paraId="766EC82B" w14:textId="2B01532B" w:rsidR="00C94365" w:rsidRDefault="00C9436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_Toc4080212 \h </w:instrText>
      </w:r>
      <w:r>
        <w:fldChar w:fldCharType="separate"/>
      </w:r>
      <w:r>
        <w:t>29</w:t>
      </w:r>
      <w:r>
        <w:fldChar w:fldCharType="end"/>
      </w:r>
    </w:p>
    <w:p w14:paraId="130214F5" w14:textId="07E0B21A" w:rsidR="00C94365" w:rsidRDefault="00C9436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_Toc4080213 \h </w:instrText>
      </w:r>
      <w:r>
        <w:fldChar w:fldCharType="separate"/>
      </w:r>
      <w:r>
        <w:t>29</w:t>
      </w:r>
      <w:r>
        <w:fldChar w:fldCharType="end"/>
      </w:r>
    </w:p>
    <w:p w14:paraId="51EAADE1" w14:textId="797B74C9" w:rsidR="00C94365" w:rsidRDefault="00C9436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_Toc4080214 \h </w:instrText>
      </w:r>
      <w:r>
        <w:fldChar w:fldCharType="separate"/>
      </w:r>
      <w:r>
        <w:t>29</w:t>
      </w:r>
      <w:r>
        <w:fldChar w:fldCharType="end"/>
      </w:r>
    </w:p>
    <w:p w14:paraId="331D7764" w14:textId="4B487FB6" w:rsidR="00C94365" w:rsidRDefault="00C9436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_Toc4080215 \h </w:instrText>
      </w:r>
      <w:r>
        <w:fldChar w:fldCharType="separate"/>
      </w:r>
      <w:r>
        <w:t>29</w:t>
      </w:r>
      <w:r>
        <w:fldChar w:fldCharType="end"/>
      </w:r>
    </w:p>
    <w:p w14:paraId="0C7A0B54" w14:textId="00595D5D" w:rsidR="00C94365" w:rsidRDefault="00C9436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_Toc4080216 \h </w:instrText>
      </w:r>
      <w:r>
        <w:fldChar w:fldCharType="separate"/>
      </w:r>
      <w:r>
        <w:t>30</w:t>
      </w:r>
      <w:r>
        <w:fldChar w:fldCharType="end"/>
      </w:r>
    </w:p>
    <w:p w14:paraId="41113A61" w14:textId="32D48F83" w:rsidR="00C94365" w:rsidRDefault="00C9436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_Toc4080217 \h </w:instrText>
      </w:r>
      <w:r>
        <w:fldChar w:fldCharType="separate"/>
      </w:r>
      <w:r>
        <w:t>30</w:t>
      </w:r>
      <w:r>
        <w:fldChar w:fldCharType="end"/>
      </w:r>
    </w:p>
    <w:p w14:paraId="4CF9832A" w14:textId="383557E7" w:rsidR="00C94365" w:rsidRDefault="00C9436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_Toc4080218 \h </w:instrText>
      </w:r>
      <w:r>
        <w:fldChar w:fldCharType="separate"/>
      </w:r>
      <w:r>
        <w:t>30</w:t>
      </w:r>
      <w:r>
        <w:fldChar w:fldCharType="end"/>
      </w:r>
    </w:p>
    <w:p w14:paraId="1B29B9A0" w14:textId="77281FA5" w:rsidR="00C94365" w:rsidRDefault="00C9436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_Toc4080219 \h </w:instrText>
      </w:r>
      <w:r>
        <w:fldChar w:fldCharType="separate"/>
      </w:r>
      <w:r>
        <w:t>31</w:t>
      </w:r>
      <w:r>
        <w:fldChar w:fldCharType="end"/>
      </w:r>
    </w:p>
    <w:p w14:paraId="2AC30106" w14:textId="566663DC" w:rsidR="00C94365" w:rsidRDefault="00C9436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_Toc4080220 \h </w:instrText>
      </w:r>
      <w:r>
        <w:fldChar w:fldCharType="separate"/>
      </w:r>
      <w:r>
        <w:t>32</w:t>
      </w:r>
      <w:r>
        <w:fldChar w:fldCharType="end"/>
      </w:r>
    </w:p>
    <w:p w14:paraId="160B0B1D" w14:textId="2A3FBC43" w:rsidR="00C94365" w:rsidRDefault="00C9436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_Toc4080221 \h </w:instrText>
      </w:r>
      <w:r>
        <w:fldChar w:fldCharType="separate"/>
      </w:r>
      <w:r>
        <w:t>32</w:t>
      </w:r>
      <w:r>
        <w:fldChar w:fldCharType="end"/>
      </w:r>
    </w:p>
    <w:p w14:paraId="40B61966" w14:textId="55D02E56" w:rsidR="00C94365" w:rsidRDefault="00C9436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_Toc4080222 \h </w:instrText>
      </w:r>
      <w:r>
        <w:fldChar w:fldCharType="separate"/>
      </w:r>
      <w:r>
        <w:t>32</w:t>
      </w:r>
      <w:r>
        <w:fldChar w:fldCharType="end"/>
      </w:r>
    </w:p>
    <w:p w14:paraId="24F92AEF" w14:textId="5986A120" w:rsidR="00C94365" w:rsidRDefault="00C94365">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_Toc4080223 \h </w:instrText>
      </w:r>
      <w:r>
        <w:fldChar w:fldCharType="separate"/>
      </w:r>
      <w:r>
        <w:t>32</w:t>
      </w:r>
      <w:r>
        <w:fldChar w:fldCharType="end"/>
      </w:r>
    </w:p>
    <w:p w14:paraId="05F0D43E" w14:textId="34061904" w:rsidR="00C94365" w:rsidRDefault="00C9436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_Toc4080224 \h </w:instrText>
      </w:r>
      <w:r>
        <w:fldChar w:fldCharType="separate"/>
      </w:r>
      <w:r>
        <w:t>32</w:t>
      </w:r>
      <w:r>
        <w:fldChar w:fldCharType="end"/>
      </w:r>
    </w:p>
    <w:p w14:paraId="030AF198" w14:textId="7992323B" w:rsidR="00C94365" w:rsidRDefault="00C9436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_Toc4080225 \h </w:instrText>
      </w:r>
      <w:r>
        <w:fldChar w:fldCharType="separate"/>
      </w:r>
      <w:r>
        <w:t>32</w:t>
      </w:r>
      <w:r>
        <w:fldChar w:fldCharType="end"/>
      </w:r>
    </w:p>
    <w:p w14:paraId="55E307FE" w14:textId="34CEE2FA" w:rsidR="00C94365" w:rsidRDefault="00C9436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_Toc4080226 \h </w:instrText>
      </w:r>
      <w:r>
        <w:fldChar w:fldCharType="separate"/>
      </w:r>
      <w:r>
        <w:t>33</w:t>
      </w:r>
      <w:r>
        <w:fldChar w:fldCharType="end"/>
      </w:r>
    </w:p>
    <w:p w14:paraId="01B688D3" w14:textId="0C4E3261" w:rsidR="00C94365" w:rsidRDefault="00C9436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_Toc4080227 \h </w:instrText>
      </w:r>
      <w:r>
        <w:fldChar w:fldCharType="separate"/>
      </w:r>
      <w:r>
        <w:t>33</w:t>
      </w:r>
      <w:r>
        <w:fldChar w:fldCharType="end"/>
      </w:r>
    </w:p>
    <w:p w14:paraId="52ABC032" w14:textId="6EBF5103" w:rsidR="00C94365" w:rsidRDefault="00C9436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_Toc4080228 \h </w:instrText>
      </w:r>
      <w:r>
        <w:fldChar w:fldCharType="separate"/>
      </w:r>
      <w:r>
        <w:t>34</w:t>
      </w:r>
      <w:r>
        <w:fldChar w:fldCharType="end"/>
      </w:r>
    </w:p>
    <w:p w14:paraId="21F92B30" w14:textId="04F212DB" w:rsidR="00C94365" w:rsidRDefault="00C9436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_Toc4080229 \h </w:instrText>
      </w:r>
      <w:r>
        <w:fldChar w:fldCharType="separate"/>
      </w:r>
      <w:r>
        <w:t>34</w:t>
      </w:r>
      <w:r>
        <w:fldChar w:fldCharType="end"/>
      </w:r>
    </w:p>
    <w:p w14:paraId="6EFAA5EE" w14:textId="7EC7FFFE" w:rsidR="00C94365" w:rsidRDefault="00C9436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_Toc4080230 \h </w:instrText>
      </w:r>
      <w:r>
        <w:fldChar w:fldCharType="separate"/>
      </w:r>
      <w:r>
        <w:t>34</w:t>
      </w:r>
      <w:r>
        <w:fldChar w:fldCharType="end"/>
      </w:r>
    </w:p>
    <w:p w14:paraId="20BC7EF8" w14:textId="75B2FCEB" w:rsidR="00C94365" w:rsidRDefault="00C9436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_Toc4080231 \h </w:instrText>
      </w:r>
      <w:r>
        <w:fldChar w:fldCharType="separate"/>
      </w:r>
      <w:r>
        <w:t>3</w:t>
      </w:r>
      <w:r>
        <w:t>4</w:t>
      </w:r>
      <w:r>
        <w:fldChar w:fldCharType="end"/>
      </w:r>
    </w:p>
    <w:p w14:paraId="7A5FABF5" w14:textId="126E7960" w:rsidR="00C94365" w:rsidRDefault="00C9436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_Toc4080232 \h </w:instrText>
      </w:r>
      <w:r>
        <w:fldChar w:fldCharType="separate"/>
      </w:r>
      <w:r>
        <w:t>35</w:t>
      </w:r>
      <w:r>
        <w:fldChar w:fldCharType="end"/>
      </w:r>
    </w:p>
    <w:p w14:paraId="4354DB3A" w14:textId="75E3CF55" w:rsidR="00C94365" w:rsidRDefault="00C9436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_Toc4080233 \h </w:instrText>
      </w:r>
      <w:r>
        <w:fldChar w:fldCharType="separate"/>
      </w:r>
      <w:r>
        <w:t>35</w:t>
      </w:r>
      <w:r>
        <w:fldChar w:fldCharType="end"/>
      </w:r>
    </w:p>
    <w:p w14:paraId="296B186A" w14:textId="2E7D111D" w:rsidR="00C94365" w:rsidRDefault="00C9436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_Toc4080234 \h </w:instrText>
      </w:r>
      <w:r>
        <w:fldChar w:fldCharType="separate"/>
      </w:r>
      <w:r>
        <w:t>35</w:t>
      </w:r>
      <w:r>
        <w:fldChar w:fldCharType="end"/>
      </w:r>
    </w:p>
    <w:p w14:paraId="0C9453E8" w14:textId="2DDDAC5F" w:rsidR="00C94365" w:rsidRDefault="00C9436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_Toc4080235 \h </w:instrText>
      </w:r>
      <w:r>
        <w:fldChar w:fldCharType="separate"/>
      </w:r>
      <w:r>
        <w:t>35</w:t>
      </w:r>
      <w:r>
        <w:fldChar w:fldCharType="end"/>
      </w:r>
    </w:p>
    <w:p w14:paraId="3163A401" w14:textId="3956A042" w:rsidR="00C94365" w:rsidRDefault="00C9436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_Toc4080236 \h </w:instrText>
      </w:r>
      <w:r>
        <w:fldChar w:fldCharType="separate"/>
      </w:r>
      <w:r>
        <w:t>35</w:t>
      </w:r>
      <w:r>
        <w:fldChar w:fldCharType="end"/>
      </w:r>
    </w:p>
    <w:p w14:paraId="56978118" w14:textId="4EEE6025" w:rsidR="00C94365" w:rsidRDefault="00C9436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_Toc4080237 \h </w:instrText>
      </w:r>
      <w:r>
        <w:fldChar w:fldCharType="separate"/>
      </w:r>
      <w:r>
        <w:t>35</w:t>
      </w:r>
      <w:r>
        <w:fldChar w:fldCharType="end"/>
      </w:r>
    </w:p>
    <w:p w14:paraId="0D40618B" w14:textId="2D81EF4E" w:rsidR="00C94365" w:rsidRDefault="00C9436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_Toc4080238 \h </w:instrText>
      </w:r>
      <w:r>
        <w:fldChar w:fldCharType="separate"/>
      </w:r>
      <w:r>
        <w:t>36</w:t>
      </w:r>
      <w:r>
        <w:fldChar w:fldCharType="end"/>
      </w:r>
    </w:p>
    <w:p w14:paraId="79EAD394" w14:textId="6714699A" w:rsidR="00C94365" w:rsidRDefault="00C9436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_Toc4080239 \h </w:instrText>
      </w:r>
      <w:r>
        <w:fldChar w:fldCharType="separate"/>
      </w:r>
      <w:r>
        <w:t>37</w:t>
      </w:r>
      <w:r>
        <w:fldChar w:fldCharType="end"/>
      </w:r>
    </w:p>
    <w:p w14:paraId="40C3DCE9" w14:textId="798755AF" w:rsidR="00C94365" w:rsidRDefault="00C94365">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_Toc4080240 \h </w:instrText>
      </w:r>
      <w:r>
        <w:fldChar w:fldCharType="separate"/>
      </w:r>
      <w:r>
        <w:t>37</w:t>
      </w:r>
      <w:r>
        <w:fldChar w:fldCharType="end"/>
      </w:r>
    </w:p>
    <w:p w14:paraId="34FEB222" w14:textId="2F691CDD" w:rsidR="00C94365" w:rsidRDefault="00C94365">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_Toc4080241 \h </w:instrText>
      </w:r>
      <w:r>
        <w:fldChar w:fldCharType="separate"/>
      </w:r>
      <w:r>
        <w:t>37</w:t>
      </w:r>
      <w:r>
        <w:fldChar w:fldCharType="end"/>
      </w:r>
    </w:p>
    <w:p w14:paraId="2A0493E0" w14:textId="27F12F54" w:rsidR="00C94365" w:rsidRDefault="00C94365">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_Toc4080242 \h </w:instrText>
      </w:r>
      <w:r>
        <w:fldChar w:fldCharType="separate"/>
      </w:r>
      <w:r>
        <w:t>37</w:t>
      </w:r>
      <w:r>
        <w:fldChar w:fldCharType="end"/>
      </w:r>
    </w:p>
    <w:p w14:paraId="0CA9C3D5" w14:textId="3DA0582E" w:rsidR="00C94365" w:rsidRDefault="00C94365">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_Toc4080243 \h </w:instrText>
      </w:r>
      <w:r>
        <w:fldChar w:fldCharType="separate"/>
      </w:r>
      <w:r>
        <w:t>37</w:t>
      </w:r>
      <w:r>
        <w:fldChar w:fldCharType="end"/>
      </w:r>
    </w:p>
    <w:p w14:paraId="67CA727B" w14:textId="774D7836" w:rsidR="00C94365" w:rsidRDefault="00C9436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_Toc4080244 \h </w:instrText>
      </w:r>
      <w:r>
        <w:fldChar w:fldCharType="separate"/>
      </w:r>
      <w:r>
        <w:t>38</w:t>
      </w:r>
      <w:r>
        <w:fldChar w:fldCharType="end"/>
      </w:r>
    </w:p>
    <w:p w14:paraId="5C96CA0C" w14:textId="46AD69E6" w:rsidR="00C94365" w:rsidRDefault="00C9436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_Toc4080245 \h </w:instrText>
      </w:r>
      <w:r>
        <w:fldChar w:fldCharType="separate"/>
      </w:r>
      <w:r>
        <w:t>38</w:t>
      </w:r>
      <w:r>
        <w:fldChar w:fldCharType="end"/>
      </w:r>
    </w:p>
    <w:p w14:paraId="1FD227BF" w14:textId="7256133A" w:rsidR="00C94365" w:rsidRDefault="00C9436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_Toc4080246 \h </w:instrText>
      </w:r>
      <w:r>
        <w:fldChar w:fldCharType="separate"/>
      </w:r>
      <w:r>
        <w:t>38</w:t>
      </w:r>
      <w:r>
        <w:fldChar w:fldCharType="end"/>
      </w:r>
    </w:p>
    <w:p w14:paraId="5C4B87C0" w14:textId="60F43D2A" w:rsidR="00C94365" w:rsidRDefault="00C9436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_Toc4080247 \h </w:instrText>
      </w:r>
      <w:r>
        <w:fldChar w:fldCharType="separate"/>
      </w:r>
      <w:r>
        <w:t>38</w:t>
      </w:r>
      <w:r>
        <w:fldChar w:fldCharType="end"/>
      </w:r>
    </w:p>
    <w:p w14:paraId="58A3C7E3" w14:textId="4A1246A0" w:rsidR="00C94365" w:rsidRDefault="00C9436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_Toc4080248 \h </w:instrText>
      </w:r>
      <w:r>
        <w:fldChar w:fldCharType="separate"/>
      </w:r>
      <w:r>
        <w:t>38</w:t>
      </w:r>
      <w:r>
        <w:fldChar w:fldCharType="end"/>
      </w:r>
    </w:p>
    <w:p w14:paraId="1E3821F7" w14:textId="5F28FD4D" w:rsidR="00C94365" w:rsidRDefault="00C9436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_Toc4080249 \h </w:instrText>
      </w:r>
      <w:r>
        <w:fldChar w:fldCharType="separate"/>
      </w:r>
      <w:r>
        <w:t>38</w:t>
      </w:r>
      <w:r>
        <w:fldChar w:fldCharType="end"/>
      </w:r>
    </w:p>
    <w:p w14:paraId="6A7BB3AE" w14:textId="1F4F53A8" w:rsidR="00C94365" w:rsidRDefault="00C9436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_Toc4080250 \h </w:instrText>
      </w:r>
      <w:r>
        <w:fldChar w:fldCharType="separate"/>
      </w:r>
      <w:r>
        <w:t>38</w:t>
      </w:r>
      <w:r>
        <w:fldChar w:fldCharType="end"/>
      </w:r>
    </w:p>
    <w:p w14:paraId="26A907D5" w14:textId="10917C2D" w:rsidR="00C94365" w:rsidRDefault="00C9436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_Toc4080251 \h </w:instrText>
      </w:r>
      <w:r>
        <w:fldChar w:fldCharType="separate"/>
      </w:r>
      <w:r>
        <w:t>39</w:t>
      </w:r>
      <w:r>
        <w:fldChar w:fldCharType="end"/>
      </w:r>
    </w:p>
    <w:p w14:paraId="3D9E4641" w14:textId="614DC297" w:rsidR="00C94365" w:rsidRDefault="00C94365">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_Toc4080252 \h </w:instrText>
      </w:r>
      <w:r>
        <w:fldChar w:fldCharType="separate"/>
      </w:r>
      <w:r>
        <w:t>39</w:t>
      </w:r>
      <w:r>
        <w:fldChar w:fldCharType="end"/>
      </w:r>
    </w:p>
    <w:p w14:paraId="7BF9F736" w14:textId="21AC2DFC" w:rsidR="00C94365" w:rsidRDefault="00C94365">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_Toc4080253 \h </w:instrText>
      </w:r>
      <w:r>
        <w:fldChar w:fldCharType="separate"/>
      </w:r>
      <w:r>
        <w:t>39</w:t>
      </w:r>
      <w:r>
        <w:fldChar w:fldCharType="end"/>
      </w:r>
    </w:p>
    <w:p w14:paraId="3F8DDD62" w14:textId="78F23E21" w:rsidR="00C94365" w:rsidRDefault="00C94365">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_Toc4080254 \h </w:instrText>
      </w:r>
      <w:r>
        <w:fldChar w:fldCharType="separate"/>
      </w:r>
      <w:r>
        <w:t>39</w:t>
      </w:r>
      <w:r>
        <w:fldChar w:fldCharType="end"/>
      </w:r>
    </w:p>
    <w:p w14:paraId="4072E1BA" w14:textId="2BF483E7" w:rsidR="00C94365" w:rsidRDefault="00C94365">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_Toc4080255 \h </w:instrText>
      </w:r>
      <w:r>
        <w:fldChar w:fldCharType="separate"/>
      </w:r>
      <w:r>
        <w:t>40</w:t>
      </w:r>
      <w:r>
        <w:fldChar w:fldCharType="end"/>
      </w:r>
    </w:p>
    <w:p w14:paraId="124A7058" w14:textId="54B46D95" w:rsidR="00C94365" w:rsidRDefault="00C94365">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_Toc4080256 \h </w:instrText>
      </w:r>
      <w:r>
        <w:fldChar w:fldCharType="separate"/>
      </w:r>
      <w:r>
        <w:t>40</w:t>
      </w:r>
      <w:r>
        <w:fldChar w:fldCharType="end"/>
      </w:r>
    </w:p>
    <w:p w14:paraId="4CC4964B" w14:textId="3E3EFA97" w:rsidR="00C94365" w:rsidRDefault="00C94365">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_Toc4080257 \h </w:instrText>
      </w:r>
      <w:r>
        <w:fldChar w:fldCharType="separate"/>
      </w:r>
      <w:r>
        <w:t>40</w:t>
      </w:r>
      <w:r>
        <w:fldChar w:fldCharType="end"/>
      </w:r>
    </w:p>
    <w:p w14:paraId="2CC6892C" w14:textId="163A4A84" w:rsidR="00C94365" w:rsidRDefault="00C94365">
      <w:pPr>
        <w:pStyle w:val="TOC4"/>
        <w:rPr>
          <w:rFonts w:asciiTheme="minorHAnsi" w:eastAsiaTheme="minorEastAsia" w:hAnsiTheme="minorHAnsi" w:cstheme="minorBidi"/>
          <w:sz w:val="22"/>
          <w:szCs w:val="22"/>
          <w:lang w:eastAsia="en-GB"/>
        </w:rPr>
      </w:pPr>
      <w:r>
        <w:lastRenderedPageBreak/>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_Toc4080258 \h </w:instrText>
      </w:r>
      <w:r>
        <w:fldChar w:fldCharType="separate"/>
      </w:r>
      <w:r>
        <w:t>41</w:t>
      </w:r>
      <w:r>
        <w:fldChar w:fldCharType="end"/>
      </w:r>
    </w:p>
    <w:p w14:paraId="5789333A" w14:textId="4D11C494" w:rsidR="00C94365" w:rsidRDefault="00C9436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_Toc4080259 \h </w:instrText>
      </w:r>
      <w:r>
        <w:fldChar w:fldCharType="separate"/>
      </w:r>
      <w:r>
        <w:t>42</w:t>
      </w:r>
      <w:r>
        <w:fldChar w:fldCharType="end"/>
      </w:r>
    </w:p>
    <w:p w14:paraId="457F1488" w14:textId="0B452EF4" w:rsidR="00C94365" w:rsidRDefault="00C9436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_Toc4080260 \h </w:instrText>
      </w:r>
      <w:r>
        <w:fldChar w:fldCharType="separate"/>
      </w:r>
      <w:r>
        <w:t>4</w:t>
      </w:r>
      <w:r>
        <w:t>3</w:t>
      </w:r>
      <w:r>
        <w:fldChar w:fldCharType="end"/>
      </w:r>
    </w:p>
    <w:p w14:paraId="374384CA" w14:textId="471B584D" w:rsidR="00C94365" w:rsidRDefault="00C9436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_Toc4080261 \h </w:instrText>
      </w:r>
      <w:r>
        <w:fldChar w:fldCharType="separate"/>
      </w:r>
      <w:r>
        <w:t>43</w:t>
      </w:r>
      <w:r>
        <w:fldChar w:fldCharType="end"/>
      </w:r>
    </w:p>
    <w:p w14:paraId="344A1BFD" w14:textId="74A85750" w:rsidR="00C94365" w:rsidRDefault="00C9436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_Toc4080262 \h </w:instrText>
      </w:r>
      <w:r>
        <w:fldChar w:fldCharType="separate"/>
      </w:r>
      <w:r>
        <w:t>43</w:t>
      </w:r>
      <w:r>
        <w:fldChar w:fldCharType="end"/>
      </w:r>
    </w:p>
    <w:p w14:paraId="1A209440" w14:textId="1288D5C7" w:rsidR="00C94365" w:rsidRDefault="00C9436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_Toc4080263 \h </w:instrText>
      </w:r>
      <w:r>
        <w:fldChar w:fldCharType="separate"/>
      </w:r>
      <w:r>
        <w:t>43</w:t>
      </w:r>
      <w:r>
        <w:fldChar w:fldCharType="end"/>
      </w:r>
    </w:p>
    <w:p w14:paraId="6EE41ED5" w14:textId="2DA1790C" w:rsidR="00C94365" w:rsidRDefault="00C9436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_Toc4080264 \h </w:instrText>
      </w:r>
      <w:r>
        <w:fldChar w:fldCharType="separate"/>
      </w:r>
      <w:r>
        <w:t>43</w:t>
      </w:r>
      <w:r>
        <w:fldChar w:fldCharType="end"/>
      </w:r>
    </w:p>
    <w:p w14:paraId="407FCB70" w14:textId="2DF02E5E" w:rsidR="00C94365" w:rsidRDefault="00C9436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_Toc4080265 \h </w:instrText>
      </w:r>
      <w:r>
        <w:fldChar w:fldCharType="separate"/>
      </w:r>
      <w:r>
        <w:t>43</w:t>
      </w:r>
      <w:r>
        <w:fldChar w:fldCharType="end"/>
      </w:r>
    </w:p>
    <w:p w14:paraId="01AC5D7C" w14:textId="2D22C5A9" w:rsidR="00C94365" w:rsidRDefault="00C9436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_Toc4080266 \h </w:instrText>
      </w:r>
      <w:r>
        <w:fldChar w:fldCharType="separate"/>
      </w:r>
      <w:r>
        <w:t>44</w:t>
      </w:r>
      <w:r>
        <w:fldChar w:fldCharType="end"/>
      </w:r>
    </w:p>
    <w:p w14:paraId="4C8B10B3" w14:textId="40AA2496" w:rsidR="00C94365" w:rsidRDefault="00C9436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_Toc4080267 \h </w:instrText>
      </w:r>
      <w:r>
        <w:fldChar w:fldCharType="separate"/>
      </w:r>
      <w:r>
        <w:t>44</w:t>
      </w:r>
      <w:r>
        <w:fldChar w:fldCharType="end"/>
      </w:r>
    </w:p>
    <w:p w14:paraId="0E0C74C8" w14:textId="6348549A" w:rsidR="00C94365" w:rsidRDefault="00C9436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_Toc4080268 \h </w:instrText>
      </w:r>
      <w:r>
        <w:fldChar w:fldCharType="separate"/>
      </w:r>
      <w:r>
        <w:t>44</w:t>
      </w:r>
      <w:r>
        <w:fldChar w:fldCharType="end"/>
      </w:r>
    </w:p>
    <w:p w14:paraId="0EE8C74B" w14:textId="1FA6798A" w:rsidR="00C94365" w:rsidRDefault="00C9436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_Toc4080269 \h </w:instrText>
      </w:r>
      <w:r>
        <w:fldChar w:fldCharType="separate"/>
      </w:r>
      <w:r>
        <w:t>44</w:t>
      </w:r>
      <w:r>
        <w:fldChar w:fldCharType="end"/>
      </w:r>
    </w:p>
    <w:p w14:paraId="13324949" w14:textId="7AEB908A" w:rsidR="00C94365" w:rsidRDefault="00C9436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_Toc4080270 \h </w:instrText>
      </w:r>
      <w:r>
        <w:fldChar w:fldCharType="separate"/>
      </w:r>
      <w:r>
        <w:t>44</w:t>
      </w:r>
      <w:r>
        <w:fldChar w:fldCharType="end"/>
      </w:r>
    </w:p>
    <w:p w14:paraId="0B324279" w14:textId="0F5D5B16" w:rsidR="00C94365" w:rsidRDefault="00C9436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_Toc4080271 \h </w:instrText>
      </w:r>
      <w:r>
        <w:fldChar w:fldCharType="separate"/>
      </w:r>
      <w:r>
        <w:t>44</w:t>
      </w:r>
      <w:r>
        <w:fldChar w:fldCharType="end"/>
      </w:r>
    </w:p>
    <w:p w14:paraId="222CE457" w14:textId="0A355E23" w:rsidR="00C94365" w:rsidRDefault="00C9436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_Toc4080272 \h </w:instrText>
      </w:r>
      <w:r>
        <w:fldChar w:fldCharType="separate"/>
      </w:r>
      <w:r>
        <w:t>44</w:t>
      </w:r>
      <w:r>
        <w:fldChar w:fldCharType="end"/>
      </w:r>
    </w:p>
    <w:p w14:paraId="2F40A2EA" w14:textId="3E6627F0" w:rsidR="00C94365" w:rsidRDefault="00C94365" w:rsidP="00C94365">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_Toc4080273 \h </w:instrText>
      </w:r>
      <w:r>
        <w:fldChar w:fldCharType="separate"/>
      </w:r>
      <w:r>
        <w:t>46</w:t>
      </w:r>
      <w:r>
        <w:fldChar w:fldCharType="end"/>
      </w:r>
    </w:p>
    <w:p w14:paraId="5DB6C585" w14:textId="3E15D7CB" w:rsidR="00C94365" w:rsidRDefault="00C9436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_Toc4080274 \h </w:instrText>
      </w:r>
      <w:r>
        <w:fldChar w:fldCharType="separate"/>
      </w:r>
      <w:r>
        <w:t>46</w:t>
      </w:r>
      <w:r>
        <w:fldChar w:fldCharType="end"/>
      </w:r>
    </w:p>
    <w:p w14:paraId="47C46957" w14:textId="29C58753" w:rsidR="00C94365" w:rsidRDefault="00C94365">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_Toc4080275 \h </w:instrText>
      </w:r>
      <w:r>
        <w:fldChar w:fldCharType="separate"/>
      </w:r>
      <w:r>
        <w:t>46</w:t>
      </w:r>
      <w:r>
        <w:fldChar w:fldCharType="end"/>
      </w:r>
    </w:p>
    <w:p w14:paraId="550A0945" w14:textId="025FAB82" w:rsidR="00C94365" w:rsidRDefault="00C94365">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_Toc4080276 \h </w:instrText>
      </w:r>
      <w:r>
        <w:fldChar w:fldCharType="separate"/>
      </w:r>
      <w:r>
        <w:t>46</w:t>
      </w:r>
      <w:r>
        <w:fldChar w:fldCharType="end"/>
      </w:r>
    </w:p>
    <w:p w14:paraId="7D126DA9" w14:textId="13E7DB6E" w:rsidR="00C94365" w:rsidRDefault="00C9436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_Toc4080277 \h </w:instrText>
      </w:r>
      <w:r>
        <w:fldChar w:fldCharType="separate"/>
      </w:r>
      <w:r>
        <w:t>47</w:t>
      </w:r>
      <w:r>
        <w:fldChar w:fldCharType="end"/>
      </w:r>
    </w:p>
    <w:p w14:paraId="4705E52E" w14:textId="2681C565" w:rsidR="00C94365" w:rsidRDefault="00C94365">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_Toc4080278 \h </w:instrText>
      </w:r>
      <w:r>
        <w:fldChar w:fldCharType="separate"/>
      </w:r>
      <w:r>
        <w:t>47</w:t>
      </w:r>
      <w:r>
        <w:fldChar w:fldCharType="end"/>
      </w:r>
    </w:p>
    <w:p w14:paraId="4835E80F" w14:textId="16A414B6" w:rsidR="00C94365" w:rsidRDefault="00C94365">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_Toc4080279 \h </w:instrText>
      </w:r>
      <w:r>
        <w:fldChar w:fldCharType="separate"/>
      </w:r>
      <w:r>
        <w:t>48</w:t>
      </w:r>
      <w:r>
        <w:fldChar w:fldCharType="end"/>
      </w:r>
    </w:p>
    <w:p w14:paraId="571452D3" w14:textId="5C97F33D" w:rsidR="00C94365" w:rsidRDefault="00C9436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_Toc4080280 \h </w:instrText>
      </w:r>
      <w:r>
        <w:fldChar w:fldCharType="separate"/>
      </w:r>
      <w:r>
        <w:t>50</w:t>
      </w:r>
      <w:r>
        <w:fldChar w:fldCharType="end"/>
      </w:r>
    </w:p>
    <w:p w14:paraId="41BA5E84" w14:textId="7C7F0B6E" w:rsidR="00C94365" w:rsidRDefault="00C9436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_Toc4080281 \h </w:instrText>
      </w:r>
      <w:r>
        <w:fldChar w:fldCharType="separate"/>
      </w:r>
      <w:r>
        <w:t>50</w:t>
      </w:r>
      <w:r>
        <w:fldChar w:fldCharType="end"/>
      </w:r>
    </w:p>
    <w:p w14:paraId="25C8BD14" w14:textId="6CDE47F8" w:rsidR="00C94365" w:rsidRDefault="00C9436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_Toc4080282 \h </w:instrText>
      </w:r>
      <w:r>
        <w:fldChar w:fldCharType="separate"/>
      </w:r>
      <w:r>
        <w:t>50</w:t>
      </w:r>
      <w:r>
        <w:fldChar w:fldCharType="end"/>
      </w:r>
    </w:p>
    <w:p w14:paraId="210A7AEA" w14:textId="7BB1ADF5" w:rsidR="00C94365" w:rsidRDefault="00C9436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_Toc4080283 \h </w:instrText>
      </w:r>
      <w:r>
        <w:fldChar w:fldCharType="separate"/>
      </w:r>
      <w:r>
        <w:t>52</w:t>
      </w:r>
      <w:r>
        <w:fldChar w:fldCharType="end"/>
      </w:r>
    </w:p>
    <w:p w14:paraId="2A1A23E6" w14:textId="4EC917D6" w:rsidR="00C94365" w:rsidRDefault="00C94365">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_Toc4080284 \h </w:instrText>
      </w:r>
      <w:r>
        <w:fldChar w:fldCharType="separate"/>
      </w:r>
      <w:r>
        <w:t>52</w:t>
      </w:r>
      <w:r>
        <w:fldChar w:fldCharType="end"/>
      </w:r>
    </w:p>
    <w:p w14:paraId="47DFED92" w14:textId="2C27E51F" w:rsidR="00C94365" w:rsidRDefault="00C94365">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_Toc4080285 \h </w:instrText>
      </w:r>
      <w:r>
        <w:fldChar w:fldCharType="separate"/>
      </w:r>
      <w:r>
        <w:t>52</w:t>
      </w:r>
      <w:r>
        <w:fldChar w:fldCharType="end"/>
      </w:r>
    </w:p>
    <w:p w14:paraId="74A9CAA9" w14:textId="486414A5" w:rsidR="00C94365" w:rsidRDefault="00C94365" w:rsidP="00C94365">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_Toc4080286 \h </w:instrText>
      </w:r>
      <w:r>
        <w:fldChar w:fldCharType="separate"/>
      </w:r>
      <w:r>
        <w:t>54</w:t>
      </w:r>
      <w:r>
        <w:fldChar w:fldCharType="end"/>
      </w:r>
    </w:p>
    <w:p w14:paraId="31C72BFF" w14:textId="2637AF6A" w:rsidR="00080512" w:rsidRPr="00583848" w:rsidRDefault="00C94365">
      <w:r>
        <w:rPr>
          <w:noProof/>
          <w:sz w:val="22"/>
        </w:rPr>
        <w:fldChar w:fldCharType="end"/>
      </w:r>
    </w:p>
    <w:p w14:paraId="40EFAA15" w14:textId="77777777" w:rsidR="00080512" w:rsidRPr="00583848" w:rsidRDefault="00080512">
      <w:pPr>
        <w:pStyle w:val="Heading1"/>
      </w:pPr>
      <w:r w:rsidRPr="00583848">
        <w:br w:type="page"/>
      </w:r>
      <w:bookmarkStart w:id="3" w:name="_Toc408014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408014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408014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408014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"Lawful</w:t>
      </w:r>
      <w:r w:rsidR="002819B1" w:rsidRPr="00583848">
        <w:t xml:space="preserve"> interception re</w:t>
      </w:r>
      <w:r w:rsidR="00B8430B" w:rsidRPr="00583848">
        <w:t>quirements".</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1DAD1BB1" w:rsidR="002819B1" w:rsidRDefault="00791291" w:rsidP="00CB28A6">
      <w:pPr>
        <w:pStyle w:val="EX"/>
      </w:pPr>
      <w:r w:rsidRPr="00583848">
        <w:t>[</w:t>
      </w:r>
      <w:r w:rsidR="00725E96" w:rsidRPr="00583848">
        <w:t>6</w:t>
      </w:r>
      <w:r w:rsidRPr="00583848">
        <w:t>]</w:t>
      </w:r>
      <w:r w:rsidRPr="00583848">
        <w:tab/>
        <w:t>OMA MLP: "Mobile Location Protocol V3.3</w:t>
      </w:r>
      <w:r w:rsidR="002819B1" w:rsidRPr="00583848">
        <w:t>"</w:t>
      </w:r>
      <w:r w:rsidR="002819B1">
        <w:t>.</w:t>
      </w:r>
    </w:p>
    <w:p w14:paraId="0B90CABF" w14:textId="0CA4EA58" w:rsidR="00791291" w:rsidRPr="00583848" w:rsidRDefault="002819B1" w:rsidP="00EC27C5">
      <w:pPr>
        <w:pStyle w:val="NO"/>
      </w:pPr>
      <w:r>
        <w:t>NOTE:</w:t>
      </w:r>
      <w:r>
        <w:tab/>
        <w:t xml:space="preserve">Available at </w:t>
      </w:r>
      <w:hyperlink r:id="rId11" w:history="1">
        <w:r w:rsidR="00791291" w:rsidRPr="002819B1">
          <w:rPr>
            <w:rStyle w:val="Hyperlink"/>
          </w:rPr>
          <w:t>http://www.openmobilealliance.org</w:t>
        </w:r>
      </w:hyperlink>
      <w:r>
        <w:t>.</w:t>
      </w:r>
    </w:p>
    <w:p w14:paraId="1E6078F0" w14:textId="547A5B8B"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11A3AB64" w:rsidR="007835C9" w:rsidRPr="00583848" w:rsidRDefault="00B8430B" w:rsidP="00CB28A6">
      <w:pPr>
        <w:pStyle w:val="EX"/>
      </w:pPr>
      <w:r w:rsidRPr="00583848">
        <w:t>[8]</w:t>
      </w:r>
      <w:r w:rsidRPr="00583848">
        <w:tab/>
        <w:t>ETSI TS 103 221-1: "</w:t>
      </w:r>
      <w:r w:rsidR="00F749ED" w:rsidRPr="00583848">
        <w:t>Lawful Interception (LI); Part 1: Internal Network Interface X1 for Lawful Interception</w:t>
      </w:r>
      <w:r w:rsidR="009537A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32F7E4AF" w:rsidR="00400E3F" w:rsidRPr="00583848"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79506962" w14:textId="77777777" w:rsidR="00080512" w:rsidRPr="00583848" w:rsidRDefault="00080512">
      <w:pPr>
        <w:pStyle w:val="Heading1"/>
      </w:pPr>
      <w:bookmarkStart w:id="11" w:name="_Toc4080147"/>
      <w:r w:rsidRPr="00583848">
        <w:lastRenderedPageBreak/>
        <w:t>3</w:t>
      </w:r>
      <w:r w:rsidRPr="00583848">
        <w:tab/>
        <w:t xml:space="preserve">Definitions, </w:t>
      </w:r>
      <w:r w:rsidR="008028A4" w:rsidRPr="00583848">
        <w:t>symbols and abbreviations</w:t>
      </w:r>
      <w:bookmarkEnd w:id="11"/>
    </w:p>
    <w:p w14:paraId="1CE7C106" w14:textId="77777777" w:rsidR="00080512" w:rsidRPr="00583848" w:rsidRDefault="00080512">
      <w:pPr>
        <w:pStyle w:val="Heading2"/>
      </w:pPr>
      <w:bookmarkStart w:id="12" w:name="_Toc4080148"/>
      <w:r w:rsidRPr="00583848">
        <w:t>3.1</w:t>
      </w:r>
      <w:r w:rsidRPr="00583848">
        <w:tab/>
        <w:t>Definitions</w:t>
      </w:r>
      <w:bookmarkEnd w:id="12"/>
    </w:p>
    <w:p w14:paraId="01E4D6BB" w14:textId="77777777" w:rsidR="00080512" w:rsidRPr="00583848" w:rsidRDefault="00080512">
      <w:r w:rsidRPr="00583848">
        <w:t xml:space="preserve">For the purposes of the present document, the terms and definitions given in </w:t>
      </w:r>
      <w:bookmarkStart w:id="13" w:name="OLE_LINK6"/>
      <w:bookmarkStart w:id="14" w:name="OLE_LINK7"/>
      <w:bookmarkStart w:id="15" w:name="OLE_LINK8"/>
      <w:r w:rsidR="00DF62CD" w:rsidRPr="00583848">
        <w:t xml:space="preserve">3GPP </w:t>
      </w:r>
      <w:bookmarkEnd w:id="13"/>
      <w:bookmarkEnd w:id="14"/>
      <w:bookmarkEnd w:id="15"/>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6" w:name="_Toc4080149"/>
      <w:r w:rsidRPr="00583848">
        <w:t>3.2</w:t>
      </w:r>
      <w:r w:rsidRPr="00583848">
        <w:tab/>
        <w:t>Symbols</w:t>
      </w:r>
      <w:bookmarkEnd w:id="16"/>
    </w:p>
    <w:p w14:paraId="547D39AA" w14:textId="77777777" w:rsidR="00080512" w:rsidRPr="00583848" w:rsidRDefault="00080512">
      <w:pPr>
        <w:pStyle w:val="Heading2"/>
      </w:pPr>
      <w:bookmarkStart w:id="17" w:name="_Toc4080150"/>
      <w:r w:rsidRPr="00583848">
        <w:t>3.3</w:t>
      </w:r>
      <w:r w:rsidRPr="00583848">
        <w:tab/>
        <w:t>Abbreviations</w:t>
      </w:r>
      <w:bookmarkEnd w:id="17"/>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09DF522A" w14:textId="77777777" w:rsidR="00DE41FF" w:rsidRPr="00583848" w:rsidRDefault="00DE41FF" w:rsidP="00791291">
      <w:pPr>
        <w:keepLines/>
        <w:spacing w:after="0"/>
        <w:ind w:left="1702" w:hanging="1418"/>
        <w:jc w:val="both"/>
      </w:pPr>
      <w:r w:rsidRPr="00583848">
        <w:t>AMF</w:t>
      </w:r>
      <w:r w:rsidRPr="00583848">
        <w:tab/>
        <w:t>Access Management Function</w:t>
      </w:r>
    </w:p>
    <w:p w14:paraId="575FC4C3" w14:textId="77777777" w:rsidR="007B68B1" w:rsidRPr="00583848" w:rsidRDefault="007B68B1" w:rsidP="00791291">
      <w:pPr>
        <w:keepLines/>
        <w:spacing w:after="0"/>
        <w:ind w:left="1702" w:hanging="1418"/>
        <w:jc w:val="both"/>
      </w:pPr>
      <w:r w:rsidRPr="00583848">
        <w:t>AUSF</w:t>
      </w:r>
      <w:r w:rsidRPr="00583848">
        <w:tab/>
        <w:t>Authentication Server Function</w:t>
      </w:r>
    </w:p>
    <w:p w14:paraId="100C4CD4" w14:textId="77777777" w:rsidR="002875A1" w:rsidRPr="00583848" w:rsidRDefault="002875A1" w:rsidP="00791291">
      <w:pPr>
        <w:keepLines/>
        <w:spacing w:after="0"/>
        <w:ind w:left="1702" w:hanging="1418"/>
        <w:jc w:val="both"/>
      </w:pPr>
      <w:r w:rsidRPr="00583848">
        <w:t>CC</w:t>
      </w:r>
      <w:r w:rsidRPr="00583848">
        <w:tab/>
        <w:t>Content of Communication</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3B5FAFC8" w14:textId="3CD4FB98" w:rsidR="00791291" w:rsidRPr="00583848" w:rsidRDefault="00791291" w:rsidP="00791291">
      <w:pPr>
        <w:keepLines/>
        <w:spacing w:after="0"/>
        <w:ind w:left="1702" w:hanging="1418"/>
        <w:jc w:val="both"/>
      </w:pPr>
      <w:r w:rsidRPr="00583848">
        <w:lastRenderedPageBreak/>
        <w:t>GPSI</w:t>
      </w:r>
      <w:r w:rsidRPr="00583848">
        <w:tab/>
        <w:t>Generic Public Subscription Identifier</w:t>
      </w:r>
    </w:p>
    <w:p w14:paraId="1E7017B4" w14:textId="3074860A" w:rsidR="00803F1B" w:rsidRDefault="00803F1B" w:rsidP="00F17946">
      <w:pPr>
        <w:keepLines/>
        <w:spacing w:after="0"/>
        <w:ind w:left="1702" w:hanging="1418"/>
        <w:jc w:val="both"/>
      </w:pPr>
      <w:r>
        <w:t>IP</w:t>
      </w:r>
      <w:r>
        <w:tab/>
      </w:r>
      <w:r w:rsidRPr="00583848">
        <w:t>Interception Product</w:t>
      </w:r>
    </w:p>
    <w:p w14:paraId="0FD7D190" w14:textId="73E11F06" w:rsidR="004A3E04" w:rsidRPr="00583848" w:rsidRDefault="00791291" w:rsidP="00F17946">
      <w:pPr>
        <w:keepLines/>
        <w:spacing w:after="0"/>
        <w:ind w:left="1702" w:hanging="1418"/>
        <w:jc w:val="both"/>
      </w:pPr>
      <w:r w:rsidRPr="00583848">
        <w:t>IRI</w:t>
      </w:r>
      <w:r w:rsidRPr="00583848">
        <w:tab/>
        <w:t>Intercept Related Information</w:t>
      </w:r>
    </w:p>
    <w:p w14:paraId="4170407D" w14:textId="19BD5D19" w:rsidR="002875A1" w:rsidRPr="00583848" w:rsidRDefault="0004387B" w:rsidP="00DF5FAB">
      <w:pPr>
        <w:keepLines/>
        <w:spacing w:after="0"/>
        <w:ind w:left="1702" w:hanging="1418"/>
        <w:jc w:val="both"/>
      </w:pPr>
      <w:r>
        <w:t>LALS</w:t>
      </w:r>
      <w:r w:rsidR="00791291" w:rsidRPr="00583848">
        <w:tab/>
        <w:t>Lawful Access Location Services</w:t>
      </w:r>
    </w:p>
    <w:p w14:paraId="0A66C212" w14:textId="77777777" w:rsidR="000A578B" w:rsidRPr="00583848" w:rsidRDefault="000A578B" w:rsidP="00791291">
      <w:pPr>
        <w:keepLines/>
        <w:spacing w:after="0"/>
        <w:ind w:left="1702" w:hanging="1418"/>
        <w:jc w:val="both"/>
      </w:pPr>
      <w:r w:rsidRPr="00583848">
        <w:t>LEA</w:t>
      </w:r>
      <w:r w:rsidRPr="00583848">
        <w:tab/>
        <w:t>Law Enforcement Agency</w:t>
      </w:r>
    </w:p>
    <w:p w14:paraId="232FEB08" w14:textId="6CF0C640" w:rsidR="00791291" w:rsidRPr="00583848" w:rsidRDefault="00791291" w:rsidP="00791291">
      <w:pPr>
        <w:keepLines/>
        <w:spacing w:after="0"/>
        <w:ind w:left="1702" w:hanging="1418"/>
        <w:jc w:val="both"/>
      </w:pPr>
      <w:r w:rsidRPr="00583848">
        <w:t>LEMF</w:t>
      </w:r>
      <w:r w:rsidRPr="00583848">
        <w:tab/>
        <w:t xml:space="preserve">Law Enforcement Monitoring </w:t>
      </w:r>
      <w:r w:rsidR="006D731B" w:rsidRPr="00583848">
        <w:t>Facility</w:t>
      </w:r>
    </w:p>
    <w:p w14:paraId="0058581E" w14:textId="1C8821B0" w:rsidR="00791291" w:rsidRPr="00583848" w:rsidRDefault="00791291" w:rsidP="00791291">
      <w:pPr>
        <w:keepLines/>
        <w:spacing w:after="0"/>
        <w:ind w:left="1702" w:hanging="1418"/>
        <w:jc w:val="both"/>
      </w:pPr>
      <w:r w:rsidRPr="00583848">
        <w:t>LI</w:t>
      </w:r>
      <w:r w:rsidRPr="00583848">
        <w:tab/>
        <w:t>Lawful Interception</w:t>
      </w:r>
    </w:p>
    <w:p w14:paraId="2D811343" w14:textId="29876AC2" w:rsidR="003172AB" w:rsidRPr="00583848" w:rsidRDefault="00453448" w:rsidP="00791291">
      <w:pPr>
        <w:keepLines/>
        <w:spacing w:after="0"/>
        <w:ind w:left="1702" w:hanging="1418"/>
        <w:jc w:val="both"/>
      </w:pPr>
      <w:r>
        <w:t>LI</w:t>
      </w:r>
      <w:r w:rsidR="003172AB" w:rsidRPr="00583848">
        <w:t>CA</w:t>
      </w:r>
      <w:r w:rsidR="003172AB" w:rsidRPr="00583848">
        <w:tab/>
        <w:t>L</w:t>
      </w:r>
      <w:r w:rsidR="00F17946" w:rsidRPr="00583848">
        <w:t>awful Interception</w:t>
      </w:r>
      <w:r w:rsidR="003172AB" w:rsidRPr="00583848">
        <w:t xml:space="preserve"> Certificate Authority</w:t>
      </w:r>
    </w:p>
    <w:p w14:paraId="583931F1" w14:textId="77777777" w:rsidR="00791291" w:rsidRPr="00583848" w:rsidRDefault="00791291" w:rsidP="00791291">
      <w:pPr>
        <w:keepLines/>
        <w:spacing w:after="0"/>
        <w:ind w:left="1702" w:hanging="1418"/>
        <w:jc w:val="both"/>
      </w:pPr>
      <w:r w:rsidRPr="00583848">
        <w:t>LICF</w:t>
      </w:r>
      <w:r w:rsidRPr="00583848">
        <w:tab/>
        <w:t>Lawful Interception Control Function</w:t>
      </w:r>
    </w:p>
    <w:p w14:paraId="4E678797" w14:textId="292D4849" w:rsidR="006D731B" w:rsidRPr="00583848" w:rsidRDefault="006D731B" w:rsidP="006D731B">
      <w:pPr>
        <w:keepLines/>
        <w:spacing w:after="0"/>
        <w:ind w:left="1702" w:hanging="1418"/>
        <w:jc w:val="both"/>
      </w:pPr>
      <w:r w:rsidRPr="00583848">
        <w:t>LI_HI1</w:t>
      </w:r>
      <w:r w:rsidRPr="00583848">
        <w:tab/>
        <w:t>L</w:t>
      </w:r>
      <w:r w:rsidR="00F17946" w:rsidRPr="00583848">
        <w:t xml:space="preserve">awful Interception </w:t>
      </w:r>
      <w:r w:rsidRPr="00583848">
        <w:t>Handover Interface 1</w:t>
      </w:r>
    </w:p>
    <w:p w14:paraId="74C99B1F" w14:textId="7317C01F" w:rsidR="006D731B" w:rsidRPr="00583848" w:rsidRDefault="006D731B" w:rsidP="006D731B">
      <w:pPr>
        <w:keepLines/>
        <w:spacing w:after="0"/>
        <w:ind w:left="1702" w:hanging="1418"/>
        <w:jc w:val="both"/>
      </w:pPr>
      <w:r w:rsidRPr="00583848">
        <w:t>LI_HI2</w:t>
      </w:r>
      <w:r w:rsidRPr="00583848">
        <w:tab/>
        <w:t>L</w:t>
      </w:r>
      <w:r w:rsidR="00F17946" w:rsidRPr="00583848">
        <w:t xml:space="preserve">awful Interception </w:t>
      </w:r>
      <w:r w:rsidRPr="00583848">
        <w:t>Handover Interface 2</w:t>
      </w:r>
    </w:p>
    <w:p w14:paraId="7550EA59" w14:textId="32325D05" w:rsidR="006D731B" w:rsidRPr="00583848" w:rsidRDefault="006D731B" w:rsidP="006D731B">
      <w:pPr>
        <w:keepLines/>
        <w:spacing w:after="0"/>
        <w:ind w:left="1702" w:hanging="1418"/>
        <w:jc w:val="both"/>
      </w:pPr>
      <w:r w:rsidRPr="00583848">
        <w:t>LI_HI3</w:t>
      </w:r>
      <w:r w:rsidRPr="00583848">
        <w:tab/>
        <w:t>L</w:t>
      </w:r>
      <w:r w:rsidR="00F17946" w:rsidRPr="00583848">
        <w:t xml:space="preserve">awful Interception </w:t>
      </w:r>
      <w:r w:rsidRPr="00583848">
        <w:t>Handover Interface 3</w:t>
      </w:r>
    </w:p>
    <w:p w14:paraId="59D58892" w14:textId="66D648E5" w:rsidR="00F17946" w:rsidRPr="00583848" w:rsidRDefault="00F17946" w:rsidP="006D731B">
      <w:pPr>
        <w:keepLines/>
        <w:spacing w:after="0"/>
        <w:ind w:left="1702" w:hanging="1418"/>
        <w:jc w:val="both"/>
      </w:pPr>
      <w:r w:rsidRPr="00583848">
        <w:t>LI_HI4</w:t>
      </w:r>
      <w:r w:rsidRPr="00583848">
        <w:tab/>
        <w:t>Lawful Interception Handover Interface 4</w:t>
      </w:r>
    </w:p>
    <w:p w14:paraId="3C3B3C5D" w14:textId="77777777" w:rsidR="006D731B" w:rsidRPr="00583848" w:rsidRDefault="006D731B" w:rsidP="00791291">
      <w:pPr>
        <w:keepLines/>
        <w:spacing w:after="0"/>
        <w:ind w:left="1702" w:hanging="1418"/>
        <w:jc w:val="both"/>
      </w:pPr>
      <w:r w:rsidRPr="00583848">
        <w:t>LIPF</w:t>
      </w:r>
      <w:r w:rsidRPr="00583848">
        <w:tab/>
        <w:t>Lawful Interception Provisioning Function</w:t>
      </w:r>
    </w:p>
    <w:p w14:paraId="47878225" w14:textId="77777777" w:rsidR="00791291" w:rsidRPr="00583848" w:rsidRDefault="00791291" w:rsidP="00791291">
      <w:pPr>
        <w:keepLines/>
        <w:spacing w:after="0"/>
        <w:ind w:left="1702" w:hanging="1418"/>
        <w:jc w:val="both"/>
      </w:pPr>
      <w:r w:rsidRPr="00583848">
        <w:t>LIR</w:t>
      </w:r>
      <w:r w:rsidRPr="00583848">
        <w:tab/>
        <w:t>Location Immediate Request</w:t>
      </w:r>
    </w:p>
    <w:p w14:paraId="34988E6C" w14:textId="77777777" w:rsidR="000A578B" w:rsidRPr="00583848" w:rsidRDefault="000A578B" w:rsidP="00791291">
      <w:pPr>
        <w:keepLines/>
        <w:spacing w:after="0"/>
        <w:ind w:left="1702" w:hanging="1418"/>
        <w:jc w:val="both"/>
      </w:pPr>
      <w:r w:rsidRPr="00583848">
        <w:t>LI_SI</w:t>
      </w:r>
      <w:r w:rsidRPr="00583848">
        <w:tab/>
        <w:t xml:space="preserve">Lawful Interception System Information </w:t>
      </w:r>
      <w:r w:rsidR="00DD6161" w:rsidRPr="00583848">
        <w:t>I</w:t>
      </w:r>
      <w:r w:rsidRPr="00583848">
        <w:t>nterface</w:t>
      </w:r>
    </w:p>
    <w:p w14:paraId="66E6D545" w14:textId="6C90E992" w:rsidR="003E4ACE" w:rsidRPr="00583848" w:rsidRDefault="003E4ACE" w:rsidP="005B3666">
      <w:pPr>
        <w:spacing w:after="0"/>
        <w:ind w:left="1702" w:hanging="1418"/>
        <w:jc w:val="both"/>
      </w:pPr>
      <w:r w:rsidRPr="00583848">
        <w:t>LI_X0</w:t>
      </w:r>
      <w:r w:rsidRPr="00583848">
        <w:tab/>
      </w:r>
      <w:r w:rsidRPr="00583848">
        <w:tab/>
        <w:t>Lawful Interception Internal Interface 0</w:t>
      </w:r>
    </w:p>
    <w:p w14:paraId="2216B302" w14:textId="3E0F2AB9" w:rsidR="00791291" w:rsidRPr="00583848" w:rsidRDefault="00791291" w:rsidP="00791291">
      <w:pPr>
        <w:keepLines/>
        <w:spacing w:after="0"/>
        <w:ind w:left="1702" w:hanging="1418"/>
        <w:jc w:val="both"/>
      </w:pPr>
      <w:r w:rsidRPr="00583848">
        <w:t>LI_X1</w:t>
      </w:r>
      <w:r w:rsidRPr="00583848">
        <w:tab/>
        <w:t>Lawful Interception Internal Interface 1</w:t>
      </w:r>
    </w:p>
    <w:p w14:paraId="5BDE1A62" w14:textId="77777777" w:rsidR="00791291" w:rsidRPr="00583848" w:rsidRDefault="00791291" w:rsidP="00791291">
      <w:pPr>
        <w:keepLines/>
        <w:spacing w:after="0"/>
        <w:ind w:left="1702" w:hanging="1418"/>
        <w:jc w:val="both"/>
      </w:pPr>
      <w:r w:rsidRPr="00583848">
        <w:t>LI_X2</w:t>
      </w:r>
      <w:r w:rsidRPr="00583848">
        <w:tab/>
        <w:t>Lawful Interception Internal Interface 2</w:t>
      </w:r>
    </w:p>
    <w:p w14:paraId="72A70674" w14:textId="77777777" w:rsidR="00791291" w:rsidRPr="00583848" w:rsidRDefault="00791291" w:rsidP="00791291">
      <w:pPr>
        <w:keepLines/>
        <w:spacing w:after="0"/>
        <w:ind w:left="1702" w:hanging="1418"/>
        <w:jc w:val="both"/>
      </w:pPr>
      <w:r w:rsidRPr="00583848">
        <w:t>LI_X3</w:t>
      </w:r>
      <w:r w:rsidRPr="00583848">
        <w:tab/>
        <w:t>Lawful Interception Internal Interface 3</w:t>
      </w:r>
    </w:p>
    <w:p w14:paraId="0CAF7CB7" w14:textId="77777777" w:rsidR="00791291" w:rsidRPr="00583848" w:rsidRDefault="00791291" w:rsidP="00791291">
      <w:pPr>
        <w:keepLines/>
        <w:spacing w:after="0"/>
        <w:ind w:left="1702" w:hanging="1418"/>
        <w:jc w:val="both"/>
      </w:pPr>
      <w:r w:rsidRPr="00583848">
        <w:t>LMF</w:t>
      </w:r>
      <w:r w:rsidRPr="00583848">
        <w:tab/>
      </w:r>
      <w:r w:rsidRPr="00583848">
        <w:rPr>
          <w:rStyle w:val="st"/>
        </w:rPr>
        <w:t>Location Management Function</w:t>
      </w:r>
    </w:p>
    <w:p w14:paraId="43503399" w14:textId="77777777" w:rsidR="00791291" w:rsidRPr="00583848" w:rsidRDefault="00791291" w:rsidP="00791291">
      <w:pPr>
        <w:keepLines/>
        <w:spacing w:after="0"/>
        <w:ind w:left="1702" w:hanging="1418"/>
        <w:jc w:val="both"/>
      </w:pPr>
      <w:r w:rsidRPr="00583848">
        <w:t>LTF</w:t>
      </w:r>
      <w:r w:rsidRPr="00583848">
        <w:tab/>
        <w:t>Location Triggering Function</w:t>
      </w:r>
    </w:p>
    <w:p w14:paraId="76D85A7B" w14:textId="6BF28719" w:rsidR="00791291" w:rsidRPr="00583848" w:rsidRDefault="00791291" w:rsidP="00791291">
      <w:pPr>
        <w:keepLines/>
        <w:spacing w:after="0"/>
        <w:ind w:left="1702" w:hanging="1418"/>
        <w:jc w:val="both"/>
      </w:pPr>
      <w:r w:rsidRPr="00583848">
        <w:t>MDF</w:t>
      </w:r>
      <w:r w:rsidRPr="00583848">
        <w:tab/>
        <w:t xml:space="preserve">Mediation </w:t>
      </w:r>
      <w:r w:rsidR="00DD6161" w:rsidRPr="00583848">
        <w:t xml:space="preserve">and </w:t>
      </w:r>
      <w:r w:rsidRPr="00583848">
        <w:t>Delivery Function</w:t>
      </w:r>
    </w:p>
    <w:p w14:paraId="65142215" w14:textId="7361F27D" w:rsidR="00791291" w:rsidRPr="00583848" w:rsidRDefault="00791291" w:rsidP="00791291">
      <w:pPr>
        <w:keepLines/>
        <w:spacing w:after="0"/>
        <w:ind w:left="1702" w:hanging="1418"/>
        <w:jc w:val="both"/>
      </w:pPr>
      <w:r w:rsidRPr="00583848">
        <w:t>MDF2</w:t>
      </w:r>
      <w:r w:rsidRPr="00583848">
        <w:tab/>
        <w:t xml:space="preserve">Mediation </w:t>
      </w:r>
      <w:r w:rsidR="00DD6161" w:rsidRPr="00583848">
        <w:t xml:space="preserve">and </w:t>
      </w:r>
      <w:r w:rsidRPr="00583848">
        <w:t>Delivery Function 2</w:t>
      </w:r>
    </w:p>
    <w:p w14:paraId="506C7424" w14:textId="20EA2A9D" w:rsidR="00791291" w:rsidRPr="00583848" w:rsidRDefault="00791291" w:rsidP="00791291">
      <w:pPr>
        <w:keepLines/>
        <w:spacing w:after="0"/>
        <w:ind w:left="1702" w:hanging="1418"/>
        <w:jc w:val="both"/>
      </w:pPr>
      <w:r w:rsidRPr="00583848">
        <w:t>MDF3</w:t>
      </w:r>
      <w:r w:rsidRPr="00583848">
        <w:tab/>
        <w:t xml:space="preserve">Mediation </w:t>
      </w:r>
      <w:r w:rsidR="00DD6161" w:rsidRPr="00583848">
        <w:t xml:space="preserve">and </w:t>
      </w:r>
      <w:r w:rsidRPr="00583848">
        <w:t>Delivery Function 3</w:t>
      </w:r>
    </w:p>
    <w:p w14:paraId="6B67A52B" w14:textId="77777777" w:rsidR="00DE41FF" w:rsidRPr="00583848" w:rsidRDefault="00DE41FF" w:rsidP="00791291">
      <w:pPr>
        <w:keepLines/>
        <w:spacing w:after="0"/>
        <w:ind w:left="1702" w:hanging="1418"/>
        <w:jc w:val="both"/>
      </w:pPr>
      <w:r w:rsidRPr="00583848">
        <w:t>N3IWF</w:t>
      </w:r>
      <w:r w:rsidRPr="00583848">
        <w:tab/>
        <w:t>Non 3GPP Inter Working Function</w:t>
      </w:r>
    </w:p>
    <w:p w14:paraId="437700FA" w14:textId="77777777" w:rsidR="00791291" w:rsidRPr="00583848" w:rsidRDefault="00791291" w:rsidP="00791291">
      <w:pPr>
        <w:keepLines/>
        <w:spacing w:after="0"/>
        <w:ind w:left="1702" w:hanging="1418"/>
        <w:jc w:val="both"/>
      </w:pPr>
      <w:r w:rsidRPr="00583848">
        <w:t>NPLI</w:t>
      </w:r>
      <w:r w:rsidRPr="00583848">
        <w:tab/>
        <w:t>Network Provided Location Information</w:t>
      </w:r>
    </w:p>
    <w:p w14:paraId="476D3D8E" w14:textId="77777777" w:rsidR="00DE41FF" w:rsidRPr="00583848" w:rsidRDefault="00DE41FF" w:rsidP="00791291">
      <w:pPr>
        <w:keepLines/>
        <w:spacing w:after="0"/>
        <w:ind w:left="1702" w:hanging="1418"/>
        <w:jc w:val="both"/>
      </w:pPr>
      <w:r w:rsidRPr="00583848">
        <w:t>NR</w:t>
      </w:r>
      <w:r w:rsidRPr="00583848">
        <w:tab/>
        <w:t>New Radio</w:t>
      </w:r>
    </w:p>
    <w:p w14:paraId="44DF4D0C" w14:textId="77777777" w:rsidR="001B35E3" w:rsidRPr="00583848" w:rsidRDefault="001B35E3" w:rsidP="00791291">
      <w:pPr>
        <w:keepLines/>
        <w:spacing w:after="0"/>
        <w:ind w:left="1702" w:hanging="1418"/>
        <w:jc w:val="both"/>
      </w:pPr>
      <w:r w:rsidRPr="00583848">
        <w:t>NRF</w:t>
      </w:r>
      <w:r w:rsidRPr="00583848">
        <w:tab/>
        <w:t>Network Repository Function</w:t>
      </w:r>
    </w:p>
    <w:p w14:paraId="459BA4BE" w14:textId="77777777" w:rsidR="00F22DE4" w:rsidRPr="00583848" w:rsidRDefault="00F22DE4" w:rsidP="00791291">
      <w:pPr>
        <w:keepLines/>
        <w:spacing w:after="0"/>
        <w:ind w:left="1702" w:hanging="1418"/>
        <w:jc w:val="both"/>
      </w:pPr>
      <w:r w:rsidRPr="00583848">
        <w:t>NSSF</w:t>
      </w:r>
      <w:r w:rsidRPr="00583848">
        <w:tab/>
        <w:t>Network Slice Selection Function</w:t>
      </w:r>
    </w:p>
    <w:p w14:paraId="7F0BEFA0" w14:textId="77777777" w:rsidR="00F22DE4" w:rsidRPr="00583848" w:rsidRDefault="00F22DE4" w:rsidP="00791291">
      <w:pPr>
        <w:keepLines/>
        <w:spacing w:after="0"/>
        <w:ind w:left="1702" w:hanging="1418"/>
        <w:jc w:val="both"/>
      </w:pPr>
      <w:r w:rsidRPr="00583848">
        <w:t>PCF</w:t>
      </w:r>
      <w:r w:rsidRPr="00583848">
        <w:tab/>
        <w:t>Policy Control Function</w:t>
      </w:r>
    </w:p>
    <w:p w14:paraId="07F4CED4" w14:textId="77777777" w:rsidR="004A3E04" w:rsidRPr="00583848" w:rsidRDefault="004A3E04" w:rsidP="00791291">
      <w:pPr>
        <w:keepLines/>
        <w:spacing w:after="0"/>
        <w:ind w:left="1702" w:hanging="1418"/>
        <w:jc w:val="both"/>
      </w:pPr>
      <w:r w:rsidRPr="00583848">
        <w:t>PEI</w:t>
      </w:r>
      <w:r w:rsidRPr="00583848">
        <w:tab/>
        <w:t>Permanent Equipment Identifier</w:t>
      </w:r>
    </w:p>
    <w:p w14:paraId="55AF5EAD" w14:textId="77777777" w:rsidR="00791291" w:rsidRPr="00583848" w:rsidRDefault="00791291" w:rsidP="00791291">
      <w:pPr>
        <w:keepLines/>
        <w:spacing w:after="0"/>
        <w:ind w:left="1702" w:hanging="1418"/>
        <w:jc w:val="both"/>
      </w:pPr>
      <w:r w:rsidRPr="00583848">
        <w:t>POI</w:t>
      </w:r>
      <w:r w:rsidRPr="00583848">
        <w:tab/>
        <w:t>Point Of Interception</w:t>
      </w:r>
    </w:p>
    <w:p w14:paraId="472559E8" w14:textId="77777777" w:rsidR="00DF5FAB" w:rsidRPr="00583848" w:rsidRDefault="000A578B" w:rsidP="00791291">
      <w:pPr>
        <w:keepLines/>
        <w:spacing w:after="0"/>
        <w:ind w:left="1702" w:hanging="1418"/>
        <w:jc w:val="both"/>
      </w:pPr>
      <w:r w:rsidRPr="00583848">
        <w:t>SIRF</w:t>
      </w:r>
      <w:r w:rsidRPr="00583848">
        <w:tab/>
        <w:t xml:space="preserve">System Information </w:t>
      </w:r>
      <w:r w:rsidR="002875A1" w:rsidRPr="00583848">
        <w:t>Retrieval</w:t>
      </w:r>
      <w:r w:rsidRPr="00583848">
        <w:t xml:space="preserve"> Function</w:t>
      </w:r>
    </w:p>
    <w:p w14:paraId="02B033EB" w14:textId="77777777" w:rsidR="00DE41FF" w:rsidRPr="00583848" w:rsidRDefault="00DE41FF" w:rsidP="00791291">
      <w:pPr>
        <w:keepLines/>
        <w:spacing w:after="0"/>
        <w:ind w:left="1702" w:hanging="1418"/>
        <w:jc w:val="both"/>
      </w:pPr>
      <w:r w:rsidRPr="00583848">
        <w:t>SMF</w:t>
      </w:r>
      <w:r w:rsidRPr="00583848">
        <w:tab/>
        <w:t>Session Management Function</w:t>
      </w:r>
    </w:p>
    <w:p w14:paraId="3CC46722" w14:textId="3A7E164D" w:rsidR="00F3636F" w:rsidRPr="00583848" w:rsidRDefault="00F3636F" w:rsidP="00791291">
      <w:pPr>
        <w:keepLines/>
        <w:spacing w:after="0"/>
        <w:ind w:left="1702" w:hanging="1418"/>
        <w:jc w:val="both"/>
      </w:pPr>
      <w:r w:rsidRPr="00583848">
        <w:t>SMSF</w:t>
      </w:r>
      <w:r w:rsidRPr="00583848">
        <w:tab/>
        <w:t>SMS-Function</w:t>
      </w:r>
    </w:p>
    <w:p w14:paraId="122A5201" w14:textId="30BBC497" w:rsidR="00A9033F" w:rsidRPr="00583848" w:rsidRDefault="00A9033F" w:rsidP="00791291">
      <w:pPr>
        <w:keepLines/>
        <w:spacing w:after="0"/>
        <w:ind w:left="1702" w:hanging="1418"/>
        <w:jc w:val="both"/>
      </w:pPr>
      <w:r w:rsidRPr="00583848">
        <w:t>SUCI</w:t>
      </w:r>
      <w:r w:rsidRPr="00583848">
        <w:tab/>
        <w:t>Subscriber Concealed Identifier</w:t>
      </w:r>
    </w:p>
    <w:p w14:paraId="55B55600" w14:textId="77777777" w:rsidR="00791291" w:rsidRPr="00583848" w:rsidRDefault="00791291" w:rsidP="00791291">
      <w:pPr>
        <w:keepLines/>
        <w:spacing w:after="0"/>
        <w:ind w:left="1702" w:hanging="1418"/>
        <w:jc w:val="both"/>
      </w:pPr>
      <w:r w:rsidRPr="00583848">
        <w:t>SUPI</w:t>
      </w:r>
      <w:r w:rsidRPr="00583848">
        <w:tab/>
        <w:t>Subscriber Permanent Identifier</w:t>
      </w:r>
    </w:p>
    <w:p w14:paraId="2CA1A824" w14:textId="5F9F0FFC" w:rsidR="00791291" w:rsidRPr="00583848" w:rsidRDefault="00791291" w:rsidP="00791291">
      <w:pPr>
        <w:keepLines/>
        <w:spacing w:after="0"/>
        <w:ind w:left="1702" w:hanging="1418"/>
        <w:jc w:val="both"/>
      </w:pPr>
      <w:r w:rsidRPr="00583848">
        <w:t>TF</w:t>
      </w:r>
      <w:r w:rsidRPr="00583848">
        <w:tab/>
      </w:r>
      <w:r w:rsidR="00D114D0" w:rsidRPr="00583848">
        <w:t xml:space="preserve">Triggering </w:t>
      </w:r>
      <w:r w:rsidRPr="00583848">
        <w:t>Function</w:t>
      </w:r>
    </w:p>
    <w:p w14:paraId="60B78587" w14:textId="4BA26839" w:rsidR="00791291" w:rsidRPr="00583848" w:rsidRDefault="00E44D45" w:rsidP="00791291">
      <w:pPr>
        <w:pStyle w:val="EW"/>
      </w:pPr>
      <w:r w:rsidRPr="00583848">
        <w:t>UDM</w:t>
      </w:r>
      <w:r w:rsidRPr="00583848">
        <w:tab/>
        <w:t>Unified Data Management</w:t>
      </w:r>
    </w:p>
    <w:p w14:paraId="30851F83" w14:textId="3FA78E94" w:rsidR="00DF5FAB" w:rsidRPr="00583848" w:rsidRDefault="00DF5FAB" w:rsidP="00791291">
      <w:pPr>
        <w:pStyle w:val="EW"/>
      </w:pPr>
      <w:r w:rsidRPr="00583848">
        <w:t>UDR</w:t>
      </w:r>
      <w:r w:rsidRPr="00583848">
        <w:tab/>
        <w:t>Unified Data Repository</w:t>
      </w:r>
    </w:p>
    <w:p w14:paraId="7B8A66A1" w14:textId="72C3CD6C" w:rsidR="00F71AE2" w:rsidRPr="00583848" w:rsidRDefault="00F71AE2" w:rsidP="00791291">
      <w:pPr>
        <w:pStyle w:val="EW"/>
      </w:pPr>
      <w:r w:rsidRPr="00583848">
        <w:t>UDSF</w:t>
      </w:r>
      <w:r w:rsidRPr="00583848">
        <w:tab/>
        <w:t>Unstructured Data Storage Function</w:t>
      </w:r>
    </w:p>
    <w:p w14:paraId="63C54D05" w14:textId="77777777" w:rsidR="00A9033F" w:rsidRPr="00583848" w:rsidRDefault="00A9033F" w:rsidP="00A9033F">
      <w:pPr>
        <w:keepLines/>
        <w:spacing w:after="0"/>
        <w:ind w:left="1702" w:hanging="1418"/>
        <w:jc w:val="both"/>
      </w:pPr>
      <w:r w:rsidRPr="00583848">
        <w:t>UPF</w:t>
      </w:r>
      <w:r w:rsidRPr="00583848">
        <w:tab/>
        <w:t>User Plane Function</w:t>
      </w:r>
    </w:p>
    <w:p w14:paraId="2FAE1F0D" w14:textId="0D481CD8" w:rsidR="002F1E51" w:rsidRPr="00583848" w:rsidRDefault="002F1E51" w:rsidP="00791291">
      <w:pPr>
        <w:pStyle w:val="EW"/>
      </w:pPr>
      <w:r w:rsidRPr="00583848">
        <w:t>xCC</w:t>
      </w:r>
      <w:r w:rsidRPr="00583848">
        <w:tab/>
      </w:r>
      <w:r w:rsidR="00F25638" w:rsidRPr="00583848">
        <w:t>LI_</w:t>
      </w:r>
      <w:r w:rsidRPr="00583848">
        <w:t>X3 Communications Con</w:t>
      </w:r>
      <w:r w:rsidR="00C31DA0">
        <w:t>tent</w:t>
      </w:r>
    </w:p>
    <w:p w14:paraId="20447AC4" w14:textId="0771279A" w:rsidR="002F1E51" w:rsidRPr="00583848" w:rsidRDefault="002F1E51" w:rsidP="00791291">
      <w:pPr>
        <w:pStyle w:val="EW"/>
      </w:pPr>
      <w:r w:rsidRPr="00583848">
        <w:t>xIRI</w:t>
      </w:r>
      <w:r w:rsidRPr="00583848">
        <w:tab/>
      </w:r>
      <w:r w:rsidR="00F25638" w:rsidRPr="00583848">
        <w:t>LI_</w:t>
      </w:r>
      <w:r w:rsidRPr="00583848">
        <w:t>X2 Intercept Related Information</w:t>
      </w:r>
    </w:p>
    <w:p w14:paraId="4AD7D3E5" w14:textId="26B804DF" w:rsidR="00080512" w:rsidRPr="00583848" w:rsidRDefault="00080512">
      <w:pPr>
        <w:pStyle w:val="Heading1"/>
      </w:pPr>
      <w:bookmarkStart w:id="18" w:name="_Toc4080151"/>
      <w:r w:rsidRPr="00583848">
        <w:t>4</w:t>
      </w:r>
      <w:r w:rsidRPr="00583848">
        <w:tab/>
      </w:r>
      <w:r w:rsidR="00453448">
        <w:t>Requirements r</w:t>
      </w:r>
      <w:r w:rsidR="004935CF" w:rsidRPr="00583848">
        <w:t>ealisation</w:t>
      </w:r>
      <w:bookmarkEnd w:id="18"/>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19" w:name="_Toc4080152"/>
      <w:r>
        <w:lastRenderedPageBreak/>
        <w:t>5</w:t>
      </w:r>
      <w:r>
        <w:tab/>
        <w:t>Functional a</w:t>
      </w:r>
      <w:r w:rsidR="00B94078" w:rsidRPr="00583848">
        <w:t>rchitecture</w:t>
      </w:r>
      <w:bookmarkEnd w:id="19"/>
    </w:p>
    <w:p w14:paraId="4209C35E" w14:textId="77777777" w:rsidR="00A67795" w:rsidRPr="00583848" w:rsidRDefault="00A67795" w:rsidP="00761A74">
      <w:pPr>
        <w:pStyle w:val="Heading2"/>
      </w:pPr>
      <w:bookmarkStart w:id="20" w:name="_Toc4080153"/>
      <w:r w:rsidRPr="00583848">
        <w:t>5.1</w:t>
      </w:r>
      <w:r w:rsidRPr="00583848">
        <w:tab/>
        <w:t>General</w:t>
      </w:r>
      <w:bookmarkEnd w:id="20"/>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1" w:name="_Toc4080154"/>
      <w:r>
        <w:t>5.2</w:t>
      </w:r>
      <w:r>
        <w:tab/>
        <w:t>High-</w:t>
      </w:r>
      <w:r w:rsidR="00453448">
        <w:t>l</w:t>
      </w:r>
      <w:r w:rsidR="00A67795" w:rsidRPr="00583848">
        <w:t>evel</w:t>
      </w:r>
      <w:r w:rsidR="00453448">
        <w:t xml:space="preserve"> generic LI a</w:t>
      </w:r>
      <w:r w:rsidR="00A67795" w:rsidRPr="00583848">
        <w:t>rchitecture</w:t>
      </w:r>
      <w:bookmarkEnd w:id="21"/>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9pt;height:540.3pt" o:ole="">
            <v:imagedata r:id="rId12" o:title=""/>
          </v:shape>
          <o:OLEObject Type="Embed" ProgID="Visio.Drawing.15" ShapeID="_x0000_i1025" DrawAspect="Content" ObjectID="_1614693020" r:id="rId13"/>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2" w:name="_Toc4080155"/>
      <w:r w:rsidRPr="00583848">
        <w:t>5.3</w:t>
      </w:r>
      <w:r w:rsidR="00453448">
        <w:tab/>
        <w:t>Functional e</w:t>
      </w:r>
      <w:r w:rsidR="000026B6" w:rsidRPr="00583848">
        <w:t>ntities</w:t>
      </w:r>
      <w:bookmarkEnd w:id="22"/>
    </w:p>
    <w:p w14:paraId="27AD2729" w14:textId="77777777" w:rsidR="000026B6" w:rsidRPr="00583848" w:rsidRDefault="000026B6" w:rsidP="000026B6">
      <w:pPr>
        <w:pStyle w:val="Heading3"/>
      </w:pPr>
      <w:bookmarkStart w:id="23" w:name="_Toc4080156"/>
      <w:r w:rsidRPr="00583848">
        <w:t>5.3.1</w:t>
      </w:r>
      <w:r w:rsidRPr="00583848">
        <w:tab/>
        <w:t>Law Enforcement Agency (LEA)</w:t>
      </w:r>
      <w:bookmarkEnd w:id="23"/>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4" w:name="_Toc4080157"/>
      <w:r w:rsidRPr="00583848">
        <w:lastRenderedPageBreak/>
        <w:t>5.3.2</w:t>
      </w:r>
      <w:r w:rsidRPr="00583848">
        <w:tab/>
        <w:t>Point of Interception (POI)</w:t>
      </w:r>
      <w:bookmarkEnd w:id="24"/>
    </w:p>
    <w:p w14:paraId="5761EDDC" w14:textId="226DD2D8" w:rsidR="000026B6" w:rsidRPr="00583848" w:rsidRDefault="000026B6" w:rsidP="000026B6">
      <w:pPr>
        <w:pStyle w:val="Heading4"/>
      </w:pPr>
      <w:bookmarkStart w:id="25" w:name="_Toc4080158"/>
      <w:r w:rsidRPr="00583848">
        <w:t>5.3.2.1</w:t>
      </w:r>
      <w:r w:rsidRPr="00583848">
        <w:tab/>
        <w:t>General</w:t>
      </w:r>
      <w:bookmarkEnd w:id="25"/>
    </w:p>
    <w:p w14:paraId="011C8507" w14:textId="05E66896"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from the target communications and delivers the POI Output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6" w:name="_Toc4080159"/>
      <w:r w:rsidRPr="00583848">
        <w:t>5.</w:t>
      </w:r>
      <w:r w:rsidR="00453448">
        <w:t>3.2.2</w:t>
      </w:r>
      <w:r w:rsidR="00453448">
        <w:tab/>
        <w:t>Directly provisioned and t</w:t>
      </w:r>
      <w:r w:rsidRPr="00583848">
        <w:t>riggered POIs</w:t>
      </w:r>
      <w:bookmarkEnd w:id="26"/>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detects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7" w:name="_Toc4080160"/>
      <w:r w:rsidRPr="00583848">
        <w:t>5.3.2.3</w:t>
      </w:r>
      <w:r w:rsidRPr="00583848">
        <w:tab/>
        <w:t>IRI-POIs and CC-POIs</w:t>
      </w:r>
      <w:bookmarkEnd w:id="27"/>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I-POI delivers xIRI to the MDF2</w:t>
      </w:r>
      <w:r w:rsidR="00EC27C5">
        <w:t>.</w:t>
      </w:r>
    </w:p>
    <w:p w14:paraId="261CB02E" w14:textId="49931E81" w:rsidR="00C846F0" w:rsidRPr="00583848" w:rsidRDefault="00C846F0" w:rsidP="00AC1D13">
      <w:pPr>
        <w:pStyle w:val="B1"/>
        <w:numPr>
          <w:ilvl w:val="0"/>
          <w:numId w:val="23"/>
        </w:numPr>
      </w:pP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5A1D9732" w14:textId="2EEDE99B" w:rsidR="005C17B3" w:rsidRPr="00583848" w:rsidRDefault="005C17B3" w:rsidP="00CC3428">
      <w:pPr>
        <w:pStyle w:val="Heading4"/>
      </w:pPr>
      <w:bookmarkStart w:id="28" w:name="_Toc4080161"/>
      <w:r w:rsidRPr="00583848">
        <w:t>5.3.2.4</w:t>
      </w:r>
      <w:r w:rsidRPr="00583848">
        <w:tab/>
      </w:r>
      <w:r w:rsidR="00453448">
        <w:t>Failure h</w:t>
      </w:r>
      <w:r w:rsidR="00FD7431" w:rsidRPr="00583848">
        <w:t>andling</w:t>
      </w:r>
      <w:bookmarkEnd w:id="28"/>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29" w:name="_Toc4080162"/>
      <w:r w:rsidRPr="00583848">
        <w:t>5.3.3</w:t>
      </w:r>
      <w:r w:rsidRPr="00583848">
        <w:tab/>
        <w:t>Triggering Function</w:t>
      </w:r>
      <w:bookmarkEnd w:id="29"/>
    </w:p>
    <w:p w14:paraId="1D31881C" w14:textId="2846D47A" w:rsidR="00C846F0" w:rsidRPr="00583848" w:rsidRDefault="00626362" w:rsidP="00C846F0">
      <w:r w:rsidRPr="00583848">
        <w:t xml:space="preserve">The Triggering Function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0" w:name="_Toc4080163"/>
      <w:r w:rsidRPr="00583848">
        <w:t>5.3.</w:t>
      </w:r>
      <w:r w:rsidR="00C846F0" w:rsidRPr="00583848">
        <w:t>4</w:t>
      </w:r>
      <w:r w:rsidRPr="00583848">
        <w:tab/>
        <w:t>Mediation and Delivery Function (MDF)</w:t>
      </w:r>
      <w:bookmarkEnd w:id="30"/>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lastRenderedPageBreak/>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35pt;height:281.1pt" o:ole="">
            <v:imagedata r:id="rId14" o:title=""/>
          </v:shape>
          <o:OLEObject Type="Embed" ProgID="Visio.Drawing.15" ShapeID="_x0000_i1026" DrawAspect="Content" ObjectID="_1614693021" r:id="rId15"/>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Heading3"/>
      </w:pPr>
      <w:bookmarkStart w:id="31" w:name="_Toc4080164"/>
      <w:r w:rsidRPr="00583848">
        <w:t>5.3.</w:t>
      </w:r>
      <w:r w:rsidR="00C846F0" w:rsidRPr="00583848">
        <w:t>5</w:t>
      </w:r>
      <w:r w:rsidRPr="00583848">
        <w:tab/>
        <w:t>Administrative Function (ADMF)</w:t>
      </w:r>
      <w:bookmarkEnd w:id="31"/>
    </w:p>
    <w:p w14:paraId="685821C6" w14:textId="314B230A" w:rsidR="001E250B" w:rsidRPr="00583848" w:rsidRDefault="001E250B" w:rsidP="00CC3428">
      <w:pPr>
        <w:pStyle w:val="Heading4"/>
      </w:pPr>
      <w:bookmarkStart w:id="32" w:name="_Toc4080165"/>
      <w:r w:rsidRPr="00583848">
        <w:t>5.3.</w:t>
      </w:r>
      <w:r w:rsidR="007E674C" w:rsidRPr="00583848">
        <w:t>5</w:t>
      </w:r>
      <w:r w:rsidRPr="00583848">
        <w:t>.1</w:t>
      </w:r>
      <w:r w:rsidRPr="00583848">
        <w:tab/>
        <w:t>General</w:t>
      </w:r>
      <w:bookmarkEnd w:id="32"/>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15682000" w:rsidR="000026B6" w:rsidRPr="00583848" w:rsidRDefault="000026B6" w:rsidP="00AC1D13">
      <w:pPr>
        <w:pStyle w:val="B1"/>
        <w:numPr>
          <w:ilvl w:val="0"/>
          <w:numId w:val="23"/>
        </w:numPr>
      </w:pPr>
      <w:r w:rsidRPr="00583848">
        <w:t>Lawful In</w:t>
      </w:r>
      <w:r w:rsidR="000B442D" w:rsidRPr="00583848">
        <w:t>tercept Control Function (LICF)</w:t>
      </w:r>
      <w:r w:rsidR="00EC27C5">
        <w:t>.</w:t>
      </w:r>
    </w:p>
    <w:p w14:paraId="1B670ADB" w14:textId="5AD24A61" w:rsidR="000026B6" w:rsidRPr="00583848" w:rsidRDefault="000026B6" w:rsidP="00AC1D13">
      <w:pPr>
        <w:pStyle w:val="B1"/>
        <w:numPr>
          <w:ilvl w:val="0"/>
          <w:numId w:val="23"/>
        </w:numPr>
      </w:pPr>
      <w:r w:rsidRPr="00583848">
        <w:t>Lawful Intercep</w:t>
      </w:r>
      <w:r w:rsidR="001E1D33" w:rsidRPr="00583848">
        <w:t>t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Heading4"/>
      </w:pPr>
      <w:bookmarkStart w:id="33" w:name="_Toc4080166"/>
      <w:r w:rsidRPr="00583848">
        <w:lastRenderedPageBreak/>
        <w:t>5.3.5.2</w:t>
      </w:r>
      <w:r w:rsidRPr="00583848">
        <w:tab/>
        <w:t>LICF</w:t>
      </w:r>
      <w:bookmarkEnd w:id="33"/>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4" w:name="_Toc4080167"/>
      <w:r w:rsidRPr="00583848">
        <w:t>5.3.5.3</w:t>
      </w:r>
      <w:r w:rsidRPr="00583848">
        <w:tab/>
        <w:t>LIPF</w:t>
      </w:r>
      <w:bookmarkEnd w:id="34"/>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5" w:name="_Toc4080168"/>
      <w:r w:rsidRPr="00583848">
        <w:t>5.3.</w:t>
      </w:r>
      <w:r w:rsidR="00C846F0" w:rsidRPr="00583848">
        <w:t>6</w:t>
      </w:r>
      <w:r w:rsidRPr="00583848">
        <w:tab/>
        <w:t>System Information Retrieval Function (SIRF)</w:t>
      </w:r>
      <w:bookmarkEnd w:id="35"/>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6" w:name="_Toc4080169"/>
      <w:r w:rsidRPr="00583848">
        <w:t>5.3.</w:t>
      </w:r>
      <w:r w:rsidR="00C846F0" w:rsidRPr="00583848">
        <w:t>7</w:t>
      </w:r>
      <w:r w:rsidRPr="00583848">
        <w:tab/>
        <w:t>LEMF – Law Enforcement Monitoring Facility</w:t>
      </w:r>
      <w:bookmarkEnd w:id="36"/>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7" w:name="_Toc4080170"/>
      <w:r>
        <w:lastRenderedPageBreak/>
        <w:t>5.4</w:t>
      </w:r>
      <w:r>
        <w:tab/>
        <w:t>LI i</w:t>
      </w:r>
      <w:r w:rsidR="000026B6" w:rsidRPr="00583848">
        <w:t>nterfaces</w:t>
      </w:r>
      <w:bookmarkEnd w:id="37"/>
    </w:p>
    <w:p w14:paraId="4372E37D" w14:textId="77777777" w:rsidR="000026B6" w:rsidRPr="00583848" w:rsidRDefault="000026B6" w:rsidP="000026B6">
      <w:pPr>
        <w:pStyle w:val="Heading3"/>
      </w:pPr>
      <w:bookmarkStart w:id="38" w:name="_Toc4080171"/>
      <w:r w:rsidRPr="00583848">
        <w:t>5.4.1</w:t>
      </w:r>
      <w:r w:rsidRPr="00583848">
        <w:tab/>
        <w:t>General</w:t>
      </w:r>
      <w:bookmarkEnd w:id="38"/>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2.7pt;height:417.6pt" o:ole="">
            <v:imagedata r:id="rId16" o:title=""/>
          </v:shape>
          <o:OLEObject Type="Embed" ProgID="Visio.Drawing.15" ShapeID="_x0000_i1027" DrawAspect="Content" ObjectID="_1614693022" r:id="rId17"/>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39" w:name="_Toc4080172"/>
      <w:r w:rsidRPr="00583848">
        <w:t>5.4.2</w:t>
      </w:r>
      <w:r w:rsidRPr="00583848">
        <w:tab/>
        <w:t>Interface LI_SI</w:t>
      </w:r>
      <w:bookmarkEnd w:id="39"/>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0" w:name="_Toc4080173"/>
      <w:r w:rsidRPr="00583848">
        <w:t>5.4.3</w:t>
      </w:r>
      <w:r w:rsidRPr="00583848">
        <w:tab/>
        <w:t>Interface LI_HI1</w:t>
      </w:r>
      <w:bookmarkEnd w:id="40"/>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lastRenderedPageBreak/>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48A500D3" w:rsidR="000026B6" w:rsidRPr="00583848" w:rsidRDefault="00583848" w:rsidP="00583848">
      <w:pPr>
        <w:pStyle w:val="B1"/>
      </w:pPr>
      <w:r>
        <w:t>-</w:t>
      </w:r>
      <w:r>
        <w:tab/>
      </w:r>
      <w:r w:rsidR="000026B6" w:rsidRPr="00583848">
        <w:t>L</w:t>
      </w:r>
      <w:r w:rsidR="00803F1B">
        <w:t>awful Interception identifier: u</w:t>
      </w:r>
      <w:r w:rsidR="000026B6" w:rsidRPr="00583848">
        <w:t>sed to associate the Interception P</w:t>
      </w:r>
      <w:r w:rsidR="00C06DD1" w:rsidRPr="00583848">
        <w:t>roduct with the issued warrant.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1" w:name="_Toc4080174"/>
      <w:r w:rsidRPr="00583848">
        <w:t>5.4.4</w:t>
      </w:r>
      <w:r w:rsidRPr="00583848">
        <w:tab/>
        <w:t>Interface LI_X1</w:t>
      </w:r>
      <w:bookmarkEnd w:id="41"/>
    </w:p>
    <w:p w14:paraId="5B50319B" w14:textId="77777777" w:rsidR="000026B6" w:rsidRPr="00583848" w:rsidRDefault="000026B6" w:rsidP="000026B6">
      <w:pPr>
        <w:pStyle w:val="Heading4"/>
      </w:pPr>
      <w:bookmarkStart w:id="42" w:name="_Toc4080175"/>
      <w:r w:rsidRPr="00583848">
        <w:t>5.4.4.1</w:t>
      </w:r>
      <w:r w:rsidRPr="00583848">
        <w:tab/>
        <w:t>General</w:t>
      </w:r>
      <w:bookmarkEnd w:id="42"/>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3" w:name="_Toc4080176"/>
      <w:r w:rsidRPr="00583848">
        <w:t>5.4.4.2</w:t>
      </w:r>
      <w:r w:rsidRPr="00583848">
        <w:tab/>
        <w:t>LIPF and POI</w:t>
      </w:r>
      <w:bookmarkEnd w:id="43"/>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xIRI/xCC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4" w:name="_Toc4080177"/>
      <w:r w:rsidRPr="00583848">
        <w:t>5.4.4.3</w:t>
      </w:r>
      <w:r w:rsidRPr="00583848">
        <w:tab/>
      </w:r>
      <w:r w:rsidR="00A215D7" w:rsidRPr="00583848">
        <w:t>LIPF and TF</w:t>
      </w:r>
      <w:bookmarkEnd w:id="44"/>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multiple xIRI/xCC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lastRenderedPageBreak/>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5" w:name="_Hlk532553380"/>
      <w:bookmarkStart w:id="46" w:name="_Toc4080178"/>
      <w:r w:rsidRPr="00583848">
        <w:t>5.4.4.4</w:t>
      </w:r>
      <w:r w:rsidRPr="00583848">
        <w:tab/>
      </w:r>
      <w:r w:rsidR="000026B6" w:rsidRPr="00583848">
        <w:t>LIPF and MDF2/MDF3</w:t>
      </w:r>
      <w:bookmarkEnd w:id="46"/>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xIRI/xCC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7" w:name="_Toc4080179"/>
      <w:bookmarkEnd w:id="45"/>
      <w:r w:rsidRPr="00583848">
        <w:t>5.4.5</w:t>
      </w:r>
      <w:r w:rsidRPr="00583848">
        <w:tab/>
        <w:t>Interface LI_X2</w:t>
      </w:r>
      <w:bookmarkEnd w:id="47"/>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13A85DEC" w:rsidR="000026B6" w:rsidRPr="00583848" w:rsidRDefault="00C322AF" w:rsidP="00AC1D13">
      <w:pPr>
        <w:pStyle w:val="B1"/>
        <w:numPr>
          <w:ilvl w:val="0"/>
          <w:numId w:val="10"/>
        </w:numPr>
      </w:pPr>
      <w:r>
        <w:t>Correlation n</w:t>
      </w:r>
      <w:r w:rsidR="000026B6" w:rsidRPr="00583848">
        <w:t>umber</w:t>
      </w:r>
      <w:r w:rsidR="00EC27C5">
        <w:t>.</w:t>
      </w:r>
    </w:p>
    <w:p w14:paraId="0C3F9871" w14:textId="77AF7EB0" w:rsidR="000026B6" w:rsidRPr="00583848" w:rsidRDefault="003B5D03" w:rsidP="00AC1D13">
      <w:pPr>
        <w:pStyle w:val="B1"/>
        <w:numPr>
          <w:ilvl w:val="0"/>
          <w:numId w:val="10"/>
        </w:numPr>
      </w:pPr>
      <w:r w:rsidRPr="00583848">
        <w:t>IRI event resulting in xIRI</w:t>
      </w:r>
      <w:r w:rsidR="00EC27C5">
        <w:t>.</w:t>
      </w:r>
    </w:p>
    <w:p w14:paraId="7EC7E8E9" w14:textId="77777777" w:rsidR="000026B6" w:rsidRPr="00583848" w:rsidRDefault="000026B6" w:rsidP="000026B6">
      <w:pPr>
        <w:pStyle w:val="NO"/>
      </w:pPr>
      <w:r w:rsidRPr="00583848">
        <w:t xml:space="preserve">NOTE: </w:t>
      </w:r>
      <w:r w:rsidRPr="00583848">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583848" w:rsidRDefault="000026B6" w:rsidP="000026B6">
      <w:pPr>
        <w:pStyle w:val="Heading3"/>
      </w:pPr>
      <w:bookmarkStart w:id="48" w:name="_Toc4080180"/>
      <w:r w:rsidRPr="00583848">
        <w:t>5.4.6</w:t>
      </w:r>
      <w:r w:rsidRPr="00583848">
        <w:tab/>
        <w:t>Interface LI_X3</w:t>
      </w:r>
      <w:bookmarkEnd w:id="48"/>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t>Time stamp</w:t>
      </w:r>
      <w:r w:rsidR="00EC27C5">
        <w:t>.</w:t>
      </w:r>
    </w:p>
    <w:p w14:paraId="67D9DBD2" w14:textId="7947DDDD" w:rsidR="000026B6" w:rsidRPr="00583848" w:rsidRDefault="003E465B" w:rsidP="00AC1D13">
      <w:pPr>
        <w:pStyle w:val="B1"/>
        <w:numPr>
          <w:ilvl w:val="0"/>
          <w:numId w:val="10"/>
        </w:numPr>
      </w:pPr>
      <w:r>
        <w:t>Correlation n</w:t>
      </w:r>
      <w:r w:rsidR="000026B6" w:rsidRPr="00583848">
        <w:t>umber</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57E1F4D1" w14:textId="53E5AE4E" w:rsidR="000026B6" w:rsidRPr="00583848" w:rsidRDefault="00CB6121" w:rsidP="000026B6">
      <w:pPr>
        <w:pStyle w:val="NO"/>
      </w:pPr>
      <w:r w:rsidRPr="00583848">
        <w:t>NOTE:</w:t>
      </w:r>
      <w:r w:rsidR="000026B6" w:rsidRPr="00583848">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Pr="00583848" w:rsidRDefault="0040011B" w:rsidP="0040011B">
      <w:pPr>
        <w:pStyle w:val="Heading3"/>
      </w:pPr>
      <w:bookmarkStart w:id="49" w:name="_Toc4080181"/>
      <w:r w:rsidRPr="00583848">
        <w:lastRenderedPageBreak/>
        <w:t>5.4.7</w:t>
      </w:r>
      <w:r w:rsidRPr="00583848">
        <w:tab/>
        <w:t>Interface LI_T</w:t>
      </w:r>
      <w:bookmarkEnd w:id="49"/>
    </w:p>
    <w:p w14:paraId="518CC4DB" w14:textId="77777777" w:rsidR="0040011B" w:rsidRPr="00583848" w:rsidRDefault="0040011B" w:rsidP="0040011B">
      <w:pPr>
        <w:pStyle w:val="Heading4"/>
      </w:pPr>
      <w:bookmarkStart w:id="50" w:name="_Toc4080182"/>
      <w:r w:rsidRPr="00583848">
        <w:t>5.4.7.1</w:t>
      </w:r>
      <w:r w:rsidRPr="00583848">
        <w:tab/>
        <w:t>General</w:t>
      </w:r>
      <w:bookmarkEnd w:id="50"/>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1" w:name="_Toc4080183"/>
      <w:r w:rsidRPr="00583848">
        <w:t>5.4.7.</w:t>
      </w:r>
      <w:r w:rsidR="00FE61EF" w:rsidRPr="00583848">
        <w:t>2</w:t>
      </w:r>
      <w:r w:rsidRPr="00583848">
        <w:tab/>
        <w:t>Interface LI_T2</w:t>
      </w:r>
      <w:bookmarkEnd w:id="51"/>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2" w:name="_Toc4080184"/>
      <w:r w:rsidRPr="00583848">
        <w:t>5.4.7.3</w:t>
      </w:r>
      <w:r w:rsidRPr="00583848">
        <w:tab/>
        <w:t>Interface LI_T3</w:t>
      </w:r>
      <w:bookmarkEnd w:id="52"/>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3" w:name="_Toc4080185"/>
      <w:r w:rsidRPr="00583848">
        <w:t>5.4.8</w:t>
      </w:r>
      <w:r w:rsidRPr="00583848">
        <w:tab/>
        <w:t>Interface LI_HI2</w:t>
      </w:r>
      <w:bookmarkEnd w:id="53"/>
    </w:p>
    <w:p w14:paraId="2D6AD188" w14:textId="6EF3FCE6" w:rsidR="000026B6" w:rsidRPr="00583848" w:rsidRDefault="000026B6" w:rsidP="000026B6">
      <w:r w:rsidRPr="00583848">
        <w:t>LI_HI2 is used to send IRI from the MDF2 to the LEMF.</w:t>
      </w:r>
      <w:r w:rsidR="000F56A9" w:rsidRPr="00583848">
        <w:t xml:space="preserve"> This interface is defined in TS 33.128.</w:t>
      </w:r>
    </w:p>
    <w:p w14:paraId="75F50E8B" w14:textId="77777777" w:rsidR="000026B6" w:rsidRPr="00583848" w:rsidRDefault="000026B6" w:rsidP="000026B6">
      <w:pPr>
        <w:pStyle w:val="Heading3"/>
      </w:pPr>
      <w:bookmarkStart w:id="54" w:name="_Toc4080186"/>
      <w:r w:rsidRPr="00583848">
        <w:t>5.4.9</w:t>
      </w:r>
      <w:r w:rsidRPr="00583848">
        <w:tab/>
        <w:t>Interface LI_HI3</w:t>
      </w:r>
      <w:bookmarkEnd w:id="54"/>
    </w:p>
    <w:p w14:paraId="4801B896" w14:textId="2139F9CB" w:rsidR="00A71013" w:rsidRPr="00583848" w:rsidRDefault="000026B6" w:rsidP="000F56A9">
      <w:r w:rsidRPr="00583848">
        <w:t>LI_HI3 is used to send CC from the MDF3 to the LEMF.</w:t>
      </w:r>
      <w:r w:rsidR="000F56A9" w:rsidRPr="00583848">
        <w:t xml:space="preserve"> This interface is defined in TS 33.128.</w:t>
      </w:r>
    </w:p>
    <w:p w14:paraId="0AE77658" w14:textId="2D5CA6EB" w:rsidR="00A71013" w:rsidRPr="00583848" w:rsidRDefault="00A71013" w:rsidP="009537A8">
      <w:pPr>
        <w:pStyle w:val="Heading3"/>
      </w:pPr>
      <w:bookmarkStart w:id="55" w:name="_Toc4080187"/>
      <w:r w:rsidRPr="00583848">
        <w:lastRenderedPageBreak/>
        <w:t>5.4.10</w:t>
      </w:r>
      <w:r w:rsidRPr="00583848">
        <w:tab/>
        <w:t>Interface LI_HI4</w:t>
      </w:r>
      <w:bookmarkEnd w:id="55"/>
    </w:p>
    <w:p w14:paraId="67080ED3" w14:textId="46246506" w:rsidR="00A71013" w:rsidRPr="00583848" w:rsidRDefault="00A71013" w:rsidP="00A71013">
      <w:pPr>
        <w:pStyle w:val="Heading4"/>
        <w:ind w:left="0" w:firstLine="0"/>
      </w:pPr>
      <w:bookmarkStart w:id="56" w:name="_Toc4080188"/>
      <w:r w:rsidRPr="00583848">
        <w:t>5.4.10.1</w:t>
      </w:r>
      <w:r w:rsidRPr="00583848">
        <w:tab/>
        <w:t>General</w:t>
      </w:r>
      <w:bookmarkEnd w:id="56"/>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7" w:name="_Toc4080189"/>
      <w:r>
        <w:t>5.4.10.2</w:t>
      </w:r>
      <w:r>
        <w:tab/>
        <w:t>LI operation n</w:t>
      </w:r>
      <w:r w:rsidR="00A71013" w:rsidRPr="00583848">
        <w:t>otification</w:t>
      </w:r>
      <w:bookmarkEnd w:id="57"/>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8" w:name="_Toc4080190"/>
      <w:r w:rsidRPr="00583848">
        <w:t>5.4.10.3</w:t>
      </w:r>
      <w:r w:rsidRPr="00583848">
        <w:tab/>
        <w:t>Contents of the notification</w:t>
      </w:r>
      <w:bookmarkEnd w:id="58"/>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59" w:name="_Toc4080191"/>
      <w:r w:rsidRPr="00583848">
        <w:t>5.4.1</w:t>
      </w:r>
      <w:r w:rsidR="00DB0397" w:rsidRPr="00583848">
        <w:t>1</w:t>
      </w:r>
      <w:r w:rsidRPr="00583848">
        <w:tab/>
        <w:t>Interface LI_ADMF</w:t>
      </w:r>
      <w:bookmarkEnd w:id="59"/>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0" w:name="_Toc4080192"/>
      <w:r w:rsidRPr="00583848">
        <w:t>5.4.1</w:t>
      </w:r>
      <w:r w:rsidR="00DB0397" w:rsidRPr="00583848">
        <w:t>2</w:t>
      </w:r>
      <w:r w:rsidRPr="00583848">
        <w:tab/>
        <w:t>Interface LI_MDF</w:t>
      </w:r>
      <w:bookmarkEnd w:id="60"/>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1" w:name="_Toc4080193"/>
      <w:r>
        <w:t>5.5</w:t>
      </w:r>
      <w:r>
        <w:tab/>
        <w:t>LI service d</w:t>
      </w:r>
      <w:r w:rsidR="00DD3296" w:rsidRPr="00583848">
        <w:t>iscovery</w:t>
      </w:r>
      <w:bookmarkEnd w:id="61"/>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2" w:name="_Toc4080194"/>
      <w:r>
        <w:t>5.6</w:t>
      </w:r>
      <w:r>
        <w:tab/>
      </w:r>
      <w:r w:rsidR="00F240E9">
        <w:t>LI in a virtualised e</w:t>
      </w:r>
      <w:r w:rsidR="00EE2463" w:rsidRPr="00583848">
        <w:t>nvironment</w:t>
      </w:r>
      <w:bookmarkEnd w:id="62"/>
    </w:p>
    <w:p w14:paraId="29DBA766" w14:textId="0B208CCC" w:rsidR="00EE2463" w:rsidRPr="00583848" w:rsidRDefault="00EE2463" w:rsidP="00EE2463">
      <w:pPr>
        <w:pStyle w:val="Heading3"/>
      </w:pPr>
      <w:bookmarkStart w:id="63" w:name="_Toc4080195"/>
      <w:r w:rsidRPr="00583848">
        <w:t>5.6.1</w:t>
      </w:r>
      <w:r w:rsidRPr="00583848">
        <w:tab/>
        <w:t>General</w:t>
      </w:r>
      <w:bookmarkEnd w:id="63"/>
    </w:p>
    <w:p w14:paraId="6AB1B22B" w14:textId="77777777" w:rsidR="00EE2463" w:rsidRPr="00583848" w:rsidRDefault="00EE2463" w:rsidP="00EE2463">
      <w:r w:rsidRPr="00583848">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13637DD7" w14:textId="77777777" w:rsidR="00C942BF" w:rsidRDefault="00C942BF" w:rsidP="00C942BF">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reference points and functional elements substituted for their equivalent in the present document (e.g. POI is equivalent to ICE in TS 33.107, and LI_X2 is equivalent to X2).</w:t>
      </w:r>
    </w:p>
    <w:p w14:paraId="3E0D0BB7" w14:textId="5B09C405" w:rsidR="00EE2463" w:rsidRPr="00583848" w:rsidRDefault="00EE2463" w:rsidP="00EE2463">
      <w:pPr>
        <w:pStyle w:val="Heading3"/>
      </w:pPr>
      <w:bookmarkStart w:id="64" w:name="_Toc4080196"/>
      <w:r w:rsidRPr="00583848">
        <w:t>5</w:t>
      </w:r>
      <w:r w:rsidR="00D659E8">
        <w:t>.6.2</w:t>
      </w:r>
      <w:r w:rsidR="00D659E8">
        <w:tab/>
        <w:t>Virtualised deployment a</w:t>
      </w:r>
      <w:r w:rsidRPr="00583848">
        <w:t>rchitecture</w:t>
      </w:r>
      <w:bookmarkEnd w:id="64"/>
    </w:p>
    <w:p w14:paraId="15873B22" w14:textId="6C1D5A43" w:rsidR="00EE2463" w:rsidRPr="00583848" w:rsidRDefault="00EE2463" w:rsidP="00EE2463">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Pr="00583848" w:rsidRDefault="00CB6121" w:rsidP="00EE2463">
      <w:pPr>
        <w:jc w:val="center"/>
      </w:pPr>
      <w:r w:rsidRPr="00583848">
        <w:object w:dxaOrig="18751" w:dyaOrig="14661" w14:anchorId="33F75A18">
          <v:shape id="_x0000_i1028" type="#_x0000_t75" style="width:482.7pt;height:374.4pt" o:ole="">
            <v:imagedata r:id="rId18" o:title=""/>
          </v:shape>
          <o:OLEObject Type="Embed" ProgID="Visio.Drawing.15" ShapeID="_x0000_i1028" DrawAspect="Content" ObjectID="_1614693023" r:id="rId19"/>
        </w:object>
      </w:r>
    </w:p>
    <w:p w14:paraId="0A2E3889" w14:textId="2E288093" w:rsidR="00EE2463" w:rsidRPr="00583848" w:rsidRDefault="00EE2463" w:rsidP="00CB28A6">
      <w:pPr>
        <w:pStyle w:val="TF"/>
      </w:pPr>
      <w:r w:rsidRPr="00583848">
        <w:t>Figure 5.</w:t>
      </w:r>
      <w:r w:rsidR="0053380C" w:rsidRPr="00583848">
        <w:t>6</w:t>
      </w:r>
      <w:r w:rsidRPr="00583848">
        <w:t>-1</w:t>
      </w:r>
      <w:r w:rsidR="002E3EE8" w:rsidRPr="00583848">
        <w:t>:</w:t>
      </w:r>
      <w:r w:rsidR="00D659E8">
        <w:t xml:space="preserve"> Simplified virtualised LI s</w:t>
      </w:r>
      <w:r w:rsidRPr="00583848">
        <w:t>ystem with provisioning infrastructure</w:t>
      </w:r>
      <w:r w:rsidR="00DB7B88">
        <w:t xml:space="preserve"> for a direct provisioned POI</w:t>
      </w:r>
    </w:p>
    <w:p w14:paraId="51D0C984" w14:textId="0304CD1A" w:rsidR="00C0587F" w:rsidRPr="00583848" w:rsidRDefault="00C0587F" w:rsidP="00CB28A6">
      <w:pPr>
        <w:pStyle w:val="NO"/>
        <w:rPr>
          <w:rFonts w:eastAsia="Calibri"/>
        </w:rPr>
      </w:pPr>
      <w:r w:rsidRPr="00583848">
        <w:rPr>
          <w:rFonts w:eastAsia="Calibri"/>
        </w:rPr>
        <w:t>NOTE 1:</w:t>
      </w:r>
      <w:r w:rsidRPr="00583848">
        <w:rPr>
          <w:rFonts w:eastAsia="Calibri"/>
        </w:rPr>
        <w:tab/>
      </w:r>
      <w:r w:rsidRPr="00583848">
        <w:t>Figure 5.6-1 shows the LI NFV controller and NFV Management and Orchestration functions (MANO). However, for the purposes of the present document, other than needing to acknowledge that these functions exist within a CSP virtual network implementation, they are out of scope of the present document and not described further.</w:t>
      </w:r>
    </w:p>
    <w:p w14:paraId="2A3BA874" w14:textId="38D07245" w:rsidR="00EE2463" w:rsidRPr="00583848" w:rsidRDefault="00EE2463" w:rsidP="00EE2463">
      <w:r w:rsidRPr="00583848">
        <w:t xml:space="preserve">After a virtual function is </w:t>
      </w:r>
      <w:r w:rsidR="00FF6B64" w:rsidRPr="00583848">
        <w:t>instantiated</w:t>
      </w:r>
      <w:r w:rsidRPr="00583848">
        <w:t xml:space="preserve"> (e.g. using the procedures in ETSI </w:t>
      </w:r>
      <w:r w:rsidR="002819B1" w:rsidRPr="00583848">
        <w:t>NFV</w:t>
      </w:r>
      <w:r w:rsidR="002819B1">
        <w:t>-</w:t>
      </w:r>
      <w:r w:rsidRPr="00583848">
        <w:t>SEC 011</w:t>
      </w:r>
      <w:r w:rsidR="005B4D62" w:rsidRPr="00583848">
        <w:t xml:space="preserve"> </w:t>
      </w:r>
      <w:r w:rsidR="00C0587F" w:rsidRPr="00583848">
        <w:t>[10]</w:t>
      </w:r>
      <w:r w:rsidRPr="00583848">
        <w:t xml:space="preserve"> or equivalent),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Pr="00583848" w:rsidRDefault="00EE2463" w:rsidP="00EE2463">
      <w:r w:rsidRPr="00583848">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Pr="00583848" w:rsidRDefault="00EE2463" w:rsidP="00B9438E">
      <w:pPr>
        <w:pStyle w:val="NO"/>
      </w:pPr>
      <w:r w:rsidRPr="00583848">
        <w:t>NOTE</w:t>
      </w:r>
      <w:r w:rsidR="00A76445" w:rsidRPr="00583848">
        <w:t xml:space="preserve"> </w:t>
      </w:r>
      <w:r w:rsidR="00C0587F" w:rsidRPr="00583848">
        <w:t>2</w:t>
      </w:r>
      <w:r w:rsidRPr="00583848">
        <w:t>:</w:t>
      </w:r>
      <w:r w:rsidR="00DF5FAB" w:rsidRPr="00583848">
        <w:tab/>
      </w:r>
      <w:r w:rsidRPr="00583848">
        <w:t>The exact mechanisms for the new POI/MDF to contact the LIPF</w:t>
      </w:r>
      <w:r w:rsidR="00C11617" w:rsidRPr="00583848">
        <w:t xml:space="preserve"> using LI_X0</w:t>
      </w:r>
      <w:r w:rsidRPr="00583848">
        <w:t xml:space="preserve"> and subsequent trust establishment and configuration are not described in the present document.</w:t>
      </w:r>
    </w:p>
    <w:p w14:paraId="57CD88F4" w14:textId="4510C4F0" w:rsidR="00A76445" w:rsidRPr="00583848" w:rsidRDefault="00A76445" w:rsidP="00B9438E">
      <w:pPr>
        <w:pStyle w:val="NO"/>
      </w:pPr>
      <w:r w:rsidRPr="00583848">
        <w:t xml:space="preserve">NOTE </w:t>
      </w:r>
      <w:r w:rsidR="00C0587F" w:rsidRPr="00583848">
        <w:t>3</w:t>
      </w:r>
      <w:r w:rsidRPr="00583848">
        <w:t>:</w:t>
      </w:r>
      <w:r w:rsidR="00DF5FAB" w:rsidRPr="00583848">
        <w:tab/>
      </w:r>
      <w:r w:rsidR="00047738" w:rsidRPr="00583848">
        <w:t>Figure 5.6-1 shows an example for a direct</w:t>
      </w:r>
      <w:r w:rsidR="00FF6B64" w:rsidRPr="00583848">
        <w:t>ly</w:t>
      </w:r>
      <w:r w:rsidR="00047738" w:rsidRPr="00583848">
        <w:t xml:space="preserve"> provisioned POI (i.e. a POI without an associated TF). </w:t>
      </w:r>
      <w:r w:rsidR="00047738" w:rsidRPr="00583848">
        <w:rPr>
          <w:color w:val="000000"/>
        </w:rPr>
        <w:t xml:space="preserve">Each virtual TF would be </w:t>
      </w:r>
      <w:r w:rsidR="00FF6B64" w:rsidRPr="00583848">
        <w:rPr>
          <w:color w:val="000000"/>
        </w:rPr>
        <w:t>instantiated</w:t>
      </w:r>
      <w:r w:rsidR="00047738" w:rsidRPr="00583848">
        <w:rPr>
          <w:color w:val="000000"/>
        </w:rPr>
        <w:t xml:space="preserve"> using the same basic LI_X0 and LI_X1 flows. </w:t>
      </w:r>
      <w:r w:rsidR="00047738" w:rsidRPr="00583848">
        <w:t>While the present document does not explicitly describe the triggered POIs case,</w:t>
      </w:r>
      <w:r w:rsidR="007410AA">
        <w:t xml:space="preserve"> </w:t>
      </w:r>
      <w:r w:rsidR="00047738" w:rsidRPr="00583848">
        <w:t>such</w:t>
      </w:r>
      <w:r w:rsidR="007410AA">
        <w:t xml:space="preserve"> </w:t>
      </w:r>
      <w:r w:rsidR="00047738" w:rsidRPr="00583848">
        <w:t xml:space="preserve">POIs along with the associated TFs would be </w:t>
      </w:r>
      <w:r w:rsidR="00FF6B64" w:rsidRPr="00583848">
        <w:t>instantiated</w:t>
      </w:r>
      <w:r w:rsidR="00047738" w:rsidRPr="00583848">
        <w:t xml:space="preserve"> using the same basic LI_X0 and LI_X1 flows. However, the LICF would need to verify the correct instantiation of groups of 1 or more triggered POIs and TFs rather than individually as per figure 5.6-1.</w:t>
      </w:r>
    </w:p>
    <w:p w14:paraId="4C544D5C" w14:textId="0E178C37" w:rsidR="00F10161" w:rsidRPr="00583848" w:rsidRDefault="008E1E79" w:rsidP="007F2C83">
      <w:pPr>
        <w:pStyle w:val="Heading1"/>
      </w:pPr>
      <w:bookmarkStart w:id="65" w:name="_Toc4080197"/>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65"/>
    </w:p>
    <w:p w14:paraId="6E24C6EF" w14:textId="1B3856FA" w:rsidR="00B80A46" w:rsidRPr="00583848" w:rsidRDefault="00B80A46" w:rsidP="006A0549">
      <w:pPr>
        <w:pStyle w:val="Heading2"/>
      </w:pPr>
      <w:bookmarkStart w:id="66" w:name="_Toc4080198"/>
      <w:r w:rsidRPr="00583848">
        <w:t>6.</w:t>
      </w:r>
      <w:r w:rsidR="000861F8" w:rsidRPr="00583848">
        <w:t>1</w:t>
      </w:r>
      <w:r w:rsidR="000861F8" w:rsidRPr="00583848">
        <w:tab/>
      </w:r>
      <w:r w:rsidRPr="00583848">
        <w:t>General</w:t>
      </w:r>
      <w:bookmarkEnd w:id="66"/>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67" w:name="_Toc4080199"/>
      <w:r w:rsidRPr="00583848">
        <w:t>6.</w:t>
      </w:r>
      <w:r w:rsidR="00BE77E9" w:rsidRPr="00583848">
        <w:t>2</w:t>
      </w:r>
      <w:r w:rsidRPr="00583848">
        <w:tab/>
      </w:r>
      <w:r w:rsidR="007C6153" w:rsidRPr="00583848">
        <w:t>5</w:t>
      </w:r>
      <w:r w:rsidRPr="00583848">
        <w:t>G</w:t>
      </w:r>
      <w:bookmarkEnd w:id="67"/>
    </w:p>
    <w:p w14:paraId="734AC16C" w14:textId="74AAC026" w:rsidR="007C6153" w:rsidRPr="00583848" w:rsidRDefault="007C6153" w:rsidP="00761A74">
      <w:pPr>
        <w:pStyle w:val="Heading3"/>
      </w:pPr>
      <w:bookmarkStart w:id="68" w:name="_Toc4080200"/>
      <w:r w:rsidRPr="00583848">
        <w:t>6.</w:t>
      </w:r>
      <w:r w:rsidR="00BE77E9" w:rsidRPr="00583848">
        <w:t>2</w:t>
      </w:r>
      <w:r w:rsidRPr="00583848">
        <w:t>.1</w:t>
      </w:r>
      <w:r w:rsidRPr="00583848">
        <w:tab/>
        <w:t>General</w:t>
      </w:r>
      <w:bookmarkEnd w:id="68"/>
    </w:p>
    <w:p w14:paraId="7B98DC32" w14:textId="40C29889" w:rsidR="00A75C0D" w:rsidRPr="00583848" w:rsidRDefault="00A75C0D" w:rsidP="00A75C0D">
      <w:pPr>
        <w:keepNext/>
        <w:keepLines/>
      </w:pPr>
      <w:r w:rsidRPr="00583848">
        <w:t>Figure 6.</w:t>
      </w:r>
      <w:r w:rsidR="00BE77E9" w:rsidRPr="00583848">
        <w:t>2</w:t>
      </w:r>
      <w:r w:rsidRPr="00583848">
        <w:t xml:space="preserve">-1 depicts the 5G EPC anchored LI architecture. The network </w:t>
      </w:r>
      <w:r w:rsidR="0080066F" w:rsidRPr="00583848">
        <w:t xml:space="preserve">functions </w:t>
      </w:r>
      <w:r w:rsidRPr="00583848">
        <w:t xml:space="preserve">are depicted in </w:t>
      </w:r>
      <w:r w:rsidR="00333056" w:rsidRPr="00583848">
        <w:t>grey</w:t>
      </w:r>
      <w:r w:rsidRPr="00583848">
        <w:t>, while the LI elements are depicted in blue.</w:t>
      </w:r>
    </w:p>
    <w:p w14:paraId="030828A0" w14:textId="3886B6B2" w:rsidR="00A75C0D" w:rsidRPr="00583848" w:rsidRDefault="00342338" w:rsidP="00617EA8">
      <w:pPr>
        <w:pStyle w:val="TH"/>
      </w:pPr>
      <w:r w:rsidRPr="00583848">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0">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5FE2CFDC" w14:textId="025B8504" w:rsidR="00342338" w:rsidRPr="00583848" w:rsidRDefault="00342338" w:rsidP="0044367C">
      <w:pPr>
        <w:pStyle w:val="TH"/>
      </w:pPr>
      <w:r w:rsidRPr="00583848">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1">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69" w:name="_Toc4080201"/>
      <w:r w:rsidRPr="00583848">
        <w:t>6.</w:t>
      </w:r>
      <w:r w:rsidR="00BE77E9" w:rsidRPr="00583848">
        <w:t>2</w:t>
      </w:r>
      <w:r w:rsidR="004D3AC6" w:rsidRPr="00583848">
        <w:t>.2</w:t>
      </w:r>
      <w:r w:rsidRPr="00583848">
        <w:tab/>
        <w:t>LI at AMF</w:t>
      </w:r>
      <w:bookmarkEnd w:id="69"/>
    </w:p>
    <w:p w14:paraId="7017CFC6" w14:textId="4C8D9A78" w:rsidR="00491A30" w:rsidRPr="00583848" w:rsidRDefault="00491A30" w:rsidP="00182F94">
      <w:pPr>
        <w:pStyle w:val="Heading4"/>
      </w:pPr>
      <w:bookmarkStart w:id="70" w:name="_Toc4080202"/>
      <w:r w:rsidRPr="00583848">
        <w:t>6.</w:t>
      </w:r>
      <w:r w:rsidR="00BE77E9" w:rsidRPr="00583848">
        <w:t>2</w:t>
      </w:r>
      <w:r w:rsidRPr="00583848">
        <w:t>.</w:t>
      </w:r>
      <w:r w:rsidR="004D3AC6" w:rsidRPr="00583848">
        <w:t>2.</w:t>
      </w:r>
      <w:r w:rsidRPr="00583848">
        <w:t>1</w:t>
      </w:r>
      <w:r w:rsidRPr="00583848">
        <w:tab/>
        <w:t>Architecture</w:t>
      </w:r>
      <w:bookmarkEnd w:id="70"/>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r w:rsidR="003B5D03" w:rsidRPr="00583848">
        <w:rPr>
          <w:szCs w:val="22"/>
        </w:rPr>
        <w:t>x</w:t>
      </w:r>
      <w:r w:rsidR="002F1E51" w:rsidRPr="00583848">
        <w:rPr>
          <w:szCs w:val="22"/>
        </w:rPr>
        <w:t>IRI</w:t>
      </w:r>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1pt;height:417.6pt" o:ole="">
            <v:imagedata r:id="rId22" o:title=""/>
          </v:shape>
          <o:OLEObject Type="Embed" ProgID="Visio.Drawing.15" ShapeID="_x0000_i1029" DrawAspect="Content" ObjectID="_1614693024" r:id="rId23"/>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71" w:name="_Toc4080203"/>
      <w:r w:rsidRPr="00583848">
        <w:t>6.</w:t>
      </w:r>
      <w:r w:rsidR="00BE77E9" w:rsidRPr="00583848">
        <w:t>2</w:t>
      </w:r>
      <w:r w:rsidR="004D3AC6" w:rsidRPr="00583848">
        <w:t>.2</w:t>
      </w:r>
      <w:r w:rsidR="00D659E8">
        <w:t>.2</w:t>
      </w:r>
      <w:r w:rsidR="00D659E8">
        <w:tab/>
        <w:t>Target i</w:t>
      </w:r>
      <w:r w:rsidRPr="00583848">
        <w:t>dentities</w:t>
      </w:r>
      <w:bookmarkEnd w:id="71"/>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72" w:name="_Toc4080204"/>
      <w:r w:rsidRPr="00583848">
        <w:lastRenderedPageBreak/>
        <w:t>6.</w:t>
      </w:r>
      <w:r w:rsidR="00BE77E9" w:rsidRPr="00583848">
        <w:t>2</w:t>
      </w:r>
      <w:r w:rsidRPr="00583848">
        <w:t>.2.3</w:t>
      </w:r>
      <w:r w:rsidRPr="00583848">
        <w:tab/>
        <w:t>Identit</w:t>
      </w:r>
      <w:r w:rsidR="0090709A">
        <w:t>y p</w:t>
      </w:r>
      <w:r w:rsidRPr="00583848">
        <w:t>rivacy</w:t>
      </w:r>
      <w:bookmarkEnd w:id="72"/>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73" w:name="_Toc4080205"/>
      <w:r w:rsidRPr="00583848">
        <w:t>6.</w:t>
      </w:r>
      <w:r w:rsidR="00BE77E9" w:rsidRPr="00583848">
        <w:t>2</w:t>
      </w:r>
      <w:r w:rsidR="004D3AC6" w:rsidRPr="00583848">
        <w:t>.2</w:t>
      </w:r>
      <w:r w:rsidRPr="00583848">
        <w:t>.</w:t>
      </w:r>
      <w:r w:rsidR="00A9033F" w:rsidRPr="00583848">
        <w:t>4</w:t>
      </w:r>
      <w:r w:rsidR="0090709A">
        <w:tab/>
        <w:t>IRI e</w:t>
      </w:r>
      <w:r w:rsidRPr="00583848">
        <w:t>vents</w:t>
      </w:r>
      <w:bookmarkEnd w:id="73"/>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an UE-initiated or a network-initiated deregistration.</w:t>
      </w:r>
      <w:r w:rsidR="003B7B59">
        <w:t xml:space="preserve"> </w:t>
      </w:r>
    </w:p>
    <w:p w14:paraId="6B82DFA7" w14:textId="7706B405" w:rsidR="004B3EA1" w:rsidRPr="00583848" w:rsidRDefault="004B3EA1" w:rsidP="004B3EA1">
      <w:r w:rsidRPr="00583848">
        <w:t>Location update xIRI is generated each time the IRI-POI present in an AMF detects that the target</w:t>
      </w:r>
      <w:r w:rsidR="00DB7B88">
        <w:t>'</w:t>
      </w:r>
      <w:r w:rsidRPr="00583848">
        <w:t>s UE location is updated due to target</w:t>
      </w:r>
      <w:r w:rsidR="00DB7B88">
        <w:t>'</w:t>
      </w:r>
      <w:r w:rsidRPr="00583848">
        <w:t>s UE mobility (e.g. in case of Xn based inter NG-RAN handover).</w:t>
      </w:r>
      <w:r w:rsidR="003B7B59">
        <w:t xml:space="preserve"> </w:t>
      </w:r>
      <w:r w:rsidRPr="00583848">
        <w:t>The generation of such xIRI may be omitted if the updated UE location information is already included in other xIRIs (e.g. mobility registration) provided by the IRI-POI present in the same AMF.</w:t>
      </w:r>
    </w:p>
    <w:p w14:paraId="16CAF50B" w14:textId="4BCAC475" w:rsidR="004B3EA1" w:rsidRPr="00583848" w:rsidRDefault="0090709A" w:rsidP="004B3EA1">
      <w:r>
        <w:t>The start of i</w:t>
      </w:r>
      <w:r w:rsidR="004B3EA1" w:rsidRPr="00583848">
        <w:t xml:space="preserve">nterception </w:t>
      </w:r>
      <w:r>
        <w:t>with already r</w:t>
      </w:r>
      <w:r w:rsidR="004B3EA1" w:rsidRPr="00583848">
        <w:t>egistered UE xIRI is generated when the IRI-POI present in an AMF detects that interception is activated on the target UE that has alre</w:t>
      </w:r>
      <w:r w:rsidR="003F6805" w:rsidRPr="00583848">
        <w:t>ady been registered in the 5GS.</w:t>
      </w:r>
    </w:p>
    <w:p w14:paraId="032765B7" w14:textId="36D0B20D" w:rsidR="004B3EA1" w:rsidRPr="00583848" w:rsidRDefault="004B3EA1" w:rsidP="004B3EA1">
      <w:r w:rsidRPr="00583848">
        <w:t>When additional warrants are activated on a target UE, MDF2 shall be able t</w:t>
      </w:r>
      <w:r w:rsidR="0090709A">
        <w:t>o generate and deliver the start of interception with already r</w:t>
      </w:r>
      <w:r w:rsidRPr="00583848">
        <w:t>egistered UE to the LEMF associated with the additional warrants without receiving a corresponding xIRI.</w:t>
      </w:r>
    </w:p>
    <w:p w14:paraId="15A3F981" w14:textId="150BAF53" w:rsidR="00491A30" w:rsidRPr="00583848" w:rsidRDefault="0090709A" w:rsidP="00AC1D13">
      <w:r>
        <w:t>The unsuccessful communication a</w:t>
      </w:r>
      <w:r w:rsidR="00C0587F" w:rsidRPr="00583848">
        <w:t>ttempt xIRI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74" w:name="_Toc4080206"/>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74"/>
    </w:p>
    <w:p w14:paraId="03B3D587" w14:textId="1E7BDCDC" w:rsidR="004B3EA1" w:rsidRPr="00583848" w:rsidRDefault="004B3EA1" w:rsidP="004B3EA1">
      <w:r w:rsidRPr="00583848">
        <w:t xml:space="preserve">The detailed list of xIRI parameters are specified in TS 33.128.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77777777" w:rsidR="00C94365" w:rsidRDefault="00C94365" w:rsidP="00C94365">
      <w:pPr>
        <w:pStyle w:val="B1"/>
      </w:pPr>
      <w:r>
        <w:t>-</w:t>
      </w:r>
      <w:r>
        <w:tab/>
        <w:t>Location i</w:t>
      </w:r>
      <w:r w:rsidRPr="00583848">
        <w:t>nformation</w:t>
      </w:r>
      <w:r>
        <w:t>.</w:t>
      </w:r>
    </w:p>
    <w:p w14:paraId="42014A7C" w14:textId="69624DE6" w:rsidR="00491A30" w:rsidRPr="00583848" w:rsidRDefault="00491A30" w:rsidP="004D3AC6">
      <w:pPr>
        <w:pStyle w:val="Heading4"/>
      </w:pPr>
      <w:bookmarkStart w:id="75" w:name="_Toc4080207"/>
      <w:r w:rsidRPr="00583848">
        <w:lastRenderedPageBreak/>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75"/>
    </w:p>
    <w:p w14:paraId="3347B99E" w14:textId="61F96B1E" w:rsidR="004B3EA1" w:rsidRPr="00583848" w:rsidRDefault="004B3EA1" w:rsidP="004B3EA1">
      <w:pPr>
        <w:pStyle w:val="NO"/>
      </w:pPr>
      <w:r w:rsidRPr="00583848">
        <w:t xml:space="preserve">The detailed list of parameters in each xIRI are defined in TS 33.128.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ttempt xIRI</w:t>
      </w:r>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76" w:name="_Toc4080208"/>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76"/>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77" w:name="_Toc4080209"/>
      <w:r w:rsidRPr="00583848">
        <w:t>6.</w:t>
      </w:r>
      <w:r w:rsidR="00BE77E9" w:rsidRPr="00583848">
        <w:t>2</w:t>
      </w:r>
      <w:r w:rsidRPr="00583848">
        <w:t>.3</w:t>
      </w:r>
      <w:r w:rsidRPr="00583848">
        <w:tab/>
        <w:t>LI for SMF/UPF</w:t>
      </w:r>
      <w:bookmarkEnd w:id="77"/>
    </w:p>
    <w:p w14:paraId="5BE8B512" w14:textId="5D1107B7" w:rsidR="005C04BA" w:rsidRPr="00583848" w:rsidRDefault="005C04BA" w:rsidP="00182F94">
      <w:pPr>
        <w:pStyle w:val="Heading4"/>
      </w:pPr>
      <w:bookmarkStart w:id="78" w:name="_Toc4080210"/>
      <w:r w:rsidRPr="00583848">
        <w:t>6.</w:t>
      </w:r>
      <w:r w:rsidR="00BE77E9" w:rsidRPr="00583848">
        <w:t>2</w:t>
      </w:r>
      <w:r w:rsidRPr="00583848">
        <w:t>.3.1</w:t>
      </w:r>
      <w:r w:rsidRPr="00583848">
        <w:tab/>
        <w:t>Architecture</w:t>
      </w:r>
      <w:bookmarkEnd w:id="78"/>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1pt;height:482.7pt" o:ole="">
            <v:imagedata r:id="rId24" o:title=""/>
          </v:shape>
          <o:OLEObject Type="Embed" ProgID="Visio.Drawing.15" ShapeID="_x0000_i1030" DrawAspect="Content" ObjectID="_1614693025" r:id="rId25"/>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Fs in the network. The IRI-POI present in the SMF detects the PDU session establishment, modification, and deletion related events, generates and delivers the related xIRI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5391DF59" w:rsidR="00A74CB0" w:rsidRPr="00583848" w:rsidRDefault="00A74CB0" w:rsidP="00AC1D13">
      <w:pPr>
        <w:pStyle w:val="B1"/>
        <w:numPr>
          <w:ilvl w:val="0"/>
          <w:numId w:val="10"/>
        </w:numPr>
      </w:pPr>
      <w:r w:rsidRPr="00583848">
        <w:t xml:space="preserve">Correlation </w:t>
      </w:r>
      <w:r w:rsidR="005066FA">
        <w:t>n</w:t>
      </w:r>
      <w:r w:rsidRPr="00583848">
        <w:t>umber</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4032C80"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3DFC80BF"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the IRI-POI for the 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7FA132D3" w:rsidR="00A74CB0" w:rsidRPr="00583848" w:rsidRDefault="004D25B9" w:rsidP="00F64283">
      <w:pPr>
        <w:pStyle w:val="B2"/>
      </w:pPr>
      <w:r>
        <w:t>-</w:t>
      </w:r>
      <w:r>
        <w:tab/>
      </w:r>
      <w:r w:rsidR="005066FA">
        <w:t>Correlation n</w:t>
      </w:r>
      <w:r w:rsidR="00A74CB0" w:rsidRPr="00583848">
        <w:t>umber</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71954F91" w14:textId="397CEF7B" w:rsidR="005C04BA" w:rsidRPr="00583848" w:rsidRDefault="005C04BA" w:rsidP="00182F94">
      <w:pPr>
        <w:pStyle w:val="Heading4"/>
      </w:pPr>
      <w:bookmarkStart w:id="79" w:name="_Toc4080211"/>
      <w:r w:rsidRPr="00583848">
        <w:t>6.</w:t>
      </w:r>
      <w:r w:rsidR="00BE77E9" w:rsidRPr="00583848">
        <w:t>2</w:t>
      </w:r>
      <w:r w:rsidR="005066FA">
        <w:t>.3.2</w:t>
      </w:r>
      <w:r w:rsidR="005066FA">
        <w:tab/>
        <w:t>Target i</w:t>
      </w:r>
      <w:r w:rsidRPr="00583848">
        <w:t>dentities</w:t>
      </w:r>
      <w:bookmarkEnd w:id="79"/>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t>GPSI</w:t>
      </w:r>
      <w:r w:rsidR="001B4161" w:rsidRPr="00583848">
        <w:t>.</w:t>
      </w:r>
    </w:p>
    <w:p w14:paraId="2ADD401C" w14:textId="362BBE2A" w:rsidR="005C04BA" w:rsidRPr="00583848" w:rsidRDefault="005C04BA" w:rsidP="005C04BA">
      <w:r w:rsidRPr="00583848">
        <w:lastRenderedPageBreak/>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80" w:name="_Toc4080212"/>
      <w:r w:rsidRPr="00583848">
        <w:t>6.</w:t>
      </w:r>
      <w:r w:rsidR="00BE77E9" w:rsidRPr="00583848">
        <w:t>2</w:t>
      </w:r>
      <w:r w:rsidR="005066FA">
        <w:t>.3.3</w:t>
      </w:r>
      <w:r w:rsidR="005066FA">
        <w:tab/>
        <w:t>IRI e</w:t>
      </w:r>
      <w:r w:rsidRPr="00583848">
        <w:t>vents</w:t>
      </w:r>
      <w:bookmarkEnd w:id="80"/>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3DCE2874" w:rsidR="00AE0C14" w:rsidRPr="00583848" w:rsidRDefault="005066FA" w:rsidP="00AE0C14">
      <w:r>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6EFF5606" w:rsidR="00AE0C14" w:rsidRPr="00583848" w:rsidRDefault="005066FA" w:rsidP="00AE0C14">
      <w:r>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6F010A1" w:rsidR="00AE0C14" w:rsidRPr="00583848" w:rsidRDefault="005066FA" w:rsidP="00AE0C14">
      <w:r>
        <w:t>PDU session r</w:t>
      </w:r>
      <w:r w:rsidR="00AE0C14" w:rsidRPr="00583848">
        <w:t>elease xIRI is generated when the IRI-POI present in the SMF detects that a PDU session is released for the target UE.</w:t>
      </w:r>
    </w:p>
    <w:p w14:paraId="67B2D2CC" w14:textId="77777777" w:rsidR="00AE0C14" w:rsidRPr="00583848" w:rsidRDefault="00AE0C14" w:rsidP="00AE0C14">
      <w:r w:rsidRPr="00583848">
        <w:t>The Start of Interception with an Established PDU Session xIRI is generated when the IRI-POI present in a SMF detects that interception is activated on the target UE that has an already established PDU session in the 5GS.</w:t>
      </w:r>
    </w:p>
    <w:p w14:paraId="524DBE57" w14:textId="444FF3D2" w:rsidR="00AE0C14" w:rsidRPr="00583848" w:rsidRDefault="00AE0C14" w:rsidP="00AE0C14">
      <w:r w:rsidRPr="00583848">
        <w:t>When a target UE has multiple PDU sessions, the above xIRI shall be sent for each PDU session with a different va</w:t>
      </w:r>
      <w:r w:rsidR="005040FF" w:rsidRPr="00583848">
        <w:t>lue of correlation information.</w:t>
      </w:r>
    </w:p>
    <w:p w14:paraId="0B8BEE78" w14:textId="7DCC52AA"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81" w:name="_Toc4080213"/>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81"/>
    </w:p>
    <w:p w14:paraId="2E98D642" w14:textId="4EB7511F" w:rsidR="00461301" w:rsidRPr="00583848" w:rsidRDefault="00AE0C14" w:rsidP="00CB28A6">
      <w:r w:rsidRPr="00583848">
        <w:t>The list of xIRI parameters are specified in TS 33.128. Each xIRI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82" w:name="_Toc4080214"/>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82"/>
    </w:p>
    <w:p w14:paraId="69173357" w14:textId="1A8C74B9" w:rsidR="00AE0C14" w:rsidRPr="00583848" w:rsidRDefault="00AE0C14" w:rsidP="00CC3428">
      <w:pPr>
        <w:pStyle w:val="NO"/>
        <w:ind w:left="0" w:firstLine="0"/>
      </w:pPr>
      <w:r w:rsidRPr="00583848">
        <w:t>The parameters in each</w:t>
      </w:r>
      <w:r w:rsidR="005040FF" w:rsidRPr="00583848">
        <w:t xml:space="preserve"> xIRI are defined in TS 33.128.</w:t>
      </w:r>
    </w:p>
    <w:p w14:paraId="62BAFF20" w14:textId="1457E141" w:rsidR="005C04BA" w:rsidRPr="00583848" w:rsidRDefault="005C04BA" w:rsidP="00182F94">
      <w:pPr>
        <w:pStyle w:val="Heading4"/>
      </w:pPr>
      <w:bookmarkStart w:id="83" w:name="_Toc4080215"/>
      <w:r w:rsidRPr="00583848">
        <w:t>6.</w:t>
      </w:r>
      <w:r w:rsidR="00BE77E9" w:rsidRPr="00583848">
        <w:t>2</w:t>
      </w:r>
      <w:r w:rsidR="005066FA">
        <w:t>.3.6</w:t>
      </w:r>
      <w:r w:rsidR="005066FA">
        <w:tab/>
        <w:t>Network t</w:t>
      </w:r>
      <w:r w:rsidRPr="00583848">
        <w:t>opologies</w:t>
      </w:r>
      <w:bookmarkEnd w:id="83"/>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lastRenderedPageBreak/>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s PDU session involves multiple Data Network (DN) connections, the generation and delivery of xCC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two requirements. Furthermore, independent of which UPF is used to generate the xCC,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84" w:name="_Toc4080216"/>
      <w:r w:rsidRPr="00583848">
        <w:t>6.</w:t>
      </w:r>
      <w:r w:rsidR="00BE77E9" w:rsidRPr="00583848">
        <w:t>2</w:t>
      </w:r>
      <w:r w:rsidR="000C54E1" w:rsidRPr="00583848">
        <w:t>.4</w:t>
      </w:r>
      <w:r w:rsidRPr="00583848">
        <w:tab/>
        <w:t>LI at UDM for 5G</w:t>
      </w:r>
      <w:bookmarkEnd w:id="84"/>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85" w:name="_Toc4080217"/>
      <w:r w:rsidRPr="00583848">
        <w:t>6.2.5</w:t>
      </w:r>
      <w:r w:rsidRPr="00583848">
        <w:tab/>
        <w:t>LI at SMSF</w:t>
      </w:r>
      <w:bookmarkEnd w:id="85"/>
    </w:p>
    <w:p w14:paraId="72A1C56F" w14:textId="3693ECC0" w:rsidR="00BC3C99" w:rsidRPr="00583848" w:rsidRDefault="00BC3C99" w:rsidP="00BC3C99">
      <w:pPr>
        <w:pStyle w:val="Heading4"/>
      </w:pPr>
      <w:bookmarkStart w:id="86" w:name="_Toc4080218"/>
      <w:r w:rsidRPr="00583848">
        <w:t>6.2.5.1</w:t>
      </w:r>
      <w:r w:rsidRPr="00583848">
        <w:tab/>
        <w:t>Architecture</w:t>
      </w:r>
      <w:bookmarkEnd w:id="86"/>
    </w:p>
    <w:p w14:paraId="432026DD" w14:textId="5FAC09DF" w:rsidR="00BC3C99" w:rsidRPr="00583848" w:rsidRDefault="00BC3C99" w:rsidP="00BC3C99">
      <w:pPr>
        <w:spacing w:before="120" w:after="120"/>
        <w:rPr>
          <w:szCs w:val="22"/>
        </w:rPr>
      </w:pPr>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1pt;height:417.6pt" o:ole="">
            <v:imagedata r:id="rId26" o:title=""/>
          </v:shape>
          <o:OLEObject Type="Embed" ProgID="Visio.Drawing.15" ShapeID="_x0000_i1031" DrawAspect="Content" ObjectID="_1614693026" r:id="rId27"/>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87" w:name="_Toc4080219"/>
      <w:r>
        <w:t>6.2.5.2</w:t>
      </w:r>
      <w:r>
        <w:tab/>
        <w:t>Target i</w:t>
      </w:r>
      <w:r w:rsidR="00BC3C99" w:rsidRPr="00583848">
        <w:t>dentities</w:t>
      </w:r>
      <w:bookmarkEnd w:id="87"/>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88" w:name="_Toc4080220"/>
      <w:r>
        <w:t>6.2.5.3</w:t>
      </w:r>
      <w:r>
        <w:tab/>
        <w:t>IRI e</w:t>
      </w:r>
      <w:r w:rsidR="00BC3C99" w:rsidRPr="00583848">
        <w:t>vents</w:t>
      </w:r>
      <w:bookmarkEnd w:id="88"/>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6A0E98C0" w:rsidR="00BC3C99" w:rsidRPr="00583848" w:rsidRDefault="00BC3C99" w:rsidP="00AC1D13">
      <w:pPr>
        <w:pStyle w:val="B1"/>
        <w:numPr>
          <w:ilvl w:val="0"/>
          <w:numId w:val="10"/>
        </w:numPr>
      </w:pPr>
      <w:r w:rsidRPr="00583848">
        <w:t>SMS.</w:t>
      </w:r>
    </w:p>
    <w:p w14:paraId="5A672176" w14:textId="1D9207A4" w:rsidR="00BC3C99" w:rsidRPr="00583848" w:rsidRDefault="00BC3C99" w:rsidP="00BC3C99">
      <w:r w:rsidRPr="00583848">
        <w:t>The SMS xIRI is generated when the IRI-POI present in an SMSF detects that a SM</w:t>
      </w:r>
      <w:r w:rsidR="00985273">
        <w:t>S for the target UE is handled.</w:t>
      </w:r>
    </w:p>
    <w:p w14:paraId="3E9F3611" w14:textId="0405BB56" w:rsidR="00BC3C99" w:rsidRPr="00583848" w:rsidRDefault="00BC3C99" w:rsidP="00BC3C99">
      <w:pPr>
        <w:pStyle w:val="Heading4"/>
      </w:pPr>
      <w:bookmarkStart w:id="89" w:name="_Toc4080221"/>
      <w:r w:rsidRPr="00583848">
        <w:t>6.2.5.4</w:t>
      </w:r>
      <w:r w:rsidRPr="00583848">
        <w:tab/>
      </w:r>
      <w:r w:rsidR="00417CDC" w:rsidRPr="00583848">
        <w:t xml:space="preserve">Common </w:t>
      </w:r>
      <w:r w:rsidR="00943EDC">
        <w:t>IRI p</w:t>
      </w:r>
      <w:r w:rsidRPr="00583848">
        <w:t>arameters</w:t>
      </w:r>
      <w:bookmarkEnd w:id="89"/>
    </w:p>
    <w:p w14:paraId="7CEA097B" w14:textId="1EDEEF5B" w:rsidR="00BC3C99" w:rsidRPr="00583848" w:rsidRDefault="00BC3C99" w:rsidP="00BC3C99">
      <w:r w:rsidRPr="00583848">
        <w:t>The list of xIRI parameters are specified in TS 33.128. The xIRI</w:t>
      </w:r>
      <w:r w:rsidR="00417CDC" w:rsidRPr="00583848">
        <w:t>s</w:t>
      </w:r>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502157D7" w:rsidR="00BC3C99" w:rsidRPr="00583848" w:rsidRDefault="00943EDC" w:rsidP="00AC1D13">
      <w:pPr>
        <w:pStyle w:val="B1"/>
        <w:numPr>
          <w:ilvl w:val="0"/>
          <w:numId w:val="10"/>
        </w:numPr>
      </w:pPr>
      <w:r>
        <w:t>SMS direction (mobile originated, m</w:t>
      </w:r>
      <w:r w:rsidR="00BC3C99" w:rsidRPr="00583848">
        <w:t>ob</w:t>
      </w:r>
      <w:r>
        <w:t xml:space="preserve">ile </w:t>
      </w:r>
      <w:r w:rsidR="00E20F02">
        <w:t>t</w:t>
      </w:r>
      <w:r w:rsidR="00BC3C99" w:rsidRPr="00583848">
        <w:t>erminated)</w:t>
      </w:r>
      <w:r w:rsidR="00985273">
        <w:t>.</w:t>
      </w:r>
    </w:p>
    <w:p w14:paraId="44220115" w14:textId="510B9EB9" w:rsidR="00BC3C99" w:rsidRPr="00583848" w:rsidRDefault="00943EDC" w:rsidP="00AC1D13">
      <w:pPr>
        <w:pStyle w:val="B1"/>
        <w:numPr>
          <w:ilvl w:val="0"/>
          <w:numId w:val="10"/>
        </w:numPr>
      </w:pPr>
      <w:r>
        <w:t>SMS p</w:t>
      </w:r>
      <w:r w:rsidR="00BC3C99" w:rsidRPr="00583848">
        <w:t>ayload.</w:t>
      </w:r>
    </w:p>
    <w:p w14:paraId="36ADA642" w14:textId="16EC14C7" w:rsidR="00BC3C99" w:rsidRPr="00583848" w:rsidRDefault="00BC3C99" w:rsidP="00BC3C99">
      <w:pPr>
        <w:pStyle w:val="Heading4"/>
      </w:pPr>
      <w:bookmarkStart w:id="90" w:name="_Toc4080222"/>
      <w:r w:rsidRPr="00583848">
        <w:t>6.2.5.5</w:t>
      </w:r>
      <w:r w:rsidRPr="00583848">
        <w:tab/>
      </w:r>
      <w:r w:rsidR="00417CDC" w:rsidRPr="00583848">
        <w:t xml:space="preserve">Specific IRI </w:t>
      </w:r>
      <w:r w:rsidR="00943EDC">
        <w:t>p</w:t>
      </w:r>
      <w:r w:rsidRPr="00583848">
        <w:t>arameters</w:t>
      </w:r>
      <w:bookmarkEnd w:id="90"/>
    </w:p>
    <w:p w14:paraId="3ED003B9" w14:textId="77777777" w:rsidR="00BC3C99" w:rsidRPr="00583848" w:rsidRDefault="00BC3C99" w:rsidP="00BC3C99">
      <w:r w:rsidRPr="00583848">
        <w:t>The parameters in each xIRI are defined in TS 33.128.</w:t>
      </w:r>
    </w:p>
    <w:p w14:paraId="202174C8" w14:textId="382C3CE7" w:rsidR="00BC3C99" w:rsidRPr="00583848" w:rsidRDefault="00526D7B" w:rsidP="00BC3C99">
      <w:pPr>
        <w:pStyle w:val="Heading4"/>
      </w:pPr>
      <w:bookmarkStart w:id="91" w:name="_Toc4080223"/>
      <w:r>
        <w:t>6.2.5.6</w:t>
      </w:r>
      <w:r>
        <w:tab/>
        <w:t>Network t</w:t>
      </w:r>
      <w:r w:rsidR="00BC3C99" w:rsidRPr="00583848">
        <w:t>opologies</w:t>
      </w:r>
      <w:bookmarkEnd w:id="91"/>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2A66C8AC"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SMS 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92" w:name="_Toc4080224"/>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92"/>
    </w:p>
    <w:p w14:paraId="5115467F" w14:textId="543B2CA1" w:rsidR="00C05541" w:rsidRPr="00583848" w:rsidRDefault="00C05541" w:rsidP="00CC3428">
      <w:pPr>
        <w:pStyle w:val="Heading4"/>
      </w:pPr>
      <w:bookmarkStart w:id="93" w:name="_Toc4080225"/>
      <w:r w:rsidRPr="00583848">
        <w:t>6.</w:t>
      </w:r>
      <w:r w:rsidR="00BE77E9" w:rsidRPr="00583848">
        <w:t>2</w:t>
      </w:r>
      <w:r w:rsidRPr="00583848">
        <w:t>.</w:t>
      </w:r>
      <w:r w:rsidR="00BC3C99" w:rsidRPr="00583848">
        <w:t>6</w:t>
      </w:r>
      <w:r w:rsidRPr="00583848">
        <w:t>.1</w:t>
      </w:r>
      <w:r w:rsidRPr="00583848">
        <w:tab/>
        <w:t>Architecture</w:t>
      </w:r>
      <w:bookmarkEnd w:id="93"/>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80.5pt" o:ole="">
            <v:imagedata r:id="rId28" o:title=""/>
          </v:shape>
          <o:OLEObject Type="Embed" ProgID="Visio.Drawing.15" ShapeID="_x0000_i1032" DrawAspect="Content" ObjectID="_1614693027" r:id="rId29"/>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94" w:name="_Toc4080226"/>
      <w:r w:rsidRPr="00583848">
        <w:t>6.</w:t>
      </w:r>
      <w:r w:rsidR="00BE77E9" w:rsidRPr="00583848">
        <w:t>2</w:t>
      </w:r>
      <w:r w:rsidRPr="00583848">
        <w:t>.</w:t>
      </w:r>
      <w:r w:rsidR="00BC3C99" w:rsidRPr="00583848">
        <w:t>6</w:t>
      </w:r>
      <w:r w:rsidR="00526D7B">
        <w:t>.2</w:t>
      </w:r>
      <w:r w:rsidR="00526D7B">
        <w:tab/>
        <w:t>LI_SI n</w:t>
      </w:r>
      <w:r w:rsidRPr="00583848">
        <w:t>otifications</w:t>
      </w:r>
      <w:bookmarkEnd w:id="94"/>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001F9E6A" w:rsidR="00C05541" w:rsidRPr="00583848" w:rsidRDefault="00C05541" w:rsidP="00C05541">
      <w:r w:rsidRPr="00583848">
        <w:t xml:space="preserve">The NF </w:t>
      </w:r>
      <w:r w:rsidR="00526D7B">
        <w:t>s</w:t>
      </w:r>
      <w:r w:rsidR="00100E9E" w:rsidRPr="00583848">
        <w:t xml:space="preserve">ervice </w:t>
      </w:r>
      <w:r w:rsidR="00526D7B">
        <w:t>chain c</w:t>
      </w:r>
      <w:r w:rsidRPr="00583848">
        <w:t>hange event shall be used whenever an NF is added to or removed from a service chain in response to NF discovery and selection events as defined in TS</w:t>
      </w:r>
      <w:r w:rsidR="00C57806" w:rsidRPr="00583848">
        <w:t xml:space="preserve"> </w:t>
      </w:r>
      <w:r w:rsidRPr="00583848">
        <w:t>23.502</w:t>
      </w:r>
      <w:r w:rsidR="005B4D62" w:rsidRPr="00583848">
        <w:t xml:space="preserve"> </w:t>
      </w:r>
      <w:r w:rsidRPr="00583848">
        <w:t>[</w:t>
      </w:r>
      <w:r w:rsidR="00A704A6" w:rsidRPr="00583848">
        <w:t>2</w:t>
      </w:r>
      <w:r w:rsidRPr="00583848">
        <w:t>]</w:t>
      </w:r>
      <w:r w:rsidR="00DB7B88">
        <w:t>,</w:t>
      </w:r>
      <w:r w:rsidRPr="00583848">
        <w:t xml:space="preserve"> clause 6.3.</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95" w:name="_Toc4080227"/>
      <w:r w:rsidRPr="00583848">
        <w:t>6.</w:t>
      </w:r>
      <w:r w:rsidR="00BE77E9" w:rsidRPr="00583848">
        <w:t>2</w:t>
      </w:r>
      <w:r w:rsidRPr="00583848">
        <w:t>.</w:t>
      </w:r>
      <w:r w:rsidR="00BC3C99" w:rsidRPr="00583848">
        <w:t>6</w:t>
      </w:r>
      <w:r w:rsidR="00526D7B">
        <w:t>.3</w:t>
      </w:r>
      <w:r w:rsidR="00526D7B">
        <w:tab/>
        <w:t>LI_SI p</w:t>
      </w:r>
      <w:r w:rsidRPr="00583848">
        <w:t>arameters</w:t>
      </w:r>
      <w:bookmarkEnd w:id="95"/>
    </w:p>
    <w:p w14:paraId="2FAE1AE4" w14:textId="47D02633" w:rsidR="00C05541" w:rsidRPr="00583848" w:rsidRDefault="00C05541" w:rsidP="00C05541">
      <w:r w:rsidRPr="00583848">
        <w:t>Events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96" w:name="_Toc4080228"/>
      <w:r w:rsidRPr="00583848">
        <w:lastRenderedPageBreak/>
        <w:t>6.</w:t>
      </w:r>
      <w:r w:rsidR="00BE77E9" w:rsidRPr="00583848">
        <w:t>2</w:t>
      </w:r>
      <w:r w:rsidRPr="00583848">
        <w:t>.</w:t>
      </w:r>
      <w:r w:rsidR="00BC3C99" w:rsidRPr="00583848">
        <w:t>7</w:t>
      </w:r>
      <w:r w:rsidR="00526D7B">
        <w:tab/>
        <w:t>External data s</w:t>
      </w:r>
      <w:r w:rsidRPr="00583848">
        <w:t>torage</w:t>
      </w:r>
      <w:bookmarkEnd w:id="96"/>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4590733A" w:rsidR="005A74DF" w:rsidRPr="00583848" w:rsidRDefault="005A74DF" w:rsidP="00A67795">
      <w:pPr>
        <w:pStyle w:val="Heading2"/>
      </w:pPr>
      <w:bookmarkStart w:id="97" w:name="_Toc4080229"/>
      <w:r w:rsidRPr="00583848">
        <w:t>6.</w:t>
      </w:r>
      <w:r w:rsidR="00BE77E9" w:rsidRPr="00583848">
        <w:t>3</w:t>
      </w:r>
      <w:r w:rsidRPr="00583848">
        <w:tab/>
        <w:t>4G</w:t>
      </w:r>
      <w:bookmarkEnd w:id="97"/>
    </w:p>
    <w:p w14:paraId="52FAF0F0" w14:textId="1AE6F394" w:rsidR="001E1F88" w:rsidRPr="00583848" w:rsidRDefault="00BE77E9" w:rsidP="00B80A46">
      <w:r w:rsidRPr="00583848">
        <w:t xml:space="preserve">The </w:t>
      </w:r>
      <w:r w:rsidR="00C942BF">
        <w:t>p</w:t>
      </w:r>
      <w:r w:rsidRPr="00583848">
        <w:t>resent document does not specif</w:t>
      </w:r>
      <w:r w:rsidR="00445D76" w:rsidRPr="00583848">
        <w:t>y</w:t>
      </w:r>
      <w:r w:rsidRPr="00583848">
        <w:t xml:space="preserve"> LI </w:t>
      </w:r>
      <w:r w:rsidR="00445D76" w:rsidRPr="00583848">
        <w:t>functionality</w:t>
      </w:r>
      <w:r w:rsidRPr="00583848">
        <w:t xml:space="preserve"> for 4G / LTE. LI capabilities for 4G / LTE for this</w:t>
      </w:r>
      <w:r w:rsidR="00A9606B" w:rsidRPr="00583848">
        <w:t xml:space="preserve"> release are specified in TS 33.</w:t>
      </w:r>
      <w:r w:rsidRPr="00583848">
        <w:t>107</w:t>
      </w:r>
      <w:r w:rsidR="005B4D62" w:rsidRPr="00583848">
        <w:t xml:space="preserve"> </w:t>
      </w:r>
      <w:r w:rsidRPr="00583848">
        <w:t>[</w:t>
      </w:r>
      <w:r w:rsidR="00445D76" w:rsidRPr="00583848">
        <w:t>11</w:t>
      </w:r>
      <w:r w:rsidRPr="00583848">
        <w:t>]</w:t>
      </w:r>
      <w:r w:rsidR="00445D76" w:rsidRPr="00583848">
        <w:t>.</w:t>
      </w:r>
    </w:p>
    <w:p w14:paraId="7FF9FD47" w14:textId="1E6B3AC1" w:rsidR="005A74DF" w:rsidRPr="00583848" w:rsidRDefault="005A74DF" w:rsidP="00A67795">
      <w:pPr>
        <w:pStyle w:val="Heading2"/>
      </w:pPr>
      <w:bookmarkStart w:id="98" w:name="_Toc4080230"/>
      <w:r w:rsidRPr="00583848">
        <w:t>6.</w:t>
      </w:r>
      <w:r w:rsidR="00BE77E9" w:rsidRPr="00583848">
        <w:t>4</w:t>
      </w:r>
      <w:r w:rsidRPr="00583848">
        <w:tab/>
      </w:r>
      <w:r w:rsidR="007C6153" w:rsidRPr="00583848">
        <w:t>3</w:t>
      </w:r>
      <w:r w:rsidRPr="00583848">
        <w:t>G</w:t>
      </w:r>
      <w:bookmarkEnd w:id="98"/>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99" w:name="_Toc4080231"/>
      <w:r>
        <w:t>6.5</w:t>
      </w:r>
      <w:r>
        <w:tab/>
        <w:t>VoNR</w:t>
      </w:r>
      <w:bookmarkEnd w:id="99"/>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2EBA0E9A" w14:textId="5FA0A8F1" w:rsidR="008E1E79" w:rsidRPr="00583848" w:rsidRDefault="008E1E79" w:rsidP="007F2C83">
      <w:pPr>
        <w:pStyle w:val="Heading1"/>
      </w:pPr>
      <w:bookmarkStart w:id="100" w:name="_Toc4080232"/>
      <w:r w:rsidRPr="00583848">
        <w:lastRenderedPageBreak/>
        <w:t>7</w:t>
      </w:r>
      <w:r w:rsidRPr="00583848">
        <w:tab/>
        <w:t xml:space="preserve">Service </w:t>
      </w:r>
      <w:r w:rsidR="001A525E">
        <w:t>l</w:t>
      </w:r>
      <w:r w:rsidR="000861F8" w:rsidRPr="00583848">
        <w:t xml:space="preserve">ayer </w:t>
      </w:r>
      <w:r w:rsidR="001A525E">
        <w:t>based i</w:t>
      </w:r>
      <w:r w:rsidRPr="00583848">
        <w:t>nterception</w:t>
      </w:r>
      <w:bookmarkEnd w:id="100"/>
    </w:p>
    <w:p w14:paraId="7933A5D2" w14:textId="77777777" w:rsidR="000C54E1" w:rsidRPr="00583848" w:rsidRDefault="000C54E1" w:rsidP="000C54E1">
      <w:pPr>
        <w:pStyle w:val="Heading2"/>
      </w:pPr>
      <w:bookmarkStart w:id="101" w:name="_Toc4080233"/>
      <w:r w:rsidRPr="00583848">
        <w:t>7.1</w:t>
      </w:r>
      <w:r w:rsidRPr="00583848">
        <w:tab/>
        <w:t>General</w:t>
      </w:r>
      <w:bookmarkEnd w:id="101"/>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02" w:name="_Toc4080234"/>
      <w:r>
        <w:t>7.2</w:t>
      </w:r>
      <w:r>
        <w:tab/>
        <w:t>Central s</w:t>
      </w:r>
      <w:r w:rsidR="000C54E1" w:rsidRPr="00583848">
        <w:t xml:space="preserve">ubscriber </w:t>
      </w:r>
      <w:r>
        <w:t>m</w:t>
      </w:r>
      <w:r w:rsidR="00A9033F" w:rsidRPr="00583848">
        <w:t>anagement</w:t>
      </w:r>
      <w:bookmarkEnd w:id="102"/>
    </w:p>
    <w:p w14:paraId="387E1664" w14:textId="77777777" w:rsidR="000C54E1" w:rsidRPr="00583848" w:rsidRDefault="000C54E1" w:rsidP="000C54E1">
      <w:pPr>
        <w:pStyle w:val="Heading3"/>
      </w:pPr>
      <w:bookmarkStart w:id="103" w:name="_Toc4080235"/>
      <w:r w:rsidRPr="00583848">
        <w:t>7.2.1</w:t>
      </w:r>
      <w:r w:rsidRPr="00583848">
        <w:tab/>
        <w:t>General</w:t>
      </w:r>
      <w:bookmarkEnd w:id="103"/>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04" w:name="_Toc4080236"/>
      <w:r w:rsidRPr="00583848">
        <w:t>7.2.2</w:t>
      </w:r>
      <w:r w:rsidRPr="00583848">
        <w:tab/>
        <w:t>LI at UDM</w:t>
      </w:r>
      <w:bookmarkEnd w:id="104"/>
    </w:p>
    <w:p w14:paraId="16D08E49" w14:textId="77777777" w:rsidR="000C54E1" w:rsidRPr="00583848" w:rsidRDefault="000C54E1" w:rsidP="00182F94">
      <w:pPr>
        <w:pStyle w:val="Heading4"/>
      </w:pPr>
      <w:bookmarkStart w:id="105" w:name="_Toc4080237"/>
      <w:r w:rsidRPr="00583848">
        <w:t>7.2.2.1</w:t>
      </w:r>
      <w:r w:rsidRPr="00583848">
        <w:tab/>
        <w:t>Architecture</w:t>
      </w:r>
      <w:bookmarkEnd w:id="105"/>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1pt;height:417.6pt" o:ole="">
            <v:imagedata r:id="rId30" o:title=""/>
          </v:shape>
          <o:OLEObject Type="Embed" ProgID="Visio.Drawing.15" ShapeID="_x0000_i1033" DrawAspect="Content" ObjectID="_1614693028" r:id="rId31"/>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06" w:name="_Toc4080238"/>
      <w:r>
        <w:t>7.2.2.2</w:t>
      </w:r>
      <w:r>
        <w:tab/>
        <w:t>Target i</w:t>
      </w:r>
      <w:r w:rsidR="000C54E1" w:rsidRPr="00583848">
        <w:t>dentities</w:t>
      </w:r>
      <w:bookmarkEnd w:id="106"/>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lastRenderedPageBreak/>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07" w:name="_Toc4080239"/>
      <w:r>
        <w:t>7.2.2.3</w:t>
      </w:r>
      <w:r>
        <w:tab/>
        <w:t>Identity p</w:t>
      </w:r>
      <w:r w:rsidR="00A9033F" w:rsidRPr="00583848">
        <w:t>rivacy</w:t>
      </w:r>
      <w:bookmarkEnd w:id="107"/>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08" w:name="_Toc4080240"/>
      <w:r w:rsidRPr="00583848">
        <w:t>7.2.2.</w:t>
      </w:r>
      <w:r w:rsidR="00A9033F" w:rsidRPr="00583848">
        <w:t>4</w:t>
      </w:r>
      <w:r w:rsidR="00C31DA0">
        <w:tab/>
        <w:t>IRI e</w:t>
      </w:r>
      <w:r w:rsidRPr="00583848">
        <w:t>vents</w:t>
      </w:r>
      <w:bookmarkEnd w:id="108"/>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C09724C"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09" w:name="_Toc4080241"/>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09"/>
    </w:p>
    <w:p w14:paraId="0790D39F" w14:textId="41033C45" w:rsidR="00030493" w:rsidRPr="00583848" w:rsidRDefault="00030493" w:rsidP="00030493">
      <w:r w:rsidRPr="00583848">
        <w:t xml:space="preserve">The list of xIRI parameters are specified in TS 33.128.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10" w:name="_Toc4080242"/>
      <w:r w:rsidRPr="00583848">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10"/>
    </w:p>
    <w:p w14:paraId="7E27760D" w14:textId="5215F16A" w:rsidR="000C54E1" w:rsidRPr="00583848" w:rsidRDefault="00990383" w:rsidP="00FC6D5A">
      <w:pPr>
        <w:pStyle w:val="NO"/>
      </w:pPr>
      <w:r w:rsidRPr="00583848">
        <w:t>The parameters in each</w:t>
      </w:r>
      <w:r w:rsidR="00F2301B" w:rsidRPr="00583848">
        <w:t xml:space="preserve"> xIRI are defined in TS 33.128.</w:t>
      </w:r>
    </w:p>
    <w:p w14:paraId="4AE8BC9E" w14:textId="4AA0AE84" w:rsidR="000C54E1" w:rsidRPr="00583848" w:rsidRDefault="000C54E1" w:rsidP="00182F94">
      <w:pPr>
        <w:pStyle w:val="Heading4"/>
      </w:pPr>
      <w:bookmarkStart w:id="111" w:name="_Toc4080243"/>
      <w:r w:rsidRPr="00583848">
        <w:t>7.2.</w:t>
      </w:r>
      <w:r w:rsidR="00BD7BE1" w:rsidRPr="00583848">
        <w:t>2</w:t>
      </w:r>
      <w:r w:rsidRPr="00583848">
        <w:t>.</w:t>
      </w:r>
      <w:r w:rsidR="00A9033F" w:rsidRPr="00583848">
        <w:t>7</w:t>
      </w:r>
      <w:r w:rsidR="00C31DA0">
        <w:tab/>
        <w:t>Network t</w:t>
      </w:r>
      <w:r w:rsidRPr="00583848">
        <w:t>opologies</w:t>
      </w:r>
      <w:bookmarkEnd w:id="111"/>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12" w:name="_Toc4080244"/>
      <w:r w:rsidRPr="00583848">
        <w:lastRenderedPageBreak/>
        <w:t>7.2.3</w:t>
      </w:r>
      <w:r w:rsidRPr="00583848">
        <w:tab/>
        <w:t>LI at HSS</w:t>
      </w:r>
      <w:bookmarkEnd w:id="112"/>
    </w:p>
    <w:p w14:paraId="4F9D6EA9" w14:textId="1550BDD7" w:rsidR="00445D76" w:rsidRPr="00583848" w:rsidRDefault="00C31DA0" w:rsidP="00445D76">
      <w:r>
        <w:t>The p</w:t>
      </w:r>
      <w:r w:rsidR="00445D76" w:rsidRPr="00583848">
        <w:t>resent document does not specify LI functionality for LI at HSS. LI capabilities for LI at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13" w:name="_Toc4080245"/>
      <w:r w:rsidRPr="00583848">
        <w:t>7.3</w:t>
      </w:r>
      <w:r w:rsidRPr="00583848">
        <w:tab/>
        <w:t>Location</w:t>
      </w:r>
      <w:bookmarkEnd w:id="113"/>
    </w:p>
    <w:p w14:paraId="71B68A95" w14:textId="77777777" w:rsidR="00791291" w:rsidRPr="00583848" w:rsidRDefault="00791291" w:rsidP="00725E96">
      <w:pPr>
        <w:pStyle w:val="Heading3"/>
      </w:pPr>
      <w:bookmarkStart w:id="114" w:name="_Toc4080246"/>
      <w:r w:rsidRPr="00583848">
        <w:t>7.3.1</w:t>
      </w:r>
      <w:r w:rsidRPr="00583848">
        <w:tab/>
        <w:t>General</w:t>
      </w:r>
      <w:bookmarkEnd w:id="114"/>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15" w:name="_Toc4080247"/>
      <w:r>
        <w:t>7.3.2</w:t>
      </w:r>
      <w:r>
        <w:tab/>
        <w:t>Service usage location r</w:t>
      </w:r>
      <w:r w:rsidR="00935F0A" w:rsidRPr="00583848">
        <w:t>eporting</w:t>
      </w:r>
      <w:bookmarkEnd w:id="115"/>
    </w:p>
    <w:p w14:paraId="46BAF58C" w14:textId="77777777" w:rsidR="005F4325" w:rsidRPr="00583848" w:rsidRDefault="005F4325" w:rsidP="005F4325">
      <w:pPr>
        <w:pStyle w:val="Heading4"/>
        <w:numPr>
          <w:ilvl w:val="3"/>
          <w:numId w:val="17"/>
        </w:numPr>
        <w:suppressAutoHyphens/>
        <w:ind w:left="1418" w:hanging="1418"/>
      </w:pPr>
      <w:bookmarkStart w:id="116" w:name="_Toc4080248"/>
      <w:r w:rsidRPr="00583848">
        <w:t>7.3.2.1</w:t>
      </w:r>
      <w:r w:rsidRPr="00583848">
        <w:tab/>
        <w:t>General</w:t>
      </w:r>
      <w:bookmarkEnd w:id="116"/>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17" w:name="_Toc4080249"/>
      <w:r w:rsidRPr="00583848">
        <w:t>7.3.2.2</w:t>
      </w:r>
      <w:r w:rsidRPr="00583848">
        <w:tab/>
        <w:t>Embedded location reporting</w:t>
      </w:r>
      <w:bookmarkEnd w:id="117"/>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18" w:name="_Toc4080250"/>
      <w:r w:rsidRPr="00583848">
        <w:t>7.3.2.3</w:t>
      </w:r>
      <w:r w:rsidRPr="00583848">
        <w:tab/>
        <w:t>Separated location reporting</w:t>
      </w:r>
      <w:bookmarkEnd w:id="118"/>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lastRenderedPageBreak/>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19" w:name="_Toc4080251"/>
      <w:r w:rsidRPr="00583848">
        <w:t>7.</w:t>
      </w:r>
      <w:r w:rsidR="00935F0A" w:rsidRPr="00583848">
        <w:t>3.3</w:t>
      </w:r>
      <w:r w:rsidRPr="00583848">
        <w:tab/>
        <w:t>Lawful Access Location Services (LALS)</w:t>
      </w:r>
      <w:bookmarkEnd w:id="119"/>
    </w:p>
    <w:p w14:paraId="2D56EE8D" w14:textId="1A396750" w:rsidR="00277F1C" w:rsidRPr="00583848" w:rsidRDefault="00F2301B" w:rsidP="008B4543">
      <w:pPr>
        <w:pStyle w:val="Heading4"/>
      </w:pPr>
      <w:bookmarkStart w:id="120" w:name="_Toc4080252"/>
      <w:r w:rsidRPr="00583848">
        <w:t>7.3.3.1</w:t>
      </w:r>
      <w:r w:rsidRPr="00583848">
        <w:tab/>
        <w:t>General</w:t>
      </w:r>
      <w:bookmarkEnd w:id="120"/>
    </w:p>
    <w:p w14:paraId="7B0A67EB" w14:textId="721CE80A" w:rsidR="00277F1C" w:rsidRPr="00583848" w:rsidRDefault="00277F1C" w:rsidP="00277F1C">
      <w:pPr>
        <w:widowControl w:val="0"/>
      </w:pPr>
      <w:r w:rsidRPr="00583848">
        <w:t xml:space="preserve">LALS provides lawful access to the target's location. LALS is based on the </w:t>
      </w:r>
      <w:bookmarkStart w:id="121" w:name="_Hlk532587161"/>
      <w:r w:rsidRPr="00583848">
        <w:t>Location Services (LCS)</w:t>
      </w:r>
      <w:bookmarkEnd w:id="121"/>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22" w:name="_Toc4080253"/>
      <w:r>
        <w:t>7.3.3.2</w:t>
      </w:r>
      <w:r>
        <w:tab/>
        <w:t>Target p</w:t>
      </w:r>
      <w:r w:rsidR="00277F1C" w:rsidRPr="00583848">
        <w:t>ositioning</w:t>
      </w:r>
      <w:bookmarkEnd w:id="122"/>
    </w:p>
    <w:p w14:paraId="24FA516D" w14:textId="77777777" w:rsidR="00277F1C" w:rsidRPr="00583848" w:rsidRDefault="00277F1C" w:rsidP="008B4543">
      <w:pPr>
        <w:pStyle w:val="Heading5"/>
      </w:pPr>
      <w:bookmarkStart w:id="123" w:name="_Toc4080254"/>
      <w:r w:rsidRPr="00583848">
        <w:t>7.3.3.2.1</w:t>
      </w:r>
      <w:r w:rsidRPr="00583848">
        <w:tab/>
        <w:t>General</w:t>
      </w:r>
      <w:bookmarkEnd w:id="123"/>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1pt;height:157.75pt" o:ole="">
            <v:imagedata r:id="rId32" o:title=""/>
          </v:shape>
          <o:OLEObject Type="Embed" ProgID="Visio.Drawing.11" ShapeID="_x0000_i1034" DrawAspect="Content" ObjectID="_1614693029" r:id="rId33"/>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24" w:name="_Toc4080255"/>
      <w:r>
        <w:t>7.3.3.2.2</w:t>
      </w:r>
      <w:r>
        <w:tab/>
        <w:t>Immediate location p</w:t>
      </w:r>
      <w:r w:rsidR="00277F1C" w:rsidRPr="00583848">
        <w:t>rovision</w:t>
      </w:r>
      <w:bookmarkEnd w:id="124"/>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25" w:name="_Toc4080256"/>
      <w:r w:rsidRPr="00583848">
        <w:t>7.3</w:t>
      </w:r>
      <w:r w:rsidR="006F7BF7">
        <w:t>.3.2.3</w:t>
      </w:r>
      <w:r w:rsidR="006F7BF7">
        <w:tab/>
        <w:t>Periodic location p</w:t>
      </w:r>
      <w:r w:rsidRPr="00583848">
        <w:t>rovision</w:t>
      </w:r>
      <w:bookmarkEnd w:id="125"/>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26" w:name="_Toc4080257"/>
      <w:r>
        <w:t>7.3.3.3</w:t>
      </w:r>
      <w:r>
        <w:tab/>
        <w:t>Triggered l</w:t>
      </w:r>
      <w:r w:rsidR="00277F1C" w:rsidRPr="00583848">
        <w:t>ocation</w:t>
      </w:r>
      <w:bookmarkEnd w:id="126"/>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4DF8F6DF" w:rsidR="00277F1C" w:rsidRPr="00583848" w:rsidRDefault="00CC3058" w:rsidP="00277F1C">
      <w:pPr>
        <w:widowControl w:val="0"/>
      </w:pPr>
      <w:r>
        <w:t>The LALS triggered l</w:t>
      </w:r>
      <w:r w:rsidR="00277F1C" w:rsidRPr="00583848">
        <w:t xml:space="preserve">ocation architecture in Figures 7.3-2 and 7.3-3 depicts the </w:t>
      </w:r>
      <w:bookmarkStart w:id="127" w:name="_Hlk532588002"/>
      <w:r w:rsidR="00277F1C" w:rsidRPr="00583848">
        <w:t>LTF</w:t>
      </w:r>
      <w:bookmarkEnd w:id="127"/>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1pt;height:202.25pt" o:ole="">
            <v:imagedata r:id="rId34" o:title=""/>
          </v:shape>
          <o:OLEObject Type="Embed" ProgID="Visio.Drawing.11" ShapeID="_x0000_i1035" DrawAspect="Content" ObjectID="_1614693030" r:id="rId35"/>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2.7pt;height:186.55pt" o:ole="">
            <v:imagedata r:id="rId36" o:title=""/>
          </v:shape>
          <o:OLEObject Type="Embed" ProgID="Visio.Drawing.11" ShapeID="_x0000_i1036" DrawAspect="Content" ObjectID="_1614693031" r:id="rId37"/>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28" w:name="_Toc4080258"/>
      <w:r>
        <w:t>7.3.3.4</w:t>
      </w:r>
      <w:r>
        <w:tab/>
        <w:t>LI_X2 interface for t</w:t>
      </w:r>
      <w:r w:rsidR="00742181">
        <w:t>arget positioning and triggered l</w:t>
      </w:r>
      <w:r w:rsidR="00277F1C" w:rsidRPr="00583848">
        <w:t>ocation</w:t>
      </w:r>
      <w:bookmarkEnd w:id="128"/>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lastRenderedPageBreak/>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660456F4" w:rsidR="00277F1C" w:rsidRPr="00583848" w:rsidRDefault="00742181" w:rsidP="00CB28A6">
      <w:pPr>
        <w:pStyle w:val="B1"/>
      </w:pPr>
      <w:r>
        <w:t>-</w:t>
      </w:r>
      <w:r>
        <w:tab/>
        <w:t>A</w:t>
      </w:r>
      <w:r w:rsidR="00277F1C" w:rsidRPr="00583848">
        <w:t>dditional location parameters based on operator policy.</w:t>
      </w:r>
    </w:p>
    <w:p w14:paraId="4AAAA68C" w14:textId="05623A5E" w:rsidR="00791291" w:rsidRPr="00583848" w:rsidRDefault="00935F0A" w:rsidP="00182F94">
      <w:pPr>
        <w:pStyle w:val="Heading3"/>
      </w:pPr>
      <w:bookmarkStart w:id="129" w:name="_Toc4080259"/>
      <w:r w:rsidRPr="00583848">
        <w:t>7</w:t>
      </w:r>
      <w:r w:rsidR="00742181">
        <w:t>.3.4</w:t>
      </w:r>
      <w:r w:rsidR="00742181">
        <w:tab/>
        <w:t>Cell database information r</w:t>
      </w:r>
      <w:r w:rsidRPr="00583848">
        <w:t>eporting</w:t>
      </w:r>
      <w:bookmarkEnd w:id="129"/>
    </w:p>
    <w:p w14:paraId="7043DC5E" w14:textId="06DBC32C" w:rsidR="00B96563" w:rsidRPr="00583848" w:rsidRDefault="00742181" w:rsidP="00CD4499">
      <w:r>
        <w:t>When a cell i</w:t>
      </w:r>
      <w:r w:rsidR="00B96563" w:rsidRPr="00583848">
        <w:t>dentity is provided for the target's location in IRI, the CSP may als</w:t>
      </w:r>
      <w:r>
        <w:t>o provide CSI for the reported cell i</w:t>
      </w:r>
      <w:r w:rsidR="00B96563" w:rsidRPr="00583848">
        <w:t>dentity. The MDF2 may retrieve CSI by access to a CSP maintained database (referred to as CSP Cell Database) as shown in figure 7.3.4-1. When using CSI supplemental reporting and the CSP cannot deliver via IRI me</w:t>
      </w:r>
      <w:r>
        <w:t xml:space="preserve">ssages generated from the xIRI, </w:t>
      </w:r>
      <w:r w:rsidR="00B96563" w:rsidRPr="00583848">
        <w:t>the MDF2 shall generate a Cell Site Report (CSR) for location information specific to the cell identity reported.</w:t>
      </w:r>
    </w:p>
    <w:p w14:paraId="5937277B" w14:textId="77777777" w:rsidR="00B96563" w:rsidRPr="00583848" w:rsidRDefault="00B96563" w:rsidP="00CD4499">
      <w:r w:rsidRPr="00583848">
        <w:t>The following information shall be delivered when CSI is provided in IRI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24162C11"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dentity has been previously reported to the LEMF for the current interception, and if allowed by CSP-LEA mutual agreement, the CSP may not need to resend this specific CSI, unless it has changed.</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30" w:name="_Toc4080260"/>
      <w:r>
        <w:lastRenderedPageBreak/>
        <w:t>7.4</w:t>
      </w:r>
      <w:r>
        <w:tab/>
        <w:t>IMS</w:t>
      </w:r>
      <w:bookmarkEnd w:id="130"/>
    </w:p>
    <w:p w14:paraId="7F726C0E" w14:textId="77777777" w:rsidR="00400E3F" w:rsidRDefault="00400E3F" w:rsidP="00400E3F">
      <w:r>
        <w:t>IMS LI capabilities, (including those for S8HR) shall be used as defined in TS 33.107 [11].</w:t>
      </w:r>
    </w:p>
    <w:p w14:paraId="63A85D74" w14:textId="77777777" w:rsidR="00400E3F" w:rsidRDefault="00400E3F" w:rsidP="00400E3F">
      <w:r>
        <w:t xml:space="preserve">For non-roaming VoNR with 5GC based on IMS as defined in TS </w:t>
      </w:r>
      <w:r w:rsidRPr="003A4587">
        <w:t>23.228 [</w:t>
      </w:r>
      <w:r>
        <w:t>13]</w:t>
      </w:r>
      <w:r w:rsidRPr="003A4587">
        <w:t xml:space="preserve"> annex Y</w:t>
      </w:r>
      <w:r>
        <w:t>, the capabilities defined in TS 33.107 [11] shall be used to perform interception.</w:t>
      </w:r>
    </w:p>
    <w:p w14:paraId="4D161B75" w14:textId="77777777" w:rsidR="00400E3F" w:rsidRDefault="00400E3F" w:rsidP="00400E3F">
      <w:pPr>
        <w:pStyle w:val="NO"/>
      </w:pPr>
      <w:r>
        <w:t>NOTE 1:</w:t>
      </w:r>
      <w:r>
        <w:tab/>
        <w:t>For roaming scenarios, the present document does not support LI for the equivalent to S8HR in 4G) as this has not yet been specified by GSMA. However, in principle this could be implemented by implementing equivalent functionality to the BBIFF present in a 4G S-GW in an SMF and UPF and combining this with the LMISF as defined in TS 33.107.</w:t>
      </w:r>
    </w:p>
    <w:p w14:paraId="64283C0E" w14:textId="0C818F51" w:rsidR="00400E3F" w:rsidRDefault="00400E3F" w:rsidP="00400E3F">
      <w:pPr>
        <w:pStyle w:val="NO"/>
      </w:pPr>
      <w:r>
        <w:t>NOTE 2:</w:t>
      </w:r>
      <w:r>
        <w:tab/>
        <w:t>The present document does not provide LI support for IMS voice CC interception at the UPF, which is the equivalent IMS voice CC interception based at the PGW in TS 33.107</w:t>
      </w:r>
      <w:bookmarkStart w:id="131" w:name="_GoBack"/>
      <w:bookmarkEnd w:id="131"/>
    </w:p>
    <w:p w14:paraId="7694DC25" w14:textId="6E0D7AC6" w:rsidR="00400E3F" w:rsidRDefault="00400E3F" w:rsidP="00400E3F">
      <w:pPr>
        <w:pStyle w:val="NO"/>
      </w:pPr>
      <w:r>
        <w:t>NOTE 3:</w:t>
      </w:r>
      <w:r>
        <w:tab/>
        <w:t>Standardisation of IMS LI capabilities (including voice in both roaming and non-roaming scenarios) will be included in a future release of the present document</w:t>
      </w:r>
      <w:r w:rsidR="008D105E">
        <w:t>)</w:t>
      </w:r>
      <w:r>
        <w:t>.</w:t>
      </w:r>
    </w:p>
    <w:p w14:paraId="711B0E37" w14:textId="149AAE79" w:rsidR="007A116E" w:rsidRPr="00583848" w:rsidRDefault="00742181" w:rsidP="007A116E">
      <w:pPr>
        <w:pStyle w:val="Heading1"/>
      </w:pPr>
      <w:bookmarkStart w:id="132" w:name="_Toc4080261"/>
      <w:r>
        <w:t>8</w:t>
      </w:r>
      <w:r>
        <w:tab/>
        <w:t>LI security c</w:t>
      </w:r>
      <w:r w:rsidR="007A116E" w:rsidRPr="00583848">
        <w:t>onsiderations</w:t>
      </w:r>
      <w:bookmarkEnd w:id="132"/>
    </w:p>
    <w:p w14:paraId="35FD4F8A" w14:textId="430C30F7" w:rsidR="007A116E" w:rsidRPr="00583848" w:rsidRDefault="007A116E" w:rsidP="007A116E">
      <w:pPr>
        <w:pStyle w:val="Heading2"/>
      </w:pPr>
      <w:bookmarkStart w:id="133" w:name="_Toc4080262"/>
      <w:r w:rsidRPr="00583848">
        <w:t>8</w:t>
      </w:r>
      <w:r w:rsidR="00CD4499" w:rsidRPr="00583848">
        <w:t>.1</w:t>
      </w:r>
      <w:r w:rsidR="00CD4499" w:rsidRPr="00583848">
        <w:tab/>
      </w:r>
      <w:r w:rsidRPr="00583848">
        <w:t>Introduction</w:t>
      </w:r>
      <w:bookmarkEnd w:id="133"/>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134" w:name="_Toc4080263"/>
      <w:r w:rsidRPr="00583848">
        <w:t>8.2</w:t>
      </w:r>
      <w:r w:rsidR="00A04A4B" w:rsidRPr="00583848">
        <w:tab/>
      </w:r>
      <w:r w:rsidR="00742181">
        <w:t>Architectural a</w:t>
      </w:r>
      <w:r w:rsidRPr="00583848">
        <w:t>lternatives</w:t>
      </w:r>
      <w:bookmarkEnd w:id="134"/>
    </w:p>
    <w:p w14:paraId="0EBD1966" w14:textId="2DD953EA" w:rsidR="007A116E" w:rsidRPr="00583848" w:rsidRDefault="007A116E" w:rsidP="007A116E">
      <w:pPr>
        <w:pStyle w:val="Heading3"/>
      </w:pPr>
      <w:bookmarkStart w:id="135" w:name="_Toc4080264"/>
      <w:r w:rsidRPr="00583848">
        <w:t>8.2.1</w:t>
      </w:r>
      <w:r w:rsidR="00A04A4B" w:rsidRPr="00583848">
        <w:tab/>
      </w:r>
      <w:r w:rsidR="00742181">
        <w:t>Full target list at every POI n</w:t>
      </w:r>
      <w:r w:rsidRPr="00583848">
        <w:t>ode</w:t>
      </w:r>
      <w:bookmarkEnd w:id="135"/>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136" w:name="_Toc4080265"/>
      <w:r w:rsidRPr="00583848">
        <w:t>8.2.2</w:t>
      </w:r>
      <w:r w:rsidR="00A04A4B" w:rsidRPr="00583848">
        <w:tab/>
      </w:r>
      <w:r w:rsidR="00742181">
        <w:t>Full target l</w:t>
      </w:r>
      <w:r w:rsidRPr="00583848">
        <w:t>ist only in LICF</w:t>
      </w:r>
      <w:bookmarkEnd w:id="136"/>
    </w:p>
    <w:p w14:paraId="607B752F" w14:textId="7E8BA243"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When the reply arrives, the POI can now take action if the reply was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137" w:name="_Toc4080266"/>
      <w:r w:rsidRPr="00583848">
        <w:lastRenderedPageBreak/>
        <w:t>8.2.3</w:t>
      </w:r>
      <w:r w:rsidR="00A04A4B" w:rsidRPr="00583848">
        <w:tab/>
      </w:r>
      <w:r w:rsidRPr="00583848">
        <w:t>Provisioning</w:t>
      </w:r>
      <w:r w:rsidR="002B6DE1">
        <w:t xml:space="preserve"> for registered u</w:t>
      </w:r>
      <w:r w:rsidR="003E4505" w:rsidRPr="00583848">
        <w:t>sers</w:t>
      </w:r>
      <w:bookmarkEnd w:id="137"/>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138" w:name="_Toc4080267"/>
      <w:r>
        <w:t>8.3</w:t>
      </w:r>
      <w:r>
        <w:tab/>
        <w:t>LI key m</w:t>
      </w:r>
      <w:r w:rsidR="005F4325" w:rsidRPr="00583848">
        <w:t>anagement at ADMF</w:t>
      </w:r>
      <w:bookmarkEnd w:id="138"/>
    </w:p>
    <w:p w14:paraId="538758AF" w14:textId="11C4EC8D" w:rsidR="005F4325" w:rsidRPr="00583848" w:rsidRDefault="005F4325" w:rsidP="007831F5">
      <w:pPr>
        <w:pStyle w:val="Heading3"/>
      </w:pPr>
      <w:bookmarkStart w:id="139" w:name="_Toc4080268"/>
      <w:r w:rsidRPr="00583848">
        <w:t>8.3.1</w:t>
      </w:r>
      <w:r w:rsidRPr="00583848">
        <w:tab/>
        <w:t>General</w:t>
      </w:r>
      <w:bookmarkEnd w:id="139"/>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140" w:name="_Toc4080269"/>
      <w:r>
        <w:t>8.3.2</w:t>
      </w:r>
      <w:r>
        <w:tab/>
        <w:t>Key m</w:t>
      </w:r>
      <w:r w:rsidR="005F4325" w:rsidRPr="00583848">
        <w:t>anagement</w:t>
      </w:r>
      <w:bookmarkEnd w:id="140"/>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141" w:name="_Toc4080270"/>
      <w:r w:rsidRPr="00583848">
        <w:t>8</w:t>
      </w:r>
      <w:r w:rsidR="002B6DE1">
        <w:t>.4</w:t>
      </w:r>
      <w:r w:rsidR="002B6DE1">
        <w:tab/>
        <w:t>Virtualised LI s</w:t>
      </w:r>
      <w:r w:rsidRPr="00583848">
        <w:t>ecurity</w:t>
      </w:r>
      <w:bookmarkEnd w:id="141"/>
    </w:p>
    <w:p w14:paraId="7A41E5F8" w14:textId="5AD65742" w:rsidR="00EE2463" w:rsidRPr="00583848" w:rsidRDefault="00EE2463" w:rsidP="00EE2463">
      <w:pPr>
        <w:pStyle w:val="Heading3"/>
      </w:pPr>
      <w:bookmarkStart w:id="142" w:name="_Toc4080271"/>
      <w:r w:rsidRPr="00583848">
        <w:t>8.4.1</w:t>
      </w:r>
      <w:r w:rsidRPr="00583848">
        <w:tab/>
        <w:t>General</w:t>
      </w:r>
      <w:bookmarkEnd w:id="142"/>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143" w:name="_Toc4080272"/>
      <w:r w:rsidRPr="00583848">
        <w:t>8.5</w:t>
      </w:r>
      <w:r w:rsidR="00E464A0" w:rsidRPr="00583848">
        <w:tab/>
      </w:r>
      <w:r w:rsidR="00EE4B98" w:rsidRPr="00583848">
        <w:t>Points of Interception</w:t>
      </w:r>
      <w:bookmarkEnd w:id="143"/>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39">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0">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0B46FB8E" w14:textId="28AC5EE1" w:rsidR="00080512" w:rsidRPr="00583848" w:rsidRDefault="00080512" w:rsidP="00AC1D13">
      <w:pPr>
        <w:pStyle w:val="Heading8"/>
        <w:pageBreakBefore/>
      </w:pPr>
      <w:bookmarkStart w:id="144" w:name="_Toc4080273"/>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144"/>
    </w:p>
    <w:p w14:paraId="0964E95E" w14:textId="50DD56C0" w:rsidR="00445D76" w:rsidRPr="00583848" w:rsidRDefault="00445D76" w:rsidP="00CB28A6">
      <w:pPr>
        <w:pStyle w:val="Heading1"/>
      </w:pPr>
      <w:bookmarkStart w:id="145" w:name="_Toc4080274"/>
      <w:r w:rsidRPr="00583848">
        <w:t>A.1</w:t>
      </w:r>
      <w:r w:rsidRPr="00583848">
        <w:tab/>
        <w:t>Non-roaming scenario</w:t>
      </w:r>
      <w:bookmarkEnd w:id="145"/>
    </w:p>
    <w:p w14:paraId="7F597836" w14:textId="38EF9DFA" w:rsidR="00445D76" w:rsidRPr="00583848" w:rsidRDefault="00445D76" w:rsidP="00CB28A6">
      <w:pPr>
        <w:pStyle w:val="Heading2"/>
      </w:pPr>
      <w:bookmarkStart w:id="146" w:name="_Toc4080275"/>
      <w:r w:rsidRPr="00583848">
        <w:t>A.1.1</w:t>
      </w:r>
      <w:r w:rsidRPr="00583848">
        <w:tab/>
        <w:t>General</w:t>
      </w:r>
      <w:bookmarkEnd w:id="146"/>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147" w:name="_Toc4080276"/>
      <w:r w:rsidRPr="00583848">
        <w:t>A.1.2</w:t>
      </w:r>
      <w:r w:rsidRPr="00583848">
        <w:tab/>
        <w:t>Service-based representation with point-to-point LI system</w:t>
      </w:r>
      <w:bookmarkEnd w:id="147"/>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37" type="#_x0000_t75" style="width:482.7pt;height:331.2pt" o:ole="">
            <v:imagedata r:id="rId42" o:title=""/>
          </v:shape>
          <o:OLEObject Type="Embed" ProgID="Visio.Drawing.15" ShapeID="_x0000_i1037" DrawAspect="Content" ObjectID="_1614693032" r:id="rId43"/>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148" w:name="_Toc4080277"/>
      <w:r w:rsidRPr="00583848">
        <w:t>A.</w:t>
      </w:r>
      <w:r w:rsidR="00077DDD" w:rsidRPr="00583848">
        <w:t>2</w:t>
      </w:r>
      <w:r w:rsidRPr="00583848">
        <w:tab/>
        <w:t>Interworking with EPC/E-UTRAN</w:t>
      </w:r>
      <w:bookmarkEnd w:id="148"/>
    </w:p>
    <w:p w14:paraId="56F7261E" w14:textId="77D8FD9A" w:rsidR="00445D76" w:rsidRPr="00583848" w:rsidRDefault="00445D76" w:rsidP="00CB28A6">
      <w:pPr>
        <w:pStyle w:val="Heading2"/>
      </w:pPr>
      <w:bookmarkStart w:id="149" w:name="_Toc4080278"/>
      <w:r w:rsidRPr="00583848">
        <w:t>A.</w:t>
      </w:r>
      <w:r w:rsidR="00077DDD" w:rsidRPr="00583848">
        <w:t>2</w:t>
      </w:r>
      <w:r w:rsidRPr="00583848">
        <w:t>.1</w:t>
      </w:r>
      <w:r w:rsidRPr="00583848">
        <w:tab/>
        <w:t>General</w:t>
      </w:r>
      <w:bookmarkEnd w:id="149"/>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150" w:name="_Toc4080279"/>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150"/>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38" type="#_x0000_t75" style="width:482.1pt;height:510.9pt" o:ole="">
            <v:imagedata r:id="rId44" o:title=""/>
          </v:shape>
          <o:OLEObject Type="Embed" ProgID="Visio.Drawing.15" ShapeID="_x0000_i1038" DrawAspect="Content" ObjectID="_1614693033" r:id="rId45"/>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151" w:name="_Toc4080280"/>
      <w:r w:rsidRPr="00583848">
        <w:lastRenderedPageBreak/>
        <w:t>A</w:t>
      </w:r>
      <w:r w:rsidR="00DF78DB">
        <w:t>.3</w:t>
      </w:r>
      <w:r w:rsidR="00DF78DB">
        <w:tab/>
        <w:t>Multiple DN c</w:t>
      </w:r>
      <w:r w:rsidR="00445D76" w:rsidRPr="00583848">
        <w:t>onnections in a PDU session</w:t>
      </w:r>
      <w:bookmarkEnd w:id="151"/>
    </w:p>
    <w:p w14:paraId="0653E0DE" w14:textId="259930DE" w:rsidR="00445D76" w:rsidRPr="00583848" w:rsidRDefault="00077DDD" w:rsidP="00CB28A6">
      <w:pPr>
        <w:pStyle w:val="Heading2"/>
      </w:pPr>
      <w:bookmarkStart w:id="152" w:name="_Toc4080281"/>
      <w:r w:rsidRPr="00583848">
        <w:t>A</w:t>
      </w:r>
      <w:r w:rsidR="00445D76" w:rsidRPr="00583848">
        <w:t>.3.1</w:t>
      </w:r>
      <w:r w:rsidR="00445D76" w:rsidRPr="00583848">
        <w:tab/>
        <w:t>General</w:t>
      </w:r>
      <w:bookmarkEnd w:id="152"/>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153" w:name="_Toc4080282"/>
      <w:r w:rsidR="00077DDD" w:rsidRPr="00583848">
        <w:t>A</w:t>
      </w:r>
      <w:r w:rsidRPr="00583848">
        <w:t>.3.2</w:t>
      </w:r>
      <w:r w:rsidRPr="00583848">
        <w:tab/>
        <w:t>Topology view for a non-roaming scenario</w:t>
      </w:r>
      <w:bookmarkEnd w:id="153"/>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39" type="#_x0000_t75" style="width:482.7pt;height:367.5pt" o:ole="">
            <v:imagedata r:id="rId46" o:title=""/>
          </v:shape>
          <o:OLEObject Type="Embed" ProgID="Visio.Drawing.15" ShapeID="_x0000_i1039" DrawAspect="Content" ObjectID="_1614693034" r:id="rId47"/>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0" type="#_x0000_t75" style="width:482.7pt;height:5in" o:ole="">
            <v:imagedata r:id="rId48" o:title=""/>
          </v:shape>
          <o:OLEObject Type="Embed" ProgID="Visio.Drawing.15" ShapeID="_x0000_i1040" DrawAspect="Content" ObjectID="_1614693035" r:id="rId49"/>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xIRI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delivers the xCC generated from the user plane packets that flow from UE to DN-1 to the MDF3. The CC-POI present in the UPF</w:t>
      </w:r>
      <w:r w:rsidR="00C076E7" w:rsidRPr="00583848">
        <w:t>-A2</w:t>
      </w:r>
      <w:r w:rsidR="001205E9" w:rsidRPr="00583848">
        <w:t xml:space="preserve"> </w:t>
      </w:r>
      <w:r w:rsidRPr="00583848">
        <w:t>delivers the xCC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154" w:name="_Toc4080283"/>
      <w:r w:rsidRPr="00583848">
        <w:lastRenderedPageBreak/>
        <w:t>A</w:t>
      </w:r>
      <w:r w:rsidR="009D6ABC">
        <w:t>.4</w:t>
      </w:r>
      <w:r w:rsidR="009D6ABC">
        <w:tab/>
        <w:t>Non-3GPP a</w:t>
      </w:r>
      <w:r w:rsidR="00445D76" w:rsidRPr="00583848">
        <w:t>ccess in a non-roaming scenario</w:t>
      </w:r>
      <w:bookmarkEnd w:id="154"/>
    </w:p>
    <w:p w14:paraId="36B2D9AE" w14:textId="1BC5841C" w:rsidR="00445D76" w:rsidRPr="00583848" w:rsidRDefault="00077DDD" w:rsidP="00CB28A6">
      <w:pPr>
        <w:pStyle w:val="Heading2"/>
      </w:pPr>
      <w:bookmarkStart w:id="155" w:name="_Toc4080284"/>
      <w:r w:rsidRPr="00583848">
        <w:t>A</w:t>
      </w:r>
      <w:r w:rsidR="00445D76" w:rsidRPr="00583848">
        <w:t>.4.1</w:t>
      </w:r>
      <w:r w:rsidR="00445D76" w:rsidRPr="00583848">
        <w:tab/>
        <w:t>General</w:t>
      </w:r>
      <w:bookmarkEnd w:id="155"/>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156" w:name="_Toc4080285"/>
      <w:r w:rsidR="00077DDD" w:rsidRPr="00583848">
        <w:t>A</w:t>
      </w:r>
      <w:r w:rsidRPr="00583848">
        <w:t>.4.2</w:t>
      </w:r>
      <w:r w:rsidRPr="00583848">
        <w:tab/>
        <w:t>Topology view</w:t>
      </w:r>
      <w:bookmarkEnd w:id="156"/>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1" type="#_x0000_t75" style="width:6in;height:374.4pt" o:ole="">
            <v:imagedata r:id="rId50" o:title=""/>
          </v:shape>
          <o:OLEObject Type="Embed" ProgID="Visio.Drawing.15" ShapeID="_x0000_i1041" DrawAspect="Content" ObjectID="_1614693036" r:id="rId51"/>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157" w:name="historyclause"/>
      <w:r>
        <w:br w:type="page"/>
      </w:r>
    </w:p>
    <w:p w14:paraId="70C9AB74" w14:textId="60ACAA9F" w:rsidR="00054A22" w:rsidRPr="00583848" w:rsidRDefault="00080512" w:rsidP="00DB7B88">
      <w:pPr>
        <w:pStyle w:val="Heading8"/>
      </w:pPr>
      <w:bookmarkStart w:id="158" w:name="_Toc4080286"/>
      <w:r w:rsidRPr="00583848">
        <w:lastRenderedPageBreak/>
        <w:t xml:space="preserve">Annex </w:t>
      </w:r>
      <w:r w:rsidR="00B94078" w:rsidRPr="00583848">
        <w:t>Z</w:t>
      </w:r>
      <w:r w:rsidRPr="00583848">
        <w:t xml:space="preserve"> (informative):</w:t>
      </w:r>
      <w:r w:rsidRPr="00583848">
        <w:br/>
        <w:t>Change history</w:t>
      </w:r>
      <w:bookmarkEnd w:id="157"/>
      <w:bookmarkEnd w:id="1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615"/>
        <w:gridCol w:w="425"/>
        <w:gridCol w:w="425"/>
        <w:gridCol w:w="4962"/>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6926AC">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615"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425"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425"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4962"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6926AC">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615" w:type="dxa"/>
            <w:shd w:val="solid" w:color="FFFFFF" w:fill="auto"/>
          </w:tcPr>
          <w:p w14:paraId="2BDB4726" w14:textId="5D9EAD47" w:rsidR="006926AC" w:rsidRPr="00583848" w:rsidRDefault="006926AC" w:rsidP="006926AC">
            <w:pPr>
              <w:pStyle w:val="TAL"/>
              <w:rPr>
                <w:sz w:val="16"/>
                <w:szCs w:val="16"/>
              </w:rPr>
            </w:pPr>
          </w:p>
        </w:tc>
        <w:tc>
          <w:tcPr>
            <w:tcW w:w="425" w:type="dxa"/>
            <w:shd w:val="solid" w:color="FFFFFF" w:fill="auto"/>
          </w:tcPr>
          <w:p w14:paraId="164558F8" w14:textId="77777777" w:rsidR="006926AC" w:rsidRPr="00583848" w:rsidRDefault="006926AC" w:rsidP="006926AC">
            <w:pPr>
              <w:pStyle w:val="TAR"/>
              <w:jc w:val="center"/>
              <w:rPr>
                <w:sz w:val="16"/>
                <w:szCs w:val="16"/>
              </w:rPr>
            </w:pPr>
          </w:p>
        </w:tc>
        <w:tc>
          <w:tcPr>
            <w:tcW w:w="425" w:type="dxa"/>
            <w:shd w:val="solid" w:color="FFFFFF" w:fill="auto"/>
          </w:tcPr>
          <w:p w14:paraId="7D72E59A" w14:textId="77777777" w:rsidR="006926AC" w:rsidRPr="00583848" w:rsidRDefault="006926AC" w:rsidP="006926AC">
            <w:pPr>
              <w:pStyle w:val="TAC"/>
              <w:rPr>
                <w:sz w:val="16"/>
                <w:szCs w:val="16"/>
              </w:rPr>
            </w:pPr>
          </w:p>
        </w:tc>
        <w:tc>
          <w:tcPr>
            <w:tcW w:w="4962"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A40AF1">
        <w:tc>
          <w:tcPr>
            <w:tcW w:w="803" w:type="dxa"/>
            <w:shd w:val="solid" w:color="FFFFFF" w:fill="auto"/>
          </w:tcPr>
          <w:p w14:paraId="4774AEEF"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49034255" w14:textId="226AC12F" w:rsidR="00CE77CA" w:rsidRPr="00583848" w:rsidRDefault="00CE77CA" w:rsidP="00A40AF1">
            <w:pPr>
              <w:pStyle w:val="TAL"/>
              <w:rPr>
                <w:sz w:val="16"/>
                <w:szCs w:val="16"/>
              </w:rPr>
            </w:pPr>
            <w:r>
              <w:rPr>
                <w:sz w:val="16"/>
                <w:szCs w:val="16"/>
              </w:rPr>
              <w:t>0001</w:t>
            </w:r>
          </w:p>
        </w:tc>
        <w:tc>
          <w:tcPr>
            <w:tcW w:w="425" w:type="dxa"/>
            <w:shd w:val="solid" w:color="FFFFFF" w:fill="auto"/>
          </w:tcPr>
          <w:p w14:paraId="1D14901F" w14:textId="07A54E6B"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38E9B58D"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78E6B637" w14:textId="2DB062ED" w:rsidR="00CE77CA" w:rsidRPr="00583848" w:rsidRDefault="00CE77CA" w:rsidP="00A40AF1">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A40AF1">
            <w:pPr>
              <w:pStyle w:val="TAC"/>
              <w:rPr>
                <w:sz w:val="16"/>
                <w:szCs w:val="16"/>
              </w:rPr>
            </w:pPr>
            <w:r>
              <w:rPr>
                <w:sz w:val="16"/>
                <w:szCs w:val="16"/>
              </w:rPr>
              <w:t>15.1.0</w:t>
            </w:r>
          </w:p>
        </w:tc>
      </w:tr>
      <w:tr w:rsidR="00CE77CA" w:rsidRPr="00CE77CA" w14:paraId="0C01ED53" w14:textId="77777777" w:rsidTr="00A40AF1">
        <w:tc>
          <w:tcPr>
            <w:tcW w:w="803" w:type="dxa"/>
            <w:shd w:val="solid" w:color="FFFFFF" w:fill="auto"/>
          </w:tcPr>
          <w:p w14:paraId="7C73CDE8"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251A8351" w14:textId="3F95854D" w:rsidR="00CE77CA" w:rsidRPr="00583848" w:rsidRDefault="00CE77CA" w:rsidP="00A40AF1">
            <w:pPr>
              <w:pStyle w:val="TAL"/>
              <w:rPr>
                <w:sz w:val="16"/>
                <w:szCs w:val="16"/>
              </w:rPr>
            </w:pPr>
            <w:r>
              <w:rPr>
                <w:sz w:val="16"/>
                <w:szCs w:val="16"/>
              </w:rPr>
              <w:t>0003</w:t>
            </w:r>
          </w:p>
        </w:tc>
        <w:tc>
          <w:tcPr>
            <w:tcW w:w="425" w:type="dxa"/>
            <w:shd w:val="solid" w:color="FFFFFF" w:fill="auto"/>
          </w:tcPr>
          <w:p w14:paraId="052C722D" w14:textId="7FAE7272"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1524E139"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42E0F603" w14:textId="76654BD5" w:rsidR="00CE77CA" w:rsidRPr="00583848" w:rsidRDefault="00CE77CA" w:rsidP="00A40AF1">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A40AF1">
            <w:pPr>
              <w:pStyle w:val="TAC"/>
              <w:rPr>
                <w:sz w:val="16"/>
                <w:szCs w:val="16"/>
              </w:rPr>
            </w:pPr>
            <w:r>
              <w:rPr>
                <w:sz w:val="16"/>
                <w:szCs w:val="16"/>
              </w:rPr>
              <w:t>15.1.0</w:t>
            </w:r>
          </w:p>
        </w:tc>
      </w:tr>
      <w:tr w:rsidR="00584F2B" w:rsidRPr="00CE77CA" w14:paraId="4409F773" w14:textId="77777777" w:rsidTr="006926AC">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425"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425"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4962"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bl>
    <w:p w14:paraId="129A5B22" w14:textId="2DDDD122" w:rsidR="003C3971" w:rsidRPr="00583848" w:rsidRDefault="003C3971" w:rsidP="003C3971"/>
    <w:sectPr w:rsidR="003C3971" w:rsidRPr="00583848">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3813A7" w14:textId="77777777" w:rsidR="00E22841" w:rsidRDefault="00E22841">
      <w:r>
        <w:separator/>
      </w:r>
    </w:p>
  </w:endnote>
  <w:endnote w:type="continuationSeparator" w:id="0">
    <w:p w14:paraId="4CD36B9E" w14:textId="77777777" w:rsidR="00E22841" w:rsidRDefault="00E22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7410AA" w:rsidRDefault="007410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4EEDC3" w14:textId="77777777" w:rsidR="00E22841" w:rsidRDefault="00E22841">
      <w:r>
        <w:separator/>
      </w:r>
    </w:p>
  </w:footnote>
  <w:footnote w:type="continuationSeparator" w:id="0">
    <w:p w14:paraId="2C9A629B" w14:textId="77777777" w:rsidR="00E22841" w:rsidRDefault="00E228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502F72AA" w:rsidR="007410AA" w:rsidRDefault="007410A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105E">
      <w:rPr>
        <w:rFonts w:ascii="Arial" w:hAnsi="Arial" w:cs="Arial"/>
        <w:b/>
        <w:noProof/>
        <w:sz w:val="18"/>
        <w:szCs w:val="18"/>
      </w:rPr>
      <w:t>3GPP TS 33.127 V15.1.0 (2019-03)</w:t>
    </w:r>
    <w:r>
      <w:rPr>
        <w:rFonts w:ascii="Arial" w:hAnsi="Arial" w:cs="Arial"/>
        <w:b/>
        <w:sz w:val="18"/>
        <w:szCs w:val="18"/>
      </w:rPr>
      <w:fldChar w:fldCharType="end"/>
    </w:r>
  </w:p>
  <w:p w14:paraId="1EB339AE" w14:textId="70B0FD80" w:rsidR="007410AA" w:rsidRDefault="007410A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36336112" w:rsidR="007410AA" w:rsidRDefault="007410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105E">
      <w:rPr>
        <w:rFonts w:ascii="Arial" w:hAnsi="Arial" w:cs="Arial"/>
        <w:b/>
        <w:noProof/>
        <w:sz w:val="18"/>
        <w:szCs w:val="18"/>
      </w:rPr>
      <w:t>Release 15</w:t>
    </w:r>
    <w:r>
      <w:rPr>
        <w:rFonts w:ascii="Arial" w:hAnsi="Arial" w:cs="Arial"/>
        <w:b/>
        <w:sz w:val="18"/>
        <w:szCs w:val="18"/>
      </w:rPr>
      <w:fldChar w:fldCharType="end"/>
    </w:r>
  </w:p>
  <w:p w14:paraId="2D458DEA" w14:textId="77777777" w:rsidR="007410AA" w:rsidRDefault="007410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7"/>
  </w:num>
  <w:num w:numId="5">
    <w:abstractNumId w:val="25"/>
  </w:num>
  <w:num w:numId="6">
    <w:abstractNumId w:val="14"/>
  </w:num>
  <w:num w:numId="7">
    <w:abstractNumId w:val="19"/>
  </w:num>
  <w:num w:numId="8">
    <w:abstractNumId w:val="22"/>
  </w:num>
  <w:num w:numId="9">
    <w:abstractNumId w:val="25"/>
  </w:num>
  <w:num w:numId="10">
    <w:abstractNumId w:val="14"/>
  </w:num>
  <w:num w:numId="11">
    <w:abstractNumId w:val="26"/>
  </w:num>
  <w:num w:numId="12">
    <w:abstractNumId w:val="16"/>
  </w:num>
  <w:num w:numId="13">
    <w:abstractNumId w:val="20"/>
  </w:num>
  <w:num w:numId="14">
    <w:abstractNumId w:val="21"/>
  </w:num>
  <w:num w:numId="15">
    <w:abstractNumId w:val="2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num>
  <w:num w:numId="20">
    <w:abstractNumId w:val="18"/>
  </w:num>
  <w:num w:numId="21">
    <w:abstractNumId w:val="17"/>
  </w:num>
  <w:num w:numId="22">
    <w:abstractNumId w:val="23"/>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25E86"/>
    <w:rsid w:val="00030493"/>
    <w:rsid w:val="00031226"/>
    <w:rsid w:val="00033397"/>
    <w:rsid w:val="000336EB"/>
    <w:rsid w:val="0003789F"/>
    <w:rsid w:val="00040095"/>
    <w:rsid w:val="00040E24"/>
    <w:rsid w:val="00040FCF"/>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DF9"/>
    <w:rsid w:val="00087CA4"/>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132A6"/>
    <w:rsid w:val="00114AE5"/>
    <w:rsid w:val="001205E9"/>
    <w:rsid w:val="00122E8D"/>
    <w:rsid w:val="0012473B"/>
    <w:rsid w:val="001275AA"/>
    <w:rsid w:val="00134A4C"/>
    <w:rsid w:val="00154C72"/>
    <w:rsid w:val="00156968"/>
    <w:rsid w:val="0016309B"/>
    <w:rsid w:val="001653A7"/>
    <w:rsid w:val="00165CC2"/>
    <w:rsid w:val="00166612"/>
    <w:rsid w:val="00167E84"/>
    <w:rsid w:val="0017134D"/>
    <w:rsid w:val="001714D5"/>
    <w:rsid w:val="00174B5F"/>
    <w:rsid w:val="00182F94"/>
    <w:rsid w:val="00185CA6"/>
    <w:rsid w:val="001942EB"/>
    <w:rsid w:val="00196019"/>
    <w:rsid w:val="00197499"/>
    <w:rsid w:val="001A525E"/>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37C6D"/>
    <w:rsid w:val="0024378C"/>
    <w:rsid w:val="00254A58"/>
    <w:rsid w:val="00255DE4"/>
    <w:rsid w:val="00265922"/>
    <w:rsid w:val="00266EB4"/>
    <w:rsid w:val="002775EA"/>
    <w:rsid w:val="00277F1C"/>
    <w:rsid w:val="00281700"/>
    <w:rsid w:val="002819B1"/>
    <w:rsid w:val="002875A1"/>
    <w:rsid w:val="00294821"/>
    <w:rsid w:val="002B06AC"/>
    <w:rsid w:val="002B1640"/>
    <w:rsid w:val="002B326C"/>
    <w:rsid w:val="002B6DE1"/>
    <w:rsid w:val="002C7F31"/>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B7B59"/>
    <w:rsid w:val="003C3971"/>
    <w:rsid w:val="003D6FEE"/>
    <w:rsid w:val="003E008B"/>
    <w:rsid w:val="003E4505"/>
    <w:rsid w:val="003E465B"/>
    <w:rsid w:val="003E4ACE"/>
    <w:rsid w:val="003F5609"/>
    <w:rsid w:val="003F6805"/>
    <w:rsid w:val="003F709A"/>
    <w:rsid w:val="003F750C"/>
    <w:rsid w:val="0040011B"/>
    <w:rsid w:val="00400E3F"/>
    <w:rsid w:val="00415384"/>
    <w:rsid w:val="00417CDC"/>
    <w:rsid w:val="0042453E"/>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E022F"/>
    <w:rsid w:val="004E213A"/>
    <w:rsid w:val="004F6AF1"/>
    <w:rsid w:val="005040FF"/>
    <w:rsid w:val="005066FA"/>
    <w:rsid w:val="00510603"/>
    <w:rsid w:val="005109DB"/>
    <w:rsid w:val="005162CB"/>
    <w:rsid w:val="00520E74"/>
    <w:rsid w:val="00525734"/>
    <w:rsid w:val="00526D7B"/>
    <w:rsid w:val="00527B2B"/>
    <w:rsid w:val="0053380C"/>
    <w:rsid w:val="00534988"/>
    <w:rsid w:val="00543E6C"/>
    <w:rsid w:val="005535C8"/>
    <w:rsid w:val="0055552A"/>
    <w:rsid w:val="005578B5"/>
    <w:rsid w:val="00561F93"/>
    <w:rsid w:val="00565087"/>
    <w:rsid w:val="00576DDA"/>
    <w:rsid w:val="00580400"/>
    <w:rsid w:val="005830F4"/>
    <w:rsid w:val="00583848"/>
    <w:rsid w:val="00584911"/>
    <w:rsid w:val="00584F2B"/>
    <w:rsid w:val="00594E38"/>
    <w:rsid w:val="00597822"/>
    <w:rsid w:val="005A74DF"/>
    <w:rsid w:val="005B0F76"/>
    <w:rsid w:val="005B2573"/>
    <w:rsid w:val="005B3666"/>
    <w:rsid w:val="005B4D62"/>
    <w:rsid w:val="005C04BA"/>
    <w:rsid w:val="005C0557"/>
    <w:rsid w:val="005C17B3"/>
    <w:rsid w:val="005C3318"/>
    <w:rsid w:val="005D2E01"/>
    <w:rsid w:val="005D582F"/>
    <w:rsid w:val="005E353C"/>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83D84"/>
    <w:rsid w:val="006926AC"/>
    <w:rsid w:val="006A0549"/>
    <w:rsid w:val="006A1F10"/>
    <w:rsid w:val="006A3A98"/>
    <w:rsid w:val="006A7A9C"/>
    <w:rsid w:val="006B0A88"/>
    <w:rsid w:val="006C1048"/>
    <w:rsid w:val="006C29B7"/>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B2717"/>
    <w:rsid w:val="007B68B1"/>
    <w:rsid w:val="007C47D7"/>
    <w:rsid w:val="007C567B"/>
    <w:rsid w:val="007C6153"/>
    <w:rsid w:val="007E1856"/>
    <w:rsid w:val="007E1955"/>
    <w:rsid w:val="007E674C"/>
    <w:rsid w:val="007E72B1"/>
    <w:rsid w:val="007F2C83"/>
    <w:rsid w:val="0080066F"/>
    <w:rsid w:val="00801930"/>
    <w:rsid w:val="008028A4"/>
    <w:rsid w:val="00803E21"/>
    <w:rsid w:val="00803F1B"/>
    <w:rsid w:val="00811538"/>
    <w:rsid w:val="00816B9D"/>
    <w:rsid w:val="008219DD"/>
    <w:rsid w:val="00825298"/>
    <w:rsid w:val="0083075D"/>
    <w:rsid w:val="0083083D"/>
    <w:rsid w:val="008310FA"/>
    <w:rsid w:val="00835585"/>
    <w:rsid w:val="008368B6"/>
    <w:rsid w:val="0084035E"/>
    <w:rsid w:val="008518F1"/>
    <w:rsid w:val="00856CB3"/>
    <w:rsid w:val="008646BB"/>
    <w:rsid w:val="00871F20"/>
    <w:rsid w:val="008745FD"/>
    <w:rsid w:val="00876188"/>
    <w:rsid w:val="008768CA"/>
    <w:rsid w:val="008868B6"/>
    <w:rsid w:val="00891C99"/>
    <w:rsid w:val="00896BA0"/>
    <w:rsid w:val="008B020E"/>
    <w:rsid w:val="008B4543"/>
    <w:rsid w:val="008B7101"/>
    <w:rsid w:val="008D03FB"/>
    <w:rsid w:val="008D105E"/>
    <w:rsid w:val="008E1E79"/>
    <w:rsid w:val="008E4E76"/>
    <w:rsid w:val="008E7B34"/>
    <w:rsid w:val="00901EDD"/>
    <w:rsid w:val="0090271F"/>
    <w:rsid w:val="00902E23"/>
    <w:rsid w:val="0090709A"/>
    <w:rsid w:val="0091348E"/>
    <w:rsid w:val="00916D96"/>
    <w:rsid w:val="00917CCB"/>
    <w:rsid w:val="009238D0"/>
    <w:rsid w:val="00924D95"/>
    <w:rsid w:val="00927F12"/>
    <w:rsid w:val="00930FE2"/>
    <w:rsid w:val="00935F0A"/>
    <w:rsid w:val="00942EC2"/>
    <w:rsid w:val="00943EDC"/>
    <w:rsid w:val="00945D90"/>
    <w:rsid w:val="00947007"/>
    <w:rsid w:val="009537A8"/>
    <w:rsid w:val="00954621"/>
    <w:rsid w:val="0095740D"/>
    <w:rsid w:val="00972021"/>
    <w:rsid w:val="00985273"/>
    <w:rsid w:val="009861C7"/>
    <w:rsid w:val="00990383"/>
    <w:rsid w:val="00995237"/>
    <w:rsid w:val="009A07B7"/>
    <w:rsid w:val="009A082C"/>
    <w:rsid w:val="009A706F"/>
    <w:rsid w:val="009B1A47"/>
    <w:rsid w:val="009B31DC"/>
    <w:rsid w:val="009B3264"/>
    <w:rsid w:val="009B38E3"/>
    <w:rsid w:val="009B610E"/>
    <w:rsid w:val="009B7FA8"/>
    <w:rsid w:val="009D16F8"/>
    <w:rsid w:val="009D38AD"/>
    <w:rsid w:val="009D4D6F"/>
    <w:rsid w:val="009D6ABC"/>
    <w:rsid w:val="009E254F"/>
    <w:rsid w:val="009E3D34"/>
    <w:rsid w:val="009E4379"/>
    <w:rsid w:val="009F37B7"/>
    <w:rsid w:val="00A04A4B"/>
    <w:rsid w:val="00A10F02"/>
    <w:rsid w:val="00A148EF"/>
    <w:rsid w:val="00A164B4"/>
    <w:rsid w:val="00A214E7"/>
    <w:rsid w:val="00A215D7"/>
    <w:rsid w:val="00A2365C"/>
    <w:rsid w:val="00A262B6"/>
    <w:rsid w:val="00A33539"/>
    <w:rsid w:val="00A3545B"/>
    <w:rsid w:val="00A358E3"/>
    <w:rsid w:val="00A37436"/>
    <w:rsid w:val="00A37F83"/>
    <w:rsid w:val="00A41563"/>
    <w:rsid w:val="00A41CE3"/>
    <w:rsid w:val="00A46D9E"/>
    <w:rsid w:val="00A47183"/>
    <w:rsid w:val="00A5118F"/>
    <w:rsid w:val="00A5243D"/>
    <w:rsid w:val="00A532D3"/>
    <w:rsid w:val="00A53724"/>
    <w:rsid w:val="00A56F95"/>
    <w:rsid w:val="00A654EA"/>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6557"/>
    <w:rsid w:val="00AD2E84"/>
    <w:rsid w:val="00AD68FB"/>
    <w:rsid w:val="00AD6A8D"/>
    <w:rsid w:val="00AE0C14"/>
    <w:rsid w:val="00B01625"/>
    <w:rsid w:val="00B11725"/>
    <w:rsid w:val="00B135E7"/>
    <w:rsid w:val="00B15449"/>
    <w:rsid w:val="00B15835"/>
    <w:rsid w:val="00B20BED"/>
    <w:rsid w:val="00B47FA1"/>
    <w:rsid w:val="00B5157A"/>
    <w:rsid w:val="00B54207"/>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07F4D"/>
    <w:rsid w:val="00C111B7"/>
    <w:rsid w:val="00C11617"/>
    <w:rsid w:val="00C116C5"/>
    <w:rsid w:val="00C1271A"/>
    <w:rsid w:val="00C147F5"/>
    <w:rsid w:val="00C2557F"/>
    <w:rsid w:val="00C31DA0"/>
    <w:rsid w:val="00C322AF"/>
    <w:rsid w:val="00C33079"/>
    <w:rsid w:val="00C37E42"/>
    <w:rsid w:val="00C45231"/>
    <w:rsid w:val="00C46A01"/>
    <w:rsid w:val="00C55CAC"/>
    <w:rsid w:val="00C57806"/>
    <w:rsid w:val="00C625A5"/>
    <w:rsid w:val="00C64406"/>
    <w:rsid w:val="00C65DFA"/>
    <w:rsid w:val="00C72833"/>
    <w:rsid w:val="00C76B05"/>
    <w:rsid w:val="00C81603"/>
    <w:rsid w:val="00C83E3D"/>
    <w:rsid w:val="00C846F0"/>
    <w:rsid w:val="00C9138B"/>
    <w:rsid w:val="00C92DCE"/>
    <w:rsid w:val="00C93F40"/>
    <w:rsid w:val="00C942BF"/>
    <w:rsid w:val="00C94365"/>
    <w:rsid w:val="00CA3D0C"/>
    <w:rsid w:val="00CA460C"/>
    <w:rsid w:val="00CB28A6"/>
    <w:rsid w:val="00CB6121"/>
    <w:rsid w:val="00CC3058"/>
    <w:rsid w:val="00CC3428"/>
    <w:rsid w:val="00CD342B"/>
    <w:rsid w:val="00CD4499"/>
    <w:rsid w:val="00CE77CA"/>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62CD"/>
    <w:rsid w:val="00DF78DB"/>
    <w:rsid w:val="00E1163D"/>
    <w:rsid w:val="00E170F0"/>
    <w:rsid w:val="00E20F02"/>
    <w:rsid w:val="00E20F21"/>
    <w:rsid w:val="00E22841"/>
    <w:rsid w:val="00E26A13"/>
    <w:rsid w:val="00E26D59"/>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B7A04"/>
    <w:rsid w:val="00EC0791"/>
    <w:rsid w:val="00EC27C5"/>
    <w:rsid w:val="00EC4A25"/>
    <w:rsid w:val="00ED71E2"/>
    <w:rsid w:val="00EE2463"/>
    <w:rsid w:val="00EE2B9E"/>
    <w:rsid w:val="00EE4B98"/>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A1266"/>
    <w:rsid w:val="00FB3579"/>
    <w:rsid w:val="00FB54A4"/>
    <w:rsid w:val="00FC1192"/>
    <w:rsid w:val="00FC293C"/>
    <w:rsid w:val="00FC6D5A"/>
    <w:rsid w:val="00FD0468"/>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semiHidden/>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rsid w:val="00F57ABD"/>
  </w:style>
  <w:style w:type="paragraph" w:styleId="TOC6">
    <w:name w:val="toc 6"/>
    <w:basedOn w:val="TOC5"/>
    <w:next w:val="Normal"/>
    <w:semiHidden/>
    <w:rsid w:val="00F57ABD"/>
    <w:pPr>
      <w:ind w:left="1985" w:hanging="1985"/>
    </w:pPr>
  </w:style>
  <w:style w:type="paragraph" w:styleId="TOC7">
    <w:name w:val="toc 7"/>
    <w:basedOn w:val="TOC6"/>
    <w:next w:val="Normal"/>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oleObject" Target="embeddings/Microsoft_Visio_2003-2010_Drawing.vsd"/><Relationship Id="rId38" Type="http://schemas.openxmlformats.org/officeDocument/2006/relationships/image" Target="media/image17.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7.vsdx"/><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openmobilealliance.org"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2.vsd"/><Relationship Id="rId40" Type="http://schemas.openxmlformats.org/officeDocument/2006/relationships/image" Target="media/image19.emf"/><Relationship Id="rId45" Type="http://schemas.openxmlformats.org/officeDocument/2006/relationships/package" Target="embeddings/Microsoft_Visio_Drawing10.vsdx"/><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2.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image" Target="media/image22.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emf"/><Relationship Id="rId35" Type="http://schemas.openxmlformats.org/officeDocument/2006/relationships/oleObject" Target="embeddings/Microsoft_Visio_2003-2010_Drawing1.vsd"/><Relationship Id="rId43" Type="http://schemas.openxmlformats.org/officeDocument/2006/relationships/package" Target="embeddings/Microsoft_Visio_Drawing9.vsdx"/><Relationship Id="rId48" Type="http://schemas.openxmlformats.org/officeDocument/2006/relationships/image" Target="media/image24.emf"/><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872E3F-DCEB-4563-98BE-B07B0EBEC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4895</TotalTime>
  <Pages>54</Pages>
  <Words>14335</Words>
  <Characters>81713</Characters>
  <Application>Microsoft Office Word</Application>
  <DocSecurity>0</DocSecurity>
  <Lines>680</Lines>
  <Paragraphs>191</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95857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BfV</dc:creator>
  <cp:keywords/>
  <dc:description/>
  <cp:lastModifiedBy>Carmine Rizzo</cp:lastModifiedBy>
  <cp:revision>47</cp:revision>
  <cp:lastPrinted>2018-12-17T13:30:00Z</cp:lastPrinted>
  <dcterms:created xsi:type="dcterms:W3CDTF">2018-12-13T10:45:00Z</dcterms:created>
  <dcterms:modified xsi:type="dcterms:W3CDTF">2019-03-21T16:02:00Z</dcterms:modified>
</cp:coreProperties>
</file>