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270DC48A"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302A48">
              <w:rPr>
                <w:lang w:val="fr-FR"/>
              </w:rPr>
              <w:t>4</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302A48">
              <w:rPr>
                <w:sz w:val="32"/>
                <w:lang w:val="fr-FR"/>
              </w:rPr>
              <w:t>1</w:t>
            </w:r>
            <w:r w:rsidR="00683E31" w:rsidRPr="00C324C2">
              <w:rPr>
                <w:sz w:val="32"/>
                <w:lang w:val="fr-FR"/>
              </w:rPr>
              <w:t>0</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5933951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pt;height:7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F0594E9" w14:textId="464421F1" w:rsidR="006B04F5"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6B04F5">
        <w:rPr>
          <w:noProof/>
        </w:rPr>
        <w:t>Foreword</w:t>
      </w:r>
      <w:r w:rsidR="006B04F5">
        <w:rPr>
          <w:noProof/>
        </w:rPr>
        <w:tab/>
      </w:r>
      <w:r w:rsidR="006B04F5">
        <w:rPr>
          <w:noProof/>
        </w:rPr>
        <w:fldChar w:fldCharType="begin"/>
      </w:r>
      <w:r w:rsidR="006B04F5">
        <w:rPr>
          <w:noProof/>
        </w:rPr>
        <w:instrText xml:space="preserve"> PAGEREF _Toc148358840 \h </w:instrText>
      </w:r>
      <w:r w:rsidR="006B04F5">
        <w:rPr>
          <w:noProof/>
        </w:rPr>
      </w:r>
      <w:r w:rsidR="006B04F5">
        <w:rPr>
          <w:noProof/>
        </w:rPr>
        <w:fldChar w:fldCharType="separate"/>
      </w:r>
      <w:r w:rsidR="006B04F5">
        <w:rPr>
          <w:noProof/>
        </w:rPr>
        <w:t>8</w:t>
      </w:r>
      <w:r w:rsidR="006B04F5">
        <w:rPr>
          <w:noProof/>
        </w:rPr>
        <w:fldChar w:fldCharType="end"/>
      </w:r>
    </w:p>
    <w:p w14:paraId="442EB285" w14:textId="0DAD8A53" w:rsidR="006B04F5" w:rsidRDefault="006B04F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_Toc148358841 \h </w:instrText>
      </w:r>
      <w:r>
        <w:rPr>
          <w:noProof/>
        </w:rPr>
      </w:r>
      <w:r>
        <w:rPr>
          <w:noProof/>
        </w:rPr>
        <w:fldChar w:fldCharType="separate"/>
      </w:r>
      <w:r>
        <w:rPr>
          <w:noProof/>
        </w:rPr>
        <w:t>10</w:t>
      </w:r>
      <w:r>
        <w:rPr>
          <w:noProof/>
        </w:rPr>
        <w:fldChar w:fldCharType="end"/>
      </w:r>
    </w:p>
    <w:p w14:paraId="4E83662B" w14:textId="1216CAD8" w:rsidR="006B04F5" w:rsidRDefault="006B04F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_Toc148358842 \h </w:instrText>
      </w:r>
      <w:r>
        <w:rPr>
          <w:noProof/>
        </w:rPr>
      </w:r>
      <w:r>
        <w:rPr>
          <w:noProof/>
        </w:rPr>
        <w:fldChar w:fldCharType="separate"/>
      </w:r>
      <w:r>
        <w:rPr>
          <w:noProof/>
        </w:rPr>
        <w:t>11</w:t>
      </w:r>
      <w:r>
        <w:rPr>
          <w:noProof/>
        </w:rPr>
        <w:fldChar w:fldCharType="end"/>
      </w:r>
    </w:p>
    <w:p w14:paraId="21F34EE6" w14:textId="670AA88C" w:rsidR="006B04F5" w:rsidRDefault="006B04F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_Toc148358843 \h </w:instrText>
      </w:r>
      <w:r>
        <w:rPr>
          <w:noProof/>
        </w:rPr>
      </w:r>
      <w:r>
        <w:rPr>
          <w:noProof/>
        </w:rPr>
        <w:fldChar w:fldCharType="separate"/>
      </w:r>
      <w:r>
        <w:rPr>
          <w:noProof/>
        </w:rPr>
        <w:t>12</w:t>
      </w:r>
      <w:r>
        <w:rPr>
          <w:noProof/>
        </w:rPr>
        <w:fldChar w:fldCharType="end"/>
      </w:r>
    </w:p>
    <w:p w14:paraId="0E2687C7" w14:textId="203CC48C" w:rsidR="006B04F5" w:rsidRDefault="006B04F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_Toc148358844 \h </w:instrText>
      </w:r>
      <w:r>
        <w:rPr>
          <w:noProof/>
        </w:rPr>
      </w:r>
      <w:r>
        <w:rPr>
          <w:noProof/>
        </w:rPr>
        <w:fldChar w:fldCharType="separate"/>
      </w:r>
      <w:r>
        <w:rPr>
          <w:noProof/>
        </w:rPr>
        <w:t>12</w:t>
      </w:r>
      <w:r>
        <w:rPr>
          <w:noProof/>
        </w:rPr>
        <w:fldChar w:fldCharType="end"/>
      </w:r>
    </w:p>
    <w:p w14:paraId="773395F0" w14:textId="35D88BFC" w:rsidR="006B04F5" w:rsidRDefault="006B04F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_Toc148358845 \h </w:instrText>
      </w:r>
      <w:r>
        <w:rPr>
          <w:noProof/>
        </w:rPr>
      </w:r>
      <w:r>
        <w:rPr>
          <w:noProof/>
        </w:rPr>
        <w:fldChar w:fldCharType="separate"/>
      </w:r>
      <w:r>
        <w:rPr>
          <w:noProof/>
        </w:rPr>
        <w:t>12</w:t>
      </w:r>
      <w:r>
        <w:rPr>
          <w:noProof/>
        </w:rPr>
        <w:fldChar w:fldCharType="end"/>
      </w:r>
    </w:p>
    <w:p w14:paraId="110BFE51" w14:textId="5F183A71" w:rsidR="006B04F5" w:rsidRDefault="006B04F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_Toc148358846 \h </w:instrText>
      </w:r>
      <w:r>
        <w:rPr>
          <w:noProof/>
        </w:rPr>
      </w:r>
      <w:r>
        <w:rPr>
          <w:noProof/>
        </w:rPr>
        <w:fldChar w:fldCharType="separate"/>
      </w:r>
      <w:r>
        <w:rPr>
          <w:noProof/>
        </w:rPr>
        <w:t>12</w:t>
      </w:r>
      <w:r>
        <w:rPr>
          <w:noProof/>
        </w:rPr>
        <w:fldChar w:fldCharType="end"/>
      </w:r>
    </w:p>
    <w:p w14:paraId="14283315" w14:textId="2FA7B111" w:rsidR="006B04F5" w:rsidRDefault="006B04F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_Toc148358847 \h </w:instrText>
      </w:r>
      <w:r>
        <w:rPr>
          <w:noProof/>
        </w:rPr>
      </w:r>
      <w:r>
        <w:rPr>
          <w:noProof/>
        </w:rPr>
        <w:fldChar w:fldCharType="separate"/>
      </w:r>
      <w:r>
        <w:rPr>
          <w:noProof/>
        </w:rPr>
        <w:t>13</w:t>
      </w:r>
      <w:r>
        <w:rPr>
          <w:noProof/>
        </w:rPr>
        <w:fldChar w:fldCharType="end"/>
      </w:r>
    </w:p>
    <w:p w14:paraId="653C754F" w14:textId="6077E9D2" w:rsidR="006B04F5" w:rsidRDefault="006B04F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_Toc148358848 \h </w:instrText>
      </w:r>
      <w:r>
        <w:rPr>
          <w:noProof/>
        </w:rPr>
      </w:r>
      <w:r>
        <w:rPr>
          <w:noProof/>
        </w:rPr>
        <w:fldChar w:fldCharType="separate"/>
      </w:r>
      <w:r>
        <w:rPr>
          <w:noProof/>
        </w:rPr>
        <w:t>14</w:t>
      </w:r>
      <w:r>
        <w:rPr>
          <w:noProof/>
        </w:rPr>
        <w:fldChar w:fldCharType="end"/>
      </w:r>
    </w:p>
    <w:p w14:paraId="5B6D38E1" w14:textId="3A0215B1" w:rsidR="006B04F5" w:rsidRDefault="006B04F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_Toc148358849 \h </w:instrText>
      </w:r>
      <w:r>
        <w:rPr>
          <w:noProof/>
        </w:rPr>
      </w:r>
      <w:r>
        <w:rPr>
          <w:noProof/>
        </w:rPr>
        <w:fldChar w:fldCharType="separate"/>
      </w:r>
      <w:r>
        <w:rPr>
          <w:noProof/>
        </w:rPr>
        <w:t>14</w:t>
      </w:r>
      <w:r>
        <w:rPr>
          <w:noProof/>
        </w:rPr>
        <w:fldChar w:fldCharType="end"/>
      </w:r>
    </w:p>
    <w:p w14:paraId="082C0022" w14:textId="7F2697B1" w:rsidR="006B04F5" w:rsidRDefault="006B04F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6558E2">
        <w:rPr>
          <w:noProof/>
          <w:lang w:val="en-US"/>
        </w:rPr>
        <w:t>SDD_Transmission</w:t>
      </w:r>
      <w:r>
        <w:rPr>
          <w:noProof/>
        </w:rPr>
        <w:t xml:space="preserve"> Service</w:t>
      </w:r>
      <w:r>
        <w:rPr>
          <w:noProof/>
        </w:rPr>
        <w:tab/>
      </w:r>
      <w:r>
        <w:rPr>
          <w:noProof/>
        </w:rPr>
        <w:fldChar w:fldCharType="begin"/>
      </w:r>
      <w:r>
        <w:rPr>
          <w:noProof/>
        </w:rPr>
        <w:instrText xml:space="preserve"> PAGEREF _Toc148358850 \h </w:instrText>
      </w:r>
      <w:r>
        <w:rPr>
          <w:noProof/>
        </w:rPr>
      </w:r>
      <w:r>
        <w:rPr>
          <w:noProof/>
        </w:rPr>
        <w:fldChar w:fldCharType="separate"/>
      </w:r>
      <w:r>
        <w:rPr>
          <w:noProof/>
        </w:rPr>
        <w:t>15</w:t>
      </w:r>
      <w:r>
        <w:rPr>
          <w:noProof/>
        </w:rPr>
        <w:fldChar w:fldCharType="end"/>
      </w:r>
    </w:p>
    <w:p w14:paraId="1B0DDD83" w14:textId="7D81525B" w:rsidR="006B04F5" w:rsidRDefault="006B04F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_Toc148358851 \h </w:instrText>
      </w:r>
      <w:r>
        <w:rPr>
          <w:noProof/>
        </w:rPr>
      </w:r>
      <w:r>
        <w:rPr>
          <w:noProof/>
        </w:rPr>
        <w:fldChar w:fldCharType="separate"/>
      </w:r>
      <w:r>
        <w:rPr>
          <w:noProof/>
        </w:rPr>
        <w:t>15</w:t>
      </w:r>
      <w:r>
        <w:rPr>
          <w:noProof/>
        </w:rPr>
        <w:fldChar w:fldCharType="end"/>
      </w:r>
    </w:p>
    <w:p w14:paraId="7DF7B72A" w14:textId="36EA3B52" w:rsidR="006B04F5" w:rsidRDefault="006B04F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_Toc148358852 \h </w:instrText>
      </w:r>
      <w:r>
        <w:rPr>
          <w:noProof/>
        </w:rPr>
      </w:r>
      <w:r>
        <w:rPr>
          <w:noProof/>
        </w:rPr>
        <w:fldChar w:fldCharType="separate"/>
      </w:r>
      <w:r>
        <w:rPr>
          <w:noProof/>
        </w:rPr>
        <w:t>15</w:t>
      </w:r>
      <w:r>
        <w:rPr>
          <w:noProof/>
        </w:rPr>
        <w:fldChar w:fldCharType="end"/>
      </w:r>
    </w:p>
    <w:p w14:paraId="233AB887" w14:textId="5D257315" w:rsidR="006B04F5" w:rsidRDefault="006B04F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_Toc148358853 \h </w:instrText>
      </w:r>
      <w:r>
        <w:rPr>
          <w:noProof/>
        </w:rPr>
      </w:r>
      <w:r>
        <w:rPr>
          <w:noProof/>
        </w:rPr>
        <w:fldChar w:fldCharType="separate"/>
      </w:r>
      <w:r>
        <w:rPr>
          <w:noProof/>
        </w:rPr>
        <w:t>15</w:t>
      </w:r>
      <w:r>
        <w:rPr>
          <w:noProof/>
        </w:rPr>
        <w:fldChar w:fldCharType="end"/>
      </w:r>
    </w:p>
    <w:p w14:paraId="1EC5C6AC" w14:textId="7E33881F" w:rsidR="006B04F5" w:rsidRDefault="006B04F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6558E2">
        <w:rPr>
          <w:noProof/>
          <w:lang w:val="en-US"/>
        </w:rPr>
        <w:t>SDD_Transmission_Request</w:t>
      </w:r>
      <w:r>
        <w:rPr>
          <w:noProof/>
        </w:rPr>
        <w:tab/>
      </w:r>
      <w:r>
        <w:rPr>
          <w:noProof/>
        </w:rPr>
        <w:fldChar w:fldCharType="begin"/>
      </w:r>
      <w:r>
        <w:rPr>
          <w:noProof/>
        </w:rPr>
        <w:instrText xml:space="preserve"> PAGEREF _Toc148358854 \h </w:instrText>
      </w:r>
      <w:r>
        <w:rPr>
          <w:noProof/>
        </w:rPr>
      </w:r>
      <w:r>
        <w:rPr>
          <w:noProof/>
        </w:rPr>
        <w:fldChar w:fldCharType="separate"/>
      </w:r>
      <w:r>
        <w:rPr>
          <w:noProof/>
        </w:rPr>
        <w:t>15</w:t>
      </w:r>
      <w:r>
        <w:rPr>
          <w:noProof/>
        </w:rPr>
        <w:fldChar w:fldCharType="end"/>
      </w:r>
    </w:p>
    <w:p w14:paraId="24636DBB" w14:textId="18879158" w:rsidR="006B04F5" w:rsidRDefault="006B04F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_Toc148358855 \h </w:instrText>
      </w:r>
      <w:r>
        <w:rPr>
          <w:noProof/>
        </w:rPr>
      </w:r>
      <w:r>
        <w:rPr>
          <w:noProof/>
        </w:rPr>
        <w:fldChar w:fldCharType="separate"/>
      </w:r>
      <w:r>
        <w:rPr>
          <w:noProof/>
        </w:rPr>
        <w:t>15</w:t>
      </w:r>
      <w:r>
        <w:rPr>
          <w:noProof/>
        </w:rPr>
        <w:fldChar w:fldCharType="end"/>
      </w:r>
    </w:p>
    <w:p w14:paraId="15757015" w14:textId="6CED47DC" w:rsidR="006B04F5" w:rsidRDefault="006B04F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_Toc148358856 \h </w:instrText>
      </w:r>
      <w:r>
        <w:rPr>
          <w:noProof/>
        </w:rPr>
      </w:r>
      <w:r>
        <w:rPr>
          <w:noProof/>
        </w:rPr>
        <w:fldChar w:fldCharType="separate"/>
      </w:r>
      <w:r>
        <w:rPr>
          <w:noProof/>
        </w:rPr>
        <w:t>15</w:t>
      </w:r>
      <w:r>
        <w:rPr>
          <w:noProof/>
        </w:rPr>
        <w:fldChar w:fldCharType="end"/>
      </w:r>
    </w:p>
    <w:p w14:paraId="5559A49A" w14:textId="56557109" w:rsidR="006B04F5" w:rsidRDefault="006B04F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6558E2">
        <w:rPr>
          <w:noProof/>
          <w:lang w:val="en-US"/>
        </w:rPr>
        <w:t>SDD_Transmission</w:t>
      </w:r>
      <w:r>
        <w:rPr>
          <w:noProof/>
        </w:rPr>
        <w:t>_ConnStatusSubscribe</w:t>
      </w:r>
      <w:r>
        <w:rPr>
          <w:noProof/>
        </w:rPr>
        <w:tab/>
      </w:r>
      <w:r>
        <w:rPr>
          <w:noProof/>
        </w:rPr>
        <w:fldChar w:fldCharType="begin"/>
      </w:r>
      <w:r>
        <w:rPr>
          <w:noProof/>
        </w:rPr>
        <w:instrText xml:space="preserve"> PAGEREF _Toc148358857 \h </w:instrText>
      </w:r>
      <w:r>
        <w:rPr>
          <w:noProof/>
        </w:rPr>
      </w:r>
      <w:r>
        <w:rPr>
          <w:noProof/>
        </w:rPr>
        <w:fldChar w:fldCharType="separate"/>
      </w:r>
      <w:r>
        <w:rPr>
          <w:noProof/>
        </w:rPr>
        <w:t>16</w:t>
      </w:r>
      <w:r>
        <w:rPr>
          <w:noProof/>
        </w:rPr>
        <w:fldChar w:fldCharType="end"/>
      </w:r>
    </w:p>
    <w:p w14:paraId="6B0C9304" w14:textId="58291F1D" w:rsidR="006B04F5" w:rsidRDefault="006B04F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_Toc148358858 \h </w:instrText>
      </w:r>
      <w:r>
        <w:rPr>
          <w:noProof/>
        </w:rPr>
      </w:r>
      <w:r>
        <w:rPr>
          <w:noProof/>
        </w:rPr>
        <w:fldChar w:fldCharType="separate"/>
      </w:r>
      <w:r>
        <w:rPr>
          <w:noProof/>
        </w:rPr>
        <w:t>16</w:t>
      </w:r>
      <w:r>
        <w:rPr>
          <w:noProof/>
        </w:rPr>
        <w:fldChar w:fldCharType="end"/>
      </w:r>
    </w:p>
    <w:p w14:paraId="5C70EFF2" w14:textId="78BF8173" w:rsidR="006B04F5" w:rsidRDefault="006B04F5">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6558E2">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_Toc148358859 \h </w:instrText>
      </w:r>
      <w:r>
        <w:rPr>
          <w:noProof/>
        </w:rPr>
      </w:r>
      <w:r>
        <w:rPr>
          <w:noProof/>
        </w:rPr>
        <w:fldChar w:fldCharType="separate"/>
      </w:r>
      <w:r>
        <w:rPr>
          <w:noProof/>
        </w:rPr>
        <w:t>16</w:t>
      </w:r>
      <w:r>
        <w:rPr>
          <w:noProof/>
        </w:rPr>
        <w:fldChar w:fldCharType="end"/>
      </w:r>
    </w:p>
    <w:p w14:paraId="73B1FB8A" w14:textId="47E8D8CB" w:rsidR="006B04F5" w:rsidRDefault="006B04F5">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6558E2">
        <w:rPr>
          <w:noProof/>
          <w:lang w:val="en-US"/>
        </w:rPr>
        <w:t xml:space="preserve">SEALDD </w:t>
      </w:r>
      <w:r>
        <w:rPr>
          <w:noProof/>
        </w:rPr>
        <w:t>Connection Status Subscription Update</w:t>
      </w:r>
      <w:r>
        <w:rPr>
          <w:noProof/>
        </w:rPr>
        <w:tab/>
      </w:r>
      <w:r>
        <w:rPr>
          <w:noProof/>
        </w:rPr>
        <w:fldChar w:fldCharType="begin"/>
      </w:r>
      <w:r>
        <w:rPr>
          <w:noProof/>
        </w:rPr>
        <w:instrText xml:space="preserve"> PAGEREF _Toc148358860 \h </w:instrText>
      </w:r>
      <w:r>
        <w:rPr>
          <w:noProof/>
        </w:rPr>
      </w:r>
      <w:r>
        <w:rPr>
          <w:noProof/>
        </w:rPr>
        <w:fldChar w:fldCharType="separate"/>
      </w:r>
      <w:r>
        <w:rPr>
          <w:noProof/>
        </w:rPr>
        <w:t>17</w:t>
      </w:r>
      <w:r>
        <w:rPr>
          <w:noProof/>
        </w:rPr>
        <w:fldChar w:fldCharType="end"/>
      </w:r>
    </w:p>
    <w:p w14:paraId="0E0BDB2A" w14:textId="37150074" w:rsidR="006B04F5" w:rsidRDefault="006B04F5">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6558E2">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_Toc148358861 \h </w:instrText>
      </w:r>
      <w:r>
        <w:rPr>
          <w:noProof/>
        </w:rPr>
      </w:r>
      <w:r>
        <w:rPr>
          <w:noProof/>
        </w:rPr>
        <w:fldChar w:fldCharType="separate"/>
      </w:r>
      <w:r>
        <w:rPr>
          <w:noProof/>
        </w:rPr>
        <w:t>17</w:t>
      </w:r>
      <w:r>
        <w:rPr>
          <w:noProof/>
        </w:rPr>
        <w:fldChar w:fldCharType="end"/>
      </w:r>
    </w:p>
    <w:p w14:paraId="77E3A1D0" w14:textId="7601ACF6" w:rsidR="006B04F5" w:rsidRDefault="006B04F5">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6558E2">
        <w:rPr>
          <w:noProof/>
          <w:lang w:val="en-US"/>
        </w:rPr>
        <w:t>SDD_Transmission</w:t>
      </w:r>
      <w:r>
        <w:rPr>
          <w:noProof/>
        </w:rPr>
        <w:t>_ConnStatusNotify</w:t>
      </w:r>
      <w:r>
        <w:rPr>
          <w:noProof/>
        </w:rPr>
        <w:tab/>
      </w:r>
      <w:r>
        <w:rPr>
          <w:noProof/>
        </w:rPr>
        <w:fldChar w:fldCharType="begin"/>
      </w:r>
      <w:r>
        <w:rPr>
          <w:noProof/>
        </w:rPr>
        <w:instrText xml:space="preserve"> PAGEREF _Toc148358862 \h </w:instrText>
      </w:r>
      <w:r>
        <w:rPr>
          <w:noProof/>
        </w:rPr>
      </w:r>
      <w:r>
        <w:rPr>
          <w:noProof/>
        </w:rPr>
        <w:fldChar w:fldCharType="separate"/>
      </w:r>
      <w:r>
        <w:rPr>
          <w:noProof/>
        </w:rPr>
        <w:t>17</w:t>
      </w:r>
      <w:r>
        <w:rPr>
          <w:noProof/>
        </w:rPr>
        <w:fldChar w:fldCharType="end"/>
      </w:r>
    </w:p>
    <w:p w14:paraId="72C3944E" w14:textId="28A80A68" w:rsidR="006B04F5" w:rsidRDefault="006B04F5">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_Toc148358863 \h </w:instrText>
      </w:r>
      <w:r>
        <w:rPr>
          <w:noProof/>
        </w:rPr>
      </w:r>
      <w:r>
        <w:rPr>
          <w:noProof/>
        </w:rPr>
        <w:fldChar w:fldCharType="separate"/>
      </w:r>
      <w:r>
        <w:rPr>
          <w:noProof/>
        </w:rPr>
        <w:t>17</w:t>
      </w:r>
      <w:r>
        <w:rPr>
          <w:noProof/>
        </w:rPr>
        <w:fldChar w:fldCharType="end"/>
      </w:r>
    </w:p>
    <w:p w14:paraId="541D7C54" w14:textId="7D1330D3" w:rsidR="006B04F5" w:rsidRDefault="006B04F5">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Connection Status Event Notification</w:t>
      </w:r>
      <w:r>
        <w:rPr>
          <w:noProof/>
        </w:rPr>
        <w:tab/>
      </w:r>
      <w:r>
        <w:rPr>
          <w:noProof/>
        </w:rPr>
        <w:fldChar w:fldCharType="begin"/>
      </w:r>
      <w:r>
        <w:rPr>
          <w:noProof/>
        </w:rPr>
        <w:instrText xml:space="preserve"> PAGEREF _Toc148358864 \h </w:instrText>
      </w:r>
      <w:r>
        <w:rPr>
          <w:noProof/>
        </w:rPr>
      </w:r>
      <w:r>
        <w:rPr>
          <w:noProof/>
        </w:rPr>
        <w:fldChar w:fldCharType="separate"/>
      </w:r>
      <w:r>
        <w:rPr>
          <w:noProof/>
        </w:rPr>
        <w:t>17</w:t>
      </w:r>
      <w:r>
        <w:rPr>
          <w:noProof/>
        </w:rPr>
        <w:fldChar w:fldCharType="end"/>
      </w:r>
    </w:p>
    <w:p w14:paraId="0A37966F" w14:textId="25323869" w:rsidR="006B04F5" w:rsidRDefault="006B04F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6558E2">
        <w:rPr>
          <w:noProof/>
          <w:lang w:val="en-US"/>
        </w:rPr>
        <w:t>SDD_DataStorage</w:t>
      </w:r>
      <w:r>
        <w:rPr>
          <w:noProof/>
        </w:rPr>
        <w:t xml:space="preserve"> Service</w:t>
      </w:r>
      <w:r>
        <w:rPr>
          <w:noProof/>
        </w:rPr>
        <w:tab/>
      </w:r>
      <w:r>
        <w:rPr>
          <w:noProof/>
        </w:rPr>
        <w:fldChar w:fldCharType="begin"/>
      </w:r>
      <w:r>
        <w:rPr>
          <w:noProof/>
        </w:rPr>
        <w:instrText xml:space="preserve"> PAGEREF _Toc148358865 \h </w:instrText>
      </w:r>
      <w:r>
        <w:rPr>
          <w:noProof/>
        </w:rPr>
      </w:r>
      <w:r>
        <w:rPr>
          <w:noProof/>
        </w:rPr>
        <w:fldChar w:fldCharType="separate"/>
      </w:r>
      <w:r>
        <w:rPr>
          <w:noProof/>
        </w:rPr>
        <w:t>18</w:t>
      </w:r>
      <w:r>
        <w:rPr>
          <w:noProof/>
        </w:rPr>
        <w:fldChar w:fldCharType="end"/>
      </w:r>
    </w:p>
    <w:p w14:paraId="1192D3BA" w14:textId="7C60638E" w:rsidR="006B04F5" w:rsidRDefault="006B04F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_Toc148358866 \h </w:instrText>
      </w:r>
      <w:r>
        <w:rPr>
          <w:noProof/>
        </w:rPr>
      </w:r>
      <w:r>
        <w:rPr>
          <w:noProof/>
        </w:rPr>
        <w:fldChar w:fldCharType="separate"/>
      </w:r>
      <w:r>
        <w:rPr>
          <w:noProof/>
        </w:rPr>
        <w:t>18</w:t>
      </w:r>
      <w:r>
        <w:rPr>
          <w:noProof/>
        </w:rPr>
        <w:fldChar w:fldCharType="end"/>
      </w:r>
    </w:p>
    <w:p w14:paraId="48D15146" w14:textId="5C553563" w:rsidR="006B04F5" w:rsidRDefault="006B04F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_Toc148358867 \h </w:instrText>
      </w:r>
      <w:r>
        <w:rPr>
          <w:noProof/>
        </w:rPr>
      </w:r>
      <w:r>
        <w:rPr>
          <w:noProof/>
        </w:rPr>
        <w:fldChar w:fldCharType="separate"/>
      </w:r>
      <w:r>
        <w:rPr>
          <w:noProof/>
        </w:rPr>
        <w:t>18</w:t>
      </w:r>
      <w:r>
        <w:rPr>
          <w:noProof/>
        </w:rPr>
        <w:fldChar w:fldCharType="end"/>
      </w:r>
    </w:p>
    <w:p w14:paraId="2127C7F1" w14:textId="1633427B" w:rsidR="006B04F5" w:rsidRDefault="006B04F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_Toc148358868 \h </w:instrText>
      </w:r>
      <w:r>
        <w:rPr>
          <w:noProof/>
        </w:rPr>
      </w:r>
      <w:r>
        <w:rPr>
          <w:noProof/>
        </w:rPr>
        <w:fldChar w:fldCharType="separate"/>
      </w:r>
      <w:r>
        <w:rPr>
          <w:noProof/>
        </w:rPr>
        <w:t>18</w:t>
      </w:r>
      <w:r>
        <w:rPr>
          <w:noProof/>
        </w:rPr>
        <w:fldChar w:fldCharType="end"/>
      </w:r>
    </w:p>
    <w:p w14:paraId="0E2E3668" w14:textId="3811763C" w:rsidR="006B04F5" w:rsidRDefault="006B04F5">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6558E2">
        <w:rPr>
          <w:noProof/>
          <w:lang w:val="en-US"/>
        </w:rPr>
        <w:t>SDD_DDContext</w:t>
      </w:r>
      <w:r>
        <w:rPr>
          <w:noProof/>
          <w:lang w:eastAsia="zh-CN"/>
        </w:rPr>
        <w:t xml:space="preserve"> Service</w:t>
      </w:r>
      <w:r>
        <w:rPr>
          <w:noProof/>
        </w:rPr>
        <w:tab/>
      </w:r>
      <w:r>
        <w:rPr>
          <w:noProof/>
        </w:rPr>
        <w:fldChar w:fldCharType="begin"/>
      </w:r>
      <w:r>
        <w:rPr>
          <w:noProof/>
        </w:rPr>
        <w:instrText xml:space="preserve"> PAGEREF _Toc148358869 \h </w:instrText>
      </w:r>
      <w:r>
        <w:rPr>
          <w:noProof/>
        </w:rPr>
      </w:r>
      <w:r>
        <w:rPr>
          <w:noProof/>
        </w:rPr>
        <w:fldChar w:fldCharType="separate"/>
      </w:r>
      <w:r>
        <w:rPr>
          <w:noProof/>
        </w:rPr>
        <w:t>19</w:t>
      </w:r>
      <w:r>
        <w:rPr>
          <w:noProof/>
        </w:rPr>
        <w:fldChar w:fldCharType="end"/>
      </w:r>
    </w:p>
    <w:p w14:paraId="1DE9DCB2" w14:textId="449DD4AA" w:rsidR="006B04F5" w:rsidRDefault="006B04F5">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_Toc148358870 \h </w:instrText>
      </w:r>
      <w:r>
        <w:rPr>
          <w:noProof/>
        </w:rPr>
      </w:r>
      <w:r>
        <w:rPr>
          <w:noProof/>
        </w:rPr>
        <w:fldChar w:fldCharType="separate"/>
      </w:r>
      <w:r>
        <w:rPr>
          <w:noProof/>
        </w:rPr>
        <w:t>19</w:t>
      </w:r>
      <w:r>
        <w:rPr>
          <w:noProof/>
        </w:rPr>
        <w:fldChar w:fldCharType="end"/>
      </w:r>
    </w:p>
    <w:p w14:paraId="2FC452E2" w14:textId="5B2A9716" w:rsidR="006B04F5" w:rsidRDefault="006B04F5">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_Toc148358871 \h </w:instrText>
      </w:r>
      <w:r>
        <w:rPr>
          <w:noProof/>
        </w:rPr>
      </w:r>
      <w:r>
        <w:rPr>
          <w:noProof/>
        </w:rPr>
        <w:fldChar w:fldCharType="separate"/>
      </w:r>
      <w:r>
        <w:rPr>
          <w:noProof/>
        </w:rPr>
        <w:t>19</w:t>
      </w:r>
      <w:r>
        <w:rPr>
          <w:noProof/>
        </w:rPr>
        <w:fldChar w:fldCharType="end"/>
      </w:r>
    </w:p>
    <w:p w14:paraId="19AC871D" w14:textId="2615E5FA" w:rsidR="006B04F5" w:rsidRDefault="006B04F5">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_Toc148358872 \h </w:instrText>
      </w:r>
      <w:r>
        <w:rPr>
          <w:noProof/>
        </w:rPr>
      </w:r>
      <w:r>
        <w:rPr>
          <w:noProof/>
        </w:rPr>
        <w:fldChar w:fldCharType="separate"/>
      </w:r>
      <w:r>
        <w:rPr>
          <w:noProof/>
        </w:rPr>
        <w:t>19</w:t>
      </w:r>
      <w:r>
        <w:rPr>
          <w:noProof/>
        </w:rPr>
        <w:fldChar w:fldCharType="end"/>
      </w:r>
    </w:p>
    <w:p w14:paraId="0AC8234D" w14:textId="527C6ECC" w:rsidR="006B04F5" w:rsidRDefault="006B04F5">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_Toc148358873 \h </w:instrText>
      </w:r>
      <w:r>
        <w:rPr>
          <w:noProof/>
        </w:rPr>
      </w:r>
      <w:r>
        <w:rPr>
          <w:noProof/>
        </w:rPr>
        <w:fldChar w:fldCharType="separate"/>
      </w:r>
      <w:r>
        <w:rPr>
          <w:noProof/>
        </w:rPr>
        <w:t>19</w:t>
      </w:r>
      <w:r>
        <w:rPr>
          <w:noProof/>
        </w:rPr>
        <w:fldChar w:fldCharType="end"/>
      </w:r>
    </w:p>
    <w:p w14:paraId="3AFF0A8E" w14:textId="08AD32E2" w:rsidR="006B04F5" w:rsidRDefault="006B04F5">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_Toc148358874 \h </w:instrText>
      </w:r>
      <w:r>
        <w:rPr>
          <w:noProof/>
        </w:rPr>
      </w:r>
      <w:r>
        <w:rPr>
          <w:noProof/>
        </w:rPr>
        <w:fldChar w:fldCharType="separate"/>
      </w:r>
      <w:r>
        <w:rPr>
          <w:noProof/>
        </w:rPr>
        <w:t>19</w:t>
      </w:r>
      <w:r>
        <w:rPr>
          <w:noProof/>
        </w:rPr>
        <w:fldChar w:fldCharType="end"/>
      </w:r>
    </w:p>
    <w:p w14:paraId="6544AB4C" w14:textId="11641F0D" w:rsidR="006B04F5" w:rsidRDefault="006B04F5">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_Toc148358875 \h </w:instrText>
      </w:r>
      <w:r>
        <w:rPr>
          <w:noProof/>
        </w:rPr>
      </w:r>
      <w:r>
        <w:rPr>
          <w:noProof/>
        </w:rPr>
        <w:fldChar w:fldCharType="separate"/>
      </w:r>
      <w:r>
        <w:rPr>
          <w:noProof/>
        </w:rPr>
        <w:t>19</w:t>
      </w:r>
      <w:r>
        <w:rPr>
          <w:noProof/>
        </w:rPr>
        <w:fldChar w:fldCharType="end"/>
      </w:r>
    </w:p>
    <w:p w14:paraId="166C67EA" w14:textId="4EE352B7" w:rsidR="006B04F5" w:rsidRDefault="006B04F5">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_Toc148358876 \h </w:instrText>
      </w:r>
      <w:r>
        <w:rPr>
          <w:noProof/>
        </w:rPr>
      </w:r>
      <w:r>
        <w:rPr>
          <w:noProof/>
        </w:rPr>
        <w:fldChar w:fldCharType="separate"/>
      </w:r>
      <w:r>
        <w:rPr>
          <w:noProof/>
        </w:rPr>
        <w:t>19</w:t>
      </w:r>
      <w:r>
        <w:rPr>
          <w:noProof/>
        </w:rPr>
        <w:fldChar w:fldCharType="end"/>
      </w:r>
    </w:p>
    <w:p w14:paraId="57DB45A9" w14:textId="728FE734" w:rsidR="006B04F5" w:rsidRDefault="006B04F5">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_Toc148358877 \h </w:instrText>
      </w:r>
      <w:r>
        <w:rPr>
          <w:noProof/>
        </w:rPr>
      </w:r>
      <w:r>
        <w:rPr>
          <w:noProof/>
        </w:rPr>
        <w:fldChar w:fldCharType="separate"/>
      </w:r>
      <w:r>
        <w:rPr>
          <w:noProof/>
        </w:rPr>
        <w:t>19</w:t>
      </w:r>
      <w:r>
        <w:rPr>
          <w:noProof/>
        </w:rPr>
        <w:fldChar w:fldCharType="end"/>
      </w:r>
    </w:p>
    <w:p w14:paraId="120C5371" w14:textId="2A2DA4A4" w:rsidR="006B04F5" w:rsidRDefault="006B04F5">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_Toc148358878 \h </w:instrText>
      </w:r>
      <w:r>
        <w:rPr>
          <w:noProof/>
        </w:rPr>
      </w:r>
      <w:r>
        <w:rPr>
          <w:noProof/>
        </w:rPr>
        <w:fldChar w:fldCharType="separate"/>
      </w:r>
      <w:r>
        <w:rPr>
          <w:noProof/>
        </w:rPr>
        <w:t>20</w:t>
      </w:r>
      <w:r>
        <w:rPr>
          <w:noProof/>
        </w:rPr>
        <w:fldChar w:fldCharType="end"/>
      </w:r>
    </w:p>
    <w:p w14:paraId="7DE9D0DE" w14:textId="2AFDC72A" w:rsidR="006B04F5" w:rsidRDefault="006B04F5">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ab/>
      </w:r>
      <w:r>
        <w:rPr>
          <w:noProof/>
        </w:rPr>
        <w:fldChar w:fldCharType="begin"/>
      </w:r>
      <w:r>
        <w:rPr>
          <w:noProof/>
        </w:rPr>
        <w:instrText xml:space="preserve"> PAGEREF _Toc148358879 \h </w:instrText>
      </w:r>
      <w:r>
        <w:rPr>
          <w:noProof/>
        </w:rPr>
      </w:r>
      <w:r>
        <w:rPr>
          <w:noProof/>
        </w:rPr>
        <w:fldChar w:fldCharType="separate"/>
      </w:r>
      <w:r>
        <w:rPr>
          <w:noProof/>
        </w:rPr>
        <w:t>21</w:t>
      </w:r>
      <w:r>
        <w:rPr>
          <w:noProof/>
        </w:rPr>
        <w:fldChar w:fldCharType="end"/>
      </w:r>
    </w:p>
    <w:p w14:paraId="0DFEC50B" w14:textId="573F47DB" w:rsidR="006B04F5" w:rsidRDefault="006B04F5">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_Toc148358880 \h </w:instrText>
      </w:r>
      <w:r>
        <w:rPr>
          <w:noProof/>
        </w:rPr>
      </w:r>
      <w:r>
        <w:rPr>
          <w:noProof/>
        </w:rPr>
        <w:fldChar w:fldCharType="separate"/>
      </w:r>
      <w:r>
        <w:rPr>
          <w:noProof/>
        </w:rPr>
        <w:t>21</w:t>
      </w:r>
      <w:r>
        <w:rPr>
          <w:noProof/>
        </w:rPr>
        <w:fldChar w:fldCharType="end"/>
      </w:r>
    </w:p>
    <w:p w14:paraId="01D9FC29" w14:textId="5FA68FB8" w:rsidR="006B04F5" w:rsidRDefault="006B04F5">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_Toc148358881 \h </w:instrText>
      </w:r>
      <w:r>
        <w:rPr>
          <w:noProof/>
        </w:rPr>
      </w:r>
      <w:r>
        <w:rPr>
          <w:noProof/>
        </w:rPr>
        <w:fldChar w:fldCharType="separate"/>
      </w:r>
      <w:r>
        <w:rPr>
          <w:noProof/>
        </w:rPr>
        <w:t>21</w:t>
      </w:r>
      <w:r>
        <w:rPr>
          <w:noProof/>
        </w:rPr>
        <w:fldChar w:fldCharType="end"/>
      </w:r>
    </w:p>
    <w:p w14:paraId="22AB571C" w14:textId="2F6A56E2" w:rsidR="006B04F5" w:rsidRDefault="006B04F5">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_Toc148358882 \h </w:instrText>
      </w:r>
      <w:r>
        <w:rPr>
          <w:noProof/>
        </w:rPr>
      </w:r>
      <w:r>
        <w:rPr>
          <w:noProof/>
        </w:rPr>
        <w:fldChar w:fldCharType="separate"/>
      </w:r>
      <w:r>
        <w:rPr>
          <w:noProof/>
        </w:rPr>
        <w:t>21</w:t>
      </w:r>
      <w:r>
        <w:rPr>
          <w:noProof/>
        </w:rPr>
        <w:fldChar w:fldCharType="end"/>
      </w:r>
    </w:p>
    <w:p w14:paraId="22399914" w14:textId="2E9C7005" w:rsidR="006B04F5" w:rsidRDefault="006B04F5">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_Subscribe</w:t>
      </w:r>
      <w:r>
        <w:rPr>
          <w:noProof/>
        </w:rPr>
        <w:tab/>
      </w:r>
      <w:r>
        <w:rPr>
          <w:noProof/>
        </w:rPr>
        <w:fldChar w:fldCharType="begin"/>
      </w:r>
      <w:r>
        <w:rPr>
          <w:noProof/>
        </w:rPr>
        <w:instrText xml:space="preserve"> PAGEREF _Toc148358883 \h </w:instrText>
      </w:r>
      <w:r>
        <w:rPr>
          <w:noProof/>
        </w:rPr>
      </w:r>
      <w:r>
        <w:rPr>
          <w:noProof/>
        </w:rPr>
        <w:fldChar w:fldCharType="separate"/>
      </w:r>
      <w:r>
        <w:rPr>
          <w:noProof/>
        </w:rPr>
        <w:t>21</w:t>
      </w:r>
      <w:r>
        <w:rPr>
          <w:noProof/>
        </w:rPr>
        <w:fldChar w:fldCharType="end"/>
      </w:r>
    </w:p>
    <w:p w14:paraId="16B25ED2" w14:textId="22589858" w:rsidR="006B04F5" w:rsidRDefault="006B04F5">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_Toc148358884 \h </w:instrText>
      </w:r>
      <w:r>
        <w:rPr>
          <w:noProof/>
        </w:rPr>
      </w:r>
      <w:r>
        <w:rPr>
          <w:noProof/>
        </w:rPr>
        <w:fldChar w:fldCharType="separate"/>
      </w:r>
      <w:r>
        <w:rPr>
          <w:noProof/>
        </w:rPr>
        <w:t>21</w:t>
      </w:r>
      <w:r>
        <w:rPr>
          <w:noProof/>
        </w:rPr>
        <w:fldChar w:fldCharType="end"/>
      </w:r>
    </w:p>
    <w:p w14:paraId="53EC6DDD" w14:textId="5E49D726" w:rsidR="006B04F5" w:rsidRDefault="006B04F5">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_Toc148358885 \h </w:instrText>
      </w:r>
      <w:r>
        <w:rPr>
          <w:noProof/>
        </w:rPr>
      </w:r>
      <w:r>
        <w:rPr>
          <w:noProof/>
        </w:rPr>
        <w:fldChar w:fldCharType="separate"/>
      </w:r>
      <w:r>
        <w:rPr>
          <w:noProof/>
        </w:rPr>
        <w:t>21</w:t>
      </w:r>
      <w:r>
        <w:rPr>
          <w:noProof/>
        </w:rPr>
        <w:fldChar w:fldCharType="end"/>
      </w:r>
    </w:p>
    <w:p w14:paraId="303F8D61" w14:textId="6DC2FB35" w:rsidR="006B04F5" w:rsidRDefault="006B04F5">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_Toc148358886 \h </w:instrText>
      </w:r>
      <w:r>
        <w:rPr>
          <w:noProof/>
        </w:rPr>
      </w:r>
      <w:r>
        <w:rPr>
          <w:noProof/>
        </w:rPr>
        <w:fldChar w:fldCharType="separate"/>
      </w:r>
      <w:r>
        <w:rPr>
          <w:noProof/>
        </w:rPr>
        <w:t>22</w:t>
      </w:r>
      <w:r>
        <w:rPr>
          <w:noProof/>
        </w:rPr>
        <w:fldChar w:fldCharType="end"/>
      </w:r>
    </w:p>
    <w:p w14:paraId="111F90C4" w14:textId="0614216A" w:rsidR="006B04F5" w:rsidRDefault="006B04F5">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_Toc148358887 \h </w:instrText>
      </w:r>
      <w:r>
        <w:rPr>
          <w:noProof/>
        </w:rPr>
      </w:r>
      <w:r>
        <w:rPr>
          <w:noProof/>
        </w:rPr>
        <w:fldChar w:fldCharType="separate"/>
      </w:r>
      <w:r>
        <w:rPr>
          <w:noProof/>
        </w:rPr>
        <w:t>23</w:t>
      </w:r>
      <w:r>
        <w:rPr>
          <w:noProof/>
        </w:rPr>
        <w:fldChar w:fldCharType="end"/>
      </w:r>
    </w:p>
    <w:p w14:paraId="03017078" w14:textId="5E9BE4BE" w:rsidR="006B04F5" w:rsidRDefault="006B04F5">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_Notify</w:t>
      </w:r>
      <w:r>
        <w:rPr>
          <w:noProof/>
        </w:rPr>
        <w:tab/>
      </w:r>
      <w:r>
        <w:rPr>
          <w:noProof/>
        </w:rPr>
        <w:fldChar w:fldCharType="begin"/>
      </w:r>
      <w:r>
        <w:rPr>
          <w:noProof/>
        </w:rPr>
        <w:instrText xml:space="preserve"> PAGEREF _Toc148358888 \h </w:instrText>
      </w:r>
      <w:r>
        <w:rPr>
          <w:noProof/>
        </w:rPr>
      </w:r>
      <w:r>
        <w:rPr>
          <w:noProof/>
        </w:rPr>
        <w:fldChar w:fldCharType="separate"/>
      </w:r>
      <w:r>
        <w:rPr>
          <w:noProof/>
        </w:rPr>
        <w:t>23</w:t>
      </w:r>
      <w:r>
        <w:rPr>
          <w:noProof/>
        </w:rPr>
        <w:fldChar w:fldCharType="end"/>
      </w:r>
    </w:p>
    <w:p w14:paraId="69446716" w14:textId="4E906A3E" w:rsidR="006B04F5" w:rsidRDefault="006B04F5">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_Toc148358889 \h </w:instrText>
      </w:r>
      <w:r>
        <w:rPr>
          <w:noProof/>
        </w:rPr>
      </w:r>
      <w:r>
        <w:rPr>
          <w:noProof/>
        </w:rPr>
        <w:fldChar w:fldCharType="separate"/>
      </w:r>
      <w:r>
        <w:rPr>
          <w:noProof/>
        </w:rPr>
        <w:t>23</w:t>
      </w:r>
      <w:r>
        <w:rPr>
          <w:noProof/>
        </w:rPr>
        <w:fldChar w:fldCharType="end"/>
      </w:r>
    </w:p>
    <w:p w14:paraId="00339961" w14:textId="7DE5E40E" w:rsidR="006B04F5" w:rsidRDefault="006B04F5">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6558E2">
        <w:rPr>
          <w:noProof/>
          <w:lang w:val="en-US"/>
        </w:rPr>
        <w:t>Notification</w:t>
      </w:r>
      <w:r>
        <w:rPr>
          <w:noProof/>
        </w:rPr>
        <w:tab/>
      </w:r>
      <w:r>
        <w:rPr>
          <w:noProof/>
        </w:rPr>
        <w:fldChar w:fldCharType="begin"/>
      </w:r>
      <w:r>
        <w:rPr>
          <w:noProof/>
        </w:rPr>
        <w:instrText xml:space="preserve"> PAGEREF _Toc148358890 \h </w:instrText>
      </w:r>
      <w:r>
        <w:rPr>
          <w:noProof/>
        </w:rPr>
      </w:r>
      <w:r>
        <w:rPr>
          <w:noProof/>
        </w:rPr>
        <w:fldChar w:fldCharType="separate"/>
      </w:r>
      <w:r>
        <w:rPr>
          <w:noProof/>
        </w:rPr>
        <w:t>24</w:t>
      </w:r>
      <w:r>
        <w:rPr>
          <w:noProof/>
        </w:rPr>
        <w:fldChar w:fldCharType="end"/>
      </w:r>
    </w:p>
    <w:p w14:paraId="568FD54F" w14:textId="354C1CBD" w:rsidR="006B04F5" w:rsidRDefault="006B04F5">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_Request</w:t>
      </w:r>
      <w:r>
        <w:rPr>
          <w:noProof/>
        </w:rPr>
        <w:tab/>
      </w:r>
      <w:r>
        <w:rPr>
          <w:noProof/>
        </w:rPr>
        <w:fldChar w:fldCharType="begin"/>
      </w:r>
      <w:r>
        <w:rPr>
          <w:noProof/>
        </w:rPr>
        <w:instrText xml:space="preserve"> PAGEREF _Toc148358891 \h </w:instrText>
      </w:r>
      <w:r>
        <w:rPr>
          <w:noProof/>
        </w:rPr>
      </w:r>
      <w:r>
        <w:rPr>
          <w:noProof/>
        </w:rPr>
        <w:fldChar w:fldCharType="separate"/>
      </w:r>
      <w:r>
        <w:rPr>
          <w:noProof/>
        </w:rPr>
        <w:t>25</w:t>
      </w:r>
      <w:r>
        <w:rPr>
          <w:noProof/>
        </w:rPr>
        <w:fldChar w:fldCharType="end"/>
      </w:r>
    </w:p>
    <w:p w14:paraId="66F724F2" w14:textId="4F63163A" w:rsidR="006B04F5" w:rsidRDefault="006B04F5">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_Toc148358892 \h </w:instrText>
      </w:r>
      <w:r>
        <w:rPr>
          <w:noProof/>
        </w:rPr>
      </w:r>
      <w:r>
        <w:rPr>
          <w:noProof/>
        </w:rPr>
        <w:fldChar w:fldCharType="separate"/>
      </w:r>
      <w:r>
        <w:rPr>
          <w:noProof/>
        </w:rPr>
        <w:t>25</w:t>
      </w:r>
      <w:r>
        <w:rPr>
          <w:noProof/>
        </w:rPr>
        <w:fldChar w:fldCharType="end"/>
      </w:r>
    </w:p>
    <w:p w14:paraId="325139B2" w14:textId="7B921045" w:rsidR="006B04F5" w:rsidRDefault="006B04F5">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_Toc148358893 \h </w:instrText>
      </w:r>
      <w:r>
        <w:rPr>
          <w:noProof/>
        </w:rPr>
      </w:r>
      <w:r>
        <w:rPr>
          <w:noProof/>
        </w:rPr>
        <w:fldChar w:fldCharType="separate"/>
      </w:r>
      <w:r>
        <w:rPr>
          <w:noProof/>
        </w:rPr>
        <w:t>25</w:t>
      </w:r>
      <w:r>
        <w:rPr>
          <w:noProof/>
        </w:rPr>
        <w:fldChar w:fldCharType="end"/>
      </w:r>
    </w:p>
    <w:p w14:paraId="711F3D13" w14:textId="36116882" w:rsidR="006B04F5" w:rsidRDefault="006B04F5">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_Toc148358894 \h </w:instrText>
      </w:r>
      <w:r>
        <w:rPr>
          <w:noProof/>
        </w:rPr>
      </w:r>
      <w:r>
        <w:rPr>
          <w:noProof/>
        </w:rPr>
        <w:fldChar w:fldCharType="separate"/>
      </w:r>
      <w:r>
        <w:rPr>
          <w:noProof/>
        </w:rPr>
        <w:t>26</w:t>
      </w:r>
      <w:r>
        <w:rPr>
          <w:noProof/>
        </w:rPr>
        <w:fldChar w:fldCharType="end"/>
      </w:r>
    </w:p>
    <w:p w14:paraId="5676F2D1" w14:textId="535FAB25" w:rsidR="006B04F5" w:rsidRDefault="006B04F5">
      <w:pPr>
        <w:pStyle w:val="TOC3"/>
        <w:rPr>
          <w:rFonts w:asciiTheme="minorHAnsi" w:eastAsiaTheme="minorEastAsia" w:hAnsiTheme="minorHAnsi" w:cstheme="minorBidi"/>
          <w:noProof/>
          <w:sz w:val="22"/>
          <w:szCs w:val="22"/>
          <w:lang w:val="en-US"/>
        </w:rPr>
      </w:pPr>
      <w:r>
        <w:rPr>
          <w:noProof/>
        </w:rPr>
        <w:lastRenderedPageBreak/>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_Toc148358895 \h </w:instrText>
      </w:r>
      <w:r>
        <w:rPr>
          <w:noProof/>
        </w:rPr>
      </w:r>
      <w:r>
        <w:rPr>
          <w:noProof/>
        </w:rPr>
        <w:fldChar w:fldCharType="separate"/>
      </w:r>
      <w:r>
        <w:rPr>
          <w:noProof/>
        </w:rPr>
        <w:t>26</w:t>
      </w:r>
      <w:r>
        <w:rPr>
          <w:noProof/>
        </w:rPr>
        <w:fldChar w:fldCharType="end"/>
      </w:r>
    </w:p>
    <w:p w14:paraId="2C4E31F0" w14:textId="214F4F0D" w:rsidR="006B04F5" w:rsidRDefault="006B04F5">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_Toc148358896 \h </w:instrText>
      </w:r>
      <w:r>
        <w:rPr>
          <w:noProof/>
        </w:rPr>
      </w:r>
      <w:r>
        <w:rPr>
          <w:noProof/>
        </w:rPr>
        <w:fldChar w:fldCharType="separate"/>
      </w:r>
      <w:r>
        <w:rPr>
          <w:noProof/>
        </w:rPr>
        <w:t>26</w:t>
      </w:r>
      <w:r>
        <w:rPr>
          <w:noProof/>
        </w:rPr>
        <w:fldChar w:fldCharType="end"/>
      </w:r>
    </w:p>
    <w:p w14:paraId="4EDEA13F" w14:textId="3A1FD417" w:rsidR="006B04F5" w:rsidRDefault="006B04F5">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_Toc148358897 \h </w:instrText>
      </w:r>
      <w:r>
        <w:rPr>
          <w:noProof/>
        </w:rPr>
      </w:r>
      <w:r>
        <w:rPr>
          <w:noProof/>
        </w:rPr>
        <w:fldChar w:fldCharType="separate"/>
      </w:r>
      <w:r>
        <w:rPr>
          <w:noProof/>
        </w:rPr>
        <w:t>26</w:t>
      </w:r>
      <w:r>
        <w:rPr>
          <w:noProof/>
        </w:rPr>
        <w:fldChar w:fldCharType="end"/>
      </w:r>
    </w:p>
    <w:p w14:paraId="4DDCDEA7" w14:textId="455924EF" w:rsidR="006B04F5" w:rsidRDefault="006B04F5">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_Toc148358898 \h </w:instrText>
      </w:r>
      <w:r>
        <w:rPr>
          <w:noProof/>
        </w:rPr>
      </w:r>
      <w:r>
        <w:rPr>
          <w:noProof/>
        </w:rPr>
        <w:fldChar w:fldCharType="separate"/>
      </w:r>
      <w:r>
        <w:rPr>
          <w:noProof/>
        </w:rPr>
        <w:t>26</w:t>
      </w:r>
      <w:r>
        <w:rPr>
          <w:noProof/>
        </w:rPr>
        <w:fldChar w:fldCharType="end"/>
      </w:r>
    </w:p>
    <w:p w14:paraId="2D5694AB" w14:textId="4AED3ED0" w:rsidR="006B04F5" w:rsidRDefault="006B04F5">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_Toc148358899 \h </w:instrText>
      </w:r>
      <w:r>
        <w:rPr>
          <w:noProof/>
        </w:rPr>
      </w:r>
      <w:r>
        <w:rPr>
          <w:noProof/>
        </w:rPr>
        <w:fldChar w:fldCharType="separate"/>
      </w:r>
      <w:r>
        <w:rPr>
          <w:noProof/>
        </w:rPr>
        <w:t>26</w:t>
      </w:r>
      <w:r>
        <w:rPr>
          <w:noProof/>
        </w:rPr>
        <w:fldChar w:fldCharType="end"/>
      </w:r>
    </w:p>
    <w:p w14:paraId="6D924274" w14:textId="0DF0CCF6" w:rsidR="006B04F5" w:rsidRDefault="006B04F5">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_Toc148358900 \h </w:instrText>
      </w:r>
      <w:r>
        <w:rPr>
          <w:noProof/>
        </w:rPr>
      </w:r>
      <w:r>
        <w:rPr>
          <w:noProof/>
        </w:rPr>
        <w:fldChar w:fldCharType="separate"/>
      </w:r>
      <w:r>
        <w:rPr>
          <w:noProof/>
        </w:rPr>
        <w:t>26</w:t>
      </w:r>
      <w:r>
        <w:rPr>
          <w:noProof/>
        </w:rPr>
        <w:fldChar w:fldCharType="end"/>
      </w:r>
    </w:p>
    <w:p w14:paraId="1F0C5048" w14:textId="1822F383" w:rsidR="006B04F5" w:rsidRDefault="006B04F5">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_Toc148358901 \h </w:instrText>
      </w:r>
      <w:r>
        <w:rPr>
          <w:noProof/>
        </w:rPr>
      </w:r>
      <w:r>
        <w:rPr>
          <w:noProof/>
        </w:rPr>
        <w:fldChar w:fldCharType="separate"/>
      </w:r>
      <w:r>
        <w:rPr>
          <w:noProof/>
        </w:rPr>
        <w:t>27</w:t>
      </w:r>
      <w:r>
        <w:rPr>
          <w:noProof/>
        </w:rPr>
        <w:fldChar w:fldCharType="end"/>
      </w:r>
    </w:p>
    <w:p w14:paraId="3670A29D" w14:textId="2959336D" w:rsidR="006B04F5" w:rsidRDefault="006B04F5">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_Toc148358902 \h </w:instrText>
      </w:r>
      <w:r>
        <w:rPr>
          <w:noProof/>
        </w:rPr>
      </w:r>
      <w:r>
        <w:rPr>
          <w:noProof/>
        </w:rPr>
        <w:fldChar w:fldCharType="separate"/>
      </w:r>
      <w:r>
        <w:rPr>
          <w:noProof/>
        </w:rPr>
        <w:t>27</w:t>
      </w:r>
      <w:r>
        <w:rPr>
          <w:noProof/>
        </w:rPr>
        <w:fldChar w:fldCharType="end"/>
      </w:r>
    </w:p>
    <w:p w14:paraId="1A1B2D51" w14:textId="4C920EB0" w:rsidR="006B04F5" w:rsidRDefault="006B04F5">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_Toc148358903 \h </w:instrText>
      </w:r>
      <w:r>
        <w:rPr>
          <w:noProof/>
        </w:rPr>
      </w:r>
      <w:r>
        <w:rPr>
          <w:noProof/>
        </w:rPr>
        <w:fldChar w:fldCharType="separate"/>
      </w:r>
      <w:r>
        <w:rPr>
          <w:noProof/>
        </w:rPr>
        <w:t>27</w:t>
      </w:r>
      <w:r>
        <w:rPr>
          <w:noProof/>
        </w:rPr>
        <w:fldChar w:fldCharType="end"/>
      </w:r>
    </w:p>
    <w:p w14:paraId="1FA62C75" w14:textId="457F0186" w:rsidR="006B04F5" w:rsidRDefault="006B04F5">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_Toc148358904 \h </w:instrText>
      </w:r>
      <w:r>
        <w:rPr>
          <w:noProof/>
        </w:rPr>
      </w:r>
      <w:r>
        <w:rPr>
          <w:noProof/>
        </w:rPr>
        <w:fldChar w:fldCharType="separate"/>
      </w:r>
      <w:r>
        <w:rPr>
          <w:noProof/>
        </w:rPr>
        <w:t>28</w:t>
      </w:r>
      <w:r>
        <w:rPr>
          <w:noProof/>
        </w:rPr>
        <w:fldChar w:fldCharType="end"/>
      </w:r>
    </w:p>
    <w:p w14:paraId="4504488A" w14:textId="4E36344B" w:rsidR="006B04F5" w:rsidRDefault="006B04F5">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_Toc148358905 \h </w:instrText>
      </w:r>
      <w:r>
        <w:rPr>
          <w:noProof/>
        </w:rPr>
      </w:r>
      <w:r>
        <w:rPr>
          <w:noProof/>
        </w:rPr>
        <w:fldChar w:fldCharType="separate"/>
      </w:r>
      <w:r>
        <w:rPr>
          <w:noProof/>
        </w:rPr>
        <w:t>28</w:t>
      </w:r>
      <w:r>
        <w:rPr>
          <w:noProof/>
        </w:rPr>
        <w:fldChar w:fldCharType="end"/>
      </w:r>
    </w:p>
    <w:p w14:paraId="505FAD46" w14:textId="674A1906" w:rsidR="006B04F5" w:rsidRDefault="006B04F5">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_Toc148358906 \h </w:instrText>
      </w:r>
      <w:r>
        <w:rPr>
          <w:noProof/>
        </w:rPr>
      </w:r>
      <w:r>
        <w:rPr>
          <w:noProof/>
        </w:rPr>
        <w:fldChar w:fldCharType="separate"/>
      </w:r>
      <w:r>
        <w:rPr>
          <w:noProof/>
        </w:rPr>
        <w:t>28</w:t>
      </w:r>
      <w:r>
        <w:rPr>
          <w:noProof/>
        </w:rPr>
        <w:fldChar w:fldCharType="end"/>
      </w:r>
    </w:p>
    <w:p w14:paraId="018739CA" w14:textId="727B3321" w:rsidR="006B04F5" w:rsidRDefault="006B04F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_Toc148358907 \h </w:instrText>
      </w:r>
      <w:r>
        <w:rPr>
          <w:noProof/>
        </w:rPr>
      </w:r>
      <w:r>
        <w:rPr>
          <w:noProof/>
        </w:rPr>
        <w:fldChar w:fldCharType="separate"/>
      </w:r>
      <w:r>
        <w:rPr>
          <w:noProof/>
        </w:rPr>
        <w:t>29</w:t>
      </w:r>
      <w:r>
        <w:rPr>
          <w:noProof/>
        </w:rPr>
        <w:fldChar w:fldCharType="end"/>
      </w:r>
    </w:p>
    <w:p w14:paraId="3BC0A850" w14:textId="488B35AA" w:rsidR="006B04F5" w:rsidRDefault="006B04F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_Toc148358908 \h </w:instrText>
      </w:r>
      <w:r>
        <w:rPr>
          <w:noProof/>
        </w:rPr>
      </w:r>
      <w:r>
        <w:rPr>
          <w:noProof/>
        </w:rPr>
        <w:fldChar w:fldCharType="separate"/>
      </w:r>
      <w:r>
        <w:rPr>
          <w:noProof/>
        </w:rPr>
        <w:t>29</w:t>
      </w:r>
      <w:r>
        <w:rPr>
          <w:noProof/>
        </w:rPr>
        <w:fldChar w:fldCharType="end"/>
      </w:r>
    </w:p>
    <w:p w14:paraId="6905EC2A" w14:textId="17D44093" w:rsidR="006B04F5" w:rsidRDefault="006B04F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_Toc148358909 \h </w:instrText>
      </w:r>
      <w:r>
        <w:rPr>
          <w:noProof/>
        </w:rPr>
      </w:r>
      <w:r>
        <w:rPr>
          <w:noProof/>
        </w:rPr>
        <w:fldChar w:fldCharType="separate"/>
      </w:r>
      <w:r>
        <w:rPr>
          <w:noProof/>
        </w:rPr>
        <w:t>29</w:t>
      </w:r>
      <w:r>
        <w:rPr>
          <w:noProof/>
        </w:rPr>
        <w:fldChar w:fldCharType="end"/>
      </w:r>
    </w:p>
    <w:p w14:paraId="2341EA2A" w14:textId="66738633" w:rsidR="006B04F5" w:rsidRDefault="006B04F5">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_Toc148358910 \h </w:instrText>
      </w:r>
      <w:r>
        <w:rPr>
          <w:noProof/>
        </w:rPr>
      </w:r>
      <w:r>
        <w:rPr>
          <w:noProof/>
        </w:rPr>
        <w:fldChar w:fldCharType="separate"/>
      </w:r>
      <w:r>
        <w:rPr>
          <w:noProof/>
        </w:rPr>
        <w:t>29</w:t>
      </w:r>
      <w:r>
        <w:rPr>
          <w:noProof/>
        </w:rPr>
        <w:fldChar w:fldCharType="end"/>
      </w:r>
    </w:p>
    <w:p w14:paraId="32C11E1B" w14:textId="78D68400" w:rsidR="006B04F5" w:rsidRDefault="006B04F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_Toc148358911 \h </w:instrText>
      </w:r>
      <w:r>
        <w:rPr>
          <w:noProof/>
        </w:rPr>
      </w:r>
      <w:r>
        <w:rPr>
          <w:noProof/>
        </w:rPr>
        <w:fldChar w:fldCharType="separate"/>
      </w:r>
      <w:r>
        <w:rPr>
          <w:noProof/>
        </w:rPr>
        <w:t>29</w:t>
      </w:r>
      <w:r>
        <w:rPr>
          <w:noProof/>
        </w:rPr>
        <w:fldChar w:fldCharType="end"/>
      </w:r>
    </w:p>
    <w:p w14:paraId="35ACCB46" w14:textId="51AA90A6" w:rsidR="006B04F5" w:rsidRDefault="006B04F5">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_Toc148358912 \h </w:instrText>
      </w:r>
      <w:r>
        <w:rPr>
          <w:noProof/>
        </w:rPr>
      </w:r>
      <w:r>
        <w:rPr>
          <w:noProof/>
        </w:rPr>
        <w:fldChar w:fldCharType="separate"/>
      </w:r>
      <w:r>
        <w:rPr>
          <w:noProof/>
        </w:rPr>
        <w:t>29</w:t>
      </w:r>
      <w:r>
        <w:rPr>
          <w:noProof/>
        </w:rPr>
        <w:fldChar w:fldCharType="end"/>
      </w:r>
    </w:p>
    <w:p w14:paraId="40FF11A0" w14:textId="222BB6A6" w:rsidR="006B04F5" w:rsidRDefault="006B04F5">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_Toc148358913 \h </w:instrText>
      </w:r>
      <w:r>
        <w:rPr>
          <w:noProof/>
        </w:rPr>
      </w:r>
      <w:r>
        <w:rPr>
          <w:noProof/>
        </w:rPr>
        <w:fldChar w:fldCharType="separate"/>
      </w:r>
      <w:r>
        <w:rPr>
          <w:noProof/>
        </w:rPr>
        <w:t>30</w:t>
      </w:r>
      <w:r>
        <w:rPr>
          <w:noProof/>
        </w:rPr>
        <w:fldChar w:fldCharType="end"/>
      </w:r>
    </w:p>
    <w:p w14:paraId="1453EEC2" w14:textId="12571678" w:rsidR="006B04F5" w:rsidRDefault="006B04F5">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_Toc148358914 \h </w:instrText>
      </w:r>
      <w:r>
        <w:rPr>
          <w:noProof/>
        </w:rPr>
      </w:r>
      <w:r>
        <w:rPr>
          <w:noProof/>
        </w:rPr>
        <w:fldChar w:fldCharType="separate"/>
      </w:r>
      <w:r>
        <w:rPr>
          <w:noProof/>
        </w:rPr>
        <w:t>30</w:t>
      </w:r>
      <w:r>
        <w:rPr>
          <w:noProof/>
        </w:rPr>
        <w:fldChar w:fldCharType="end"/>
      </w:r>
    </w:p>
    <w:p w14:paraId="72FB54D3" w14:textId="7C4D2503" w:rsidR="006B04F5" w:rsidRDefault="006B04F5">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_Toc148358915 \h </w:instrText>
      </w:r>
      <w:r>
        <w:rPr>
          <w:noProof/>
        </w:rPr>
      </w:r>
      <w:r>
        <w:rPr>
          <w:noProof/>
        </w:rPr>
        <w:fldChar w:fldCharType="separate"/>
      </w:r>
      <w:r>
        <w:rPr>
          <w:noProof/>
        </w:rPr>
        <w:t>30</w:t>
      </w:r>
      <w:r>
        <w:rPr>
          <w:noProof/>
        </w:rPr>
        <w:fldChar w:fldCharType="end"/>
      </w:r>
    </w:p>
    <w:p w14:paraId="2EF22661" w14:textId="58A494B4" w:rsidR="006B04F5" w:rsidRDefault="006B04F5">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_Toc148358916 \h </w:instrText>
      </w:r>
      <w:r>
        <w:rPr>
          <w:noProof/>
        </w:rPr>
      </w:r>
      <w:r>
        <w:rPr>
          <w:noProof/>
        </w:rPr>
        <w:fldChar w:fldCharType="separate"/>
      </w:r>
      <w:r>
        <w:rPr>
          <w:noProof/>
        </w:rPr>
        <w:t>30</w:t>
      </w:r>
      <w:r>
        <w:rPr>
          <w:noProof/>
        </w:rPr>
        <w:fldChar w:fldCharType="end"/>
      </w:r>
    </w:p>
    <w:p w14:paraId="1AB7174E" w14:textId="4C9225ED"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_Toc148358917 \h </w:instrText>
      </w:r>
      <w:r>
        <w:rPr>
          <w:noProof/>
        </w:rPr>
      </w:r>
      <w:r>
        <w:rPr>
          <w:noProof/>
        </w:rPr>
        <w:fldChar w:fldCharType="separate"/>
      </w:r>
      <w:r>
        <w:rPr>
          <w:noProof/>
        </w:rPr>
        <w:t>30</w:t>
      </w:r>
      <w:r>
        <w:rPr>
          <w:noProof/>
        </w:rPr>
        <w:fldChar w:fldCharType="end"/>
      </w:r>
    </w:p>
    <w:p w14:paraId="7D05CA6C" w14:textId="624B73C2" w:rsidR="006B04F5" w:rsidRDefault="006B04F5">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_Toc148358918 \h </w:instrText>
      </w:r>
      <w:r>
        <w:rPr>
          <w:noProof/>
        </w:rPr>
      </w:r>
      <w:r>
        <w:rPr>
          <w:noProof/>
        </w:rPr>
        <w:fldChar w:fldCharType="separate"/>
      </w:r>
      <w:r>
        <w:rPr>
          <w:noProof/>
        </w:rPr>
        <w:t>31</w:t>
      </w:r>
      <w:r>
        <w:rPr>
          <w:noProof/>
        </w:rPr>
        <w:fldChar w:fldCharType="end"/>
      </w:r>
    </w:p>
    <w:p w14:paraId="62338F30" w14:textId="0D3EA59E" w:rsidR="006B04F5" w:rsidRDefault="006B04F5">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_Toc148358919 \h </w:instrText>
      </w:r>
      <w:r>
        <w:rPr>
          <w:noProof/>
        </w:rPr>
      </w:r>
      <w:r>
        <w:rPr>
          <w:noProof/>
        </w:rPr>
        <w:fldChar w:fldCharType="separate"/>
      </w:r>
      <w:r>
        <w:rPr>
          <w:noProof/>
        </w:rPr>
        <w:t>31</w:t>
      </w:r>
      <w:r>
        <w:rPr>
          <w:noProof/>
        </w:rPr>
        <w:fldChar w:fldCharType="end"/>
      </w:r>
    </w:p>
    <w:p w14:paraId="6F090B50" w14:textId="0AEE9E6B" w:rsidR="006B04F5" w:rsidRDefault="006B04F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_Toc148358920 \h </w:instrText>
      </w:r>
      <w:r>
        <w:rPr>
          <w:noProof/>
        </w:rPr>
      </w:r>
      <w:r>
        <w:rPr>
          <w:noProof/>
        </w:rPr>
        <w:fldChar w:fldCharType="separate"/>
      </w:r>
      <w:r>
        <w:rPr>
          <w:noProof/>
        </w:rPr>
        <w:t>31</w:t>
      </w:r>
      <w:r>
        <w:rPr>
          <w:noProof/>
        </w:rPr>
        <w:fldChar w:fldCharType="end"/>
      </w:r>
    </w:p>
    <w:p w14:paraId="4903E4F6" w14:textId="0B799811" w:rsidR="006B04F5" w:rsidRDefault="006B04F5">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_Toc148358921 \h </w:instrText>
      </w:r>
      <w:r>
        <w:rPr>
          <w:noProof/>
        </w:rPr>
      </w:r>
      <w:r>
        <w:rPr>
          <w:noProof/>
        </w:rPr>
        <w:fldChar w:fldCharType="separate"/>
      </w:r>
      <w:r>
        <w:rPr>
          <w:noProof/>
        </w:rPr>
        <w:t>31</w:t>
      </w:r>
      <w:r>
        <w:rPr>
          <w:noProof/>
        </w:rPr>
        <w:fldChar w:fldCharType="end"/>
      </w:r>
    </w:p>
    <w:p w14:paraId="35739699" w14:textId="4E1BFBF5" w:rsidR="006B04F5" w:rsidRDefault="006B04F5">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_Toc148358922 \h </w:instrText>
      </w:r>
      <w:r>
        <w:rPr>
          <w:noProof/>
        </w:rPr>
      </w:r>
      <w:r>
        <w:rPr>
          <w:noProof/>
        </w:rPr>
        <w:fldChar w:fldCharType="separate"/>
      </w:r>
      <w:r>
        <w:rPr>
          <w:noProof/>
        </w:rPr>
        <w:t>32</w:t>
      </w:r>
      <w:r>
        <w:rPr>
          <w:noProof/>
        </w:rPr>
        <w:fldChar w:fldCharType="end"/>
      </w:r>
    </w:p>
    <w:p w14:paraId="2E652E45" w14:textId="0724F233" w:rsidR="006B04F5" w:rsidRDefault="006B04F5">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_Toc148358923 \h </w:instrText>
      </w:r>
      <w:r>
        <w:rPr>
          <w:noProof/>
        </w:rPr>
      </w:r>
      <w:r>
        <w:rPr>
          <w:noProof/>
        </w:rPr>
        <w:fldChar w:fldCharType="separate"/>
      </w:r>
      <w:r>
        <w:rPr>
          <w:noProof/>
        </w:rPr>
        <w:t>32</w:t>
      </w:r>
      <w:r>
        <w:rPr>
          <w:noProof/>
        </w:rPr>
        <w:fldChar w:fldCharType="end"/>
      </w:r>
    </w:p>
    <w:p w14:paraId="7AACD9DD" w14:textId="6157EF37" w:rsidR="006B04F5" w:rsidRDefault="006B04F5">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_Toc148358924 \h </w:instrText>
      </w:r>
      <w:r>
        <w:rPr>
          <w:noProof/>
        </w:rPr>
      </w:r>
      <w:r>
        <w:rPr>
          <w:noProof/>
        </w:rPr>
        <w:fldChar w:fldCharType="separate"/>
      </w:r>
      <w:r>
        <w:rPr>
          <w:noProof/>
        </w:rPr>
        <w:t>32</w:t>
      </w:r>
      <w:r>
        <w:rPr>
          <w:noProof/>
        </w:rPr>
        <w:fldChar w:fldCharType="end"/>
      </w:r>
    </w:p>
    <w:p w14:paraId="542EFA74" w14:textId="5EFF6572" w:rsidR="006B04F5" w:rsidRDefault="006B04F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_Toc148358925 \h </w:instrText>
      </w:r>
      <w:r>
        <w:rPr>
          <w:noProof/>
        </w:rPr>
      </w:r>
      <w:r>
        <w:rPr>
          <w:noProof/>
        </w:rPr>
        <w:fldChar w:fldCharType="separate"/>
      </w:r>
      <w:r>
        <w:rPr>
          <w:noProof/>
        </w:rPr>
        <w:t>33</w:t>
      </w:r>
      <w:r>
        <w:rPr>
          <w:noProof/>
        </w:rPr>
        <w:fldChar w:fldCharType="end"/>
      </w:r>
    </w:p>
    <w:p w14:paraId="294B280E" w14:textId="0D3F6E50" w:rsidR="006B04F5" w:rsidRDefault="006B04F5">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_Toc148358926 \h </w:instrText>
      </w:r>
      <w:r>
        <w:rPr>
          <w:noProof/>
        </w:rPr>
      </w:r>
      <w:r>
        <w:rPr>
          <w:noProof/>
        </w:rPr>
        <w:fldChar w:fldCharType="separate"/>
      </w:r>
      <w:r>
        <w:rPr>
          <w:noProof/>
        </w:rPr>
        <w:t>33</w:t>
      </w:r>
      <w:r>
        <w:rPr>
          <w:noProof/>
        </w:rPr>
        <w:fldChar w:fldCharType="end"/>
      </w:r>
    </w:p>
    <w:p w14:paraId="434C7ADA" w14:textId="76D5DB20" w:rsidR="006B04F5" w:rsidRDefault="006B04F5">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_Toc148358927 \h </w:instrText>
      </w:r>
      <w:r>
        <w:rPr>
          <w:noProof/>
        </w:rPr>
      </w:r>
      <w:r>
        <w:rPr>
          <w:noProof/>
        </w:rPr>
        <w:fldChar w:fldCharType="separate"/>
      </w:r>
      <w:r>
        <w:rPr>
          <w:noProof/>
        </w:rPr>
        <w:t>33</w:t>
      </w:r>
      <w:r>
        <w:rPr>
          <w:noProof/>
        </w:rPr>
        <w:fldChar w:fldCharType="end"/>
      </w:r>
    </w:p>
    <w:p w14:paraId="6811C7E6" w14:textId="51AE1D8E" w:rsidR="006B04F5" w:rsidRDefault="006B04F5">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_Toc148358928 \h </w:instrText>
      </w:r>
      <w:r>
        <w:rPr>
          <w:noProof/>
        </w:rPr>
      </w:r>
      <w:r>
        <w:rPr>
          <w:noProof/>
        </w:rPr>
        <w:fldChar w:fldCharType="separate"/>
      </w:r>
      <w:r>
        <w:rPr>
          <w:noProof/>
        </w:rPr>
        <w:t>33</w:t>
      </w:r>
      <w:r>
        <w:rPr>
          <w:noProof/>
        </w:rPr>
        <w:fldChar w:fldCharType="end"/>
      </w:r>
    </w:p>
    <w:p w14:paraId="0D2EA012" w14:textId="287226DF" w:rsidR="006B04F5" w:rsidRDefault="006B04F5">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_Toc148358929 \h </w:instrText>
      </w:r>
      <w:r>
        <w:rPr>
          <w:noProof/>
        </w:rPr>
      </w:r>
      <w:r>
        <w:rPr>
          <w:noProof/>
        </w:rPr>
        <w:fldChar w:fldCharType="separate"/>
      </w:r>
      <w:r>
        <w:rPr>
          <w:noProof/>
        </w:rPr>
        <w:t>33</w:t>
      </w:r>
      <w:r>
        <w:rPr>
          <w:noProof/>
        </w:rPr>
        <w:fldChar w:fldCharType="end"/>
      </w:r>
    </w:p>
    <w:p w14:paraId="50BF7A07" w14:textId="08103603" w:rsidR="006B04F5" w:rsidRDefault="006B04F5">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_Toc148358930 \h </w:instrText>
      </w:r>
      <w:r>
        <w:rPr>
          <w:noProof/>
        </w:rPr>
      </w:r>
      <w:r>
        <w:rPr>
          <w:noProof/>
        </w:rPr>
        <w:fldChar w:fldCharType="separate"/>
      </w:r>
      <w:r>
        <w:rPr>
          <w:noProof/>
        </w:rPr>
        <w:t>33</w:t>
      </w:r>
      <w:r>
        <w:rPr>
          <w:noProof/>
        </w:rPr>
        <w:fldChar w:fldCharType="end"/>
      </w:r>
    </w:p>
    <w:p w14:paraId="5CB92DD1" w14:textId="0C8784C2" w:rsidR="006B04F5" w:rsidRDefault="006B04F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_Toc148358931 \h </w:instrText>
      </w:r>
      <w:r>
        <w:rPr>
          <w:noProof/>
        </w:rPr>
      </w:r>
      <w:r>
        <w:rPr>
          <w:noProof/>
        </w:rPr>
        <w:fldChar w:fldCharType="separate"/>
      </w:r>
      <w:r>
        <w:rPr>
          <w:noProof/>
        </w:rPr>
        <w:t>34</w:t>
      </w:r>
      <w:r>
        <w:rPr>
          <w:noProof/>
        </w:rPr>
        <w:fldChar w:fldCharType="end"/>
      </w:r>
    </w:p>
    <w:p w14:paraId="471F8B82" w14:textId="33CE4656" w:rsidR="006B04F5" w:rsidRDefault="006B04F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_Toc148358932 \h </w:instrText>
      </w:r>
      <w:r>
        <w:rPr>
          <w:noProof/>
        </w:rPr>
      </w:r>
      <w:r>
        <w:rPr>
          <w:noProof/>
        </w:rPr>
        <w:fldChar w:fldCharType="separate"/>
      </w:r>
      <w:r>
        <w:rPr>
          <w:noProof/>
        </w:rPr>
        <w:t>34</w:t>
      </w:r>
      <w:r>
        <w:rPr>
          <w:noProof/>
        </w:rPr>
        <w:fldChar w:fldCharType="end"/>
      </w:r>
    </w:p>
    <w:p w14:paraId="2037D93D" w14:textId="3BCC1CB1" w:rsidR="006B04F5" w:rsidRDefault="006B04F5">
      <w:pPr>
        <w:pStyle w:val="TOC4"/>
        <w:rPr>
          <w:rFonts w:asciiTheme="minorHAnsi" w:eastAsiaTheme="minorEastAsia" w:hAnsiTheme="minorHAnsi" w:cstheme="minorBidi"/>
          <w:noProof/>
          <w:sz w:val="22"/>
          <w:szCs w:val="22"/>
          <w:lang w:val="en-US"/>
        </w:rPr>
      </w:pPr>
      <w:r w:rsidRPr="006558E2">
        <w:rPr>
          <w:noProof/>
          <w:lang w:val="en-US"/>
        </w:rPr>
        <w:t>6.1.6.2</w:t>
      </w:r>
      <w:r>
        <w:rPr>
          <w:rFonts w:asciiTheme="minorHAnsi" w:eastAsiaTheme="minorEastAsia" w:hAnsiTheme="minorHAnsi" w:cstheme="minorBidi"/>
          <w:noProof/>
          <w:sz w:val="22"/>
          <w:szCs w:val="22"/>
          <w:lang w:val="en-US"/>
        </w:rPr>
        <w:tab/>
      </w:r>
      <w:r w:rsidRPr="006558E2">
        <w:rPr>
          <w:noProof/>
          <w:lang w:val="en-US"/>
        </w:rPr>
        <w:t>Structured data types</w:t>
      </w:r>
      <w:r>
        <w:rPr>
          <w:noProof/>
        </w:rPr>
        <w:tab/>
      </w:r>
      <w:r>
        <w:rPr>
          <w:noProof/>
        </w:rPr>
        <w:fldChar w:fldCharType="begin"/>
      </w:r>
      <w:r>
        <w:rPr>
          <w:noProof/>
        </w:rPr>
        <w:instrText xml:space="preserve"> PAGEREF _Toc148358933 \h </w:instrText>
      </w:r>
      <w:r>
        <w:rPr>
          <w:noProof/>
        </w:rPr>
      </w:r>
      <w:r>
        <w:rPr>
          <w:noProof/>
        </w:rPr>
        <w:fldChar w:fldCharType="separate"/>
      </w:r>
      <w:r>
        <w:rPr>
          <w:noProof/>
        </w:rPr>
        <w:t>35</w:t>
      </w:r>
      <w:r>
        <w:rPr>
          <w:noProof/>
        </w:rPr>
        <w:fldChar w:fldCharType="end"/>
      </w:r>
    </w:p>
    <w:p w14:paraId="1995B8ED" w14:textId="57410885" w:rsidR="006B04F5" w:rsidRDefault="006B04F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_Toc148358934 \h </w:instrText>
      </w:r>
      <w:r>
        <w:rPr>
          <w:noProof/>
        </w:rPr>
      </w:r>
      <w:r>
        <w:rPr>
          <w:noProof/>
        </w:rPr>
        <w:fldChar w:fldCharType="separate"/>
      </w:r>
      <w:r>
        <w:rPr>
          <w:noProof/>
        </w:rPr>
        <w:t>35</w:t>
      </w:r>
      <w:r>
        <w:rPr>
          <w:noProof/>
        </w:rPr>
        <w:fldChar w:fldCharType="end"/>
      </w:r>
    </w:p>
    <w:p w14:paraId="1FE425AE" w14:textId="1E48DC30" w:rsidR="006B04F5" w:rsidRDefault="006B04F5">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_Toc148358935 \h </w:instrText>
      </w:r>
      <w:r>
        <w:rPr>
          <w:noProof/>
        </w:rPr>
      </w:r>
      <w:r>
        <w:rPr>
          <w:noProof/>
        </w:rPr>
        <w:fldChar w:fldCharType="separate"/>
      </w:r>
      <w:r>
        <w:rPr>
          <w:noProof/>
        </w:rPr>
        <w:t>36</w:t>
      </w:r>
      <w:r>
        <w:rPr>
          <w:noProof/>
        </w:rPr>
        <w:fldChar w:fldCharType="end"/>
      </w:r>
    </w:p>
    <w:p w14:paraId="0E8645ED" w14:textId="152F089E" w:rsidR="006B04F5" w:rsidRDefault="006B04F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_Toc148358936 \h </w:instrText>
      </w:r>
      <w:r>
        <w:rPr>
          <w:noProof/>
        </w:rPr>
      </w:r>
      <w:r>
        <w:rPr>
          <w:noProof/>
        </w:rPr>
        <w:fldChar w:fldCharType="separate"/>
      </w:r>
      <w:r>
        <w:rPr>
          <w:noProof/>
        </w:rPr>
        <w:t>36</w:t>
      </w:r>
      <w:r>
        <w:rPr>
          <w:noProof/>
        </w:rPr>
        <w:fldChar w:fldCharType="end"/>
      </w:r>
    </w:p>
    <w:p w14:paraId="50355409" w14:textId="7C13D922" w:rsidR="006B04F5" w:rsidRDefault="006B04F5">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_Toc148358937 \h </w:instrText>
      </w:r>
      <w:r>
        <w:rPr>
          <w:noProof/>
        </w:rPr>
      </w:r>
      <w:r>
        <w:rPr>
          <w:noProof/>
        </w:rPr>
        <w:fldChar w:fldCharType="separate"/>
      </w:r>
      <w:r>
        <w:rPr>
          <w:noProof/>
        </w:rPr>
        <w:t>36</w:t>
      </w:r>
      <w:r>
        <w:rPr>
          <w:noProof/>
        </w:rPr>
        <w:fldChar w:fldCharType="end"/>
      </w:r>
    </w:p>
    <w:p w14:paraId="28E5CD4A" w14:textId="7F95F823" w:rsidR="006B04F5" w:rsidRDefault="006B04F5">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_Toc148358938 \h </w:instrText>
      </w:r>
      <w:r>
        <w:rPr>
          <w:noProof/>
        </w:rPr>
      </w:r>
      <w:r>
        <w:rPr>
          <w:noProof/>
        </w:rPr>
        <w:fldChar w:fldCharType="separate"/>
      </w:r>
      <w:r>
        <w:rPr>
          <w:noProof/>
        </w:rPr>
        <w:t>37</w:t>
      </w:r>
      <w:r>
        <w:rPr>
          <w:noProof/>
        </w:rPr>
        <w:fldChar w:fldCharType="end"/>
      </w:r>
    </w:p>
    <w:p w14:paraId="13015891" w14:textId="186A09BF" w:rsidR="006B04F5" w:rsidRDefault="006B04F5">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_Toc148358939 \h </w:instrText>
      </w:r>
      <w:r>
        <w:rPr>
          <w:noProof/>
        </w:rPr>
      </w:r>
      <w:r>
        <w:rPr>
          <w:noProof/>
        </w:rPr>
        <w:fldChar w:fldCharType="separate"/>
      </w:r>
      <w:r>
        <w:rPr>
          <w:noProof/>
        </w:rPr>
        <w:t>37</w:t>
      </w:r>
      <w:r>
        <w:rPr>
          <w:noProof/>
        </w:rPr>
        <w:fldChar w:fldCharType="end"/>
      </w:r>
    </w:p>
    <w:p w14:paraId="35AF6D7F" w14:textId="7CE992E0" w:rsidR="006B04F5" w:rsidRDefault="006B04F5">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_Toc148358940 \h </w:instrText>
      </w:r>
      <w:r>
        <w:rPr>
          <w:noProof/>
        </w:rPr>
      </w:r>
      <w:r>
        <w:rPr>
          <w:noProof/>
        </w:rPr>
        <w:fldChar w:fldCharType="separate"/>
      </w:r>
      <w:r>
        <w:rPr>
          <w:noProof/>
        </w:rPr>
        <w:t>37</w:t>
      </w:r>
      <w:r>
        <w:rPr>
          <w:noProof/>
        </w:rPr>
        <w:fldChar w:fldCharType="end"/>
      </w:r>
    </w:p>
    <w:p w14:paraId="26086B2B" w14:textId="105A9D1C" w:rsidR="006B04F5" w:rsidRDefault="006B04F5">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_Toc148358941 \h </w:instrText>
      </w:r>
      <w:r>
        <w:rPr>
          <w:noProof/>
        </w:rPr>
      </w:r>
      <w:r>
        <w:rPr>
          <w:noProof/>
        </w:rPr>
        <w:fldChar w:fldCharType="separate"/>
      </w:r>
      <w:r>
        <w:rPr>
          <w:noProof/>
        </w:rPr>
        <w:t>37</w:t>
      </w:r>
      <w:r>
        <w:rPr>
          <w:noProof/>
        </w:rPr>
        <w:fldChar w:fldCharType="end"/>
      </w:r>
    </w:p>
    <w:p w14:paraId="2C0415C8" w14:textId="6494B0AF" w:rsidR="006B04F5" w:rsidRDefault="006B04F5">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_Toc148358942 \h </w:instrText>
      </w:r>
      <w:r>
        <w:rPr>
          <w:noProof/>
        </w:rPr>
      </w:r>
      <w:r>
        <w:rPr>
          <w:noProof/>
        </w:rPr>
        <w:fldChar w:fldCharType="separate"/>
      </w:r>
      <w:r>
        <w:rPr>
          <w:noProof/>
        </w:rPr>
        <w:t>38</w:t>
      </w:r>
      <w:r>
        <w:rPr>
          <w:noProof/>
        </w:rPr>
        <w:fldChar w:fldCharType="end"/>
      </w:r>
    </w:p>
    <w:p w14:paraId="33C4663C" w14:textId="1D2DA36A" w:rsidR="006B04F5" w:rsidRDefault="006B04F5">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_Toc148358943 \h </w:instrText>
      </w:r>
      <w:r>
        <w:rPr>
          <w:noProof/>
        </w:rPr>
      </w:r>
      <w:r>
        <w:rPr>
          <w:noProof/>
        </w:rPr>
        <w:fldChar w:fldCharType="separate"/>
      </w:r>
      <w:r>
        <w:rPr>
          <w:noProof/>
        </w:rPr>
        <w:t>38</w:t>
      </w:r>
      <w:r>
        <w:rPr>
          <w:noProof/>
        </w:rPr>
        <w:fldChar w:fldCharType="end"/>
      </w:r>
    </w:p>
    <w:p w14:paraId="1092D7B4" w14:textId="095CD554" w:rsidR="006B04F5" w:rsidRDefault="006B04F5">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_Toc148358944 \h </w:instrText>
      </w:r>
      <w:r>
        <w:rPr>
          <w:noProof/>
        </w:rPr>
      </w:r>
      <w:r>
        <w:rPr>
          <w:noProof/>
        </w:rPr>
        <w:fldChar w:fldCharType="separate"/>
      </w:r>
      <w:r>
        <w:rPr>
          <w:noProof/>
        </w:rPr>
        <w:t>38</w:t>
      </w:r>
      <w:r>
        <w:rPr>
          <w:noProof/>
        </w:rPr>
        <w:fldChar w:fldCharType="end"/>
      </w:r>
    </w:p>
    <w:p w14:paraId="6C69C7F0" w14:textId="058C3D00" w:rsidR="006B04F5" w:rsidRDefault="006B04F5">
      <w:pPr>
        <w:pStyle w:val="TOC4"/>
        <w:rPr>
          <w:rFonts w:asciiTheme="minorHAnsi" w:eastAsiaTheme="minorEastAsia" w:hAnsiTheme="minorHAnsi" w:cstheme="minorBidi"/>
          <w:noProof/>
          <w:sz w:val="22"/>
          <w:szCs w:val="22"/>
          <w:lang w:val="en-US"/>
        </w:rPr>
      </w:pPr>
      <w:r w:rsidRPr="006558E2">
        <w:rPr>
          <w:noProof/>
          <w:lang w:val="en-US"/>
        </w:rPr>
        <w:t>6.1.6.3</w:t>
      </w:r>
      <w:r>
        <w:rPr>
          <w:rFonts w:asciiTheme="minorHAnsi" w:eastAsiaTheme="minorEastAsia" w:hAnsiTheme="minorHAnsi" w:cstheme="minorBidi"/>
          <w:noProof/>
          <w:sz w:val="22"/>
          <w:szCs w:val="22"/>
          <w:lang w:val="en-US"/>
        </w:rPr>
        <w:tab/>
      </w:r>
      <w:r w:rsidRPr="006558E2">
        <w:rPr>
          <w:noProof/>
          <w:lang w:val="en-US"/>
        </w:rPr>
        <w:t>Simple data types and enumerations</w:t>
      </w:r>
      <w:r>
        <w:rPr>
          <w:noProof/>
        </w:rPr>
        <w:tab/>
      </w:r>
      <w:r>
        <w:rPr>
          <w:noProof/>
        </w:rPr>
        <w:fldChar w:fldCharType="begin"/>
      </w:r>
      <w:r>
        <w:rPr>
          <w:noProof/>
        </w:rPr>
        <w:instrText xml:space="preserve"> PAGEREF _Toc148358945 \h </w:instrText>
      </w:r>
      <w:r>
        <w:rPr>
          <w:noProof/>
        </w:rPr>
      </w:r>
      <w:r>
        <w:rPr>
          <w:noProof/>
        </w:rPr>
        <w:fldChar w:fldCharType="separate"/>
      </w:r>
      <w:r>
        <w:rPr>
          <w:noProof/>
        </w:rPr>
        <w:t>38</w:t>
      </w:r>
      <w:r>
        <w:rPr>
          <w:noProof/>
        </w:rPr>
        <w:fldChar w:fldCharType="end"/>
      </w:r>
    </w:p>
    <w:p w14:paraId="31284131" w14:textId="66CD6121" w:rsidR="006B04F5" w:rsidRDefault="006B04F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_Toc148358946 \h </w:instrText>
      </w:r>
      <w:r>
        <w:rPr>
          <w:noProof/>
        </w:rPr>
      </w:r>
      <w:r>
        <w:rPr>
          <w:noProof/>
        </w:rPr>
        <w:fldChar w:fldCharType="separate"/>
      </w:r>
      <w:r>
        <w:rPr>
          <w:noProof/>
        </w:rPr>
        <w:t>38</w:t>
      </w:r>
      <w:r>
        <w:rPr>
          <w:noProof/>
        </w:rPr>
        <w:fldChar w:fldCharType="end"/>
      </w:r>
    </w:p>
    <w:p w14:paraId="7059CA24" w14:textId="38949A24" w:rsidR="006B04F5" w:rsidRDefault="006B04F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_Toc148358947 \h </w:instrText>
      </w:r>
      <w:r>
        <w:rPr>
          <w:noProof/>
        </w:rPr>
      </w:r>
      <w:r>
        <w:rPr>
          <w:noProof/>
        </w:rPr>
        <w:fldChar w:fldCharType="separate"/>
      </w:r>
      <w:r>
        <w:rPr>
          <w:noProof/>
        </w:rPr>
        <w:t>38</w:t>
      </w:r>
      <w:r>
        <w:rPr>
          <w:noProof/>
        </w:rPr>
        <w:fldChar w:fldCharType="end"/>
      </w:r>
    </w:p>
    <w:p w14:paraId="3FACC303" w14:textId="4EED0CD6" w:rsidR="006B04F5" w:rsidRDefault="006B04F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ConnectStatEvent</w:t>
      </w:r>
      <w:r>
        <w:rPr>
          <w:noProof/>
        </w:rPr>
        <w:tab/>
      </w:r>
      <w:r>
        <w:rPr>
          <w:noProof/>
        </w:rPr>
        <w:fldChar w:fldCharType="begin"/>
      </w:r>
      <w:r>
        <w:rPr>
          <w:noProof/>
        </w:rPr>
        <w:instrText xml:space="preserve"> PAGEREF _Toc148358948 \h </w:instrText>
      </w:r>
      <w:r>
        <w:rPr>
          <w:noProof/>
        </w:rPr>
      </w:r>
      <w:r>
        <w:rPr>
          <w:noProof/>
        </w:rPr>
        <w:fldChar w:fldCharType="separate"/>
      </w:r>
      <w:r>
        <w:rPr>
          <w:noProof/>
        </w:rPr>
        <w:t>38</w:t>
      </w:r>
      <w:r>
        <w:rPr>
          <w:noProof/>
        </w:rPr>
        <w:fldChar w:fldCharType="end"/>
      </w:r>
    </w:p>
    <w:p w14:paraId="61C20E59" w14:textId="58406715" w:rsidR="006B04F5" w:rsidRDefault="006B04F5">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_Toc148358949 \h </w:instrText>
      </w:r>
      <w:r>
        <w:rPr>
          <w:noProof/>
        </w:rPr>
      </w:r>
      <w:r>
        <w:rPr>
          <w:noProof/>
        </w:rPr>
        <w:fldChar w:fldCharType="separate"/>
      </w:r>
      <w:r>
        <w:rPr>
          <w:noProof/>
        </w:rPr>
        <w:t>39</w:t>
      </w:r>
      <w:r>
        <w:rPr>
          <w:noProof/>
        </w:rPr>
        <w:fldChar w:fldCharType="end"/>
      </w:r>
    </w:p>
    <w:p w14:paraId="6CAD5860" w14:textId="0AE3DA26" w:rsidR="006B04F5" w:rsidRDefault="006B04F5">
      <w:pPr>
        <w:pStyle w:val="TOC4"/>
        <w:rPr>
          <w:rFonts w:asciiTheme="minorHAnsi" w:eastAsiaTheme="minorEastAsia" w:hAnsiTheme="minorHAnsi" w:cstheme="minorBidi"/>
          <w:noProof/>
          <w:sz w:val="22"/>
          <w:szCs w:val="22"/>
          <w:lang w:val="en-US"/>
        </w:rPr>
      </w:pPr>
      <w:r w:rsidRPr="006558E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_Toc148358950 \h </w:instrText>
      </w:r>
      <w:r>
        <w:rPr>
          <w:noProof/>
        </w:rPr>
      </w:r>
      <w:r>
        <w:rPr>
          <w:noProof/>
        </w:rPr>
        <w:fldChar w:fldCharType="separate"/>
      </w:r>
      <w:r>
        <w:rPr>
          <w:noProof/>
        </w:rPr>
        <w:t>39</w:t>
      </w:r>
      <w:r>
        <w:rPr>
          <w:noProof/>
        </w:rPr>
        <w:fldChar w:fldCharType="end"/>
      </w:r>
    </w:p>
    <w:p w14:paraId="5124583B" w14:textId="12F564B6" w:rsidR="006B04F5" w:rsidRDefault="006B04F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_Toc148358951 \h </w:instrText>
      </w:r>
      <w:r>
        <w:rPr>
          <w:noProof/>
        </w:rPr>
      </w:r>
      <w:r>
        <w:rPr>
          <w:noProof/>
        </w:rPr>
        <w:fldChar w:fldCharType="separate"/>
      </w:r>
      <w:r>
        <w:rPr>
          <w:noProof/>
        </w:rPr>
        <w:t>39</w:t>
      </w:r>
      <w:r>
        <w:rPr>
          <w:noProof/>
        </w:rPr>
        <w:fldChar w:fldCharType="end"/>
      </w:r>
    </w:p>
    <w:p w14:paraId="7A59A4EC" w14:textId="450417BF" w:rsidR="006B04F5" w:rsidRDefault="006B04F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_Toc148358952 \h </w:instrText>
      </w:r>
      <w:r>
        <w:rPr>
          <w:noProof/>
        </w:rPr>
      </w:r>
      <w:r>
        <w:rPr>
          <w:noProof/>
        </w:rPr>
        <w:fldChar w:fldCharType="separate"/>
      </w:r>
      <w:r>
        <w:rPr>
          <w:noProof/>
        </w:rPr>
        <w:t>39</w:t>
      </w:r>
      <w:r>
        <w:rPr>
          <w:noProof/>
        </w:rPr>
        <w:fldChar w:fldCharType="end"/>
      </w:r>
    </w:p>
    <w:p w14:paraId="5C18FB9A" w14:textId="32F00AE6" w:rsidR="006B04F5" w:rsidRDefault="006B04F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_Toc148358953 \h </w:instrText>
      </w:r>
      <w:r>
        <w:rPr>
          <w:noProof/>
        </w:rPr>
      </w:r>
      <w:r>
        <w:rPr>
          <w:noProof/>
        </w:rPr>
        <w:fldChar w:fldCharType="separate"/>
      </w:r>
      <w:r>
        <w:rPr>
          <w:noProof/>
        </w:rPr>
        <w:t>39</w:t>
      </w:r>
      <w:r>
        <w:rPr>
          <w:noProof/>
        </w:rPr>
        <w:fldChar w:fldCharType="end"/>
      </w:r>
    </w:p>
    <w:p w14:paraId="4579252D" w14:textId="01E94F8A" w:rsidR="006B04F5" w:rsidRDefault="006B04F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_Toc148358954 \h </w:instrText>
      </w:r>
      <w:r>
        <w:rPr>
          <w:noProof/>
        </w:rPr>
      </w:r>
      <w:r>
        <w:rPr>
          <w:noProof/>
        </w:rPr>
        <w:fldChar w:fldCharType="separate"/>
      </w:r>
      <w:r>
        <w:rPr>
          <w:noProof/>
        </w:rPr>
        <w:t>39</w:t>
      </w:r>
      <w:r>
        <w:rPr>
          <w:noProof/>
        </w:rPr>
        <w:fldChar w:fldCharType="end"/>
      </w:r>
    </w:p>
    <w:p w14:paraId="53940E35" w14:textId="23597632" w:rsidR="006B04F5" w:rsidRDefault="006B04F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_Toc148358955 \h </w:instrText>
      </w:r>
      <w:r>
        <w:rPr>
          <w:noProof/>
        </w:rPr>
      </w:r>
      <w:r>
        <w:rPr>
          <w:noProof/>
        </w:rPr>
        <w:fldChar w:fldCharType="separate"/>
      </w:r>
      <w:r>
        <w:rPr>
          <w:noProof/>
        </w:rPr>
        <w:t>39</w:t>
      </w:r>
      <w:r>
        <w:rPr>
          <w:noProof/>
        </w:rPr>
        <w:fldChar w:fldCharType="end"/>
      </w:r>
    </w:p>
    <w:p w14:paraId="71F1DF71" w14:textId="7F9D15F9" w:rsidR="006B04F5" w:rsidRDefault="006B04F5">
      <w:pPr>
        <w:pStyle w:val="TOC4"/>
        <w:rPr>
          <w:rFonts w:asciiTheme="minorHAnsi" w:eastAsiaTheme="minorEastAsia" w:hAnsiTheme="minorHAnsi" w:cstheme="minorBidi"/>
          <w:noProof/>
          <w:sz w:val="22"/>
          <w:szCs w:val="22"/>
          <w:lang w:val="en-US"/>
        </w:rPr>
      </w:pPr>
      <w:r>
        <w:rPr>
          <w:noProof/>
        </w:rPr>
        <w:lastRenderedPageBreak/>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_Toc148358956 \h </w:instrText>
      </w:r>
      <w:r>
        <w:rPr>
          <w:noProof/>
        </w:rPr>
      </w:r>
      <w:r>
        <w:rPr>
          <w:noProof/>
        </w:rPr>
        <w:fldChar w:fldCharType="separate"/>
      </w:r>
      <w:r>
        <w:rPr>
          <w:noProof/>
        </w:rPr>
        <w:t>39</w:t>
      </w:r>
      <w:r>
        <w:rPr>
          <w:noProof/>
        </w:rPr>
        <w:fldChar w:fldCharType="end"/>
      </w:r>
    </w:p>
    <w:p w14:paraId="6715EA3C" w14:textId="0A192506" w:rsidR="006B04F5" w:rsidRDefault="006B04F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_Toc148358957 \h </w:instrText>
      </w:r>
      <w:r>
        <w:rPr>
          <w:noProof/>
        </w:rPr>
      </w:r>
      <w:r>
        <w:rPr>
          <w:noProof/>
        </w:rPr>
        <w:fldChar w:fldCharType="separate"/>
      </w:r>
      <w:r>
        <w:rPr>
          <w:noProof/>
        </w:rPr>
        <w:t>40</w:t>
      </w:r>
      <w:r>
        <w:rPr>
          <w:noProof/>
        </w:rPr>
        <w:fldChar w:fldCharType="end"/>
      </w:r>
    </w:p>
    <w:p w14:paraId="4EC7E71F" w14:textId="139979BB" w:rsidR="006B04F5" w:rsidRDefault="006B04F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_Toc148358958 \h </w:instrText>
      </w:r>
      <w:r>
        <w:rPr>
          <w:noProof/>
        </w:rPr>
      </w:r>
      <w:r>
        <w:rPr>
          <w:noProof/>
        </w:rPr>
        <w:fldChar w:fldCharType="separate"/>
      </w:r>
      <w:r>
        <w:rPr>
          <w:noProof/>
        </w:rPr>
        <w:t>40</w:t>
      </w:r>
      <w:r>
        <w:rPr>
          <w:noProof/>
        </w:rPr>
        <w:fldChar w:fldCharType="end"/>
      </w:r>
    </w:p>
    <w:p w14:paraId="65FA7C9B" w14:textId="7E40F460" w:rsidR="006B04F5" w:rsidRDefault="006B04F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6558E2">
        <w:rPr>
          <w:noProof/>
          <w:lang w:val="en-US"/>
        </w:rPr>
        <w:t>SDD_DataStorage</w:t>
      </w:r>
      <w:r>
        <w:rPr>
          <w:noProof/>
        </w:rPr>
        <w:t xml:space="preserve"> Service API</w:t>
      </w:r>
      <w:r>
        <w:rPr>
          <w:noProof/>
        </w:rPr>
        <w:tab/>
      </w:r>
      <w:r>
        <w:rPr>
          <w:noProof/>
        </w:rPr>
        <w:fldChar w:fldCharType="begin"/>
      </w:r>
      <w:r>
        <w:rPr>
          <w:noProof/>
        </w:rPr>
        <w:instrText xml:space="preserve"> PAGEREF _Toc148358959 \h </w:instrText>
      </w:r>
      <w:r>
        <w:rPr>
          <w:noProof/>
        </w:rPr>
      </w:r>
      <w:r>
        <w:rPr>
          <w:noProof/>
        </w:rPr>
        <w:fldChar w:fldCharType="separate"/>
      </w:r>
      <w:r>
        <w:rPr>
          <w:noProof/>
        </w:rPr>
        <w:t>41</w:t>
      </w:r>
      <w:r>
        <w:rPr>
          <w:noProof/>
        </w:rPr>
        <w:fldChar w:fldCharType="end"/>
      </w:r>
    </w:p>
    <w:p w14:paraId="558B392C" w14:textId="4B97591F" w:rsidR="006B04F5" w:rsidRDefault="006B04F5">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6558E2">
        <w:rPr>
          <w:noProof/>
          <w:lang w:val="en-US"/>
        </w:rPr>
        <w:t>SDD_DDContext</w:t>
      </w:r>
      <w:r>
        <w:rPr>
          <w:noProof/>
        </w:rPr>
        <w:t xml:space="preserve"> Service API</w:t>
      </w:r>
      <w:r>
        <w:rPr>
          <w:noProof/>
        </w:rPr>
        <w:tab/>
      </w:r>
      <w:r>
        <w:rPr>
          <w:noProof/>
        </w:rPr>
        <w:fldChar w:fldCharType="begin"/>
      </w:r>
      <w:r>
        <w:rPr>
          <w:noProof/>
        </w:rPr>
        <w:instrText xml:space="preserve"> PAGEREF _Toc148358960 \h </w:instrText>
      </w:r>
      <w:r>
        <w:rPr>
          <w:noProof/>
        </w:rPr>
      </w:r>
      <w:r>
        <w:rPr>
          <w:noProof/>
        </w:rPr>
        <w:fldChar w:fldCharType="separate"/>
      </w:r>
      <w:r>
        <w:rPr>
          <w:noProof/>
        </w:rPr>
        <w:t>42</w:t>
      </w:r>
      <w:r>
        <w:rPr>
          <w:noProof/>
        </w:rPr>
        <w:fldChar w:fldCharType="end"/>
      </w:r>
    </w:p>
    <w:p w14:paraId="591D3848" w14:textId="48418AB5" w:rsidR="006B04F5" w:rsidRDefault="006B04F5">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_Toc148358961 \h </w:instrText>
      </w:r>
      <w:r>
        <w:rPr>
          <w:noProof/>
        </w:rPr>
      </w:r>
      <w:r>
        <w:rPr>
          <w:noProof/>
        </w:rPr>
        <w:fldChar w:fldCharType="separate"/>
      </w:r>
      <w:r>
        <w:rPr>
          <w:noProof/>
        </w:rPr>
        <w:t>42</w:t>
      </w:r>
      <w:r>
        <w:rPr>
          <w:noProof/>
        </w:rPr>
        <w:fldChar w:fldCharType="end"/>
      </w:r>
    </w:p>
    <w:p w14:paraId="51050031" w14:textId="21B34B32" w:rsidR="006B04F5" w:rsidRDefault="006B04F5">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_Toc148358962 \h </w:instrText>
      </w:r>
      <w:r>
        <w:rPr>
          <w:noProof/>
        </w:rPr>
      </w:r>
      <w:r>
        <w:rPr>
          <w:noProof/>
        </w:rPr>
        <w:fldChar w:fldCharType="separate"/>
      </w:r>
      <w:r>
        <w:rPr>
          <w:noProof/>
        </w:rPr>
        <w:t>42</w:t>
      </w:r>
      <w:r>
        <w:rPr>
          <w:noProof/>
        </w:rPr>
        <w:fldChar w:fldCharType="end"/>
      </w:r>
    </w:p>
    <w:p w14:paraId="47E53011" w14:textId="423598AE" w:rsidR="006B04F5" w:rsidRDefault="006B04F5">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_Toc148358963 \h </w:instrText>
      </w:r>
      <w:r>
        <w:rPr>
          <w:noProof/>
        </w:rPr>
      </w:r>
      <w:r>
        <w:rPr>
          <w:noProof/>
        </w:rPr>
        <w:fldChar w:fldCharType="separate"/>
      </w:r>
      <w:r>
        <w:rPr>
          <w:noProof/>
        </w:rPr>
        <w:t>42</w:t>
      </w:r>
      <w:r>
        <w:rPr>
          <w:noProof/>
        </w:rPr>
        <w:fldChar w:fldCharType="end"/>
      </w:r>
    </w:p>
    <w:p w14:paraId="3E71D4F7" w14:textId="7037920F" w:rsidR="006B04F5" w:rsidRDefault="006B04F5">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_Toc148358964 \h </w:instrText>
      </w:r>
      <w:r>
        <w:rPr>
          <w:noProof/>
        </w:rPr>
      </w:r>
      <w:r>
        <w:rPr>
          <w:noProof/>
        </w:rPr>
        <w:fldChar w:fldCharType="separate"/>
      </w:r>
      <w:r>
        <w:rPr>
          <w:noProof/>
        </w:rPr>
        <w:t>42</w:t>
      </w:r>
      <w:r>
        <w:rPr>
          <w:noProof/>
        </w:rPr>
        <w:fldChar w:fldCharType="end"/>
      </w:r>
    </w:p>
    <w:p w14:paraId="3003EAF0" w14:textId="3E55DFBA" w:rsidR="006B04F5" w:rsidRDefault="006B04F5">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 Instances</w:t>
      </w:r>
      <w:r>
        <w:rPr>
          <w:noProof/>
        </w:rPr>
        <w:tab/>
      </w:r>
      <w:r>
        <w:rPr>
          <w:noProof/>
        </w:rPr>
        <w:fldChar w:fldCharType="begin"/>
      </w:r>
      <w:r>
        <w:rPr>
          <w:noProof/>
        </w:rPr>
        <w:instrText xml:space="preserve"> PAGEREF _Toc148358965 \h </w:instrText>
      </w:r>
      <w:r>
        <w:rPr>
          <w:noProof/>
        </w:rPr>
      </w:r>
      <w:r>
        <w:rPr>
          <w:noProof/>
        </w:rPr>
        <w:fldChar w:fldCharType="separate"/>
      </w:r>
      <w:r>
        <w:rPr>
          <w:noProof/>
        </w:rPr>
        <w:t>43</w:t>
      </w:r>
      <w:r>
        <w:rPr>
          <w:noProof/>
        </w:rPr>
        <w:fldChar w:fldCharType="end"/>
      </w:r>
    </w:p>
    <w:p w14:paraId="2158BF8C" w14:textId="0162E6AC" w:rsidR="006B04F5" w:rsidRDefault="006B04F5">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_Toc148358966 \h </w:instrText>
      </w:r>
      <w:r>
        <w:rPr>
          <w:noProof/>
        </w:rPr>
      </w:r>
      <w:r>
        <w:rPr>
          <w:noProof/>
        </w:rPr>
        <w:fldChar w:fldCharType="separate"/>
      </w:r>
      <w:r>
        <w:rPr>
          <w:noProof/>
        </w:rPr>
        <w:t>43</w:t>
      </w:r>
      <w:r>
        <w:rPr>
          <w:noProof/>
        </w:rPr>
        <w:fldChar w:fldCharType="end"/>
      </w:r>
    </w:p>
    <w:p w14:paraId="64B926D6" w14:textId="4E414927" w:rsidR="006B04F5" w:rsidRDefault="006B04F5">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_Toc148358967 \h </w:instrText>
      </w:r>
      <w:r>
        <w:rPr>
          <w:noProof/>
        </w:rPr>
      </w:r>
      <w:r>
        <w:rPr>
          <w:noProof/>
        </w:rPr>
        <w:fldChar w:fldCharType="separate"/>
      </w:r>
      <w:r>
        <w:rPr>
          <w:noProof/>
        </w:rPr>
        <w:t>43</w:t>
      </w:r>
      <w:r>
        <w:rPr>
          <w:noProof/>
        </w:rPr>
        <w:fldChar w:fldCharType="end"/>
      </w:r>
    </w:p>
    <w:p w14:paraId="2E13DCCD" w14:textId="1D648575" w:rsidR="006B04F5" w:rsidRDefault="006B04F5">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_Toc148358968 \h </w:instrText>
      </w:r>
      <w:r>
        <w:rPr>
          <w:noProof/>
        </w:rPr>
      </w:r>
      <w:r>
        <w:rPr>
          <w:noProof/>
        </w:rPr>
        <w:fldChar w:fldCharType="separate"/>
      </w:r>
      <w:r>
        <w:rPr>
          <w:noProof/>
        </w:rPr>
        <w:t>43</w:t>
      </w:r>
      <w:r>
        <w:rPr>
          <w:noProof/>
        </w:rPr>
        <w:fldChar w:fldCharType="end"/>
      </w:r>
    </w:p>
    <w:p w14:paraId="4B0A5E04" w14:textId="035685FB"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_Toc148358969 \h </w:instrText>
      </w:r>
      <w:r>
        <w:rPr>
          <w:noProof/>
        </w:rPr>
      </w:r>
      <w:r>
        <w:rPr>
          <w:noProof/>
        </w:rPr>
        <w:fldChar w:fldCharType="separate"/>
      </w:r>
      <w:r>
        <w:rPr>
          <w:noProof/>
        </w:rPr>
        <w:t>43</w:t>
      </w:r>
      <w:r>
        <w:rPr>
          <w:noProof/>
        </w:rPr>
        <w:fldChar w:fldCharType="end"/>
      </w:r>
    </w:p>
    <w:p w14:paraId="67C5AC79" w14:textId="3BC73192"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_Toc148358970 \h </w:instrText>
      </w:r>
      <w:r>
        <w:rPr>
          <w:noProof/>
        </w:rPr>
      </w:r>
      <w:r>
        <w:rPr>
          <w:noProof/>
        </w:rPr>
        <w:fldChar w:fldCharType="separate"/>
      </w:r>
      <w:r>
        <w:rPr>
          <w:noProof/>
        </w:rPr>
        <w:t>44</w:t>
      </w:r>
      <w:r>
        <w:rPr>
          <w:noProof/>
        </w:rPr>
        <w:fldChar w:fldCharType="end"/>
      </w:r>
    </w:p>
    <w:p w14:paraId="257682D0" w14:textId="25AF2E7D" w:rsidR="006B04F5" w:rsidRDefault="006B04F5">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_Toc148358971 \h </w:instrText>
      </w:r>
      <w:r>
        <w:rPr>
          <w:noProof/>
        </w:rPr>
      </w:r>
      <w:r>
        <w:rPr>
          <w:noProof/>
        </w:rPr>
        <w:fldChar w:fldCharType="separate"/>
      </w:r>
      <w:r>
        <w:rPr>
          <w:noProof/>
        </w:rPr>
        <w:t>45</w:t>
      </w:r>
      <w:r>
        <w:rPr>
          <w:noProof/>
        </w:rPr>
        <w:fldChar w:fldCharType="end"/>
      </w:r>
    </w:p>
    <w:p w14:paraId="4E852BC5" w14:textId="2428EDD5" w:rsidR="006B04F5" w:rsidRDefault="006B04F5">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_Toc148358972 \h </w:instrText>
      </w:r>
      <w:r>
        <w:rPr>
          <w:noProof/>
        </w:rPr>
      </w:r>
      <w:r>
        <w:rPr>
          <w:noProof/>
        </w:rPr>
        <w:fldChar w:fldCharType="separate"/>
      </w:r>
      <w:r>
        <w:rPr>
          <w:noProof/>
        </w:rPr>
        <w:t>45</w:t>
      </w:r>
      <w:r>
        <w:rPr>
          <w:noProof/>
        </w:rPr>
        <w:fldChar w:fldCharType="end"/>
      </w:r>
    </w:p>
    <w:p w14:paraId="65ED05F9" w14:textId="4257D463" w:rsidR="006B04F5" w:rsidRDefault="006B04F5">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_Toc148358973 \h </w:instrText>
      </w:r>
      <w:r>
        <w:rPr>
          <w:noProof/>
        </w:rPr>
      </w:r>
      <w:r>
        <w:rPr>
          <w:noProof/>
        </w:rPr>
        <w:fldChar w:fldCharType="separate"/>
      </w:r>
      <w:r>
        <w:rPr>
          <w:noProof/>
        </w:rPr>
        <w:t>45</w:t>
      </w:r>
      <w:r>
        <w:rPr>
          <w:noProof/>
        </w:rPr>
        <w:fldChar w:fldCharType="end"/>
      </w:r>
    </w:p>
    <w:p w14:paraId="510B0064" w14:textId="10B2C64F" w:rsidR="006B04F5" w:rsidRDefault="006B04F5">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_Toc148358974 \h </w:instrText>
      </w:r>
      <w:r>
        <w:rPr>
          <w:noProof/>
        </w:rPr>
      </w:r>
      <w:r>
        <w:rPr>
          <w:noProof/>
        </w:rPr>
        <w:fldChar w:fldCharType="separate"/>
      </w:r>
      <w:r>
        <w:rPr>
          <w:noProof/>
        </w:rPr>
        <w:t>46</w:t>
      </w:r>
      <w:r>
        <w:rPr>
          <w:noProof/>
        </w:rPr>
        <w:fldChar w:fldCharType="end"/>
      </w:r>
    </w:p>
    <w:p w14:paraId="2E1ADB7D" w14:textId="76BBD597" w:rsidR="006B04F5" w:rsidRDefault="006B04F5">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_Toc148358975 \h </w:instrText>
      </w:r>
      <w:r>
        <w:rPr>
          <w:noProof/>
        </w:rPr>
      </w:r>
      <w:r>
        <w:rPr>
          <w:noProof/>
        </w:rPr>
        <w:fldChar w:fldCharType="separate"/>
      </w:r>
      <w:r>
        <w:rPr>
          <w:noProof/>
        </w:rPr>
        <w:t>46</w:t>
      </w:r>
      <w:r>
        <w:rPr>
          <w:noProof/>
        </w:rPr>
        <w:fldChar w:fldCharType="end"/>
      </w:r>
    </w:p>
    <w:p w14:paraId="5763181C" w14:textId="32884E6D" w:rsidR="006B04F5" w:rsidRDefault="006B04F5">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_Toc148358976 \h </w:instrText>
      </w:r>
      <w:r>
        <w:rPr>
          <w:noProof/>
        </w:rPr>
      </w:r>
      <w:r>
        <w:rPr>
          <w:noProof/>
        </w:rPr>
        <w:fldChar w:fldCharType="separate"/>
      </w:r>
      <w:r>
        <w:rPr>
          <w:noProof/>
        </w:rPr>
        <w:t>46</w:t>
      </w:r>
      <w:r>
        <w:rPr>
          <w:noProof/>
        </w:rPr>
        <w:fldChar w:fldCharType="end"/>
      </w:r>
    </w:p>
    <w:p w14:paraId="0FA0D1E0" w14:textId="74B6E14C" w:rsidR="006B04F5" w:rsidRDefault="006B04F5">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_Toc148358977 \h </w:instrText>
      </w:r>
      <w:r>
        <w:rPr>
          <w:noProof/>
        </w:rPr>
      </w:r>
      <w:r>
        <w:rPr>
          <w:noProof/>
        </w:rPr>
        <w:fldChar w:fldCharType="separate"/>
      </w:r>
      <w:r>
        <w:rPr>
          <w:noProof/>
        </w:rPr>
        <w:t>46</w:t>
      </w:r>
      <w:r>
        <w:rPr>
          <w:noProof/>
        </w:rPr>
        <w:fldChar w:fldCharType="end"/>
      </w:r>
    </w:p>
    <w:p w14:paraId="27A040D7" w14:textId="55FB78A3" w:rsidR="006B04F5" w:rsidRDefault="006B04F5">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_Toc148358978 \h </w:instrText>
      </w:r>
      <w:r>
        <w:rPr>
          <w:noProof/>
        </w:rPr>
      </w:r>
      <w:r>
        <w:rPr>
          <w:noProof/>
        </w:rPr>
        <w:fldChar w:fldCharType="separate"/>
      </w:r>
      <w:r>
        <w:rPr>
          <w:noProof/>
        </w:rPr>
        <w:t>46</w:t>
      </w:r>
      <w:r>
        <w:rPr>
          <w:noProof/>
        </w:rPr>
        <w:fldChar w:fldCharType="end"/>
      </w:r>
    </w:p>
    <w:p w14:paraId="49E43000" w14:textId="35B7AA17" w:rsidR="006B04F5" w:rsidRDefault="006B04F5">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_Toc148358979 \h </w:instrText>
      </w:r>
      <w:r>
        <w:rPr>
          <w:noProof/>
        </w:rPr>
      </w:r>
      <w:r>
        <w:rPr>
          <w:noProof/>
        </w:rPr>
        <w:fldChar w:fldCharType="separate"/>
      </w:r>
      <w:r>
        <w:rPr>
          <w:noProof/>
        </w:rPr>
        <w:t>47</w:t>
      </w:r>
      <w:r>
        <w:rPr>
          <w:noProof/>
        </w:rPr>
        <w:fldChar w:fldCharType="end"/>
      </w:r>
    </w:p>
    <w:p w14:paraId="52125D2B" w14:textId="5063F12A" w:rsidR="006B04F5" w:rsidRDefault="006B04F5">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_Toc148358980 \h </w:instrText>
      </w:r>
      <w:r>
        <w:rPr>
          <w:noProof/>
        </w:rPr>
      </w:r>
      <w:r>
        <w:rPr>
          <w:noProof/>
        </w:rPr>
        <w:fldChar w:fldCharType="separate"/>
      </w:r>
      <w:r>
        <w:rPr>
          <w:noProof/>
        </w:rPr>
        <w:t>47</w:t>
      </w:r>
      <w:r>
        <w:rPr>
          <w:noProof/>
        </w:rPr>
        <w:fldChar w:fldCharType="end"/>
      </w:r>
    </w:p>
    <w:p w14:paraId="258D2D6A" w14:textId="33D783B2" w:rsidR="006B04F5" w:rsidRDefault="006B04F5">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_Toc148358981 \h </w:instrText>
      </w:r>
      <w:r>
        <w:rPr>
          <w:noProof/>
        </w:rPr>
      </w:r>
      <w:r>
        <w:rPr>
          <w:noProof/>
        </w:rPr>
        <w:fldChar w:fldCharType="separate"/>
      </w:r>
      <w:r>
        <w:rPr>
          <w:noProof/>
        </w:rPr>
        <w:t>47</w:t>
      </w:r>
      <w:r>
        <w:rPr>
          <w:noProof/>
        </w:rPr>
        <w:fldChar w:fldCharType="end"/>
      </w:r>
    </w:p>
    <w:p w14:paraId="3413F979" w14:textId="5D30534A" w:rsidR="006B04F5" w:rsidRDefault="006B04F5">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_Toc148358982 \h </w:instrText>
      </w:r>
      <w:r>
        <w:rPr>
          <w:noProof/>
        </w:rPr>
      </w:r>
      <w:r>
        <w:rPr>
          <w:noProof/>
        </w:rPr>
        <w:fldChar w:fldCharType="separate"/>
      </w:r>
      <w:r>
        <w:rPr>
          <w:noProof/>
        </w:rPr>
        <w:t>47</w:t>
      </w:r>
      <w:r>
        <w:rPr>
          <w:noProof/>
        </w:rPr>
        <w:fldChar w:fldCharType="end"/>
      </w:r>
    </w:p>
    <w:p w14:paraId="7D56791C" w14:textId="7F16A75C" w:rsidR="006B04F5" w:rsidRDefault="006B04F5">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_Toc148358983 \h </w:instrText>
      </w:r>
      <w:r>
        <w:rPr>
          <w:noProof/>
        </w:rPr>
      </w:r>
      <w:r>
        <w:rPr>
          <w:noProof/>
        </w:rPr>
        <w:fldChar w:fldCharType="separate"/>
      </w:r>
      <w:r>
        <w:rPr>
          <w:noProof/>
        </w:rPr>
        <w:t>47</w:t>
      </w:r>
      <w:r>
        <w:rPr>
          <w:noProof/>
        </w:rPr>
        <w:fldChar w:fldCharType="end"/>
      </w:r>
    </w:p>
    <w:p w14:paraId="7971256C" w14:textId="15027B7E" w:rsidR="006B04F5" w:rsidRDefault="006B04F5">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_Toc148358984 \h </w:instrText>
      </w:r>
      <w:r>
        <w:rPr>
          <w:noProof/>
        </w:rPr>
      </w:r>
      <w:r>
        <w:rPr>
          <w:noProof/>
        </w:rPr>
        <w:fldChar w:fldCharType="separate"/>
      </w:r>
      <w:r>
        <w:rPr>
          <w:noProof/>
        </w:rPr>
        <w:t>47</w:t>
      </w:r>
      <w:r>
        <w:rPr>
          <w:noProof/>
        </w:rPr>
        <w:fldChar w:fldCharType="end"/>
      </w:r>
    </w:p>
    <w:p w14:paraId="04B5A2FD" w14:textId="7691E7B9" w:rsidR="006B04F5" w:rsidRDefault="006B04F5">
      <w:pPr>
        <w:pStyle w:val="TOC4"/>
        <w:rPr>
          <w:rFonts w:asciiTheme="minorHAnsi" w:eastAsiaTheme="minorEastAsia" w:hAnsiTheme="minorHAnsi" w:cstheme="minorBidi"/>
          <w:noProof/>
          <w:sz w:val="22"/>
          <w:szCs w:val="22"/>
          <w:lang w:val="en-US"/>
        </w:rPr>
      </w:pPr>
      <w:r>
        <w:rPr>
          <w:noProof/>
        </w:rPr>
        <w:t>6.3</w:t>
      </w:r>
      <w:r w:rsidRPr="006558E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_Toc148358985 \h </w:instrText>
      </w:r>
      <w:r>
        <w:rPr>
          <w:noProof/>
        </w:rPr>
      </w:r>
      <w:r>
        <w:rPr>
          <w:noProof/>
        </w:rPr>
        <w:fldChar w:fldCharType="separate"/>
      </w:r>
      <w:r>
        <w:rPr>
          <w:noProof/>
        </w:rPr>
        <w:t>47</w:t>
      </w:r>
      <w:r>
        <w:rPr>
          <w:noProof/>
        </w:rPr>
        <w:fldChar w:fldCharType="end"/>
      </w:r>
    </w:p>
    <w:p w14:paraId="473A7609" w14:textId="5A63D1F9" w:rsidR="006B04F5" w:rsidRDefault="006B04F5">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_Toc148358986 \h </w:instrText>
      </w:r>
      <w:r>
        <w:rPr>
          <w:noProof/>
        </w:rPr>
      </w:r>
      <w:r>
        <w:rPr>
          <w:noProof/>
        </w:rPr>
        <w:fldChar w:fldCharType="separate"/>
      </w:r>
      <w:r>
        <w:rPr>
          <w:noProof/>
        </w:rPr>
        <w:t>48</w:t>
      </w:r>
      <w:r>
        <w:rPr>
          <w:noProof/>
        </w:rPr>
        <w:fldChar w:fldCharType="end"/>
      </w:r>
    </w:p>
    <w:p w14:paraId="28CF24F7" w14:textId="753D7825" w:rsidR="006B04F5" w:rsidRDefault="006B04F5">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_Toc148358987 \h </w:instrText>
      </w:r>
      <w:r>
        <w:rPr>
          <w:noProof/>
        </w:rPr>
      </w:r>
      <w:r>
        <w:rPr>
          <w:noProof/>
        </w:rPr>
        <w:fldChar w:fldCharType="separate"/>
      </w:r>
      <w:r>
        <w:rPr>
          <w:noProof/>
        </w:rPr>
        <w:t>48</w:t>
      </w:r>
      <w:r>
        <w:rPr>
          <w:noProof/>
        </w:rPr>
        <w:fldChar w:fldCharType="end"/>
      </w:r>
    </w:p>
    <w:p w14:paraId="2DC9EE93" w14:textId="75960415" w:rsidR="006B04F5" w:rsidRDefault="006B04F5">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_Toc148358988 \h </w:instrText>
      </w:r>
      <w:r>
        <w:rPr>
          <w:noProof/>
        </w:rPr>
      </w:r>
      <w:r>
        <w:rPr>
          <w:noProof/>
        </w:rPr>
        <w:fldChar w:fldCharType="separate"/>
      </w:r>
      <w:r>
        <w:rPr>
          <w:noProof/>
        </w:rPr>
        <w:t>48</w:t>
      </w:r>
      <w:r>
        <w:rPr>
          <w:noProof/>
        </w:rPr>
        <w:fldChar w:fldCharType="end"/>
      </w:r>
    </w:p>
    <w:p w14:paraId="36D244E3" w14:textId="51753290" w:rsidR="006B04F5" w:rsidRDefault="006B04F5">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_Toc148358989 \h </w:instrText>
      </w:r>
      <w:r>
        <w:rPr>
          <w:noProof/>
        </w:rPr>
      </w:r>
      <w:r>
        <w:rPr>
          <w:noProof/>
        </w:rPr>
        <w:fldChar w:fldCharType="separate"/>
      </w:r>
      <w:r>
        <w:rPr>
          <w:noProof/>
        </w:rPr>
        <w:t>48</w:t>
      </w:r>
      <w:r>
        <w:rPr>
          <w:noProof/>
        </w:rPr>
        <w:fldChar w:fldCharType="end"/>
      </w:r>
    </w:p>
    <w:p w14:paraId="3BA976E1" w14:textId="455AC072" w:rsidR="006B04F5" w:rsidRDefault="006B04F5">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_Toc148358990 \h </w:instrText>
      </w:r>
      <w:r>
        <w:rPr>
          <w:noProof/>
        </w:rPr>
      </w:r>
      <w:r>
        <w:rPr>
          <w:noProof/>
        </w:rPr>
        <w:fldChar w:fldCharType="separate"/>
      </w:r>
      <w:r>
        <w:rPr>
          <w:noProof/>
        </w:rPr>
        <w:t>48</w:t>
      </w:r>
      <w:r>
        <w:rPr>
          <w:noProof/>
        </w:rPr>
        <w:fldChar w:fldCharType="end"/>
      </w:r>
    </w:p>
    <w:p w14:paraId="6F427B57" w14:textId="1CB7688E" w:rsidR="006B04F5" w:rsidRDefault="006B04F5">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_Toc148358991 \h </w:instrText>
      </w:r>
      <w:r>
        <w:rPr>
          <w:noProof/>
        </w:rPr>
      </w:r>
      <w:r>
        <w:rPr>
          <w:noProof/>
        </w:rPr>
        <w:fldChar w:fldCharType="separate"/>
      </w:r>
      <w:r>
        <w:rPr>
          <w:noProof/>
        </w:rPr>
        <w:t>48</w:t>
      </w:r>
      <w:r>
        <w:rPr>
          <w:noProof/>
        </w:rPr>
        <w:fldChar w:fldCharType="end"/>
      </w:r>
    </w:p>
    <w:p w14:paraId="64829E22" w14:textId="3063BE99" w:rsidR="006B04F5" w:rsidRDefault="006B04F5">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_Toc148358992 \h </w:instrText>
      </w:r>
      <w:r>
        <w:rPr>
          <w:noProof/>
        </w:rPr>
      </w:r>
      <w:r>
        <w:rPr>
          <w:noProof/>
        </w:rPr>
        <w:fldChar w:fldCharType="separate"/>
      </w:r>
      <w:r>
        <w:rPr>
          <w:noProof/>
        </w:rPr>
        <w:t>48</w:t>
      </w:r>
      <w:r>
        <w:rPr>
          <w:noProof/>
        </w:rPr>
        <w:fldChar w:fldCharType="end"/>
      </w:r>
    </w:p>
    <w:p w14:paraId="01F95CFD" w14:textId="736DD078" w:rsidR="006B04F5" w:rsidRDefault="006B04F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_Toc148358993 \h </w:instrText>
      </w:r>
      <w:r>
        <w:rPr>
          <w:noProof/>
        </w:rPr>
      </w:r>
      <w:r>
        <w:rPr>
          <w:noProof/>
        </w:rPr>
        <w:fldChar w:fldCharType="separate"/>
      </w:r>
      <w:r>
        <w:rPr>
          <w:noProof/>
        </w:rPr>
        <w:t>48</w:t>
      </w:r>
      <w:r>
        <w:rPr>
          <w:noProof/>
        </w:rPr>
        <w:fldChar w:fldCharType="end"/>
      </w:r>
    </w:p>
    <w:p w14:paraId="56711932" w14:textId="5A120B7E" w:rsidR="006B04F5" w:rsidRDefault="006B04F5">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API</w:t>
      </w:r>
      <w:r>
        <w:rPr>
          <w:noProof/>
        </w:rPr>
        <w:tab/>
      </w:r>
      <w:r>
        <w:rPr>
          <w:noProof/>
        </w:rPr>
        <w:fldChar w:fldCharType="begin"/>
      </w:r>
      <w:r>
        <w:rPr>
          <w:noProof/>
        </w:rPr>
        <w:instrText xml:space="preserve"> PAGEREF _Toc148358994 \h </w:instrText>
      </w:r>
      <w:r>
        <w:rPr>
          <w:noProof/>
        </w:rPr>
      </w:r>
      <w:r>
        <w:rPr>
          <w:noProof/>
        </w:rPr>
        <w:fldChar w:fldCharType="separate"/>
      </w:r>
      <w:r>
        <w:rPr>
          <w:noProof/>
        </w:rPr>
        <w:t>49</w:t>
      </w:r>
      <w:r>
        <w:rPr>
          <w:noProof/>
        </w:rPr>
        <w:fldChar w:fldCharType="end"/>
      </w:r>
    </w:p>
    <w:p w14:paraId="4BE0715A" w14:textId="4CC0DF27" w:rsidR="006B04F5" w:rsidRDefault="006B04F5">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_Toc148358995 \h </w:instrText>
      </w:r>
      <w:r>
        <w:rPr>
          <w:noProof/>
        </w:rPr>
      </w:r>
      <w:r>
        <w:rPr>
          <w:noProof/>
        </w:rPr>
        <w:fldChar w:fldCharType="separate"/>
      </w:r>
      <w:r>
        <w:rPr>
          <w:noProof/>
        </w:rPr>
        <w:t>49</w:t>
      </w:r>
      <w:r>
        <w:rPr>
          <w:noProof/>
        </w:rPr>
        <w:fldChar w:fldCharType="end"/>
      </w:r>
    </w:p>
    <w:p w14:paraId="7C696089" w14:textId="7FD20973" w:rsidR="006B04F5" w:rsidRDefault="006B04F5">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_Toc148358996 \h </w:instrText>
      </w:r>
      <w:r>
        <w:rPr>
          <w:noProof/>
        </w:rPr>
      </w:r>
      <w:r>
        <w:rPr>
          <w:noProof/>
        </w:rPr>
        <w:fldChar w:fldCharType="separate"/>
      </w:r>
      <w:r>
        <w:rPr>
          <w:noProof/>
        </w:rPr>
        <w:t>49</w:t>
      </w:r>
      <w:r>
        <w:rPr>
          <w:noProof/>
        </w:rPr>
        <w:fldChar w:fldCharType="end"/>
      </w:r>
    </w:p>
    <w:p w14:paraId="71A9559D" w14:textId="1D08E7E8" w:rsidR="006B04F5" w:rsidRDefault="006B04F5">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_Toc148358997 \h </w:instrText>
      </w:r>
      <w:r>
        <w:rPr>
          <w:noProof/>
        </w:rPr>
      </w:r>
      <w:r>
        <w:rPr>
          <w:noProof/>
        </w:rPr>
        <w:fldChar w:fldCharType="separate"/>
      </w:r>
      <w:r>
        <w:rPr>
          <w:noProof/>
        </w:rPr>
        <w:t>49</w:t>
      </w:r>
      <w:r>
        <w:rPr>
          <w:noProof/>
        </w:rPr>
        <w:fldChar w:fldCharType="end"/>
      </w:r>
    </w:p>
    <w:p w14:paraId="08464CF8" w14:textId="0C2B16EE" w:rsidR="006B04F5" w:rsidRDefault="006B04F5">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_Toc148358998 \h </w:instrText>
      </w:r>
      <w:r>
        <w:rPr>
          <w:noProof/>
        </w:rPr>
      </w:r>
      <w:r>
        <w:rPr>
          <w:noProof/>
        </w:rPr>
        <w:fldChar w:fldCharType="separate"/>
      </w:r>
      <w:r>
        <w:rPr>
          <w:noProof/>
        </w:rPr>
        <w:t>49</w:t>
      </w:r>
      <w:r>
        <w:rPr>
          <w:noProof/>
        </w:rPr>
        <w:fldChar w:fldCharType="end"/>
      </w:r>
    </w:p>
    <w:p w14:paraId="0C036CFC" w14:textId="1C7A53F0" w:rsidR="006B04F5" w:rsidRDefault="006B04F5">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_Toc148358999 \h </w:instrText>
      </w:r>
      <w:r>
        <w:rPr>
          <w:noProof/>
        </w:rPr>
      </w:r>
      <w:r>
        <w:rPr>
          <w:noProof/>
        </w:rPr>
        <w:fldChar w:fldCharType="separate"/>
      </w:r>
      <w:r>
        <w:rPr>
          <w:noProof/>
        </w:rPr>
        <w:t>50</w:t>
      </w:r>
      <w:r>
        <w:rPr>
          <w:noProof/>
        </w:rPr>
        <w:fldChar w:fldCharType="end"/>
      </w:r>
    </w:p>
    <w:p w14:paraId="7A78BD6F" w14:textId="187877C5" w:rsidR="006B04F5" w:rsidRDefault="006B04F5">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_Toc148359000 \h </w:instrText>
      </w:r>
      <w:r>
        <w:rPr>
          <w:noProof/>
        </w:rPr>
      </w:r>
      <w:r>
        <w:rPr>
          <w:noProof/>
        </w:rPr>
        <w:fldChar w:fldCharType="separate"/>
      </w:r>
      <w:r>
        <w:rPr>
          <w:noProof/>
        </w:rPr>
        <w:t>50</w:t>
      </w:r>
      <w:r>
        <w:rPr>
          <w:noProof/>
        </w:rPr>
        <w:fldChar w:fldCharType="end"/>
      </w:r>
    </w:p>
    <w:p w14:paraId="05084CE1" w14:textId="68260F7E" w:rsidR="006B04F5" w:rsidRDefault="006B04F5">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_Toc148359001 \h </w:instrText>
      </w:r>
      <w:r>
        <w:rPr>
          <w:noProof/>
        </w:rPr>
      </w:r>
      <w:r>
        <w:rPr>
          <w:noProof/>
        </w:rPr>
        <w:fldChar w:fldCharType="separate"/>
      </w:r>
      <w:r>
        <w:rPr>
          <w:noProof/>
        </w:rPr>
        <w:t>50</w:t>
      </w:r>
      <w:r>
        <w:rPr>
          <w:noProof/>
        </w:rPr>
        <w:fldChar w:fldCharType="end"/>
      </w:r>
    </w:p>
    <w:p w14:paraId="2A7A0977" w14:textId="21AC1D08" w:rsidR="006B04F5" w:rsidRDefault="006B04F5">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_Toc148359002 \h </w:instrText>
      </w:r>
      <w:r>
        <w:rPr>
          <w:noProof/>
        </w:rPr>
      </w:r>
      <w:r>
        <w:rPr>
          <w:noProof/>
        </w:rPr>
        <w:fldChar w:fldCharType="separate"/>
      </w:r>
      <w:r>
        <w:rPr>
          <w:noProof/>
        </w:rPr>
        <w:t>50</w:t>
      </w:r>
      <w:r>
        <w:rPr>
          <w:noProof/>
        </w:rPr>
        <w:fldChar w:fldCharType="end"/>
      </w:r>
    </w:p>
    <w:p w14:paraId="26C9D6C6" w14:textId="48C2F329"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6558E2">
        <w:rPr>
          <w:rFonts w:eastAsia="SimSun"/>
          <w:noProof/>
        </w:rPr>
        <w:t>6.4.3.2.3.1</w:t>
      </w:r>
      <w:r>
        <w:rPr>
          <w:rFonts w:asciiTheme="minorHAnsi" w:eastAsiaTheme="minorEastAsia" w:hAnsiTheme="minorHAnsi" w:cstheme="minorBidi"/>
          <w:noProof/>
          <w:sz w:val="22"/>
          <w:szCs w:val="22"/>
          <w:lang w:val="en-US" w:eastAsia="en-US"/>
        </w:rPr>
        <w:tab/>
      </w:r>
      <w:r w:rsidRPr="006558E2">
        <w:rPr>
          <w:rFonts w:eastAsia="SimSun"/>
          <w:noProof/>
        </w:rPr>
        <w:t>POST</w:t>
      </w:r>
      <w:r>
        <w:rPr>
          <w:noProof/>
        </w:rPr>
        <w:tab/>
      </w:r>
      <w:r>
        <w:rPr>
          <w:noProof/>
        </w:rPr>
        <w:fldChar w:fldCharType="begin"/>
      </w:r>
      <w:r>
        <w:rPr>
          <w:noProof/>
        </w:rPr>
        <w:instrText xml:space="preserve"> PAGEREF _Toc148359003 \h </w:instrText>
      </w:r>
      <w:r>
        <w:rPr>
          <w:noProof/>
        </w:rPr>
      </w:r>
      <w:r>
        <w:rPr>
          <w:noProof/>
        </w:rPr>
        <w:fldChar w:fldCharType="separate"/>
      </w:r>
      <w:r>
        <w:rPr>
          <w:noProof/>
        </w:rPr>
        <w:t>50</w:t>
      </w:r>
      <w:r>
        <w:rPr>
          <w:noProof/>
        </w:rPr>
        <w:fldChar w:fldCharType="end"/>
      </w:r>
    </w:p>
    <w:p w14:paraId="28413AC7" w14:textId="09969E17" w:rsidR="006B04F5" w:rsidRDefault="006B04F5">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_Toc148359004 \h </w:instrText>
      </w:r>
      <w:r>
        <w:rPr>
          <w:noProof/>
        </w:rPr>
      </w:r>
      <w:r>
        <w:rPr>
          <w:noProof/>
        </w:rPr>
        <w:fldChar w:fldCharType="separate"/>
      </w:r>
      <w:r>
        <w:rPr>
          <w:noProof/>
        </w:rPr>
        <w:t>51</w:t>
      </w:r>
      <w:r>
        <w:rPr>
          <w:noProof/>
        </w:rPr>
        <w:fldChar w:fldCharType="end"/>
      </w:r>
    </w:p>
    <w:p w14:paraId="6978BDC1" w14:textId="05C1821C" w:rsidR="006B04F5" w:rsidRDefault="006B04F5">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_Toc148359005 \h </w:instrText>
      </w:r>
      <w:r>
        <w:rPr>
          <w:noProof/>
        </w:rPr>
      </w:r>
      <w:r>
        <w:rPr>
          <w:noProof/>
        </w:rPr>
        <w:fldChar w:fldCharType="separate"/>
      </w:r>
      <w:r>
        <w:rPr>
          <w:noProof/>
        </w:rPr>
        <w:t>51</w:t>
      </w:r>
      <w:r>
        <w:rPr>
          <w:noProof/>
        </w:rPr>
        <w:fldChar w:fldCharType="end"/>
      </w:r>
    </w:p>
    <w:p w14:paraId="581490AB" w14:textId="16FB127E" w:rsidR="006B04F5" w:rsidRDefault="006B04F5">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_Toc148359006 \h </w:instrText>
      </w:r>
      <w:r>
        <w:rPr>
          <w:noProof/>
        </w:rPr>
      </w:r>
      <w:r>
        <w:rPr>
          <w:noProof/>
        </w:rPr>
        <w:fldChar w:fldCharType="separate"/>
      </w:r>
      <w:r>
        <w:rPr>
          <w:noProof/>
        </w:rPr>
        <w:t>51</w:t>
      </w:r>
      <w:r>
        <w:rPr>
          <w:noProof/>
        </w:rPr>
        <w:fldChar w:fldCharType="end"/>
      </w:r>
    </w:p>
    <w:p w14:paraId="27FEDE1E" w14:textId="4F73987A" w:rsidR="006B04F5" w:rsidRDefault="006B04F5">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_Toc148359007 \h </w:instrText>
      </w:r>
      <w:r>
        <w:rPr>
          <w:noProof/>
        </w:rPr>
      </w:r>
      <w:r>
        <w:rPr>
          <w:noProof/>
        </w:rPr>
        <w:fldChar w:fldCharType="separate"/>
      </w:r>
      <w:r>
        <w:rPr>
          <w:noProof/>
        </w:rPr>
        <w:t>51</w:t>
      </w:r>
      <w:r>
        <w:rPr>
          <w:noProof/>
        </w:rPr>
        <w:fldChar w:fldCharType="end"/>
      </w:r>
    </w:p>
    <w:p w14:paraId="779BF13F" w14:textId="7EB55AD3" w:rsidR="006B04F5" w:rsidRDefault="006B04F5">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_Toc148359008 \h </w:instrText>
      </w:r>
      <w:r>
        <w:rPr>
          <w:noProof/>
        </w:rPr>
      </w:r>
      <w:r>
        <w:rPr>
          <w:noProof/>
        </w:rPr>
        <w:fldChar w:fldCharType="separate"/>
      </w:r>
      <w:r>
        <w:rPr>
          <w:noProof/>
        </w:rPr>
        <w:t>52</w:t>
      </w:r>
      <w:r>
        <w:rPr>
          <w:noProof/>
        </w:rPr>
        <w:fldChar w:fldCharType="end"/>
      </w:r>
    </w:p>
    <w:p w14:paraId="3483019D" w14:textId="165BFC86"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_Toc148359009 \h </w:instrText>
      </w:r>
      <w:r>
        <w:rPr>
          <w:noProof/>
        </w:rPr>
      </w:r>
      <w:r>
        <w:rPr>
          <w:noProof/>
        </w:rPr>
        <w:fldChar w:fldCharType="separate"/>
      </w:r>
      <w:r>
        <w:rPr>
          <w:noProof/>
        </w:rPr>
        <w:t>52</w:t>
      </w:r>
      <w:r>
        <w:rPr>
          <w:noProof/>
        </w:rPr>
        <w:fldChar w:fldCharType="end"/>
      </w:r>
    </w:p>
    <w:p w14:paraId="20E1A41A" w14:textId="7CB4F2BF"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_Toc148359010 \h </w:instrText>
      </w:r>
      <w:r>
        <w:rPr>
          <w:noProof/>
        </w:rPr>
      </w:r>
      <w:r>
        <w:rPr>
          <w:noProof/>
        </w:rPr>
        <w:fldChar w:fldCharType="separate"/>
      </w:r>
      <w:r>
        <w:rPr>
          <w:noProof/>
        </w:rPr>
        <w:t>53</w:t>
      </w:r>
      <w:r>
        <w:rPr>
          <w:noProof/>
        </w:rPr>
        <w:fldChar w:fldCharType="end"/>
      </w:r>
    </w:p>
    <w:p w14:paraId="0B61388A" w14:textId="0E3BA679"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_Toc148359011 \h </w:instrText>
      </w:r>
      <w:r>
        <w:rPr>
          <w:noProof/>
        </w:rPr>
      </w:r>
      <w:r>
        <w:rPr>
          <w:noProof/>
        </w:rPr>
        <w:fldChar w:fldCharType="separate"/>
      </w:r>
      <w:r>
        <w:rPr>
          <w:noProof/>
        </w:rPr>
        <w:t>54</w:t>
      </w:r>
      <w:r>
        <w:rPr>
          <w:noProof/>
        </w:rPr>
        <w:fldChar w:fldCharType="end"/>
      </w:r>
    </w:p>
    <w:p w14:paraId="2BC2B75D" w14:textId="5352B17D"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_Toc148359012 \h </w:instrText>
      </w:r>
      <w:r>
        <w:rPr>
          <w:noProof/>
        </w:rPr>
      </w:r>
      <w:r>
        <w:rPr>
          <w:noProof/>
        </w:rPr>
        <w:fldChar w:fldCharType="separate"/>
      </w:r>
      <w:r>
        <w:rPr>
          <w:noProof/>
        </w:rPr>
        <w:t>55</w:t>
      </w:r>
      <w:r>
        <w:rPr>
          <w:noProof/>
        </w:rPr>
        <w:fldChar w:fldCharType="end"/>
      </w:r>
    </w:p>
    <w:p w14:paraId="68012B39" w14:textId="1FAFC16C" w:rsidR="006B04F5" w:rsidRDefault="006B04F5">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_Toc148359013 \h </w:instrText>
      </w:r>
      <w:r>
        <w:rPr>
          <w:noProof/>
        </w:rPr>
      </w:r>
      <w:r>
        <w:rPr>
          <w:noProof/>
        </w:rPr>
        <w:fldChar w:fldCharType="separate"/>
      </w:r>
      <w:r>
        <w:rPr>
          <w:noProof/>
        </w:rPr>
        <w:t>55</w:t>
      </w:r>
      <w:r>
        <w:rPr>
          <w:noProof/>
        </w:rPr>
        <w:fldChar w:fldCharType="end"/>
      </w:r>
    </w:p>
    <w:p w14:paraId="0FE40BA4" w14:textId="3433ED38" w:rsidR="006B04F5" w:rsidRDefault="006B04F5">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_Toc148359014 \h </w:instrText>
      </w:r>
      <w:r>
        <w:rPr>
          <w:noProof/>
        </w:rPr>
      </w:r>
      <w:r>
        <w:rPr>
          <w:noProof/>
        </w:rPr>
        <w:fldChar w:fldCharType="separate"/>
      </w:r>
      <w:r>
        <w:rPr>
          <w:noProof/>
        </w:rPr>
        <w:t>56</w:t>
      </w:r>
      <w:r>
        <w:rPr>
          <w:noProof/>
        </w:rPr>
        <w:fldChar w:fldCharType="end"/>
      </w:r>
    </w:p>
    <w:p w14:paraId="3A9F5591" w14:textId="69EF34EB" w:rsidR="006B04F5" w:rsidRDefault="006B04F5">
      <w:pPr>
        <w:pStyle w:val="TOC5"/>
        <w:rPr>
          <w:rFonts w:asciiTheme="minorHAnsi" w:eastAsiaTheme="minorEastAsia" w:hAnsiTheme="minorHAnsi" w:cstheme="minorBidi"/>
          <w:noProof/>
          <w:sz w:val="22"/>
          <w:szCs w:val="22"/>
          <w:lang w:val="en-US"/>
        </w:rPr>
      </w:pPr>
      <w:r>
        <w:rPr>
          <w:noProof/>
        </w:rPr>
        <w:lastRenderedPageBreak/>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_Toc148359015 \h </w:instrText>
      </w:r>
      <w:r>
        <w:rPr>
          <w:noProof/>
        </w:rPr>
      </w:r>
      <w:r>
        <w:rPr>
          <w:noProof/>
        </w:rPr>
        <w:fldChar w:fldCharType="separate"/>
      </w:r>
      <w:r>
        <w:rPr>
          <w:noProof/>
        </w:rPr>
        <w:t>56</w:t>
      </w:r>
      <w:r>
        <w:rPr>
          <w:noProof/>
        </w:rPr>
        <w:fldChar w:fldCharType="end"/>
      </w:r>
    </w:p>
    <w:p w14:paraId="0DA25DFE" w14:textId="0FA05AF1" w:rsidR="006B04F5" w:rsidRDefault="006B04F5">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_Toc148359016 \h </w:instrText>
      </w:r>
      <w:r>
        <w:rPr>
          <w:noProof/>
        </w:rPr>
      </w:r>
      <w:r>
        <w:rPr>
          <w:noProof/>
        </w:rPr>
        <w:fldChar w:fldCharType="separate"/>
      </w:r>
      <w:r>
        <w:rPr>
          <w:noProof/>
        </w:rPr>
        <w:t>56</w:t>
      </w:r>
      <w:r>
        <w:rPr>
          <w:noProof/>
        </w:rPr>
        <w:fldChar w:fldCharType="end"/>
      </w:r>
    </w:p>
    <w:p w14:paraId="28FC833C" w14:textId="28ACF69C" w:rsidR="006B04F5" w:rsidRDefault="006B04F5">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_Toc148359017 \h </w:instrText>
      </w:r>
      <w:r>
        <w:rPr>
          <w:noProof/>
        </w:rPr>
      </w:r>
      <w:r>
        <w:rPr>
          <w:noProof/>
        </w:rPr>
        <w:fldChar w:fldCharType="separate"/>
      </w:r>
      <w:r>
        <w:rPr>
          <w:noProof/>
        </w:rPr>
        <w:t>56</w:t>
      </w:r>
      <w:r>
        <w:rPr>
          <w:noProof/>
        </w:rPr>
        <w:fldChar w:fldCharType="end"/>
      </w:r>
    </w:p>
    <w:p w14:paraId="7A4363D8" w14:textId="62F5F4D7"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_Toc148359018 \h </w:instrText>
      </w:r>
      <w:r>
        <w:rPr>
          <w:noProof/>
        </w:rPr>
      </w:r>
      <w:r>
        <w:rPr>
          <w:noProof/>
        </w:rPr>
        <w:fldChar w:fldCharType="separate"/>
      </w:r>
      <w:r>
        <w:rPr>
          <w:noProof/>
        </w:rPr>
        <w:t>56</w:t>
      </w:r>
      <w:r>
        <w:rPr>
          <w:noProof/>
        </w:rPr>
        <w:fldChar w:fldCharType="end"/>
      </w:r>
    </w:p>
    <w:p w14:paraId="065A4783" w14:textId="2151395E" w:rsidR="006B04F5" w:rsidRDefault="006B04F5">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_Toc148359019 \h </w:instrText>
      </w:r>
      <w:r>
        <w:rPr>
          <w:noProof/>
        </w:rPr>
      </w:r>
      <w:r>
        <w:rPr>
          <w:noProof/>
        </w:rPr>
        <w:fldChar w:fldCharType="separate"/>
      </w:r>
      <w:r>
        <w:rPr>
          <w:noProof/>
        </w:rPr>
        <w:t>57</w:t>
      </w:r>
      <w:r>
        <w:rPr>
          <w:noProof/>
        </w:rPr>
        <w:fldChar w:fldCharType="end"/>
      </w:r>
    </w:p>
    <w:p w14:paraId="507631BF" w14:textId="00E1E119" w:rsidR="006B04F5" w:rsidRDefault="006B04F5">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_Toc148359020 \h </w:instrText>
      </w:r>
      <w:r>
        <w:rPr>
          <w:noProof/>
        </w:rPr>
      </w:r>
      <w:r>
        <w:rPr>
          <w:noProof/>
        </w:rPr>
        <w:fldChar w:fldCharType="separate"/>
      </w:r>
      <w:r>
        <w:rPr>
          <w:noProof/>
        </w:rPr>
        <w:t>57</w:t>
      </w:r>
      <w:r>
        <w:rPr>
          <w:noProof/>
        </w:rPr>
        <w:fldChar w:fldCharType="end"/>
      </w:r>
    </w:p>
    <w:p w14:paraId="615F5F53" w14:textId="2AB783FE" w:rsidR="006B04F5" w:rsidRDefault="006B04F5">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_Toc148359021 \h </w:instrText>
      </w:r>
      <w:r>
        <w:rPr>
          <w:noProof/>
        </w:rPr>
      </w:r>
      <w:r>
        <w:rPr>
          <w:noProof/>
        </w:rPr>
        <w:fldChar w:fldCharType="separate"/>
      </w:r>
      <w:r>
        <w:rPr>
          <w:noProof/>
        </w:rPr>
        <w:t>57</w:t>
      </w:r>
      <w:r>
        <w:rPr>
          <w:noProof/>
        </w:rPr>
        <w:fldChar w:fldCharType="end"/>
      </w:r>
    </w:p>
    <w:p w14:paraId="22D8E56C" w14:textId="41857C1E" w:rsidR="006B04F5" w:rsidRDefault="006B04F5">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_Toc148359022 \h </w:instrText>
      </w:r>
      <w:r>
        <w:rPr>
          <w:noProof/>
        </w:rPr>
      </w:r>
      <w:r>
        <w:rPr>
          <w:noProof/>
        </w:rPr>
        <w:fldChar w:fldCharType="separate"/>
      </w:r>
      <w:r>
        <w:rPr>
          <w:noProof/>
        </w:rPr>
        <w:t>57</w:t>
      </w:r>
      <w:r>
        <w:rPr>
          <w:noProof/>
        </w:rPr>
        <w:fldChar w:fldCharType="end"/>
      </w:r>
    </w:p>
    <w:p w14:paraId="75E613C8" w14:textId="42DA29A4" w:rsidR="006B04F5" w:rsidRDefault="006B04F5">
      <w:pPr>
        <w:pStyle w:val="TOC4"/>
        <w:rPr>
          <w:rFonts w:asciiTheme="minorHAnsi" w:eastAsiaTheme="minorEastAsia" w:hAnsiTheme="minorHAnsi" w:cstheme="minorBidi"/>
          <w:noProof/>
          <w:sz w:val="22"/>
          <w:szCs w:val="22"/>
          <w:lang w:val="en-US"/>
        </w:rPr>
      </w:pPr>
      <w:r>
        <w:rPr>
          <w:noProof/>
        </w:rPr>
        <w:t>6.4</w:t>
      </w:r>
      <w:r w:rsidRPr="006558E2">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6558E2">
        <w:rPr>
          <w:noProof/>
          <w:lang w:val="en-US"/>
        </w:rPr>
        <w:t>Notification</w:t>
      </w:r>
      <w:r>
        <w:rPr>
          <w:noProof/>
        </w:rPr>
        <w:tab/>
      </w:r>
      <w:r>
        <w:rPr>
          <w:noProof/>
        </w:rPr>
        <w:fldChar w:fldCharType="begin"/>
      </w:r>
      <w:r>
        <w:rPr>
          <w:noProof/>
        </w:rPr>
        <w:instrText xml:space="preserve"> PAGEREF _Toc148359023 \h </w:instrText>
      </w:r>
      <w:r>
        <w:rPr>
          <w:noProof/>
        </w:rPr>
      </w:r>
      <w:r>
        <w:rPr>
          <w:noProof/>
        </w:rPr>
        <w:fldChar w:fldCharType="separate"/>
      </w:r>
      <w:r>
        <w:rPr>
          <w:noProof/>
        </w:rPr>
        <w:t>58</w:t>
      </w:r>
      <w:r>
        <w:rPr>
          <w:noProof/>
        </w:rPr>
        <w:fldChar w:fldCharType="end"/>
      </w:r>
    </w:p>
    <w:p w14:paraId="1691DEAA" w14:textId="5449D5B5" w:rsidR="006B04F5" w:rsidRDefault="006B04F5">
      <w:pPr>
        <w:pStyle w:val="TOC5"/>
        <w:rPr>
          <w:rFonts w:asciiTheme="minorHAnsi" w:eastAsiaTheme="minorEastAsia" w:hAnsiTheme="minorHAnsi" w:cstheme="minorBidi"/>
          <w:noProof/>
          <w:sz w:val="22"/>
          <w:szCs w:val="22"/>
          <w:lang w:val="en-US"/>
        </w:rPr>
      </w:pPr>
      <w:r>
        <w:rPr>
          <w:noProof/>
        </w:rPr>
        <w:t>6.4</w:t>
      </w:r>
      <w:r w:rsidRPr="006558E2">
        <w:rPr>
          <w:noProof/>
          <w:lang w:val="en-US"/>
        </w:rPr>
        <w:t>.5.2.1</w:t>
      </w:r>
      <w:r>
        <w:rPr>
          <w:rFonts w:asciiTheme="minorHAnsi" w:eastAsiaTheme="minorEastAsia" w:hAnsiTheme="minorHAnsi" w:cstheme="minorBidi"/>
          <w:noProof/>
          <w:sz w:val="22"/>
          <w:szCs w:val="22"/>
          <w:lang w:val="en-US"/>
        </w:rPr>
        <w:tab/>
      </w:r>
      <w:r w:rsidRPr="006558E2">
        <w:rPr>
          <w:noProof/>
          <w:lang w:val="en-US"/>
        </w:rPr>
        <w:t>Description</w:t>
      </w:r>
      <w:r>
        <w:rPr>
          <w:noProof/>
        </w:rPr>
        <w:tab/>
      </w:r>
      <w:r>
        <w:rPr>
          <w:noProof/>
        </w:rPr>
        <w:fldChar w:fldCharType="begin"/>
      </w:r>
      <w:r>
        <w:rPr>
          <w:noProof/>
        </w:rPr>
        <w:instrText xml:space="preserve"> PAGEREF _Toc148359024 \h </w:instrText>
      </w:r>
      <w:r>
        <w:rPr>
          <w:noProof/>
        </w:rPr>
      </w:r>
      <w:r>
        <w:rPr>
          <w:noProof/>
        </w:rPr>
        <w:fldChar w:fldCharType="separate"/>
      </w:r>
      <w:r>
        <w:rPr>
          <w:noProof/>
        </w:rPr>
        <w:t>58</w:t>
      </w:r>
      <w:r>
        <w:rPr>
          <w:noProof/>
        </w:rPr>
        <w:fldChar w:fldCharType="end"/>
      </w:r>
    </w:p>
    <w:p w14:paraId="7517CEBC" w14:textId="01983C51" w:rsidR="006B04F5" w:rsidRDefault="006B04F5">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_Toc148359025 \h </w:instrText>
      </w:r>
      <w:r>
        <w:rPr>
          <w:noProof/>
        </w:rPr>
      </w:r>
      <w:r>
        <w:rPr>
          <w:noProof/>
        </w:rPr>
        <w:fldChar w:fldCharType="separate"/>
      </w:r>
      <w:r>
        <w:rPr>
          <w:noProof/>
        </w:rPr>
        <w:t>58</w:t>
      </w:r>
      <w:r>
        <w:rPr>
          <w:noProof/>
        </w:rPr>
        <w:fldChar w:fldCharType="end"/>
      </w:r>
    </w:p>
    <w:p w14:paraId="2D62FE3B" w14:textId="40D19C23" w:rsidR="006B04F5" w:rsidRDefault="006B04F5">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_Toc148359026 \h </w:instrText>
      </w:r>
      <w:r>
        <w:rPr>
          <w:noProof/>
        </w:rPr>
      </w:r>
      <w:r>
        <w:rPr>
          <w:noProof/>
        </w:rPr>
        <w:fldChar w:fldCharType="separate"/>
      </w:r>
      <w:r>
        <w:rPr>
          <w:noProof/>
        </w:rPr>
        <w:t>58</w:t>
      </w:r>
      <w:r>
        <w:rPr>
          <w:noProof/>
        </w:rPr>
        <w:fldChar w:fldCharType="end"/>
      </w:r>
    </w:p>
    <w:p w14:paraId="49BFE1B1" w14:textId="6C58661F"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_Toc148359027 \h </w:instrText>
      </w:r>
      <w:r>
        <w:rPr>
          <w:noProof/>
        </w:rPr>
      </w:r>
      <w:r>
        <w:rPr>
          <w:noProof/>
        </w:rPr>
        <w:fldChar w:fldCharType="separate"/>
      </w:r>
      <w:r>
        <w:rPr>
          <w:noProof/>
        </w:rPr>
        <w:t>58</w:t>
      </w:r>
      <w:r>
        <w:rPr>
          <w:noProof/>
        </w:rPr>
        <w:fldChar w:fldCharType="end"/>
      </w:r>
    </w:p>
    <w:p w14:paraId="61422F58" w14:textId="5D6611F4" w:rsidR="006B04F5" w:rsidRDefault="006B04F5">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_Toc148359028 \h </w:instrText>
      </w:r>
      <w:r>
        <w:rPr>
          <w:noProof/>
        </w:rPr>
      </w:r>
      <w:r>
        <w:rPr>
          <w:noProof/>
        </w:rPr>
        <w:fldChar w:fldCharType="separate"/>
      </w:r>
      <w:r>
        <w:rPr>
          <w:noProof/>
        </w:rPr>
        <w:t>59</w:t>
      </w:r>
      <w:r>
        <w:rPr>
          <w:noProof/>
        </w:rPr>
        <w:fldChar w:fldCharType="end"/>
      </w:r>
    </w:p>
    <w:p w14:paraId="431F4053" w14:textId="59E56754" w:rsidR="006B04F5" w:rsidRDefault="006B04F5">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_Toc148359029 \h </w:instrText>
      </w:r>
      <w:r>
        <w:rPr>
          <w:noProof/>
        </w:rPr>
      </w:r>
      <w:r>
        <w:rPr>
          <w:noProof/>
        </w:rPr>
        <w:fldChar w:fldCharType="separate"/>
      </w:r>
      <w:r>
        <w:rPr>
          <w:noProof/>
        </w:rPr>
        <w:t>59</w:t>
      </w:r>
      <w:r>
        <w:rPr>
          <w:noProof/>
        </w:rPr>
        <w:fldChar w:fldCharType="end"/>
      </w:r>
    </w:p>
    <w:p w14:paraId="20F38593" w14:textId="5A2F9CA9" w:rsidR="006B04F5" w:rsidRDefault="006B04F5">
      <w:pPr>
        <w:pStyle w:val="TOC4"/>
        <w:rPr>
          <w:rFonts w:asciiTheme="minorHAnsi" w:eastAsiaTheme="minorEastAsia" w:hAnsiTheme="minorHAnsi" w:cstheme="minorBidi"/>
          <w:noProof/>
          <w:sz w:val="22"/>
          <w:szCs w:val="22"/>
          <w:lang w:val="en-US"/>
        </w:rPr>
      </w:pPr>
      <w:r>
        <w:rPr>
          <w:noProof/>
        </w:rPr>
        <w:t>6.4</w:t>
      </w:r>
      <w:r w:rsidRPr="006558E2">
        <w:rPr>
          <w:noProof/>
          <w:lang w:val="en-US"/>
        </w:rPr>
        <w:t>.6.2</w:t>
      </w:r>
      <w:r>
        <w:rPr>
          <w:rFonts w:asciiTheme="minorHAnsi" w:eastAsiaTheme="minorEastAsia" w:hAnsiTheme="minorHAnsi" w:cstheme="minorBidi"/>
          <w:noProof/>
          <w:sz w:val="22"/>
          <w:szCs w:val="22"/>
          <w:lang w:val="en-US"/>
        </w:rPr>
        <w:tab/>
      </w:r>
      <w:r w:rsidRPr="006558E2">
        <w:rPr>
          <w:noProof/>
          <w:lang w:val="en-US"/>
        </w:rPr>
        <w:t>Structured data types</w:t>
      </w:r>
      <w:r>
        <w:rPr>
          <w:noProof/>
        </w:rPr>
        <w:tab/>
      </w:r>
      <w:r>
        <w:rPr>
          <w:noProof/>
        </w:rPr>
        <w:fldChar w:fldCharType="begin"/>
      </w:r>
      <w:r>
        <w:rPr>
          <w:noProof/>
        </w:rPr>
        <w:instrText xml:space="preserve"> PAGEREF _Toc148359030 \h </w:instrText>
      </w:r>
      <w:r>
        <w:rPr>
          <w:noProof/>
        </w:rPr>
      </w:r>
      <w:r>
        <w:rPr>
          <w:noProof/>
        </w:rPr>
        <w:fldChar w:fldCharType="separate"/>
      </w:r>
      <w:r>
        <w:rPr>
          <w:noProof/>
        </w:rPr>
        <w:t>61</w:t>
      </w:r>
      <w:r>
        <w:rPr>
          <w:noProof/>
        </w:rPr>
        <w:fldChar w:fldCharType="end"/>
      </w:r>
    </w:p>
    <w:p w14:paraId="39580E94" w14:textId="566CFB94" w:rsidR="006B04F5" w:rsidRDefault="006B04F5">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_Toc148359031 \h </w:instrText>
      </w:r>
      <w:r>
        <w:rPr>
          <w:noProof/>
        </w:rPr>
      </w:r>
      <w:r>
        <w:rPr>
          <w:noProof/>
        </w:rPr>
        <w:fldChar w:fldCharType="separate"/>
      </w:r>
      <w:r>
        <w:rPr>
          <w:noProof/>
        </w:rPr>
        <w:t>61</w:t>
      </w:r>
      <w:r>
        <w:rPr>
          <w:noProof/>
        </w:rPr>
        <w:fldChar w:fldCharType="end"/>
      </w:r>
    </w:p>
    <w:p w14:paraId="023403C2" w14:textId="4DBB0565" w:rsidR="006B04F5" w:rsidRDefault="006B04F5">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_Toc148359032 \h </w:instrText>
      </w:r>
      <w:r>
        <w:rPr>
          <w:noProof/>
        </w:rPr>
      </w:r>
      <w:r>
        <w:rPr>
          <w:noProof/>
        </w:rPr>
        <w:fldChar w:fldCharType="separate"/>
      </w:r>
      <w:r>
        <w:rPr>
          <w:noProof/>
        </w:rPr>
        <w:t>61</w:t>
      </w:r>
      <w:r>
        <w:rPr>
          <w:noProof/>
        </w:rPr>
        <w:fldChar w:fldCharType="end"/>
      </w:r>
    </w:p>
    <w:p w14:paraId="2080E19A" w14:textId="2E8E78AE" w:rsidR="006B04F5" w:rsidRDefault="006B04F5">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_Toc148359033 \h </w:instrText>
      </w:r>
      <w:r>
        <w:rPr>
          <w:noProof/>
        </w:rPr>
      </w:r>
      <w:r>
        <w:rPr>
          <w:noProof/>
        </w:rPr>
        <w:fldChar w:fldCharType="separate"/>
      </w:r>
      <w:r>
        <w:rPr>
          <w:noProof/>
        </w:rPr>
        <w:t>62</w:t>
      </w:r>
      <w:r>
        <w:rPr>
          <w:noProof/>
        </w:rPr>
        <w:fldChar w:fldCharType="end"/>
      </w:r>
    </w:p>
    <w:p w14:paraId="0B5B864D" w14:textId="095377E4" w:rsidR="006B04F5" w:rsidRDefault="006B04F5">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_Toc148359034 \h </w:instrText>
      </w:r>
      <w:r>
        <w:rPr>
          <w:noProof/>
        </w:rPr>
      </w:r>
      <w:r>
        <w:rPr>
          <w:noProof/>
        </w:rPr>
        <w:fldChar w:fldCharType="separate"/>
      </w:r>
      <w:r>
        <w:rPr>
          <w:noProof/>
        </w:rPr>
        <w:t>62</w:t>
      </w:r>
      <w:r>
        <w:rPr>
          <w:noProof/>
        </w:rPr>
        <w:fldChar w:fldCharType="end"/>
      </w:r>
    </w:p>
    <w:p w14:paraId="513BE8AD" w14:textId="0677D66C" w:rsidR="006B04F5" w:rsidRDefault="006B04F5">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_Toc148359035 \h </w:instrText>
      </w:r>
      <w:r>
        <w:rPr>
          <w:noProof/>
        </w:rPr>
      </w:r>
      <w:r>
        <w:rPr>
          <w:noProof/>
        </w:rPr>
        <w:fldChar w:fldCharType="separate"/>
      </w:r>
      <w:r>
        <w:rPr>
          <w:noProof/>
        </w:rPr>
        <w:t>62</w:t>
      </w:r>
      <w:r>
        <w:rPr>
          <w:noProof/>
        </w:rPr>
        <w:fldChar w:fldCharType="end"/>
      </w:r>
    </w:p>
    <w:p w14:paraId="025A113D" w14:textId="134591A9" w:rsidR="006B04F5" w:rsidRDefault="006B04F5">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_Toc148359036 \h </w:instrText>
      </w:r>
      <w:r>
        <w:rPr>
          <w:noProof/>
        </w:rPr>
      </w:r>
      <w:r>
        <w:rPr>
          <w:noProof/>
        </w:rPr>
        <w:fldChar w:fldCharType="separate"/>
      </w:r>
      <w:r>
        <w:rPr>
          <w:noProof/>
        </w:rPr>
        <w:t>63</w:t>
      </w:r>
      <w:r>
        <w:rPr>
          <w:noProof/>
        </w:rPr>
        <w:fldChar w:fldCharType="end"/>
      </w:r>
    </w:p>
    <w:p w14:paraId="54540336" w14:textId="1AB10850" w:rsidR="006B04F5" w:rsidRDefault="006B04F5">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_Toc148359037 \h </w:instrText>
      </w:r>
      <w:r>
        <w:rPr>
          <w:noProof/>
        </w:rPr>
      </w:r>
      <w:r>
        <w:rPr>
          <w:noProof/>
        </w:rPr>
        <w:fldChar w:fldCharType="separate"/>
      </w:r>
      <w:r>
        <w:rPr>
          <w:noProof/>
        </w:rPr>
        <w:t>63</w:t>
      </w:r>
      <w:r>
        <w:rPr>
          <w:noProof/>
        </w:rPr>
        <w:fldChar w:fldCharType="end"/>
      </w:r>
    </w:p>
    <w:p w14:paraId="360C1559" w14:textId="38A78CC8" w:rsidR="006B04F5" w:rsidRDefault="006B04F5">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_Toc148359038 \h </w:instrText>
      </w:r>
      <w:r>
        <w:rPr>
          <w:noProof/>
        </w:rPr>
      </w:r>
      <w:r>
        <w:rPr>
          <w:noProof/>
        </w:rPr>
        <w:fldChar w:fldCharType="separate"/>
      </w:r>
      <w:r>
        <w:rPr>
          <w:noProof/>
        </w:rPr>
        <w:t>64</w:t>
      </w:r>
      <w:r>
        <w:rPr>
          <w:noProof/>
        </w:rPr>
        <w:fldChar w:fldCharType="end"/>
      </w:r>
    </w:p>
    <w:p w14:paraId="089BC2F0" w14:textId="19256445" w:rsidR="006B04F5" w:rsidRDefault="006B04F5">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ValTargetUeId</w:t>
      </w:r>
      <w:r>
        <w:rPr>
          <w:noProof/>
        </w:rPr>
        <w:tab/>
      </w:r>
      <w:r>
        <w:rPr>
          <w:noProof/>
        </w:rPr>
        <w:fldChar w:fldCharType="begin"/>
      </w:r>
      <w:r>
        <w:rPr>
          <w:noProof/>
        </w:rPr>
        <w:instrText xml:space="preserve"> PAGEREF _Toc148359039 \h </w:instrText>
      </w:r>
      <w:r>
        <w:rPr>
          <w:noProof/>
        </w:rPr>
      </w:r>
      <w:r>
        <w:rPr>
          <w:noProof/>
        </w:rPr>
        <w:fldChar w:fldCharType="separate"/>
      </w:r>
      <w:r>
        <w:rPr>
          <w:noProof/>
        </w:rPr>
        <w:t>67</w:t>
      </w:r>
      <w:r>
        <w:rPr>
          <w:noProof/>
        </w:rPr>
        <w:fldChar w:fldCharType="end"/>
      </w:r>
    </w:p>
    <w:p w14:paraId="5A922F3A" w14:textId="1AD3694D" w:rsidR="006B04F5" w:rsidRDefault="006B04F5">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_Toc148359040 \h </w:instrText>
      </w:r>
      <w:r>
        <w:rPr>
          <w:noProof/>
        </w:rPr>
      </w:r>
      <w:r>
        <w:rPr>
          <w:noProof/>
        </w:rPr>
        <w:fldChar w:fldCharType="separate"/>
      </w:r>
      <w:r>
        <w:rPr>
          <w:noProof/>
        </w:rPr>
        <w:t>67</w:t>
      </w:r>
      <w:r>
        <w:rPr>
          <w:noProof/>
        </w:rPr>
        <w:fldChar w:fldCharType="end"/>
      </w:r>
    </w:p>
    <w:p w14:paraId="352AAD32" w14:textId="6D85E687" w:rsidR="006B04F5" w:rsidRDefault="006B04F5">
      <w:pPr>
        <w:pStyle w:val="TOC4"/>
        <w:rPr>
          <w:rFonts w:asciiTheme="minorHAnsi" w:eastAsiaTheme="minorEastAsia" w:hAnsiTheme="minorHAnsi" w:cstheme="minorBidi"/>
          <w:noProof/>
          <w:sz w:val="22"/>
          <w:szCs w:val="22"/>
          <w:lang w:val="en-US"/>
        </w:rPr>
      </w:pPr>
      <w:r>
        <w:rPr>
          <w:noProof/>
        </w:rPr>
        <w:t>6.4</w:t>
      </w:r>
      <w:r w:rsidRPr="006558E2">
        <w:rPr>
          <w:noProof/>
          <w:lang w:val="en-US"/>
        </w:rPr>
        <w:t>.6.3</w:t>
      </w:r>
      <w:r>
        <w:rPr>
          <w:rFonts w:asciiTheme="minorHAnsi" w:eastAsiaTheme="minorEastAsia" w:hAnsiTheme="minorHAnsi" w:cstheme="minorBidi"/>
          <w:noProof/>
          <w:sz w:val="22"/>
          <w:szCs w:val="22"/>
          <w:lang w:val="en-US"/>
        </w:rPr>
        <w:tab/>
      </w:r>
      <w:r w:rsidRPr="006558E2">
        <w:rPr>
          <w:noProof/>
          <w:lang w:val="en-US"/>
        </w:rPr>
        <w:t>Simple data types and enumerations</w:t>
      </w:r>
      <w:r>
        <w:rPr>
          <w:noProof/>
        </w:rPr>
        <w:tab/>
      </w:r>
      <w:r>
        <w:rPr>
          <w:noProof/>
        </w:rPr>
        <w:fldChar w:fldCharType="begin"/>
      </w:r>
      <w:r>
        <w:rPr>
          <w:noProof/>
        </w:rPr>
        <w:instrText xml:space="preserve"> PAGEREF _Toc148359041 \h </w:instrText>
      </w:r>
      <w:r>
        <w:rPr>
          <w:noProof/>
        </w:rPr>
      </w:r>
      <w:r>
        <w:rPr>
          <w:noProof/>
        </w:rPr>
        <w:fldChar w:fldCharType="separate"/>
      </w:r>
      <w:r>
        <w:rPr>
          <w:noProof/>
        </w:rPr>
        <w:t>67</w:t>
      </w:r>
      <w:r>
        <w:rPr>
          <w:noProof/>
        </w:rPr>
        <w:fldChar w:fldCharType="end"/>
      </w:r>
    </w:p>
    <w:p w14:paraId="41432AEF" w14:textId="192ECCF7" w:rsidR="006B04F5" w:rsidRDefault="006B04F5">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_Toc148359042 \h </w:instrText>
      </w:r>
      <w:r>
        <w:rPr>
          <w:noProof/>
        </w:rPr>
      </w:r>
      <w:r>
        <w:rPr>
          <w:noProof/>
        </w:rPr>
        <w:fldChar w:fldCharType="separate"/>
      </w:r>
      <w:r>
        <w:rPr>
          <w:noProof/>
        </w:rPr>
        <w:t>67</w:t>
      </w:r>
      <w:r>
        <w:rPr>
          <w:noProof/>
        </w:rPr>
        <w:fldChar w:fldCharType="end"/>
      </w:r>
    </w:p>
    <w:p w14:paraId="48D2EF83" w14:textId="3B34EB35" w:rsidR="006B04F5" w:rsidRDefault="006B04F5">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_Toc148359043 \h </w:instrText>
      </w:r>
      <w:r>
        <w:rPr>
          <w:noProof/>
        </w:rPr>
      </w:r>
      <w:r>
        <w:rPr>
          <w:noProof/>
        </w:rPr>
        <w:fldChar w:fldCharType="separate"/>
      </w:r>
      <w:r>
        <w:rPr>
          <w:noProof/>
        </w:rPr>
        <w:t>67</w:t>
      </w:r>
      <w:r>
        <w:rPr>
          <w:noProof/>
        </w:rPr>
        <w:fldChar w:fldCharType="end"/>
      </w:r>
    </w:p>
    <w:p w14:paraId="5F3B4284" w14:textId="7B414056" w:rsidR="006B04F5" w:rsidRDefault="006B04F5">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_Toc148359044 \h </w:instrText>
      </w:r>
      <w:r>
        <w:rPr>
          <w:noProof/>
        </w:rPr>
      </w:r>
      <w:r>
        <w:rPr>
          <w:noProof/>
        </w:rPr>
        <w:fldChar w:fldCharType="separate"/>
      </w:r>
      <w:r>
        <w:rPr>
          <w:noProof/>
        </w:rPr>
        <w:t>68</w:t>
      </w:r>
      <w:r>
        <w:rPr>
          <w:noProof/>
        </w:rPr>
        <w:fldChar w:fldCharType="end"/>
      </w:r>
    </w:p>
    <w:p w14:paraId="7F739831" w14:textId="4E798EE5" w:rsidR="006B04F5" w:rsidRDefault="006B04F5">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_Toc148359045 \h </w:instrText>
      </w:r>
      <w:r>
        <w:rPr>
          <w:noProof/>
        </w:rPr>
      </w:r>
      <w:r>
        <w:rPr>
          <w:noProof/>
        </w:rPr>
        <w:fldChar w:fldCharType="separate"/>
      </w:r>
      <w:r>
        <w:rPr>
          <w:noProof/>
        </w:rPr>
        <w:t>68</w:t>
      </w:r>
      <w:r>
        <w:rPr>
          <w:noProof/>
        </w:rPr>
        <w:fldChar w:fldCharType="end"/>
      </w:r>
    </w:p>
    <w:p w14:paraId="10A292A1" w14:textId="10029478" w:rsidR="006B04F5" w:rsidRDefault="006B04F5">
      <w:pPr>
        <w:pStyle w:val="TOC4"/>
        <w:rPr>
          <w:rFonts w:asciiTheme="minorHAnsi" w:eastAsiaTheme="minorEastAsia" w:hAnsiTheme="minorHAnsi" w:cstheme="minorBidi"/>
          <w:noProof/>
          <w:sz w:val="22"/>
          <w:szCs w:val="22"/>
          <w:lang w:val="en-US"/>
        </w:rPr>
      </w:pPr>
      <w:r>
        <w:rPr>
          <w:noProof/>
        </w:rPr>
        <w:t>6.4</w:t>
      </w:r>
      <w:r w:rsidRPr="006558E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_Toc148359046 \h </w:instrText>
      </w:r>
      <w:r>
        <w:rPr>
          <w:noProof/>
        </w:rPr>
      </w:r>
      <w:r>
        <w:rPr>
          <w:noProof/>
        </w:rPr>
        <w:fldChar w:fldCharType="separate"/>
      </w:r>
      <w:r>
        <w:rPr>
          <w:noProof/>
        </w:rPr>
        <w:t>68</w:t>
      </w:r>
      <w:r>
        <w:rPr>
          <w:noProof/>
        </w:rPr>
        <w:fldChar w:fldCharType="end"/>
      </w:r>
    </w:p>
    <w:p w14:paraId="47DFE3A9" w14:textId="27F3AC86" w:rsidR="006B04F5" w:rsidRDefault="006B04F5">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_Toc148359047 \h </w:instrText>
      </w:r>
      <w:r>
        <w:rPr>
          <w:noProof/>
        </w:rPr>
      </w:r>
      <w:r>
        <w:rPr>
          <w:noProof/>
        </w:rPr>
        <w:fldChar w:fldCharType="separate"/>
      </w:r>
      <w:r>
        <w:rPr>
          <w:noProof/>
        </w:rPr>
        <w:t>68</w:t>
      </w:r>
      <w:r>
        <w:rPr>
          <w:noProof/>
        </w:rPr>
        <w:fldChar w:fldCharType="end"/>
      </w:r>
    </w:p>
    <w:p w14:paraId="732D9492" w14:textId="1CE1B1D3" w:rsidR="006B04F5" w:rsidRDefault="006B04F5">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_Toc148359048 \h </w:instrText>
      </w:r>
      <w:r>
        <w:rPr>
          <w:noProof/>
        </w:rPr>
      </w:r>
      <w:r>
        <w:rPr>
          <w:noProof/>
        </w:rPr>
        <w:fldChar w:fldCharType="separate"/>
      </w:r>
      <w:r>
        <w:rPr>
          <w:noProof/>
        </w:rPr>
        <w:t>68</w:t>
      </w:r>
      <w:r>
        <w:rPr>
          <w:noProof/>
        </w:rPr>
        <w:fldChar w:fldCharType="end"/>
      </w:r>
    </w:p>
    <w:p w14:paraId="36A99E80" w14:textId="5E601749" w:rsidR="006B04F5" w:rsidRDefault="006B04F5">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_Toc148359049 \h </w:instrText>
      </w:r>
      <w:r>
        <w:rPr>
          <w:noProof/>
        </w:rPr>
      </w:r>
      <w:r>
        <w:rPr>
          <w:noProof/>
        </w:rPr>
        <w:fldChar w:fldCharType="separate"/>
      </w:r>
      <w:r>
        <w:rPr>
          <w:noProof/>
        </w:rPr>
        <w:t>68</w:t>
      </w:r>
      <w:r>
        <w:rPr>
          <w:noProof/>
        </w:rPr>
        <w:fldChar w:fldCharType="end"/>
      </w:r>
    </w:p>
    <w:p w14:paraId="243258E9" w14:textId="78C4DF8F" w:rsidR="006B04F5" w:rsidRDefault="006B04F5">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_Toc148359050 \h </w:instrText>
      </w:r>
      <w:r>
        <w:rPr>
          <w:noProof/>
        </w:rPr>
      </w:r>
      <w:r>
        <w:rPr>
          <w:noProof/>
        </w:rPr>
        <w:fldChar w:fldCharType="separate"/>
      </w:r>
      <w:r>
        <w:rPr>
          <w:noProof/>
        </w:rPr>
        <w:t>68</w:t>
      </w:r>
      <w:r>
        <w:rPr>
          <w:noProof/>
        </w:rPr>
        <w:fldChar w:fldCharType="end"/>
      </w:r>
    </w:p>
    <w:p w14:paraId="3A89B644" w14:textId="789A4994" w:rsidR="006B04F5" w:rsidRDefault="006B04F5">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_Toc148359051 \h </w:instrText>
      </w:r>
      <w:r>
        <w:rPr>
          <w:noProof/>
        </w:rPr>
      </w:r>
      <w:r>
        <w:rPr>
          <w:noProof/>
        </w:rPr>
        <w:fldChar w:fldCharType="separate"/>
      </w:r>
      <w:r>
        <w:rPr>
          <w:noProof/>
        </w:rPr>
        <w:t>69</w:t>
      </w:r>
      <w:r>
        <w:rPr>
          <w:noProof/>
        </w:rPr>
        <w:fldChar w:fldCharType="end"/>
      </w:r>
    </w:p>
    <w:p w14:paraId="50221D74" w14:textId="68C21783" w:rsidR="006B04F5" w:rsidRDefault="006B04F5">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_Toc148359052 \h </w:instrText>
      </w:r>
      <w:r>
        <w:rPr>
          <w:noProof/>
        </w:rPr>
      </w:r>
      <w:r>
        <w:rPr>
          <w:noProof/>
        </w:rPr>
        <w:fldChar w:fldCharType="separate"/>
      </w:r>
      <w:r>
        <w:rPr>
          <w:noProof/>
        </w:rPr>
        <w:t>69</w:t>
      </w:r>
      <w:r>
        <w:rPr>
          <w:noProof/>
        </w:rPr>
        <w:fldChar w:fldCharType="end"/>
      </w:r>
    </w:p>
    <w:p w14:paraId="47D0C14F" w14:textId="343EA887" w:rsidR="006B04F5" w:rsidRDefault="006B04F5">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_Toc148359053 \h </w:instrText>
      </w:r>
      <w:r>
        <w:rPr>
          <w:noProof/>
        </w:rPr>
      </w:r>
      <w:r>
        <w:rPr>
          <w:noProof/>
        </w:rPr>
        <w:fldChar w:fldCharType="separate"/>
      </w:r>
      <w:r>
        <w:rPr>
          <w:noProof/>
        </w:rPr>
        <w:t>69</w:t>
      </w:r>
      <w:r>
        <w:rPr>
          <w:noProof/>
        </w:rPr>
        <w:fldChar w:fldCharType="end"/>
      </w:r>
    </w:p>
    <w:p w14:paraId="2E94C932" w14:textId="2DE74790" w:rsidR="006B04F5" w:rsidRDefault="006B04F5">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_Toc148359054 \h </w:instrText>
      </w:r>
      <w:r>
        <w:rPr>
          <w:noProof/>
        </w:rPr>
      </w:r>
      <w:r>
        <w:rPr>
          <w:noProof/>
        </w:rPr>
        <w:fldChar w:fldCharType="separate"/>
      </w:r>
      <w:r>
        <w:rPr>
          <w:noProof/>
        </w:rPr>
        <w:t>69</w:t>
      </w:r>
      <w:r>
        <w:rPr>
          <w:noProof/>
        </w:rPr>
        <w:fldChar w:fldCharType="end"/>
      </w:r>
    </w:p>
    <w:p w14:paraId="1CF7404F" w14:textId="4C851496" w:rsidR="006B04F5" w:rsidRDefault="006B04F5">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API</w:t>
      </w:r>
      <w:r>
        <w:rPr>
          <w:noProof/>
        </w:rPr>
        <w:tab/>
      </w:r>
      <w:r>
        <w:rPr>
          <w:noProof/>
        </w:rPr>
        <w:fldChar w:fldCharType="begin"/>
      </w:r>
      <w:r>
        <w:rPr>
          <w:noProof/>
        </w:rPr>
        <w:instrText xml:space="preserve"> PAGEREF _Toc148359055 \h </w:instrText>
      </w:r>
      <w:r>
        <w:rPr>
          <w:noProof/>
        </w:rPr>
      </w:r>
      <w:r>
        <w:rPr>
          <w:noProof/>
        </w:rPr>
        <w:fldChar w:fldCharType="separate"/>
      </w:r>
      <w:r>
        <w:rPr>
          <w:noProof/>
        </w:rPr>
        <w:t>70</w:t>
      </w:r>
      <w:r>
        <w:rPr>
          <w:noProof/>
        </w:rPr>
        <w:fldChar w:fldCharType="end"/>
      </w:r>
    </w:p>
    <w:p w14:paraId="546AD291" w14:textId="7EE9E50B"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_Toc148359056 \h </w:instrText>
      </w:r>
      <w:r>
        <w:rPr>
          <w:noProof/>
        </w:rPr>
      </w:r>
      <w:r>
        <w:rPr>
          <w:noProof/>
        </w:rPr>
        <w:fldChar w:fldCharType="separate"/>
      </w:r>
      <w:r>
        <w:rPr>
          <w:noProof/>
        </w:rPr>
        <w:t>70</w:t>
      </w:r>
      <w:r>
        <w:rPr>
          <w:noProof/>
        </w:rPr>
        <w:fldChar w:fldCharType="end"/>
      </w:r>
    </w:p>
    <w:p w14:paraId="211CE38A" w14:textId="25A983EC"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_Toc148359057 \h </w:instrText>
      </w:r>
      <w:r>
        <w:rPr>
          <w:noProof/>
        </w:rPr>
      </w:r>
      <w:r>
        <w:rPr>
          <w:noProof/>
        </w:rPr>
        <w:fldChar w:fldCharType="separate"/>
      </w:r>
      <w:r>
        <w:rPr>
          <w:noProof/>
        </w:rPr>
        <w:t>70</w:t>
      </w:r>
      <w:r>
        <w:rPr>
          <w:noProof/>
        </w:rPr>
        <w:fldChar w:fldCharType="end"/>
      </w:r>
    </w:p>
    <w:p w14:paraId="6C51D6F5" w14:textId="69270576"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_Toc148359058 \h </w:instrText>
      </w:r>
      <w:r>
        <w:rPr>
          <w:noProof/>
        </w:rPr>
      </w:r>
      <w:r>
        <w:rPr>
          <w:noProof/>
        </w:rPr>
        <w:fldChar w:fldCharType="separate"/>
      </w:r>
      <w:r>
        <w:rPr>
          <w:noProof/>
        </w:rPr>
        <w:t>70</w:t>
      </w:r>
      <w:r>
        <w:rPr>
          <w:noProof/>
        </w:rPr>
        <w:fldChar w:fldCharType="end"/>
      </w:r>
    </w:p>
    <w:p w14:paraId="1AB06D31" w14:textId="2338D852"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_Toc148359059 \h </w:instrText>
      </w:r>
      <w:r>
        <w:rPr>
          <w:noProof/>
        </w:rPr>
      </w:r>
      <w:r>
        <w:rPr>
          <w:noProof/>
        </w:rPr>
        <w:fldChar w:fldCharType="separate"/>
      </w:r>
      <w:r>
        <w:rPr>
          <w:noProof/>
        </w:rPr>
        <w:t>70</w:t>
      </w:r>
      <w:r>
        <w:rPr>
          <w:noProof/>
        </w:rPr>
        <w:fldChar w:fldCharType="end"/>
      </w:r>
    </w:p>
    <w:p w14:paraId="7D59B1C3" w14:textId="1748DEDE"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_Toc148359060 \h </w:instrText>
      </w:r>
      <w:r>
        <w:rPr>
          <w:noProof/>
        </w:rPr>
      </w:r>
      <w:r>
        <w:rPr>
          <w:noProof/>
        </w:rPr>
        <w:fldChar w:fldCharType="separate"/>
      </w:r>
      <w:r>
        <w:rPr>
          <w:noProof/>
        </w:rPr>
        <w:t>71</w:t>
      </w:r>
      <w:r>
        <w:rPr>
          <w:noProof/>
        </w:rPr>
        <w:fldChar w:fldCharType="end"/>
      </w:r>
    </w:p>
    <w:p w14:paraId="7505722F" w14:textId="67F312D0"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_Toc148359061 \h </w:instrText>
      </w:r>
      <w:r>
        <w:rPr>
          <w:noProof/>
        </w:rPr>
      </w:r>
      <w:r>
        <w:rPr>
          <w:noProof/>
        </w:rPr>
        <w:fldChar w:fldCharType="separate"/>
      </w:r>
      <w:r>
        <w:rPr>
          <w:noProof/>
        </w:rPr>
        <w:t>71</w:t>
      </w:r>
      <w:r>
        <w:rPr>
          <w:noProof/>
        </w:rPr>
        <w:fldChar w:fldCharType="end"/>
      </w:r>
    </w:p>
    <w:p w14:paraId="6CFA6816" w14:textId="20EDCCD9"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_Toc148359062 \h </w:instrText>
      </w:r>
      <w:r>
        <w:rPr>
          <w:noProof/>
        </w:rPr>
      </w:r>
      <w:r>
        <w:rPr>
          <w:noProof/>
        </w:rPr>
        <w:fldChar w:fldCharType="separate"/>
      </w:r>
      <w:r>
        <w:rPr>
          <w:noProof/>
        </w:rPr>
        <w:t>71</w:t>
      </w:r>
      <w:r>
        <w:rPr>
          <w:noProof/>
        </w:rPr>
        <w:fldChar w:fldCharType="end"/>
      </w:r>
    </w:p>
    <w:p w14:paraId="5D780D4D" w14:textId="209AEDC6"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_Toc148359063 \h </w:instrText>
      </w:r>
      <w:r>
        <w:rPr>
          <w:noProof/>
        </w:rPr>
      </w:r>
      <w:r>
        <w:rPr>
          <w:noProof/>
        </w:rPr>
        <w:fldChar w:fldCharType="separate"/>
      </w:r>
      <w:r>
        <w:rPr>
          <w:noProof/>
        </w:rPr>
        <w:t>71</w:t>
      </w:r>
      <w:r>
        <w:rPr>
          <w:noProof/>
        </w:rPr>
        <w:fldChar w:fldCharType="end"/>
      </w:r>
    </w:p>
    <w:p w14:paraId="61A31FCF" w14:textId="10B67CEF"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6558E2">
        <w:rPr>
          <w:rFonts w:eastAsia="SimSun"/>
          <w:noProof/>
        </w:rPr>
        <w:t>.3.2.3.1</w:t>
      </w:r>
      <w:r>
        <w:rPr>
          <w:rFonts w:asciiTheme="minorHAnsi" w:eastAsiaTheme="minorEastAsia" w:hAnsiTheme="minorHAnsi" w:cstheme="minorBidi"/>
          <w:noProof/>
          <w:sz w:val="22"/>
          <w:szCs w:val="22"/>
          <w:lang w:val="en-US" w:eastAsia="en-US"/>
        </w:rPr>
        <w:tab/>
      </w:r>
      <w:r w:rsidRPr="006558E2">
        <w:rPr>
          <w:rFonts w:eastAsia="SimSun"/>
          <w:noProof/>
        </w:rPr>
        <w:t>POST</w:t>
      </w:r>
      <w:r>
        <w:rPr>
          <w:noProof/>
        </w:rPr>
        <w:tab/>
      </w:r>
      <w:r>
        <w:rPr>
          <w:noProof/>
        </w:rPr>
        <w:fldChar w:fldCharType="begin"/>
      </w:r>
      <w:r>
        <w:rPr>
          <w:noProof/>
        </w:rPr>
        <w:instrText xml:space="preserve"> PAGEREF _Toc148359064 \h </w:instrText>
      </w:r>
      <w:r>
        <w:rPr>
          <w:noProof/>
        </w:rPr>
      </w:r>
      <w:r>
        <w:rPr>
          <w:noProof/>
        </w:rPr>
        <w:fldChar w:fldCharType="separate"/>
      </w:r>
      <w:r>
        <w:rPr>
          <w:noProof/>
        </w:rPr>
        <w:t>71</w:t>
      </w:r>
      <w:r>
        <w:rPr>
          <w:noProof/>
        </w:rPr>
        <w:fldChar w:fldCharType="end"/>
      </w:r>
    </w:p>
    <w:p w14:paraId="4A082410" w14:textId="20049C32"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_Toc148359065 \h </w:instrText>
      </w:r>
      <w:r>
        <w:rPr>
          <w:noProof/>
        </w:rPr>
      </w:r>
      <w:r>
        <w:rPr>
          <w:noProof/>
        </w:rPr>
        <w:fldChar w:fldCharType="separate"/>
      </w:r>
      <w:r>
        <w:rPr>
          <w:noProof/>
        </w:rPr>
        <w:t>72</w:t>
      </w:r>
      <w:r>
        <w:rPr>
          <w:noProof/>
        </w:rPr>
        <w:fldChar w:fldCharType="end"/>
      </w:r>
    </w:p>
    <w:p w14:paraId="355C47D0" w14:textId="5AAE1B0E"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_Toc148359066 \h </w:instrText>
      </w:r>
      <w:r>
        <w:rPr>
          <w:noProof/>
        </w:rPr>
      </w:r>
      <w:r>
        <w:rPr>
          <w:noProof/>
        </w:rPr>
        <w:fldChar w:fldCharType="separate"/>
      </w:r>
      <w:r>
        <w:rPr>
          <w:noProof/>
        </w:rPr>
        <w:t>72</w:t>
      </w:r>
      <w:r>
        <w:rPr>
          <w:noProof/>
        </w:rPr>
        <w:fldChar w:fldCharType="end"/>
      </w:r>
    </w:p>
    <w:p w14:paraId="303BD3C6" w14:textId="368EC0D1"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_Toc148359067 \h </w:instrText>
      </w:r>
      <w:r>
        <w:rPr>
          <w:noProof/>
        </w:rPr>
      </w:r>
      <w:r>
        <w:rPr>
          <w:noProof/>
        </w:rPr>
        <w:fldChar w:fldCharType="separate"/>
      </w:r>
      <w:r>
        <w:rPr>
          <w:noProof/>
        </w:rPr>
        <w:t>72</w:t>
      </w:r>
      <w:r>
        <w:rPr>
          <w:noProof/>
        </w:rPr>
        <w:fldChar w:fldCharType="end"/>
      </w:r>
    </w:p>
    <w:p w14:paraId="02382B46" w14:textId="37D51802"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_Toc148359068 \h </w:instrText>
      </w:r>
      <w:r>
        <w:rPr>
          <w:noProof/>
        </w:rPr>
      </w:r>
      <w:r>
        <w:rPr>
          <w:noProof/>
        </w:rPr>
        <w:fldChar w:fldCharType="separate"/>
      </w:r>
      <w:r>
        <w:rPr>
          <w:noProof/>
        </w:rPr>
        <w:t>72</w:t>
      </w:r>
      <w:r>
        <w:rPr>
          <w:noProof/>
        </w:rPr>
        <w:fldChar w:fldCharType="end"/>
      </w:r>
    </w:p>
    <w:p w14:paraId="3FE0D5D3" w14:textId="16F4D9CE"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_Toc148359069 \h </w:instrText>
      </w:r>
      <w:r>
        <w:rPr>
          <w:noProof/>
        </w:rPr>
      </w:r>
      <w:r>
        <w:rPr>
          <w:noProof/>
        </w:rPr>
        <w:fldChar w:fldCharType="separate"/>
      </w:r>
      <w:r>
        <w:rPr>
          <w:noProof/>
        </w:rPr>
        <w:t>72</w:t>
      </w:r>
      <w:r>
        <w:rPr>
          <w:noProof/>
        </w:rPr>
        <w:fldChar w:fldCharType="end"/>
      </w:r>
    </w:p>
    <w:p w14:paraId="2F77DEBD" w14:textId="422CA802"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_Toc148359070 \h </w:instrText>
      </w:r>
      <w:r>
        <w:rPr>
          <w:noProof/>
        </w:rPr>
      </w:r>
      <w:r>
        <w:rPr>
          <w:noProof/>
        </w:rPr>
        <w:fldChar w:fldCharType="separate"/>
      </w:r>
      <w:r>
        <w:rPr>
          <w:noProof/>
        </w:rPr>
        <w:t>72</w:t>
      </w:r>
      <w:r>
        <w:rPr>
          <w:noProof/>
        </w:rPr>
        <w:fldChar w:fldCharType="end"/>
      </w:r>
    </w:p>
    <w:p w14:paraId="24A8D666" w14:textId="33361F3D"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_Toc148359071 \h </w:instrText>
      </w:r>
      <w:r>
        <w:rPr>
          <w:noProof/>
        </w:rPr>
      </w:r>
      <w:r>
        <w:rPr>
          <w:noProof/>
        </w:rPr>
        <w:fldChar w:fldCharType="separate"/>
      </w:r>
      <w:r>
        <w:rPr>
          <w:noProof/>
        </w:rPr>
        <w:t>73</w:t>
      </w:r>
      <w:r>
        <w:rPr>
          <w:noProof/>
        </w:rPr>
        <w:fldChar w:fldCharType="end"/>
      </w:r>
    </w:p>
    <w:p w14:paraId="7C35C372" w14:textId="37A64468"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_Toc148359072 \h </w:instrText>
      </w:r>
      <w:r>
        <w:rPr>
          <w:noProof/>
        </w:rPr>
      </w:r>
      <w:r>
        <w:rPr>
          <w:noProof/>
        </w:rPr>
        <w:fldChar w:fldCharType="separate"/>
      </w:r>
      <w:r>
        <w:rPr>
          <w:noProof/>
        </w:rPr>
        <w:t>74</w:t>
      </w:r>
      <w:r>
        <w:rPr>
          <w:noProof/>
        </w:rPr>
        <w:fldChar w:fldCharType="end"/>
      </w:r>
    </w:p>
    <w:p w14:paraId="3597D5B0" w14:textId="7724AB9F" w:rsidR="006B04F5" w:rsidRDefault="006B04F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_Toc148359073 \h </w:instrText>
      </w:r>
      <w:r>
        <w:rPr>
          <w:noProof/>
        </w:rPr>
      </w:r>
      <w:r>
        <w:rPr>
          <w:noProof/>
        </w:rPr>
        <w:fldChar w:fldCharType="separate"/>
      </w:r>
      <w:r>
        <w:rPr>
          <w:noProof/>
        </w:rPr>
        <w:t>75</w:t>
      </w:r>
      <w:r>
        <w:rPr>
          <w:noProof/>
        </w:rPr>
        <w:fldChar w:fldCharType="end"/>
      </w:r>
    </w:p>
    <w:p w14:paraId="1CEDA2B9" w14:textId="2923F6BE" w:rsidR="006B04F5" w:rsidRDefault="006B04F5">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_Toc148359074 \h </w:instrText>
      </w:r>
      <w:r>
        <w:rPr>
          <w:noProof/>
        </w:rPr>
      </w:r>
      <w:r>
        <w:rPr>
          <w:noProof/>
        </w:rPr>
        <w:fldChar w:fldCharType="separate"/>
      </w:r>
      <w:r>
        <w:rPr>
          <w:noProof/>
        </w:rPr>
        <w:t>76</w:t>
      </w:r>
      <w:r>
        <w:rPr>
          <w:noProof/>
        </w:rPr>
        <w:fldChar w:fldCharType="end"/>
      </w:r>
    </w:p>
    <w:p w14:paraId="63884841" w14:textId="32F5CDAA"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_Toc148359075 \h </w:instrText>
      </w:r>
      <w:r>
        <w:rPr>
          <w:noProof/>
        </w:rPr>
      </w:r>
      <w:r>
        <w:rPr>
          <w:noProof/>
        </w:rPr>
        <w:fldChar w:fldCharType="separate"/>
      </w:r>
      <w:r>
        <w:rPr>
          <w:noProof/>
        </w:rPr>
        <w:t>76</w:t>
      </w:r>
      <w:r>
        <w:rPr>
          <w:noProof/>
        </w:rPr>
        <w:fldChar w:fldCharType="end"/>
      </w:r>
    </w:p>
    <w:p w14:paraId="7E48D687" w14:textId="4787EE3D"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_Toc148359076 \h </w:instrText>
      </w:r>
      <w:r>
        <w:rPr>
          <w:noProof/>
        </w:rPr>
      </w:r>
      <w:r>
        <w:rPr>
          <w:noProof/>
        </w:rPr>
        <w:fldChar w:fldCharType="separate"/>
      </w:r>
      <w:r>
        <w:rPr>
          <w:noProof/>
        </w:rPr>
        <w:t>76</w:t>
      </w:r>
      <w:r>
        <w:rPr>
          <w:noProof/>
        </w:rPr>
        <w:fldChar w:fldCharType="end"/>
      </w:r>
    </w:p>
    <w:p w14:paraId="4B5AEEFB" w14:textId="6ECA8D14"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_Toc148359077 \h </w:instrText>
      </w:r>
      <w:r>
        <w:rPr>
          <w:noProof/>
        </w:rPr>
      </w:r>
      <w:r>
        <w:rPr>
          <w:noProof/>
        </w:rPr>
        <w:fldChar w:fldCharType="separate"/>
      </w:r>
      <w:r>
        <w:rPr>
          <w:noProof/>
        </w:rPr>
        <w:t>76</w:t>
      </w:r>
      <w:r>
        <w:rPr>
          <w:noProof/>
        </w:rPr>
        <w:fldChar w:fldCharType="end"/>
      </w:r>
    </w:p>
    <w:p w14:paraId="7A8EE96C" w14:textId="4C1512FE"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_Toc148359078 \h </w:instrText>
      </w:r>
      <w:r>
        <w:rPr>
          <w:noProof/>
        </w:rPr>
      </w:r>
      <w:r>
        <w:rPr>
          <w:noProof/>
        </w:rPr>
        <w:fldChar w:fldCharType="separate"/>
      </w:r>
      <w:r>
        <w:rPr>
          <w:noProof/>
        </w:rPr>
        <w:t>76</w:t>
      </w:r>
      <w:r>
        <w:rPr>
          <w:noProof/>
        </w:rPr>
        <w:fldChar w:fldCharType="end"/>
      </w:r>
    </w:p>
    <w:p w14:paraId="579DD70F" w14:textId="45077348" w:rsidR="006B04F5" w:rsidRDefault="006B04F5">
      <w:pPr>
        <w:pStyle w:val="TOC4"/>
        <w:rPr>
          <w:rFonts w:asciiTheme="minorHAnsi" w:eastAsiaTheme="minorEastAsia" w:hAnsiTheme="minorHAnsi" w:cstheme="minorBidi"/>
          <w:noProof/>
          <w:sz w:val="22"/>
          <w:szCs w:val="22"/>
          <w:lang w:val="en-US"/>
        </w:rPr>
      </w:pPr>
      <w:r>
        <w:rPr>
          <w:noProof/>
          <w:lang w:eastAsia="zh-CN"/>
        </w:rPr>
        <w:t>6.5</w:t>
      </w:r>
      <w:r w:rsidRPr="006558E2">
        <w:rPr>
          <w:noProof/>
          <w:lang w:val="en-US"/>
        </w:rPr>
        <w:t>.6.2</w:t>
      </w:r>
      <w:r>
        <w:rPr>
          <w:rFonts w:asciiTheme="minorHAnsi" w:eastAsiaTheme="minorEastAsia" w:hAnsiTheme="minorHAnsi" w:cstheme="minorBidi"/>
          <w:noProof/>
          <w:sz w:val="22"/>
          <w:szCs w:val="22"/>
          <w:lang w:val="en-US"/>
        </w:rPr>
        <w:tab/>
      </w:r>
      <w:r w:rsidRPr="006558E2">
        <w:rPr>
          <w:noProof/>
          <w:lang w:val="en-US"/>
        </w:rPr>
        <w:t>Structured data types</w:t>
      </w:r>
      <w:r>
        <w:rPr>
          <w:noProof/>
        </w:rPr>
        <w:tab/>
      </w:r>
      <w:r>
        <w:rPr>
          <w:noProof/>
        </w:rPr>
        <w:fldChar w:fldCharType="begin"/>
      </w:r>
      <w:r>
        <w:rPr>
          <w:noProof/>
        </w:rPr>
        <w:instrText xml:space="preserve"> PAGEREF _Toc148359079 \h </w:instrText>
      </w:r>
      <w:r>
        <w:rPr>
          <w:noProof/>
        </w:rPr>
      </w:r>
      <w:r>
        <w:rPr>
          <w:noProof/>
        </w:rPr>
        <w:fldChar w:fldCharType="separate"/>
      </w:r>
      <w:r>
        <w:rPr>
          <w:noProof/>
        </w:rPr>
        <w:t>77</w:t>
      </w:r>
      <w:r>
        <w:rPr>
          <w:noProof/>
        </w:rPr>
        <w:fldChar w:fldCharType="end"/>
      </w:r>
    </w:p>
    <w:p w14:paraId="5D5039FB" w14:textId="7B421A3D"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_Toc148359080 \h </w:instrText>
      </w:r>
      <w:r>
        <w:rPr>
          <w:noProof/>
        </w:rPr>
      </w:r>
      <w:r>
        <w:rPr>
          <w:noProof/>
        </w:rPr>
        <w:fldChar w:fldCharType="separate"/>
      </w:r>
      <w:r>
        <w:rPr>
          <w:noProof/>
        </w:rPr>
        <w:t>77</w:t>
      </w:r>
      <w:r>
        <w:rPr>
          <w:noProof/>
        </w:rPr>
        <w:fldChar w:fldCharType="end"/>
      </w:r>
    </w:p>
    <w:p w14:paraId="69CD42B9" w14:textId="3E45A265"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_Toc148359081 \h </w:instrText>
      </w:r>
      <w:r>
        <w:rPr>
          <w:noProof/>
        </w:rPr>
      </w:r>
      <w:r>
        <w:rPr>
          <w:noProof/>
        </w:rPr>
        <w:fldChar w:fldCharType="separate"/>
      </w:r>
      <w:r>
        <w:rPr>
          <w:noProof/>
        </w:rPr>
        <w:t>77</w:t>
      </w:r>
      <w:r>
        <w:rPr>
          <w:noProof/>
        </w:rPr>
        <w:fldChar w:fldCharType="end"/>
      </w:r>
    </w:p>
    <w:p w14:paraId="0285ACAB" w14:textId="521734C1"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_Toc148359082 \h </w:instrText>
      </w:r>
      <w:r>
        <w:rPr>
          <w:noProof/>
        </w:rPr>
      </w:r>
      <w:r>
        <w:rPr>
          <w:noProof/>
        </w:rPr>
        <w:fldChar w:fldCharType="separate"/>
      </w:r>
      <w:r>
        <w:rPr>
          <w:noProof/>
        </w:rPr>
        <w:t>78</w:t>
      </w:r>
      <w:r>
        <w:rPr>
          <w:noProof/>
        </w:rPr>
        <w:fldChar w:fldCharType="end"/>
      </w:r>
    </w:p>
    <w:p w14:paraId="5D3DE074" w14:textId="61B847DF"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_Toc148359083 \h </w:instrText>
      </w:r>
      <w:r>
        <w:rPr>
          <w:noProof/>
        </w:rPr>
      </w:r>
      <w:r>
        <w:rPr>
          <w:noProof/>
        </w:rPr>
        <w:fldChar w:fldCharType="separate"/>
      </w:r>
      <w:r>
        <w:rPr>
          <w:noProof/>
        </w:rPr>
        <w:t>78</w:t>
      </w:r>
      <w:r>
        <w:rPr>
          <w:noProof/>
        </w:rPr>
        <w:fldChar w:fldCharType="end"/>
      </w:r>
    </w:p>
    <w:p w14:paraId="29D8B529" w14:textId="4C015C40" w:rsidR="006B04F5" w:rsidRDefault="006B04F5">
      <w:pPr>
        <w:pStyle w:val="TOC4"/>
        <w:rPr>
          <w:rFonts w:asciiTheme="minorHAnsi" w:eastAsiaTheme="minorEastAsia" w:hAnsiTheme="minorHAnsi" w:cstheme="minorBidi"/>
          <w:noProof/>
          <w:sz w:val="22"/>
          <w:szCs w:val="22"/>
          <w:lang w:val="en-US"/>
        </w:rPr>
      </w:pPr>
      <w:r>
        <w:rPr>
          <w:noProof/>
          <w:lang w:eastAsia="zh-CN"/>
        </w:rPr>
        <w:t>6.5</w:t>
      </w:r>
      <w:r w:rsidRPr="006558E2">
        <w:rPr>
          <w:noProof/>
          <w:lang w:val="en-US"/>
        </w:rPr>
        <w:t>.6.3</w:t>
      </w:r>
      <w:r>
        <w:rPr>
          <w:rFonts w:asciiTheme="minorHAnsi" w:eastAsiaTheme="minorEastAsia" w:hAnsiTheme="minorHAnsi" w:cstheme="minorBidi"/>
          <w:noProof/>
          <w:sz w:val="22"/>
          <w:szCs w:val="22"/>
          <w:lang w:val="en-US"/>
        </w:rPr>
        <w:tab/>
      </w:r>
      <w:r w:rsidRPr="006558E2">
        <w:rPr>
          <w:noProof/>
          <w:lang w:val="en-US"/>
        </w:rPr>
        <w:t>Simple data types and enumerations</w:t>
      </w:r>
      <w:r>
        <w:rPr>
          <w:noProof/>
        </w:rPr>
        <w:tab/>
      </w:r>
      <w:r>
        <w:rPr>
          <w:noProof/>
        </w:rPr>
        <w:fldChar w:fldCharType="begin"/>
      </w:r>
      <w:r>
        <w:rPr>
          <w:noProof/>
        </w:rPr>
        <w:instrText xml:space="preserve"> PAGEREF _Toc148359084 \h </w:instrText>
      </w:r>
      <w:r>
        <w:rPr>
          <w:noProof/>
        </w:rPr>
      </w:r>
      <w:r>
        <w:rPr>
          <w:noProof/>
        </w:rPr>
        <w:fldChar w:fldCharType="separate"/>
      </w:r>
      <w:r>
        <w:rPr>
          <w:noProof/>
        </w:rPr>
        <w:t>78</w:t>
      </w:r>
      <w:r>
        <w:rPr>
          <w:noProof/>
        </w:rPr>
        <w:fldChar w:fldCharType="end"/>
      </w:r>
    </w:p>
    <w:p w14:paraId="79AAA967" w14:textId="6B0608EC"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_Toc148359085 \h </w:instrText>
      </w:r>
      <w:r>
        <w:rPr>
          <w:noProof/>
        </w:rPr>
      </w:r>
      <w:r>
        <w:rPr>
          <w:noProof/>
        </w:rPr>
        <w:fldChar w:fldCharType="separate"/>
      </w:r>
      <w:r>
        <w:rPr>
          <w:noProof/>
        </w:rPr>
        <w:t>78</w:t>
      </w:r>
      <w:r>
        <w:rPr>
          <w:noProof/>
        </w:rPr>
        <w:fldChar w:fldCharType="end"/>
      </w:r>
    </w:p>
    <w:p w14:paraId="2331C783" w14:textId="23755AB3"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_Toc148359086 \h </w:instrText>
      </w:r>
      <w:r>
        <w:rPr>
          <w:noProof/>
        </w:rPr>
      </w:r>
      <w:r>
        <w:rPr>
          <w:noProof/>
        </w:rPr>
        <w:fldChar w:fldCharType="separate"/>
      </w:r>
      <w:r>
        <w:rPr>
          <w:noProof/>
        </w:rPr>
        <w:t>78</w:t>
      </w:r>
      <w:r>
        <w:rPr>
          <w:noProof/>
        </w:rPr>
        <w:fldChar w:fldCharType="end"/>
      </w:r>
    </w:p>
    <w:p w14:paraId="47BFA011" w14:textId="7B632014" w:rsidR="006B04F5" w:rsidRDefault="006B04F5">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QualGuarPolicy</w:t>
      </w:r>
      <w:r>
        <w:rPr>
          <w:noProof/>
        </w:rPr>
        <w:tab/>
      </w:r>
      <w:r>
        <w:rPr>
          <w:noProof/>
        </w:rPr>
        <w:fldChar w:fldCharType="begin"/>
      </w:r>
      <w:r>
        <w:rPr>
          <w:noProof/>
        </w:rPr>
        <w:instrText xml:space="preserve"> PAGEREF _Toc148359087 \h </w:instrText>
      </w:r>
      <w:r>
        <w:rPr>
          <w:noProof/>
        </w:rPr>
      </w:r>
      <w:r>
        <w:rPr>
          <w:noProof/>
        </w:rPr>
        <w:fldChar w:fldCharType="separate"/>
      </w:r>
      <w:r>
        <w:rPr>
          <w:noProof/>
        </w:rPr>
        <w:t>78</w:t>
      </w:r>
      <w:r>
        <w:rPr>
          <w:noProof/>
        </w:rPr>
        <w:fldChar w:fldCharType="end"/>
      </w:r>
    </w:p>
    <w:p w14:paraId="1D6C7DDA" w14:textId="21AA4355" w:rsidR="006B04F5" w:rsidRDefault="006B04F5">
      <w:pPr>
        <w:pStyle w:val="TOC5"/>
        <w:rPr>
          <w:rFonts w:asciiTheme="minorHAnsi" w:eastAsiaTheme="minorEastAsia" w:hAnsiTheme="minorHAnsi" w:cstheme="minorBidi"/>
          <w:noProof/>
          <w:sz w:val="22"/>
          <w:szCs w:val="22"/>
          <w:lang w:val="en-US"/>
        </w:rPr>
      </w:pPr>
      <w:r>
        <w:rPr>
          <w:noProof/>
        </w:rPr>
        <w:t>6.5.6.3.4</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_Toc148359088 \h </w:instrText>
      </w:r>
      <w:r>
        <w:rPr>
          <w:noProof/>
        </w:rPr>
      </w:r>
      <w:r>
        <w:rPr>
          <w:noProof/>
        </w:rPr>
        <w:fldChar w:fldCharType="separate"/>
      </w:r>
      <w:r>
        <w:rPr>
          <w:noProof/>
        </w:rPr>
        <w:t>79</w:t>
      </w:r>
      <w:r>
        <w:rPr>
          <w:noProof/>
        </w:rPr>
        <w:fldChar w:fldCharType="end"/>
      </w:r>
    </w:p>
    <w:p w14:paraId="6624C738" w14:textId="66F9EC2C" w:rsidR="006B04F5" w:rsidRDefault="006B04F5">
      <w:pPr>
        <w:pStyle w:val="TOC4"/>
        <w:rPr>
          <w:rFonts w:asciiTheme="minorHAnsi" w:eastAsiaTheme="minorEastAsia" w:hAnsiTheme="minorHAnsi" w:cstheme="minorBidi"/>
          <w:noProof/>
          <w:sz w:val="22"/>
          <w:szCs w:val="22"/>
          <w:lang w:val="en-US"/>
        </w:rPr>
      </w:pPr>
      <w:r>
        <w:rPr>
          <w:noProof/>
          <w:lang w:eastAsia="zh-CN"/>
        </w:rPr>
        <w:t>6.5</w:t>
      </w:r>
      <w:r w:rsidRPr="006558E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_Toc148359089 \h </w:instrText>
      </w:r>
      <w:r>
        <w:rPr>
          <w:noProof/>
        </w:rPr>
      </w:r>
      <w:r>
        <w:rPr>
          <w:noProof/>
        </w:rPr>
        <w:fldChar w:fldCharType="separate"/>
      </w:r>
      <w:r>
        <w:rPr>
          <w:noProof/>
        </w:rPr>
        <w:t>79</w:t>
      </w:r>
      <w:r>
        <w:rPr>
          <w:noProof/>
        </w:rPr>
        <w:fldChar w:fldCharType="end"/>
      </w:r>
    </w:p>
    <w:p w14:paraId="2BFBA3EF" w14:textId="7CA5BAB7"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_Toc148359090 \h </w:instrText>
      </w:r>
      <w:r>
        <w:rPr>
          <w:noProof/>
        </w:rPr>
      </w:r>
      <w:r>
        <w:rPr>
          <w:noProof/>
        </w:rPr>
        <w:fldChar w:fldCharType="separate"/>
      </w:r>
      <w:r>
        <w:rPr>
          <w:noProof/>
        </w:rPr>
        <w:t>79</w:t>
      </w:r>
      <w:r>
        <w:rPr>
          <w:noProof/>
        </w:rPr>
        <w:fldChar w:fldCharType="end"/>
      </w:r>
    </w:p>
    <w:p w14:paraId="6FCCD393" w14:textId="79A4CF09" w:rsidR="006B04F5" w:rsidRDefault="006B04F5">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_Toc148359091 \h </w:instrText>
      </w:r>
      <w:r>
        <w:rPr>
          <w:noProof/>
        </w:rPr>
      </w:r>
      <w:r>
        <w:rPr>
          <w:noProof/>
        </w:rPr>
        <w:fldChar w:fldCharType="separate"/>
      </w:r>
      <w:r>
        <w:rPr>
          <w:noProof/>
        </w:rPr>
        <w:t>79</w:t>
      </w:r>
      <w:r>
        <w:rPr>
          <w:noProof/>
        </w:rPr>
        <w:fldChar w:fldCharType="end"/>
      </w:r>
    </w:p>
    <w:p w14:paraId="1FDDA0BF" w14:textId="482F6081"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_Toc148359092 \h </w:instrText>
      </w:r>
      <w:r>
        <w:rPr>
          <w:noProof/>
        </w:rPr>
      </w:r>
      <w:r>
        <w:rPr>
          <w:noProof/>
        </w:rPr>
        <w:fldChar w:fldCharType="separate"/>
      </w:r>
      <w:r>
        <w:rPr>
          <w:noProof/>
        </w:rPr>
        <w:t>79</w:t>
      </w:r>
      <w:r>
        <w:rPr>
          <w:noProof/>
        </w:rPr>
        <w:fldChar w:fldCharType="end"/>
      </w:r>
    </w:p>
    <w:p w14:paraId="146C7A0F" w14:textId="043DF9EB"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_Toc148359093 \h </w:instrText>
      </w:r>
      <w:r>
        <w:rPr>
          <w:noProof/>
        </w:rPr>
      </w:r>
      <w:r>
        <w:rPr>
          <w:noProof/>
        </w:rPr>
        <w:fldChar w:fldCharType="separate"/>
      </w:r>
      <w:r>
        <w:rPr>
          <w:noProof/>
        </w:rPr>
        <w:t>79</w:t>
      </w:r>
      <w:r>
        <w:rPr>
          <w:noProof/>
        </w:rPr>
        <w:fldChar w:fldCharType="end"/>
      </w:r>
    </w:p>
    <w:p w14:paraId="20934D8B" w14:textId="2C278717"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_Toc148359094 \h </w:instrText>
      </w:r>
      <w:r>
        <w:rPr>
          <w:noProof/>
        </w:rPr>
      </w:r>
      <w:r>
        <w:rPr>
          <w:noProof/>
        </w:rPr>
        <w:fldChar w:fldCharType="separate"/>
      </w:r>
      <w:r>
        <w:rPr>
          <w:noProof/>
        </w:rPr>
        <w:t>80</w:t>
      </w:r>
      <w:r>
        <w:rPr>
          <w:noProof/>
        </w:rPr>
        <w:fldChar w:fldCharType="end"/>
      </w:r>
    </w:p>
    <w:p w14:paraId="4E129AE6" w14:textId="51B46F8E" w:rsidR="006B04F5" w:rsidRDefault="006B04F5">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_Toc148359095 \h </w:instrText>
      </w:r>
      <w:r>
        <w:rPr>
          <w:noProof/>
        </w:rPr>
      </w:r>
      <w:r>
        <w:rPr>
          <w:noProof/>
        </w:rPr>
        <w:fldChar w:fldCharType="separate"/>
      </w:r>
      <w:r>
        <w:rPr>
          <w:noProof/>
        </w:rPr>
        <w:t>80</w:t>
      </w:r>
      <w:r>
        <w:rPr>
          <w:noProof/>
        </w:rPr>
        <w:fldChar w:fldCharType="end"/>
      </w:r>
    </w:p>
    <w:p w14:paraId="3ACD3562" w14:textId="34F1FE98"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_Toc148359096 \h </w:instrText>
      </w:r>
      <w:r>
        <w:rPr>
          <w:noProof/>
        </w:rPr>
      </w:r>
      <w:r>
        <w:rPr>
          <w:noProof/>
        </w:rPr>
        <w:fldChar w:fldCharType="separate"/>
      </w:r>
      <w:r>
        <w:rPr>
          <w:noProof/>
        </w:rPr>
        <w:t>80</w:t>
      </w:r>
      <w:r>
        <w:rPr>
          <w:noProof/>
        </w:rPr>
        <w:fldChar w:fldCharType="end"/>
      </w:r>
    </w:p>
    <w:p w14:paraId="6D85C38B" w14:textId="669F814F" w:rsidR="006B04F5" w:rsidRDefault="006B04F5">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_Toc148359097 \h </w:instrText>
      </w:r>
      <w:r>
        <w:rPr>
          <w:noProof/>
        </w:rPr>
      </w:r>
      <w:r>
        <w:rPr>
          <w:noProof/>
        </w:rPr>
        <w:fldChar w:fldCharType="separate"/>
      </w:r>
      <w:r>
        <w:rPr>
          <w:noProof/>
        </w:rPr>
        <w:t>80</w:t>
      </w:r>
      <w:r>
        <w:rPr>
          <w:noProof/>
        </w:rPr>
        <w:fldChar w:fldCharType="end"/>
      </w:r>
    </w:p>
    <w:p w14:paraId="3FABAE9F" w14:textId="1DD52E5F" w:rsidR="006B04F5" w:rsidRDefault="006B04F5">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_Toc148359098 \h </w:instrText>
      </w:r>
      <w:r>
        <w:rPr>
          <w:noProof/>
        </w:rPr>
      </w:r>
      <w:r>
        <w:rPr>
          <w:noProof/>
        </w:rPr>
        <w:fldChar w:fldCharType="separate"/>
      </w:r>
      <w:r>
        <w:rPr>
          <w:noProof/>
        </w:rPr>
        <w:t>81</w:t>
      </w:r>
      <w:r>
        <w:rPr>
          <w:noProof/>
        </w:rPr>
        <w:fldChar w:fldCharType="end"/>
      </w:r>
    </w:p>
    <w:p w14:paraId="3856DECE" w14:textId="3633831A" w:rsidR="006B04F5" w:rsidRDefault="006B04F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_Toc148359099 \h </w:instrText>
      </w:r>
      <w:r>
        <w:rPr>
          <w:noProof/>
        </w:rPr>
      </w:r>
      <w:r>
        <w:rPr>
          <w:noProof/>
        </w:rPr>
        <w:fldChar w:fldCharType="separate"/>
      </w:r>
      <w:r>
        <w:rPr>
          <w:noProof/>
        </w:rPr>
        <w:t>82</w:t>
      </w:r>
      <w:r>
        <w:rPr>
          <w:noProof/>
        </w:rPr>
        <w:fldChar w:fldCharType="end"/>
      </w:r>
    </w:p>
    <w:p w14:paraId="77AE64E4" w14:textId="64738C05" w:rsidR="006B04F5" w:rsidRDefault="006B04F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_Toc148359100 \h </w:instrText>
      </w:r>
      <w:r>
        <w:rPr>
          <w:noProof/>
        </w:rPr>
      </w:r>
      <w:r>
        <w:rPr>
          <w:noProof/>
        </w:rPr>
        <w:fldChar w:fldCharType="separate"/>
      </w:r>
      <w:r>
        <w:rPr>
          <w:noProof/>
        </w:rPr>
        <w:t>82</w:t>
      </w:r>
      <w:r>
        <w:rPr>
          <w:noProof/>
        </w:rPr>
        <w:fldChar w:fldCharType="end"/>
      </w:r>
    </w:p>
    <w:p w14:paraId="786179C8" w14:textId="38C6BEF9" w:rsidR="006B04F5" w:rsidRDefault="006B04F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_Toc148359101 \h </w:instrText>
      </w:r>
      <w:r>
        <w:rPr>
          <w:noProof/>
        </w:rPr>
      </w:r>
      <w:r>
        <w:rPr>
          <w:noProof/>
        </w:rPr>
        <w:fldChar w:fldCharType="separate"/>
      </w:r>
      <w:r>
        <w:rPr>
          <w:noProof/>
        </w:rPr>
        <w:t>83</w:t>
      </w:r>
      <w:r>
        <w:rPr>
          <w:noProof/>
        </w:rPr>
        <w:fldChar w:fldCharType="end"/>
      </w:r>
    </w:p>
    <w:p w14:paraId="4E89F0B5" w14:textId="03F37D5A" w:rsidR="006B04F5" w:rsidRDefault="006B04F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6558E2">
        <w:rPr>
          <w:noProof/>
          <w:lang w:val="en-US"/>
        </w:rPr>
        <w:t>SDD_DDContext</w:t>
      </w:r>
      <w:r>
        <w:rPr>
          <w:noProof/>
        </w:rPr>
        <w:t xml:space="preserve"> API</w:t>
      </w:r>
      <w:r>
        <w:rPr>
          <w:noProof/>
        </w:rPr>
        <w:tab/>
      </w:r>
      <w:r>
        <w:rPr>
          <w:noProof/>
        </w:rPr>
        <w:fldChar w:fldCharType="begin"/>
      </w:r>
      <w:r>
        <w:rPr>
          <w:noProof/>
        </w:rPr>
        <w:instrText xml:space="preserve"> PAGEREF _Toc148359102 \h </w:instrText>
      </w:r>
      <w:r>
        <w:rPr>
          <w:noProof/>
        </w:rPr>
      </w:r>
      <w:r>
        <w:rPr>
          <w:noProof/>
        </w:rPr>
        <w:fldChar w:fldCharType="separate"/>
      </w:r>
      <w:r>
        <w:rPr>
          <w:noProof/>
        </w:rPr>
        <w:t>88</w:t>
      </w:r>
      <w:r>
        <w:rPr>
          <w:noProof/>
        </w:rPr>
        <w:fldChar w:fldCharType="end"/>
      </w:r>
    </w:p>
    <w:p w14:paraId="1CE41DC2" w14:textId="3FBD7D53" w:rsidR="006B04F5" w:rsidRDefault="006B04F5">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6558E2">
        <w:rPr>
          <w:noProof/>
          <w:lang w:val="en-US"/>
        </w:rPr>
        <w:t>SDD_DataStorage</w:t>
      </w:r>
      <w:r>
        <w:rPr>
          <w:noProof/>
        </w:rPr>
        <w:t xml:space="preserve"> API</w:t>
      </w:r>
      <w:r>
        <w:rPr>
          <w:noProof/>
        </w:rPr>
        <w:tab/>
      </w:r>
      <w:r>
        <w:rPr>
          <w:noProof/>
        </w:rPr>
        <w:fldChar w:fldCharType="begin"/>
      </w:r>
      <w:r>
        <w:rPr>
          <w:noProof/>
        </w:rPr>
        <w:instrText xml:space="preserve"> PAGEREF _Toc148359103 \h </w:instrText>
      </w:r>
      <w:r>
        <w:rPr>
          <w:noProof/>
        </w:rPr>
      </w:r>
      <w:r>
        <w:rPr>
          <w:noProof/>
        </w:rPr>
        <w:fldChar w:fldCharType="separate"/>
      </w:r>
      <w:r>
        <w:rPr>
          <w:noProof/>
        </w:rPr>
        <w:t>91</w:t>
      </w:r>
      <w:r>
        <w:rPr>
          <w:noProof/>
        </w:rPr>
        <w:fldChar w:fldCharType="end"/>
      </w:r>
    </w:p>
    <w:p w14:paraId="76565252" w14:textId="525DA5AB" w:rsidR="006B04F5" w:rsidRDefault="006B04F5">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6558E2">
        <w:rPr>
          <w:noProof/>
          <w:lang w:val="en-US"/>
        </w:rPr>
        <w:t xml:space="preserve">SDD_TransmissionQualityMeasurement </w:t>
      </w:r>
      <w:r>
        <w:rPr>
          <w:noProof/>
        </w:rPr>
        <w:t>API</w:t>
      </w:r>
      <w:r>
        <w:rPr>
          <w:noProof/>
        </w:rPr>
        <w:tab/>
      </w:r>
      <w:r>
        <w:rPr>
          <w:noProof/>
        </w:rPr>
        <w:fldChar w:fldCharType="begin"/>
      </w:r>
      <w:r>
        <w:rPr>
          <w:noProof/>
        </w:rPr>
        <w:instrText xml:space="preserve"> PAGEREF _Toc148359104 \h </w:instrText>
      </w:r>
      <w:r>
        <w:rPr>
          <w:noProof/>
        </w:rPr>
      </w:r>
      <w:r>
        <w:rPr>
          <w:noProof/>
        </w:rPr>
        <w:fldChar w:fldCharType="separate"/>
      </w:r>
      <w:r>
        <w:rPr>
          <w:noProof/>
        </w:rPr>
        <w:t>92</w:t>
      </w:r>
      <w:r>
        <w:rPr>
          <w:noProof/>
        </w:rPr>
        <w:fldChar w:fldCharType="end"/>
      </w:r>
    </w:p>
    <w:p w14:paraId="68A1127E" w14:textId="52248FEF" w:rsidR="006B04F5" w:rsidRDefault="006B04F5">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6558E2">
        <w:rPr>
          <w:noProof/>
          <w:lang w:val="en-US"/>
        </w:rPr>
        <w:t xml:space="preserve"> </w:t>
      </w:r>
      <w:r>
        <w:rPr>
          <w:noProof/>
        </w:rPr>
        <w:t>API</w:t>
      </w:r>
      <w:r>
        <w:rPr>
          <w:noProof/>
        </w:rPr>
        <w:tab/>
      </w:r>
      <w:r>
        <w:rPr>
          <w:noProof/>
        </w:rPr>
        <w:fldChar w:fldCharType="begin"/>
      </w:r>
      <w:r>
        <w:rPr>
          <w:noProof/>
        </w:rPr>
        <w:instrText xml:space="preserve"> PAGEREF _Toc148359105 \h </w:instrText>
      </w:r>
      <w:r>
        <w:rPr>
          <w:noProof/>
        </w:rPr>
      </w:r>
      <w:r>
        <w:rPr>
          <w:noProof/>
        </w:rPr>
        <w:fldChar w:fldCharType="separate"/>
      </w:r>
      <w:r>
        <w:rPr>
          <w:noProof/>
        </w:rPr>
        <w:t>101</w:t>
      </w:r>
      <w:r>
        <w:rPr>
          <w:noProof/>
        </w:rPr>
        <w:fldChar w:fldCharType="end"/>
      </w:r>
    </w:p>
    <w:p w14:paraId="064F4B9C" w14:textId="7A88B545" w:rsidR="006B04F5" w:rsidRDefault="006B04F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_Toc148359106 \h </w:instrText>
      </w:r>
      <w:r>
        <w:rPr>
          <w:noProof/>
        </w:rPr>
      </w:r>
      <w:r>
        <w:rPr>
          <w:noProof/>
        </w:rPr>
        <w:fldChar w:fldCharType="separate"/>
      </w:r>
      <w:r>
        <w:rPr>
          <w:noProof/>
        </w:rPr>
        <w:t>106</w:t>
      </w:r>
      <w:r>
        <w:rPr>
          <w:noProof/>
        </w:rPr>
        <w:fldChar w:fldCharType="end"/>
      </w:r>
    </w:p>
    <w:p w14:paraId="2B145F5D" w14:textId="54A69A7B" w:rsidR="006B04F5" w:rsidRDefault="006B04F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_Toc148359107 \h </w:instrText>
      </w:r>
      <w:r>
        <w:rPr>
          <w:noProof/>
        </w:rPr>
      </w:r>
      <w:r>
        <w:rPr>
          <w:noProof/>
        </w:rPr>
        <w:fldChar w:fldCharType="separate"/>
      </w:r>
      <w:r>
        <w:rPr>
          <w:noProof/>
        </w:rPr>
        <w:t>106</w:t>
      </w:r>
      <w:r>
        <w:rPr>
          <w:noProof/>
        </w:rPr>
        <w:fldChar w:fldCharType="end"/>
      </w:r>
    </w:p>
    <w:p w14:paraId="479B3565" w14:textId="0E0741DF" w:rsidR="006B04F5" w:rsidRDefault="006B04F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_Toc148359108 \h </w:instrText>
      </w:r>
      <w:r>
        <w:rPr>
          <w:noProof/>
        </w:rPr>
      </w:r>
      <w:r>
        <w:rPr>
          <w:noProof/>
        </w:rPr>
        <w:fldChar w:fldCharType="separate"/>
      </w:r>
      <w:r>
        <w:rPr>
          <w:noProof/>
        </w:rPr>
        <w:t>106</w:t>
      </w:r>
      <w:r>
        <w:rPr>
          <w:noProof/>
        </w:rPr>
        <w:fldChar w:fldCharType="end"/>
      </w:r>
    </w:p>
    <w:p w14:paraId="285C4FE4" w14:textId="66207AC3" w:rsidR="006B04F5" w:rsidRDefault="006B04F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6558E2">
        <w:rPr>
          <w:noProof/>
          <w:lang w:val="en-US"/>
        </w:rPr>
        <w:t>SDD_DDContext</w:t>
      </w:r>
      <w:r>
        <w:rPr>
          <w:noProof/>
        </w:rPr>
        <w:t xml:space="preserve"> API</w:t>
      </w:r>
      <w:r>
        <w:rPr>
          <w:noProof/>
        </w:rPr>
        <w:tab/>
      </w:r>
      <w:r>
        <w:rPr>
          <w:noProof/>
        </w:rPr>
        <w:fldChar w:fldCharType="begin"/>
      </w:r>
      <w:r>
        <w:rPr>
          <w:noProof/>
        </w:rPr>
        <w:instrText xml:space="preserve"> PAGEREF _Toc148359109 \h </w:instrText>
      </w:r>
      <w:r>
        <w:rPr>
          <w:noProof/>
        </w:rPr>
      </w:r>
      <w:r>
        <w:rPr>
          <w:noProof/>
        </w:rPr>
        <w:fldChar w:fldCharType="separate"/>
      </w:r>
      <w:r>
        <w:rPr>
          <w:noProof/>
        </w:rPr>
        <w:t>106</w:t>
      </w:r>
      <w:r>
        <w:rPr>
          <w:noProof/>
        </w:rPr>
        <w:fldChar w:fldCharType="end"/>
      </w:r>
    </w:p>
    <w:p w14:paraId="78719C64" w14:textId="2A67B134" w:rsidR="006B04F5" w:rsidRDefault="006B04F5">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6558E2">
        <w:rPr>
          <w:noProof/>
          <w:lang w:val="en-US"/>
        </w:rPr>
        <w:t>SDD_DataStorage</w:t>
      </w:r>
      <w:r>
        <w:rPr>
          <w:noProof/>
        </w:rPr>
        <w:t xml:space="preserve"> API</w:t>
      </w:r>
      <w:r>
        <w:rPr>
          <w:noProof/>
        </w:rPr>
        <w:tab/>
      </w:r>
      <w:r>
        <w:rPr>
          <w:noProof/>
        </w:rPr>
        <w:fldChar w:fldCharType="begin"/>
      </w:r>
      <w:r>
        <w:rPr>
          <w:noProof/>
        </w:rPr>
        <w:instrText xml:space="preserve"> PAGEREF _Toc148359110 \h </w:instrText>
      </w:r>
      <w:r>
        <w:rPr>
          <w:noProof/>
        </w:rPr>
      </w:r>
      <w:r>
        <w:rPr>
          <w:noProof/>
        </w:rPr>
        <w:fldChar w:fldCharType="separate"/>
      </w:r>
      <w:r>
        <w:rPr>
          <w:noProof/>
        </w:rPr>
        <w:t>106</w:t>
      </w:r>
      <w:r>
        <w:rPr>
          <w:noProof/>
        </w:rPr>
        <w:fldChar w:fldCharType="end"/>
      </w:r>
    </w:p>
    <w:p w14:paraId="39899BDE" w14:textId="2B1BE327" w:rsidR="006B04F5" w:rsidRDefault="006B04F5">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6558E2">
        <w:rPr>
          <w:noProof/>
          <w:lang w:val="en-US"/>
        </w:rPr>
        <w:t xml:space="preserve">SDD_TransmissionQualityMeasurement </w:t>
      </w:r>
      <w:r>
        <w:rPr>
          <w:noProof/>
        </w:rPr>
        <w:t>API</w:t>
      </w:r>
      <w:r>
        <w:rPr>
          <w:noProof/>
        </w:rPr>
        <w:tab/>
      </w:r>
      <w:r>
        <w:rPr>
          <w:noProof/>
        </w:rPr>
        <w:fldChar w:fldCharType="begin"/>
      </w:r>
      <w:r>
        <w:rPr>
          <w:noProof/>
        </w:rPr>
        <w:instrText xml:space="preserve"> PAGEREF _Toc148359111 \h </w:instrText>
      </w:r>
      <w:r>
        <w:rPr>
          <w:noProof/>
        </w:rPr>
      </w:r>
      <w:r>
        <w:rPr>
          <w:noProof/>
        </w:rPr>
        <w:fldChar w:fldCharType="separate"/>
      </w:r>
      <w:r>
        <w:rPr>
          <w:noProof/>
        </w:rPr>
        <w:t>106</w:t>
      </w:r>
      <w:r>
        <w:rPr>
          <w:noProof/>
        </w:rPr>
        <w:fldChar w:fldCharType="end"/>
      </w:r>
    </w:p>
    <w:p w14:paraId="6F2D7115" w14:textId="261EA5BB" w:rsidR="006B04F5" w:rsidRDefault="006B04F5">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_Toc148359112 \h </w:instrText>
      </w:r>
      <w:r>
        <w:rPr>
          <w:noProof/>
        </w:rPr>
      </w:r>
      <w:r>
        <w:rPr>
          <w:noProof/>
        </w:rPr>
        <w:fldChar w:fldCharType="separate"/>
      </w:r>
      <w:r>
        <w:rPr>
          <w:noProof/>
        </w:rPr>
        <w:t>106</w:t>
      </w:r>
      <w:r>
        <w:rPr>
          <w:noProof/>
        </w:rPr>
        <w:fldChar w:fldCharType="end"/>
      </w:r>
    </w:p>
    <w:p w14:paraId="3D581FE0" w14:textId="1FFC3AED" w:rsidR="006B04F5" w:rsidRDefault="006B04F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_Toc148359113 \h </w:instrText>
      </w:r>
      <w:r>
        <w:rPr>
          <w:noProof/>
        </w:rPr>
      </w:r>
      <w:r>
        <w:rPr>
          <w:noProof/>
        </w:rPr>
        <w:fldChar w:fldCharType="separate"/>
      </w:r>
      <w:r>
        <w:rPr>
          <w:noProof/>
        </w:rPr>
        <w:t>107</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4024095"/>
      <w:bookmarkStart w:id="14" w:name="_Toc148176790"/>
      <w:bookmarkStart w:id="15" w:name="_Toc14835884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144024097"/>
      <w:bookmarkStart w:id="21" w:name="_Toc148176791"/>
      <w:bookmarkStart w:id="22" w:name="_Toc148358841"/>
      <w:r w:rsidRPr="004D3578">
        <w:lastRenderedPageBreak/>
        <w:t>1</w:t>
      </w:r>
      <w:r w:rsidRPr="004D3578">
        <w:tab/>
        <w:t>Scope</w:t>
      </w:r>
      <w:bookmarkEnd w:id="18"/>
      <w:bookmarkEnd w:id="19"/>
      <w:bookmarkEnd w:id="20"/>
      <w:bookmarkEnd w:id="21"/>
      <w:bookmarkEnd w:id="22"/>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3" w:name="_Toc510696579"/>
      <w:bookmarkStart w:id="24"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25" w:name="_Toc144024098"/>
      <w:bookmarkStart w:id="26" w:name="_Toc148176792"/>
      <w:bookmarkStart w:id="27" w:name="_Toc148358842"/>
      <w:r w:rsidR="008A6D4A" w:rsidRPr="004D3578">
        <w:lastRenderedPageBreak/>
        <w:t>2</w:t>
      </w:r>
      <w:r w:rsidR="008A6D4A"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8"/>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29" w:name="_Hlk506360308"/>
      <w:r>
        <w:t>Common API Framework for 3GPP Northbound APIs</w:t>
      </w:r>
      <w:bookmarkEnd w:id="29"/>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7FBC145A" w:rsidR="000E0B1E" w:rsidRDefault="000E0B1E" w:rsidP="000E0B1E">
      <w:pPr>
        <w:pStyle w:val="EX"/>
      </w:pPr>
      <w:bookmarkStart w:id="30" w:name="_Toc510696580"/>
      <w:bookmarkStart w:id="31"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2CA89716" w14:textId="02D226DD" w:rsidR="008A6D4A" w:rsidRPr="004D3578" w:rsidRDefault="007F42B5" w:rsidP="007A4424">
      <w:pPr>
        <w:pStyle w:val="Heading1"/>
      </w:pPr>
      <w:r w:rsidRPr="004D3578">
        <w:br w:type="page"/>
      </w:r>
      <w:bookmarkStart w:id="32" w:name="_Toc144024099"/>
      <w:bookmarkStart w:id="33" w:name="_Toc148176793"/>
      <w:bookmarkStart w:id="34" w:name="_Toc148358843"/>
      <w:r w:rsidR="008A6D4A" w:rsidRPr="004D3578">
        <w:lastRenderedPageBreak/>
        <w:t>3</w:t>
      </w:r>
      <w:r w:rsidR="008A6D4A"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44024100"/>
      <w:bookmarkStart w:id="38" w:name="_Toc148176794"/>
      <w:bookmarkStart w:id="39" w:name="_Toc148358844"/>
      <w:r w:rsidRPr="004D3578">
        <w:t>3.1</w:t>
      </w:r>
      <w:r w:rsidRPr="004D3578">
        <w:tab/>
        <w:t>Definitions</w:t>
      </w:r>
      <w:bookmarkEnd w:id="35"/>
      <w:bookmarkEnd w:id="36"/>
      <w:bookmarkEnd w:id="37"/>
      <w:bookmarkEnd w:id="38"/>
      <w:bookmarkEnd w:id="3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40" w:name="_Toc510696582"/>
      <w:bookmarkStart w:id="41" w:name="_Toc35971374"/>
      <w:bookmarkStart w:id="42" w:name="_Toc144024101"/>
      <w:bookmarkStart w:id="43" w:name="_Toc148176795"/>
      <w:bookmarkStart w:id="44" w:name="_Toc148358845"/>
      <w:r w:rsidRPr="004D3578">
        <w:t>3.2</w:t>
      </w:r>
      <w:r w:rsidRPr="004D3578">
        <w:tab/>
        <w:t>Symbols</w:t>
      </w:r>
      <w:bookmarkEnd w:id="40"/>
      <w:bookmarkEnd w:id="41"/>
      <w:bookmarkEnd w:id="42"/>
      <w:bookmarkEnd w:id="43"/>
      <w:bookmarkEnd w:id="44"/>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45" w:name="_Toc510696583"/>
      <w:bookmarkStart w:id="46" w:name="_Toc35971375"/>
      <w:bookmarkStart w:id="47" w:name="_Toc144024102"/>
      <w:bookmarkStart w:id="48" w:name="_Toc148176796"/>
      <w:bookmarkStart w:id="49" w:name="_Toc148358846"/>
      <w:r w:rsidRPr="004D3578">
        <w:t>3.3</w:t>
      </w:r>
      <w:r w:rsidRPr="004D3578">
        <w:tab/>
        <w:t>Abbreviations</w:t>
      </w:r>
      <w:bookmarkEnd w:id="45"/>
      <w:bookmarkEnd w:id="46"/>
      <w:bookmarkEnd w:id="47"/>
      <w:bookmarkEnd w:id="48"/>
      <w:bookmarkEnd w:id="49"/>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50" w:name="_Toc510696584"/>
      <w:bookmarkStart w:id="51" w:name="_Toc35971376"/>
      <w:r w:rsidRPr="004D3578">
        <w:br w:type="page"/>
      </w:r>
      <w:bookmarkStart w:id="52" w:name="_Toc144024103"/>
      <w:bookmarkStart w:id="53" w:name="_Toc148176797"/>
      <w:bookmarkStart w:id="54" w:name="_Toc148358847"/>
      <w:r w:rsidR="008A6D4A" w:rsidRPr="004D3578">
        <w:lastRenderedPageBreak/>
        <w:t>4</w:t>
      </w:r>
      <w:r w:rsidR="008A6D4A" w:rsidRPr="004D3578">
        <w:tab/>
      </w:r>
      <w:r w:rsidR="008A6D4A">
        <w:t>Overview</w:t>
      </w:r>
      <w:bookmarkEnd w:id="50"/>
      <w:bookmarkEnd w:id="51"/>
      <w:bookmarkEnd w:id="52"/>
      <w:bookmarkEnd w:id="53"/>
      <w:bookmarkEnd w:id="54"/>
    </w:p>
    <w:p w14:paraId="3EA0DEA8" w14:textId="77777777" w:rsidR="00A80F69" w:rsidRPr="00690A26" w:rsidRDefault="00A80F69" w:rsidP="00A80F69">
      <w:pPr>
        <w:rPr>
          <w:lang w:val="en-US"/>
        </w:rPr>
      </w:pPr>
      <w:bookmarkStart w:id="55"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32FADCCC"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55"/>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153C1923"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56" w:name="_MON_1740821112"/>
    <w:bookmarkEnd w:id="56"/>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59339518" r:id="rId14">
            <o:FieldCodes>\s</o:FieldCodes>
          </o:OLEObject>
        </w:object>
      </w:r>
    </w:p>
    <w:p w14:paraId="0362F154" w14:textId="77777777" w:rsidR="00A80F69" w:rsidRPr="00690A26" w:rsidRDefault="00A80F69" w:rsidP="00A80F69">
      <w:pPr>
        <w:pStyle w:val="TF"/>
        <w:rPr>
          <w:lang w:val="en-US"/>
        </w:rPr>
      </w:pPr>
      <w:bookmarkStart w:id="57"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58" w:name="_Toc510696585"/>
      <w:bookmarkStart w:id="59" w:name="_Toc35971377"/>
      <w:bookmarkEnd w:id="57"/>
      <w:r w:rsidRPr="004D3578">
        <w:br w:type="page"/>
      </w:r>
      <w:bookmarkStart w:id="60" w:name="_Toc144024104"/>
      <w:bookmarkStart w:id="61" w:name="_Toc148176798"/>
      <w:bookmarkStart w:id="62" w:name="_Toc148358848"/>
      <w:r w:rsidR="008A6D4A">
        <w:lastRenderedPageBreak/>
        <w:t>5</w:t>
      </w:r>
      <w:r w:rsidR="008A6D4A" w:rsidRPr="004D3578">
        <w:tab/>
      </w:r>
      <w:r w:rsidR="008A6D4A">
        <w:t xml:space="preserve">Services offered by the </w:t>
      </w:r>
      <w:bookmarkEnd w:id="58"/>
      <w:bookmarkEnd w:id="59"/>
      <w:r w:rsidR="00814305">
        <w:t>SEALDD Server</w:t>
      </w:r>
      <w:bookmarkEnd w:id="60"/>
      <w:bookmarkEnd w:id="61"/>
      <w:bookmarkEnd w:id="62"/>
    </w:p>
    <w:p w14:paraId="5A6A4D44" w14:textId="77777777" w:rsidR="008A6D4A" w:rsidRDefault="008A6D4A" w:rsidP="007A4424">
      <w:pPr>
        <w:pStyle w:val="Heading2"/>
      </w:pPr>
      <w:bookmarkStart w:id="63" w:name="_Toc510696586"/>
      <w:bookmarkStart w:id="64" w:name="_Toc35971378"/>
      <w:bookmarkStart w:id="65" w:name="_Toc144024105"/>
      <w:bookmarkStart w:id="66" w:name="_Toc148176799"/>
      <w:bookmarkStart w:id="67" w:name="_Toc148358849"/>
      <w:r>
        <w:t>5.1</w:t>
      </w:r>
      <w:r>
        <w:tab/>
        <w:t>Introduction</w:t>
      </w:r>
      <w:bookmarkEnd w:id="63"/>
      <w:bookmarkEnd w:id="64"/>
      <w:bookmarkEnd w:id="65"/>
      <w:bookmarkEnd w:id="66"/>
      <w:bookmarkEnd w:id="67"/>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7B79FF0B" w:rsidR="003E58FE" w:rsidRPr="0016361A" w:rsidRDefault="002638F9" w:rsidP="00D94B99">
            <w:pPr>
              <w:pStyle w:val="TAL"/>
            </w:pPr>
            <w:r>
              <w:t>SEALDD Data Transmission</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D52A1C7" w:rsidR="0066622A" w:rsidRPr="00F112E4" w:rsidRDefault="0066622A" w:rsidP="0066622A">
            <w:pPr>
              <w:pStyle w:val="TAL"/>
            </w:pPr>
            <w:r>
              <w:t>SEALDD Data Storage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011FB074" w:rsidR="00CE21E9" w:rsidRPr="00CE21E9" w:rsidRDefault="00CE21E9" w:rsidP="00CE21E9">
            <w:pPr>
              <w:pStyle w:val="TAL"/>
            </w:pPr>
            <w:r w:rsidRPr="00CE21E9">
              <w:rPr>
                <w:bCs/>
              </w:rPr>
              <w:t>SEALDD Server 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5B558B3C" w:rsidR="00A02FA7" w:rsidRPr="00A02FA7" w:rsidRDefault="00A02FA7" w:rsidP="00A02FA7">
            <w:pPr>
              <w:pStyle w:val="TAL"/>
            </w:pPr>
            <w:r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1A67AFE7" w:rsidR="00601C58" w:rsidRPr="00601C58" w:rsidRDefault="00601C58" w:rsidP="00601C58">
            <w:pPr>
              <w:pStyle w:val="TAL"/>
              <w:rPr>
                <w:lang w:val="en-US"/>
              </w:rPr>
            </w:pPr>
            <w:r w:rsidRPr="00601C58">
              <w:rPr>
                <w:lang w:val="en-US"/>
              </w:rPr>
              <w:t>SEALDD Policy Configuration</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3D9D162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service consumer (</w:t>
      </w:r>
      <w:r w:rsidR="00FA057F">
        <w:t>e.g.,</w:t>
      </w:r>
      <w:r w:rsidR="003C4A89">
        <w:t xml:space="preserve"> </w:t>
      </w:r>
      <w:r w:rsidR="000C3579">
        <w:t xml:space="preserve">VAL Server or </w:t>
      </w:r>
      <w:r w:rsidR="003C4A89">
        <w:t xml:space="preserve">another </w:t>
      </w:r>
      <w:r w:rsidR="000C3579">
        <w:t>SEALDD Server</w:t>
      </w:r>
      <w:r w:rsidR="003C4A89">
        <w:t>)</w:t>
      </w:r>
      <w:r>
        <w:t xml:space="preserve"> takes the role of the SCS/AS.</w:t>
      </w:r>
    </w:p>
    <w:p w14:paraId="3DA1E7A9" w14:textId="6D611320" w:rsidR="008A6D4A" w:rsidRDefault="003D68EA" w:rsidP="007A4424">
      <w:pPr>
        <w:pStyle w:val="Heading2"/>
      </w:pPr>
      <w:bookmarkStart w:id="68" w:name="_Toc510696587"/>
      <w:bookmarkStart w:id="69" w:name="_Toc35971379"/>
      <w:r w:rsidRPr="004D3578">
        <w:br w:type="page"/>
      </w:r>
      <w:bookmarkStart w:id="70" w:name="_Toc144024106"/>
      <w:bookmarkStart w:id="71" w:name="_Toc148176800"/>
      <w:bookmarkStart w:id="72" w:name="_Toc148358850"/>
      <w:r w:rsidR="008A6D4A">
        <w:lastRenderedPageBreak/>
        <w:t>5.2</w:t>
      </w:r>
      <w:r w:rsidR="008A6D4A">
        <w:tab/>
      </w:r>
      <w:r w:rsidR="004323EA" w:rsidRPr="003430D5">
        <w:rPr>
          <w:lang w:val="en-US"/>
        </w:rPr>
        <w:t>SDD_Transmission</w:t>
      </w:r>
      <w:r w:rsidR="008A6D4A" w:rsidRPr="00AF47A0">
        <w:t xml:space="preserve"> </w:t>
      </w:r>
      <w:r w:rsidR="008A6D4A">
        <w:t>Service</w:t>
      </w:r>
      <w:bookmarkEnd w:id="68"/>
      <w:bookmarkEnd w:id="69"/>
      <w:bookmarkEnd w:id="70"/>
      <w:bookmarkEnd w:id="71"/>
      <w:bookmarkEnd w:id="72"/>
    </w:p>
    <w:p w14:paraId="689EB835" w14:textId="77777777" w:rsidR="008A6D4A" w:rsidRDefault="008A6D4A" w:rsidP="007A4424">
      <w:pPr>
        <w:pStyle w:val="Heading3"/>
      </w:pPr>
      <w:bookmarkStart w:id="73" w:name="_Toc510696588"/>
      <w:bookmarkStart w:id="74" w:name="_Toc35971380"/>
      <w:bookmarkStart w:id="75" w:name="_Toc144024107"/>
      <w:bookmarkStart w:id="76" w:name="_Toc148176801"/>
      <w:bookmarkStart w:id="77" w:name="_Toc148358851"/>
      <w:r>
        <w:t>5.2.1</w:t>
      </w:r>
      <w:r>
        <w:tab/>
        <w:t>Service Description</w:t>
      </w:r>
      <w:bookmarkEnd w:id="73"/>
      <w:bookmarkEnd w:id="74"/>
      <w:bookmarkEnd w:id="75"/>
      <w:bookmarkEnd w:id="76"/>
      <w:bookmarkEnd w:id="77"/>
    </w:p>
    <w:p w14:paraId="571DE644" w14:textId="77777777" w:rsidR="003C336D" w:rsidRDefault="003C336D" w:rsidP="003C336D">
      <w:bookmarkStart w:id="78" w:name="_Toc510696589"/>
      <w:bookmarkStart w:id="79" w:name="_Toc35971381"/>
      <w:r>
        <w:t xml:space="preserve">The </w:t>
      </w:r>
      <w:r w:rsidRPr="002C4BE8">
        <w:rPr>
          <w:lang w:val="en-US"/>
        </w:rPr>
        <w:t xml:space="preserve">SDD_Transmission </w:t>
      </w:r>
      <w:r>
        <w:t>service exposed by the SEALDD Server enables a service consumer (e.g. VAL Server)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80"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81" w:name="_Toc148176802"/>
      <w:bookmarkStart w:id="82" w:name="_Toc148358852"/>
      <w:r>
        <w:t>5.2.2</w:t>
      </w:r>
      <w:r>
        <w:tab/>
        <w:t>Service Operations</w:t>
      </w:r>
      <w:bookmarkEnd w:id="78"/>
      <w:bookmarkEnd w:id="79"/>
      <w:bookmarkEnd w:id="80"/>
      <w:bookmarkEnd w:id="81"/>
      <w:bookmarkEnd w:id="82"/>
    </w:p>
    <w:p w14:paraId="7C9FCE91" w14:textId="77777777" w:rsidR="00C07B9A" w:rsidRDefault="00C07B9A" w:rsidP="00C07B9A">
      <w:pPr>
        <w:pStyle w:val="Heading4"/>
      </w:pPr>
      <w:bookmarkStart w:id="83" w:name="_Toc148176803"/>
      <w:bookmarkStart w:id="84" w:name="_Toc148358853"/>
      <w:r>
        <w:t>5.2.2.1</w:t>
      </w:r>
      <w:r>
        <w:tab/>
        <w:t>Introduction</w:t>
      </w:r>
      <w:bookmarkEnd w:id="83"/>
      <w:bookmarkEnd w:id="84"/>
    </w:p>
    <w:p w14:paraId="3C62FD03" w14:textId="7777777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5.5.2.1-1.</w:t>
      </w:r>
    </w:p>
    <w:p w14:paraId="3C91212D" w14:textId="77777777" w:rsidR="0099613A" w:rsidRDefault="0099613A" w:rsidP="0099613A">
      <w:pPr>
        <w:pStyle w:val="TH"/>
      </w:pPr>
      <w:r w:rsidRPr="0099613A">
        <w:t xml:space="preserve">Table 5.5.2.1-1: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5DE77411" w:rsidR="0099613A" w:rsidRPr="002B19A6" w:rsidRDefault="0099613A" w:rsidP="001960EB">
            <w:pPr>
              <w:pStyle w:val="TAL"/>
            </w:pPr>
            <w:r w:rsidRPr="002B19A6">
              <w:t xml:space="preserve">This service operation enables a </w:t>
            </w:r>
            <w:r>
              <w:t>service consumer</w:t>
            </w:r>
            <w:r w:rsidRPr="002B19A6">
              <w:t xml:space="preserve"> to </w:t>
            </w:r>
            <w:r w:rsidR="00C07B9A">
              <w:t xml:space="preserve">request the creation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85" w:name="_Toc510696591"/>
      <w:bookmarkStart w:id="86" w:name="_Toc35971383"/>
      <w:bookmarkStart w:id="87" w:name="_Toc144024110"/>
      <w:bookmarkStart w:id="88" w:name="_Toc148176804"/>
      <w:bookmarkStart w:id="89" w:name="_Toc148358854"/>
      <w:r>
        <w:t>5.2.2.2</w:t>
      </w:r>
      <w:r>
        <w:tab/>
      </w:r>
      <w:r w:rsidR="00CE7754" w:rsidRPr="003430D5">
        <w:rPr>
          <w:lang w:val="en-US"/>
        </w:rPr>
        <w:t>SDD_Transmission</w:t>
      </w:r>
      <w:r w:rsidR="00CE7754">
        <w:rPr>
          <w:lang w:val="en-US"/>
        </w:rPr>
        <w:t>_Request</w:t>
      </w:r>
      <w:bookmarkEnd w:id="85"/>
      <w:bookmarkEnd w:id="86"/>
      <w:bookmarkEnd w:id="87"/>
      <w:bookmarkEnd w:id="88"/>
      <w:bookmarkEnd w:id="89"/>
    </w:p>
    <w:p w14:paraId="687573F6" w14:textId="77777777" w:rsidR="008A6D4A" w:rsidRDefault="008A6D4A" w:rsidP="007A4424">
      <w:pPr>
        <w:pStyle w:val="Heading5"/>
      </w:pPr>
      <w:bookmarkStart w:id="90" w:name="_Toc510696592"/>
      <w:bookmarkStart w:id="91" w:name="_Toc35971384"/>
      <w:bookmarkStart w:id="92" w:name="_Toc144024111"/>
      <w:bookmarkStart w:id="93" w:name="_Toc148176805"/>
      <w:bookmarkStart w:id="94" w:name="_Toc148358855"/>
      <w:r>
        <w:t>5.2.2.2.1</w:t>
      </w:r>
      <w:r>
        <w:tab/>
        <w:t>General</w:t>
      </w:r>
      <w:bookmarkEnd w:id="90"/>
      <w:bookmarkEnd w:id="91"/>
      <w:bookmarkEnd w:id="92"/>
      <w:bookmarkEnd w:id="93"/>
      <w:bookmarkEnd w:id="94"/>
    </w:p>
    <w:p w14:paraId="704EE2CD" w14:textId="623A5609" w:rsidR="00F80D10" w:rsidRDefault="00F80D10" w:rsidP="00F80D10">
      <w:r>
        <w:t xml:space="preserve">This service operation is used by a service consumer (e.g. VAL Server)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95" w:name="_Toc510696593"/>
      <w:bookmarkStart w:id="96" w:name="_Toc35971385"/>
      <w:bookmarkStart w:id="97" w:name="_Toc144024112"/>
      <w:bookmarkStart w:id="98" w:name="_Toc148176806"/>
      <w:bookmarkStart w:id="99" w:name="_Toc148358856"/>
      <w:r>
        <w:t>5.2.2.2.2</w:t>
      </w:r>
      <w:r>
        <w:tab/>
      </w:r>
      <w:r w:rsidR="00186C81">
        <w:t>SEALDD Transmission Request</w:t>
      </w:r>
      <w:bookmarkEnd w:id="95"/>
      <w:bookmarkEnd w:id="96"/>
      <w:bookmarkEnd w:id="97"/>
      <w:bookmarkEnd w:id="98"/>
      <w:bookmarkEnd w:id="99"/>
    </w:p>
    <w:p w14:paraId="6F2155D3" w14:textId="730379CC" w:rsidR="00C7571F" w:rsidRPr="00705544" w:rsidRDefault="00C7571F" w:rsidP="00C7571F">
      <w:bookmarkStart w:id="100" w:name="_Toc510696594"/>
      <w:bookmarkStart w:id="101" w:name="_Toc35971386"/>
      <w:r w:rsidRPr="00705544">
        <w:t>Figure 5.</w:t>
      </w:r>
      <w:r>
        <w:t>2</w:t>
      </w:r>
      <w:r w:rsidRPr="00705544">
        <w:t xml:space="preserve">.2.2.2-1 depicts a scenario where a </w:t>
      </w:r>
      <w:r>
        <w:t>service consumer (e.g. VAL Server)</w:t>
      </w:r>
      <w:r w:rsidRPr="00705544">
        <w:t xml:space="preserve"> 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02" w:name="_MON_1752674973"/>
    <w:bookmarkEnd w:id="102"/>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59339519"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676481D7"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service consumer (e.g. VAL Server)</w:t>
      </w:r>
      <w:r w:rsidRPr="00705544">
        <w:t xml:space="preserve"> 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03" w:name="_Toc510696595"/>
      <w:bookmarkStart w:id="104" w:name="_Toc35971387"/>
      <w:bookmarkStart w:id="105" w:name="_Toc144024113"/>
      <w:bookmarkStart w:id="106" w:name="_Toc148176807"/>
      <w:bookmarkStart w:id="107" w:name="_Toc148358857"/>
      <w:bookmarkEnd w:id="100"/>
      <w:bookmarkEnd w:id="101"/>
      <w:r>
        <w:t>5.2.2.3</w:t>
      </w:r>
      <w:r>
        <w:tab/>
      </w:r>
      <w:r w:rsidR="002A02E2" w:rsidRPr="002C4BE8">
        <w:rPr>
          <w:lang w:val="en-US"/>
        </w:rPr>
        <w:t>SDD_Transmission</w:t>
      </w:r>
      <w:r w:rsidR="002A02E2">
        <w:t>_ConnStatusSubscribe</w:t>
      </w:r>
      <w:bookmarkEnd w:id="103"/>
      <w:bookmarkEnd w:id="104"/>
      <w:bookmarkEnd w:id="105"/>
      <w:bookmarkEnd w:id="106"/>
      <w:bookmarkEnd w:id="107"/>
    </w:p>
    <w:p w14:paraId="1AD48662" w14:textId="4295B301" w:rsidR="00F850F5" w:rsidRDefault="00F850F5" w:rsidP="00F850F5">
      <w:pPr>
        <w:pStyle w:val="Heading5"/>
      </w:pPr>
      <w:bookmarkStart w:id="108" w:name="_Toc144024114"/>
      <w:bookmarkStart w:id="109" w:name="_Toc148176808"/>
      <w:bookmarkStart w:id="110" w:name="_Toc148358858"/>
      <w:bookmarkStart w:id="111" w:name="_Toc510696596"/>
      <w:bookmarkStart w:id="112" w:name="_Toc35971388"/>
      <w:r>
        <w:t>5.2.2.3.1</w:t>
      </w:r>
      <w:r>
        <w:tab/>
        <w:t>General</w:t>
      </w:r>
      <w:bookmarkEnd w:id="108"/>
      <w:bookmarkEnd w:id="109"/>
      <w:bookmarkEnd w:id="110"/>
    </w:p>
    <w:p w14:paraId="040E676D" w14:textId="1559B09F" w:rsidR="00C07B9A" w:rsidRDefault="00C07B9A" w:rsidP="00C07B9A">
      <w:bookmarkStart w:id="113" w:name="_Toc144024115"/>
      <w:r>
        <w:t>This service operation is used by a service consumer (e.g., VAL Server) to request to create 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14" w:name="_Toc148176809"/>
      <w:bookmarkStart w:id="115" w:name="_Toc148358859"/>
      <w:r>
        <w:t>5.2.2.3.2</w:t>
      </w:r>
      <w:r>
        <w:tab/>
      </w:r>
      <w:r w:rsidR="00C07B9A">
        <w:rPr>
          <w:lang w:val="en-US"/>
        </w:rPr>
        <w:t xml:space="preserve">SEALDD </w:t>
      </w:r>
      <w:r w:rsidR="00C07B9A">
        <w:t>Connection Status Subscription</w:t>
      </w:r>
      <w:r w:rsidR="00C07B9A" w:rsidRPr="008E137B">
        <w:t xml:space="preserve"> </w:t>
      </w:r>
      <w:r w:rsidR="00C07B9A">
        <w:t>Creation</w:t>
      </w:r>
      <w:bookmarkEnd w:id="113"/>
      <w:bookmarkEnd w:id="114"/>
      <w:bookmarkEnd w:id="115"/>
    </w:p>
    <w:p w14:paraId="12120903" w14:textId="76079886" w:rsidR="00C07B9A" w:rsidRPr="00705544" w:rsidRDefault="00C07B9A" w:rsidP="00C07B9A">
      <w:r w:rsidRPr="00705544">
        <w:t>Figure 5.</w:t>
      </w:r>
      <w:r>
        <w:t>2</w:t>
      </w:r>
      <w:r w:rsidRPr="00705544">
        <w:t>.2.</w:t>
      </w:r>
      <w:r>
        <w:t>3</w:t>
      </w:r>
      <w:r w:rsidRPr="00705544">
        <w:t xml:space="preserve">.2-1 depicts a scenario where a </w:t>
      </w:r>
      <w:r>
        <w:t>service consumer (e.g., VAL Server)</w:t>
      </w:r>
      <w:r w:rsidRPr="00705544">
        <w:t xml:space="preserve"> 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16" w:name="_MON_1756886537"/>
    <w:bookmarkEnd w:id="116"/>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59339520"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7455B144"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(e.g. </w:t>
      </w:r>
      <w:r w:rsidRPr="00EA6F4F">
        <w:t>VAL Server</w:t>
      </w:r>
      <w:r>
        <w:t>)</w:t>
      </w:r>
      <w:r w:rsidRPr="00EA6F4F">
        <w:t xml:space="preserve"> 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 defined in clause 6.</w:t>
      </w:r>
      <w:r>
        <w:t>1</w:t>
      </w:r>
      <w:r w:rsidRPr="00EA6F4F">
        <w:t>.</w:t>
      </w:r>
      <w:r>
        <w:t>6</w:t>
      </w:r>
      <w:r w:rsidRPr="00EA6F4F">
        <w:t>.2.</w:t>
      </w:r>
      <w:r w:rsidR="00C07B9A">
        <w:t>8</w:t>
      </w:r>
      <w:r w:rsidRPr="00EA6F4F">
        <w:t>.</w:t>
      </w:r>
    </w:p>
    <w:p w14:paraId="6035C46E" w14:textId="167E71C5"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 "201 Created" status code with the response body including a representation of the created "Individual Connection Status Subscription" resource within the ConnStat</w:t>
      </w:r>
      <w:r w:rsidR="00C07B9A">
        <w:t>us</w:t>
      </w:r>
      <w:r>
        <w:t>Subsc data structure.</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17" w:name="_Toc148176810"/>
      <w:bookmarkStart w:id="118" w:name="_Toc148358860"/>
      <w:bookmarkStart w:id="119" w:name="_Toc144024116"/>
      <w:r w:rsidRPr="00C07B9A">
        <w:lastRenderedPageBreak/>
        <w:t>5.2.2.3.3</w:t>
      </w:r>
      <w:r w:rsidRPr="00C07B9A">
        <w:tab/>
      </w:r>
      <w:r w:rsidRPr="00C07B9A">
        <w:rPr>
          <w:lang w:val="en-US"/>
        </w:rPr>
        <w:t xml:space="preserve">SEALDD </w:t>
      </w:r>
      <w:r w:rsidRPr="00C07B9A">
        <w:t>Connection Status Subscription Update</w:t>
      </w:r>
      <w:bookmarkEnd w:id="117"/>
      <w:bookmarkEnd w:id="118"/>
    </w:p>
    <w:p w14:paraId="1AAF880F" w14:textId="77777777" w:rsidR="00C07B9A" w:rsidRPr="00C07B9A" w:rsidRDefault="00C07B9A" w:rsidP="00C07B9A">
      <w:pPr>
        <w:pStyle w:val="EditorsNote"/>
      </w:pPr>
      <w:r w:rsidRPr="00C07B9A">
        <w:t>Editor's Note:</w:t>
      </w:r>
      <w:r w:rsidRPr="00C07B9A">
        <w:tab/>
        <w:t>Whether this service operation is needed or not and its definition are FFS.</w:t>
      </w:r>
    </w:p>
    <w:p w14:paraId="5B0364D0" w14:textId="77777777" w:rsidR="00C07B9A" w:rsidRDefault="00C07B9A" w:rsidP="00C07B9A">
      <w:pPr>
        <w:pStyle w:val="Heading5"/>
      </w:pPr>
      <w:bookmarkStart w:id="120" w:name="_Toc148176811"/>
      <w:bookmarkStart w:id="121" w:name="_Toc148358861"/>
      <w:r w:rsidRPr="00C07B9A">
        <w:t>5.2.2.3.4</w:t>
      </w:r>
      <w:r>
        <w:tab/>
      </w:r>
      <w:r>
        <w:rPr>
          <w:lang w:val="en-US"/>
        </w:rPr>
        <w:t xml:space="preserve">SEALDD </w:t>
      </w:r>
      <w:r>
        <w:t>Connection Status Subscription</w:t>
      </w:r>
      <w:r w:rsidRPr="008E137B">
        <w:t xml:space="preserve"> </w:t>
      </w:r>
      <w:r>
        <w:t>Deletion</w:t>
      </w:r>
      <w:bookmarkEnd w:id="120"/>
      <w:bookmarkEnd w:id="121"/>
    </w:p>
    <w:p w14:paraId="2C3F76B3" w14:textId="77777777" w:rsidR="00C07B9A" w:rsidRPr="00C71C44" w:rsidRDefault="00C07B9A" w:rsidP="00C07B9A">
      <w:pPr>
        <w:pStyle w:val="EditorsNote"/>
      </w:pPr>
      <w:r w:rsidRPr="00C71C44">
        <w:t>Editor's Note:</w:t>
      </w:r>
      <w:r w:rsidRPr="00C71C44">
        <w:tab/>
      </w:r>
      <w:r>
        <w:t>Whether this service operation is needed or not and its definition are FFS</w:t>
      </w:r>
      <w:r w:rsidRPr="00C71C44">
        <w:t>.</w:t>
      </w:r>
    </w:p>
    <w:p w14:paraId="11CB23C6" w14:textId="77777777" w:rsidR="00D56D5C" w:rsidRDefault="00D56D5C" w:rsidP="00D56D5C">
      <w:pPr>
        <w:pStyle w:val="Heading4"/>
      </w:pPr>
      <w:bookmarkStart w:id="122" w:name="_Toc148176812"/>
      <w:bookmarkStart w:id="123" w:name="_Toc148358862"/>
      <w:r>
        <w:t>5.2</w:t>
      </w:r>
      <w:r w:rsidRPr="007E3FEE">
        <w:t>.2.4</w:t>
      </w:r>
      <w:r>
        <w:tab/>
      </w:r>
      <w:r w:rsidRPr="002C4BE8">
        <w:rPr>
          <w:lang w:val="en-US"/>
        </w:rPr>
        <w:t>SDD_Transmission</w:t>
      </w:r>
      <w:r>
        <w:t>_ConnStatusNotify</w:t>
      </w:r>
      <w:bookmarkEnd w:id="119"/>
      <w:bookmarkEnd w:id="122"/>
      <w:bookmarkEnd w:id="123"/>
    </w:p>
    <w:p w14:paraId="64659196" w14:textId="77777777" w:rsidR="00E70935" w:rsidRDefault="00E70935" w:rsidP="00E70935">
      <w:pPr>
        <w:pStyle w:val="Heading5"/>
      </w:pPr>
      <w:bookmarkStart w:id="124" w:name="_Toc144024117"/>
      <w:bookmarkStart w:id="125" w:name="_Toc148176813"/>
      <w:bookmarkStart w:id="126" w:name="_Toc148358863"/>
      <w:r>
        <w:t>5.2.2.4.1</w:t>
      </w:r>
      <w:r>
        <w:tab/>
        <w:t>General</w:t>
      </w:r>
      <w:bookmarkEnd w:id="124"/>
      <w:bookmarkEnd w:id="125"/>
      <w:bookmarkEnd w:id="126"/>
    </w:p>
    <w:p w14:paraId="1101FD40" w14:textId="77777777" w:rsidR="009F2241" w:rsidRPr="008344F0" w:rsidRDefault="009F2241" w:rsidP="009F2241">
      <w:r w:rsidRPr="008344F0">
        <w:t xml:space="preserve">This service operation is used by a </w:t>
      </w:r>
      <w:r>
        <w:t>SEALDD Server</w:t>
      </w:r>
      <w:r w:rsidRPr="008344F0">
        <w:t xml:space="preserve"> to notify a previously subscribed service consumer (e.g.</w:t>
      </w:r>
      <w:r>
        <w:t>,</w:t>
      </w:r>
      <w:r w:rsidRPr="008344F0">
        <w:t xml:space="preserve"> </w:t>
      </w:r>
      <w:r>
        <w:t>VAL Server</w:t>
      </w:r>
      <w:r w:rsidRPr="008344F0">
        <w:t>)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77777777" w:rsidR="009F2241" w:rsidRPr="001C27FD" w:rsidRDefault="009F2241" w:rsidP="009F2241">
      <w:pPr>
        <w:pStyle w:val="B10"/>
        <w:rPr>
          <w:lang w:val="en-US"/>
        </w:rPr>
      </w:pPr>
      <w:r w:rsidRPr="001C27FD">
        <w:rPr>
          <w:lang w:val="en-US"/>
        </w:rPr>
        <w:t>-</w:t>
      </w:r>
      <w:r w:rsidRPr="001C27FD">
        <w:rPr>
          <w:lang w:val="en-US"/>
        </w:rPr>
        <w:tab/>
      </w:r>
      <w:r>
        <w:t>Connection Status Notification.</w:t>
      </w:r>
    </w:p>
    <w:p w14:paraId="5CB4E7E8" w14:textId="46876550" w:rsidR="0032444C" w:rsidRDefault="0032444C" w:rsidP="0032444C">
      <w:pPr>
        <w:pStyle w:val="Heading5"/>
      </w:pPr>
      <w:bookmarkStart w:id="127" w:name="_Toc144024118"/>
      <w:bookmarkStart w:id="128" w:name="_Toc148176814"/>
      <w:bookmarkStart w:id="129" w:name="_Toc148358864"/>
      <w:r>
        <w:t>5.2.2.4.2</w:t>
      </w:r>
      <w:r>
        <w:tab/>
        <w:t>Connection Status Event</w:t>
      </w:r>
      <w:bookmarkEnd w:id="127"/>
      <w:r w:rsidR="009F2241">
        <w:t xml:space="preserve"> Notification</w:t>
      </w:r>
      <w:bookmarkEnd w:id="128"/>
      <w:bookmarkEnd w:id="129"/>
    </w:p>
    <w:p w14:paraId="21EB3138" w14:textId="77777777"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t>(e.g. VAL Server)</w:t>
      </w:r>
      <w:r w:rsidRPr="00705544">
        <w:t xml:space="preserve">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30" w:name="_MON_1756887398"/>
    <w:bookmarkEnd w:id="130"/>
    <w:p w14:paraId="56CBE558" w14:textId="77777777" w:rsidR="009F2241" w:rsidRPr="00705544" w:rsidRDefault="009F2241" w:rsidP="009F2241">
      <w:pPr>
        <w:pStyle w:val="TH"/>
      </w:pPr>
      <w:r w:rsidRPr="00705544">
        <w:object w:dxaOrig="9620" w:dyaOrig="2508" w14:anchorId="5E98AB29">
          <v:shape id="_x0000_i1030" type="#_x0000_t75" style="width:480pt;height:126pt" o:ole="">
            <v:imagedata r:id="rId19" o:title=""/>
          </v:shape>
          <o:OLEObject Type="Embed" ProgID="Word.Document.8" ShapeID="_x0000_i1030" DrawAspect="Content" ObjectID="_1759339521" r:id="rId20">
            <o:FieldCodes>\s</o:FieldCodes>
          </o:OLEObject>
        </w:object>
      </w:r>
    </w:p>
    <w:p w14:paraId="672A3D0E" w14:textId="77777777" w:rsidR="009F2241" w:rsidRPr="00705544" w:rsidRDefault="009F2241" w:rsidP="009F2241">
      <w:pPr>
        <w:pStyle w:val="TF"/>
      </w:pPr>
      <w:r w:rsidRPr="00705544">
        <w:t>Figure 5.</w:t>
      </w:r>
      <w:r>
        <w:t>2</w:t>
      </w:r>
      <w:r w:rsidRPr="00705544">
        <w:t>.2.</w:t>
      </w:r>
      <w:r>
        <w:t>4</w:t>
      </w:r>
      <w:r w:rsidRPr="00705544">
        <w:t xml:space="preserve">.2-1: Procedure for </w:t>
      </w:r>
      <w:r>
        <w:t>Connection Status Event Notification</w:t>
      </w:r>
    </w:p>
    <w:p w14:paraId="2331A080" w14:textId="52546C0C"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 xml:space="preserve">(e.g. </w:t>
      </w:r>
      <w:r w:rsidRPr="005E2128">
        <w:t xml:space="preserve">VAL </w:t>
      </w:r>
      <w:r>
        <w:t>S</w:t>
      </w:r>
      <w:r w:rsidRPr="005E2128">
        <w:t>erver</w:t>
      </w:r>
      <w:r>
        <w:t>)</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(e.g. </w:t>
      </w:r>
      <w:r w:rsidRPr="005E2128">
        <w:t>VAL server</w:t>
      </w:r>
      <w:r>
        <w:t>)</w:t>
      </w:r>
      <w:r w:rsidRPr="005E2128">
        <w:t xml:space="preserve">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481636" w:rsidRPr="00535E7D">
        <w:t xml:space="preserve">set to the value received from the </w:t>
      </w:r>
      <w:r w:rsidR="00481636" w:rsidRPr="008874EC">
        <w:rPr>
          <w:noProof/>
          <w:lang w:eastAsia="zh-CN"/>
        </w:rPr>
        <w:t>service consumer (e.g.</w:t>
      </w:r>
      <w:r w:rsidR="00481636">
        <w:rPr>
          <w:noProof/>
          <w:lang w:eastAsia="zh-CN"/>
        </w:rPr>
        <w:t>,</w:t>
      </w:r>
      <w:r w:rsidR="00481636" w:rsidRPr="008874EC">
        <w:rPr>
          <w:noProof/>
          <w:lang w:eastAsia="zh-CN"/>
        </w:rPr>
        <w:t xml:space="preserve"> </w:t>
      </w:r>
      <w:r w:rsidR="00481636">
        <w:t>VAL Server</w:t>
      </w:r>
      <w:r w:rsidR="00481636" w:rsidRPr="008874EC">
        <w:rPr>
          <w:noProof/>
          <w:lang w:eastAsia="zh-CN"/>
        </w:rPr>
        <w:t>)</w:t>
      </w:r>
      <w:r w:rsidR="00481636" w:rsidRPr="00535E7D">
        <w:t xml:space="preserve"> 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7777777" w:rsidR="0032444C" w:rsidRPr="006A7EE2" w:rsidRDefault="0032444C" w:rsidP="0032444C">
      <w:pPr>
        <w:pStyle w:val="B10"/>
      </w:pPr>
      <w:r w:rsidRPr="006A7EE2">
        <w:t>2a.</w:t>
      </w:r>
      <w:r w:rsidRPr="006A7EE2">
        <w:tab/>
      </w:r>
      <w:r>
        <w:t>Upon</w:t>
      </w:r>
      <w:r w:rsidRPr="006A7EE2">
        <w:t xml:space="preserve"> success, the </w:t>
      </w:r>
      <w:r>
        <w:t>service consumer (e.g. VAL Server)</w:t>
      </w:r>
      <w:r w:rsidRPr="006A7EE2">
        <w:t xml:space="preserve"> </w:t>
      </w:r>
      <w:r>
        <w:t xml:space="preserve">shall </w:t>
      </w:r>
      <w:r w:rsidRPr="006A7EE2">
        <w:t>respond</w:t>
      </w:r>
      <w:r>
        <w:t xml:space="preserve"> to the SEALDD Server</w:t>
      </w:r>
      <w:r w:rsidRPr="006A7EE2">
        <w:t xml:space="preserve"> </w:t>
      </w:r>
      <w:r>
        <w:t xml:space="preserve">with a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131" w:name="_Toc144024119"/>
      <w:bookmarkStart w:id="132" w:name="_Toc148176815"/>
      <w:bookmarkStart w:id="133" w:name="_Toc148358865"/>
      <w:r w:rsidR="008A6D4A">
        <w:lastRenderedPageBreak/>
        <w:t>5.3</w:t>
      </w:r>
      <w:r w:rsidR="008A6D4A">
        <w:tab/>
      </w:r>
      <w:r w:rsidR="00715B59" w:rsidRPr="00E858DF">
        <w:rPr>
          <w:lang w:val="en-US"/>
        </w:rPr>
        <w:t>SDD_DataStorage</w:t>
      </w:r>
      <w:r w:rsidR="008A6D4A" w:rsidRPr="00AF47A0">
        <w:t xml:space="preserve"> </w:t>
      </w:r>
      <w:r w:rsidR="008A6D4A">
        <w:t>Service</w:t>
      </w:r>
      <w:bookmarkEnd w:id="111"/>
      <w:bookmarkEnd w:id="112"/>
      <w:bookmarkEnd w:id="131"/>
      <w:bookmarkEnd w:id="132"/>
      <w:bookmarkEnd w:id="133"/>
    </w:p>
    <w:p w14:paraId="1A5FA95E" w14:textId="77777777" w:rsidR="00715B59" w:rsidRPr="00715B59" w:rsidRDefault="00715B59" w:rsidP="00715B59">
      <w:pPr>
        <w:pStyle w:val="Heading3"/>
      </w:pPr>
      <w:bookmarkStart w:id="134" w:name="_Toc148176816"/>
      <w:bookmarkStart w:id="135" w:name="_Toc148358866"/>
      <w:bookmarkStart w:id="136" w:name="_Toc67903503"/>
      <w:bookmarkStart w:id="137" w:name="_Toc510696597"/>
      <w:bookmarkStart w:id="138" w:name="_Toc35971389"/>
      <w:r w:rsidRPr="00715B59">
        <w:t>5.3.1</w:t>
      </w:r>
      <w:r w:rsidRPr="00715B59">
        <w:tab/>
        <w:t>Service Description</w:t>
      </w:r>
      <w:bookmarkEnd w:id="134"/>
      <w:bookmarkEnd w:id="135"/>
    </w:p>
    <w:p w14:paraId="62F128EE" w14:textId="77777777"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(e.g. VAL Server) to:</w:t>
      </w:r>
    </w:p>
    <w:p w14:paraId="58BC0BA0" w14:textId="77777777" w:rsidR="00715B59" w:rsidRPr="00715B59" w:rsidRDefault="00715B59" w:rsidP="00715B59">
      <w:pPr>
        <w:pStyle w:val="B10"/>
      </w:pPr>
      <w:r w:rsidRPr="00715B59">
        <w:t>-</w:t>
      </w:r>
      <w:r w:rsidRPr="00715B59">
        <w:tab/>
        <w:t>create/update/delete/query a SEALDD Data Storage;</w:t>
      </w:r>
    </w:p>
    <w:p w14:paraId="4116D8CF" w14:textId="77777777" w:rsidR="00715B59" w:rsidRPr="00715B59" w:rsidRDefault="00715B59" w:rsidP="00715B59">
      <w:pPr>
        <w:pStyle w:val="B10"/>
      </w:pPr>
      <w:r w:rsidRPr="00715B59">
        <w:t>-</w:t>
      </w:r>
      <w:r w:rsidRPr="00715B59">
        <w:tab/>
        <w:t>create/update/delete a SEALDD Data Storage delivery subscription;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139" w:name="_Toc148176817"/>
      <w:bookmarkStart w:id="140" w:name="_Toc148358867"/>
      <w:r w:rsidRPr="00715B59">
        <w:t>5.3.2</w:t>
      </w:r>
      <w:r w:rsidRPr="00715B59">
        <w:tab/>
        <w:t>Service Operations</w:t>
      </w:r>
      <w:bookmarkEnd w:id="139"/>
      <w:bookmarkEnd w:id="140"/>
    </w:p>
    <w:p w14:paraId="6745C23D" w14:textId="77777777" w:rsidR="00715B59" w:rsidRPr="00715B59" w:rsidRDefault="00715B59" w:rsidP="00715B59">
      <w:pPr>
        <w:pStyle w:val="Heading4"/>
      </w:pPr>
      <w:bookmarkStart w:id="141" w:name="_Toc148176818"/>
      <w:bookmarkStart w:id="142" w:name="_Toc148358868"/>
      <w:r w:rsidRPr="00715B59">
        <w:t>5.3.2.1</w:t>
      </w:r>
      <w:r w:rsidRPr="00715B59">
        <w:tab/>
        <w:t>Introduction</w:t>
      </w:r>
      <w:bookmarkEnd w:id="141"/>
      <w:bookmarkEnd w:id="142"/>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91"/>
        <w:gridCol w:w="1649"/>
      </w:tblGrid>
      <w:tr w:rsidR="00715B59" w:rsidRPr="00715B59" w14:paraId="395B57DE" w14:textId="77777777" w:rsidTr="000237A7">
        <w:trPr>
          <w:jc w:val="center"/>
        </w:trPr>
        <w:tc>
          <w:tcPr>
            <w:tcW w:w="2969"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4591" w:type="dxa"/>
            <w:shd w:val="clear" w:color="000000" w:fill="C0C0C0"/>
            <w:vAlign w:val="center"/>
          </w:tcPr>
          <w:p w14:paraId="253064AC" w14:textId="77777777" w:rsidR="00715B59" w:rsidRPr="00715B59" w:rsidRDefault="00715B59" w:rsidP="000237A7">
            <w:pPr>
              <w:pStyle w:val="TAH"/>
            </w:pPr>
            <w:r w:rsidRPr="00715B59">
              <w:t>Description</w:t>
            </w:r>
          </w:p>
        </w:tc>
        <w:tc>
          <w:tcPr>
            <w:tcW w:w="1649"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715B59" w14:paraId="41004127" w14:textId="77777777" w:rsidTr="000237A7">
        <w:trPr>
          <w:jc w:val="center"/>
        </w:trPr>
        <w:tc>
          <w:tcPr>
            <w:tcW w:w="2969"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4591" w:type="dxa"/>
            <w:vAlign w:val="center"/>
          </w:tcPr>
          <w:p w14:paraId="30B78B14" w14:textId="77777777" w:rsidR="00715B59" w:rsidRPr="00715B59" w:rsidRDefault="00715B59" w:rsidP="000237A7">
            <w:pPr>
              <w:pStyle w:val="TAL"/>
            </w:pPr>
            <w:r w:rsidRPr="00715B59">
              <w:t>This service operation enables a service consumer to request the creation of a SEALDD Data Storage.</w:t>
            </w:r>
          </w:p>
        </w:tc>
        <w:tc>
          <w:tcPr>
            <w:tcW w:w="1649" w:type="dxa"/>
            <w:shd w:val="clear" w:color="auto" w:fill="auto"/>
            <w:vAlign w:val="center"/>
          </w:tcPr>
          <w:p w14:paraId="0C5F59AF" w14:textId="77777777" w:rsidR="00715B59" w:rsidRPr="00715B59" w:rsidRDefault="00715B59" w:rsidP="000237A7">
            <w:pPr>
              <w:pStyle w:val="TAL"/>
              <w:rPr>
                <w:lang w:val="en-US"/>
              </w:rPr>
            </w:pPr>
            <w:r w:rsidRPr="00715B59">
              <w:rPr>
                <w:lang w:val="en-US"/>
              </w:rPr>
              <w:t>e.g. VAL Server</w:t>
            </w:r>
          </w:p>
        </w:tc>
      </w:tr>
      <w:tr w:rsidR="00715B59" w:rsidRPr="00715B59" w14:paraId="7CB35DE1" w14:textId="77777777" w:rsidTr="000237A7">
        <w:trPr>
          <w:jc w:val="center"/>
        </w:trPr>
        <w:tc>
          <w:tcPr>
            <w:tcW w:w="2969"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4591"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649" w:type="dxa"/>
            <w:shd w:val="clear" w:color="auto" w:fill="auto"/>
            <w:vAlign w:val="center"/>
          </w:tcPr>
          <w:p w14:paraId="33EBEB6C" w14:textId="77777777" w:rsidR="00715B59" w:rsidRPr="00715B59" w:rsidRDefault="00715B59" w:rsidP="000237A7">
            <w:pPr>
              <w:pStyle w:val="TAL"/>
            </w:pPr>
            <w:r w:rsidRPr="00715B59">
              <w:rPr>
                <w:lang w:val="en-US"/>
              </w:rPr>
              <w:t>e.g. VAL Server</w:t>
            </w:r>
          </w:p>
        </w:tc>
      </w:tr>
      <w:tr w:rsidR="00715B59" w:rsidRPr="00715B59" w14:paraId="48A654CF"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4591" w:type="dxa"/>
            <w:tcBorders>
              <w:top w:val="single" w:sz="6" w:space="0" w:color="auto"/>
              <w:left w:val="single" w:sz="6" w:space="0" w:color="auto"/>
              <w:bottom w:val="single" w:sz="6" w:space="0" w:color="auto"/>
              <w:right w:val="single" w:sz="6" w:space="0" w:color="auto"/>
            </w:tcBorders>
            <w:vAlign w:val="center"/>
          </w:tcPr>
          <w:p w14:paraId="224C09D0" w14:textId="77777777" w:rsidR="00715B59" w:rsidRPr="00715B59" w:rsidRDefault="00715B59" w:rsidP="000237A7">
            <w:pPr>
              <w:pStyle w:val="TAL"/>
            </w:pPr>
            <w:r w:rsidRPr="00715B59">
              <w:t>This service operation enables a service consumer to request the deletion of an existing SEALDD Data Storage.</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77777777" w:rsidR="00715B59" w:rsidRPr="00715B59" w:rsidRDefault="00715B59" w:rsidP="000237A7">
            <w:pPr>
              <w:pStyle w:val="TAL"/>
            </w:pPr>
            <w:r w:rsidRPr="00715B59">
              <w:rPr>
                <w:lang w:val="en-US"/>
              </w:rPr>
              <w:t>e.g. VAL Server</w:t>
            </w:r>
          </w:p>
        </w:tc>
      </w:tr>
      <w:tr w:rsidR="00715B59" w:rsidRPr="00715B59" w14:paraId="3B19AC54"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4591" w:type="dxa"/>
            <w:tcBorders>
              <w:top w:val="single" w:sz="6" w:space="0" w:color="auto"/>
              <w:left w:val="single" w:sz="6" w:space="0" w:color="auto"/>
              <w:bottom w:val="single" w:sz="6" w:space="0" w:color="auto"/>
              <w:right w:val="single" w:sz="6" w:space="0" w:color="auto"/>
            </w:tcBorders>
            <w:vAlign w:val="center"/>
          </w:tcPr>
          <w:p w14:paraId="7E023BD4" w14:textId="77777777" w:rsidR="00715B59" w:rsidRPr="00715B59" w:rsidRDefault="00715B59" w:rsidP="000237A7">
            <w:pPr>
              <w:pStyle w:val="TAL"/>
            </w:pPr>
            <w:r w:rsidRPr="00715B59">
              <w:t>This service operation enables a service consumer to request the creation/update/deletion of a SEALDD Data Storage delivery subscription.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77777777" w:rsidR="00715B59" w:rsidRPr="00715B59" w:rsidRDefault="00715B59" w:rsidP="000237A7">
            <w:pPr>
              <w:pStyle w:val="TAL"/>
              <w:rPr>
                <w:lang w:val="en-US"/>
              </w:rPr>
            </w:pPr>
            <w:r w:rsidRPr="00715B59">
              <w:rPr>
                <w:lang w:val="en-US"/>
              </w:rPr>
              <w:t>e.g. VAL Server</w:t>
            </w:r>
          </w:p>
        </w:tc>
      </w:tr>
      <w:tr w:rsidR="00715B59" w:rsidRPr="00715B59" w14:paraId="3FDB1293"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4591" w:type="dxa"/>
            <w:tcBorders>
              <w:top w:val="single" w:sz="6" w:space="0" w:color="auto"/>
              <w:left w:val="single" w:sz="6" w:space="0" w:color="auto"/>
              <w:bottom w:val="single" w:sz="6" w:space="0" w:color="auto"/>
              <w:right w:val="single" w:sz="6" w:space="0" w:color="auto"/>
            </w:tcBorders>
            <w:vAlign w:val="center"/>
          </w:tcPr>
          <w:p w14:paraId="684A5A2B" w14:textId="77777777" w:rsidR="00715B59" w:rsidRPr="00715B59" w:rsidRDefault="00715B59" w:rsidP="000237A7">
            <w:pPr>
              <w:pStyle w:val="TAL"/>
            </w:pPr>
            <w:r w:rsidRPr="00715B59">
              <w:t>This service operation enables a service consumer to receive SEALDD Data Storage delivery notifications.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77777777" w:rsidR="00715B59" w:rsidRPr="00715B59" w:rsidRDefault="00715B59" w:rsidP="000237A7">
            <w:pPr>
              <w:pStyle w:val="TAL"/>
              <w:rPr>
                <w:lang w:val="en-US"/>
              </w:rPr>
            </w:pPr>
            <w:r w:rsidRPr="00715B59">
              <w:rPr>
                <w:lang w:val="en-US"/>
              </w:rPr>
              <w:t>e.g. VAL Server</w:t>
            </w:r>
          </w:p>
        </w:tc>
      </w:tr>
      <w:tr w:rsidR="00715B59" w:rsidRPr="0058306D" w14:paraId="65FF567B"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5264780E" w14:textId="77777777" w:rsidR="00715B59" w:rsidRPr="00715B59" w:rsidRDefault="00715B59" w:rsidP="000237A7">
            <w:pPr>
              <w:pStyle w:val="TAL"/>
            </w:pPr>
            <w:r w:rsidRPr="00715B59">
              <w:rPr>
                <w:lang w:val="en-US"/>
              </w:rPr>
              <w:t>SDD_DataStorage_DelRequest</w:t>
            </w:r>
          </w:p>
        </w:tc>
        <w:tc>
          <w:tcPr>
            <w:tcW w:w="4591" w:type="dxa"/>
            <w:tcBorders>
              <w:top w:val="single" w:sz="6" w:space="0" w:color="auto"/>
              <w:left w:val="single" w:sz="6" w:space="0" w:color="auto"/>
              <w:bottom w:val="single" w:sz="6" w:space="0" w:color="auto"/>
              <w:right w:val="single" w:sz="6" w:space="0" w:color="auto"/>
            </w:tcBorders>
            <w:vAlign w:val="center"/>
          </w:tcPr>
          <w:p w14:paraId="735E8514" w14:textId="77777777" w:rsidR="00715B59" w:rsidRPr="00715B59" w:rsidRDefault="00715B59" w:rsidP="000237A7">
            <w:pPr>
              <w:pStyle w:val="TAL"/>
            </w:pPr>
            <w:r w:rsidRPr="00715B59">
              <w:t>This service operation enables a service consumer to request for one-time SEALDD Data Storage delivery.</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C2441DC" w14:textId="77777777" w:rsidR="00715B59" w:rsidRPr="0058306D" w:rsidRDefault="00715B59" w:rsidP="000237A7">
            <w:pPr>
              <w:pStyle w:val="TAL"/>
              <w:rPr>
                <w:lang w:val="en-US"/>
              </w:rPr>
            </w:pPr>
            <w:r w:rsidRPr="00715B59">
              <w:rPr>
                <w:lang w:val="en-US"/>
              </w:rPr>
              <w:t>e.g. VAL Server</w:t>
            </w:r>
          </w:p>
        </w:tc>
      </w:tr>
    </w:tbl>
    <w:p w14:paraId="0FA5AA6B" w14:textId="77777777" w:rsidR="00715B59" w:rsidRPr="0058306D" w:rsidRDefault="00715B59" w:rsidP="00715B59"/>
    <w:p w14:paraId="23699B97" w14:textId="4143D162" w:rsidR="00547D0E" w:rsidRDefault="003D68EA" w:rsidP="00547D0E">
      <w:pPr>
        <w:pStyle w:val="Heading2"/>
      </w:pPr>
      <w:r w:rsidRPr="004D3578">
        <w:br w:type="page"/>
      </w:r>
      <w:bookmarkStart w:id="143" w:name="_Toc144024120"/>
      <w:bookmarkStart w:id="144" w:name="_Toc148176819"/>
      <w:bookmarkStart w:id="145" w:name="_Toc148358869"/>
      <w:r w:rsidR="00547D0E">
        <w:lastRenderedPageBreak/>
        <w:t>5.4</w:t>
      </w:r>
      <w:r w:rsidR="00547D0E">
        <w:tab/>
      </w:r>
      <w:bookmarkEnd w:id="136"/>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143"/>
      <w:bookmarkEnd w:id="144"/>
      <w:bookmarkEnd w:id="145"/>
    </w:p>
    <w:p w14:paraId="2582C32D" w14:textId="77777777" w:rsidR="00547D0E" w:rsidRDefault="00547D0E" w:rsidP="00547D0E">
      <w:pPr>
        <w:pStyle w:val="Heading3"/>
      </w:pPr>
      <w:bookmarkStart w:id="146" w:name="_Toc67903504"/>
      <w:bookmarkStart w:id="147" w:name="_Toc144024121"/>
      <w:bookmarkStart w:id="148" w:name="_Toc148176820"/>
      <w:bookmarkStart w:id="149" w:name="_Toc148358870"/>
      <w:r>
        <w:t>5.4.1</w:t>
      </w:r>
      <w:r>
        <w:tab/>
        <w:t>Service Description</w:t>
      </w:r>
      <w:bookmarkEnd w:id="146"/>
      <w:bookmarkEnd w:id="147"/>
      <w:bookmarkEnd w:id="148"/>
      <w:bookmarkEnd w:id="149"/>
    </w:p>
    <w:p w14:paraId="24866E97" w14:textId="018797CD"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erver via</w:t>
      </w:r>
      <w:r>
        <w:t xml:space="preserve"> the SEALDD-E</w:t>
      </w:r>
      <w:r w:rsidRPr="003D1A03">
        <w:t xml:space="preserve"> reference point</w:t>
      </w:r>
      <w:r>
        <w:t xml:space="preserve"> enables a service consumer (e.g., SEALDD </w:t>
      </w:r>
      <w:r w:rsidR="00C07B9A">
        <w:t>S</w:t>
      </w:r>
      <w:r>
        <w:t>erver) to:</w:t>
      </w:r>
    </w:p>
    <w:p w14:paraId="544D5725" w14:textId="67F4250B" w:rsidR="00547D0E" w:rsidRDefault="00C86777" w:rsidP="00224218">
      <w:pPr>
        <w:pStyle w:val="B10"/>
        <w:overflowPunct/>
        <w:autoSpaceDE/>
        <w:autoSpaceDN/>
        <w:adjustRightInd/>
        <w:ind w:left="284" w:firstLine="0"/>
        <w:textAlignment w:val="auto"/>
      </w:pPr>
      <w:r>
        <w:t>-</w:t>
      </w:r>
      <w:r>
        <w:tab/>
      </w:r>
      <w:r w:rsidR="00547D0E">
        <w:t xml:space="preserve">push the DD context to the new SEALDD </w:t>
      </w:r>
      <w:r w:rsidR="00C07B9A">
        <w:t>S</w:t>
      </w:r>
      <w:r w:rsidR="00547D0E">
        <w:t>erver; and</w:t>
      </w:r>
    </w:p>
    <w:p w14:paraId="3614FA70" w14:textId="1C3E0F7C" w:rsidR="00547D0E" w:rsidRDefault="00C86777" w:rsidP="00224218">
      <w:pPr>
        <w:pStyle w:val="B10"/>
        <w:overflowPunct/>
        <w:autoSpaceDE/>
        <w:autoSpaceDN/>
        <w:adjustRightInd/>
        <w:ind w:left="284" w:firstLine="0"/>
        <w:textAlignment w:val="auto"/>
      </w:pPr>
      <w:r>
        <w:t>-</w:t>
      </w:r>
      <w:r>
        <w:tab/>
      </w:r>
      <w:r w:rsidR="00547D0E">
        <w:t xml:space="preserve">pull the DD context from the old SEALDD </w:t>
      </w:r>
      <w:r w:rsidR="00C07B9A">
        <w:t>S</w:t>
      </w:r>
      <w:r w:rsidR="00547D0E">
        <w:t>erver.</w:t>
      </w:r>
    </w:p>
    <w:p w14:paraId="5DD865EA" w14:textId="77777777" w:rsidR="00547D0E" w:rsidRDefault="00547D0E" w:rsidP="00547D0E">
      <w:pPr>
        <w:pStyle w:val="Heading3"/>
      </w:pPr>
      <w:bookmarkStart w:id="150" w:name="_Toc67903505"/>
      <w:bookmarkStart w:id="151" w:name="_Toc144024122"/>
      <w:bookmarkStart w:id="152" w:name="_Toc148176821"/>
      <w:bookmarkStart w:id="153" w:name="_Toc148358871"/>
      <w:r>
        <w:t>5.4.2</w:t>
      </w:r>
      <w:r>
        <w:tab/>
        <w:t>Service Operations</w:t>
      </w:r>
      <w:bookmarkEnd w:id="150"/>
      <w:bookmarkEnd w:id="151"/>
      <w:bookmarkEnd w:id="152"/>
      <w:bookmarkEnd w:id="153"/>
    </w:p>
    <w:p w14:paraId="51CAA9EF" w14:textId="2E9AA441" w:rsidR="00547D0E" w:rsidRDefault="00547D0E" w:rsidP="00547D0E">
      <w:pPr>
        <w:pStyle w:val="Heading4"/>
      </w:pPr>
      <w:bookmarkStart w:id="154" w:name="_Toc24868402"/>
      <w:bookmarkStart w:id="155" w:name="_Toc34153892"/>
      <w:bookmarkStart w:id="156" w:name="_Toc36040836"/>
      <w:bookmarkStart w:id="157" w:name="_Toc36041149"/>
      <w:bookmarkStart w:id="158" w:name="_Toc43196422"/>
      <w:bookmarkStart w:id="159" w:name="_Toc43481192"/>
      <w:bookmarkStart w:id="160" w:name="_Toc45134469"/>
      <w:bookmarkStart w:id="161" w:name="_Toc51189001"/>
      <w:bookmarkStart w:id="162" w:name="_Toc51763677"/>
      <w:bookmarkStart w:id="163" w:name="_Toc57205909"/>
      <w:bookmarkStart w:id="164" w:name="_Toc59019250"/>
      <w:bookmarkStart w:id="165" w:name="_Toc68169923"/>
      <w:bookmarkStart w:id="166" w:name="_Toc83233964"/>
      <w:bookmarkStart w:id="167" w:name="_Toc90661318"/>
      <w:bookmarkStart w:id="168" w:name="_Toc120544221"/>
      <w:bookmarkStart w:id="169" w:name="_Toc144024123"/>
      <w:bookmarkStart w:id="170" w:name="_Toc148176822"/>
      <w:bookmarkStart w:id="171" w:name="_Toc148358872"/>
      <w:bookmarkStart w:id="172" w:name="_Toc67903506"/>
      <w:r>
        <w:t>5.4.2.1</w:t>
      </w:r>
      <w:r>
        <w:tab/>
        <w:t>Introduction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496DD02E" w:rsidR="00547D0E" w:rsidRDefault="00547D0E" w:rsidP="00547D0E">
            <w:pPr>
              <w:pStyle w:val="TAL"/>
            </w:pPr>
            <w:r>
              <w:t xml:space="preserve">This service operation is used by the old SEALDD </w:t>
            </w:r>
            <w:r w:rsidR="00FA057F">
              <w:t>S</w:t>
            </w:r>
            <w:r>
              <w:t xml:space="preserve">erver to push the DD context to the new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3265F7DB" w:rsidR="00547D0E" w:rsidRDefault="00547D0E" w:rsidP="00547D0E">
            <w:pPr>
              <w:pStyle w:val="TAL"/>
            </w:pPr>
            <w:r>
              <w:t xml:space="preserve">This service operation is used by the new SEALDD </w:t>
            </w:r>
            <w:r w:rsidR="00132C02">
              <w:t>S</w:t>
            </w:r>
            <w:r>
              <w:t xml:space="preserve">erver to pull the DD context from the old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173" w:name="_Toc90661319"/>
      <w:bookmarkStart w:id="174" w:name="_Toc120544222"/>
      <w:bookmarkStart w:id="175" w:name="_Toc144024124"/>
      <w:bookmarkStart w:id="176" w:name="_Toc148176823"/>
      <w:bookmarkStart w:id="177" w:name="_Toc148358873"/>
      <w:bookmarkEnd w:id="172"/>
      <w:r>
        <w:t>5.4.2.2</w:t>
      </w:r>
      <w:r>
        <w:tab/>
      </w:r>
      <w:bookmarkEnd w:id="173"/>
      <w:bookmarkEnd w:id="174"/>
      <w:r>
        <w:t>SDD_</w:t>
      </w:r>
      <w:r>
        <w:rPr>
          <w:lang w:eastAsia="zh-CN"/>
        </w:rPr>
        <w:t>DDContext_Push</w:t>
      </w:r>
      <w:bookmarkEnd w:id="175"/>
      <w:bookmarkEnd w:id="176"/>
      <w:bookmarkEnd w:id="177"/>
    </w:p>
    <w:p w14:paraId="505C62CD" w14:textId="032ED7F7" w:rsidR="004C3915" w:rsidRDefault="004C3915" w:rsidP="004C3915">
      <w:pPr>
        <w:pStyle w:val="Heading5"/>
      </w:pPr>
      <w:bookmarkStart w:id="178" w:name="_Toc96843345"/>
      <w:bookmarkStart w:id="179" w:name="_Toc96844320"/>
      <w:bookmarkStart w:id="180" w:name="_Toc100739893"/>
      <w:bookmarkStart w:id="181" w:name="_Toc129252466"/>
      <w:bookmarkStart w:id="182" w:name="_Toc144024125"/>
      <w:bookmarkStart w:id="183" w:name="_Toc148176824"/>
      <w:bookmarkStart w:id="184" w:name="_Toc148358874"/>
      <w:bookmarkStart w:id="185" w:name="_Toc24868405"/>
      <w:bookmarkStart w:id="186" w:name="_Toc34153895"/>
      <w:bookmarkStart w:id="187" w:name="_Toc36040839"/>
      <w:bookmarkStart w:id="188" w:name="_Toc36041152"/>
      <w:bookmarkStart w:id="189" w:name="_Toc43196425"/>
      <w:bookmarkStart w:id="190" w:name="_Toc43481195"/>
      <w:bookmarkStart w:id="191" w:name="_Toc45134472"/>
      <w:bookmarkStart w:id="192" w:name="_Toc51189004"/>
      <w:bookmarkStart w:id="193" w:name="_Toc51763680"/>
      <w:bookmarkStart w:id="194" w:name="_Toc57205912"/>
      <w:bookmarkStart w:id="195" w:name="_Toc59019253"/>
      <w:bookmarkStart w:id="196" w:name="_Toc68169926"/>
      <w:bookmarkStart w:id="197" w:name="_Toc83233967"/>
      <w:bookmarkStart w:id="198" w:name="_Toc90661321"/>
      <w:bookmarkStart w:id="199" w:name="_Toc120544224"/>
      <w:r>
        <w:t>5.4.2.2.1</w:t>
      </w:r>
      <w:r>
        <w:tab/>
        <w:t>General</w:t>
      </w:r>
      <w:bookmarkEnd w:id="178"/>
      <w:bookmarkEnd w:id="179"/>
      <w:bookmarkEnd w:id="180"/>
      <w:bookmarkEnd w:id="181"/>
      <w:bookmarkEnd w:id="182"/>
      <w:bookmarkEnd w:id="183"/>
      <w:bookmarkEnd w:id="184"/>
    </w:p>
    <w:p w14:paraId="46F44ACB" w14:textId="77777777" w:rsidR="00547D0E" w:rsidRDefault="00547D0E" w:rsidP="00547D0E">
      <w:r w:rsidRPr="00F64CEE">
        <w:t xml:space="preserve">This service operation is used by </w:t>
      </w:r>
      <w:r>
        <w:t xml:space="preserve">a service consumer (e.g., </w:t>
      </w:r>
      <w:r w:rsidRPr="00F64CEE">
        <w:t xml:space="preserve">old SEALDD </w:t>
      </w:r>
      <w:r>
        <w:t>S</w:t>
      </w:r>
      <w:r w:rsidRPr="00F64CEE">
        <w:t>erver</w:t>
      </w:r>
      <w:r>
        <w:t>)</w:t>
      </w:r>
      <w:r w:rsidRPr="00F64CEE">
        <w:t xml:space="preserve"> to push</w:t>
      </w:r>
      <w:r>
        <w:t xml:space="preserve"> the DD</w:t>
      </w:r>
      <w:r w:rsidRPr="00F64CEE">
        <w:t xml:space="preserve"> </w:t>
      </w:r>
      <w:r>
        <w:t xml:space="preserve">Context </w:t>
      </w:r>
      <w:r w:rsidRPr="00F64CEE">
        <w:t xml:space="preserve">to the SEALDD </w:t>
      </w:r>
      <w:r>
        <w:t>S</w:t>
      </w:r>
      <w:r w:rsidRPr="00F64CEE">
        <w:t>erver</w:t>
      </w:r>
      <w:r>
        <w:t xml:space="preserve"> (e.g., new SEALDD Server)</w:t>
      </w:r>
      <w:r w:rsidRPr="00F64CEE">
        <w:t>.</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200" w:name="_Toc144024126"/>
      <w:bookmarkStart w:id="201" w:name="_Toc148176825"/>
      <w:bookmarkStart w:id="202" w:name="_Toc148358875"/>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t>5.4.2.2.2</w:t>
      </w:r>
      <w:r>
        <w:tab/>
      </w:r>
      <w:r w:rsidRPr="00E001E0">
        <w:t>DD Context Push</w:t>
      </w:r>
      <w:bookmarkEnd w:id="200"/>
      <w:bookmarkEnd w:id="201"/>
      <w:bookmarkEnd w:id="202"/>
    </w:p>
    <w:p w14:paraId="6C4DAF26" w14:textId="20E4BD24" w:rsidR="00547D0E" w:rsidRDefault="00547D0E" w:rsidP="00547D0E">
      <w:pPr>
        <w:pStyle w:val="EditorsNote"/>
      </w:pPr>
      <w:r>
        <w:t xml:space="preserve">Editor's note: The procedure </w:t>
      </w:r>
      <w:r w:rsidR="00A65413">
        <w:t xml:space="preserve">description </w:t>
      </w:r>
      <w:r>
        <w:t>for the SDD_</w:t>
      </w:r>
      <w:r>
        <w:rPr>
          <w:lang w:eastAsia="zh-CN"/>
        </w:rPr>
        <w:t>DDContext_Push is FFS.</w:t>
      </w:r>
    </w:p>
    <w:p w14:paraId="4122B29C" w14:textId="77777777" w:rsidR="0076526A" w:rsidRPr="006A7EE2" w:rsidRDefault="0076526A" w:rsidP="0076526A">
      <w:pPr>
        <w:pStyle w:val="B10"/>
      </w:pPr>
      <w:bookmarkStart w:id="203" w:name="_Hlk143758335"/>
      <w:r>
        <w:t>1</w:t>
      </w:r>
      <w:r w:rsidRPr="006A7EE2">
        <w:t>.</w:t>
      </w:r>
      <w:r w:rsidRPr="006A7EE2">
        <w:tab/>
      </w:r>
      <w:r>
        <w:t xml:space="preserve">In order to </w:t>
      </w:r>
      <w:r w:rsidRPr="00F64CEE">
        <w:t>push</w:t>
      </w:r>
      <w:r>
        <w:t xml:space="preserve"> the DD</w:t>
      </w:r>
      <w:r w:rsidRPr="00F64CEE">
        <w:t xml:space="preserve"> context to the SEALDD </w:t>
      </w:r>
      <w:r>
        <w:t>S</w:t>
      </w:r>
      <w:r w:rsidRPr="00F64CEE">
        <w:t>erver</w:t>
      </w:r>
      <w:r>
        <w:t xml:space="preserve"> (e.g., new SEALDD Server), the service consumer (e.g., old SEALDD Server) 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B2AD346" w14:textId="77777777"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DdContextPushResp data structure</w:t>
      </w:r>
      <w:r w:rsidRPr="006A7EE2">
        <w:t>.</w:t>
      </w:r>
    </w:p>
    <w:p w14:paraId="64F82501" w14:textId="77777777" w:rsidR="0076526A" w:rsidRPr="00C8565D" w:rsidRDefault="0076526A" w:rsidP="0076526A">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7B45442E" w14:textId="6BE234D4" w:rsidR="00547D0E" w:rsidRDefault="00547D0E" w:rsidP="00547D0E">
      <w:pPr>
        <w:pStyle w:val="Heading4"/>
      </w:pPr>
      <w:bookmarkStart w:id="204" w:name="_Toc144024127"/>
      <w:bookmarkStart w:id="205" w:name="_Toc148176826"/>
      <w:bookmarkStart w:id="206" w:name="_Toc148358876"/>
      <w:bookmarkEnd w:id="203"/>
      <w:r>
        <w:t>5.4.2.3</w:t>
      </w:r>
      <w:r>
        <w:tab/>
        <w:t>SDD_</w:t>
      </w:r>
      <w:r>
        <w:rPr>
          <w:lang w:eastAsia="zh-CN"/>
        </w:rPr>
        <w:t>DDContext_Pull</w:t>
      </w:r>
      <w:bookmarkEnd w:id="204"/>
      <w:bookmarkEnd w:id="205"/>
      <w:bookmarkEnd w:id="206"/>
    </w:p>
    <w:p w14:paraId="1B536A75" w14:textId="0342FCB7" w:rsidR="00624ABE" w:rsidRDefault="00624ABE" w:rsidP="00624ABE">
      <w:pPr>
        <w:pStyle w:val="Heading5"/>
      </w:pPr>
      <w:bookmarkStart w:id="207" w:name="_Toc144024128"/>
      <w:bookmarkStart w:id="208" w:name="_Toc148176827"/>
      <w:bookmarkStart w:id="209" w:name="_Toc148358877"/>
      <w:r>
        <w:t>5.4.2.3.1</w:t>
      </w:r>
      <w:r>
        <w:tab/>
        <w:t>General</w:t>
      </w:r>
      <w:bookmarkEnd w:id="207"/>
      <w:bookmarkEnd w:id="208"/>
      <w:bookmarkEnd w:id="209"/>
    </w:p>
    <w:p w14:paraId="0CA1A8BA" w14:textId="77777777" w:rsidR="00547D0E" w:rsidRDefault="00547D0E" w:rsidP="00547D0E">
      <w:r w:rsidRPr="00F64CEE">
        <w:t xml:space="preserve">This service operation is used by </w:t>
      </w:r>
      <w:r>
        <w:t>a service consumer (e.g., new</w:t>
      </w:r>
      <w:r w:rsidRPr="00F64CEE">
        <w:t xml:space="preserve"> SEALDD </w:t>
      </w:r>
      <w:r>
        <w:t>S</w:t>
      </w:r>
      <w:r w:rsidRPr="00F64CEE">
        <w:t>erver</w:t>
      </w:r>
      <w:r>
        <w:t>)</w:t>
      </w:r>
      <w:r w:rsidRPr="00F64CEE">
        <w:t xml:space="preserve"> to </w:t>
      </w:r>
      <w:r>
        <w:t>pull the DD</w:t>
      </w:r>
      <w:r w:rsidRPr="00F64CEE">
        <w:t xml:space="preserve"> context </w:t>
      </w:r>
      <w:r>
        <w:t>from</w:t>
      </w:r>
      <w:r w:rsidRPr="00F64CEE">
        <w:t xml:space="preserve"> the SEALDD </w:t>
      </w:r>
      <w:r>
        <w:t>S</w:t>
      </w:r>
      <w:r w:rsidRPr="00F64CEE">
        <w:t>erver</w:t>
      </w:r>
      <w:r>
        <w:t xml:space="preserve"> (e.g., old SEALDD Server)</w:t>
      </w:r>
      <w:r w:rsidRPr="00F64CEE">
        <w:t>.</w:t>
      </w:r>
    </w:p>
    <w:p w14:paraId="30D29248" w14:textId="77777777" w:rsidR="00547D0E" w:rsidRDefault="00547D0E" w:rsidP="00547D0E">
      <w:r>
        <w:lastRenderedPageBreak/>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210" w:name="_Toc144024129"/>
      <w:bookmarkStart w:id="211" w:name="_Toc148176828"/>
      <w:bookmarkStart w:id="212" w:name="_Toc148358878"/>
      <w:r>
        <w:t>5.4.2.</w:t>
      </w:r>
      <w:r w:rsidR="000F06DB">
        <w:t>3</w:t>
      </w:r>
      <w:r>
        <w:t>.2</w:t>
      </w:r>
      <w:r>
        <w:tab/>
      </w:r>
      <w:r w:rsidRPr="00E001E0">
        <w:t>DD Context Pu</w:t>
      </w:r>
      <w:r w:rsidR="00E045F7">
        <w:t>ll</w:t>
      </w:r>
      <w:bookmarkEnd w:id="210"/>
      <w:bookmarkEnd w:id="211"/>
      <w:bookmarkEnd w:id="212"/>
    </w:p>
    <w:p w14:paraId="2C6EFB1D" w14:textId="0238C022" w:rsidR="00547D0E" w:rsidRDefault="00547D0E" w:rsidP="00547D0E">
      <w:pPr>
        <w:pStyle w:val="EditorsNote"/>
      </w:pPr>
      <w:r>
        <w:t xml:space="preserve">Editor's note: The procedure </w:t>
      </w:r>
      <w:r w:rsidR="00976190">
        <w:t xml:space="preserve">description </w:t>
      </w:r>
      <w:r>
        <w:t>for the SDD_</w:t>
      </w:r>
      <w:r>
        <w:rPr>
          <w:lang w:eastAsia="zh-CN"/>
        </w:rPr>
        <w:t>DDContext_Pull is FFS.</w:t>
      </w:r>
    </w:p>
    <w:p w14:paraId="55D3253F" w14:textId="77777777" w:rsidR="00963321" w:rsidRPr="006A7EE2" w:rsidRDefault="00963321" w:rsidP="00963321">
      <w:pPr>
        <w:pStyle w:val="B10"/>
      </w:pPr>
      <w:r>
        <w:t>1</w:t>
      </w:r>
      <w:r w:rsidRPr="006A7EE2">
        <w:t>.</w:t>
      </w:r>
      <w:r w:rsidRPr="006A7EE2">
        <w:tab/>
      </w:r>
      <w:r>
        <w:t>In order to pull the DD</w:t>
      </w:r>
      <w:r w:rsidRPr="00F64CEE">
        <w:t xml:space="preserve"> context </w:t>
      </w:r>
      <w:r>
        <w:t>from</w:t>
      </w:r>
      <w:r w:rsidRPr="00F64CEE">
        <w:t xml:space="preserve"> the SEALDD </w:t>
      </w:r>
      <w:r>
        <w:t>S</w:t>
      </w:r>
      <w:r w:rsidRPr="00F64CEE">
        <w:t>erver</w:t>
      </w:r>
      <w:r>
        <w:t xml:space="preserve"> (e.g., old SEALDD Server), the service consumer (e.g., new SEALDD Server) shall send an HTTP GET request message targeting the URI of the "DD Context Instances" collection resource.</w:t>
      </w:r>
    </w:p>
    <w:p w14:paraId="2048D295" w14:textId="7777777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DdContextPushReq data structure</w:t>
      </w:r>
      <w:r w:rsidRPr="006A7EE2">
        <w:t>.</w:t>
      </w:r>
    </w:p>
    <w:p w14:paraId="24C358CD" w14:textId="77777777" w:rsidR="00963321" w:rsidRPr="004D631A" w:rsidRDefault="00963321" w:rsidP="00963321">
      <w:pPr>
        <w:pStyle w:val="NO"/>
      </w:pPr>
      <w:r w:rsidRPr="004D631A">
        <w:t>NOTE:</w:t>
      </w:r>
      <w:r w:rsidRPr="004D631A">
        <w:tab/>
      </w:r>
      <w:r>
        <w:t xml:space="preserve">The content of the DdContextPushReq 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77777777"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0054F477" w14:textId="7F49F6F6" w:rsidR="008344F0" w:rsidRPr="008344F0" w:rsidRDefault="003D68EA" w:rsidP="008344F0">
      <w:pPr>
        <w:pStyle w:val="Heading2"/>
      </w:pPr>
      <w:r w:rsidRPr="004D3578">
        <w:br w:type="page"/>
      </w:r>
      <w:bookmarkStart w:id="213" w:name="_Toc144024130"/>
      <w:bookmarkStart w:id="214" w:name="_Toc148176829"/>
      <w:bookmarkStart w:id="215" w:name="_Toc148358879"/>
      <w:r w:rsidR="008344F0" w:rsidRPr="008344F0">
        <w:lastRenderedPageBreak/>
        <w:t>5.5</w:t>
      </w:r>
      <w:r w:rsidR="008344F0" w:rsidRPr="008344F0">
        <w:tab/>
      </w:r>
      <w:r w:rsidR="008344F0" w:rsidRPr="008344F0">
        <w:rPr>
          <w:lang w:val="en-US"/>
        </w:rPr>
        <w:t>SDD_TransmissionQualityMeasurement</w:t>
      </w:r>
      <w:bookmarkEnd w:id="213"/>
      <w:bookmarkEnd w:id="214"/>
      <w:bookmarkEnd w:id="215"/>
    </w:p>
    <w:p w14:paraId="563331BA" w14:textId="77777777" w:rsidR="008344F0" w:rsidRPr="008344F0" w:rsidRDefault="008344F0" w:rsidP="008344F0">
      <w:pPr>
        <w:pStyle w:val="Heading3"/>
      </w:pPr>
      <w:bookmarkStart w:id="216" w:name="_Toc96843341"/>
      <w:bookmarkStart w:id="217" w:name="_Toc96844316"/>
      <w:bookmarkStart w:id="218" w:name="_Toc100739889"/>
      <w:bookmarkStart w:id="219" w:name="_Toc129252462"/>
      <w:bookmarkStart w:id="220" w:name="_Toc144024131"/>
      <w:bookmarkStart w:id="221" w:name="_Toc148176830"/>
      <w:bookmarkStart w:id="222" w:name="_Toc148358880"/>
      <w:r w:rsidRPr="008344F0">
        <w:t>5.5.1</w:t>
      </w:r>
      <w:r w:rsidRPr="008344F0">
        <w:tab/>
        <w:t>Service Description</w:t>
      </w:r>
      <w:bookmarkEnd w:id="216"/>
      <w:bookmarkEnd w:id="217"/>
      <w:bookmarkEnd w:id="218"/>
      <w:bookmarkEnd w:id="219"/>
      <w:bookmarkEnd w:id="220"/>
      <w:bookmarkEnd w:id="221"/>
      <w:bookmarkEnd w:id="222"/>
    </w:p>
    <w:p w14:paraId="050784C4" w14:textId="77777777" w:rsidR="008344F0" w:rsidRPr="008344F0" w:rsidRDefault="008344F0" w:rsidP="008344F0">
      <w:bookmarkStart w:id="223" w:name="_Toc96843342"/>
      <w:bookmarkStart w:id="224" w:name="_Toc96844317"/>
      <w:bookmarkStart w:id="225" w:name="_Toc100739890"/>
      <w:bookmarkStart w:id="226" w:name="_Toc129252463"/>
      <w:r w:rsidRPr="008344F0">
        <w:t xml:space="preserve">The </w:t>
      </w:r>
      <w:r w:rsidRPr="008344F0">
        <w:rPr>
          <w:lang w:val="en-US"/>
        </w:rPr>
        <w:t>SDD_TransmissionQualityMeasurement</w:t>
      </w:r>
      <w:r w:rsidRPr="008344F0">
        <w:t xml:space="preserve"> service exposed by the SEALDD Server enables a service consumer (e.g. VAL Server)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227" w:name="_Toc144024132"/>
      <w:bookmarkStart w:id="228" w:name="_Toc148176831"/>
      <w:bookmarkStart w:id="229" w:name="_Toc148358881"/>
      <w:r w:rsidRPr="008344F0">
        <w:t>5.5.2</w:t>
      </w:r>
      <w:r w:rsidRPr="008344F0">
        <w:tab/>
        <w:t>Service Operations</w:t>
      </w:r>
      <w:bookmarkEnd w:id="223"/>
      <w:bookmarkEnd w:id="224"/>
      <w:bookmarkEnd w:id="225"/>
      <w:bookmarkEnd w:id="226"/>
      <w:bookmarkEnd w:id="227"/>
      <w:bookmarkEnd w:id="228"/>
      <w:bookmarkEnd w:id="229"/>
    </w:p>
    <w:p w14:paraId="0396EE3D" w14:textId="44FE03C7" w:rsidR="008344F0" w:rsidRPr="008344F0" w:rsidRDefault="008344F0" w:rsidP="008344F0">
      <w:pPr>
        <w:pStyle w:val="Heading4"/>
      </w:pPr>
      <w:bookmarkStart w:id="230" w:name="_Toc96843343"/>
      <w:bookmarkStart w:id="231" w:name="_Toc96844318"/>
      <w:bookmarkStart w:id="232" w:name="_Toc100739891"/>
      <w:bookmarkStart w:id="233" w:name="_Toc129252464"/>
      <w:bookmarkStart w:id="234" w:name="_Toc144024133"/>
      <w:bookmarkStart w:id="235" w:name="_Toc148176832"/>
      <w:bookmarkStart w:id="236" w:name="_Toc148358882"/>
      <w:r w:rsidRPr="008344F0">
        <w:t>5.5.2.1</w:t>
      </w:r>
      <w:r w:rsidRPr="008344F0">
        <w:tab/>
        <w:t>Introduction</w:t>
      </w:r>
      <w:bookmarkEnd w:id="230"/>
      <w:bookmarkEnd w:id="231"/>
      <w:bookmarkEnd w:id="232"/>
      <w:bookmarkEnd w:id="233"/>
      <w:bookmarkEnd w:id="234"/>
      <w:bookmarkEnd w:id="235"/>
      <w:bookmarkEnd w:id="236"/>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156972AE" w:rsidR="008344F0" w:rsidRPr="008344F0" w:rsidRDefault="008344F0" w:rsidP="00F84A0C">
            <w:pPr>
              <w:pStyle w:val="TAL"/>
            </w:pPr>
            <w:r w:rsidRPr="008344F0">
              <w:t>This service operation enables a service consumer to create/update/delete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pPr>
            <w:r w:rsidRPr="00195696">
              <w:t>e.g. VAL Server, SEALDD Server, NSCE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237" w:name="_Toc96843344"/>
      <w:bookmarkStart w:id="238" w:name="_Toc96844319"/>
      <w:bookmarkStart w:id="239" w:name="_Toc100739892"/>
      <w:bookmarkStart w:id="240" w:name="_Toc129252465"/>
      <w:bookmarkStart w:id="241" w:name="_Toc144024134"/>
      <w:bookmarkStart w:id="242" w:name="_Toc148176833"/>
      <w:bookmarkStart w:id="243" w:name="_Toc148358883"/>
      <w:r w:rsidRPr="008344F0">
        <w:t>5.5.2.2</w:t>
      </w:r>
      <w:r w:rsidRPr="008344F0">
        <w:tab/>
      </w:r>
      <w:bookmarkEnd w:id="237"/>
      <w:bookmarkEnd w:id="238"/>
      <w:bookmarkEnd w:id="239"/>
      <w:bookmarkEnd w:id="240"/>
      <w:r w:rsidRPr="008344F0">
        <w:rPr>
          <w:lang w:val="en-US"/>
        </w:rPr>
        <w:t>SDD_TransmissionQualityMeasurement</w:t>
      </w:r>
      <w:r w:rsidRPr="008344F0">
        <w:t>_Subscribe</w:t>
      </w:r>
      <w:bookmarkEnd w:id="241"/>
      <w:bookmarkEnd w:id="242"/>
      <w:bookmarkEnd w:id="243"/>
    </w:p>
    <w:p w14:paraId="3B6548A4" w14:textId="6CEDE831" w:rsidR="008344F0" w:rsidRPr="008344F0" w:rsidRDefault="008344F0" w:rsidP="008344F0">
      <w:pPr>
        <w:pStyle w:val="Heading5"/>
      </w:pPr>
      <w:bookmarkStart w:id="244" w:name="_Toc144024135"/>
      <w:bookmarkStart w:id="245" w:name="_Toc148176834"/>
      <w:bookmarkStart w:id="246" w:name="_Toc148358884"/>
      <w:r w:rsidRPr="008344F0">
        <w:t>5.5.2.2.1</w:t>
      </w:r>
      <w:r w:rsidRPr="008344F0">
        <w:tab/>
        <w:t>General</w:t>
      </w:r>
      <w:bookmarkEnd w:id="244"/>
      <w:bookmarkEnd w:id="245"/>
      <w:bookmarkEnd w:id="246"/>
    </w:p>
    <w:p w14:paraId="37A0927F" w14:textId="5938E604" w:rsidR="008344F0" w:rsidRPr="008344F0" w:rsidRDefault="008344F0" w:rsidP="008344F0">
      <w:r w:rsidRPr="008344F0">
        <w:t>This service operation is used by a service consumer (e.g. VAL Server, SEALDD Server, NSCE Server) to request the creation/update/deletion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0"/>
        <w:rPr>
          <w:lang w:val="en-US"/>
        </w:rPr>
      </w:pPr>
      <w:bookmarkStart w:id="247" w:name="_Toc96843346"/>
      <w:bookmarkStart w:id="248" w:name="_Toc96844321"/>
      <w:bookmarkStart w:id="249" w:name="_Toc100739894"/>
      <w:bookmarkStart w:id="250"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251" w:name="_Toc144024136"/>
      <w:bookmarkStart w:id="252" w:name="_Toc148176835"/>
      <w:bookmarkStart w:id="253" w:name="_Toc148358885"/>
      <w:r w:rsidRPr="008344F0">
        <w:t>5.5.2.2.2</w:t>
      </w:r>
      <w:r w:rsidRPr="008344F0">
        <w:tab/>
      </w:r>
      <w:bookmarkStart w:id="254" w:name="_Hlk134750947"/>
      <w:bookmarkEnd w:id="247"/>
      <w:bookmarkEnd w:id="248"/>
      <w:bookmarkEnd w:id="249"/>
      <w:bookmarkEnd w:id="250"/>
      <w:r w:rsidRPr="008344F0">
        <w:t xml:space="preserve">Transmission Quality Measurement </w:t>
      </w:r>
      <w:bookmarkEnd w:id="254"/>
      <w:r w:rsidRPr="008344F0">
        <w:t>Subscription Creation</w:t>
      </w:r>
      <w:bookmarkEnd w:id="251"/>
      <w:bookmarkEnd w:id="252"/>
      <w:bookmarkEnd w:id="253"/>
    </w:p>
    <w:p w14:paraId="1FDD5AE5" w14:textId="77777777" w:rsidR="009C7619" w:rsidRDefault="009C7619" w:rsidP="009C7619">
      <w:bookmarkStart w:id="255" w:name="_Toc89425593"/>
      <w:bookmarkStart w:id="256" w:name="_Toc96843347"/>
      <w:bookmarkStart w:id="257" w:name="_Toc96844322"/>
      <w:bookmarkStart w:id="258" w:name="_Toc100739895"/>
      <w:bookmarkStart w:id="259"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 VAL Server)</w:t>
      </w:r>
      <w:r>
        <w:rPr>
          <w:noProof/>
          <w:lang w:eastAsia="zh-CN"/>
        </w:rPr>
        <w:t xml:space="preserve">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31" type="#_x0000_t75" style="width:480pt;height:126pt" o:ole="">
            <v:imagedata r:id="rId21" o:title=""/>
          </v:shape>
          <o:OLEObject Type="Embed" ProgID="Word.Document.8" ShapeID="_x0000_i1031" DrawAspect="Content" ObjectID="_1759339522" r:id="rId2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7777777"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77777777"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551C55" w14:textId="3755FB1F" w:rsidR="008344F0" w:rsidRPr="008344F0" w:rsidRDefault="008344F0" w:rsidP="008344F0">
      <w:pPr>
        <w:pStyle w:val="Heading5"/>
      </w:pPr>
      <w:bookmarkStart w:id="260" w:name="_Toc144024137"/>
      <w:bookmarkStart w:id="261" w:name="_Toc148176836"/>
      <w:bookmarkStart w:id="262" w:name="_Toc148358886"/>
      <w:r w:rsidRPr="008344F0">
        <w:t>5.5.2.2.3</w:t>
      </w:r>
      <w:r w:rsidRPr="008344F0">
        <w:tab/>
      </w:r>
      <w:bookmarkEnd w:id="255"/>
      <w:bookmarkEnd w:id="256"/>
      <w:bookmarkEnd w:id="257"/>
      <w:bookmarkEnd w:id="258"/>
      <w:bookmarkEnd w:id="259"/>
      <w:r w:rsidRPr="008344F0">
        <w:t>Transmission Quality Measurement Subscription Update</w:t>
      </w:r>
      <w:bookmarkEnd w:id="260"/>
      <w:bookmarkEnd w:id="261"/>
      <w:bookmarkEnd w:id="262"/>
    </w:p>
    <w:p w14:paraId="548A924E" w14:textId="77777777" w:rsidR="009C7619" w:rsidRDefault="009C7619" w:rsidP="009C7619">
      <w:bookmarkStart w:id="263" w:name="_Toc96843348"/>
      <w:bookmarkStart w:id="264" w:name="_Toc96844323"/>
      <w:bookmarkStart w:id="265" w:name="_Toc100739896"/>
      <w:bookmarkStart w:id="266" w:name="_Toc129252469"/>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service consumer (e.g. VAL Server)</w:t>
      </w:r>
      <w:r>
        <w:rPr>
          <w:noProof/>
          <w:lang w:eastAsia="zh-CN"/>
        </w:rPr>
        <w:t xml:space="preserve">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267" w:name="_MON_1742556900"/>
    <w:bookmarkEnd w:id="267"/>
    <w:p w14:paraId="631B9393" w14:textId="77777777" w:rsidR="009C7619" w:rsidRDefault="009C7619" w:rsidP="009C7619">
      <w:pPr>
        <w:pStyle w:val="TH"/>
      </w:pPr>
      <w:r w:rsidRPr="00535E7D">
        <w:object w:dxaOrig="9620" w:dyaOrig="3089" w14:anchorId="22B3532C">
          <v:shape id="_x0000_i1032" type="#_x0000_t75" style="width:480pt;height:156pt" o:ole="">
            <v:imagedata r:id="rId23" o:title=""/>
          </v:shape>
          <o:OLEObject Type="Embed" ProgID="Word.Document.8" ShapeID="_x0000_i1032" DrawAspect="Content" ObjectID="_1759339523" r:id="rId24">
            <o:FieldCodes>\s</o:FieldCodes>
          </o:OLEObject>
        </w:object>
      </w:r>
    </w:p>
    <w:p w14:paraId="33F9550E" w14:textId="77777777" w:rsidR="009C7619" w:rsidRPr="000B71E3" w:rsidRDefault="009C7619" w:rsidP="009C7619">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7F40CE14" w14:textId="77777777"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77777777" w:rsidR="009C7619" w:rsidRPr="00535E7D" w:rsidRDefault="009C7619" w:rsidP="009C761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lastRenderedPageBreak/>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192CC259" w14:textId="6C198B56"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009C7619" w:rsidRPr="007C7CB7">
        <w:t xml:space="preserve"> </w:t>
      </w:r>
      <w:r w:rsidR="009C7619">
        <w:t>and pending stage 2 feedback</w:t>
      </w:r>
      <w:r w:rsidRPr="008344F0">
        <w:rPr>
          <w:lang w:eastAsia="zh-CN"/>
        </w:rPr>
        <w:t>.</w:t>
      </w:r>
    </w:p>
    <w:p w14:paraId="65287F29" w14:textId="66C9B92E" w:rsidR="008344F0" w:rsidRPr="008344F0" w:rsidRDefault="008344F0" w:rsidP="008344F0">
      <w:pPr>
        <w:pStyle w:val="Heading5"/>
      </w:pPr>
      <w:bookmarkStart w:id="268" w:name="_Toc144024138"/>
      <w:bookmarkStart w:id="269" w:name="_Toc148176837"/>
      <w:bookmarkStart w:id="270" w:name="_Toc148358887"/>
      <w:r w:rsidRPr="008344F0">
        <w:t>5.5.2.2.</w:t>
      </w:r>
      <w:r w:rsidR="009C7619">
        <w:t>4</w:t>
      </w:r>
      <w:r w:rsidRPr="008344F0">
        <w:tab/>
        <w:t>Transmission Quality Measurement Subscription Deletion</w:t>
      </w:r>
      <w:bookmarkEnd w:id="268"/>
      <w:bookmarkEnd w:id="269"/>
      <w:bookmarkEnd w:id="270"/>
    </w:p>
    <w:p w14:paraId="11C502D5" w14:textId="77777777" w:rsidR="009C7619" w:rsidRPr="00535E7D" w:rsidRDefault="009C7619" w:rsidP="009C7619">
      <w:bookmarkStart w:id="271" w:name="_Toc96843351"/>
      <w:bookmarkStart w:id="272" w:name="_Toc96844326"/>
      <w:bookmarkStart w:id="273" w:name="_Toc100739899"/>
      <w:bookmarkStart w:id="274" w:name="_Toc129252472"/>
      <w:bookmarkEnd w:id="263"/>
      <w:bookmarkEnd w:id="264"/>
      <w:bookmarkEnd w:id="265"/>
      <w:bookmarkEnd w:id="266"/>
      <w:r w:rsidRPr="00535E7D">
        <w:t>Figure 5.</w:t>
      </w:r>
      <w:r>
        <w:t>5</w:t>
      </w:r>
      <w:r w:rsidRPr="00535E7D">
        <w:t>.2.2.</w:t>
      </w:r>
      <w:r>
        <w:t>4</w:t>
      </w:r>
      <w:r w:rsidRPr="00535E7D">
        <w:t xml:space="preserve">-1 depicts a scenario where a </w:t>
      </w:r>
      <w:r w:rsidRPr="008874EC">
        <w:rPr>
          <w:noProof/>
          <w:lang w:eastAsia="zh-CN"/>
        </w:rPr>
        <w:t>service consumer (e.g. VAL Server)</w:t>
      </w:r>
      <w:r>
        <w:rPr>
          <w:noProof/>
          <w:lang w:eastAsia="zh-CN"/>
        </w:rPr>
        <w:t xml:space="preserve">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275" w:name="_MON_1742561994"/>
    <w:bookmarkEnd w:id="275"/>
    <w:p w14:paraId="4E0A70D5" w14:textId="77777777" w:rsidR="009C7619" w:rsidRPr="00535E7D" w:rsidRDefault="009C7619" w:rsidP="009C7619">
      <w:pPr>
        <w:pStyle w:val="TH"/>
      </w:pPr>
      <w:r w:rsidRPr="00535E7D">
        <w:object w:dxaOrig="9620" w:dyaOrig="2508" w14:anchorId="1447639C">
          <v:shape id="_x0000_i1033" type="#_x0000_t75" style="width:480pt;height:126pt" o:ole="">
            <v:imagedata r:id="rId25" o:title=""/>
          </v:shape>
          <o:OLEObject Type="Embed" ProgID="Word.Document.8" ShapeID="_x0000_i1033" DrawAspect="Content" ObjectID="_1759339524" r:id="rId26">
            <o:FieldCodes>\s</o:FieldCodes>
          </o:OLEObject>
        </w:object>
      </w:r>
    </w:p>
    <w:p w14:paraId="019771DA" w14:textId="77777777" w:rsidR="009C7619" w:rsidRPr="00535E7D" w:rsidRDefault="009C7619" w:rsidP="009C7619">
      <w:pPr>
        <w:pStyle w:val="TF"/>
      </w:pPr>
      <w:r w:rsidRPr="00535E7D">
        <w:t>Figure 5.</w:t>
      </w:r>
      <w:r>
        <w:t>5</w:t>
      </w:r>
      <w:r w:rsidRPr="00535E7D">
        <w:t>.2.2.</w:t>
      </w:r>
      <w:r>
        <w:t>4</w:t>
      </w:r>
      <w:r w:rsidRPr="00535E7D">
        <w:t xml:space="preserve">-1: Procedure for </w:t>
      </w:r>
      <w:r w:rsidRPr="008344F0">
        <w:t>Transmission Quality Measurement Subscription Deletion</w:t>
      </w:r>
    </w:p>
    <w:p w14:paraId="29F75CD6" w14:textId="77777777"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rsidRPr="00535E7D">
        <w:t xml:space="preserve">shall send an HTTP DELETE request to the </w:t>
      </w:r>
      <w:r>
        <w:t>SEALDD</w:t>
      </w:r>
      <w:r w:rsidRPr="00535E7D">
        <w:t xml:space="preserve"> Server targeting the corresponding </w:t>
      </w:r>
      <w:r>
        <w:t xml:space="preserve">"Individual </w:t>
      </w:r>
      <w:r w:rsidRPr="008874EC">
        <w:t>Transmission Quality Measurement Subscription</w:t>
      </w:r>
      <w:r>
        <w:t xml:space="preserve">" </w:t>
      </w:r>
      <w:r w:rsidRPr="00535E7D">
        <w:t>resource.</w:t>
      </w:r>
    </w:p>
    <w:p w14:paraId="11B150C4" w14:textId="77777777" w:rsidR="009C7619" w:rsidRPr="00535E7D" w:rsidRDefault="009C7619" w:rsidP="009C761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DA335E3" w14:textId="293DCDE3"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009C7619" w:rsidRPr="007C7CB7">
        <w:t xml:space="preserve"> </w:t>
      </w:r>
      <w:r w:rsidR="009C7619">
        <w:t>and pending stage 2 feedback</w:t>
      </w:r>
      <w:r w:rsidRPr="008344F0">
        <w:rPr>
          <w:lang w:eastAsia="zh-CN"/>
        </w:rPr>
        <w:t>.</w:t>
      </w:r>
    </w:p>
    <w:p w14:paraId="5957382E" w14:textId="2B4FFEE8" w:rsidR="008344F0" w:rsidRPr="008344F0" w:rsidRDefault="008344F0" w:rsidP="008344F0">
      <w:pPr>
        <w:pStyle w:val="Heading4"/>
      </w:pPr>
      <w:bookmarkStart w:id="276" w:name="_Toc144024139"/>
      <w:bookmarkStart w:id="277" w:name="_Toc148176838"/>
      <w:bookmarkStart w:id="278" w:name="_Toc148358888"/>
      <w:r w:rsidRPr="008344F0">
        <w:t>5.5.2.3</w:t>
      </w:r>
      <w:r w:rsidRPr="008344F0">
        <w:tab/>
      </w:r>
      <w:bookmarkEnd w:id="271"/>
      <w:bookmarkEnd w:id="272"/>
      <w:bookmarkEnd w:id="273"/>
      <w:bookmarkEnd w:id="274"/>
      <w:r w:rsidRPr="008344F0">
        <w:rPr>
          <w:lang w:val="en-US"/>
        </w:rPr>
        <w:t>SDD_TransmissionQualityMeasurement</w:t>
      </w:r>
      <w:r w:rsidRPr="008344F0">
        <w:t>_Notify</w:t>
      </w:r>
      <w:bookmarkEnd w:id="276"/>
      <w:bookmarkEnd w:id="277"/>
      <w:bookmarkEnd w:id="278"/>
    </w:p>
    <w:p w14:paraId="02131A13" w14:textId="26E430A4" w:rsidR="008344F0" w:rsidRPr="008344F0" w:rsidRDefault="008344F0" w:rsidP="008344F0">
      <w:pPr>
        <w:pStyle w:val="Heading5"/>
      </w:pPr>
      <w:bookmarkStart w:id="279" w:name="_Toc96843336"/>
      <w:bookmarkStart w:id="280" w:name="_Toc96844311"/>
      <w:bookmarkStart w:id="281" w:name="_Toc100739884"/>
      <w:bookmarkStart w:id="282" w:name="_Toc129252457"/>
      <w:bookmarkStart w:id="283" w:name="_Toc144024140"/>
      <w:bookmarkStart w:id="284" w:name="_Toc148176839"/>
      <w:bookmarkStart w:id="285" w:name="_Toc148358889"/>
      <w:r w:rsidRPr="008344F0">
        <w:t>5.5.2.3.1</w:t>
      </w:r>
      <w:r w:rsidRPr="008344F0">
        <w:tab/>
        <w:t>General</w:t>
      </w:r>
      <w:bookmarkEnd w:id="279"/>
      <w:bookmarkEnd w:id="280"/>
      <w:bookmarkEnd w:id="281"/>
      <w:bookmarkEnd w:id="282"/>
      <w:bookmarkEnd w:id="283"/>
      <w:bookmarkEnd w:id="284"/>
      <w:bookmarkEnd w:id="285"/>
    </w:p>
    <w:p w14:paraId="31DC0AD1" w14:textId="77777777" w:rsidR="008344F0" w:rsidRPr="008344F0" w:rsidRDefault="008344F0" w:rsidP="008344F0">
      <w:r w:rsidRPr="008344F0">
        <w:t>This service operation is used by a SEALDD Server to notify a previously subscribed service consumer (e.g. VAL Server)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286" w:name="_Toc96843337"/>
      <w:bookmarkStart w:id="287" w:name="_Toc96844312"/>
      <w:bookmarkStart w:id="288" w:name="_Toc100739885"/>
      <w:bookmarkStart w:id="289" w:name="_Toc129252458"/>
      <w:bookmarkStart w:id="290" w:name="_Toc144024141"/>
      <w:bookmarkStart w:id="291" w:name="_Toc148176840"/>
      <w:bookmarkStart w:id="292" w:name="_Toc148358890"/>
      <w:r w:rsidRPr="008344F0">
        <w:lastRenderedPageBreak/>
        <w:t>5.5.2.3.2</w:t>
      </w:r>
      <w:r w:rsidRPr="008344F0">
        <w:tab/>
      </w:r>
      <w:bookmarkEnd w:id="286"/>
      <w:bookmarkEnd w:id="287"/>
      <w:bookmarkEnd w:id="288"/>
      <w:bookmarkEnd w:id="289"/>
      <w:r w:rsidRPr="008344F0">
        <w:t xml:space="preserve">Transmission Quality Measurement </w:t>
      </w:r>
      <w:r w:rsidRPr="008344F0">
        <w:rPr>
          <w:lang w:val="en-US"/>
        </w:rPr>
        <w:t>Notification</w:t>
      </w:r>
      <w:bookmarkEnd w:id="290"/>
      <w:bookmarkEnd w:id="291"/>
      <w:bookmarkEnd w:id="292"/>
    </w:p>
    <w:p w14:paraId="363BE940" w14:textId="77777777" w:rsidR="00A23E50" w:rsidRPr="00535E7D" w:rsidRDefault="00A23E50" w:rsidP="00A23E50">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service consumer (e.g. VAL Server)</w:t>
      </w:r>
      <w:r>
        <w:rPr>
          <w:noProof/>
          <w:lang w:eastAsia="zh-CN"/>
        </w:rPr>
        <w:t xml:space="preserve"> </w:t>
      </w:r>
      <w:r w:rsidRPr="00535E7D">
        <w:t xml:space="preserve">on </w:t>
      </w:r>
      <w:r w:rsidRPr="008344F0">
        <w:t xml:space="preserve">Transmission Quality Measurement </w:t>
      </w:r>
      <w:r>
        <w:t>report(s) (see also clause 9.7 of 3GPP°TS°23.433°[7])</w:t>
      </w:r>
      <w:r w:rsidRPr="00535E7D">
        <w:t>.</w:t>
      </w:r>
    </w:p>
    <w:bookmarkStart w:id="293" w:name="_MON_1742563221"/>
    <w:bookmarkEnd w:id="293"/>
    <w:p w14:paraId="337017AA" w14:textId="77777777" w:rsidR="00A23E50" w:rsidRPr="00535E7D" w:rsidRDefault="00A23E50" w:rsidP="00A23E50">
      <w:pPr>
        <w:pStyle w:val="TH"/>
      </w:pPr>
      <w:r w:rsidRPr="00535E7D">
        <w:object w:dxaOrig="9620" w:dyaOrig="2749" w14:anchorId="15ECBDD9">
          <v:shape id="_x0000_i1034" type="#_x0000_t75" style="width:480pt;height:138pt" o:ole="">
            <v:imagedata r:id="rId27" o:title=""/>
          </v:shape>
          <o:OLEObject Type="Embed" ProgID="Word.Document.8" ShapeID="_x0000_i1034" DrawAspect="Content" ObjectID="_1759339525" r:id="rId28">
            <o:FieldCodes>\s</o:FieldCodes>
          </o:OLEObject>
        </w:object>
      </w:r>
    </w:p>
    <w:p w14:paraId="6E489F4F" w14:textId="77777777" w:rsidR="00A23E50" w:rsidRPr="00535E7D" w:rsidRDefault="00A23E50" w:rsidP="00A23E50">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77777777"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service consumer (e.g. VAL Server)</w:t>
      </w:r>
      <w:r w:rsidRPr="00535E7D">
        <w:t xml:space="preserve"> 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service consumer (e.g. VAL Server)</w:t>
      </w:r>
      <w:r w:rsidRPr="00535E7D">
        <w:t xml:space="preserve"> with the request URI set to "</w:t>
      </w:r>
      <w:r w:rsidRPr="00535E7D">
        <w:rPr>
          <w:lang w:val="en-US"/>
        </w:rPr>
        <w:t>{</w:t>
      </w:r>
      <w:r w:rsidRPr="00535E7D">
        <w:t xml:space="preserve">notifUri}", where the "notifUri" is set to the value received from the </w:t>
      </w:r>
      <w:r w:rsidRPr="008874EC">
        <w:rPr>
          <w:noProof/>
          <w:lang w:eastAsia="zh-CN"/>
        </w:rPr>
        <w:t>service consumer (e.g. VAL Server)</w:t>
      </w:r>
      <w:r w:rsidRPr="00535E7D">
        <w:t xml:space="preserve"> 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76D73674" w14:textId="77777777" w:rsidR="00A23E50" w:rsidRPr="00535E7D" w:rsidRDefault="00A23E50" w:rsidP="00A23E50">
      <w:pPr>
        <w:pStyle w:val="B10"/>
      </w:pPr>
      <w:r w:rsidRPr="00535E7D">
        <w:t>2a.</w:t>
      </w:r>
      <w:r w:rsidRPr="00535E7D">
        <w:tab/>
        <w:t xml:space="preserve">Upon success, the </w:t>
      </w:r>
      <w:r w:rsidRPr="008874EC">
        <w:rPr>
          <w:noProof/>
          <w:lang w:eastAsia="zh-CN"/>
        </w:rPr>
        <w:t>service consumer (e.g. VAL Server)</w:t>
      </w:r>
      <w:r w:rsidRPr="00535E7D">
        <w:t xml:space="preserve"> 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294" w:name="_Toc144024142"/>
      <w:bookmarkStart w:id="295" w:name="_Toc148176841"/>
      <w:bookmarkStart w:id="296" w:name="_Toc148358891"/>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294"/>
      <w:bookmarkEnd w:id="295"/>
      <w:bookmarkEnd w:id="296"/>
    </w:p>
    <w:p w14:paraId="62BA7B36" w14:textId="77777777" w:rsidR="00245872" w:rsidRPr="00950EA7" w:rsidRDefault="00245872" w:rsidP="00245872">
      <w:pPr>
        <w:pStyle w:val="Heading5"/>
      </w:pPr>
      <w:bookmarkStart w:id="297" w:name="_Toc144024143"/>
      <w:bookmarkStart w:id="298" w:name="_Toc148176842"/>
      <w:bookmarkStart w:id="299" w:name="_Toc148358892"/>
      <w:r w:rsidRPr="00950EA7">
        <w:t>5.5.2.4.1</w:t>
      </w:r>
      <w:r w:rsidRPr="00950EA7">
        <w:tab/>
        <w:t>General</w:t>
      </w:r>
      <w:bookmarkEnd w:id="297"/>
      <w:bookmarkEnd w:id="298"/>
      <w:bookmarkEnd w:id="299"/>
    </w:p>
    <w:p w14:paraId="2715AC99" w14:textId="77777777" w:rsidR="00245872" w:rsidRPr="00950EA7" w:rsidRDefault="00245872" w:rsidP="00245872">
      <w:r w:rsidRPr="00950EA7">
        <w:t>This service operation is used by a service consumer (e.g. VAL Server, SEALDD Server, NSCE Server)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300" w:name="_Toc144024144"/>
      <w:bookmarkStart w:id="301" w:name="_Toc148176843"/>
      <w:bookmarkStart w:id="302" w:name="_Toc148358893"/>
      <w:r w:rsidRPr="00950EA7">
        <w:t>5.5.2.4.2</w:t>
      </w:r>
      <w:r w:rsidRPr="00950EA7">
        <w:tab/>
        <w:t>Transmission Quality Measurement Retrieval</w:t>
      </w:r>
      <w:bookmarkEnd w:id="300"/>
      <w:bookmarkEnd w:id="301"/>
      <w:bookmarkEnd w:id="302"/>
    </w:p>
    <w:p w14:paraId="2F73AAFF" w14:textId="77777777" w:rsidR="00245872" w:rsidRDefault="00245872" w:rsidP="00245872">
      <w:r w:rsidRPr="00950EA7">
        <w:t xml:space="preserve">Figure 5.5.2.4.2-1 depicts a scenario where a </w:t>
      </w:r>
      <w:r w:rsidRPr="00950EA7">
        <w:rPr>
          <w:noProof/>
          <w:lang w:eastAsia="zh-CN"/>
        </w:rPr>
        <w:t xml:space="preserve">a </w:t>
      </w:r>
      <w:r w:rsidRPr="00950EA7">
        <w:t>service consumer (e.g. VAL Server, SEALDD Server, NSCE Server)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p w14:paraId="0373C42B" w14:textId="713BEF45" w:rsidR="00245872" w:rsidRPr="000B71E3" w:rsidRDefault="00245872" w:rsidP="00245872">
      <w:pPr>
        <w:pStyle w:val="TF"/>
      </w:pPr>
      <w:r w:rsidRPr="00535E7D">
        <w:object w:dxaOrig="9620" w:dyaOrig="2508" w14:anchorId="4E561B3B">
          <v:shape id="_x0000_i1035" type="#_x0000_t75" style="width:480pt;height:126pt" o:ole="">
            <v:imagedata r:id="rId29" o:title=""/>
          </v:shape>
          <o:OLEObject Type="Embed" ProgID="Word.Document.8" ShapeID="_x0000_i1035" DrawAspect="Content" ObjectID="_1759339526" r:id="rId30">
            <o:FieldCodes>\s</o:FieldCodes>
          </o:OLEObject>
        </w:object>
      </w:r>
      <w:r w:rsidRPr="003864A8">
        <w:t xml:space="preserve"> </w:t>
      </w: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7777777"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service consumer (e.g. VAL Server, SEALDD Server, NSCE Server)</w:t>
      </w:r>
      <w:r>
        <w:rPr>
          <w:noProof/>
          <w:lang w:eastAsia="zh-CN"/>
        </w:rPr>
        <w:t xml:space="preserve">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77777777"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303" w:name="_Toc144024145"/>
      <w:r w:rsidRPr="004D3578">
        <w:br w:type="page"/>
      </w:r>
      <w:bookmarkStart w:id="304" w:name="_Toc148176844"/>
      <w:bookmarkStart w:id="305" w:name="_Toc148358894"/>
      <w:r w:rsidRPr="00D46D17">
        <w:lastRenderedPageBreak/>
        <w:t>5.6</w:t>
      </w:r>
      <w:r w:rsidRPr="00D46D17">
        <w:tab/>
        <w:t>SDD_PolicyConfiguration</w:t>
      </w:r>
      <w:bookmarkEnd w:id="304"/>
      <w:bookmarkEnd w:id="305"/>
    </w:p>
    <w:p w14:paraId="1CD8DAB0" w14:textId="77777777" w:rsidR="00702293" w:rsidRPr="00D46D17" w:rsidRDefault="00702293" w:rsidP="00702293">
      <w:pPr>
        <w:pStyle w:val="Heading3"/>
      </w:pPr>
      <w:bookmarkStart w:id="306" w:name="_Toc148176845"/>
      <w:bookmarkStart w:id="307" w:name="_Toc148358895"/>
      <w:r w:rsidRPr="00D46D17">
        <w:t>5.6.1</w:t>
      </w:r>
      <w:r w:rsidRPr="00D46D17">
        <w:tab/>
        <w:t>Service Description</w:t>
      </w:r>
      <w:bookmarkEnd w:id="306"/>
      <w:bookmarkEnd w:id="307"/>
    </w:p>
    <w:p w14:paraId="464A5599" w14:textId="77777777" w:rsidR="00702293" w:rsidRPr="00D46D17" w:rsidRDefault="00702293" w:rsidP="00702293">
      <w:r w:rsidRPr="00D46D17">
        <w:t>The SDD_PolicyConfiguration service exposed by the SEALDD Server enables a service consumer (e.g. VAL Server)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308" w:name="_Toc148176846"/>
      <w:bookmarkStart w:id="309" w:name="_Toc148358896"/>
      <w:r w:rsidRPr="00D46D17">
        <w:t>5.6.2</w:t>
      </w:r>
      <w:r w:rsidRPr="00D46D17">
        <w:tab/>
        <w:t>Service Operations</w:t>
      </w:r>
      <w:bookmarkEnd w:id="308"/>
      <w:bookmarkEnd w:id="309"/>
    </w:p>
    <w:p w14:paraId="329D1278" w14:textId="77777777" w:rsidR="00702293" w:rsidRPr="00D46D17" w:rsidRDefault="00702293" w:rsidP="00702293">
      <w:pPr>
        <w:pStyle w:val="Heading4"/>
      </w:pPr>
      <w:bookmarkStart w:id="310" w:name="_Toc148176847"/>
      <w:bookmarkStart w:id="311" w:name="_Toc148358897"/>
      <w:r w:rsidRPr="00D46D17">
        <w:t>5.6.2.1</w:t>
      </w:r>
      <w:r w:rsidRPr="00D46D17">
        <w:tab/>
        <w:t>Introduction</w:t>
      </w:r>
      <w:bookmarkEnd w:id="310"/>
      <w:bookmarkEnd w:id="311"/>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312" w:name="_Toc148176848"/>
      <w:bookmarkStart w:id="313" w:name="_Toc148358898"/>
      <w:r w:rsidRPr="00D46D17">
        <w:t>5.6.2.2</w:t>
      </w:r>
      <w:r w:rsidRPr="00D46D17">
        <w:tab/>
        <w:t>SDD_PolicyConfiguration_Create</w:t>
      </w:r>
      <w:bookmarkEnd w:id="312"/>
      <w:bookmarkEnd w:id="313"/>
    </w:p>
    <w:p w14:paraId="4E424D42" w14:textId="77777777" w:rsidR="00702293" w:rsidRPr="00D46D17" w:rsidRDefault="00702293" w:rsidP="00702293">
      <w:pPr>
        <w:pStyle w:val="Heading5"/>
      </w:pPr>
      <w:bookmarkStart w:id="314" w:name="_Toc148176849"/>
      <w:bookmarkStart w:id="315" w:name="_Toc148358899"/>
      <w:r w:rsidRPr="00D46D17">
        <w:t>5.6.2.2.1</w:t>
      </w:r>
      <w:r w:rsidRPr="00D46D17">
        <w:tab/>
        <w:t>General</w:t>
      </w:r>
      <w:bookmarkEnd w:id="314"/>
      <w:bookmarkEnd w:id="315"/>
    </w:p>
    <w:p w14:paraId="609AC56D" w14:textId="55820A98" w:rsidR="00702293" w:rsidRPr="00D46D17" w:rsidRDefault="00702293" w:rsidP="00702293">
      <w:r w:rsidRPr="00D46D17">
        <w:t>This service operation is used by a service consumer (e.g.</w:t>
      </w:r>
      <w:r w:rsidR="003D7C04">
        <w:t>,</w:t>
      </w:r>
      <w:r w:rsidRPr="00D46D17">
        <w:t xml:space="preserve"> VAL Server)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316" w:name="_Toc148176850"/>
      <w:bookmarkStart w:id="317" w:name="_Toc148358900"/>
      <w:r w:rsidRPr="00D46D17">
        <w:t>5.6.2.2.2</w:t>
      </w:r>
      <w:r w:rsidRPr="00D46D17">
        <w:tab/>
        <w:t>Policy Configuration Creation</w:t>
      </w:r>
      <w:bookmarkEnd w:id="316"/>
      <w:bookmarkEnd w:id="317"/>
    </w:p>
    <w:p w14:paraId="2555B348" w14:textId="3F905E9B" w:rsidR="00702293" w:rsidRPr="00D46D17" w:rsidRDefault="00702293" w:rsidP="00702293">
      <w:r w:rsidRPr="00D46D17">
        <w:t xml:space="preserve">Figure 5.6.2.2.2-1 depicts a scenario where a </w:t>
      </w:r>
      <w:r w:rsidRPr="00D46D17">
        <w:rPr>
          <w:noProof/>
          <w:lang w:eastAsia="zh-CN"/>
        </w:rPr>
        <w:t>a service consumer (e.g.</w:t>
      </w:r>
      <w:r w:rsidR="003D7C04">
        <w:rPr>
          <w:noProof/>
          <w:lang w:eastAsia="zh-CN"/>
        </w:rPr>
        <w:t>,</w:t>
      </w:r>
      <w:r w:rsidRPr="00D46D17">
        <w:rPr>
          <w:noProof/>
          <w:lang w:eastAsia="zh-CN"/>
        </w:rPr>
        <w:t xml:space="preserve"> VAL Server) </w:t>
      </w:r>
      <w:r w:rsidRPr="00D46D17">
        <w:t>sends a request to the SEALDD Server to request the creation of a SEALDD Policy Configuration (see also clause 9.10 of 3GPP°TS°23.433°[7]).</w:t>
      </w:r>
    </w:p>
    <w:bookmarkStart w:id="318" w:name="_MON_1756650394"/>
    <w:bookmarkEnd w:id="318"/>
    <w:p w14:paraId="63CBA73F" w14:textId="77777777" w:rsidR="00702293" w:rsidRPr="00D46D17" w:rsidRDefault="00702293" w:rsidP="00702293">
      <w:pPr>
        <w:pStyle w:val="TF"/>
      </w:pPr>
      <w:r w:rsidRPr="00D46D17">
        <w:object w:dxaOrig="9620" w:dyaOrig="2508" w14:anchorId="5AE8A052">
          <v:shape id="_x0000_i1036" type="#_x0000_t75" style="width:480pt;height:126pt" o:ole="">
            <v:imagedata r:id="rId31" o:title=""/>
          </v:shape>
          <o:OLEObject Type="Embed" ProgID="Word.Document.8" ShapeID="_x0000_i1036" DrawAspect="Content" ObjectID="_1759339527" r:id="rId32">
            <o:FieldCodes>\s</o:FieldCodes>
          </o:OLEObject>
        </w:object>
      </w:r>
      <w:r w:rsidRPr="00D46D17">
        <w:t xml:space="preserve"> Figure 5.6.2.2.2-1: Procedure for Policy Configuration Creation</w:t>
      </w:r>
    </w:p>
    <w:p w14:paraId="16DC10C7" w14:textId="4FB15383"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service consumer (e.g.</w:t>
      </w:r>
      <w:r w:rsidR="003D7C04">
        <w:rPr>
          <w:noProof/>
          <w:lang w:eastAsia="zh-CN"/>
        </w:rPr>
        <w:t>,</w:t>
      </w:r>
      <w:r w:rsidRPr="00D46D17">
        <w:rPr>
          <w:noProof/>
          <w:lang w:eastAsia="zh-CN"/>
        </w:rPr>
        <w:t xml:space="preserve"> VAL Server) </w:t>
      </w:r>
      <w:r w:rsidRPr="00D46D17">
        <w:t xml:space="preserve">shall send an HTTP POST request to the SEALDD Server targeting the URI of the "Policy Configurations" collection resource, with the request body including the </w:t>
      </w:r>
      <w:bookmarkStart w:id="319" w:name="_Hlk146037422"/>
      <w:r w:rsidRPr="00D46D17">
        <w:t>PolicyConfig</w:t>
      </w:r>
      <w:bookmarkEnd w:id="319"/>
      <w:r w:rsidRPr="00D46D17">
        <w:t xml:space="preserve"> data structure.</w:t>
      </w:r>
    </w:p>
    <w:p w14:paraId="137C638F" w14:textId="77777777"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320" w:name="_Toc148176851"/>
      <w:bookmarkStart w:id="321" w:name="_Toc148358901"/>
      <w:r w:rsidRPr="00D46D17">
        <w:t>5.6.2.3</w:t>
      </w:r>
      <w:r w:rsidRPr="00D46D17">
        <w:tab/>
        <w:t>SDD_PolicyConfiguration_Update</w:t>
      </w:r>
      <w:bookmarkEnd w:id="320"/>
      <w:bookmarkEnd w:id="321"/>
    </w:p>
    <w:p w14:paraId="26D575C2" w14:textId="77777777" w:rsidR="00702293" w:rsidRPr="00D46D17" w:rsidRDefault="00702293" w:rsidP="00702293">
      <w:pPr>
        <w:pStyle w:val="Heading5"/>
      </w:pPr>
      <w:bookmarkStart w:id="322" w:name="_Toc148176852"/>
      <w:bookmarkStart w:id="323" w:name="_Toc148358902"/>
      <w:r w:rsidRPr="00D46D17">
        <w:t>5.6.2.3.1</w:t>
      </w:r>
      <w:r w:rsidRPr="00D46D17">
        <w:tab/>
        <w:t>General</w:t>
      </w:r>
      <w:bookmarkEnd w:id="322"/>
      <w:bookmarkEnd w:id="323"/>
    </w:p>
    <w:p w14:paraId="6613636C" w14:textId="6528C973" w:rsidR="00702293" w:rsidRPr="00D46D17" w:rsidRDefault="00702293" w:rsidP="00702293">
      <w:r w:rsidRPr="00D46D17">
        <w:t>This service operation is used by a service consumer (e.g.</w:t>
      </w:r>
      <w:r w:rsidR="003D7C04">
        <w:t>,</w:t>
      </w:r>
      <w:r w:rsidRPr="00D46D17">
        <w:t xml:space="preserve"> VAL Server)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324" w:name="_Toc148176853"/>
      <w:bookmarkStart w:id="325" w:name="_Toc148358903"/>
      <w:r w:rsidRPr="00D46D17">
        <w:t>5.6.2.3.2</w:t>
      </w:r>
      <w:r w:rsidRPr="00D46D17">
        <w:tab/>
        <w:t>Policy Configuration Update</w:t>
      </w:r>
      <w:bookmarkEnd w:id="324"/>
      <w:bookmarkEnd w:id="325"/>
    </w:p>
    <w:p w14:paraId="46DD181F" w14:textId="3A6B53F0" w:rsidR="00702293" w:rsidRPr="00D46D17" w:rsidRDefault="00702293" w:rsidP="00702293">
      <w:r w:rsidRPr="00D46D17">
        <w:t xml:space="preserve">Figure 5.6.2.3.2-1 depicts a scenario where a </w:t>
      </w:r>
      <w:r w:rsidRPr="00D46D17">
        <w:rPr>
          <w:noProof/>
          <w:lang w:eastAsia="zh-CN"/>
        </w:rPr>
        <w:t>service consumer (e.g.</w:t>
      </w:r>
      <w:r w:rsidR="003D7C04">
        <w:rPr>
          <w:noProof/>
          <w:lang w:eastAsia="zh-CN"/>
        </w:rPr>
        <w:t>,</w:t>
      </w:r>
      <w:r w:rsidRPr="00D46D17">
        <w:rPr>
          <w:noProof/>
          <w:lang w:eastAsia="zh-CN"/>
        </w:rPr>
        <w:t xml:space="preserve"> VAL Server)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37" type="#_x0000_t75" style="width:480pt;height:156pt" o:ole="">
            <v:imagedata r:id="rId33" o:title=""/>
          </v:shape>
          <o:OLEObject Type="Embed" ProgID="Word.Document.8" ShapeID="_x0000_i1037" DrawAspect="Content" ObjectID="_1759339528" r:id="rId3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284CE567"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service consumer (e.g.</w:t>
      </w:r>
      <w:r w:rsidR="003D7C04">
        <w:rPr>
          <w:noProof/>
          <w:lang w:eastAsia="zh-CN"/>
        </w:rPr>
        <w:t>,</w:t>
      </w:r>
      <w:r w:rsidRPr="00D46D17">
        <w:rPr>
          <w:noProof/>
          <w:lang w:eastAsia="zh-CN"/>
        </w:rPr>
        <w:t xml:space="preserve"> VAL Server)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326" w:name="_Toc148176854"/>
      <w:bookmarkStart w:id="327" w:name="_Toc148358904"/>
      <w:r w:rsidRPr="00D46D17">
        <w:t>5.6.2.4</w:t>
      </w:r>
      <w:r w:rsidRPr="00D46D17">
        <w:tab/>
        <w:t>SDD_PolicyConfiguration_Delete</w:t>
      </w:r>
      <w:bookmarkEnd w:id="326"/>
      <w:bookmarkEnd w:id="327"/>
    </w:p>
    <w:p w14:paraId="413B8FEB" w14:textId="77777777" w:rsidR="00702293" w:rsidRPr="00D46D17" w:rsidRDefault="00702293" w:rsidP="00702293">
      <w:pPr>
        <w:pStyle w:val="Heading5"/>
      </w:pPr>
      <w:bookmarkStart w:id="328" w:name="_Toc148176855"/>
      <w:bookmarkStart w:id="329" w:name="_Toc148358905"/>
      <w:r w:rsidRPr="00D46D17">
        <w:t>5.6.2.4.1</w:t>
      </w:r>
      <w:r w:rsidRPr="00D46D17">
        <w:tab/>
        <w:t>General</w:t>
      </w:r>
      <w:bookmarkEnd w:id="328"/>
      <w:bookmarkEnd w:id="329"/>
    </w:p>
    <w:p w14:paraId="250CEFC2" w14:textId="27020CD5" w:rsidR="00702293" w:rsidRPr="00D46D17" w:rsidRDefault="00702293" w:rsidP="00702293">
      <w:r w:rsidRPr="00D46D17">
        <w:t>This service operation is used by a service consumer (e.g.</w:t>
      </w:r>
      <w:r w:rsidR="003D7C04">
        <w:t>,</w:t>
      </w:r>
      <w:r w:rsidRPr="00D46D17">
        <w:t xml:space="preserve"> VAL Server)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330" w:name="_Toc148176856"/>
      <w:bookmarkStart w:id="331" w:name="_Toc148358906"/>
      <w:r w:rsidRPr="00D46D17">
        <w:t>5.6.2.4.2</w:t>
      </w:r>
      <w:r w:rsidRPr="00D46D17">
        <w:tab/>
        <w:t>Policy Configuration Deletion</w:t>
      </w:r>
      <w:bookmarkEnd w:id="330"/>
      <w:bookmarkEnd w:id="331"/>
    </w:p>
    <w:p w14:paraId="3CE0CD0C" w14:textId="15439EB4" w:rsidR="00702293" w:rsidRPr="00D46D17" w:rsidRDefault="00702293" w:rsidP="00702293">
      <w:r w:rsidRPr="00D46D17">
        <w:t xml:space="preserve">Figure 5.6.2.4.2-1 depicts a scenario where a </w:t>
      </w:r>
      <w:r w:rsidRPr="00D46D17">
        <w:rPr>
          <w:noProof/>
          <w:lang w:eastAsia="zh-CN"/>
        </w:rPr>
        <w:t>service consumer (e.g.</w:t>
      </w:r>
      <w:r w:rsidR="003D7C04">
        <w:rPr>
          <w:noProof/>
          <w:lang w:eastAsia="zh-CN"/>
        </w:rPr>
        <w:t>,</w:t>
      </w:r>
      <w:r w:rsidRPr="00D46D17">
        <w:rPr>
          <w:noProof/>
          <w:lang w:eastAsia="zh-CN"/>
        </w:rPr>
        <w:t xml:space="preserve"> VAL Server)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38" type="#_x0000_t75" style="width:480pt;height:126pt" o:ole="">
            <v:imagedata r:id="rId35" o:title=""/>
          </v:shape>
          <o:OLEObject Type="Embed" ProgID="Word.Document.8" ShapeID="_x0000_i1038" DrawAspect="Content" ObjectID="_1759339529" r:id="rId3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74EA2D21"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service consumer (e.g.</w:t>
      </w:r>
      <w:r w:rsidR="003D7C04">
        <w:rPr>
          <w:noProof/>
          <w:lang w:eastAsia="zh-CN"/>
        </w:rPr>
        <w:t>,</w:t>
      </w:r>
      <w:r w:rsidRPr="00D46D17">
        <w:rPr>
          <w:noProof/>
          <w:lang w:eastAsia="zh-CN"/>
        </w:rPr>
        <w:t xml:space="preserve"> VAL Server) </w:t>
      </w:r>
      <w:r w:rsidRPr="00D46D17">
        <w:t>shall send an HTTP DELETE request to the SEALDD Server targeting the 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332" w:name="_Toc148176857"/>
      <w:bookmarkStart w:id="333" w:name="_Toc148358907"/>
      <w:r w:rsidR="008A6D4A">
        <w:lastRenderedPageBreak/>
        <w:t>6</w:t>
      </w:r>
      <w:r w:rsidR="008A6D4A">
        <w:tab/>
        <w:t>API Definitions</w:t>
      </w:r>
      <w:bookmarkEnd w:id="137"/>
      <w:bookmarkEnd w:id="138"/>
      <w:bookmarkEnd w:id="303"/>
      <w:bookmarkEnd w:id="332"/>
      <w:bookmarkEnd w:id="333"/>
    </w:p>
    <w:p w14:paraId="391C9859" w14:textId="4D4D69F0" w:rsidR="008A6D4A" w:rsidRDefault="008A6D4A" w:rsidP="007A4424">
      <w:pPr>
        <w:pStyle w:val="Heading2"/>
      </w:pPr>
      <w:bookmarkStart w:id="334" w:name="_Toc510696598"/>
      <w:bookmarkStart w:id="335" w:name="_Toc35971390"/>
      <w:bookmarkStart w:id="336" w:name="_Toc144024146"/>
      <w:bookmarkStart w:id="337" w:name="_Toc148176858"/>
      <w:bookmarkStart w:id="338" w:name="_Toc148358908"/>
      <w:r>
        <w:t>6.1</w:t>
      </w:r>
      <w:r>
        <w:tab/>
      </w:r>
      <w:r w:rsidR="00D5413B" w:rsidRPr="00431327">
        <w:t>SDD_Transmission</w:t>
      </w:r>
      <w:r>
        <w:t xml:space="preserve"> Service API</w:t>
      </w:r>
      <w:bookmarkEnd w:id="334"/>
      <w:bookmarkEnd w:id="335"/>
      <w:bookmarkEnd w:id="336"/>
      <w:bookmarkEnd w:id="337"/>
      <w:bookmarkEnd w:id="338"/>
    </w:p>
    <w:p w14:paraId="2FA7B115" w14:textId="77777777" w:rsidR="008A6D4A" w:rsidRDefault="008A6D4A" w:rsidP="007A4424">
      <w:pPr>
        <w:pStyle w:val="Heading3"/>
      </w:pPr>
      <w:bookmarkStart w:id="339" w:name="_Toc510696599"/>
      <w:bookmarkStart w:id="340" w:name="_Toc35971391"/>
      <w:bookmarkStart w:id="341" w:name="_Toc144024147"/>
      <w:bookmarkStart w:id="342" w:name="_Toc148176859"/>
      <w:bookmarkStart w:id="343" w:name="_Toc148358909"/>
      <w:r>
        <w:t>6.1.1</w:t>
      </w:r>
      <w:r>
        <w:tab/>
        <w:t>Introduction</w:t>
      </w:r>
      <w:bookmarkEnd w:id="339"/>
      <w:bookmarkEnd w:id="340"/>
      <w:bookmarkEnd w:id="341"/>
      <w:bookmarkEnd w:id="342"/>
      <w:bookmarkEnd w:id="343"/>
    </w:p>
    <w:p w14:paraId="17A68331" w14:textId="1983C181" w:rsidR="008A6D4A" w:rsidRDefault="008A6D4A" w:rsidP="008A6D4A">
      <w:pPr>
        <w:rPr>
          <w:noProof/>
          <w:lang w:eastAsia="zh-CN"/>
        </w:rPr>
      </w:pPr>
      <w:bookmarkStart w:id="344"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2750658A" w:rsidR="002641DF" w:rsidRDefault="002641DF" w:rsidP="002641DF">
      <w:pPr>
        <w:pStyle w:val="NO"/>
      </w:pPr>
      <w:bookmarkStart w:id="345" w:name="_Toc35971392"/>
      <w:r>
        <w:t>NOTE:</w:t>
      </w:r>
      <w:r>
        <w:tab/>
        <w:t>When 3GPP TS 29.122 [2] is referenced for the common protocol and interface aspects for API definition in the clauses under clause 5, the service producer (i.e. SEALDD Server) takes the role of the SCEF and the service consumer (</w:t>
      </w:r>
      <w:r w:rsidR="00625B16">
        <w:t>e.g.,</w:t>
      </w:r>
      <w:r>
        <w:t xml:space="preserve"> VAL Server) takes the role of the SCS/AS.</w:t>
      </w:r>
    </w:p>
    <w:p w14:paraId="3FF0D67A" w14:textId="77777777" w:rsidR="008A6D4A" w:rsidRDefault="008A6D4A" w:rsidP="007A4424">
      <w:pPr>
        <w:pStyle w:val="Heading3"/>
      </w:pPr>
      <w:bookmarkStart w:id="346" w:name="_Toc144024148"/>
      <w:bookmarkStart w:id="347" w:name="_Toc148176860"/>
      <w:bookmarkStart w:id="348" w:name="_Toc148358910"/>
      <w:r>
        <w:t>6.1.2</w:t>
      </w:r>
      <w:r>
        <w:tab/>
        <w:t>Usage of HTTP</w:t>
      </w:r>
      <w:bookmarkEnd w:id="344"/>
      <w:bookmarkEnd w:id="345"/>
      <w:bookmarkEnd w:id="346"/>
      <w:bookmarkEnd w:id="347"/>
      <w:bookmarkEnd w:id="348"/>
    </w:p>
    <w:p w14:paraId="398F53F7" w14:textId="2F6A1DBD" w:rsidR="00D21645" w:rsidRPr="001F47A6" w:rsidRDefault="00D21645" w:rsidP="00D21645">
      <w:bookmarkStart w:id="349" w:name="_Toc510696607"/>
      <w:bookmarkStart w:id="350"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351" w:name="_Toc144024149"/>
      <w:bookmarkStart w:id="352" w:name="_Toc148176861"/>
      <w:bookmarkStart w:id="353" w:name="_Toc148358911"/>
      <w:r>
        <w:t>6.1.3</w:t>
      </w:r>
      <w:r>
        <w:tab/>
        <w:t>Resources</w:t>
      </w:r>
      <w:bookmarkEnd w:id="349"/>
      <w:bookmarkEnd w:id="350"/>
      <w:bookmarkEnd w:id="351"/>
      <w:bookmarkEnd w:id="352"/>
      <w:bookmarkEnd w:id="353"/>
    </w:p>
    <w:p w14:paraId="3A809721" w14:textId="77777777" w:rsidR="006E186B" w:rsidRPr="000A7435" w:rsidRDefault="006E186B" w:rsidP="006E186B">
      <w:pPr>
        <w:pStyle w:val="Heading4"/>
      </w:pPr>
      <w:bookmarkStart w:id="354" w:name="_Toc510696608"/>
      <w:bookmarkStart w:id="355" w:name="_Toc35971399"/>
      <w:bookmarkStart w:id="356" w:name="_Toc144024150"/>
      <w:bookmarkStart w:id="357" w:name="_Toc148176862"/>
      <w:bookmarkStart w:id="358" w:name="_Toc148358912"/>
      <w:bookmarkStart w:id="359" w:name="_Toc510696609"/>
      <w:bookmarkStart w:id="360" w:name="_Toc35971400"/>
      <w:r>
        <w:t>6.1.3.1</w:t>
      </w:r>
      <w:r>
        <w:tab/>
        <w:t>Overview</w:t>
      </w:r>
      <w:bookmarkEnd w:id="354"/>
      <w:bookmarkEnd w:id="355"/>
      <w:bookmarkEnd w:id="356"/>
      <w:bookmarkEnd w:id="357"/>
      <w:bookmarkEnd w:id="358"/>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39" type="#_x0000_t75" style="width:480pt;height:168pt" o:ole="">
            <v:imagedata r:id="rId37" o:title=""/>
          </v:shape>
          <o:OLEObject Type="Embed" ProgID="Word.Document.8" ShapeID="_x0000_i1039" DrawAspect="Content" ObjectID="_1759339530" r:id="rId3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2E4B8472" w:rsidR="0038612E" w:rsidRPr="0016361A" w:rsidRDefault="00ED3879" w:rsidP="00127679">
            <w:pPr>
              <w:pStyle w:val="TAL"/>
            </w:pPr>
            <w:r>
              <w:t>Connection Status Subscriptions</w:t>
            </w:r>
          </w:p>
        </w:tc>
        <w:tc>
          <w:tcPr>
            <w:tcW w:w="1494" w:type="pct"/>
            <w:hideMark/>
          </w:tcPr>
          <w:p w14:paraId="15ABCC05" w14:textId="49AA4EC7" w:rsidR="0038612E" w:rsidRPr="0016361A" w:rsidRDefault="00ED3879" w:rsidP="00127679">
            <w:pPr>
              <w:pStyle w:val="TAL"/>
            </w:pPr>
            <w:r>
              <w:t>/subscriptions</w:t>
            </w:r>
          </w:p>
        </w:tc>
        <w:tc>
          <w:tcPr>
            <w:tcW w:w="526" w:type="pct"/>
            <w:hideMark/>
          </w:tcPr>
          <w:p w14:paraId="7ABEA8FD" w14:textId="259D1744" w:rsidR="0038612E" w:rsidRPr="0016361A" w:rsidRDefault="00865653" w:rsidP="00127679">
            <w:pPr>
              <w:pStyle w:val="TAL"/>
            </w:pPr>
            <w:r w:rsidRPr="0016361A">
              <w:t>POST</w:t>
            </w:r>
          </w:p>
        </w:tc>
        <w:tc>
          <w:tcPr>
            <w:tcW w:w="1649" w:type="pct"/>
            <w:hideMark/>
          </w:tcPr>
          <w:p w14:paraId="7F65F58E" w14:textId="16923F8E" w:rsidR="0038612E" w:rsidRPr="0016361A" w:rsidRDefault="00865653" w:rsidP="00127679">
            <w:pPr>
              <w:pStyle w:val="TAL"/>
            </w:pPr>
            <w:r>
              <w:t>Request the creation of a new Connection Status Subscription.</w:t>
            </w:r>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lang w:eastAsia="zh-CN"/>
        </w:rPr>
      </w:pPr>
      <w:r>
        <w:rPr>
          <w:lang w:eastAsia="zh-CN"/>
        </w:rPr>
        <w:t>Editor's Note: Whether the individual resource should be defined with the update/modify and delete operations on it is FFS.</w:t>
      </w:r>
    </w:p>
    <w:p w14:paraId="05B19D93" w14:textId="039CF8BD" w:rsidR="008A6D4A" w:rsidRDefault="008A6D4A" w:rsidP="007A4424">
      <w:pPr>
        <w:pStyle w:val="Heading4"/>
      </w:pPr>
      <w:bookmarkStart w:id="361" w:name="_Toc144024151"/>
      <w:bookmarkStart w:id="362" w:name="_Toc148176863"/>
      <w:bookmarkStart w:id="363" w:name="_Toc148358913"/>
      <w:r>
        <w:t>6.1.3.2</w:t>
      </w:r>
      <w:r>
        <w:tab/>
        <w:t xml:space="preserve">Resource: </w:t>
      </w:r>
      <w:r w:rsidR="00672A03">
        <w:t>Connection Status Subscriptions</w:t>
      </w:r>
      <w:bookmarkEnd w:id="359"/>
      <w:bookmarkEnd w:id="360"/>
      <w:bookmarkEnd w:id="361"/>
      <w:bookmarkEnd w:id="362"/>
      <w:bookmarkEnd w:id="363"/>
    </w:p>
    <w:p w14:paraId="5DA53F4D" w14:textId="77777777" w:rsidR="008A6D4A" w:rsidRDefault="008A6D4A" w:rsidP="007A4424">
      <w:pPr>
        <w:pStyle w:val="Heading5"/>
      </w:pPr>
      <w:bookmarkStart w:id="364" w:name="_Toc510696610"/>
      <w:bookmarkStart w:id="365" w:name="_Toc35971401"/>
      <w:bookmarkStart w:id="366" w:name="_Toc144024152"/>
      <w:bookmarkStart w:id="367" w:name="_Toc148176864"/>
      <w:bookmarkStart w:id="368" w:name="_Toc148358914"/>
      <w:r>
        <w:t>6.1.3.2.1</w:t>
      </w:r>
      <w:r>
        <w:tab/>
        <w:t>Description</w:t>
      </w:r>
      <w:bookmarkEnd w:id="364"/>
      <w:bookmarkEnd w:id="365"/>
      <w:bookmarkEnd w:id="366"/>
      <w:bookmarkEnd w:id="367"/>
      <w:bookmarkEnd w:id="368"/>
    </w:p>
    <w:p w14:paraId="01EDD864" w14:textId="77777777"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Subscriptions</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369" w:name="_Toc35971402"/>
      <w:bookmarkStart w:id="370" w:name="_Toc144024153"/>
      <w:bookmarkStart w:id="371" w:name="_Toc148176865"/>
      <w:bookmarkStart w:id="372" w:name="_Toc148358915"/>
      <w:bookmarkStart w:id="373" w:name="_Toc510696612"/>
      <w:bookmarkStart w:id="374" w:name="_Toc35971403"/>
      <w:r>
        <w:t>6.1.3.2.2</w:t>
      </w:r>
      <w:r>
        <w:tab/>
        <w:t>Resource Definition</w:t>
      </w:r>
      <w:bookmarkEnd w:id="369"/>
      <w:bookmarkEnd w:id="370"/>
      <w:bookmarkEnd w:id="371"/>
      <w:bookmarkEnd w:id="372"/>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375" w:name="_Toc144024154"/>
      <w:bookmarkStart w:id="376" w:name="_Toc148176866"/>
      <w:bookmarkStart w:id="377" w:name="_Toc148358916"/>
      <w:r>
        <w:t>6.1.3.2.3</w:t>
      </w:r>
      <w:r>
        <w:tab/>
        <w:t>Resource Standard Methods</w:t>
      </w:r>
      <w:bookmarkEnd w:id="373"/>
      <w:bookmarkEnd w:id="374"/>
      <w:bookmarkEnd w:id="375"/>
      <w:bookmarkEnd w:id="376"/>
      <w:bookmarkEnd w:id="377"/>
    </w:p>
    <w:p w14:paraId="0D69EE5C" w14:textId="43E84EF6" w:rsidR="003E58FE" w:rsidRPr="00384E92" w:rsidRDefault="003E58FE" w:rsidP="000E1E2C">
      <w:pPr>
        <w:pStyle w:val="Heading6"/>
      </w:pPr>
      <w:bookmarkStart w:id="378" w:name="_Toc510696613"/>
      <w:bookmarkStart w:id="379" w:name="_Toc35971404"/>
      <w:bookmarkStart w:id="380" w:name="_Toc148176867"/>
      <w:bookmarkStart w:id="381" w:name="_Toc148358917"/>
      <w:bookmarkStart w:id="382" w:name="_Toc510696635"/>
      <w:bookmarkStart w:id="383" w:name="_Toc35971430"/>
      <w:r w:rsidRPr="00384E92">
        <w:t>6.</w:t>
      </w:r>
      <w:r>
        <w:t>1.3.2.3</w:t>
      </w:r>
      <w:r w:rsidRPr="00384E92">
        <w:t>.1</w:t>
      </w:r>
      <w:r w:rsidRPr="00384E92">
        <w:tab/>
      </w:r>
      <w:r w:rsidR="00596E97">
        <w:t>POST</w:t>
      </w:r>
      <w:bookmarkEnd w:id="378"/>
      <w:bookmarkEnd w:id="379"/>
      <w:bookmarkEnd w:id="380"/>
      <w:bookmarkEnd w:id="381"/>
    </w:p>
    <w:p w14:paraId="16FBC5AF" w14:textId="34CDE611" w:rsidR="00596E97" w:rsidRDefault="00596E97" w:rsidP="00596E97">
      <w:r w:rsidRPr="007C1AFD">
        <w:t xml:space="preserve">This method enables a </w:t>
      </w:r>
      <w:r>
        <w:t xml:space="preserve">service consumer (e.g., </w:t>
      </w:r>
      <w:r w:rsidRPr="007C1AFD">
        <w:t>VAL Server</w:t>
      </w:r>
      <w:r>
        <w:t>)</w:t>
      </w:r>
      <w:r w:rsidRPr="007C1AFD">
        <w:t xml:space="preserve"> 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77777777" w:rsidR="003944FD" w:rsidRPr="0016361A" w:rsidRDefault="003944FD" w:rsidP="008E582E">
            <w:pPr>
              <w:pStyle w:val="TAL"/>
            </w:pPr>
            <w:r>
              <w:t>ConnectStatSubsc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77777777" w:rsidR="003944FD" w:rsidRPr="0016361A" w:rsidRDefault="003944FD" w:rsidP="008E582E">
            <w:pPr>
              <w:pStyle w:val="TAL"/>
            </w:pPr>
            <w:r>
              <w:t>Represents the DD connection status subscription request.</w:t>
            </w:r>
          </w:p>
        </w:tc>
      </w:tr>
    </w:tbl>
    <w:p w14:paraId="2E22DF98" w14:textId="77777777" w:rsidR="003E58FE" w:rsidRDefault="003E58FE" w:rsidP="003E58FE"/>
    <w:p w14:paraId="0AE8905B" w14:textId="729B0A77"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3E58FE" w:rsidRPr="00B54FF5" w14:paraId="5B0B9CDC"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112222" w:rsidRPr="0016361A" w14:paraId="005A9ACF"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77777777" w:rsidR="00112222" w:rsidRPr="0016361A" w:rsidRDefault="00112222" w:rsidP="008E582E">
            <w:pPr>
              <w:pStyle w:val="TAL"/>
            </w:pPr>
            <w:r>
              <w:t>ConnectStatSubsc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3AF39D3C"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resource is successfully created and a representation of the created </w:t>
            </w:r>
            <w:r>
              <w:t xml:space="preserve">"Individual Connection Status Subscription" </w:t>
            </w:r>
            <w:r w:rsidRPr="007C1AFD">
              <w:t>resource is returned in the response body.</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40ED66E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7E132DCF" w14:textId="77777777" w:rsidR="00112222" w:rsidRDefault="00112222" w:rsidP="00112222">
      <w:pPr>
        <w:pStyle w:val="EditorsNote"/>
        <w:rPr>
          <w:lang w:eastAsia="zh-CN"/>
        </w:rPr>
      </w:pPr>
      <w:r>
        <w:rPr>
          <w:lang w:eastAsia="zh-CN"/>
        </w:rPr>
        <w:t>Editor's Note: The error cases of this</w:t>
      </w:r>
      <w:r>
        <w:t xml:space="preserve"> </w:t>
      </w:r>
      <w:r w:rsidRPr="007C1AFD">
        <w:rPr>
          <w:lang w:eastAsia="zh-CN"/>
        </w:rPr>
        <w:t>API</w:t>
      </w:r>
      <w:r>
        <w:rPr>
          <w:lang w:eastAsia="zh-CN"/>
        </w:rPr>
        <w:t xml:space="preserve"> are FFS.</w:t>
      </w:r>
    </w:p>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77777777"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384" w:name="_Toc510696615"/>
      <w:bookmarkStart w:id="385" w:name="_Toc35971406"/>
      <w:bookmarkStart w:id="386" w:name="_Toc144024155"/>
      <w:bookmarkStart w:id="387" w:name="_Toc148176868"/>
      <w:bookmarkStart w:id="388" w:name="_Toc148358918"/>
      <w:r>
        <w:t>6.1.3.2.4</w:t>
      </w:r>
      <w:r>
        <w:tab/>
        <w:t>Resource Custom Operations</w:t>
      </w:r>
      <w:bookmarkEnd w:id="384"/>
      <w:bookmarkEnd w:id="385"/>
      <w:bookmarkEnd w:id="386"/>
      <w:bookmarkEnd w:id="387"/>
      <w:bookmarkEnd w:id="388"/>
    </w:p>
    <w:p w14:paraId="26FFA5FC" w14:textId="77777777" w:rsidR="00C6100E" w:rsidRPr="008874EC" w:rsidRDefault="00C6100E" w:rsidP="00C6100E">
      <w:r w:rsidRPr="008874EC">
        <w:t>There are no resource custom operations defined for this resource in this release of the specification.</w:t>
      </w:r>
    </w:p>
    <w:p w14:paraId="1D5C4DDB" w14:textId="77777777" w:rsidR="003E58FE" w:rsidRDefault="003E58FE" w:rsidP="007A4424">
      <w:pPr>
        <w:pStyle w:val="Heading4"/>
      </w:pPr>
      <w:bookmarkStart w:id="389" w:name="_Toc510696621"/>
      <w:bookmarkStart w:id="390" w:name="_Toc35971412"/>
      <w:bookmarkStart w:id="391" w:name="_Toc144024156"/>
      <w:bookmarkStart w:id="392" w:name="_Toc148176869"/>
      <w:bookmarkStart w:id="393" w:name="_Toc148358919"/>
      <w:r>
        <w:t>6.1.3.3</w:t>
      </w:r>
      <w:r>
        <w:tab/>
        <w:t>Resource: &lt;resource 2&gt;</w:t>
      </w:r>
      <w:bookmarkEnd w:id="389"/>
      <w:bookmarkEnd w:id="390"/>
      <w:bookmarkEnd w:id="391"/>
      <w:bookmarkEnd w:id="392"/>
      <w:bookmarkEnd w:id="393"/>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394" w:name="_Toc510696622"/>
      <w:bookmarkStart w:id="395" w:name="_Toc35971413"/>
      <w:bookmarkStart w:id="396" w:name="_Toc144024157"/>
      <w:bookmarkStart w:id="397" w:name="_Toc148176870"/>
      <w:bookmarkStart w:id="398" w:name="_Toc148358920"/>
      <w:r>
        <w:t>6.1.4</w:t>
      </w:r>
      <w:r>
        <w:tab/>
        <w:t>Custom Operations without associated resources</w:t>
      </w:r>
      <w:bookmarkEnd w:id="394"/>
      <w:bookmarkEnd w:id="395"/>
      <w:bookmarkEnd w:id="396"/>
      <w:bookmarkEnd w:id="397"/>
      <w:bookmarkEnd w:id="398"/>
    </w:p>
    <w:p w14:paraId="158FCEA8" w14:textId="77777777" w:rsidR="003E58FE" w:rsidRPr="000A7435" w:rsidRDefault="003E58FE" w:rsidP="007A4424">
      <w:pPr>
        <w:pStyle w:val="Heading4"/>
      </w:pPr>
      <w:bookmarkStart w:id="399" w:name="_Toc510696623"/>
      <w:bookmarkStart w:id="400" w:name="_Toc35971414"/>
      <w:bookmarkStart w:id="401" w:name="_Toc144024158"/>
      <w:bookmarkStart w:id="402" w:name="_Toc148176871"/>
      <w:bookmarkStart w:id="403" w:name="_Toc148358921"/>
      <w:r>
        <w:t>6.1.4.1</w:t>
      </w:r>
      <w:r>
        <w:tab/>
        <w:t>Overview</w:t>
      </w:r>
      <w:bookmarkEnd w:id="399"/>
      <w:bookmarkEnd w:id="400"/>
      <w:bookmarkEnd w:id="401"/>
      <w:bookmarkEnd w:id="402"/>
      <w:bookmarkEnd w:id="403"/>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404" w:name="_MON_1756888124"/>
    <w:bookmarkEnd w:id="404"/>
    <w:p w14:paraId="4B0C188F" w14:textId="7D9282AD" w:rsidR="00664111" w:rsidRDefault="00693B2D" w:rsidP="00664111">
      <w:pPr>
        <w:pStyle w:val="TH"/>
      </w:pPr>
      <w:r>
        <w:object w:dxaOrig="9633" w:dyaOrig="3012" w14:anchorId="0DFC6162">
          <v:shape id="_x0000_i1040" type="#_x0000_t75" style="width:480pt;height:150pt" o:ole="">
            <v:imagedata r:id="rId39" o:title=""/>
          </v:shape>
          <o:OLEObject Type="Embed" ProgID="Word.Document.8" ShapeID="_x0000_i1040" DrawAspect="Content" ObjectID="_1759339531" r:id="rId4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lastRenderedPageBreak/>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178802D5" w:rsidR="005A0ABD" w:rsidRPr="0016361A" w:rsidRDefault="00623145" w:rsidP="00D166EA">
            <w:pPr>
              <w:pStyle w:val="TAL"/>
            </w:pPr>
            <w:r>
              <w:t>Enables a VAL Server to request the SEALDD enabled regular or URLLC application data transmission service.</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405" w:name="_Toc510696624"/>
      <w:bookmarkStart w:id="406"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5984868" w14:textId="77777777" w:rsidR="002F2E85" w:rsidRPr="0016361A" w:rsidRDefault="002F2E85" w:rsidP="00110C1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E1EAB40" w14:textId="77777777" w:rsidR="002F2E85" w:rsidRPr="0016361A" w:rsidRDefault="002F2E85" w:rsidP="00110C1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110C1C">
            <w:pPr>
              <w:pStyle w:val="TAH"/>
            </w:pPr>
            <w:r w:rsidRPr="0016361A">
              <w:t>Definition</w:t>
            </w:r>
          </w:p>
        </w:tc>
      </w:tr>
      <w:tr w:rsidR="002F2E85" w:rsidRPr="00B54FF5" w14:paraId="18D8AF3E" w14:textId="77777777" w:rsidTr="00110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617ED5" w14:textId="77777777" w:rsidR="002F2E85" w:rsidRPr="0016361A" w:rsidRDefault="002F2E85" w:rsidP="00110C1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A4B7B2F" w14:textId="77777777" w:rsidR="002F2E85" w:rsidRPr="0016361A" w:rsidRDefault="002F2E85" w:rsidP="00110C1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110C1C">
            <w:pPr>
              <w:pStyle w:val="TAL"/>
            </w:pPr>
            <w:r w:rsidRPr="0016361A">
              <w:t>See clause</w:t>
            </w:r>
            <w:r w:rsidRPr="0016361A">
              <w:rPr>
                <w:lang w:val="en-US" w:eastAsia="zh-CN"/>
              </w:rPr>
              <w:t> </w:t>
            </w:r>
            <w:r w:rsidRPr="0016361A">
              <w:t>6.1.1</w:t>
            </w:r>
            <w:r>
              <w:t>.</w:t>
            </w:r>
          </w:p>
        </w:tc>
      </w:tr>
      <w:tr w:rsidR="002F2E85" w:rsidRPr="00B54FF5" w14:paraId="3F107FA9" w14:textId="77777777" w:rsidTr="00110C1C">
        <w:trPr>
          <w:jc w:val="center"/>
        </w:trPr>
        <w:tc>
          <w:tcPr>
            <w:tcW w:w="687" w:type="pct"/>
            <w:tcBorders>
              <w:top w:val="single" w:sz="6" w:space="0" w:color="000000"/>
              <w:left w:val="single" w:sz="6" w:space="0" w:color="000000"/>
              <w:bottom w:val="single" w:sz="6" w:space="0" w:color="000000"/>
              <w:right w:val="single" w:sz="6" w:space="0" w:color="000000"/>
            </w:tcBorders>
          </w:tcPr>
          <w:p w14:paraId="4BC7A84D" w14:textId="77777777" w:rsidR="002F2E85" w:rsidRPr="0016361A" w:rsidRDefault="002F2E85" w:rsidP="00110C1C">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tcPr>
          <w:p w14:paraId="45907674" w14:textId="77777777" w:rsidR="002F2E85" w:rsidRPr="0016361A" w:rsidRDefault="002F2E85" w:rsidP="00110C1C">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110C1C">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407" w:name="_Toc144024159"/>
      <w:bookmarkStart w:id="408" w:name="_Toc148176872"/>
      <w:bookmarkStart w:id="409" w:name="_Toc148358922"/>
      <w:r>
        <w:t>6.1.4.2</w:t>
      </w:r>
      <w:r>
        <w:tab/>
        <w:t xml:space="preserve">Operation: </w:t>
      </w:r>
      <w:r w:rsidR="00AE4BAB">
        <w:t>RequestTrans</w:t>
      </w:r>
      <w:bookmarkEnd w:id="405"/>
      <w:bookmarkEnd w:id="406"/>
      <w:bookmarkEnd w:id="407"/>
      <w:bookmarkEnd w:id="408"/>
      <w:bookmarkEnd w:id="409"/>
    </w:p>
    <w:p w14:paraId="6BD79F1A" w14:textId="77777777" w:rsidR="003E58FE" w:rsidRDefault="003E58FE" w:rsidP="007A4424">
      <w:pPr>
        <w:pStyle w:val="Heading5"/>
      </w:pPr>
      <w:bookmarkStart w:id="410" w:name="_Toc510696625"/>
      <w:bookmarkStart w:id="411" w:name="_Toc35971416"/>
      <w:bookmarkStart w:id="412" w:name="_Toc144024160"/>
      <w:bookmarkStart w:id="413" w:name="_Toc148176873"/>
      <w:bookmarkStart w:id="414" w:name="_Toc148358923"/>
      <w:r>
        <w:t>6.1.4.2.1</w:t>
      </w:r>
      <w:r>
        <w:tab/>
        <w:t>Description</w:t>
      </w:r>
      <w:bookmarkEnd w:id="410"/>
      <w:bookmarkEnd w:id="411"/>
      <w:bookmarkEnd w:id="412"/>
      <w:bookmarkEnd w:id="413"/>
      <w:bookmarkEnd w:id="414"/>
    </w:p>
    <w:p w14:paraId="26ADB524" w14:textId="77777777" w:rsidR="00AE4BAB" w:rsidRDefault="00AE4BAB" w:rsidP="00AE4BAB">
      <w:r>
        <w:t xml:space="preserve">The custom operation enables </w:t>
      </w:r>
      <w:r w:rsidRPr="00003CFE">
        <w:t xml:space="preserve">a </w:t>
      </w:r>
      <w:r>
        <w:t>VAL Server</w:t>
      </w:r>
      <w:r w:rsidRPr="00003CFE">
        <w:t xml:space="preserve"> </w:t>
      </w:r>
      <w:r>
        <w:t>to request the SEALDD enabled regular or URLLC application data transmission service to the SEALDD Server.</w:t>
      </w:r>
    </w:p>
    <w:p w14:paraId="6CC27EFB" w14:textId="77777777" w:rsidR="003E58FE" w:rsidRDefault="003E58FE" w:rsidP="007A4424">
      <w:pPr>
        <w:pStyle w:val="Heading5"/>
      </w:pPr>
      <w:bookmarkStart w:id="415" w:name="_Toc510696626"/>
      <w:bookmarkStart w:id="416" w:name="_Toc35971417"/>
      <w:bookmarkStart w:id="417" w:name="_Toc144024161"/>
      <w:bookmarkStart w:id="418" w:name="_Toc148176874"/>
      <w:bookmarkStart w:id="419" w:name="_Toc148358924"/>
      <w:r>
        <w:t>6.1.4.2.2</w:t>
      </w:r>
      <w:r>
        <w:tab/>
        <w:t>Operation Definition</w:t>
      </w:r>
      <w:bookmarkEnd w:id="415"/>
      <w:bookmarkEnd w:id="416"/>
      <w:bookmarkEnd w:id="417"/>
      <w:bookmarkEnd w:id="418"/>
      <w:bookmarkEnd w:id="419"/>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64071EED"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r>
              <w:rPr>
                <w:rFonts w:cs="Arial"/>
                <w:szCs w:val="18"/>
                <w:lang w:eastAsia="zh-CN"/>
              </w:rPr>
              <w: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3C872215" w:rsidR="003E58FE" w:rsidRPr="0016361A" w:rsidRDefault="00D35D57" w:rsidP="00496039">
            <w:pPr>
              <w:pStyle w:val="TAL"/>
            </w:pPr>
            <w:r>
              <w:t>The SEALDD enabled regular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6C9E6F38" w14:textId="77777777" w:rsidR="00496039" w:rsidRDefault="00496039" w:rsidP="00110C1C">
            <w:pPr>
              <w:pStyle w:val="TAL"/>
            </w:pPr>
            <w:r>
              <w:t>Temporary redirection. 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34522F95" w14:textId="77777777" w:rsidR="00496039" w:rsidRDefault="00496039" w:rsidP="00110C1C">
            <w:pPr>
              <w:pStyle w:val="TAL"/>
            </w:pPr>
            <w:r>
              <w:t>Permanent redirection. 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79BC8E16"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420" w:name="_Toc510696627"/>
      <w:bookmarkStart w:id="421" w:name="_Toc35971418"/>
      <w:r>
        <w:lastRenderedPageBreak/>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77777777" w:rsidR="006842AC" w:rsidRDefault="006842AC" w:rsidP="00110C1C">
            <w:pPr>
              <w:pStyle w:val="TAL"/>
            </w:pPr>
            <w:r>
              <w:t>An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77777777" w:rsidR="006842AC" w:rsidRDefault="006842AC" w:rsidP="00110C1C">
            <w:pPr>
              <w:pStyle w:val="TAL"/>
            </w:pPr>
            <w:r>
              <w:t>An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422" w:name="_Toc510696628"/>
      <w:bookmarkStart w:id="423" w:name="_Toc35971419"/>
      <w:bookmarkStart w:id="424" w:name="_Toc144024162"/>
      <w:bookmarkStart w:id="425" w:name="_Toc148176875"/>
      <w:bookmarkStart w:id="426" w:name="_Toc148358925"/>
      <w:bookmarkEnd w:id="420"/>
      <w:bookmarkEnd w:id="421"/>
      <w:r>
        <w:t>6.1.5</w:t>
      </w:r>
      <w:r>
        <w:tab/>
        <w:t>Notifications</w:t>
      </w:r>
      <w:bookmarkEnd w:id="422"/>
      <w:bookmarkEnd w:id="423"/>
      <w:bookmarkEnd w:id="424"/>
      <w:bookmarkEnd w:id="425"/>
      <w:bookmarkEnd w:id="426"/>
    </w:p>
    <w:p w14:paraId="06D675F5" w14:textId="77777777" w:rsidR="003E58FE" w:rsidRPr="000A7435" w:rsidRDefault="003E58FE" w:rsidP="007A4424">
      <w:pPr>
        <w:pStyle w:val="Heading4"/>
      </w:pPr>
      <w:bookmarkStart w:id="427" w:name="_Toc510696629"/>
      <w:bookmarkStart w:id="428" w:name="_Toc35971420"/>
      <w:bookmarkStart w:id="429" w:name="_Toc144024163"/>
      <w:bookmarkStart w:id="430" w:name="_Toc148176876"/>
      <w:bookmarkStart w:id="431" w:name="_Toc148358926"/>
      <w:r>
        <w:t>6.1.5.1</w:t>
      </w:r>
      <w:r>
        <w:tab/>
        <w:t>General</w:t>
      </w:r>
      <w:bookmarkEnd w:id="427"/>
      <w:bookmarkEnd w:id="428"/>
      <w:bookmarkEnd w:id="429"/>
      <w:bookmarkEnd w:id="430"/>
      <w:bookmarkEnd w:id="431"/>
    </w:p>
    <w:p w14:paraId="138BE634" w14:textId="7CCF840B" w:rsidR="00461EB1" w:rsidRDefault="00461EB1" w:rsidP="00461EB1">
      <w:pPr>
        <w:rPr>
          <w:noProof/>
        </w:rPr>
      </w:pPr>
      <w:bookmarkStart w:id="432" w:name="_Toc510696630"/>
      <w:bookmarkStart w:id="433"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57E02799" w:rsidR="00B52DEC" w:rsidRPr="0016361A" w:rsidRDefault="00B52DEC" w:rsidP="00B52DE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w:t>
            </w:r>
            <w:r w:rsidRPr="007C1AFD">
              <w:rPr>
                <w:lang w:val="en-US"/>
              </w:rPr>
              <w:t xml:space="preserve"> </w:t>
            </w:r>
            <w:r>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434" w:name="_Toc35971421"/>
      <w:bookmarkStart w:id="435" w:name="_Toc144024164"/>
      <w:bookmarkStart w:id="436" w:name="_Toc148176877"/>
      <w:bookmarkStart w:id="437" w:name="_Toc148358927"/>
      <w:r>
        <w:t>6.1.5.2</w:t>
      </w:r>
      <w:r>
        <w:tab/>
      </w:r>
      <w:r w:rsidR="00C57A28">
        <w:t>Connection Status Notification</w:t>
      </w:r>
      <w:bookmarkEnd w:id="432"/>
      <w:bookmarkEnd w:id="434"/>
      <w:bookmarkEnd w:id="435"/>
      <w:bookmarkEnd w:id="436"/>
      <w:bookmarkEnd w:id="437"/>
    </w:p>
    <w:p w14:paraId="48822DAF" w14:textId="77777777" w:rsidR="003E58FE" w:rsidRPr="00986E88" w:rsidRDefault="003E58FE" w:rsidP="007A4424">
      <w:pPr>
        <w:pStyle w:val="Heading5"/>
        <w:rPr>
          <w:noProof/>
        </w:rPr>
      </w:pPr>
      <w:bookmarkStart w:id="438" w:name="_Toc532994455"/>
      <w:bookmarkStart w:id="439" w:name="_Toc35971422"/>
      <w:bookmarkStart w:id="440" w:name="_Toc144024165"/>
      <w:bookmarkStart w:id="441" w:name="_Toc148176878"/>
      <w:bookmarkStart w:id="442" w:name="_Toc148358928"/>
      <w:bookmarkStart w:id="443" w:name="_Toc510696631"/>
      <w:r>
        <w:t>6.1.5.2</w:t>
      </w:r>
      <w:r w:rsidRPr="00986E88">
        <w:rPr>
          <w:noProof/>
        </w:rPr>
        <w:t>.1</w:t>
      </w:r>
      <w:r w:rsidRPr="00986E88">
        <w:rPr>
          <w:noProof/>
        </w:rPr>
        <w:tab/>
        <w:t>Description</w:t>
      </w:r>
      <w:bookmarkEnd w:id="438"/>
      <w:bookmarkEnd w:id="439"/>
      <w:bookmarkEnd w:id="440"/>
      <w:bookmarkEnd w:id="441"/>
      <w:bookmarkEnd w:id="442"/>
    </w:p>
    <w:p w14:paraId="451F746E" w14:textId="101F8D72"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(e.g., VAL Server) on SEALDD connection status event(s).</w:t>
      </w:r>
    </w:p>
    <w:p w14:paraId="62C28257" w14:textId="77777777" w:rsidR="003E58FE" w:rsidRPr="00986E88" w:rsidRDefault="003E58FE" w:rsidP="007A4424">
      <w:pPr>
        <w:pStyle w:val="Heading5"/>
        <w:rPr>
          <w:noProof/>
        </w:rPr>
      </w:pPr>
      <w:bookmarkStart w:id="444" w:name="_Toc532994456"/>
      <w:bookmarkStart w:id="445" w:name="_Toc35971423"/>
      <w:bookmarkStart w:id="446" w:name="_Toc144024166"/>
      <w:bookmarkStart w:id="447" w:name="_Toc148176879"/>
      <w:bookmarkStart w:id="448" w:name="_Toc148358929"/>
      <w:r>
        <w:t>6.1.5.2</w:t>
      </w:r>
      <w:r w:rsidRPr="00986E88">
        <w:rPr>
          <w:noProof/>
        </w:rPr>
        <w:t>.2</w:t>
      </w:r>
      <w:r w:rsidRPr="00986E88">
        <w:rPr>
          <w:noProof/>
        </w:rPr>
        <w:tab/>
        <w:t>Target URI</w:t>
      </w:r>
      <w:bookmarkEnd w:id="444"/>
      <w:bookmarkEnd w:id="445"/>
      <w:bookmarkEnd w:id="446"/>
      <w:bookmarkEnd w:id="447"/>
      <w:bookmarkEnd w:id="448"/>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49" w:name="_Toc532994457"/>
      <w:bookmarkStart w:id="450" w:name="_Toc35971424"/>
      <w:bookmarkStart w:id="451" w:name="_Toc144024167"/>
      <w:bookmarkStart w:id="452" w:name="_Toc148176880"/>
      <w:bookmarkStart w:id="453" w:name="_Toc148358930"/>
      <w:r>
        <w:t>6.1.5.2</w:t>
      </w:r>
      <w:r w:rsidRPr="00986E88">
        <w:rPr>
          <w:noProof/>
        </w:rPr>
        <w:t>.3</w:t>
      </w:r>
      <w:r w:rsidRPr="00986E88">
        <w:rPr>
          <w:noProof/>
        </w:rPr>
        <w:tab/>
        <w:t>Standard Methods</w:t>
      </w:r>
      <w:bookmarkEnd w:id="449"/>
      <w:bookmarkEnd w:id="450"/>
      <w:bookmarkEnd w:id="451"/>
      <w:bookmarkEnd w:id="452"/>
      <w:bookmarkEnd w:id="453"/>
    </w:p>
    <w:p w14:paraId="5C57E4FE" w14:textId="77777777" w:rsidR="003E58FE" w:rsidRPr="00986E88" w:rsidRDefault="003E58FE" w:rsidP="007A4424">
      <w:pPr>
        <w:pStyle w:val="H6"/>
        <w:rPr>
          <w:noProof/>
        </w:rPr>
      </w:pPr>
      <w:bookmarkStart w:id="454" w:name="_Toc532994458"/>
      <w:bookmarkStart w:id="455" w:name="_Toc35971425"/>
      <w:r>
        <w:t>6.1.5.2.3</w:t>
      </w:r>
      <w:r w:rsidRPr="00986E88">
        <w:rPr>
          <w:noProof/>
        </w:rPr>
        <w:t>.1</w:t>
      </w:r>
      <w:r w:rsidRPr="00986E88">
        <w:rPr>
          <w:noProof/>
        </w:rPr>
        <w:tab/>
        <w:t>POST</w:t>
      </w:r>
      <w:bookmarkEnd w:id="454"/>
      <w:bookmarkEnd w:id="455"/>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05A6F068" w:rsidR="0077320D" w:rsidRPr="0016361A" w:rsidRDefault="0077320D" w:rsidP="0077320D">
            <w:pPr>
              <w:pStyle w:val="TAL"/>
              <w:rPr>
                <w:noProof/>
              </w:rPr>
            </w:pPr>
            <w:r>
              <w:t>ConnectStatNotif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2B3CDD8A" w:rsidR="0077320D" w:rsidRPr="0016361A" w:rsidRDefault="0077320D" w:rsidP="0077320D">
            <w:pPr>
              <w:pStyle w:val="TAL"/>
              <w:rPr>
                <w:noProof/>
              </w:rPr>
            </w:pPr>
            <w:r w:rsidRPr="007C1AFD">
              <w:t xml:space="preserve">Represents the </w:t>
            </w:r>
            <w:r>
              <w:t>SEALDD connection status</w:t>
            </w:r>
            <w:r w:rsidR="004772F5">
              <w:t xml:space="preserve"> notification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7777777"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77777777"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456"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77777777" w:rsidR="00515D0F" w:rsidRPr="007C1AFD" w:rsidRDefault="00515D0F" w:rsidP="008E582E">
            <w:pPr>
              <w:pStyle w:val="TAL"/>
            </w:pPr>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77777777" w:rsidR="00515D0F" w:rsidRPr="007C1AFD" w:rsidRDefault="00515D0F" w:rsidP="008E582E">
            <w:pPr>
              <w:pStyle w:val="TAL"/>
            </w:pPr>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457" w:name="_Toc35971427"/>
      <w:bookmarkStart w:id="458" w:name="_Toc144024169"/>
      <w:bookmarkStart w:id="459" w:name="_Toc148176881"/>
      <w:bookmarkStart w:id="460" w:name="_Toc148358931"/>
      <w:bookmarkEnd w:id="443"/>
      <w:bookmarkEnd w:id="456"/>
      <w:r>
        <w:t>6.1.6</w:t>
      </w:r>
      <w:r>
        <w:tab/>
        <w:t>Data Model</w:t>
      </w:r>
      <w:bookmarkEnd w:id="433"/>
      <w:bookmarkEnd w:id="457"/>
      <w:bookmarkEnd w:id="458"/>
      <w:bookmarkEnd w:id="459"/>
      <w:bookmarkEnd w:id="460"/>
    </w:p>
    <w:p w14:paraId="0E711D33" w14:textId="77777777" w:rsidR="006E186B" w:rsidRDefault="006E186B" w:rsidP="006E186B">
      <w:pPr>
        <w:pStyle w:val="Heading4"/>
      </w:pPr>
      <w:bookmarkStart w:id="461" w:name="_Toc510696633"/>
      <w:bookmarkStart w:id="462" w:name="_Toc35971428"/>
      <w:bookmarkStart w:id="463" w:name="_Toc144024170"/>
      <w:bookmarkStart w:id="464" w:name="_Toc148176882"/>
      <w:bookmarkStart w:id="465" w:name="_Toc148358932"/>
      <w:bookmarkStart w:id="466" w:name="_Toc510696634"/>
      <w:bookmarkStart w:id="467" w:name="_Toc35971429"/>
      <w:r>
        <w:t>6.1.6.1</w:t>
      </w:r>
      <w:r>
        <w:tab/>
        <w:t>General</w:t>
      </w:r>
      <w:bookmarkEnd w:id="461"/>
      <w:bookmarkEnd w:id="462"/>
      <w:bookmarkEnd w:id="463"/>
      <w:bookmarkEnd w:id="464"/>
      <w:bookmarkEnd w:id="465"/>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05E3C63C" w:rsidR="00DE7D0B" w:rsidRPr="002F1F4B" w:rsidRDefault="00DE7D0B" w:rsidP="00DE7D0B">
            <w:pPr>
              <w:pStyle w:val="TAC"/>
            </w:pPr>
            <w:r>
              <w:t>6.1.6.2.</w:t>
            </w:r>
            <w:r w:rsidR="00B45A5E">
              <w:t>1</w:t>
            </w:r>
            <w:r w:rsidR="00AD2D36">
              <w:t>1</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0FB8F0D" w:rsidR="00DE7D0B" w:rsidRPr="002F1F4B" w:rsidRDefault="00DE7D0B" w:rsidP="00DE7D0B">
            <w:pPr>
              <w:pStyle w:val="TAC"/>
            </w:pPr>
            <w:r>
              <w:t>6.1.6.2.9</w:t>
            </w:r>
          </w:p>
        </w:tc>
        <w:tc>
          <w:tcPr>
            <w:tcW w:w="4712" w:type="dxa"/>
            <w:vAlign w:val="center"/>
          </w:tcPr>
          <w:p w14:paraId="6EC5D512" w14:textId="368649A0" w:rsidR="00DE7D0B" w:rsidRDefault="00DE7D0B" w:rsidP="00DE7D0B">
            <w:pPr>
              <w:pStyle w:val="TAL"/>
              <w:rPr>
                <w:rFonts w:cs="Arial"/>
                <w:szCs w:val="18"/>
              </w:rPr>
            </w:pPr>
            <w:r>
              <w:rPr>
                <w:rFonts w:cs="Arial"/>
                <w:szCs w:val="18"/>
              </w:rPr>
              <w:t>Represents a Connection Status Event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77777777" w:rsidR="00AD2D36" w:rsidRDefault="00AD2D36" w:rsidP="00027239">
            <w:pPr>
              <w:pStyle w:val="TAC"/>
            </w:pPr>
            <w:r>
              <w:t>6.1.6.2.10</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EAC128" w:rsidR="00DE7D0B" w:rsidRDefault="00DE7D0B" w:rsidP="00854253">
            <w:pPr>
              <w:pStyle w:val="TAL"/>
              <w:rPr>
                <w:rFonts w:cs="Arial"/>
                <w:szCs w:val="18"/>
              </w:rPr>
            </w:pPr>
            <w:r>
              <w:rPr>
                <w:rFonts w:cs="Arial"/>
                <w:szCs w:val="18"/>
              </w:rPr>
              <w:t>Represents a Connection Status Event Subscription.</w:t>
            </w:r>
          </w:p>
        </w:tc>
        <w:tc>
          <w:tcPr>
            <w:tcW w:w="1346" w:type="dxa"/>
            <w:vAlign w:val="center"/>
          </w:tcPr>
          <w:p w14:paraId="497F3506" w14:textId="77777777" w:rsidR="00DE7D0B" w:rsidRPr="0016361A" w:rsidRDefault="00DE7D0B" w:rsidP="00854253">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704"/>
        <w:gridCol w:w="1848"/>
        <w:gridCol w:w="4533"/>
        <w:gridCol w:w="1339"/>
      </w:tblGrid>
      <w:tr w:rsidR="006E186B" w:rsidRPr="00B54FF5" w14:paraId="4533F14B" w14:textId="77777777" w:rsidTr="00995953">
        <w:trPr>
          <w:jc w:val="center"/>
        </w:trPr>
        <w:tc>
          <w:tcPr>
            <w:tcW w:w="1704"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4533" w:type="dxa"/>
            <w:shd w:val="clear" w:color="auto" w:fill="C0C0C0"/>
            <w:vAlign w:val="center"/>
            <w:hideMark/>
          </w:tcPr>
          <w:p w14:paraId="4CF7B79F" w14:textId="77777777" w:rsidR="006E186B" w:rsidRPr="0016361A" w:rsidRDefault="006E186B" w:rsidP="00A17AB8">
            <w:pPr>
              <w:pStyle w:val="TAH"/>
            </w:pPr>
            <w:r w:rsidRPr="0016361A">
              <w:t>Comments</w:t>
            </w:r>
          </w:p>
        </w:tc>
        <w:tc>
          <w:tcPr>
            <w:tcW w:w="1339" w:type="dxa"/>
            <w:shd w:val="clear" w:color="auto" w:fill="C0C0C0"/>
            <w:vAlign w:val="center"/>
          </w:tcPr>
          <w:p w14:paraId="564C3902" w14:textId="77777777" w:rsidR="006E186B" w:rsidRPr="0016361A" w:rsidRDefault="006E186B" w:rsidP="00E054AD">
            <w:pPr>
              <w:pStyle w:val="TAH"/>
            </w:pPr>
            <w:r w:rsidRPr="0016361A">
              <w:t>Applicability</w:t>
            </w:r>
          </w:p>
        </w:tc>
      </w:tr>
      <w:tr w:rsidR="00F4337E" w:rsidRPr="00B54FF5" w14:paraId="0348EB01" w14:textId="77777777" w:rsidTr="00995953">
        <w:trPr>
          <w:jc w:val="center"/>
        </w:trPr>
        <w:tc>
          <w:tcPr>
            <w:tcW w:w="1704"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4533"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339"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995953">
        <w:trPr>
          <w:jc w:val="center"/>
        </w:trPr>
        <w:tc>
          <w:tcPr>
            <w:tcW w:w="1704"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4533" w:type="dxa"/>
            <w:vAlign w:val="center"/>
          </w:tcPr>
          <w:p w14:paraId="4E537D9A" w14:textId="5C62D011" w:rsidR="00284A46" w:rsidRDefault="00284A46" w:rsidP="00284A46">
            <w:pPr>
              <w:pStyle w:val="TAL"/>
              <w:rPr>
                <w:rFonts w:cs="Arial"/>
                <w:szCs w:val="18"/>
              </w:rPr>
            </w:pPr>
            <w:r>
              <w:t>Represents a time duration in seconds.</w:t>
            </w:r>
          </w:p>
        </w:tc>
        <w:tc>
          <w:tcPr>
            <w:tcW w:w="1339"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995953">
        <w:trPr>
          <w:jc w:val="center"/>
        </w:trPr>
        <w:tc>
          <w:tcPr>
            <w:tcW w:w="1704"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339"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995953">
        <w:trPr>
          <w:jc w:val="center"/>
        </w:trPr>
        <w:tc>
          <w:tcPr>
            <w:tcW w:w="1704" w:type="dxa"/>
            <w:vAlign w:val="center"/>
          </w:tcPr>
          <w:p w14:paraId="5E39F29D" w14:textId="77777777" w:rsidR="00F4337E" w:rsidRDefault="00F4337E" w:rsidP="00110C1C">
            <w:pPr>
              <w:pStyle w:val="TAL"/>
            </w:pPr>
            <w:r>
              <w:t>Ipv4Addr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339"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995953">
        <w:trPr>
          <w:jc w:val="center"/>
        </w:trPr>
        <w:tc>
          <w:tcPr>
            <w:tcW w:w="1704"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339"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995953">
        <w:trPr>
          <w:jc w:val="center"/>
        </w:trPr>
        <w:tc>
          <w:tcPr>
            <w:tcW w:w="1704"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4533" w:type="dxa"/>
            <w:vAlign w:val="center"/>
          </w:tcPr>
          <w:p w14:paraId="665791A3" w14:textId="603F89C6" w:rsidR="006E60AB" w:rsidRDefault="006E60AB" w:rsidP="006E60AB">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339"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995953">
        <w:trPr>
          <w:jc w:val="center"/>
        </w:trPr>
        <w:tc>
          <w:tcPr>
            <w:tcW w:w="1704"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339" w:type="dxa"/>
            <w:vAlign w:val="center"/>
          </w:tcPr>
          <w:p w14:paraId="5C602932" w14:textId="77777777" w:rsidR="00F4337E" w:rsidRPr="0016361A" w:rsidRDefault="00F4337E" w:rsidP="00110C1C">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468" w:name="_Toc144024171"/>
      <w:bookmarkStart w:id="469" w:name="_Toc148176883"/>
      <w:bookmarkStart w:id="470" w:name="_Toc1483589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6"/>
      <w:bookmarkEnd w:id="467"/>
      <w:bookmarkEnd w:id="468"/>
      <w:bookmarkEnd w:id="469"/>
      <w:bookmarkEnd w:id="470"/>
    </w:p>
    <w:p w14:paraId="672B9C59" w14:textId="77777777" w:rsidR="008A6D4A" w:rsidRDefault="008A6D4A" w:rsidP="007A4424">
      <w:pPr>
        <w:pStyle w:val="Heading5"/>
      </w:pPr>
      <w:bookmarkStart w:id="471" w:name="_Toc144024172"/>
      <w:bookmarkStart w:id="472" w:name="_Toc148176884"/>
      <w:bookmarkStart w:id="473" w:name="_Toc148358934"/>
      <w:r>
        <w:t>6.1.6.2.1</w:t>
      </w:r>
      <w:r>
        <w:tab/>
        <w:t>Introduction</w:t>
      </w:r>
      <w:bookmarkEnd w:id="382"/>
      <w:bookmarkEnd w:id="383"/>
      <w:bookmarkEnd w:id="471"/>
      <w:bookmarkEnd w:id="472"/>
      <w:bookmarkEnd w:id="473"/>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474" w:name="_Toc510696636"/>
      <w:bookmarkStart w:id="475" w:name="_Toc35971431"/>
      <w:bookmarkStart w:id="476" w:name="_Toc144024173"/>
      <w:bookmarkStart w:id="477" w:name="_Toc148176885"/>
      <w:bookmarkStart w:id="478" w:name="_Toc148358935"/>
      <w:r>
        <w:lastRenderedPageBreak/>
        <w:t>6.1.6.2.2</w:t>
      </w:r>
      <w:r>
        <w:tab/>
        <w:t xml:space="preserve">Type: </w:t>
      </w:r>
      <w:r w:rsidR="00F95F33">
        <w:t>TransReq</w:t>
      </w:r>
      <w:bookmarkEnd w:id="474"/>
      <w:bookmarkEnd w:id="475"/>
      <w:bookmarkEnd w:id="476"/>
      <w:bookmarkEnd w:id="477"/>
      <w:bookmarkEnd w:id="478"/>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995953">
        <w:trPr>
          <w:jc w:val="center"/>
        </w:trPr>
        <w:tc>
          <w:tcPr>
            <w:tcW w:w="1701" w:type="dxa"/>
            <w:vAlign w:val="center"/>
          </w:tcPr>
          <w:p w14:paraId="1D849772" w14:textId="11EC1915" w:rsidR="008A6D4A" w:rsidRPr="0016361A" w:rsidRDefault="00A4358F" w:rsidP="004D43A6">
            <w:pPr>
              <w:pStyle w:val="TAL"/>
            </w:pPr>
            <w:r>
              <w:t>valServerId</w:t>
            </w:r>
          </w:p>
        </w:tc>
        <w:tc>
          <w:tcPr>
            <w:tcW w:w="1444" w:type="dxa"/>
            <w:vAlign w:val="center"/>
          </w:tcPr>
          <w:p w14:paraId="02B2A65E" w14:textId="1502230D" w:rsidR="008A6D4A" w:rsidRPr="0016361A" w:rsidRDefault="00A4358F" w:rsidP="004D43A6">
            <w:pPr>
              <w:pStyle w:val="TAL"/>
            </w:pPr>
            <w:r>
              <w:t>string</w:t>
            </w:r>
          </w:p>
        </w:tc>
        <w:tc>
          <w:tcPr>
            <w:tcW w:w="425" w:type="dxa"/>
          </w:tcPr>
          <w:p w14:paraId="1AA50F3C" w14:textId="0E0772A2" w:rsidR="008A6D4A" w:rsidRPr="0016361A" w:rsidRDefault="00A4358F" w:rsidP="004D43A6">
            <w:pPr>
              <w:pStyle w:val="TAC"/>
            </w:pPr>
            <w:r>
              <w:t>M</w:t>
            </w:r>
          </w:p>
        </w:tc>
        <w:tc>
          <w:tcPr>
            <w:tcW w:w="1134" w:type="dxa"/>
          </w:tcPr>
          <w:p w14:paraId="49463549" w14:textId="4EC55A36" w:rsidR="008A6D4A" w:rsidRPr="0016361A" w:rsidRDefault="00A4358F" w:rsidP="00995953">
            <w:pPr>
              <w:pStyle w:val="TAC"/>
            </w:pPr>
            <w:r>
              <w:t>1</w:t>
            </w:r>
          </w:p>
        </w:tc>
        <w:tc>
          <w:tcPr>
            <w:tcW w:w="3510" w:type="dxa"/>
            <w:vAlign w:val="center"/>
          </w:tcPr>
          <w:p w14:paraId="2576FCC0" w14:textId="0422ADA7" w:rsidR="008A6D4A" w:rsidRPr="0016361A" w:rsidRDefault="00BD6941" w:rsidP="00854253">
            <w:pPr>
              <w:pStyle w:val="TAL"/>
              <w:rPr>
                <w:rFonts w:cs="Arial"/>
                <w:szCs w:val="18"/>
              </w:rPr>
            </w:pPr>
            <w:r>
              <w:t>Contains the identifier if the VAL Server that is sending the request.</w:t>
            </w:r>
          </w:p>
        </w:tc>
        <w:tc>
          <w:tcPr>
            <w:tcW w:w="1310" w:type="dxa"/>
            <w:vAlign w:val="center"/>
          </w:tcPr>
          <w:p w14:paraId="60CB1350" w14:textId="77777777" w:rsidR="008A6D4A" w:rsidRPr="0016361A" w:rsidRDefault="008A6D4A" w:rsidP="00854253">
            <w:pPr>
              <w:pStyle w:val="TAL"/>
              <w:rPr>
                <w:rFonts w:cs="Arial"/>
                <w:szCs w:val="18"/>
              </w:rPr>
            </w:pP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7EC7995D" w:rsidR="00095664" w:rsidRPr="0016361A" w:rsidRDefault="00095664" w:rsidP="00095664">
            <w:pPr>
              <w:pStyle w:val="TAL"/>
            </w:pPr>
            <w:r>
              <w:t>valTargetUeId</w:t>
            </w:r>
          </w:p>
        </w:tc>
        <w:tc>
          <w:tcPr>
            <w:tcW w:w="1444" w:type="dxa"/>
            <w:vAlign w:val="center"/>
          </w:tcPr>
          <w:p w14:paraId="2006BAA7" w14:textId="4A538F8D" w:rsidR="00095664" w:rsidRPr="0016361A" w:rsidRDefault="00095664" w:rsidP="00095664">
            <w:pPr>
              <w:pStyle w:val="TAL"/>
            </w:pPr>
            <w:r w:rsidRPr="0046710E">
              <w:t>ValTargetUe</w:t>
            </w:r>
            <w:r>
              <w:t>Id</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5343A922" w:rsidR="00095664" w:rsidRPr="0016361A" w:rsidRDefault="00095664" w:rsidP="00854253">
            <w:pPr>
              <w:pStyle w:val="TAL"/>
              <w:rPr>
                <w:rFonts w:cs="Arial"/>
                <w:szCs w:val="18"/>
              </w:rPr>
            </w:pPr>
            <w:r>
              <w:t>Contains the identifier if the target VAL UE.</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77777777" w:rsidR="00095664" w:rsidRDefault="00095664" w:rsidP="00110C1C">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479" w:name="_Toc510696637"/>
      <w:bookmarkStart w:id="480" w:name="_Toc35971432"/>
      <w:bookmarkStart w:id="481" w:name="_Toc144024174"/>
      <w:bookmarkStart w:id="482" w:name="_Toc148176886"/>
      <w:bookmarkStart w:id="483" w:name="_Toc148358936"/>
      <w:r>
        <w:t>6.1.6.2.3</w:t>
      </w:r>
      <w:r>
        <w:tab/>
        <w:t xml:space="preserve">Type: </w:t>
      </w:r>
      <w:r w:rsidR="00E01506">
        <w:t>TransResp</w:t>
      </w:r>
      <w:bookmarkEnd w:id="479"/>
      <w:bookmarkEnd w:id="480"/>
      <w:bookmarkEnd w:id="481"/>
      <w:bookmarkEnd w:id="482"/>
      <w:bookmarkEnd w:id="483"/>
    </w:p>
    <w:p w14:paraId="0FB28B4F" w14:textId="77777777" w:rsidR="00AD2E44" w:rsidRDefault="00AD2E44" w:rsidP="00AD2E44">
      <w:pPr>
        <w:pStyle w:val="TH"/>
      </w:pPr>
      <w:bookmarkStart w:id="484" w:name="_Toc510696638"/>
      <w:bookmarkStart w:id="485"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77777777" w:rsidR="00AD2E44" w:rsidRDefault="00AD2E44" w:rsidP="00110C1C">
            <w:pPr>
              <w:pStyle w:val="TAL"/>
              <w:rPr>
                <w:rFonts w:cs="Arial"/>
                <w:szCs w:val="18"/>
              </w:rPr>
            </w:pPr>
            <w:r w:rsidRPr="00FD7038">
              <w:t>This attribute shall be provided if feature negotiation shall 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486" w:name="_Toc144024175"/>
      <w:bookmarkStart w:id="487" w:name="_Toc148176887"/>
      <w:bookmarkStart w:id="488" w:name="_Toc148358937"/>
      <w:r w:rsidRPr="008D54D6">
        <w:t>6.1.6.2.4</w:t>
      </w:r>
      <w:r w:rsidRPr="008D54D6">
        <w:tab/>
        <w:t>Type: ConnInfo</w:t>
      </w:r>
      <w:bookmarkEnd w:id="486"/>
      <w:bookmarkEnd w:id="487"/>
      <w:bookmarkEnd w:id="488"/>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72116762" w14:textId="77777777" w:rsidR="008D54D6" w:rsidRPr="008D54D6" w:rsidRDefault="008D54D6" w:rsidP="00110C1C">
            <w:pPr>
              <w:pStyle w:val="TAL"/>
              <w:rPr>
                <w:rFonts w:cs="Arial"/>
                <w:szCs w:val="18"/>
              </w:rPr>
            </w:pPr>
            <w:r w:rsidRPr="008D54D6">
              <w:rPr>
                <w:rFonts w:cs="Arial"/>
                <w:szCs w:val="18"/>
              </w:rPr>
              <w:t>Contains the IPv4 address.</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6DA8A84A" w14:textId="77777777" w:rsidR="008D54D6" w:rsidRPr="008D54D6" w:rsidRDefault="008D54D6" w:rsidP="00110C1C">
            <w:pPr>
              <w:pStyle w:val="TAL"/>
              <w:rPr>
                <w:rFonts w:cs="Arial"/>
                <w:szCs w:val="18"/>
              </w:rPr>
            </w:pPr>
            <w:r w:rsidRPr="008D54D6">
              <w:rPr>
                <w:rFonts w:cs="Arial"/>
                <w:szCs w:val="18"/>
              </w:rPr>
              <w:t>Contains the IPv6 address.</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04BEE97E" w14:textId="77777777" w:rsidR="008D54D6" w:rsidRPr="008D54D6" w:rsidRDefault="008D54D6" w:rsidP="00110C1C">
            <w:pPr>
              <w:pStyle w:val="TAL"/>
              <w:rPr>
                <w:rFonts w:cs="Arial"/>
                <w:szCs w:val="18"/>
              </w:rPr>
            </w:pPr>
            <w:r w:rsidRPr="008D54D6">
              <w:rPr>
                <w:rFonts w:cs="Arial"/>
                <w:szCs w:val="18"/>
              </w:rPr>
              <w:t>Contains a target URI.</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489" w:name="_Toc144024176"/>
      <w:bookmarkStart w:id="490" w:name="_Toc148176888"/>
      <w:bookmarkStart w:id="491" w:name="_Toc148358938"/>
      <w:r w:rsidRPr="008D54D6">
        <w:lastRenderedPageBreak/>
        <w:t>6.1.6.2.5</w:t>
      </w:r>
      <w:r w:rsidRPr="008D54D6">
        <w:tab/>
        <w:t>Type: QosInfo</w:t>
      </w:r>
      <w:bookmarkEnd w:id="489"/>
      <w:bookmarkEnd w:id="490"/>
      <w:bookmarkEnd w:id="491"/>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5490B579" w14:textId="77777777" w:rsidTr="00110C1C">
        <w:trPr>
          <w:jc w:val="center"/>
        </w:trPr>
        <w:tc>
          <w:tcPr>
            <w:tcW w:w="1701" w:type="dxa"/>
            <w:shd w:val="clear" w:color="auto" w:fill="C0C0C0"/>
            <w:hideMark/>
          </w:tcPr>
          <w:p w14:paraId="57BF9A6E" w14:textId="77777777" w:rsidR="008D54D6" w:rsidRPr="008D54D6" w:rsidRDefault="008D54D6" w:rsidP="00110C1C">
            <w:pPr>
              <w:pStyle w:val="TAH"/>
            </w:pPr>
            <w:r w:rsidRPr="008D54D6">
              <w:t>Attribute name</w:t>
            </w:r>
          </w:p>
        </w:tc>
        <w:tc>
          <w:tcPr>
            <w:tcW w:w="1444"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510"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322C3651" w14:textId="77777777" w:rsidTr="00110C1C">
        <w:trPr>
          <w:jc w:val="center"/>
        </w:trPr>
        <w:tc>
          <w:tcPr>
            <w:tcW w:w="1701" w:type="dxa"/>
            <w:vAlign w:val="center"/>
          </w:tcPr>
          <w:p w14:paraId="4E8EBBE5" w14:textId="77777777" w:rsidR="008D54D6" w:rsidRPr="008D54D6" w:rsidRDefault="008D54D6" w:rsidP="00110C1C">
            <w:pPr>
              <w:pStyle w:val="TAL"/>
            </w:pPr>
          </w:p>
        </w:tc>
        <w:tc>
          <w:tcPr>
            <w:tcW w:w="1444" w:type="dxa"/>
            <w:vAlign w:val="center"/>
          </w:tcPr>
          <w:p w14:paraId="54CB3155" w14:textId="77777777" w:rsidR="008D54D6" w:rsidRPr="008D54D6" w:rsidRDefault="008D54D6" w:rsidP="00110C1C">
            <w:pPr>
              <w:pStyle w:val="TAL"/>
            </w:pPr>
          </w:p>
        </w:tc>
        <w:tc>
          <w:tcPr>
            <w:tcW w:w="425" w:type="dxa"/>
            <w:vAlign w:val="center"/>
          </w:tcPr>
          <w:p w14:paraId="12306E5C" w14:textId="77777777" w:rsidR="008D54D6" w:rsidRPr="008D54D6" w:rsidRDefault="008D54D6" w:rsidP="00110C1C">
            <w:pPr>
              <w:pStyle w:val="TAC"/>
            </w:pPr>
          </w:p>
        </w:tc>
        <w:tc>
          <w:tcPr>
            <w:tcW w:w="1134" w:type="dxa"/>
            <w:vAlign w:val="center"/>
          </w:tcPr>
          <w:p w14:paraId="67068926" w14:textId="77777777" w:rsidR="008D54D6" w:rsidRPr="008D54D6" w:rsidRDefault="008D54D6" w:rsidP="00110C1C">
            <w:pPr>
              <w:pStyle w:val="TAC"/>
            </w:pPr>
          </w:p>
        </w:tc>
        <w:tc>
          <w:tcPr>
            <w:tcW w:w="3510" w:type="dxa"/>
            <w:vAlign w:val="center"/>
          </w:tcPr>
          <w:p w14:paraId="00C86CD2" w14:textId="77777777" w:rsidR="008D54D6" w:rsidRPr="008D54D6" w:rsidRDefault="008D54D6" w:rsidP="00110C1C">
            <w:pPr>
              <w:pStyle w:val="TAL"/>
              <w:rPr>
                <w:rFonts w:cs="Arial"/>
                <w:szCs w:val="18"/>
              </w:rPr>
            </w:pPr>
          </w:p>
        </w:tc>
        <w:tc>
          <w:tcPr>
            <w:tcW w:w="1310" w:type="dxa"/>
            <w:vAlign w:val="center"/>
          </w:tcPr>
          <w:p w14:paraId="24036AFD" w14:textId="77777777" w:rsidR="008D54D6" w:rsidRPr="008D54D6" w:rsidRDefault="008D54D6" w:rsidP="00110C1C">
            <w:pPr>
              <w:pStyle w:val="TAL"/>
              <w:rPr>
                <w:rFonts w:cs="Arial"/>
                <w:szCs w:val="18"/>
              </w:rPr>
            </w:pPr>
          </w:p>
        </w:tc>
      </w:tr>
    </w:tbl>
    <w:p w14:paraId="652C8E90" w14:textId="77777777" w:rsidR="008D54D6" w:rsidRPr="008D54D6" w:rsidRDefault="008D54D6" w:rsidP="008D54D6">
      <w:pPr>
        <w:rPr>
          <w:lang w:val="en-US"/>
        </w:rPr>
      </w:pPr>
    </w:p>
    <w:p w14:paraId="7966174B" w14:textId="77777777" w:rsidR="008D54D6" w:rsidRPr="008D54D6" w:rsidRDefault="008D54D6" w:rsidP="008D54D6">
      <w:pPr>
        <w:pStyle w:val="EditorsNote"/>
        <w:rPr>
          <w:lang w:eastAsia="zh-CN"/>
        </w:rPr>
      </w:pPr>
      <w:r w:rsidRPr="008D54D6">
        <w:rPr>
          <w:lang w:eastAsia="zh-CN"/>
        </w:rPr>
        <w:t>Editor's Note:</w:t>
      </w:r>
      <w:r w:rsidRPr="008D54D6">
        <w:rPr>
          <w:lang w:eastAsia="zh-CN"/>
        </w:rPr>
        <w:tab/>
        <w:t xml:space="preserve">The definition and content of the </w:t>
      </w:r>
      <w:r w:rsidRPr="008D54D6">
        <w:t>QosInfo data structure is FFS</w:t>
      </w:r>
      <w:r w:rsidRPr="008D54D6">
        <w:rPr>
          <w:lang w:eastAsia="zh-CN"/>
        </w:rPr>
        <w:t>.</w:t>
      </w:r>
    </w:p>
    <w:p w14:paraId="635FB97E" w14:textId="77777777" w:rsidR="008D54D6" w:rsidRPr="008D54D6" w:rsidRDefault="008D54D6" w:rsidP="008D54D6">
      <w:pPr>
        <w:pStyle w:val="Heading5"/>
      </w:pPr>
      <w:bookmarkStart w:id="492" w:name="_Toc144024177"/>
      <w:bookmarkStart w:id="493" w:name="_Toc148176889"/>
      <w:bookmarkStart w:id="494" w:name="_Toc148358939"/>
      <w:r w:rsidRPr="008D54D6">
        <w:t>6.1.6.2.6</w:t>
      </w:r>
      <w:r w:rsidRPr="008D54D6">
        <w:tab/>
        <w:t>Type: ValServBdw</w:t>
      </w:r>
      <w:bookmarkEnd w:id="492"/>
      <w:bookmarkEnd w:id="493"/>
      <w:bookmarkEnd w:id="494"/>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495" w:name="_Toc144024178"/>
      <w:bookmarkStart w:id="496" w:name="_Toc148176890"/>
      <w:bookmarkStart w:id="497" w:name="_Toc148358940"/>
      <w:r w:rsidRPr="008D54D6">
        <w:t>6.1.6.2.7</w:t>
      </w:r>
      <w:r w:rsidRPr="008D54D6">
        <w:tab/>
        <w:t>Type: ValUsersBdw</w:t>
      </w:r>
      <w:bookmarkEnd w:id="495"/>
      <w:bookmarkEnd w:id="496"/>
      <w:bookmarkEnd w:id="497"/>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498" w:name="_Toc144024179"/>
      <w:bookmarkStart w:id="499" w:name="_Toc148176891"/>
      <w:bookmarkStart w:id="500" w:name="_Toc148358941"/>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498"/>
      <w:bookmarkEnd w:id="499"/>
      <w:bookmarkEnd w:id="500"/>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77777777" w:rsidR="007B6380" w:rsidRDefault="007B6380" w:rsidP="008E582E">
            <w:pPr>
              <w:pStyle w:val="TAL"/>
              <w:rPr>
                <w:rFonts w:cs="Arial"/>
                <w:szCs w:val="18"/>
              </w:rPr>
            </w:pPr>
            <w:r>
              <w:rPr>
                <w:rFonts w:cs="Arial"/>
                <w:szCs w:val="18"/>
              </w:rPr>
              <w:t xml:space="preserve">Represents the target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77777777" w:rsidR="007B6380" w:rsidRDefault="007B6380" w:rsidP="008E582E">
            <w:pPr>
              <w:pStyle w:val="TAL"/>
            </w:pPr>
            <w:r>
              <w:t>sContext</w:t>
            </w:r>
          </w:p>
        </w:tc>
        <w:tc>
          <w:tcPr>
            <w:tcW w:w="1256" w:type="dxa"/>
            <w:vAlign w:val="center"/>
          </w:tcPr>
          <w:p w14:paraId="7737D34F" w14:textId="77777777" w:rsidR="007B6380" w:rsidRDefault="007B6380" w:rsidP="008E582E">
            <w:pPr>
              <w:pStyle w:val="TAL"/>
            </w:pPr>
            <w:r>
              <w:t>FFS</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77777777" w:rsidR="007B6380" w:rsidRDefault="007B6380" w:rsidP="008E582E">
            <w:pPr>
              <w:pStyle w:val="TAL"/>
              <w:rPr>
                <w:rFonts w:cs="Arial"/>
                <w:szCs w:val="18"/>
              </w:rPr>
            </w:pPr>
            <w:r w:rsidRPr="007C1AFD">
              <w:rPr>
                <w:rFonts w:cs="Arial"/>
                <w:lang w:eastAsia="zh-CN"/>
              </w:rPr>
              <w:t>It indicates</w:t>
            </w:r>
            <w:r w:rsidRPr="007C1AFD">
              <w:t xml:space="preserve"> the URI where the notification should be delivered to</w:t>
            </w:r>
            <w:r>
              <w:t>.</w:t>
            </w:r>
          </w:p>
        </w:tc>
        <w:tc>
          <w:tcPr>
            <w:tcW w:w="1451" w:type="dxa"/>
            <w:vAlign w:val="center"/>
          </w:tcPr>
          <w:p w14:paraId="15DAC4D2" w14:textId="77777777" w:rsidR="007B6380" w:rsidRPr="007C1AFD" w:rsidRDefault="007B6380" w:rsidP="008E582E">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7777777" w:rsidR="007B6380" w:rsidRDefault="007B6380" w:rsidP="008E582E">
            <w:pPr>
              <w:pStyle w:val="TAL"/>
            </w:pPr>
            <w:r>
              <w:t>Represents the supported features.</w:t>
            </w:r>
          </w:p>
          <w:p w14:paraId="6E667F46" w14:textId="77777777" w:rsidR="007B6380" w:rsidRDefault="007B6380" w:rsidP="008E582E">
            <w:pPr>
              <w:pStyle w:val="TAL"/>
            </w:pPr>
          </w:p>
          <w:p w14:paraId="6D2D8235" w14:textId="77777777" w:rsidR="007B6380" w:rsidRDefault="007B6380" w:rsidP="008E582E">
            <w:pPr>
              <w:pStyle w:val="TAL"/>
              <w:rPr>
                <w:rFonts w:cs="Arial"/>
                <w:szCs w:val="18"/>
              </w:rPr>
            </w:pPr>
            <w:r w:rsidRPr="007C1AFD">
              <w:t>This parameter shall be</w:t>
            </w:r>
            <w:r>
              <w:t xml:space="preserve"> provided if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21F2CB3D" w14:textId="77777777" w:rsidR="007B6380"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7A6BAE89" w14:textId="77777777" w:rsidR="007B6380" w:rsidRPr="007C1AFD" w:rsidRDefault="007B6380" w:rsidP="007B6380">
      <w:pPr>
        <w:pStyle w:val="EditorsNote"/>
        <w:rPr>
          <w:lang w:eastAsia="zh-CN"/>
        </w:rPr>
      </w:pPr>
      <w:r>
        <w:rPr>
          <w:lang w:eastAsia="zh-CN"/>
        </w:rPr>
        <w:t>Editor's Note: The encoding of the "valTgtUe" attribute is FFS.</w:t>
      </w:r>
    </w:p>
    <w:p w14:paraId="1013B3A3" w14:textId="50662E8E" w:rsidR="007B6380" w:rsidRPr="007C1AFD" w:rsidRDefault="007B6380" w:rsidP="007B6380">
      <w:pPr>
        <w:pStyle w:val="Heading5"/>
        <w:rPr>
          <w:lang w:eastAsia="zh-CN"/>
        </w:rPr>
      </w:pPr>
      <w:bookmarkStart w:id="501" w:name="_Toc144024180"/>
      <w:bookmarkStart w:id="502" w:name="_Toc148176892"/>
      <w:bookmarkStart w:id="503" w:name="_Toc148358942"/>
      <w:r>
        <w:rPr>
          <w:lang w:eastAsia="zh-CN"/>
        </w:rPr>
        <w:lastRenderedPageBreak/>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rPr>
          <w:lang w:eastAsia="zh-CN"/>
        </w:rPr>
        <w:tab/>
        <w:t xml:space="preserve">Type: </w:t>
      </w:r>
      <w:r>
        <w:t>ConnStat</w:t>
      </w:r>
      <w:r w:rsidR="00E809FA">
        <w:t>us</w:t>
      </w:r>
      <w:r>
        <w:t>Notif</w:t>
      </w:r>
      <w:bookmarkEnd w:id="501"/>
      <w:bookmarkEnd w:id="502"/>
      <w:bookmarkEnd w:id="503"/>
    </w:p>
    <w:p w14:paraId="5EDF1D0D" w14:textId="7B14D21A"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5D07805D" w:rsidR="00EC290C" w:rsidRPr="007C1AFD" w:rsidRDefault="00EC290C" w:rsidP="00EC290C">
      <w:pPr>
        <w:pStyle w:val="Heading5"/>
        <w:rPr>
          <w:lang w:eastAsia="zh-CN"/>
        </w:rPr>
      </w:pPr>
      <w:bookmarkStart w:id="504" w:name="_Toc148176893"/>
      <w:bookmarkStart w:id="505" w:name="_Toc148358943"/>
      <w:bookmarkStart w:id="506"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rPr>
          <w:lang w:eastAsia="zh-CN"/>
        </w:rPr>
        <w:tab/>
        <w:t xml:space="preserve">Type: </w:t>
      </w:r>
      <w:r>
        <w:t>ConnStatusReport</w:t>
      </w:r>
      <w:bookmarkEnd w:id="504"/>
      <w:bookmarkEnd w:id="505"/>
    </w:p>
    <w:p w14:paraId="3BFAA1DC" w14:textId="47FB7D59"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0D5DBA48" w:rsidR="00EC290C" w:rsidRDefault="00EC290C" w:rsidP="00027239">
            <w:pPr>
              <w:pStyle w:val="TAL"/>
            </w:pPr>
            <w:r w:rsidRPr="007C1AFD">
              <w:t>ValTargetUe</w:t>
            </w:r>
            <w:r w:rsidR="00CA5C03">
              <w:t>Id</w:t>
            </w:r>
          </w:p>
        </w:tc>
        <w:tc>
          <w:tcPr>
            <w:tcW w:w="567" w:type="dxa"/>
            <w:vAlign w:val="center"/>
          </w:tcPr>
          <w:p w14:paraId="019FB666" w14:textId="77777777" w:rsidR="00EC290C" w:rsidRDefault="00EC290C" w:rsidP="00027239">
            <w:pPr>
              <w:pStyle w:val="TAC"/>
            </w:pPr>
            <w:r>
              <w:t>O</w:t>
            </w:r>
          </w:p>
        </w:tc>
        <w:tc>
          <w:tcPr>
            <w:tcW w:w="1134" w:type="dxa"/>
            <w:vAlign w:val="center"/>
          </w:tcPr>
          <w:p w14:paraId="67250A45" w14:textId="77777777" w:rsidR="00EC290C" w:rsidRPr="007C1AFD" w:rsidRDefault="00EC290C" w:rsidP="00027239">
            <w:pPr>
              <w:pStyle w:val="TAC"/>
            </w:pPr>
            <w:r>
              <w:t>0..1</w:t>
            </w:r>
          </w:p>
        </w:tc>
        <w:tc>
          <w:tcPr>
            <w:tcW w:w="3828" w:type="dxa"/>
            <w:vAlign w:val="center"/>
          </w:tcPr>
          <w:p w14:paraId="1307EECD" w14:textId="77777777" w:rsidR="00EC290C" w:rsidRDefault="00EC290C" w:rsidP="00027239">
            <w:pPr>
              <w:pStyle w:val="TAL"/>
              <w:rPr>
                <w:rFonts w:cs="Arial"/>
                <w:szCs w:val="18"/>
              </w:rPr>
            </w:pPr>
            <w:r>
              <w:rPr>
                <w:rFonts w:cs="Arial"/>
                <w:szCs w:val="18"/>
              </w:rPr>
              <w:t xml:space="preserve">Represents the target </w:t>
            </w:r>
            <w:r>
              <w:rPr>
                <w:lang w:eastAsia="zh-CN"/>
              </w:rPr>
              <w:t>VAL UE or VAL user.</w:t>
            </w:r>
          </w:p>
        </w:tc>
        <w:tc>
          <w:tcPr>
            <w:tcW w:w="1309" w:type="dxa"/>
            <w:vAlign w:val="center"/>
          </w:tcPr>
          <w:p w14:paraId="3260DC54" w14:textId="77777777" w:rsidR="00EC290C" w:rsidRPr="007C1AFD" w:rsidRDefault="00EC290C" w:rsidP="00027239">
            <w:pPr>
              <w:pStyle w:val="TAL"/>
              <w:rPr>
                <w:rFonts w:cs="Arial"/>
                <w:szCs w:val="18"/>
              </w:rPr>
            </w:pPr>
          </w:p>
        </w:tc>
      </w:tr>
      <w:tr w:rsidR="00EC290C" w:rsidRPr="007C1AFD" w14:paraId="592B4D32" w14:textId="77777777" w:rsidTr="00027239">
        <w:trPr>
          <w:jc w:val="center"/>
        </w:trPr>
        <w:tc>
          <w:tcPr>
            <w:tcW w:w="1430" w:type="dxa"/>
            <w:vAlign w:val="center"/>
          </w:tcPr>
          <w:p w14:paraId="6F6255DD" w14:textId="77777777" w:rsidR="00EC290C" w:rsidRDefault="00EC290C" w:rsidP="00027239">
            <w:pPr>
              <w:pStyle w:val="TAL"/>
            </w:pPr>
            <w:r>
              <w:t>conEstStat</w:t>
            </w:r>
          </w:p>
        </w:tc>
        <w:tc>
          <w:tcPr>
            <w:tcW w:w="1397" w:type="dxa"/>
            <w:vAlign w:val="center"/>
          </w:tcPr>
          <w:p w14:paraId="2A84FE24" w14:textId="77777777" w:rsidR="00EC290C" w:rsidRPr="007C1AFD" w:rsidRDefault="00EC290C" w:rsidP="00027239">
            <w:pPr>
              <w:pStyle w:val="TAL"/>
            </w:pPr>
            <w:r>
              <w:t>ConnectEstabData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8C8D1F3" w14:textId="77777777" w:rsidR="00EC290C" w:rsidRPr="007C1AFD" w:rsidRDefault="00EC290C" w:rsidP="00EC290C">
      <w:pPr>
        <w:pStyle w:val="EditorsNote"/>
        <w:rPr>
          <w:lang w:eastAsia="zh-CN"/>
        </w:rPr>
      </w:pPr>
      <w:r>
        <w:rPr>
          <w:lang w:eastAsia="zh-CN"/>
        </w:rPr>
        <w:t>Editor's Note: The encoding of the "valTgtUe" attribute is FFS.</w:t>
      </w:r>
    </w:p>
    <w:p w14:paraId="65EEF6ED" w14:textId="4B652E4B" w:rsidR="007B6380" w:rsidRPr="007C1AFD" w:rsidRDefault="007B6380" w:rsidP="007B6380">
      <w:pPr>
        <w:pStyle w:val="Heading5"/>
        <w:rPr>
          <w:lang w:eastAsia="zh-CN"/>
        </w:rPr>
      </w:pPr>
      <w:bookmarkStart w:id="507" w:name="_Toc148176894"/>
      <w:bookmarkStart w:id="508" w:name="_Toc148358944"/>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Pr="007C1AFD">
        <w:rPr>
          <w:lang w:eastAsia="zh-CN"/>
        </w:rPr>
        <w:tab/>
        <w:t xml:space="preserve">Type: </w:t>
      </w:r>
      <w:r>
        <w:t>ConnEstabData</w:t>
      </w:r>
      <w:bookmarkEnd w:id="506"/>
      <w:bookmarkEnd w:id="507"/>
      <w:bookmarkEnd w:id="508"/>
    </w:p>
    <w:p w14:paraId="1B83D8DD" w14:textId="3D203C7C"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77777777" w:rsidR="007B6380" w:rsidRDefault="007B6380" w:rsidP="008E582E">
            <w:pPr>
              <w:pStyle w:val="TAL"/>
            </w:pPr>
            <w:r>
              <w:t>sContext</w:t>
            </w:r>
          </w:p>
        </w:tc>
        <w:tc>
          <w:tcPr>
            <w:tcW w:w="1114" w:type="dxa"/>
            <w:vAlign w:val="center"/>
          </w:tcPr>
          <w:p w14:paraId="4C085243" w14:textId="77777777" w:rsidR="007B6380" w:rsidRDefault="007B6380" w:rsidP="008E582E">
            <w:pPr>
              <w:pStyle w:val="TAL"/>
            </w:pPr>
            <w:r>
              <w:t>FFS</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734DB6CF" w14:textId="77777777" w:rsidR="007B6380" w:rsidRPr="007C1AFD"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1B4A04DF" w14:textId="77777777" w:rsidR="008A6D4A" w:rsidRDefault="008A6D4A" w:rsidP="007A4424">
      <w:pPr>
        <w:pStyle w:val="Heading4"/>
        <w:rPr>
          <w:lang w:val="en-US"/>
        </w:rPr>
      </w:pPr>
      <w:bookmarkStart w:id="509" w:name="_Toc144024182"/>
      <w:bookmarkStart w:id="510" w:name="_Toc148176895"/>
      <w:bookmarkStart w:id="511" w:name="_Toc14835894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84"/>
      <w:bookmarkEnd w:id="485"/>
      <w:bookmarkEnd w:id="509"/>
      <w:bookmarkEnd w:id="510"/>
      <w:bookmarkEnd w:id="511"/>
    </w:p>
    <w:p w14:paraId="65A70611" w14:textId="77777777" w:rsidR="008A6D4A" w:rsidRPr="00384E92" w:rsidRDefault="008A6D4A" w:rsidP="007A4424">
      <w:pPr>
        <w:pStyle w:val="Heading5"/>
      </w:pPr>
      <w:bookmarkStart w:id="512" w:name="_Toc510696639"/>
      <w:bookmarkStart w:id="513" w:name="_Toc35971434"/>
      <w:bookmarkStart w:id="514" w:name="_Toc144024183"/>
      <w:bookmarkStart w:id="515" w:name="_Toc148176896"/>
      <w:bookmarkStart w:id="516" w:name="_Toc148358946"/>
      <w:r>
        <w:t>6.1.6.3.1</w:t>
      </w:r>
      <w:r w:rsidRPr="00384E92">
        <w:tab/>
        <w:t>Introduction</w:t>
      </w:r>
      <w:bookmarkEnd w:id="512"/>
      <w:bookmarkEnd w:id="513"/>
      <w:bookmarkEnd w:id="514"/>
      <w:bookmarkEnd w:id="515"/>
      <w:bookmarkEnd w:id="51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17" w:name="_Toc510696640"/>
      <w:bookmarkStart w:id="518" w:name="_Toc35971435"/>
      <w:bookmarkStart w:id="519" w:name="_Toc144024184"/>
      <w:bookmarkStart w:id="520" w:name="_Toc148176897"/>
      <w:bookmarkStart w:id="521" w:name="_Toc148358947"/>
      <w:r>
        <w:t>6.1.6.3.2</w:t>
      </w:r>
      <w:r w:rsidRPr="00384E92">
        <w:tab/>
        <w:t>Simple data types</w:t>
      </w:r>
      <w:bookmarkEnd w:id="517"/>
      <w:bookmarkEnd w:id="518"/>
      <w:bookmarkEnd w:id="519"/>
      <w:bookmarkEnd w:id="520"/>
      <w:bookmarkEnd w:id="521"/>
    </w:p>
    <w:p w14:paraId="3E57B034" w14:textId="5EA329D5" w:rsidR="003E58FE" w:rsidRPr="00384E92" w:rsidRDefault="003E58FE" w:rsidP="003E58FE">
      <w:bookmarkStart w:id="522" w:name="_Toc510696641"/>
      <w:bookmarkStart w:id="52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79CC609" w:rsidR="008A6D4A" w:rsidRPr="00BC662F" w:rsidRDefault="008A6D4A" w:rsidP="007A4424">
      <w:pPr>
        <w:pStyle w:val="Heading5"/>
      </w:pPr>
      <w:bookmarkStart w:id="524" w:name="_Toc144024185"/>
      <w:bookmarkStart w:id="525" w:name="_Toc148176898"/>
      <w:bookmarkStart w:id="526" w:name="_Toc148358948"/>
      <w:r>
        <w:t>6.1.6.3.3</w:t>
      </w:r>
      <w:r w:rsidRPr="00BC662F">
        <w:tab/>
        <w:t xml:space="preserve">Enumeration: </w:t>
      </w:r>
      <w:r w:rsidR="001458D4">
        <w:t>ConnectStatEvent</w:t>
      </w:r>
      <w:bookmarkEnd w:id="522"/>
      <w:bookmarkEnd w:id="523"/>
      <w:bookmarkEnd w:id="524"/>
      <w:bookmarkEnd w:id="525"/>
      <w:bookmarkEnd w:id="526"/>
    </w:p>
    <w:p w14:paraId="2EFFD90F" w14:textId="3154E7B6" w:rsidR="008A6D4A" w:rsidRPr="00384E92" w:rsidRDefault="008A6D4A" w:rsidP="008A6D4A">
      <w:r w:rsidRPr="00384E92">
        <w:t xml:space="preserve">The enumeration </w:t>
      </w:r>
      <w:r w:rsidR="001458D4">
        <w:t>ConnectStatEvent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38EE28EE" w:rsidR="008A6D4A" w:rsidRDefault="008A6D4A" w:rsidP="008A6D4A">
      <w:pPr>
        <w:pStyle w:val="TH"/>
      </w:pPr>
      <w:r>
        <w:lastRenderedPageBreak/>
        <w:t xml:space="preserve">Table 6.1.6.3.3-1: Enumeration </w:t>
      </w:r>
      <w:r w:rsidR="003906FA">
        <w:t>ConnectStatEvent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995953">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1278"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995953">
        <w:tc>
          <w:tcPr>
            <w:tcW w:w="1392"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2330"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1278" w:type="pct"/>
            <w:vAlign w:val="center"/>
          </w:tcPr>
          <w:p w14:paraId="1D04A63E" w14:textId="77777777" w:rsidR="00110B35" w:rsidRPr="0016361A" w:rsidRDefault="00110B35" w:rsidP="00110B35">
            <w:pPr>
              <w:pStyle w:val="TAL"/>
            </w:pPr>
          </w:p>
        </w:tc>
      </w:tr>
      <w:tr w:rsidR="00110B35" w:rsidRPr="00B54FF5" w14:paraId="3BEE6C19" w14:textId="77777777" w:rsidTr="00995953">
        <w:tc>
          <w:tcPr>
            <w:tcW w:w="1392"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2330"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1278"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527" w:name="_Toc510696642"/>
      <w:bookmarkStart w:id="528" w:name="_Toc35971437"/>
      <w:bookmarkStart w:id="529" w:name="_Toc144024186"/>
      <w:bookmarkStart w:id="530" w:name="_Toc148176899"/>
      <w:bookmarkStart w:id="531" w:name="_Toc148358949"/>
      <w:r>
        <w:t>6.1.6.3.4</w:t>
      </w:r>
      <w:r w:rsidRPr="00BC662F">
        <w:tab/>
        <w:t xml:space="preserve">Enumeration: </w:t>
      </w:r>
      <w:r w:rsidR="002C2A5A">
        <w:t>TransType</w:t>
      </w:r>
      <w:bookmarkEnd w:id="527"/>
      <w:bookmarkEnd w:id="528"/>
      <w:bookmarkEnd w:id="529"/>
      <w:bookmarkEnd w:id="530"/>
      <w:bookmarkEnd w:id="531"/>
    </w:p>
    <w:p w14:paraId="5B6ACB4D" w14:textId="77777777" w:rsidR="002C2A5A" w:rsidRPr="00384E92" w:rsidRDefault="002C2A5A" w:rsidP="002C2A5A">
      <w:bookmarkStart w:id="532" w:name="_Toc510696643"/>
      <w:bookmarkStart w:id="533" w:name="_Toc35971438"/>
      <w:bookmarkStart w:id="534"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2C2A5A" w:rsidRPr="00B54FF5" w14:paraId="670AA4D3" w14:textId="77777777" w:rsidTr="00027239">
        <w:tc>
          <w:tcPr>
            <w:tcW w:w="1392"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1278"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027239">
        <w:tc>
          <w:tcPr>
            <w:tcW w:w="1392"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2330" w:type="pct"/>
            <w:tcMar>
              <w:top w:w="0" w:type="dxa"/>
              <w:left w:w="108" w:type="dxa"/>
              <w:bottom w:w="0" w:type="dxa"/>
              <w:right w:w="108" w:type="dxa"/>
            </w:tcMar>
            <w:vAlign w:val="center"/>
          </w:tcPr>
          <w:p w14:paraId="3346A6C8" w14:textId="77777777" w:rsidR="002C2A5A" w:rsidRPr="0016361A" w:rsidRDefault="002C2A5A" w:rsidP="00027239">
            <w:pPr>
              <w:pStyle w:val="TAL"/>
            </w:pPr>
            <w:r>
              <w:rPr>
                <w:lang w:eastAsia="zh-CN"/>
              </w:rPr>
              <w:t>Indicates that the SEALDD connection is established.</w:t>
            </w:r>
          </w:p>
        </w:tc>
        <w:tc>
          <w:tcPr>
            <w:tcW w:w="1278" w:type="pct"/>
            <w:vAlign w:val="center"/>
          </w:tcPr>
          <w:p w14:paraId="3879187B" w14:textId="77777777" w:rsidR="002C2A5A" w:rsidRPr="0016361A" w:rsidRDefault="002C2A5A" w:rsidP="00027239">
            <w:pPr>
              <w:pStyle w:val="TAL"/>
            </w:pPr>
          </w:p>
        </w:tc>
      </w:tr>
      <w:tr w:rsidR="002C2A5A" w:rsidRPr="00B54FF5" w14:paraId="2BF05797" w14:textId="77777777" w:rsidTr="00027239">
        <w:tc>
          <w:tcPr>
            <w:tcW w:w="1392"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2330" w:type="pct"/>
            <w:tcMar>
              <w:top w:w="0" w:type="dxa"/>
              <w:left w:w="108" w:type="dxa"/>
              <w:bottom w:w="0" w:type="dxa"/>
              <w:right w:w="108" w:type="dxa"/>
            </w:tcMar>
            <w:vAlign w:val="center"/>
          </w:tcPr>
          <w:p w14:paraId="6DB59062" w14:textId="77777777" w:rsidR="002C2A5A" w:rsidRPr="0016361A" w:rsidRDefault="002C2A5A" w:rsidP="00027239">
            <w:pPr>
              <w:pStyle w:val="TAL"/>
            </w:pPr>
            <w:r>
              <w:rPr>
                <w:lang w:eastAsia="zh-CN"/>
              </w:rPr>
              <w:t>Indicates that the SEALDD connection is released.</w:t>
            </w:r>
          </w:p>
        </w:tc>
        <w:tc>
          <w:tcPr>
            <w:tcW w:w="1278" w:type="pct"/>
            <w:vAlign w:val="center"/>
          </w:tcPr>
          <w:p w14:paraId="6970EAE6" w14:textId="77777777" w:rsidR="002C2A5A" w:rsidRPr="0016361A" w:rsidRDefault="002C2A5A" w:rsidP="00027239">
            <w:pPr>
              <w:pStyle w:val="TAL"/>
            </w:pPr>
          </w:p>
        </w:tc>
      </w:tr>
      <w:tr w:rsidR="002C2A5A" w:rsidRPr="00B54FF5" w14:paraId="13D9C20E" w14:textId="77777777" w:rsidTr="00027239">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535" w:name="_Toc148176900"/>
      <w:bookmarkStart w:id="536" w:name="_Toc14835895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32"/>
      <w:bookmarkEnd w:id="533"/>
      <w:bookmarkEnd w:id="534"/>
      <w:bookmarkEnd w:id="535"/>
      <w:bookmarkEnd w:id="536"/>
    </w:p>
    <w:p w14:paraId="487C5212" w14:textId="77777777" w:rsidR="00877CF2" w:rsidRDefault="00877CF2" w:rsidP="00877CF2">
      <w:bookmarkStart w:id="537" w:name="_Toc510696644"/>
      <w:bookmarkStart w:id="538"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539" w:name="_Toc510696646"/>
      <w:bookmarkStart w:id="540" w:name="_Toc35971441"/>
      <w:bookmarkStart w:id="541" w:name="_Toc144024188"/>
      <w:bookmarkStart w:id="542" w:name="_Toc148176901"/>
      <w:bookmarkStart w:id="543" w:name="_Toc148358951"/>
      <w:bookmarkEnd w:id="537"/>
      <w:bookmarkEnd w:id="538"/>
      <w:r>
        <w:t>6.1.6.5</w:t>
      </w:r>
      <w:r>
        <w:tab/>
        <w:t>Binary data</w:t>
      </w:r>
      <w:bookmarkEnd w:id="539"/>
      <w:bookmarkEnd w:id="540"/>
      <w:bookmarkEnd w:id="541"/>
      <w:bookmarkEnd w:id="542"/>
      <w:bookmarkEnd w:id="543"/>
    </w:p>
    <w:p w14:paraId="3E8B3ED7" w14:textId="77777777" w:rsidR="008A6D4A" w:rsidRDefault="008A6D4A" w:rsidP="007A4424">
      <w:pPr>
        <w:pStyle w:val="Heading5"/>
      </w:pPr>
      <w:bookmarkStart w:id="544" w:name="_Toc35971442"/>
      <w:bookmarkStart w:id="545" w:name="_Toc144024189"/>
      <w:bookmarkStart w:id="546" w:name="_Toc148176902"/>
      <w:bookmarkStart w:id="547" w:name="_Toc148358952"/>
      <w:r>
        <w:t>6.1.6.5.1</w:t>
      </w:r>
      <w:r>
        <w:tab/>
        <w:t>Binary Data Types</w:t>
      </w:r>
      <w:bookmarkEnd w:id="544"/>
      <w:bookmarkEnd w:id="545"/>
      <w:bookmarkEnd w:id="546"/>
      <w:bookmarkEnd w:id="547"/>
    </w:p>
    <w:p w14:paraId="3F3349B8" w14:textId="2B29677F" w:rsidR="003E58FE" w:rsidRPr="00A04126" w:rsidRDefault="003E58FE" w:rsidP="003E58FE">
      <w:pPr>
        <w:pStyle w:val="TH"/>
      </w:pPr>
      <w:bookmarkStart w:id="548"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549" w:name="_Toc510696647"/>
      <w:bookmarkStart w:id="550" w:name="_Toc35971443"/>
      <w:bookmarkStart w:id="551" w:name="_Toc144024190"/>
      <w:bookmarkStart w:id="552" w:name="_Toc148176903"/>
      <w:bookmarkStart w:id="553" w:name="_Toc148358953"/>
      <w:bookmarkEnd w:id="548"/>
      <w:r>
        <w:t>6.1.7</w:t>
      </w:r>
      <w:r>
        <w:tab/>
        <w:t>Error Handling</w:t>
      </w:r>
      <w:bookmarkEnd w:id="549"/>
      <w:bookmarkEnd w:id="550"/>
      <w:bookmarkEnd w:id="551"/>
      <w:bookmarkEnd w:id="552"/>
      <w:bookmarkEnd w:id="553"/>
    </w:p>
    <w:p w14:paraId="07F0DFC0" w14:textId="77777777" w:rsidR="008A6D4A" w:rsidRPr="00971458" w:rsidRDefault="008A6D4A" w:rsidP="007A4424">
      <w:pPr>
        <w:pStyle w:val="Heading4"/>
      </w:pPr>
      <w:bookmarkStart w:id="554" w:name="_Toc35971444"/>
      <w:bookmarkStart w:id="555" w:name="_Toc144024191"/>
      <w:bookmarkStart w:id="556" w:name="_Toc148176904"/>
      <w:bookmarkStart w:id="557" w:name="_Toc148358954"/>
      <w:r w:rsidRPr="00971458">
        <w:t>6.1.7.1</w:t>
      </w:r>
      <w:r w:rsidRPr="00971458">
        <w:tab/>
        <w:t>General</w:t>
      </w:r>
      <w:bookmarkEnd w:id="554"/>
      <w:bookmarkEnd w:id="555"/>
      <w:bookmarkEnd w:id="556"/>
      <w:bookmarkEnd w:id="557"/>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558" w:name="_Toc35971445"/>
      <w:bookmarkStart w:id="559" w:name="_Toc144024192"/>
      <w:bookmarkStart w:id="560" w:name="_Toc148176905"/>
      <w:bookmarkStart w:id="561" w:name="_Toc148358955"/>
      <w:r w:rsidRPr="00971458">
        <w:t>6.1.7.2</w:t>
      </w:r>
      <w:r w:rsidRPr="00971458">
        <w:tab/>
        <w:t>Protocol Errors</w:t>
      </w:r>
      <w:bookmarkEnd w:id="558"/>
      <w:bookmarkEnd w:id="559"/>
      <w:bookmarkEnd w:id="560"/>
      <w:bookmarkEnd w:id="561"/>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562" w:name="_Toc35971446"/>
      <w:bookmarkStart w:id="563" w:name="_Toc144024193"/>
      <w:bookmarkStart w:id="564" w:name="_Toc148176906"/>
      <w:bookmarkStart w:id="565" w:name="_Toc148358956"/>
      <w:r>
        <w:t>6.1.7.3</w:t>
      </w:r>
      <w:r>
        <w:tab/>
        <w:t>Application Errors</w:t>
      </w:r>
      <w:bookmarkEnd w:id="562"/>
      <w:bookmarkEnd w:id="563"/>
      <w:bookmarkEnd w:id="564"/>
      <w:bookmarkEnd w:id="565"/>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566" w:name="_Toc492899751"/>
      <w:bookmarkStart w:id="567" w:name="_Toc492900030"/>
      <w:bookmarkStart w:id="568" w:name="_Toc492967832"/>
      <w:bookmarkStart w:id="569" w:name="_Toc492972920"/>
      <w:bookmarkStart w:id="570" w:name="_Toc492973140"/>
      <w:bookmarkStart w:id="571" w:name="_Toc493774060"/>
      <w:bookmarkStart w:id="572" w:name="_Toc508285804"/>
      <w:bookmarkStart w:id="573" w:name="_Toc508287269"/>
      <w:bookmarkStart w:id="574" w:name="_Toc510696648"/>
      <w:bookmarkStart w:id="575" w:name="_Toc35971447"/>
    </w:p>
    <w:p w14:paraId="5EE35080" w14:textId="77777777" w:rsidR="003E58FE" w:rsidRPr="0023018E" w:rsidRDefault="003E58FE" w:rsidP="007A4424">
      <w:pPr>
        <w:pStyle w:val="Heading3"/>
        <w:rPr>
          <w:lang w:eastAsia="zh-CN"/>
        </w:rPr>
      </w:pPr>
      <w:bookmarkStart w:id="576" w:name="_Toc144024194"/>
      <w:bookmarkStart w:id="577" w:name="_Toc148176907"/>
      <w:bookmarkStart w:id="578" w:name="_Toc148358957"/>
      <w:r>
        <w:lastRenderedPageBreak/>
        <w:t>6.1.8</w:t>
      </w:r>
      <w:r w:rsidRPr="0023018E">
        <w:rPr>
          <w:lang w:eastAsia="zh-CN"/>
        </w:rPr>
        <w:tab/>
        <w:t>Feature negotiation</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579" w:name="_Toc532994477"/>
      <w:bookmarkStart w:id="580" w:name="_Toc35971448"/>
      <w:bookmarkStart w:id="581" w:name="_Toc144024195"/>
      <w:bookmarkStart w:id="582" w:name="_Toc510696649"/>
    </w:p>
    <w:p w14:paraId="3E658EC8" w14:textId="17EA93DA" w:rsidR="008A6D4A" w:rsidRPr="001E7573" w:rsidRDefault="008A6D4A" w:rsidP="007A4424">
      <w:pPr>
        <w:pStyle w:val="Heading3"/>
      </w:pPr>
      <w:bookmarkStart w:id="583" w:name="_Toc148176908"/>
      <w:bookmarkStart w:id="584" w:name="_Toc148358958"/>
      <w:r>
        <w:t>6.1.9</w:t>
      </w:r>
      <w:r w:rsidRPr="001E7573">
        <w:tab/>
        <w:t>Security</w:t>
      </w:r>
      <w:bookmarkEnd w:id="579"/>
      <w:bookmarkEnd w:id="580"/>
      <w:bookmarkEnd w:id="581"/>
      <w:bookmarkEnd w:id="583"/>
      <w:bookmarkEnd w:id="584"/>
    </w:p>
    <w:p w14:paraId="2E802522" w14:textId="11660711" w:rsidR="00712608" w:rsidRDefault="00712608" w:rsidP="00712608">
      <w:pPr>
        <w:rPr>
          <w:noProof/>
          <w:lang w:eastAsia="zh-CN"/>
        </w:rPr>
      </w:pPr>
      <w:bookmarkStart w:id="585"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586" w:name="_Toc144024196"/>
      <w:bookmarkStart w:id="587" w:name="_Toc148176909"/>
      <w:bookmarkStart w:id="588" w:name="_Toc148358959"/>
      <w:r w:rsidR="008A6D4A">
        <w:lastRenderedPageBreak/>
        <w:t>6.2</w:t>
      </w:r>
      <w:r w:rsidR="008A6D4A">
        <w:tab/>
      </w:r>
      <w:r w:rsidR="00651E9A" w:rsidRPr="00E858DF">
        <w:rPr>
          <w:lang w:val="en-US"/>
        </w:rPr>
        <w:t>SDD_DataStorage</w:t>
      </w:r>
      <w:r w:rsidR="008A6D4A">
        <w:t xml:space="preserve"> Service API</w:t>
      </w:r>
      <w:bookmarkEnd w:id="582"/>
      <w:bookmarkEnd w:id="585"/>
      <w:bookmarkEnd w:id="586"/>
      <w:bookmarkEnd w:id="587"/>
      <w:bookmarkEnd w:id="588"/>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04B1A9D8" w14:textId="3CF89D21" w:rsidR="00AF0C7F" w:rsidRDefault="008A6D4A" w:rsidP="00AF0C7F">
      <w:pPr>
        <w:pStyle w:val="Heading2"/>
      </w:pPr>
      <w:r>
        <w:br w:type="page"/>
      </w:r>
      <w:bookmarkStart w:id="589" w:name="_Toc144024197"/>
      <w:bookmarkStart w:id="590" w:name="_Toc148176910"/>
      <w:bookmarkStart w:id="591" w:name="_Toc148358960"/>
      <w:bookmarkStart w:id="592" w:name="_Toc129252532"/>
      <w:bookmarkStart w:id="593" w:name="_Toc67903522"/>
      <w:bookmarkStart w:id="594" w:name="_Toc96843414"/>
      <w:bookmarkStart w:id="595" w:name="_Toc96844389"/>
      <w:bookmarkStart w:id="596" w:name="_Toc100739962"/>
      <w:bookmarkStart w:id="597" w:name="_Toc129252535"/>
      <w:bookmarkStart w:id="598" w:name="_Toc96843459"/>
      <w:bookmarkStart w:id="599" w:name="_Toc96844434"/>
      <w:bookmarkStart w:id="600" w:name="_Toc100740007"/>
      <w:bookmarkStart w:id="601" w:name="_Toc104332874"/>
      <w:bookmarkStart w:id="602" w:name="_Toc510696650"/>
      <w:bookmarkStart w:id="603" w:name="_Toc35971450"/>
      <w:r w:rsidR="00AF0C7F">
        <w:lastRenderedPageBreak/>
        <w:t>6.3</w:t>
      </w:r>
      <w:r w:rsidR="00AF0C7F">
        <w:tab/>
      </w:r>
      <w:r w:rsidR="00651E9A" w:rsidRPr="00C20CAE">
        <w:rPr>
          <w:lang w:val="en-US"/>
        </w:rPr>
        <w:t>SDD_DDContext</w:t>
      </w:r>
      <w:r w:rsidR="00651E9A">
        <w:t xml:space="preserve"> </w:t>
      </w:r>
      <w:r w:rsidR="00AF0C7F">
        <w:t>Service API</w:t>
      </w:r>
      <w:bookmarkEnd w:id="589"/>
      <w:bookmarkEnd w:id="590"/>
      <w:bookmarkEnd w:id="591"/>
    </w:p>
    <w:p w14:paraId="591FFBE7" w14:textId="77777777" w:rsidR="00110C1C" w:rsidRPr="007C1AFD" w:rsidRDefault="00110C1C" w:rsidP="00110C1C">
      <w:pPr>
        <w:pStyle w:val="Heading3"/>
        <w:rPr>
          <w:lang w:eastAsia="zh-CN"/>
        </w:rPr>
      </w:pPr>
      <w:bookmarkStart w:id="604" w:name="_Toc144024198"/>
      <w:bookmarkStart w:id="605" w:name="_Toc148176911"/>
      <w:bookmarkStart w:id="606" w:name="_Toc148358961"/>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604"/>
      <w:bookmarkEnd w:id="605"/>
      <w:bookmarkEnd w:id="606"/>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607" w:name="_Toc130662191"/>
      <w:bookmarkStart w:id="608" w:name="_Toc24868604"/>
      <w:bookmarkStart w:id="609" w:name="_Toc34154086"/>
      <w:bookmarkStart w:id="610" w:name="_Toc36041030"/>
      <w:bookmarkStart w:id="611" w:name="_Toc36041343"/>
      <w:bookmarkStart w:id="612" w:name="_Toc43196586"/>
      <w:bookmarkStart w:id="613" w:name="_Toc43481356"/>
      <w:bookmarkStart w:id="614" w:name="_Toc45134633"/>
      <w:bookmarkStart w:id="615" w:name="_Toc51189165"/>
      <w:bookmarkStart w:id="616" w:name="_Toc51763841"/>
      <w:bookmarkStart w:id="617" w:name="_Toc57206073"/>
      <w:bookmarkStart w:id="618" w:name="_Toc59019414"/>
      <w:bookmarkStart w:id="619" w:name="_Toc68170087"/>
      <w:bookmarkStart w:id="620" w:name="_Toc83234128"/>
      <w:bookmarkStart w:id="621" w:name="_Toc90661524"/>
      <w:bookmarkStart w:id="622"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71C2DF32"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service producer (i.e. SEALDD Server) takes the role of the SCEF and the service consumer (e.</w:t>
      </w:r>
      <w:r w:rsidR="00132C02">
        <w:t>g.,</w:t>
      </w:r>
      <w:r w:rsidRPr="008874EC">
        <w:t xml:space="preserve"> VAL Server or another SEALDD Server) takes the role of the SCS/AS.</w:t>
      </w:r>
    </w:p>
    <w:p w14:paraId="423C6D51" w14:textId="14C16005" w:rsidR="00110C1C" w:rsidRDefault="00110C1C" w:rsidP="00110C1C">
      <w:pPr>
        <w:pStyle w:val="Heading3"/>
      </w:pPr>
      <w:bookmarkStart w:id="623" w:name="_Toc144024199"/>
      <w:bookmarkStart w:id="624" w:name="_Toc148176912"/>
      <w:bookmarkStart w:id="625" w:name="_Toc148358962"/>
      <w:r>
        <w:t>6.3.2</w:t>
      </w:r>
      <w:r>
        <w:tab/>
        <w:t>Usage of HTTP</w:t>
      </w:r>
      <w:bookmarkEnd w:id="607"/>
      <w:bookmarkEnd w:id="623"/>
      <w:bookmarkEnd w:id="624"/>
      <w:bookmarkEnd w:id="625"/>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626" w:name="_Toc144024200"/>
      <w:bookmarkStart w:id="627" w:name="_Toc148176913"/>
      <w:bookmarkStart w:id="628" w:name="_Toc148358963"/>
      <w:r>
        <w:rPr>
          <w:lang w:eastAsia="zh-CN"/>
        </w:rPr>
        <w:t>6.3.3</w:t>
      </w:r>
      <w:r w:rsidRPr="007C1AFD">
        <w:rPr>
          <w:lang w:eastAsia="zh-CN"/>
        </w:rPr>
        <w:tab/>
        <w:t>Resources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6"/>
      <w:bookmarkEnd w:id="627"/>
      <w:bookmarkEnd w:id="628"/>
    </w:p>
    <w:p w14:paraId="08E2709A" w14:textId="77777777" w:rsidR="00110C1C" w:rsidRDefault="00110C1C" w:rsidP="00110C1C">
      <w:pPr>
        <w:pStyle w:val="Heading4"/>
        <w:rPr>
          <w:lang w:eastAsia="zh-CN"/>
        </w:rPr>
      </w:pPr>
      <w:bookmarkStart w:id="629" w:name="_Toc24868605"/>
      <w:bookmarkStart w:id="630" w:name="_Toc34154087"/>
      <w:bookmarkStart w:id="631" w:name="_Toc36041031"/>
      <w:bookmarkStart w:id="632" w:name="_Toc36041344"/>
      <w:bookmarkStart w:id="633" w:name="_Toc43196587"/>
      <w:bookmarkStart w:id="634" w:name="_Toc43481357"/>
      <w:bookmarkStart w:id="635" w:name="_Toc45134634"/>
      <w:bookmarkStart w:id="636" w:name="_Toc51189166"/>
      <w:bookmarkStart w:id="637" w:name="_Toc51763842"/>
      <w:bookmarkStart w:id="638" w:name="_Toc57206074"/>
      <w:bookmarkStart w:id="639" w:name="_Toc59019415"/>
      <w:bookmarkStart w:id="640" w:name="_Toc68170088"/>
      <w:bookmarkStart w:id="641" w:name="_Toc83234129"/>
      <w:bookmarkStart w:id="642" w:name="_Toc90661525"/>
      <w:bookmarkStart w:id="643" w:name="_Toc120544467"/>
      <w:bookmarkStart w:id="644" w:name="_Toc144024201"/>
      <w:bookmarkStart w:id="645" w:name="_Toc148176914"/>
      <w:bookmarkStart w:id="646" w:name="_Toc148358964"/>
      <w:r>
        <w:rPr>
          <w:lang w:eastAsia="zh-CN"/>
        </w:rPr>
        <w:t>6.3.3.1</w:t>
      </w:r>
      <w:r w:rsidRPr="007C1AFD">
        <w:rPr>
          <w:lang w:eastAsia="zh-CN"/>
        </w:rPr>
        <w:tab/>
        <w:t>Overview</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647" w:name="_MON_1754545295"/>
    <w:bookmarkEnd w:id="647"/>
    <w:p w14:paraId="1F43FFC4" w14:textId="6BE76133" w:rsidR="00D97C55" w:rsidRPr="007C1AFD" w:rsidRDefault="00361DF0" w:rsidP="00D97C55">
      <w:pPr>
        <w:pStyle w:val="TH"/>
      </w:pPr>
      <w:r w:rsidRPr="008874EC">
        <w:object w:dxaOrig="9633" w:dyaOrig="1956" w14:anchorId="2660D566">
          <v:shape id="_x0000_i1041" type="#_x0000_t75" style="width:480pt;height:96pt" o:ole="">
            <v:imagedata r:id="rId41" o:title=""/>
          </v:shape>
          <o:OLEObject Type="Embed" ProgID="Word.Document.8" ShapeID="_x0000_i1041" DrawAspect="Content" ObjectID="_1759339532" r:id="rId42">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77777777" w:rsidR="00110C1C" w:rsidRPr="007C1AFD" w:rsidRDefault="00110C1C" w:rsidP="00110C1C">
            <w:pPr>
              <w:pStyle w:val="TAL"/>
            </w:pPr>
            <w:r>
              <w:t>DD Context Instances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7777777" w:rsidR="00110C1C" w:rsidRPr="007C1AFD" w:rsidRDefault="00110C1C" w:rsidP="00110C1C">
      <w:pPr>
        <w:pStyle w:val="Heading4"/>
        <w:rPr>
          <w:lang w:eastAsia="zh-CN"/>
        </w:rPr>
      </w:pPr>
      <w:bookmarkStart w:id="648" w:name="_Toc43196588"/>
      <w:bookmarkStart w:id="649" w:name="_Toc43481358"/>
      <w:bookmarkStart w:id="650" w:name="_Toc45134635"/>
      <w:bookmarkStart w:id="651" w:name="_Toc51189167"/>
      <w:bookmarkStart w:id="652" w:name="_Toc51763843"/>
      <w:bookmarkStart w:id="653" w:name="_Toc57206075"/>
      <w:bookmarkStart w:id="654" w:name="_Toc59019416"/>
      <w:bookmarkStart w:id="655" w:name="_Toc68170089"/>
      <w:bookmarkStart w:id="656" w:name="_Toc83234130"/>
      <w:bookmarkStart w:id="657" w:name="_Toc90661526"/>
      <w:bookmarkStart w:id="658" w:name="_Toc120544468"/>
      <w:bookmarkStart w:id="659" w:name="_Toc144024202"/>
      <w:bookmarkStart w:id="660" w:name="_Toc148176915"/>
      <w:bookmarkStart w:id="661" w:name="_Toc148358965"/>
      <w:r>
        <w:rPr>
          <w:lang w:eastAsia="zh-CN"/>
        </w:rPr>
        <w:t>6.3.3.2</w:t>
      </w:r>
      <w:r w:rsidRPr="007C1AFD">
        <w:rPr>
          <w:lang w:eastAsia="zh-CN"/>
        </w:rPr>
        <w:tab/>
        <w:t xml:space="preserve">Resource: </w:t>
      </w:r>
      <w:bookmarkEnd w:id="648"/>
      <w:bookmarkEnd w:id="649"/>
      <w:bookmarkEnd w:id="650"/>
      <w:bookmarkEnd w:id="651"/>
      <w:bookmarkEnd w:id="652"/>
      <w:bookmarkEnd w:id="653"/>
      <w:bookmarkEnd w:id="654"/>
      <w:bookmarkEnd w:id="655"/>
      <w:bookmarkEnd w:id="656"/>
      <w:bookmarkEnd w:id="657"/>
      <w:bookmarkEnd w:id="658"/>
      <w:r>
        <w:t>DD Context Instances</w:t>
      </w:r>
      <w:bookmarkEnd w:id="659"/>
      <w:bookmarkEnd w:id="660"/>
      <w:bookmarkEnd w:id="661"/>
    </w:p>
    <w:p w14:paraId="605B05CB" w14:textId="77777777" w:rsidR="00110C1C" w:rsidRPr="007C1AFD" w:rsidRDefault="00110C1C" w:rsidP="00110C1C">
      <w:pPr>
        <w:pStyle w:val="Heading5"/>
        <w:rPr>
          <w:lang w:eastAsia="zh-CN"/>
        </w:rPr>
      </w:pPr>
      <w:bookmarkStart w:id="662" w:name="_Toc43196589"/>
      <w:bookmarkStart w:id="663" w:name="_Toc43481359"/>
      <w:bookmarkStart w:id="664" w:name="_Toc45134636"/>
      <w:bookmarkStart w:id="665" w:name="_Toc51189168"/>
      <w:bookmarkStart w:id="666" w:name="_Toc51763844"/>
      <w:bookmarkStart w:id="667" w:name="_Toc57206076"/>
      <w:bookmarkStart w:id="668" w:name="_Toc59019417"/>
      <w:bookmarkStart w:id="669" w:name="_Toc68170090"/>
      <w:bookmarkStart w:id="670" w:name="_Toc83234131"/>
      <w:bookmarkStart w:id="671" w:name="_Toc90661527"/>
      <w:bookmarkStart w:id="672" w:name="_Toc120544469"/>
      <w:bookmarkStart w:id="673" w:name="_Toc144024203"/>
      <w:bookmarkStart w:id="674" w:name="_Toc148176916"/>
      <w:bookmarkStart w:id="675" w:name="_Toc148358966"/>
      <w:r>
        <w:rPr>
          <w:lang w:eastAsia="zh-CN"/>
        </w:rPr>
        <w:t>6.3.3.2.</w:t>
      </w:r>
      <w:r w:rsidRPr="007C1AFD">
        <w:rPr>
          <w:lang w:eastAsia="zh-CN"/>
        </w:rPr>
        <w:t>1</w:t>
      </w:r>
      <w:r w:rsidRPr="007C1AFD">
        <w:rPr>
          <w:lang w:eastAsia="zh-CN"/>
        </w:rPr>
        <w:tab/>
        <w:t>Description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1EFA372E" w14:textId="5115E501" w:rsidR="00110C1C" w:rsidRPr="007C1AFD" w:rsidRDefault="00110C1C" w:rsidP="00110C1C">
      <w:pPr>
        <w:rPr>
          <w:lang w:eastAsia="zh-CN"/>
        </w:rPr>
      </w:pPr>
      <w:r w:rsidRPr="007C1AFD">
        <w:rPr>
          <w:lang w:eastAsia="zh-CN"/>
        </w:rPr>
        <w:t xml:space="preserve">The </w:t>
      </w:r>
      <w:r>
        <w:t>DD Context Instances</w:t>
      </w:r>
      <w:r w:rsidRPr="007C1AFD">
        <w:rPr>
          <w:lang w:eastAsia="zh-CN"/>
        </w:rPr>
        <w:t xml:space="preserve"> resource represents all the </w:t>
      </w:r>
      <w:r>
        <w:rPr>
          <w:lang w:eastAsia="zh-CN"/>
        </w:rPr>
        <w:t xml:space="preserve">DD Context Instances </w:t>
      </w:r>
      <w:r w:rsidRPr="00D5081E">
        <w:rPr>
          <w:lang w:eastAsia="zh-CN"/>
        </w:rPr>
        <w:t xml:space="preserve">managed by the </w:t>
      </w:r>
      <w:r>
        <w:rPr>
          <w:lang w:eastAsia="zh-CN"/>
        </w:rPr>
        <w:t>SEALDD</w:t>
      </w:r>
      <w:r w:rsidRPr="00D5081E">
        <w:rPr>
          <w:lang w:eastAsia="zh-CN"/>
        </w:rPr>
        <w:t xml:space="preserve"> Server</w:t>
      </w:r>
      <w:r w:rsidRPr="007C1AFD">
        <w:rPr>
          <w:lang w:eastAsia="zh-CN"/>
        </w:rPr>
        <w:t>.</w:t>
      </w:r>
    </w:p>
    <w:p w14:paraId="0023B1E9" w14:textId="77777777" w:rsidR="00110C1C" w:rsidRPr="007C1AFD" w:rsidRDefault="00110C1C" w:rsidP="00110C1C">
      <w:pPr>
        <w:pStyle w:val="Heading5"/>
        <w:rPr>
          <w:lang w:eastAsia="zh-CN"/>
        </w:rPr>
      </w:pPr>
      <w:bookmarkStart w:id="676" w:name="_Toc43196590"/>
      <w:bookmarkStart w:id="677" w:name="_Toc43481360"/>
      <w:bookmarkStart w:id="678" w:name="_Toc45134637"/>
      <w:bookmarkStart w:id="679" w:name="_Toc51189169"/>
      <w:bookmarkStart w:id="680" w:name="_Toc51763845"/>
      <w:bookmarkStart w:id="681" w:name="_Toc57206077"/>
      <w:bookmarkStart w:id="682" w:name="_Toc59019418"/>
      <w:bookmarkStart w:id="683" w:name="_Toc68170091"/>
      <w:bookmarkStart w:id="684" w:name="_Toc83234132"/>
      <w:bookmarkStart w:id="685" w:name="_Toc90661528"/>
      <w:bookmarkStart w:id="686" w:name="_Toc120544470"/>
      <w:bookmarkStart w:id="687" w:name="_Toc144024204"/>
      <w:bookmarkStart w:id="688" w:name="_Toc148176917"/>
      <w:bookmarkStart w:id="689" w:name="_Toc148358967"/>
      <w:r>
        <w:rPr>
          <w:lang w:eastAsia="zh-CN"/>
        </w:rPr>
        <w:t>6.3.3.2.2</w:t>
      </w:r>
      <w:r w:rsidRPr="007C1AFD">
        <w:rPr>
          <w:lang w:eastAsia="zh-CN"/>
        </w:rPr>
        <w:tab/>
        <w:t>Resource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77777777" w:rsidR="00110C1C" w:rsidRPr="007C1AFD" w:rsidRDefault="00110C1C" w:rsidP="00B052D4">
            <w:pPr>
              <w:pStyle w:val="TAL"/>
            </w:pPr>
            <w:r w:rsidRPr="007C1AFD">
              <w:t>See clause 6.5</w:t>
            </w:r>
            <w:r>
              <w:t xml:space="preserve"> </w:t>
            </w:r>
            <w:r>
              <w:rPr>
                <w:lang w:eastAsia="zh-CN"/>
              </w:rPr>
              <w:t>of 3GPP TS 29.549 [15].</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690" w:name="_Toc43196591"/>
      <w:bookmarkStart w:id="691" w:name="_Toc43481361"/>
      <w:bookmarkStart w:id="692" w:name="_Toc45134638"/>
      <w:bookmarkStart w:id="693" w:name="_Toc51189170"/>
      <w:bookmarkStart w:id="694" w:name="_Toc51763846"/>
      <w:bookmarkStart w:id="695" w:name="_Toc57206078"/>
      <w:bookmarkStart w:id="696" w:name="_Toc59019419"/>
      <w:bookmarkStart w:id="697" w:name="_Toc68170092"/>
      <w:bookmarkStart w:id="698" w:name="_Toc83234133"/>
      <w:bookmarkStart w:id="699" w:name="_Toc90661529"/>
      <w:bookmarkStart w:id="700" w:name="_Toc120544471"/>
      <w:bookmarkStart w:id="701" w:name="_Toc144024205"/>
      <w:bookmarkStart w:id="702" w:name="_Toc148176918"/>
      <w:bookmarkStart w:id="703" w:name="_Toc148358968"/>
      <w:r>
        <w:rPr>
          <w:lang w:eastAsia="zh-CN"/>
        </w:rPr>
        <w:t>6.3.3.2.3</w:t>
      </w:r>
      <w:r w:rsidRPr="007C1AFD">
        <w:rPr>
          <w:lang w:eastAsia="zh-CN"/>
        </w:rPr>
        <w:tab/>
        <w:t>Resource Standard Methods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771C1E7" w14:textId="77777777" w:rsidR="00110C1C" w:rsidRPr="007C1AFD" w:rsidRDefault="00110C1C" w:rsidP="00110C1C">
      <w:pPr>
        <w:pStyle w:val="Heading6"/>
        <w:rPr>
          <w:lang w:eastAsia="zh-CN"/>
        </w:rPr>
      </w:pPr>
      <w:bookmarkStart w:id="704" w:name="_Toc144024206"/>
      <w:bookmarkStart w:id="705" w:name="_Toc148176919"/>
      <w:bookmarkStart w:id="706" w:name="_Toc148358969"/>
      <w:bookmarkStart w:id="707" w:name="_Toc43196592"/>
      <w:bookmarkStart w:id="708" w:name="_Toc43481362"/>
      <w:bookmarkStart w:id="709" w:name="_Toc45134639"/>
      <w:bookmarkStart w:id="710" w:name="_Toc51189171"/>
      <w:bookmarkStart w:id="711" w:name="_Toc51763847"/>
      <w:bookmarkStart w:id="712" w:name="_Toc57206079"/>
      <w:bookmarkStart w:id="713" w:name="_Toc59019420"/>
      <w:bookmarkStart w:id="714" w:name="_Toc68170093"/>
      <w:bookmarkStart w:id="715" w:name="_Toc83234134"/>
      <w:bookmarkStart w:id="716" w:name="_Toc90661530"/>
      <w:bookmarkStart w:id="717" w:name="_Toc120544472"/>
      <w:r>
        <w:rPr>
          <w:lang w:eastAsia="zh-CN"/>
        </w:rPr>
        <w:t>6.3.3.2.3.1</w:t>
      </w:r>
      <w:r w:rsidRPr="007C1AFD">
        <w:rPr>
          <w:lang w:eastAsia="zh-CN"/>
        </w:rPr>
        <w:tab/>
      </w:r>
      <w:r>
        <w:rPr>
          <w:lang w:eastAsia="zh-CN"/>
        </w:rPr>
        <w:t>POST</w:t>
      </w:r>
      <w:bookmarkEnd w:id="704"/>
      <w:bookmarkEnd w:id="705"/>
      <w:bookmarkEnd w:id="706"/>
    </w:p>
    <w:p w14:paraId="52287DE7" w14:textId="6190462B" w:rsidR="00110C1C" w:rsidRDefault="00110C1C" w:rsidP="00110C1C">
      <w:r w:rsidRPr="007C1AFD">
        <w:t xml:space="preserve">This operation </w:t>
      </w:r>
      <w:r>
        <w:t>enables to push the 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549A6B87" w:rsidR="00110C1C" w:rsidRPr="007C1AFD" w:rsidRDefault="00110C1C" w:rsidP="00110C1C">
            <w:pPr>
              <w:pStyle w:val="TAL"/>
            </w:pPr>
            <w:r>
              <w:t>Represents the DD context 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795CC438" w14:textId="77777777" w:rsidTr="00110C1C">
        <w:trPr>
          <w:jc w:val="center"/>
        </w:trPr>
        <w:tc>
          <w:tcPr>
            <w:tcW w:w="825"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110C1C">
        <w:trPr>
          <w:jc w:val="center"/>
        </w:trPr>
        <w:tc>
          <w:tcPr>
            <w:tcW w:w="825"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110C1C">
        <w:trPr>
          <w:jc w:val="center"/>
        </w:trPr>
        <w:tc>
          <w:tcPr>
            <w:tcW w:w="825"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110C1C">
        <w:trPr>
          <w:jc w:val="center"/>
        </w:trPr>
        <w:tc>
          <w:tcPr>
            <w:tcW w:w="825"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14C9B895" w14:textId="77777777" w:rsidTr="00110C1C">
        <w:trPr>
          <w:jc w:val="center"/>
        </w:trPr>
        <w:tc>
          <w:tcPr>
            <w:tcW w:w="5000" w:type="pct"/>
            <w:gridSpan w:val="5"/>
            <w:shd w:val="clear" w:color="auto" w:fill="auto"/>
            <w:vAlign w:val="center"/>
          </w:tcPr>
          <w:p w14:paraId="53E86078" w14:textId="77777777" w:rsidR="00110C1C" w:rsidRPr="007C1AFD" w:rsidRDefault="00110C1C" w:rsidP="00110C1C">
            <w:pPr>
              <w:pStyle w:val="TAN"/>
            </w:pPr>
            <w:r w:rsidRPr="007C1AFD">
              <w:rPr>
                <w:lang w:eastAsia="zh-CN"/>
              </w:rPr>
              <w:t>NOTE:</w:t>
            </w:r>
            <w:r w:rsidRPr="007C1AFD">
              <w:rPr>
                <w:lang w:eastAsia="zh-CN"/>
              </w:rPr>
              <w:tab/>
              <w:t xml:space="preserve">The mandatory HTTP error status codes for the </w:t>
            </w:r>
            <w:r>
              <w:rPr>
                <w:lang w:eastAsia="zh-CN"/>
              </w:rPr>
              <w:t>POST</w:t>
            </w:r>
            <w:r w:rsidRPr="007C1AFD">
              <w:rPr>
                <w:lang w:eastAsia="zh-CN"/>
              </w:rPr>
              <w:t xml:space="preserve"> method listed in table 5.2.6-1 of 3GPP TS 29.122 [</w:t>
            </w:r>
            <w:r>
              <w:rPr>
                <w:lang w:eastAsia="zh-CN"/>
              </w:rPr>
              <w:t>2</w:t>
            </w:r>
            <w:r w:rsidRPr="007C1AFD">
              <w:rPr>
                <w:lang w:eastAsia="zh-CN"/>
              </w:rPr>
              <w:t>] also apply.</w:t>
            </w:r>
          </w:p>
        </w:tc>
      </w:tr>
    </w:tbl>
    <w:p w14:paraId="19BAEF91" w14:textId="77777777" w:rsidR="00110C1C" w:rsidRDefault="00110C1C" w:rsidP="00110C1C">
      <w:pPr>
        <w:rPr>
          <w:lang w:eastAsia="zh-CN"/>
        </w:rPr>
      </w:pPr>
    </w:p>
    <w:p w14:paraId="3385536F" w14:textId="77777777" w:rsidR="00110C1C" w:rsidRDefault="00110C1C" w:rsidP="00110C1C">
      <w:pPr>
        <w:pStyle w:val="EditorsNote"/>
        <w:rPr>
          <w:lang w:eastAsia="zh-CN"/>
        </w:rPr>
      </w:pPr>
      <w:r>
        <w:rPr>
          <w:lang w:eastAsia="zh-CN"/>
        </w:rPr>
        <w:t xml:space="preserve">Editor's Note: The error cases of the </w:t>
      </w:r>
      <w:r>
        <w:t xml:space="preserve">SDD_DDContext </w:t>
      </w:r>
      <w:r w:rsidRPr="007C1AFD">
        <w:rPr>
          <w:lang w:eastAsia="zh-CN"/>
        </w:rPr>
        <w:t>API</w:t>
      </w:r>
      <w:r>
        <w:rPr>
          <w:lang w:eastAsia="zh-CN"/>
        </w:rPr>
        <w:t xml:space="preserve"> are FFS.</w:t>
      </w: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7AB14132"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4355BFFC"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718" w:name="_Toc144024207"/>
      <w:bookmarkStart w:id="719" w:name="_Toc148176920"/>
      <w:bookmarkStart w:id="720" w:name="_Toc148358970"/>
      <w:r>
        <w:rPr>
          <w:lang w:eastAsia="zh-CN"/>
        </w:rPr>
        <w:t>6.3.3.2.3.2</w:t>
      </w:r>
      <w:r w:rsidRPr="007C1AFD">
        <w:rPr>
          <w:lang w:eastAsia="zh-CN"/>
        </w:rPr>
        <w:tab/>
        <w:t>GET</w:t>
      </w:r>
      <w:bookmarkEnd w:id="718"/>
      <w:bookmarkEnd w:id="719"/>
      <w:bookmarkEnd w:id="720"/>
    </w:p>
    <w:p w14:paraId="582AE976" w14:textId="0BD0C6E2" w:rsidR="00110C1C" w:rsidRDefault="00110C1C" w:rsidP="00110C1C">
      <w:r w:rsidRPr="007C1AFD">
        <w:t>This operation</w:t>
      </w:r>
      <w:r>
        <w:t xml:space="preserve"> enables to pull</w:t>
      </w:r>
      <w:r w:rsidRPr="007C1AFD">
        <w:t xml:space="preserve"> </w:t>
      </w:r>
      <w:r>
        <w:t>the 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trPr>
        <w:tc>
          <w:tcPr>
            <w:tcW w:w="844" w:type="pct"/>
            <w:shd w:val="clear" w:color="auto" w:fill="C0C0C0"/>
            <w:vAlign w:val="center"/>
          </w:tcPr>
          <w:p w14:paraId="3030409D" w14:textId="77777777" w:rsidR="00110C1C" w:rsidRPr="007C1AFD" w:rsidRDefault="00110C1C" w:rsidP="00BE3FE4">
            <w:pPr>
              <w:pStyle w:val="TAH"/>
            </w:pPr>
            <w:r w:rsidRPr="007C1AFD">
              <w:t>Name</w:t>
            </w:r>
          </w:p>
        </w:tc>
        <w:tc>
          <w:tcPr>
            <w:tcW w:w="947" w:type="pct"/>
            <w:shd w:val="clear" w:color="auto" w:fill="C0C0C0"/>
            <w:vAlign w:val="center"/>
          </w:tcPr>
          <w:p w14:paraId="462B8AC5" w14:textId="77777777" w:rsidR="00110C1C" w:rsidRPr="007C1AFD" w:rsidRDefault="00110C1C" w:rsidP="00BE3FE4">
            <w:pPr>
              <w:pStyle w:val="TAH"/>
            </w:pPr>
            <w:r w:rsidRPr="007C1AFD">
              <w:t>Data type</w:t>
            </w:r>
          </w:p>
        </w:tc>
        <w:tc>
          <w:tcPr>
            <w:tcW w:w="209" w:type="pct"/>
            <w:shd w:val="clear" w:color="auto" w:fill="C0C0C0"/>
            <w:vAlign w:val="center"/>
          </w:tcPr>
          <w:p w14:paraId="0F778934" w14:textId="77777777" w:rsidR="00110C1C" w:rsidRPr="007C1AFD" w:rsidRDefault="00110C1C" w:rsidP="00BE3FE4">
            <w:pPr>
              <w:pStyle w:val="TAH"/>
            </w:pPr>
            <w:r w:rsidRPr="007C1AFD">
              <w:t>P</w:t>
            </w:r>
          </w:p>
        </w:tc>
        <w:tc>
          <w:tcPr>
            <w:tcW w:w="608" w:type="pct"/>
            <w:shd w:val="clear" w:color="auto" w:fill="C0C0C0"/>
            <w:vAlign w:val="center"/>
          </w:tcPr>
          <w:p w14:paraId="77D73700" w14:textId="77777777" w:rsidR="00110C1C" w:rsidRPr="007C1AFD" w:rsidRDefault="00110C1C" w:rsidP="00782EFE">
            <w:pPr>
              <w:pStyle w:val="TAH"/>
            </w:pPr>
            <w:r w:rsidRPr="007C1AFD">
              <w:t>Cardinality</w:t>
            </w:r>
          </w:p>
        </w:tc>
        <w:tc>
          <w:tcPr>
            <w:tcW w:w="2392" w:type="pct"/>
            <w:shd w:val="clear" w:color="auto" w:fill="C0C0C0"/>
            <w:vAlign w:val="center"/>
          </w:tcPr>
          <w:p w14:paraId="1665F429" w14:textId="77777777" w:rsidR="00110C1C" w:rsidRPr="007C1AFD" w:rsidRDefault="00110C1C" w:rsidP="00854253">
            <w:pPr>
              <w:pStyle w:val="TAH"/>
            </w:pPr>
            <w:r w:rsidRPr="007C1AFD">
              <w:t>Description</w:t>
            </w:r>
          </w:p>
        </w:tc>
      </w:tr>
      <w:tr w:rsidR="00110C1C" w:rsidRPr="007C1AFD" w14:paraId="0226160F" w14:textId="77777777" w:rsidTr="00110C1C">
        <w:trPr>
          <w:jc w:val="center"/>
        </w:trPr>
        <w:tc>
          <w:tcPr>
            <w:tcW w:w="844" w:type="pct"/>
            <w:shd w:val="clear" w:color="auto" w:fill="auto"/>
            <w:vAlign w:val="center"/>
          </w:tcPr>
          <w:p w14:paraId="28502ADA" w14:textId="77777777" w:rsidR="00110C1C" w:rsidRPr="007C1AFD" w:rsidRDefault="00110C1C" w:rsidP="00110C1C">
            <w:pPr>
              <w:pStyle w:val="TAL"/>
            </w:pPr>
            <w:r>
              <w:t>supp-feats</w:t>
            </w:r>
          </w:p>
        </w:tc>
        <w:tc>
          <w:tcPr>
            <w:tcW w:w="947" w:type="pct"/>
            <w:vAlign w:val="center"/>
          </w:tcPr>
          <w:p w14:paraId="2688BA73" w14:textId="77777777" w:rsidR="00110C1C" w:rsidRPr="007C1AFD" w:rsidRDefault="00110C1C" w:rsidP="00110C1C">
            <w:pPr>
              <w:pStyle w:val="TAL"/>
            </w:pPr>
            <w:r>
              <w:t>SupportedFeatures</w:t>
            </w:r>
          </w:p>
        </w:tc>
        <w:tc>
          <w:tcPr>
            <w:tcW w:w="209" w:type="pct"/>
            <w:vAlign w:val="center"/>
          </w:tcPr>
          <w:p w14:paraId="66658BAB" w14:textId="77777777" w:rsidR="00110C1C" w:rsidRPr="007C1AFD" w:rsidRDefault="00110C1C" w:rsidP="00110C1C">
            <w:pPr>
              <w:pStyle w:val="TAC"/>
            </w:pPr>
            <w:r>
              <w:t>O</w:t>
            </w:r>
          </w:p>
        </w:tc>
        <w:tc>
          <w:tcPr>
            <w:tcW w:w="608" w:type="pct"/>
            <w:vAlign w:val="center"/>
          </w:tcPr>
          <w:p w14:paraId="60ABFA4F" w14:textId="77777777" w:rsidR="00110C1C" w:rsidRPr="007C1AFD" w:rsidRDefault="00110C1C" w:rsidP="00110C1C">
            <w:pPr>
              <w:pStyle w:val="TAC"/>
            </w:pPr>
            <w:r>
              <w:t>0..1</w:t>
            </w:r>
          </w:p>
        </w:tc>
        <w:tc>
          <w:tcPr>
            <w:tcW w:w="2392" w:type="pct"/>
            <w:shd w:val="clear" w:color="auto" w:fill="auto"/>
            <w:vAlign w:val="center"/>
          </w:tcPr>
          <w:p w14:paraId="40AE84B6" w14:textId="77777777" w:rsidR="00110C1C" w:rsidRPr="007C1AFD" w:rsidRDefault="00110C1C" w:rsidP="00110C1C">
            <w:pPr>
              <w:pStyle w:val="TAL"/>
            </w:pPr>
            <w:r>
              <w:rPr>
                <w:rFonts w:cs="Arial"/>
                <w:szCs w:val="18"/>
              </w:rPr>
              <w:t>To filter irrelevant responses related to unsupported features.</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77777777" w:rsidR="00110C1C" w:rsidRPr="007C1AFD" w:rsidRDefault="00110C1C" w:rsidP="00110C1C">
            <w:pPr>
              <w:pStyle w:val="TAN"/>
            </w:pPr>
            <w:r w:rsidRPr="007C1AFD">
              <w:t>NOTE:</w:t>
            </w:r>
            <w:r w:rsidRPr="007C1AFD">
              <w:tab/>
              <w:t>The mandatory HTTP error status codes for the GET method listed in table 5.2.7.1-1 of 3GPP TS 29.122 [</w:t>
            </w:r>
            <w:r>
              <w:t>2</w:t>
            </w:r>
            <w:r w:rsidRPr="007C1AFD">
              <w:t>] shall also apply.</w:t>
            </w:r>
          </w:p>
        </w:tc>
      </w:tr>
    </w:tbl>
    <w:p w14:paraId="586745C5" w14:textId="77777777" w:rsidR="00110C1C" w:rsidRDefault="00110C1C" w:rsidP="00110C1C">
      <w:pPr>
        <w:rPr>
          <w:lang w:eastAsia="zh-CN"/>
        </w:rPr>
      </w:pPr>
    </w:p>
    <w:p w14:paraId="0CEC714F" w14:textId="77777777" w:rsidR="00110C1C" w:rsidRDefault="00110C1C" w:rsidP="00110C1C">
      <w:pPr>
        <w:pStyle w:val="EditorsNote"/>
        <w:rPr>
          <w:lang w:eastAsia="zh-CN"/>
        </w:rPr>
      </w:pPr>
      <w:r>
        <w:rPr>
          <w:lang w:eastAsia="zh-CN"/>
        </w:rPr>
        <w:t xml:space="preserve">Editor's Note: The application errors of the </w:t>
      </w:r>
      <w:r>
        <w:t xml:space="preserve">SDD_DDContext </w:t>
      </w:r>
      <w:r w:rsidRPr="007C1AFD">
        <w:rPr>
          <w:lang w:eastAsia="zh-CN"/>
        </w:rPr>
        <w:t>API</w:t>
      </w:r>
      <w:r>
        <w:rPr>
          <w:lang w:eastAsia="zh-CN"/>
        </w:rPr>
        <w:t xml:space="preserve"> are FFS.</w:t>
      </w: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77777777"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77777777"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721" w:name="_Toc144024208"/>
      <w:bookmarkStart w:id="722" w:name="_Toc148176921"/>
      <w:bookmarkStart w:id="723" w:name="_Toc148358971"/>
      <w:r>
        <w:rPr>
          <w:lang w:eastAsia="zh-CN"/>
        </w:rPr>
        <w:t>6.3.3.2.</w:t>
      </w:r>
      <w:r w:rsidRPr="007C1AFD">
        <w:rPr>
          <w:lang w:eastAsia="zh-CN"/>
        </w:rPr>
        <w:t>4</w:t>
      </w:r>
      <w:r w:rsidRPr="007C1AFD">
        <w:rPr>
          <w:lang w:eastAsia="zh-CN"/>
        </w:rPr>
        <w:tab/>
      </w:r>
      <w:r w:rsidRPr="007C1AFD">
        <w:rPr>
          <w:lang w:eastAsia="zh-CN"/>
        </w:rPr>
        <w:tab/>
        <w:t>Resource Custom Operations</w:t>
      </w:r>
      <w:bookmarkEnd w:id="721"/>
      <w:bookmarkEnd w:id="722"/>
      <w:bookmarkEnd w:id="723"/>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724" w:name="_Toc130662200"/>
      <w:bookmarkStart w:id="725" w:name="_Toc144024209"/>
      <w:bookmarkStart w:id="726" w:name="_Toc148176922"/>
      <w:bookmarkStart w:id="727" w:name="_Toc148358972"/>
      <w:bookmarkStart w:id="728" w:name="_Toc24868612"/>
      <w:bookmarkStart w:id="729" w:name="_Toc34154094"/>
      <w:bookmarkStart w:id="730" w:name="_Toc36041038"/>
      <w:bookmarkStart w:id="731" w:name="_Toc36041351"/>
      <w:bookmarkStart w:id="732" w:name="_Toc43196594"/>
      <w:bookmarkStart w:id="733" w:name="_Toc43481364"/>
      <w:bookmarkStart w:id="734" w:name="_Toc45134641"/>
      <w:bookmarkStart w:id="735" w:name="_Toc51189173"/>
      <w:bookmarkStart w:id="736" w:name="_Toc51763849"/>
      <w:bookmarkStart w:id="737" w:name="_Toc57206081"/>
      <w:bookmarkStart w:id="738" w:name="_Toc59019422"/>
      <w:bookmarkStart w:id="739" w:name="_Toc68170095"/>
      <w:bookmarkStart w:id="740" w:name="_Toc83234136"/>
      <w:bookmarkStart w:id="741" w:name="_Toc90661532"/>
      <w:bookmarkStart w:id="742" w:name="_Toc120544474"/>
      <w:bookmarkEnd w:id="707"/>
      <w:bookmarkEnd w:id="708"/>
      <w:bookmarkEnd w:id="709"/>
      <w:bookmarkEnd w:id="710"/>
      <w:bookmarkEnd w:id="711"/>
      <w:bookmarkEnd w:id="712"/>
      <w:bookmarkEnd w:id="713"/>
      <w:bookmarkEnd w:id="714"/>
      <w:bookmarkEnd w:id="715"/>
      <w:bookmarkEnd w:id="716"/>
      <w:bookmarkEnd w:id="717"/>
      <w:r>
        <w:t>6.3.4</w:t>
      </w:r>
      <w:r>
        <w:tab/>
        <w:t>Custom Operations without associated resources</w:t>
      </w:r>
      <w:bookmarkEnd w:id="724"/>
      <w:bookmarkEnd w:id="725"/>
      <w:bookmarkEnd w:id="726"/>
      <w:bookmarkEnd w:id="727"/>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743" w:name="_Toc144024210"/>
      <w:bookmarkStart w:id="744" w:name="_Toc148176923"/>
      <w:bookmarkStart w:id="745" w:name="_Toc148358973"/>
      <w:r>
        <w:rPr>
          <w:lang w:eastAsia="zh-CN"/>
        </w:rPr>
        <w:t>6.3.5</w:t>
      </w:r>
      <w:r w:rsidRPr="007C1AFD">
        <w:rPr>
          <w:lang w:eastAsia="zh-CN"/>
        </w:rPr>
        <w:tab/>
        <w:t>Notifications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746" w:name="_Toc24868617"/>
      <w:bookmarkStart w:id="747" w:name="_Toc34154095"/>
      <w:bookmarkStart w:id="748" w:name="_Toc36041039"/>
      <w:bookmarkStart w:id="749" w:name="_Toc36041352"/>
      <w:bookmarkStart w:id="750" w:name="_Toc43196595"/>
      <w:bookmarkStart w:id="751" w:name="_Toc43481365"/>
      <w:bookmarkStart w:id="752" w:name="_Toc45134642"/>
      <w:bookmarkStart w:id="753" w:name="_Toc51189174"/>
      <w:bookmarkStart w:id="754" w:name="_Toc51763850"/>
      <w:bookmarkStart w:id="755" w:name="_Toc57206082"/>
      <w:bookmarkStart w:id="756" w:name="_Toc59019423"/>
      <w:bookmarkStart w:id="757" w:name="_Toc68170096"/>
      <w:bookmarkStart w:id="758" w:name="_Toc83234137"/>
      <w:bookmarkStart w:id="759" w:name="_Toc90661533"/>
      <w:bookmarkStart w:id="760" w:name="_Toc120544475"/>
      <w:bookmarkStart w:id="761" w:name="_Toc144024211"/>
      <w:bookmarkStart w:id="762" w:name="_Toc148176924"/>
      <w:bookmarkStart w:id="763" w:name="_Toc148358974"/>
      <w:r>
        <w:rPr>
          <w:lang w:eastAsia="zh-CN"/>
        </w:rPr>
        <w:t>6.3.6</w:t>
      </w:r>
      <w:r w:rsidRPr="007C1AFD">
        <w:rPr>
          <w:lang w:eastAsia="zh-CN"/>
        </w:rPr>
        <w:tab/>
        <w:t>Data Model</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73CFF359" w14:textId="77777777" w:rsidR="00110C1C" w:rsidRPr="007C1AFD" w:rsidRDefault="00110C1C" w:rsidP="00110C1C">
      <w:pPr>
        <w:pStyle w:val="Heading4"/>
        <w:rPr>
          <w:lang w:eastAsia="zh-CN"/>
        </w:rPr>
      </w:pPr>
      <w:bookmarkStart w:id="764" w:name="_Toc24868618"/>
      <w:bookmarkStart w:id="765" w:name="_Toc34154096"/>
      <w:bookmarkStart w:id="766" w:name="_Toc36041040"/>
      <w:bookmarkStart w:id="767" w:name="_Toc36041353"/>
      <w:bookmarkStart w:id="768" w:name="_Toc43196596"/>
      <w:bookmarkStart w:id="769" w:name="_Toc43481366"/>
      <w:bookmarkStart w:id="770" w:name="_Toc45134643"/>
      <w:bookmarkStart w:id="771" w:name="_Toc51189175"/>
      <w:bookmarkStart w:id="772" w:name="_Toc51763851"/>
      <w:bookmarkStart w:id="773" w:name="_Toc57206083"/>
      <w:bookmarkStart w:id="774" w:name="_Toc59019424"/>
      <w:bookmarkStart w:id="775" w:name="_Toc68170097"/>
      <w:bookmarkStart w:id="776" w:name="_Toc83234138"/>
      <w:bookmarkStart w:id="777" w:name="_Toc90661534"/>
      <w:bookmarkStart w:id="778" w:name="_Toc120544476"/>
      <w:bookmarkStart w:id="779" w:name="_Toc144024212"/>
      <w:bookmarkStart w:id="780" w:name="_Toc148176925"/>
      <w:bookmarkStart w:id="781" w:name="_Toc148358975"/>
      <w:r>
        <w:rPr>
          <w:lang w:eastAsia="zh-CN"/>
        </w:rPr>
        <w:t>6.3.6.</w:t>
      </w:r>
      <w:r w:rsidRPr="007C1AFD">
        <w:rPr>
          <w:lang w:eastAsia="zh-CN"/>
        </w:rPr>
        <w:t>1</w:t>
      </w:r>
      <w:r w:rsidRPr="007C1AFD">
        <w:rPr>
          <w:lang w:eastAsia="zh-CN"/>
        </w:rPr>
        <w:tab/>
        <w:t>General</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110C1C" w:rsidRPr="007C1AFD" w14:paraId="681A9AD6" w14:textId="77777777" w:rsidTr="00F77B7A">
        <w:trPr>
          <w:jc w:val="center"/>
        </w:trPr>
        <w:tc>
          <w:tcPr>
            <w:tcW w:w="2868" w:type="dxa"/>
            <w:shd w:val="clear" w:color="auto" w:fill="C0C0C0"/>
            <w:vAlign w:val="center"/>
            <w:hideMark/>
          </w:tcPr>
          <w:p w14:paraId="0D5EC796" w14:textId="77777777" w:rsidR="00110C1C" w:rsidRPr="007C1AFD" w:rsidRDefault="00110C1C" w:rsidP="00110C1C">
            <w:pPr>
              <w:pStyle w:val="TAH"/>
            </w:pPr>
            <w:r w:rsidRPr="007C1AFD">
              <w:t>Data type</w:t>
            </w:r>
          </w:p>
        </w:tc>
        <w:tc>
          <w:tcPr>
            <w:tcW w:w="129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191"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421"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F77B7A">
        <w:trPr>
          <w:jc w:val="center"/>
        </w:trPr>
        <w:tc>
          <w:tcPr>
            <w:tcW w:w="2868" w:type="dxa"/>
            <w:vAlign w:val="center"/>
          </w:tcPr>
          <w:p w14:paraId="5FB3054B" w14:textId="77777777" w:rsidR="00110C1C" w:rsidRDefault="00110C1C" w:rsidP="00110C1C">
            <w:pPr>
              <w:pStyle w:val="TAL"/>
            </w:pPr>
            <w:r>
              <w:t>DdContext</w:t>
            </w:r>
          </w:p>
        </w:tc>
        <w:tc>
          <w:tcPr>
            <w:tcW w:w="129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191" w:type="dxa"/>
            <w:vAlign w:val="center"/>
          </w:tcPr>
          <w:p w14:paraId="0FCDC1EB" w14:textId="3C052A4B" w:rsidR="00110C1C" w:rsidRPr="007C1AFD" w:rsidRDefault="00110C1C" w:rsidP="00110C1C">
            <w:pPr>
              <w:pStyle w:val="TAL"/>
            </w:pPr>
            <w:r>
              <w:t>Represents the DD context.</w:t>
            </w:r>
          </w:p>
        </w:tc>
        <w:tc>
          <w:tcPr>
            <w:tcW w:w="1421"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F77B7A">
        <w:trPr>
          <w:jc w:val="center"/>
        </w:trPr>
        <w:tc>
          <w:tcPr>
            <w:tcW w:w="2868" w:type="dxa"/>
            <w:vAlign w:val="center"/>
          </w:tcPr>
          <w:p w14:paraId="12EF7241" w14:textId="77777777" w:rsidR="00110C1C" w:rsidRDefault="00110C1C" w:rsidP="00110C1C">
            <w:pPr>
              <w:pStyle w:val="TAL"/>
            </w:pPr>
            <w:r>
              <w:t>DdContextPushReq</w:t>
            </w:r>
          </w:p>
        </w:tc>
        <w:tc>
          <w:tcPr>
            <w:tcW w:w="129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191" w:type="dxa"/>
            <w:vAlign w:val="center"/>
          </w:tcPr>
          <w:p w14:paraId="7A922E3D" w14:textId="70D833A3" w:rsidR="00110C1C" w:rsidRDefault="00110C1C" w:rsidP="00110C1C">
            <w:pPr>
              <w:pStyle w:val="TAL"/>
            </w:pPr>
            <w:r>
              <w:t>Represents the DD context relocation push request.</w:t>
            </w:r>
          </w:p>
        </w:tc>
        <w:tc>
          <w:tcPr>
            <w:tcW w:w="1421"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F77B7A">
        <w:trPr>
          <w:jc w:val="center"/>
        </w:trPr>
        <w:tc>
          <w:tcPr>
            <w:tcW w:w="2868" w:type="dxa"/>
            <w:vAlign w:val="center"/>
          </w:tcPr>
          <w:p w14:paraId="6C304DDE" w14:textId="14559FE8" w:rsidR="00110C1C" w:rsidRDefault="00110C1C" w:rsidP="00110C1C">
            <w:pPr>
              <w:pStyle w:val="TAL"/>
            </w:pPr>
            <w:r>
              <w:t>DdContextResp</w:t>
            </w:r>
          </w:p>
        </w:tc>
        <w:tc>
          <w:tcPr>
            <w:tcW w:w="129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191" w:type="dxa"/>
            <w:vAlign w:val="center"/>
          </w:tcPr>
          <w:p w14:paraId="644483AF" w14:textId="6B800F7E" w:rsidR="00110C1C" w:rsidRPr="007C1AFD" w:rsidRDefault="00110C1C" w:rsidP="00110C1C">
            <w:pPr>
              <w:pStyle w:val="TAL"/>
            </w:pPr>
            <w:r>
              <w:t>Represents the DD context relocation push response.</w:t>
            </w:r>
          </w:p>
        </w:tc>
        <w:tc>
          <w:tcPr>
            <w:tcW w:w="1421" w:type="dxa"/>
            <w:vAlign w:val="center"/>
          </w:tcPr>
          <w:p w14:paraId="337CCC0F" w14:textId="77777777" w:rsidR="00110C1C" w:rsidRPr="007C1AFD" w:rsidRDefault="00110C1C" w:rsidP="00110C1C">
            <w:pPr>
              <w:pStyle w:val="TAL"/>
              <w:rPr>
                <w:rFonts w:cs="Arial"/>
                <w:szCs w:val="18"/>
              </w:rPr>
            </w:pPr>
          </w:p>
        </w:tc>
      </w:tr>
      <w:tr w:rsidR="00110C1C" w:rsidRPr="007C1AFD" w14:paraId="4C361BB6" w14:textId="77777777" w:rsidTr="00F77B7A">
        <w:trPr>
          <w:jc w:val="center"/>
        </w:trPr>
        <w:tc>
          <w:tcPr>
            <w:tcW w:w="2868" w:type="dxa"/>
            <w:vAlign w:val="center"/>
          </w:tcPr>
          <w:p w14:paraId="6D1C5501" w14:textId="77777777" w:rsidR="00110C1C" w:rsidRDefault="00110C1C" w:rsidP="00110C1C">
            <w:pPr>
              <w:pStyle w:val="TAL"/>
            </w:pPr>
            <w:r>
              <w:t>TranspLayerContext</w:t>
            </w:r>
          </w:p>
        </w:tc>
        <w:tc>
          <w:tcPr>
            <w:tcW w:w="129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191"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421"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110C1C" w:rsidRPr="007C1AFD" w14:paraId="7FB5C97E" w14:textId="77777777" w:rsidTr="00F77B7A">
        <w:trPr>
          <w:jc w:val="center"/>
        </w:trPr>
        <w:tc>
          <w:tcPr>
            <w:tcW w:w="1927" w:type="dxa"/>
            <w:vAlign w:val="center"/>
          </w:tcPr>
          <w:p w14:paraId="485D6D88" w14:textId="77777777" w:rsidR="00110C1C" w:rsidRDefault="00110C1C" w:rsidP="00110C1C">
            <w:pPr>
              <w:pStyle w:val="TAL"/>
            </w:pPr>
            <w:r w:rsidRPr="00F11966">
              <w:t>RouteInformation</w:t>
            </w:r>
          </w:p>
        </w:tc>
        <w:tc>
          <w:tcPr>
            <w:tcW w:w="1848" w:type="dxa"/>
            <w:vAlign w:val="center"/>
          </w:tcPr>
          <w:p w14:paraId="433FE63A" w14:textId="535DC775" w:rsidR="00110C1C" w:rsidRDefault="00110C1C" w:rsidP="00110C1C">
            <w:pPr>
              <w:pStyle w:val="TAC"/>
            </w:pPr>
            <w:r>
              <w:t>3GPP TS 29.571 [</w:t>
            </w:r>
            <w:r w:rsidR="00B7196F">
              <w:t>18</w:t>
            </w:r>
            <w:r>
              <w:t>]</w:t>
            </w:r>
          </w:p>
        </w:tc>
        <w:tc>
          <w:tcPr>
            <w:tcW w:w="4581" w:type="dxa"/>
            <w:vAlign w:val="center"/>
          </w:tcPr>
          <w:p w14:paraId="05702786" w14:textId="77777777" w:rsidR="00110C1C" w:rsidRDefault="00110C1C" w:rsidP="00110C1C">
            <w:pPr>
              <w:pStyle w:val="TAL"/>
              <w:rPr>
                <w:rFonts w:cs="Arial"/>
                <w:szCs w:val="18"/>
              </w:rPr>
            </w:pPr>
            <w:r>
              <w:rPr>
                <w:rFonts w:cs="Arial"/>
                <w:szCs w:val="18"/>
              </w:rPr>
              <w:t>Represents the end point information.</w:t>
            </w:r>
          </w:p>
        </w:tc>
        <w:tc>
          <w:tcPr>
            <w:tcW w:w="1421" w:type="dxa"/>
            <w:vAlign w:val="center"/>
          </w:tcPr>
          <w:p w14:paraId="3AA8FB19" w14:textId="77777777" w:rsidR="00110C1C" w:rsidRPr="007C1AFD" w:rsidRDefault="00110C1C" w:rsidP="00110C1C">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77777777" w:rsidR="00110C1C" w:rsidRDefault="00110C1C" w:rsidP="00110C1C">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782" w:name="_Toc24868619"/>
      <w:bookmarkStart w:id="783" w:name="_Toc34154097"/>
      <w:bookmarkStart w:id="784" w:name="_Toc36041041"/>
      <w:bookmarkStart w:id="785" w:name="_Toc36041354"/>
      <w:bookmarkStart w:id="786" w:name="_Toc43196597"/>
      <w:bookmarkStart w:id="787" w:name="_Toc43481367"/>
      <w:bookmarkStart w:id="788" w:name="_Toc45134644"/>
      <w:bookmarkStart w:id="789" w:name="_Toc51189176"/>
      <w:bookmarkStart w:id="790" w:name="_Toc51763852"/>
      <w:bookmarkStart w:id="791" w:name="_Toc57206084"/>
      <w:bookmarkStart w:id="792" w:name="_Toc59019425"/>
      <w:bookmarkStart w:id="793" w:name="_Toc68170098"/>
      <w:bookmarkStart w:id="794" w:name="_Toc83234139"/>
      <w:bookmarkStart w:id="795" w:name="_Toc90661535"/>
      <w:bookmarkStart w:id="796" w:name="_Toc120544477"/>
      <w:bookmarkStart w:id="797" w:name="_Toc144024213"/>
      <w:bookmarkStart w:id="798" w:name="_Toc148176926"/>
      <w:bookmarkStart w:id="799" w:name="_Toc148358976"/>
      <w:r>
        <w:rPr>
          <w:lang w:eastAsia="zh-CN"/>
        </w:rPr>
        <w:t>6.3.6.</w:t>
      </w:r>
      <w:r w:rsidRPr="007C1AFD">
        <w:rPr>
          <w:lang w:eastAsia="zh-CN"/>
        </w:rPr>
        <w:t>2</w:t>
      </w:r>
      <w:r w:rsidRPr="007C1AFD">
        <w:rPr>
          <w:lang w:eastAsia="zh-CN"/>
        </w:rPr>
        <w:tab/>
        <w:t>Structured data types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3A0C2B55" w14:textId="77777777" w:rsidR="00110C1C" w:rsidRPr="007C1AFD" w:rsidRDefault="00110C1C" w:rsidP="00110C1C">
      <w:pPr>
        <w:pStyle w:val="Heading5"/>
        <w:rPr>
          <w:lang w:eastAsia="zh-CN"/>
        </w:rPr>
      </w:pPr>
      <w:bookmarkStart w:id="800" w:name="_Toc24868620"/>
      <w:bookmarkStart w:id="801" w:name="_Toc34154098"/>
      <w:bookmarkStart w:id="802" w:name="_Toc36041042"/>
      <w:bookmarkStart w:id="803" w:name="_Toc36041355"/>
      <w:bookmarkStart w:id="804" w:name="_Toc43196598"/>
      <w:bookmarkStart w:id="805" w:name="_Toc43481368"/>
      <w:bookmarkStart w:id="806" w:name="_Toc45134645"/>
      <w:bookmarkStart w:id="807" w:name="_Toc51189177"/>
      <w:bookmarkStart w:id="808" w:name="_Toc51763853"/>
      <w:bookmarkStart w:id="809" w:name="_Toc57206085"/>
      <w:bookmarkStart w:id="810" w:name="_Toc59019426"/>
      <w:bookmarkStart w:id="811" w:name="_Toc68170099"/>
      <w:bookmarkStart w:id="812" w:name="_Toc83234140"/>
      <w:bookmarkStart w:id="813" w:name="_Toc90661536"/>
      <w:bookmarkStart w:id="814" w:name="_Toc120544478"/>
      <w:bookmarkStart w:id="815" w:name="_Toc144024214"/>
      <w:bookmarkStart w:id="816" w:name="_Toc148176927"/>
      <w:bookmarkStart w:id="817" w:name="_Toc148358977"/>
      <w:r>
        <w:rPr>
          <w:lang w:eastAsia="zh-CN"/>
        </w:rPr>
        <w:t>6.3.6</w:t>
      </w:r>
      <w:r w:rsidRPr="007C1AFD">
        <w:rPr>
          <w:lang w:eastAsia="zh-CN"/>
        </w:rPr>
        <w:t>.2.1</w:t>
      </w:r>
      <w:r w:rsidRPr="007C1AFD">
        <w:rPr>
          <w:lang w:eastAsia="zh-CN"/>
        </w:rPr>
        <w:tab/>
        <w:t>Introduction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7FE72EBF" w14:textId="77777777" w:rsidR="00110C1C" w:rsidRPr="0046710E" w:rsidRDefault="00110C1C" w:rsidP="00110C1C">
      <w:bookmarkStart w:id="818" w:name="_Toc24868621"/>
      <w:bookmarkStart w:id="819" w:name="_Toc34154099"/>
      <w:bookmarkStart w:id="820" w:name="_Toc36041043"/>
      <w:bookmarkStart w:id="821" w:name="_Toc36041356"/>
      <w:bookmarkStart w:id="822" w:name="_Toc43196599"/>
      <w:bookmarkStart w:id="823" w:name="_Toc43481369"/>
      <w:bookmarkStart w:id="824" w:name="_Toc45134646"/>
      <w:bookmarkStart w:id="825" w:name="_Toc51189178"/>
      <w:bookmarkStart w:id="826" w:name="_Toc51763854"/>
      <w:bookmarkStart w:id="827" w:name="_Toc57206086"/>
      <w:bookmarkStart w:id="828" w:name="_Toc59019427"/>
      <w:bookmarkStart w:id="829" w:name="_Toc68170100"/>
      <w:bookmarkStart w:id="830" w:name="_Toc83234141"/>
      <w:bookmarkStart w:id="831" w:name="_Toc90661537"/>
      <w:bookmarkStart w:id="832"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833" w:name="_Toc144024215"/>
      <w:bookmarkStart w:id="834" w:name="_Toc148176928"/>
      <w:bookmarkStart w:id="835" w:name="_Toc148358978"/>
      <w:r>
        <w:rPr>
          <w:lang w:eastAsia="zh-CN"/>
        </w:rPr>
        <w:t>6.3.6</w:t>
      </w:r>
      <w:r w:rsidRPr="007C1AFD">
        <w:rPr>
          <w:lang w:eastAsia="zh-CN"/>
        </w:rPr>
        <w:t>.</w:t>
      </w:r>
      <w:r>
        <w:rPr>
          <w:lang w:eastAsia="zh-CN"/>
        </w:rPr>
        <w:t>2.2</w:t>
      </w:r>
      <w:r w:rsidRPr="007C1AFD">
        <w:rPr>
          <w:lang w:eastAsia="zh-CN"/>
        </w:rPr>
        <w:tab/>
        <w:t xml:space="preserve">Type: </w:t>
      </w:r>
      <w:r>
        <w:t>DdContext</w:t>
      </w:r>
      <w:bookmarkEnd w:id="833"/>
      <w:bookmarkEnd w:id="834"/>
      <w:bookmarkEnd w:id="835"/>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77777777" w:rsidR="00110C1C" w:rsidRPr="007C1AFD" w:rsidRDefault="00110C1C" w:rsidP="00110C1C">
            <w:pPr>
              <w:pStyle w:val="TAL"/>
            </w:pPr>
            <w:r>
              <w:t>FFS</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77777777" w:rsidR="00110C1C" w:rsidRDefault="00110C1C" w:rsidP="00110C1C">
            <w:pPr>
              <w:pStyle w:val="TAL"/>
            </w:pPr>
            <w:r>
              <w:t>FFS</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5AE2E5C5" w14:textId="77777777" w:rsidR="00110C1C" w:rsidRDefault="00110C1C" w:rsidP="00110C1C">
            <w:pPr>
              <w:pStyle w:val="TAL"/>
              <w:rPr>
                <w:rFonts w:cs="Arial"/>
                <w:szCs w:val="18"/>
              </w:rPr>
            </w:pPr>
            <w:r>
              <w:rPr>
                <w:rFonts w:cs="Arial"/>
                <w:szCs w:val="18"/>
              </w:rPr>
              <w:t>Represents the transport layer context</w:t>
            </w:r>
            <w:r>
              <w:rPr>
                <w:lang w:eastAsia="zh-CN"/>
              </w:rPr>
              <w:t>.</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397236FF" w14:textId="77777777" w:rsidR="00110C1C" w:rsidRDefault="00110C1C" w:rsidP="00110C1C">
      <w:pPr>
        <w:pStyle w:val="EditorsNote"/>
        <w:rPr>
          <w:lang w:eastAsia="zh-CN"/>
        </w:rPr>
      </w:pPr>
      <w:r>
        <w:rPr>
          <w:lang w:eastAsia="zh-CN"/>
        </w:rPr>
        <w:t xml:space="preserve">Editor's Note: The data type of the "uuContext" attribute is FFS and to be aligned with the implementation of the </w:t>
      </w:r>
      <w:r w:rsidRPr="00781DE5">
        <w:rPr>
          <w:lang w:eastAsia="zh-CN"/>
        </w:rPr>
        <w:t>Sdd_RegularTransmission</w:t>
      </w:r>
      <w:r>
        <w:rPr>
          <w:lang w:eastAsia="zh-CN"/>
        </w:rPr>
        <w:t xml:space="preserve"> API.</w:t>
      </w:r>
    </w:p>
    <w:p w14:paraId="6DB4B943" w14:textId="0405DE2D" w:rsidR="00110C1C" w:rsidRPr="007C1AFD" w:rsidRDefault="00110C1C" w:rsidP="00110C1C">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49343D5E" w14:textId="77777777" w:rsidR="00110C1C" w:rsidRPr="007C1AFD" w:rsidRDefault="00110C1C" w:rsidP="00110C1C">
      <w:pPr>
        <w:pStyle w:val="Heading5"/>
        <w:rPr>
          <w:lang w:eastAsia="zh-CN"/>
        </w:rPr>
      </w:pPr>
      <w:bookmarkStart w:id="836" w:name="_Toc144024216"/>
      <w:bookmarkStart w:id="837" w:name="_Toc148176929"/>
      <w:bookmarkStart w:id="838" w:name="_Toc148358979"/>
      <w:r>
        <w:rPr>
          <w:lang w:eastAsia="zh-CN"/>
        </w:rPr>
        <w:t>6.3.6</w:t>
      </w:r>
      <w:r w:rsidRPr="007C1AFD">
        <w:rPr>
          <w:lang w:eastAsia="zh-CN"/>
        </w:rPr>
        <w:t>.</w:t>
      </w:r>
      <w:r>
        <w:rPr>
          <w:lang w:eastAsia="zh-CN"/>
        </w:rPr>
        <w:t>2.3</w:t>
      </w:r>
      <w:r w:rsidRPr="007C1AFD">
        <w:rPr>
          <w:lang w:eastAsia="zh-CN"/>
        </w:rPr>
        <w:tab/>
        <w:t xml:space="preserve">Type: </w:t>
      </w:r>
      <w:r>
        <w:t>TranspLayerContext</w:t>
      </w:r>
      <w:bookmarkEnd w:id="836"/>
      <w:bookmarkEnd w:id="837"/>
      <w:bookmarkEnd w:id="838"/>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839" w:name="_Toc144024217"/>
      <w:bookmarkStart w:id="840" w:name="_Toc148176930"/>
      <w:bookmarkStart w:id="841" w:name="_Toc148358980"/>
      <w:r>
        <w:rPr>
          <w:lang w:eastAsia="zh-CN"/>
        </w:rPr>
        <w:t>6.3.6</w:t>
      </w:r>
      <w:r w:rsidRPr="007C1AFD">
        <w:rPr>
          <w:lang w:eastAsia="zh-CN"/>
        </w:rPr>
        <w:t>.</w:t>
      </w:r>
      <w:r>
        <w:rPr>
          <w:lang w:eastAsia="zh-CN"/>
        </w:rPr>
        <w:t>2.4</w:t>
      </w:r>
      <w:r w:rsidRPr="007C1AFD">
        <w:rPr>
          <w:lang w:eastAsia="zh-CN"/>
        </w:rPr>
        <w:tab/>
        <w:t xml:space="preserve">Type: </w:t>
      </w:r>
      <w:r>
        <w:t>DdContextPushReq</w:t>
      </w:r>
      <w:bookmarkEnd w:id="839"/>
      <w:bookmarkEnd w:id="840"/>
      <w:bookmarkEnd w:id="841"/>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7777777" w:rsidR="00110C1C" w:rsidRPr="00D7544F" w:rsidRDefault="00110C1C" w:rsidP="00110C1C">
            <w:pPr>
              <w:pStyle w:val="TAL"/>
              <w:rPr>
                <w:rFonts w:cs="Arial"/>
              </w:rPr>
            </w:pPr>
            <w:r w:rsidRPr="00D7544F">
              <w:rPr>
                <w:rFonts w:cs="Arial"/>
              </w:rPr>
              <w:t>Represents the supported features.</w:t>
            </w:r>
          </w:p>
          <w:p w14:paraId="015C3F67" w14:textId="77777777" w:rsidR="00110C1C" w:rsidRPr="00D7544F" w:rsidRDefault="00110C1C" w:rsidP="00110C1C">
            <w:pPr>
              <w:pStyle w:val="TAL"/>
              <w:rPr>
                <w:rFonts w:cs="Arial"/>
              </w:rPr>
            </w:pPr>
          </w:p>
          <w:p w14:paraId="4AF91627"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842" w:name="_Toc144024218"/>
      <w:bookmarkStart w:id="843" w:name="_Toc148176931"/>
      <w:bookmarkStart w:id="844" w:name="_Toc148358981"/>
      <w:r>
        <w:rPr>
          <w:lang w:eastAsia="zh-CN"/>
        </w:rPr>
        <w:t>6.3.6</w:t>
      </w:r>
      <w:r w:rsidRPr="007C1AFD">
        <w:rPr>
          <w:lang w:eastAsia="zh-CN"/>
        </w:rPr>
        <w:t>.</w:t>
      </w:r>
      <w:r>
        <w:rPr>
          <w:lang w:eastAsia="zh-CN"/>
        </w:rPr>
        <w:t>2.5</w:t>
      </w:r>
      <w:r w:rsidRPr="007C1AFD">
        <w:rPr>
          <w:lang w:eastAsia="zh-CN"/>
        </w:rPr>
        <w:tab/>
        <w:t xml:space="preserve">Type: </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t>DdContextResp</w:t>
      </w:r>
      <w:bookmarkEnd w:id="842"/>
      <w:bookmarkEnd w:id="843"/>
      <w:bookmarkEnd w:id="844"/>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77777777" w:rsidR="00110C1C" w:rsidRDefault="00110C1C" w:rsidP="00110C1C">
            <w:pPr>
              <w:pStyle w:val="TAL"/>
            </w:pPr>
            <w:r w:rsidRPr="00F11966">
              <w:t>RouteInformation</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65423483" w:rsidR="00AD4571" w:rsidRDefault="00110C1C" w:rsidP="00AD4571">
            <w:pPr>
              <w:pStyle w:val="TAL"/>
            </w:pPr>
            <w:r>
              <w:rPr>
                <w:rFonts w:cs="Arial"/>
                <w:szCs w:val="18"/>
              </w:rPr>
              <w:t xml:space="preserve">Represents </w:t>
            </w:r>
            <w:r>
              <w:t>the endpoint information for new SEALDD-Uu user plane communication.</w:t>
            </w:r>
          </w:p>
          <w:p w14:paraId="4CF1D132" w14:textId="77777777" w:rsidR="00AD4571" w:rsidRDefault="00AD4571" w:rsidP="00AD4571">
            <w:pPr>
              <w:pStyle w:val="TAL"/>
              <w:rPr>
                <w:rFonts w:cs="Arial"/>
                <w:szCs w:val="18"/>
              </w:rPr>
            </w:pPr>
          </w:p>
          <w:p w14:paraId="4CC97B0A" w14:textId="73F33E2F" w:rsidR="00110C1C" w:rsidRDefault="00AD4571" w:rsidP="00AD4571">
            <w:pPr>
              <w:pStyle w:val="TAL"/>
              <w:rPr>
                <w:rFonts w:cs="Arial"/>
                <w:szCs w:val="18"/>
              </w:rPr>
            </w:pPr>
            <w:r>
              <w:rPr>
                <w:rFonts w:cs="Arial"/>
                <w:szCs w:val="18"/>
              </w:rPr>
              <w:t>This attribute shall be present only in a response to a DD context push request.</w:t>
            </w:r>
          </w:p>
        </w:tc>
        <w:tc>
          <w:tcPr>
            <w:tcW w:w="1309" w:type="dxa"/>
            <w:vAlign w:val="center"/>
          </w:tcPr>
          <w:p w14:paraId="6881FBE2" w14:textId="77777777" w:rsidR="00110C1C" w:rsidRPr="007C1AFD" w:rsidRDefault="00110C1C" w:rsidP="00110C1C">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77777777" w:rsidR="00110C1C" w:rsidRPr="00D7544F" w:rsidRDefault="00110C1C" w:rsidP="00110C1C">
            <w:pPr>
              <w:pStyle w:val="TAL"/>
              <w:rPr>
                <w:rFonts w:cs="Arial"/>
              </w:rPr>
            </w:pPr>
            <w:r w:rsidRPr="00D7544F">
              <w:rPr>
                <w:rFonts w:cs="Arial"/>
              </w:rPr>
              <w:t>Represents the supported features.</w:t>
            </w:r>
          </w:p>
          <w:p w14:paraId="56B52524" w14:textId="77777777" w:rsidR="00110C1C" w:rsidRPr="00D7544F" w:rsidRDefault="00110C1C" w:rsidP="00110C1C">
            <w:pPr>
              <w:pStyle w:val="TAL"/>
              <w:rPr>
                <w:rFonts w:cs="Arial"/>
              </w:rPr>
            </w:pPr>
          </w:p>
          <w:p w14:paraId="7E5EB2B0"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2CF0519" w14:textId="77777777" w:rsidR="00110C1C" w:rsidRPr="007C1AFD" w:rsidRDefault="00110C1C" w:rsidP="00110C1C">
      <w:pPr>
        <w:pStyle w:val="Heading4"/>
        <w:rPr>
          <w:lang w:eastAsia="zh-CN"/>
        </w:rPr>
      </w:pPr>
      <w:bookmarkStart w:id="845" w:name="_Toc24868622"/>
      <w:bookmarkStart w:id="846" w:name="_Toc34154100"/>
      <w:bookmarkStart w:id="847" w:name="_Toc36041044"/>
      <w:bookmarkStart w:id="848" w:name="_Toc36041357"/>
      <w:bookmarkStart w:id="849" w:name="_Toc43196601"/>
      <w:bookmarkStart w:id="850" w:name="_Toc43481371"/>
      <w:bookmarkStart w:id="851" w:name="_Toc45134648"/>
      <w:bookmarkStart w:id="852" w:name="_Toc51189180"/>
      <w:bookmarkStart w:id="853" w:name="_Toc51763856"/>
      <w:bookmarkStart w:id="854" w:name="_Toc57206088"/>
      <w:bookmarkStart w:id="855" w:name="_Toc59019429"/>
      <w:bookmarkStart w:id="856" w:name="_Toc68170102"/>
      <w:bookmarkStart w:id="857" w:name="_Toc83234143"/>
      <w:bookmarkStart w:id="858" w:name="_Toc90661539"/>
      <w:bookmarkStart w:id="859" w:name="_Toc120544481"/>
      <w:bookmarkStart w:id="860" w:name="_Toc144024219"/>
      <w:bookmarkStart w:id="861" w:name="_Toc148176932"/>
      <w:bookmarkStart w:id="862" w:name="_Toc148358982"/>
      <w:r>
        <w:rPr>
          <w:lang w:eastAsia="zh-CN"/>
        </w:rPr>
        <w:t>6.3.6.</w:t>
      </w:r>
      <w:r w:rsidRPr="007C1AFD">
        <w:rPr>
          <w:lang w:eastAsia="zh-CN"/>
        </w:rPr>
        <w:t>3</w:t>
      </w:r>
      <w:r w:rsidRPr="007C1AFD">
        <w:rPr>
          <w:lang w:eastAsia="zh-CN"/>
        </w:rPr>
        <w:tab/>
        <w:t>Simple data types and enumerations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B03614F" w14:textId="77777777" w:rsidR="00110C1C" w:rsidRDefault="00110C1C" w:rsidP="00110C1C">
      <w:pPr>
        <w:pStyle w:val="Heading5"/>
      </w:pPr>
      <w:bookmarkStart w:id="863" w:name="_Toc11247626"/>
      <w:bookmarkStart w:id="864" w:name="_Toc27044765"/>
      <w:bookmarkStart w:id="865" w:name="_Toc36033807"/>
      <w:bookmarkStart w:id="866" w:name="_Toc45131953"/>
      <w:bookmarkStart w:id="867" w:name="_Toc49776238"/>
      <w:bookmarkStart w:id="868" w:name="_Toc51747158"/>
      <w:bookmarkStart w:id="869" w:name="_Toc66360725"/>
      <w:bookmarkStart w:id="870" w:name="_Toc68105230"/>
      <w:bookmarkStart w:id="871" w:name="_Toc74755860"/>
      <w:bookmarkStart w:id="872" w:name="_Toc105674735"/>
      <w:bookmarkStart w:id="873" w:name="_Toc122110775"/>
      <w:bookmarkStart w:id="874" w:name="_Toc144024220"/>
      <w:bookmarkStart w:id="875" w:name="_Toc148176933"/>
      <w:bookmarkStart w:id="876" w:name="_Toc148358983"/>
      <w:r>
        <w:rPr>
          <w:lang w:eastAsia="zh-CN"/>
        </w:rPr>
        <w:t>6.3.6.3</w:t>
      </w:r>
      <w:r w:rsidRPr="007C1AFD">
        <w:rPr>
          <w:lang w:eastAsia="zh-CN"/>
        </w:rPr>
        <w:t>.</w:t>
      </w:r>
      <w:r>
        <w:t>1</w:t>
      </w:r>
      <w:r>
        <w:tab/>
        <w:t>Introduction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877" w:name="_Toc11247627"/>
      <w:bookmarkStart w:id="878" w:name="_Toc27044766"/>
      <w:bookmarkStart w:id="879" w:name="_Toc36033808"/>
      <w:bookmarkStart w:id="880" w:name="_Toc45131954"/>
      <w:bookmarkStart w:id="881" w:name="_Toc49776239"/>
      <w:bookmarkStart w:id="882" w:name="_Toc51747159"/>
      <w:bookmarkStart w:id="883" w:name="_Toc66360726"/>
      <w:bookmarkStart w:id="884" w:name="_Toc68105231"/>
      <w:bookmarkStart w:id="885" w:name="_Toc74755861"/>
      <w:bookmarkStart w:id="886" w:name="_Toc105674736"/>
      <w:bookmarkStart w:id="887" w:name="_Toc122110776"/>
      <w:bookmarkStart w:id="888" w:name="_Toc144024221"/>
      <w:bookmarkStart w:id="889" w:name="_Toc148176934"/>
      <w:bookmarkStart w:id="890" w:name="_Toc148358984"/>
      <w:r>
        <w:rPr>
          <w:lang w:eastAsia="zh-CN"/>
        </w:rPr>
        <w:t>6.3.6.3</w:t>
      </w:r>
      <w:r>
        <w:t>.2</w:t>
      </w:r>
      <w:r>
        <w:tab/>
        <w:t>Simple data types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891" w:name="_Toc144024222"/>
      <w:bookmarkStart w:id="892" w:name="_Toc148176935"/>
      <w:bookmarkStart w:id="893" w:name="_Toc148358985"/>
      <w:bookmarkStart w:id="894" w:name="_Toc24868623"/>
      <w:bookmarkStart w:id="895" w:name="_Toc34154101"/>
      <w:bookmarkStart w:id="896" w:name="_Toc36041045"/>
      <w:bookmarkStart w:id="897" w:name="_Toc36041358"/>
      <w:bookmarkStart w:id="898" w:name="_Toc43196602"/>
      <w:bookmarkStart w:id="899" w:name="_Toc43481372"/>
      <w:bookmarkStart w:id="900" w:name="_Toc45134649"/>
      <w:bookmarkStart w:id="901" w:name="_Toc51189181"/>
      <w:bookmarkStart w:id="902" w:name="_Toc51763857"/>
      <w:bookmarkStart w:id="903" w:name="_Toc57206089"/>
      <w:bookmarkStart w:id="904" w:name="_Toc59019430"/>
      <w:bookmarkStart w:id="905" w:name="_Toc68170103"/>
      <w:bookmarkStart w:id="906" w:name="_Toc83234144"/>
      <w:bookmarkStart w:id="907" w:name="_Toc90661540"/>
      <w:bookmarkStart w:id="908"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91"/>
      <w:bookmarkEnd w:id="892"/>
      <w:bookmarkEnd w:id="893"/>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909" w:name="_Toc144024223"/>
      <w:bookmarkStart w:id="910" w:name="_Toc148176936"/>
      <w:bookmarkStart w:id="911" w:name="_Toc148358986"/>
      <w:r w:rsidRPr="0046710E">
        <w:t>6.</w:t>
      </w:r>
      <w:r>
        <w:t>3</w:t>
      </w:r>
      <w:r w:rsidRPr="0046710E">
        <w:t>.6.5</w:t>
      </w:r>
      <w:r w:rsidRPr="0046710E">
        <w:tab/>
        <w:t>Binary data</w:t>
      </w:r>
      <w:bookmarkEnd w:id="909"/>
      <w:bookmarkEnd w:id="910"/>
      <w:bookmarkEnd w:id="911"/>
    </w:p>
    <w:p w14:paraId="359B17A0" w14:textId="77777777" w:rsidR="00110C1C" w:rsidRPr="0046710E" w:rsidRDefault="00110C1C" w:rsidP="00110C1C">
      <w:pPr>
        <w:pStyle w:val="Heading5"/>
      </w:pPr>
      <w:bookmarkStart w:id="912" w:name="_Toc144024224"/>
      <w:bookmarkStart w:id="913" w:name="_Toc148176937"/>
      <w:bookmarkStart w:id="914" w:name="_Toc148358987"/>
      <w:r w:rsidRPr="0046710E">
        <w:t>6.</w:t>
      </w:r>
      <w:r>
        <w:t>3</w:t>
      </w:r>
      <w:r w:rsidRPr="0046710E">
        <w:t>.6.5.1</w:t>
      </w:r>
      <w:r w:rsidRPr="0046710E">
        <w:tab/>
        <w:t>Binary Data Types</w:t>
      </w:r>
      <w:bookmarkEnd w:id="912"/>
      <w:bookmarkEnd w:id="913"/>
      <w:bookmarkEnd w:id="914"/>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915" w:name="_Toc144024225"/>
      <w:bookmarkStart w:id="916" w:name="_Toc148176938"/>
      <w:bookmarkStart w:id="917" w:name="_Toc148358988"/>
      <w:r>
        <w:rPr>
          <w:lang w:eastAsia="zh-CN"/>
        </w:rPr>
        <w:t>6.3.7</w:t>
      </w:r>
      <w:r w:rsidRPr="007C1AFD">
        <w:rPr>
          <w:lang w:eastAsia="zh-CN"/>
        </w:rPr>
        <w:tab/>
        <w:t>Error Handling</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15"/>
      <w:bookmarkEnd w:id="916"/>
      <w:bookmarkEnd w:id="917"/>
    </w:p>
    <w:p w14:paraId="2B8FF6D4" w14:textId="64820068" w:rsidR="00110C1C" w:rsidRDefault="00110C1C" w:rsidP="00BA5C69">
      <w:pPr>
        <w:pStyle w:val="Heading4"/>
      </w:pPr>
      <w:bookmarkStart w:id="918" w:name="_Toc120544483"/>
      <w:bookmarkStart w:id="919" w:name="_Toc144024226"/>
      <w:bookmarkStart w:id="920" w:name="_Toc148176939"/>
      <w:bookmarkStart w:id="921" w:name="_Toc148358989"/>
      <w:r>
        <w:rPr>
          <w:lang w:eastAsia="zh-CN"/>
        </w:rPr>
        <w:t>6.3.7.</w:t>
      </w:r>
      <w:r w:rsidRPr="009303AB">
        <w:rPr>
          <w:lang w:eastAsia="zh-CN"/>
        </w:rPr>
        <w:t>1</w:t>
      </w:r>
      <w:r>
        <w:tab/>
        <w:t>General</w:t>
      </w:r>
      <w:bookmarkEnd w:id="918"/>
      <w:bookmarkEnd w:id="919"/>
      <w:bookmarkEnd w:id="920"/>
      <w:bookmarkEnd w:id="921"/>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922" w:name="_Toc120544484"/>
      <w:bookmarkStart w:id="923" w:name="_Toc144024227"/>
      <w:bookmarkStart w:id="924" w:name="_Toc148176940"/>
      <w:bookmarkStart w:id="925" w:name="_Toc148358990"/>
      <w:r>
        <w:rPr>
          <w:lang w:eastAsia="zh-CN"/>
        </w:rPr>
        <w:t>6.3.7.</w:t>
      </w:r>
      <w:r w:rsidRPr="009303AB">
        <w:rPr>
          <w:lang w:eastAsia="zh-CN"/>
        </w:rPr>
        <w:t>2</w:t>
      </w:r>
      <w:r>
        <w:tab/>
        <w:t>Protocol Errors</w:t>
      </w:r>
      <w:bookmarkEnd w:id="922"/>
      <w:bookmarkEnd w:id="923"/>
      <w:bookmarkEnd w:id="924"/>
      <w:bookmarkEnd w:id="925"/>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926" w:name="_Toc120544485"/>
      <w:bookmarkStart w:id="927" w:name="_Toc144024228"/>
      <w:bookmarkStart w:id="928" w:name="_Toc148176941"/>
      <w:bookmarkStart w:id="929" w:name="_Toc148358991"/>
      <w:r>
        <w:rPr>
          <w:lang w:eastAsia="zh-CN"/>
        </w:rPr>
        <w:t>6.3.7.</w:t>
      </w:r>
      <w:r w:rsidRPr="009303AB">
        <w:rPr>
          <w:lang w:eastAsia="zh-CN"/>
        </w:rPr>
        <w:t>3</w:t>
      </w:r>
      <w:r>
        <w:tab/>
        <w:t>Application Errors</w:t>
      </w:r>
      <w:bookmarkEnd w:id="926"/>
      <w:bookmarkEnd w:id="927"/>
      <w:bookmarkEnd w:id="928"/>
      <w:bookmarkEnd w:id="929"/>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536"/>
        <w:gridCol w:w="1280"/>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110C1C" w14:paraId="333EB12B" w14:textId="77777777" w:rsidTr="007945DF">
        <w:trPr>
          <w:jc w:val="center"/>
        </w:trPr>
        <w:tc>
          <w:tcPr>
            <w:tcW w:w="2260" w:type="dxa"/>
            <w:vAlign w:val="center"/>
          </w:tcPr>
          <w:p w14:paraId="6ECD0C18" w14:textId="77777777" w:rsidR="00110C1C" w:rsidRDefault="00110C1C" w:rsidP="007945DF">
            <w:pPr>
              <w:pStyle w:val="TAL"/>
              <w:rPr>
                <w:noProof/>
                <w:lang w:eastAsia="zh-CN"/>
              </w:rPr>
            </w:pPr>
          </w:p>
        </w:tc>
        <w:tc>
          <w:tcPr>
            <w:tcW w:w="1701" w:type="dxa"/>
            <w:vAlign w:val="center"/>
          </w:tcPr>
          <w:p w14:paraId="4B55F3CC" w14:textId="77777777" w:rsidR="00110C1C" w:rsidRDefault="00110C1C" w:rsidP="007945DF">
            <w:pPr>
              <w:pStyle w:val="TAL"/>
              <w:rPr>
                <w:lang w:eastAsia="zh-CN"/>
              </w:rPr>
            </w:pPr>
          </w:p>
        </w:tc>
        <w:tc>
          <w:tcPr>
            <w:tcW w:w="4536" w:type="dxa"/>
            <w:vAlign w:val="center"/>
          </w:tcPr>
          <w:p w14:paraId="3B76B559" w14:textId="77777777" w:rsidR="00110C1C" w:rsidRDefault="00110C1C" w:rsidP="007945DF">
            <w:pPr>
              <w:pStyle w:val="TAL"/>
            </w:pPr>
          </w:p>
        </w:tc>
        <w:tc>
          <w:tcPr>
            <w:tcW w:w="1280" w:type="dxa"/>
            <w:vAlign w:val="center"/>
          </w:tcPr>
          <w:p w14:paraId="5417E1CF" w14:textId="77777777" w:rsidR="00110C1C" w:rsidRDefault="00110C1C" w:rsidP="007945DF">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930" w:name="_Toc24868624"/>
      <w:bookmarkStart w:id="931" w:name="_Toc34154102"/>
      <w:bookmarkStart w:id="932" w:name="_Toc36041046"/>
      <w:bookmarkStart w:id="933" w:name="_Toc36041359"/>
      <w:bookmarkStart w:id="934" w:name="_Toc43196603"/>
      <w:bookmarkStart w:id="935" w:name="_Toc43481373"/>
      <w:bookmarkStart w:id="936" w:name="_Toc45134650"/>
      <w:bookmarkStart w:id="937" w:name="_Toc51189182"/>
      <w:bookmarkStart w:id="938" w:name="_Toc51763858"/>
      <w:bookmarkStart w:id="939" w:name="_Toc57206090"/>
      <w:bookmarkStart w:id="940" w:name="_Toc59019431"/>
      <w:bookmarkStart w:id="941" w:name="_Toc68170104"/>
      <w:bookmarkStart w:id="942" w:name="_Toc83234145"/>
      <w:bookmarkStart w:id="943" w:name="_Toc90661541"/>
      <w:bookmarkStart w:id="944" w:name="_Toc120544486"/>
      <w:bookmarkStart w:id="945" w:name="_Toc144024229"/>
      <w:bookmarkStart w:id="946" w:name="_Toc148176942"/>
      <w:bookmarkStart w:id="947" w:name="_Toc148358992"/>
      <w:r>
        <w:rPr>
          <w:lang w:eastAsia="zh-CN"/>
        </w:rPr>
        <w:t>6.3.8</w:t>
      </w:r>
      <w:r w:rsidRPr="007C1AFD">
        <w:rPr>
          <w:lang w:eastAsia="zh-CN"/>
        </w:rPr>
        <w:tab/>
        <w:t>Feature negotiation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769C70F9" w14:textId="77777777" w:rsidR="00110C1C" w:rsidRPr="008874EC" w:rsidRDefault="00110C1C" w:rsidP="00110C1C">
      <w:r w:rsidRPr="008874EC">
        <w:t>The optional features listed in table 6.</w:t>
      </w:r>
      <w:r>
        <w:t>3</w:t>
      </w:r>
      <w:r w:rsidRPr="008874EC">
        <w:t xml:space="preserve">.8-1 are defined for the SDD_TransmissionQualityMeasurement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948" w:name="_Toc130662235"/>
      <w:bookmarkStart w:id="949" w:name="_Toc144024230"/>
      <w:bookmarkStart w:id="950" w:name="_Toc148176943"/>
      <w:bookmarkStart w:id="951" w:name="_Toc148358993"/>
      <w:r>
        <w:t>6.</w:t>
      </w:r>
      <w:r w:rsidR="00210351">
        <w:t>3</w:t>
      </w:r>
      <w:r>
        <w:t>.9</w:t>
      </w:r>
      <w:r w:rsidRPr="001E7573">
        <w:tab/>
        <w:t>Security</w:t>
      </w:r>
      <w:bookmarkEnd w:id="948"/>
      <w:bookmarkEnd w:id="949"/>
      <w:bookmarkEnd w:id="950"/>
      <w:bookmarkEnd w:id="951"/>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B2394E1" w:rsidR="008874EC" w:rsidRPr="008874EC" w:rsidRDefault="003D68EA" w:rsidP="008874EC">
      <w:pPr>
        <w:pStyle w:val="Heading2"/>
      </w:pPr>
      <w:r w:rsidRPr="004D3578">
        <w:br w:type="page"/>
      </w:r>
      <w:bookmarkStart w:id="952" w:name="_Toc144024231"/>
      <w:bookmarkStart w:id="953" w:name="_Toc148176944"/>
      <w:bookmarkStart w:id="954" w:name="_Toc148358994"/>
      <w:r w:rsidR="008874EC" w:rsidRPr="008874EC">
        <w:t>6.4</w:t>
      </w:r>
      <w:r w:rsidR="008874EC" w:rsidRPr="008874EC">
        <w:tab/>
        <w:t>SDD_TransmissionQualityMeasurement API</w:t>
      </w:r>
      <w:bookmarkEnd w:id="592"/>
      <w:bookmarkEnd w:id="952"/>
      <w:bookmarkEnd w:id="953"/>
      <w:bookmarkEnd w:id="954"/>
    </w:p>
    <w:p w14:paraId="2E84BB41" w14:textId="77777777" w:rsidR="008874EC" w:rsidRPr="008874EC" w:rsidRDefault="008874EC" w:rsidP="008874EC">
      <w:pPr>
        <w:pStyle w:val="Heading3"/>
      </w:pPr>
      <w:bookmarkStart w:id="955" w:name="_Toc96843412"/>
      <w:bookmarkStart w:id="956" w:name="_Toc96844387"/>
      <w:bookmarkStart w:id="957" w:name="_Toc100739960"/>
      <w:bookmarkStart w:id="958" w:name="_Toc129252533"/>
      <w:bookmarkStart w:id="959" w:name="_Toc144024232"/>
      <w:bookmarkStart w:id="960" w:name="_Toc148176945"/>
      <w:bookmarkStart w:id="961" w:name="_Toc148358995"/>
      <w:r w:rsidRPr="008874EC">
        <w:t>6.4.1</w:t>
      </w:r>
      <w:r w:rsidRPr="008874EC">
        <w:tab/>
        <w:t>Introduction</w:t>
      </w:r>
      <w:bookmarkEnd w:id="955"/>
      <w:bookmarkEnd w:id="956"/>
      <w:bookmarkEnd w:id="957"/>
      <w:bookmarkEnd w:id="958"/>
      <w:bookmarkEnd w:id="959"/>
      <w:bookmarkEnd w:id="960"/>
      <w:bookmarkEnd w:id="961"/>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762F0E09" w:rsidR="008874EC" w:rsidRPr="008874EC" w:rsidRDefault="008874EC" w:rsidP="008874EC">
      <w:pPr>
        <w:pStyle w:val="NO"/>
      </w:pPr>
      <w:bookmarkStart w:id="962" w:name="_Toc96843413"/>
      <w:bookmarkStart w:id="963" w:name="_Toc96844388"/>
      <w:bookmarkStart w:id="964" w:name="_Toc100739961"/>
      <w:bookmarkStart w:id="965" w:name="_Toc129252534"/>
      <w:r w:rsidRPr="008874EC">
        <w:t>NOTE:</w:t>
      </w:r>
      <w:r w:rsidRPr="008874EC">
        <w:tab/>
        <w:t>When 3GPP TS 29.122 [2] is referenced for the common protocol and interface aspects for API definition in the clauses under clause 6.4, the service producer (i.e. SEALDD Server) takes the role of the SCEF and the service consumer (e.</w:t>
      </w:r>
      <w:r w:rsidR="00132C02">
        <w:t>g.,</w:t>
      </w:r>
      <w:r w:rsidRPr="008874EC">
        <w:t xml:space="preserve"> VAL Server or another SEALDD Server) takes the role of the SCS/AS.</w:t>
      </w:r>
    </w:p>
    <w:p w14:paraId="4719F582" w14:textId="77777777" w:rsidR="008874EC" w:rsidRPr="008874EC" w:rsidRDefault="008874EC" w:rsidP="008874EC">
      <w:pPr>
        <w:pStyle w:val="Heading3"/>
      </w:pPr>
      <w:bookmarkStart w:id="966" w:name="_Toc144024233"/>
      <w:bookmarkStart w:id="967" w:name="_Toc148176946"/>
      <w:bookmarkStart w:id="968" w:name="_Toc148358996"/>
      <w:r w:rsidRPr="008874EC">
        <w:t>6.4.2</w:t>
      </w:r>
      <w:r w:rsidRPr="008874EC">
        <w:tab/>
        <w:t>Usage of HTTP</w:t>
      </w:r>
      <w:bookmarkEnd w:id="962"/>
      <w:bookmarkEnd w:id="963"/>
      <w:bookmarkEnd w:id="964"/>
      <w:bookmarkEnd w:id="965"/>
      <w:bookmarkEnd w:id="966"/>
      <w:bookmarkEnd w:id="967"/>
      <w:bookmarkEnd w:id="968"/>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969" w:name="_Toc144024234"/>
      <w:bookmarkStart w:id="970" w:name="_Toc148176947"/>
      <w:bookmarkStart w:id="971" w:name="_Toc148358997"/>
      <w:r w:rsidRPr="008874EC">
        <w:t>6.4.3</w:t>
      </w:r>
      <w:r w:rsidRPr="008874EC">
        <w:tab/>
        <w:t>Resources</w:t>
      </w:r>
      <w:bookmarkEnd w:id="593"/>
      <w:bookmarkEnd w:id="594"/>
      <w:bookmarkEnd w:id="595"/>
      <w:bookmarkEnd w:id="596"/>
      <w:bookmarkEnd w:id="597"/>
      <w:bookmarkEnd w:id="969"/>
      <w:bookmarkEnd w:id="970"/>
      <w:bookmarkEnd w:id="971"/>
    </w:p>
    <w:p w14:paraId="367CED3C" w14:textId="77777777" w:rsidR="008874EC" w:rsidRPr="008874EC" w:rsidRDefault="008874EC" w:rsidP="008874EC">
      <w:pPr>
        <w:pStyle w:val="Heading4"/>
      </w:pPr>
      <w:bookmarkStart w:id="972" w:name="_Toc67903523"/>
      <w:bookmarkStart w:id="973" w:name="_Toc96843415"/>
      <w:bookmarkStart w:id="974" w:name="_Toc96844390"/>
      <w:bookmarkStart w:id="975" w:name="_Toc100739963"/>
      <w:bookmarkStart w:id="976" w:name="_Toc129252536"/>
      <w:bookmarkStart w:id="977" w:name="_Toc144024235"/>
      <w:bookmarkStart w:id="978" w:name="_Toc148176948"/>
      <w:bookmarkStart w:id="979" w:name="_Toc148358998"/>
      <w:r w:rsidRPr="008874EC">
        <w:t>6.4.3.1</w:t>
      </w:r>
      <w:r w:rsidRPr="008874EC">
        <w:tab/>
        <w:t>Overview</w:t>
      </w:r>
      <w:bookmarkEnd w:id="972"/>
      <w:bookmarkEnd w:id="973"/>
      <w:bookmarkEnd w:id="974"/>
      <w:bookmarkEnd w:id="975"/>
      <w:bookmarkEnd w:id="976"/>
      <w:bookmarkEnd w:id="977"/>
      <w:bookmarkEnd w:id="978"/>
      <w:bookmarkEnd w:id="979"/>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980" w:name="_MON_1753275437"/>
    <w:bookmarkEnd w:id="980"/>
    <w:p w14:paraId="1EF1BEE4" w14:textId="7F7DB059" w:rsidR="008874EC" w:rsidRPr="008874EC" w:rsidRDefault="009D2C27" w:rsidP="008874EC">
      <w:pPr>
        <w:pStyle w:val="TH"/>
        <w:rPr>
          <w:lang w:val="en-US"/>
        </w:rPr>
      </w:pPr>
      <w:r w:rsidRPr="008874EC">
        <w:object w:dxaOrig="9633" w:dyaOrig="4331" w14:anchorId="08F78830">
          <v:shape id="_x0000_i1042" type="#_x0000_t75" style="width:480pt;height:3in" o:ole="">
            <v:imagedata r:id="rId43" o:title=""/>
          </v:shape>
          <o:OLEObject Type="Embed" ProgID="Word.Document.8" ShapeID="_x0000_i1042" DrawAspect="Content" ObjectID="_1759339533" r:id="rId44">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7777777" w:rsidR="008874EC" w:rsidRPr="008874EC" w:rsidRDefault="008874EC" w:rsidP="00F84A0C">
            <w:pPr>
              <w:pStyle w:val="TAL"/>
            </w:pPr>
            <w:r w:rsidRPr="008874EC">
              <w:rPr>
                <w:noProof/>
                <w:lang w:eastAsia="zh-CN"/>
              </w:rPr>
              <w:t>Retrieve an existing "</w:t>
            </w:r>
            <w:r w:rsidRPr="008874EC">
              <w:t>Individual Transmission Quality Measurement Subscription".</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77777777"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777777"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7777777"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981" w:name="_Toc67903524"/>
      <w:bookmarkStart w:id="982" w:name="_Toc96843416"/>
      <w:bookmarkStart w:id="983" w:name="_Toc96844391"/>
      <w:bookmarkStart w:id="984" w:name="_Toc100739964"/>
      <w:bookmarkStart w:id="985" w:name="_Toc129252537"/>
      <w:bookmarkStart w:id="986" w:name="_Toc144024236"/>
      <w:bookmarkStart w:id="987" w:name="_Toc148176949"/>
      <w:bookmarkStart w:id="988" w:name="_Toc148358999"/>
      <w:r w:rsidRPr="008874EC">
        <w:t>6.4.3.2</w:t>
      </w:r>
      <w:r w:rsidRPr="008874EC">
        <w:tab/>
        <w:t xml:space="preserve">Resource: </w:t>
      </w:r>
      <w:bookmarkEnd w:id="981"/>
      <w:bookmarkEnd w:id="982"/>
      <w:bookmarkEnd w:id="983"/>
      <w:bookmarkEnd w:id="984"/>
      <w:bookmarkEnd w:id="985"/>
      <w:r w:rsidRPr="008874EC">
        <w:t>Transmission Quality Measurement Subscriptions</w:t>
      </w:r>
      <w:bookmarkEnd w:id="986"/>
      <w:bookmarkEnd w:id="987"/>
      <w:bookmarkEnd w:id="988"/>
    </w:p>
    <w:p w14:paraId="550D2279" w14:textId="77777777" w:rsidR="008874EC" w:rsidRPr="008874EC" w:rsidRDefault="008874EC" w:rsidP="008874EC">
      <w:pPr>
        <w:pStyle w:val="Heading5"/>
      </w:pPr>
      <w:bookmarkStart w:id="989" w:name="_Toc67903525"/>
      <w:bookmarkStart w:id="990" w:name="_Toc96843417"/>
      <w:bookmarkStart w:id="991" w:name="_Toc96844392"/>
      <w:bookmarkStart w:id="992" w:name="_Toc100739965"/>
      <w:bookmarkStart w:id="993" w:name="_Toc129252538"/>
      <w:bookmarkStart w:id="994" w:name="_Toc144024237"/>
      <w:bookmarkStart w:id="995" w:name="_Toc148176950"/>
      <w:bookmarkStart w:id="996" w:name="_Toc148359000"/>
      <w:r w:rsidRPr="008874EC">
        <w:t>6.4.3.2.1</w:t>
      </w:r>
      <w:r w:rsidRPr="008874EC">
        <w:tab/>
        <w:t>Description</w:t>
      </w:r>
      <w:bookmarkEnd w:id="989"/>
      <w:bookmarkEnd w:id="990"/>
      <w:bookmarkEnd w:id="991"/>
      <w:bookmarkEnd w:id="992"/>
      <w:bookmarkEnd w:id="993"/>
      <w:bookmarkEnd w:id="994"/>
      <w:bookmarkEnd w:id="995"/>
      <w:bookmarkEnd w:id="996"/>
    </w:p>
    <w:p w14:paraId="73F052A5" w14:textId="77777777" w:rsidR="008874EC" w:rsidRPr="008874EC" w:rsidRDefault="008874EC" w:rsidP="008874EC">
      <w:r w:rsidRPr="008874EC">
        <w:t>This resource represents the collection of Transmission Quality Measurement Subscriptions managed by the SEALDD Server.</w:t>
      </w:r>
    </w:p>
    <w:p w14:paraId="659F8A36" w14:textId="77777777" w:rsidR="008874EC" w:rsidRPr="008874EC" w:rsidRDefault="008874EC" w:rsidP="008874EC">
      <w:pPr>
        <w:pStyle w:val="Heading5"/>
      </w:pPr>
      <w:bookmarkStart w:id="997" w:name="_Toc67903526"/>
      <w:bookmarkStart w:id="998" w:name="_Toc96843418"/>
      <w:bookmarkStart w:id="999" w:name="_Toc96844393"/>
      <w:bookmarkStart w:id="1000" w:name="_Toc100739966"/>
      <w:bookmarkStart w:id="1001" w:name="_Toc129252539"/>
      <w:bookmarkStart w:id="1002" w:name="_Toc144024238"/>
      <w:bookmarkStart w:id="1003" w:name="_Toc148176951"/>
      <w:bookmarkStart w:id="1004" w:name="_Toc148359001"/>
      <w:r w:rsidRPr="008874EC">
        <w:t>6.4.3.2.2</w:t>
      </w:r>
      <w:r w:rsidRPr="008874EC">
        <w:tab/>
        <w:t>Resource Definition</w:t>
      </w:r>
      <w:bookmarkEnd w:id="997"/>
      <w:bookmarkEnd w:id="998"/>
      <w:bookmarkEnd w:id="999"/>
      <w:bookmarkEnd w:id="1000"/>
      <w:bookmarkEnd w:id="1001"/>
      <w:bookmarkEnd w:id="1002"/>
      <w:bookmarkEnd w:id="1003"/>
      <w:bookmarkEnd w:id="1004"/>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1005" w:name="_Hlk131952354"/>
      <w:r w:rsidRPr="008874EC">
        <w:rPr>
          <w:b/>
          <w:noProof/>
          <w:lang w:val="en-US"/>
        </w:rPr>
        <w:t>&lt;apiVersion&gt;</w:t>
      </w:r>
      <w:bookmarkEnd w:id="1005"/>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77777777" w:rsidR="008874EC" w:rsidRPr="008874EC" w:rsidRDefault="008874EC" w:rsidP="00F84A0C">
            <w:pPr>
              <w:pStyle w:val="TAL"/>
            </w:pPr>
            <w:r w:rsidRPr="008874EC">
              <w:t>See clause 6.5 of 3GPP TS 29.549 [15].</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1006" w:name="_Toc67903527"/>
      <w:bookmarkStart w:id="1007" w:name="_Toc96843419"/>
      <w:bookmarkStart w:id="1008" w:name="_Toc96844394"/>
      <w:bookmarkStart w:id="1009" w:name="_Toc100739967"/>
      <w:bookmarkStart w:id="1010" w:name="_Toc129252540"/>
      <w:bookmarkStart w:id="1011" w:name="_Toc144024239"/>
      <w:bookmarkStart w:id="1012" w:name="_Toc148176952"/>
      <w:bookmarkStart w:id="1013" w:name="_Toc148359002"/>
      <w:r w:rsidRPr="008874EC">
        <w:t>6.4.3.2.3</w:t>
      </w:r>
      <w:r w:rsidRPr="008874EC">
        <w:tab/>
        <w:t>Resource Standard Methods</w:t>
      </w:r>
      <w:bookmarkEnd w:id="1006"/>
      <w:bookmarkEnd w:id="1007"/>
      <w:bookmarkEnd w:id="1008"/>
      <w:bookmarkEnd w:id="1009"/>
      <w:bookmarkEnd w:id="1010"/>
      <w:bookmarkEnd w:id="1011"/>
      <w:bookmarkEnd w:id="1012"/>
      <w:bookmarkEnd w:id="1013"/>
    </w:p>
    <w:p w14:paraId="286E8D0C" w14:textId="77777777" w:rsidR="008874EC" w:rsidRPr="00096EC6" w:rsidRDefault="008874EC" w:rsidP="00096EC6">
      <w:pPr>
        <w:pStyle w:val="Heading6"/>
        <w:rPr>
          <w:rFonts w:eastAsia="SimSun"/>
        </w:rPr>
      </w:pPr>
      <w:bookmarkStart w:id="1014" w:name="_Toc96843421"/>
      <w:bookmarkStart w:id="1015" w:name="_Toc96844396"/>
      <w:bookmarkStart w:id="1016" w:name="_Toc100739969"/>
      <w:bookmarkStart w:id="1017" w:name="_Toc129252542"/>
      <w:bookmarkStart w:id="1018" w:name="_Toc144024240"/>
      <w:bookmarkStart w:id="1019" w:name="_Toc148176953"/>
      <w:bookmarkStart w:id="1020" w:name="_Toc148359003"/>
      <w:r w:rsidRPr="00096EC6">
        <w:rPr>
          <w:rFonts w:eastAsia="SimSun"/>
        </w:rPr>
        <w:t>6.4.3.2.3.1</w:t>
      </w:r>
      <w:r w:rsidRPr="00096EC6">
        <w:rPr>
          <w:rFonts w:eastAsia="SimSun"/>
        </w:rPr>
        <w:tab/>
        <w:t>POST</w:t>
      </w:r>
      <w:bookmarkEnd w:id="1014"/>
      <w:bookmarkEnd w:id="1015"/>
      <w:bookmarkEnd w:id="1016"/>
      <w:bookmarkEnd w:id="1017"/>
      <w:bookmarkEnd w:id="1018"/>
      <w:bookmarkEnd w:id="1019"/>
      <w:bookmarkEnd w:id="1020"/>
    </w:p>
    <w:p w14:paraId="3425C041" w14:textId="77777777" w:rsidR="008874EC" w:rsidRPr="008874EC" w:rsidRDefault="008874EC" w:rsidP="008874EC">
      <w:pPr>
        <w:rPr>
          <w:noProof/>
          <w:lang w:eastAsia="zh-CN"/>
        </w:rPr>
      </w:pPr>
      <w:bookmarkStart w:id="1021" w:name="_Toc67903528"/>
      <w:r w:rsidRPr="008874EC">
        <w:rPr>
          <w:noProof/>
          <w:lang w:eastAsia="zh-CN"/>
        </w:rPr>
        <w:t xml:space="preserve">The HTTP POST method allows a service consumer (e.g. VAL Server, other SEALDD Server, NSCE Server)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1022" w:name="_Toc96843422"/>
      <w:bookmarkStart w:id="1023" w:name="_Toc96844397"/>
      <w:bookmarkStart w:id="1024" w:name="_Toc100739970"/>
      <w:bookmarkStart w:id="1025" w:name="_Toc129252543"/>
      <w:bookmarkStart w:id="1026" w:name="_Toc144024241"/>
      <w:bookmarkStart w:id="1027" w:name="_Toc148176954"/>
      <w:bookmarkStart w:id="1028" w:name="_Toc148359004"/>
      <w:r w:rsidRPr="008874EC">
        <w:t>6.4.3.2.4</w:t>
      </w:r>
      <w:r w:rsidRPr="008874EC">
        <w:tab/>
        <w:t>Resource Custom Operations</w:t>
      </w:r>
      <w:bookmarkEnd w:id="1021"/>
      <w:bookmarkEnd w:id="1022"/>
      <w:bookmarkEnd w:id="1023"/>
      <w:bookmarkEnd w:id="1024"/>
      <w:bookmarkEnd w:id="1025"/>
      <w:bookmarkEnd w:id="1026"/>
      <w:bookmarkEnd w:id="1027"/>
      <w:bookmarkEnd w:id="1028"/>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1029" w:name="_Toc67903529"/>
      <w:bookmarkStart w:id="1030" w:name="_Toc96843423"/>
      <w:bookmarkStart w:id="1031" w:name="_Toc96844398"/>
      <w:bookmarkStart w:id="1032" w:name="_Toc100739971"/>
      <w:bookmarkStart w:id="1033" w:name="_Toc129252544"/>
      <w:bookmarkStart w:id="1034" w:name="_Toc144024242"/>
      <w:bookmarkStart w:id="1035" w:name="_Toc148176955"/>
      <w:bookmarkStart w:id="1036" w:name="_Toc148359005"/>
      <w:r w:rsidRPr="008874EC">
        <w:t>6.4.3.3</w:t>
      </w:r>
      <w:r w:rsidRPr="008874EC">
        <w:tab/>
        <w:t xml:space="preserve">Resource: </w:t>
      </w:r>
      <w:bookmarkEnd w:id="1029"/>
      <w:bookmarkEnd w:id="1030"/>
      <w:bookmarkEnd w:id="1031"/>
      <w:bookmarkEnd w:id="1032"/>
      <w:bookmarkEnd w:id="1033"/>
      <w:r w:rsidRPr="008874EC">
        <w:t>Individual Transmission Quality Measurement Subscription</w:t>
      </w:r>
      <w:bookmarkEnd w:id="1034"/>
      <w:bookmarkEnd w:id="1035"/>
      <w:bookmarkEnd w:id="1036"/>
    </w:p>
    <w:p w14:paraId="059A9DF2" w14:textId="77777777" w:rsidR="008874EC" w:rsidRPr="008874EC" w:rsidRDefault="008874EC" w:rsidP="008874EC">
      <w:pPr>
        <w:pStyle w:val="Heading5"/>
      </w:pPr>
      <w:bookmarkStart w:id="1037" w:name="_Toc96843424"/>
      <w:bookmarkStart w:id="1038" w:name="_Toc96844399"/>
      <w:bookmarkStart w:id="1039" w:name="_Toc100739972"/>
      <w:bookmarkStart w:id="1040" w:name="_Toc129252545"/>
      <w:bookmarkStart w:id="1041" w:name="_Toc144024243"/>
      <w:bookmarkStart w:id="1042" w:name="_Toc148176956"/>
      <w:bookmarkStart w:id="1043" w:name="_Toc148359006"/>
      <w:r w:rsidRPr="008874EC">
        <w:t>6.4.3.3.1</w:t>
      </w:r>
      <w:r w:rsidRPr="008874EC">
        <w:tab/>
        <w:t>Description</w:t>
      </w:r>
      <w:bookmarkEnd w:id="1037"/>
      <w:bookmarkEnd w:id="1038"/>
      <w:bookmarkEnd w:id="1039"/>
      <w:bookmarkEnd w:id="1040"/>
      <w:bookmarkEnd w:id="1041"/>
      <w:bookmarkEnd w:id="1042"/>
      <w:bookmarkEnd w:id="1043"/>
    </w:p>
    <w:p w14:paraId="17AA0364" w14:textId="77777777"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1044" w:name="_Toc96843425"/>
      <w:bookmarkStart w:id="1045" w:name="_Toc96844400"/>
      <w:bookmarkStart w:id="1046" w:name="_Toc100739973"/>
      <w:bookmarkStart w:id="1047" w:name="_Toc129252546"/>
      <w:bookmarkStart w:id="1048" w:name="_Toc144024244"/>
      <w:bookmarkStart w:id="1049" w:name="_Toc148176957"/>
      <w:bookmarkStart w:id="1050" w:name="_Toc148359007"/>
      <w:r w:rsidRPr="008874EC">
        <w:t>6.4.3.3.2</w:t>
      </w:r>
      <w:r w:rsidRPr="008874EC">
        <w:tab/>
        <w:t>Resource Definition</w:t>
      </w:r>
      <w:bookmarkEnd w:id="1044"/>
      <w:bookmarkEnd w:id="1045"/>
      <w:bookmarkEnd w:id="1046"/>
      <w:bookmarkEnd w:id="1047"/>
      <w:bookmarkEnd w:id="1048"/>
      <w:bookmarkEnd w:id="1049"/>
      <w:bookmarkEnd w:id="1050"/>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77777777" w:rsidR="008874EC" w:rsidRPr="008874EC" w:rsidRDefault="008874EC" w:rsidP="00F84A0C">
            <w:pPr>
              <w:pStyle w:val="TAL"/>
            </w:pPr>
            <w:r w:rsidRPr="008874EC">
              <w:t>See clause 6.5 of 3GPP TS 29.549 [15].</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1051" w:name="_Toc96843426"/>
      <w:bookmarkStart w:id="1052" w:name="_Toc96844401"/>
      <w:bookmarkStart w:id="1053" w:name="_Toc100739974"/>
      <w:bookmarkStart w:id="1054" w:name="_Toc129252547"/>
      <w:bookmarkStart w:id="1055" w:name="_Toc144024245"/>
      <w:bookmarkStart w:id="1056" w:name="_Toc148176958"/>
      <w:bookmarkStart w:id="1057" w:name="_Toc148359008"/>
      <w:r w:rsidRPr="008874EC">
        <w:t>6.4.3.3.3</w:t>
      </w:r>
      <w:r w:rsidRPr="008874EC">
        <w:tab/>
        <w:t>Resource Standard Methods</w:t>
      </w:r>
      <w:bookmarkEnd w:id="1051"/>
      <w:bookmarkEnd w:id="1052"/>
      <w:bookmarkEnd w:id="1053"/>
      <w:bookmarkEnd w:id="1054"/>
      <w:bookmarkEnd w:id="1055"/>
      <w:bookmarkEnd w:id="1056"/>
      <w:bookmarkEnd w:id="1057"/>
    </w:p>
    <w:p w14:paraId="5381DE45" w14:textId="77777777" w:rsidR="008874EC" w:rsidRPr="008874EC" w:rsidRDefault="008874EC" w:rsidP="008874EC">
      <w:pPr>
        <w:pStyle w:val="Heading6"/>
      </w:pPr>
      <w:bookmarkStart w:id="1058" w:name="_Toc96843427"/>
      <w:bookmarkStart w:id="1059" w:name="_Toc96844402"/>
      <w:bookmarkStart w:id="1060" w:name="_Toc100739975"/>
      <w:bookmarkStart w:id="1061" w:name="_Toc129252548"/>
      <w:bookmarkStart w:id="1062" w:name="_Toc144024246"/>
      <w:bookmarkStart w:id="1063" w:name="_Toc148176959"/>
      <w:bookmarkStart w:id="1064" w:name="_Toc148359009"/>
      <w:r w:rsidRPr="008874EC">
        <w:t>6.4.3.3.3.1</w:t>
      </w:r>
      <w:r w:rsidRPr="008874EC">
        <w:tab/>
        <w:t>GET</w:t>
      </w:r>
      <w:bookmarkEnd w:id="1058"/>
      <w:bookmarkEnd w:id="1059"/>
      <w:bookmarkEnd w:id="1060"/>
      <w:bookmarkEnd w:id="1061"/>
      <w:bookmarkEnd w:id="1062"/>
      <w:bookmarkEnd w:id="1063"/>
      <w:bookmarkEnd w:id="1064"/>
    </w:p>
    <w:p w14:paraId="3838D376" w14:textId="77777777" w:rsidR="008874EC" w:rsidRPr="008874EC" w:rsidRDefault="008874EC" w:rsidP="008874EC">
      <w:pPr>
        <w:rPr>
          <w:noProof/>
          <w:lang w:eastAsia="zh-CN"/>
        </w:rPr>
      </w:pPr>
      <w:r w:rsidRPr="008874EC">
        <w:rPr>
          <w:noProof/>
          <w:lang w:eastAsia="zh-CN"/>
        </w:rPr>
        <w:t xml:space="preserve">The HTTP GET method allows a service consumer (e.g. VAL Server)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2B3DD7BE"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049814A3"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77777777" w:rsidR="008874EC" w:rsidRPr="008874EC" w:rsidRDefault="008874EC" w:rsidP="00F84A0C">
            <w:pPr>
              <w:pStyle w:val="TAL"/>
            </w:pPr>
            <w:r w:rsidRPr="008874EC">
              <w:t>An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7777777" w:rsidR="008874EC" w:rsidRPr="008874EC" w:rsidRDefault="008874EC" w:rsidP="00F84A0C">
            <w:pPr>
              <w:pStyle w:val="TAL"/>
            </w:pPr>
            <w:r w:rsidRPr="008874EC">
              <w:t>An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1065" w:name="_Toc96843428"/>
      <w:bookmarkStart w:id="1066" w:name="_Toc96844403"/>
      <w:bookmarkStart w:id="1067" w:name="_Toc100739976"/>
      <w:bookmarkStart w:id="1068" w:name="_Toc129252549"/>
      <w:bookmarkStart w:id="1069" w:name="_Toc144024247"/>
      <w:bookmarkStart w:id="1070" w:name="_Toc148176960"/>
      <w:bookmarkStart w:id="1071" w:name="_Toc148359010"/>
      <w:r w:rsidRPr="008874EC">
        <w:t>6.4.3.3.3.2</w:t>
      </w:r>
      <w:r w:rsidRPr="008874EC">
        <w:tab/>
        <w:t>PUT</w:t>
      </w:r>
      <w:bookmarkEnd w:id="1065"/>
      <w:bookmarkEnd w:id="1066"/>
      <w:bookmarkEnd w:id="1067"/>
      <w:bookmarkEnd w:id="1068"/>
      <w:bookmarkEnd w:id="1069"/>
      <w:bookmarkEnd w:id="1070"/>
      <w:bookmarkEnd w:id="1071"/>
    </w:p>
    <w:p w14:paraId="545CB806" w14:textId="77777777" w:rsidR="008874EC" w:rsidRPr="008874EC" w:rsidRDefault="008874EC" w:rsidP="008874EC">
      <w:pPr>
        <w:rPr>
          <w:noProof/>
          <w:lang w:eastAsia="zh-CN"/>
        </w:rPr>
      </w:pPr>
      <w:r w:rsidRPr="008874EC">
        <w:rPr>
          <w:noProof/>
          <w:lang w:eastAsia="zh-CN"/>
        </w:rPr>
        <w:t xml:space="preserve">The HTTP PUT method allows a service consumer (e.g. VAL Server)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7FDD75BA"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182AC68F"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7777777" w:rsidR="008874EC" w:rsidRPr="008874EC" w:rsidRDefault="008874EC" w:rsidP="00F84A0C">
            <w:pPr>
              <w:pStyle w:val="TAL"/>
            </w:pPr>
            <w:r w:rsidRPr="008874EC">
              <w:t>An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77777777" w:rsidR="008874EC" w:rsidRPr="008874EC" w:rsidRDefault="008874EC" w:rsidP="00F84A0C">
            <w:pPr>
              <w:pStyle w:val="TAL"/>
            </w:pPr>
            <w:r w:rsidRPr="008874EC">
              <w:t>An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1072" w:name="_Toc144024248"/>
      <w:bookmarkStart w:id="1073" w:name="_Toc148176961"/>
      <w:bookmarkStart w:id="1074" w:name="_Toc148359011"/>
      <w:bookmarkStart w:id="1075" w:name="_Toc96843429"/>
      <w:bookmarkStart w:id="1076" w:name="_Toc96844404"/>
      <w:bookmarkStart w:id="1077" w:name="_Toc100739977"/>
      <w:bookmarkStart w:id="1078" w:name="_Toc129252550"/>
      <w:r w:rsidRPr="008874EC">
        <w:t>6.4.3.3.3.</w:t>
      </w:r>
      <w:r w:rsidR="0097139A">
        <w:t>3</w:t>
      </w:r>
      <w:r w:rsidRPr="008874EC">
        <w:tab/>
        <w:t>PATCH</w:t>
      </w:r>
      <w:bookmarkEnd w:id="1072"/>
      <w:bookmarkEnd w:id="1073"/>
      <w:bookmarkEnd w:id="1074"/>
    </w:p>
    <w:p w14:paraId="3866C29F" w14:textId="77777777" w:rsidR="008874EC" w:rsidRPr="008874EC" w:rsidRDefault="008874EC" w:rsidP="008874EC">
      <w:pPr>
        <w:rPr>
          <w:noProof/>
          <w:lang w:eastAsia="zh-CN"/>
        </w:rPr>
      </w:pPr>
      <w:r w:rsidRPr="008874EC">
        <w:rPr>
          <w:noProof/>
          <w:lang w:eastAsia="zh-CN"/>
        </w:rPr>
        <w:t xml:space="preserve">The HTTP PATCH method allows a service consumer (e.g. VAL Server)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019756B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4B5C5C5C"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77777777" w:rsidR="008874EC" w:rsidRPr="008874EC" w:rsidRDefault="008874EC" w:rsidP="00F84A0C">
            <w:pPr>
              <w:pStyle w:val="TAL"/>
            </w:pPr>
            <w:r w:rsidRPr="008874EC">
              <w:t>An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77777777" w:rsidR="008874EC" w:rsidRPr="008874EC" w:rsidRDefault="008874EC" w:rsidP="00F84A0C">
            <w:pPr>
              <w:pStyle w:val="TAL"/>
            </w:pPr>
            <w:r w:rsidRPr="008874EC">
              <w:t>An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1079" w:name="_Toc144024249"/>
      <w:bookmarkStart w:id="1080" w:name="_Toc148176962"/>
      <w:bookmarkStart w:id="1081" w:name="_Toc148359012"/>
      <w:r w:rsidRPr="008874EC">
        <w:t>6.4.3.3.3.4</w:t>
      </w:r>
      <w:r w:rsidRPr="008874EC">
        <w:tab/>
        <w:t>DELETE</w:t>
      </w:r>
      <w:bookmarkEnd w:id="1075"/>
      <w:bookmarkEnd w:id="1076"/>
      <w:bookmarkEnd w:id="1077"/>
      <w:bookmarkEnd w:id="1078"/>
      <w:bookmarkEnd w:id="1079"/>
      <w:bookmarkEnd w:id="1080"/>
      <w:bookmarkEnd w:id="1081"/>
    </w:p>
    <w:p w14:paraId="0C2A48F4" w14:textId="77777777" w:rsidR="008874EC" w:rsidRPr="008874EC" w:rsidRDefault="008874EC" w:rsidP="008874EC">
      <w:pPr>
        <w:rPr>
          <w:noProof/>
          <w:lang w:eastAsia="zh-CN"/>
        </w:rPr>
      </w:pPr>
      <w:r w:rsidRPr="008874EC">
        <w:rPr>
          <w:noProof/>
          <w:lang w:eastAsia="zh-CN"/>
        </w:rPr>
        <w:t xml:space="preserve">The HTTP DELETE method allows a service consumer (e.g. VAL Server)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61A3E95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7D712B38"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77777777" w:rsidR="008874EC" w:rsidRPr="008874EC" w:rsidRDefault="008874EC" w:rsidP="00F84A0C">
            <w:pPr>
              <w:pStyle w:val="TAL"/>
            </w:pPr>
            <w:r w:rsidRPr="008874EC">
              <w:t>An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77777777" w:rsidR="008874EC" w:rsidRPr="008874EC" w:rsidRDefault="008874EC" w:rsidP="00F84A0C">
            <w:pPr>
              <w:pStyle w:val="TAL"/>
            </w:pPr>
            <w:r w:rsidRPr="008874EC">
              <w:t>An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1082" w:name="_Toc96843430"/>
      <w:bookmarkStart w:id="1083" w:name="_Toc96844405"/>
      <w:bookmarkStart w:id="1084" w:name="_Toc100739978"/>
      <w:bookmarkStart w:id="1085" w:name="_Toc129252551"/>
      <w:bookmarkStart w:id="1086" w:name="_Toc144024250"/>
      <w:bookmarkStart w:id="1087" w:name="_Toc148176963"/>
      <w:bookmarkStart w:id="1088" w:name="_Toc148359013"/>
      <w:r w:rsidRPr="008874EC">
        <w:t>6.4.3.3.4</w:t>
      </w:r>
      <w:r w:rsidRPr="008874EC">
        <w:tab/>
        <w:t>Resource Custom Operations</w:t>
      </w:r>
      <w:bookmarkEnd w:id="1082"/>
      <w:bookmarkEnd w:id="1083"/>
      <w:bookmarkEnd w:id="1084"/>
      <w:bookmarkEnd w:id="1085"/>
      <w:bookmarkEnd w:id="1086"/>
      <w:bookmarkEnd w:id="1087"/>
      <w:bookmarkEnd w:id="1088"/>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1089" w:name="_Toc144024251"/>
      <w:bookmarkStart w:id="1090" w:name="_Toc148176964"/>
      <w:bookmarkStart w:id="1091" w:name="_Toc148359014"/>
      <w:bookmarkStart w:id="1092" w:name="_Toc93679383"/>
      <w:bookmarkStart w:id="1093" w:name="_Toc96843431"/>
      <w:bookmarkStart w:id="1094" w:name="_Toc96844406"/>
      <w:bookmarkStart w:id="1095" w:name="_Toc100739979"/>
      <w:bookmarkStart w:id="1096" w:name="_Toc129252552"/>
      <w:r w:rsidRPr="00810ECB">
        <w:t>6.4.3.4</w:t>
      </w:r>
      <w:r w:rsidRPr="00810ECB">
        <w:tab/>
        <w:t>Resource: Historical Transmission Quality Measurement Reports</w:t>
      </w:r>
      <w:bookmarkEnd w:id="1089"/>
      <w:bookmarkEnd w:id="1090"/>
      <w:bookmarkEnd w:id="1091"/>
    </w:p>
    <w:p w14:paraId="0C3C47F7" w14:textId="77777777" w:rsidR="00810ECB" w:rsidRPr="00810ECB" w:rsidRDefault="00810ECB" w:rsidP="00810ECB">
      <w:pPr>
        <w:pStyle w:val="Heading5"/>
      </w:pPr>
      <w:bookmarkStart w:id="1097" w:name="_Toc144024252"/>
      <w:bookmarkStart w:id="1098" w:name="_Toc148176965"/>
      <w:bookmarkStart w:id="1099" w:name="_Toc148359015"/>
      <w:r w:rsidRPr="00810ECB">
        <w:t>6.4.3.4.1</w:t>
      </w:r>
      <w:r w:rsidRPr="00810ECB">
        <w:tab/>
        <w:t>Description</w:t>
      </w:r>
      <w:bookmarkEnd w:id="1097"/>
      <w:bookmarkEnd w:id="1098"/>
      <w:bookmarkEnd w:id="1099"/>
    </w:p>
    <w:p w14:paraId="7FA17637" w14:textId="77777777" w:rsidR="00810ECB" w:rsidRPr="00810ECB" w:rsidRDefault="00810ECB" w:rsidP="00810ECB">
      <w:r w:rsidRPr="00810ECB">
        <w:t>This resource represents the collection of Historical Transmission Quality Measurement Reports managed by the SEALDD Server.</w:t>
      </w:r>
    </w:p>
    <w:p w14:paraId="7041119E" w14:textId="77777777" w:rsidR="00810ECB" w:rsidRPr="00810ECB" w:rsidRDefault="00810ECB" w:rsidP="00810ECB">
      <w:pPr>
        <w:pStyle w:val="Heading5"/>
      </w:pPr>
      <w:bookmarkStart w:id="1100" w:name="_Toc144024253"/>
      <w:bookmarkStart w:id="1101" w:name="_Toc148176966"/>
      <w:bookmarkStart w:id="1102" w:name="_Toc148359016"/>
      <w:r w:rsidRPr="00810ECB">
        <w:t>6.4.3.4.2</w:t>
      </w:r>
      <w:r w:rsidRPr="00810ECB">
        <w:tab/>
        <w:t>Resource Definition</w:t>
      </w:r>
      <w:bookmarkEnd w:id="1100"/>
      <w:bookmarkEnd w:id="1101"/>
      <w:bookmarkEnd w:id="1102"/>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77777777" w:rsidR="00810ECB" w:rsidRPr="00810ECB" w:rsidRDefault="00810ECB" w:rsidP="001960EB">
            <w:pPr>
              <w:pStyle w:val="TAL"/>
            </w:pPr>
            <w:r w:rsidRPr="00810ECB">
              <w:t>See clause 6.5 of 3GPP TS 29.549 [15].</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1103" w:name="_Toc144024254"/>
      <w:bookmarkStart w:id="1104" w:name="_Toc148176967"/>
      <w:bookmarkStart w:id="1105" w:name="_Toc148359017"/>
      <w:r w:rsidRPr="00810ECB">
        <w:t>6.4.3.4.3</w:t>
      </w:r>
      <w:r w:rsidRPr="00810ECB">
        <w:tab/>
        <w:t>Resource Standard Methods</w:t>
      </w:r>
      <w:bookmarkEnd w:id="1103"/>
      <w:bookmarkEnd w:id="1104"/>
      <w:bookmarkEnd w:id="1105"/>
    </w:p>
    <w:p w14:paraId="35D1F942" w14:textId="77777777" w:rsidR="00810ECB" w:rsidRPr="00810ECB" w:rsidRDefault="00810ECB" w:rsidP="00810ECB">
      <w:pPr>
        <w:pStyle w:val="Heading6"/>
      </w:pPr>
      <w:bookmarkStart w:id="1106" w:name="_Toc144024255"/>
      <w:bookmarkStart w:id="1107" w:name="_Toc148176968"/>
      <w:bookmarkStart w:id="1108" w:name="_Toc148359018"/>
      <w:r w:rsidRPr="00810ECB">
        <w:t>6.4.3.4.3.1</w:t>
      </w:r>
      <w:r w:rsidRPr="00810ECB">
        <w:tab/>
        <w:t>GET</w:t>
      </w:r>
      <w:bookmarkEnd w:id="1106"/>
      <w:bookmarkEnd w:id="1107"/>
      <w:bookmarkEnd w:id="1108"/>
    </w:p>
    <w:p w14:paraId="535417EA" w14:textId="77777777"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(e.g. VAL Server, SEALDD Server, NSCE Server)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77777777" w:rsidR="00810ECB" w:rsidRPr="00810ECB" w:rsidRDefault="00810ECB" w:rsidP="001960EB">
            <w:pPr>
              <w:pStyle w:val="TAL"/>
            </w:pPr>
            <w:r w:rsidRPr="00810ECB">
              <w:t>Contains the identifier(s) of the targeted application traffic. This can be in the form of e.g.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77777777" w:rsidR="00810ECB" w:rsidRPr="00810ECB" w:rsidRDefault="00810ECB" w:rsidP="001960EB">
            <w:pPr>
              <w:pStyle w:val="TAL"/>
            </w:pPr>
            <w:r w:rsidRPr="00810ECB">
              <w:t>array(ValTargetUeId)</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pPr>
            <w:r w:rsidRPr="00810ECB">
              <w:t>Contains the list of supported features.</w:t>
            </w:r>
          </w:p>
          <w:p w14:paraId="17533ABE" w14:textId="77777777" w:rsidR="00810ECB" w:rsidRPr="00810ECB" w:rsidRDefault="00810ECB" w:rsidP="001960EB">
            <w:pPr>
              <w:pStyle w:val="TAL"/>
            </w:pPr>
          </w:p>
          <w:p w14:paraId="6F0157F9" w14:textId="77777777" w:rsidR="00810ECB" w:rsidRPr="00810ECB" w:rsidRDefault="00810ECB" w:rsidP="001960EB">
            <w:pPr>
              <w:pStyle w:val="TAL"/>
            </w:pPr>
            <w:r w:rsidRPr="00810ECB">
              <w:t>This attribute shall be present 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pPr>
            <w:r w:rsidRPr="00810ECB">
              <w:t>NOTE:</w:t>
            </w:r>
            <w:r w:rsidRPr="00810ECB">
              <w:tab/>
            </w:r>
            <w:r w:rsidRPr="00810ECB">
              <w:tab/>
              <w:t>These query parameters are mutually exclusive. Either one of them may be present.</w:t>
            </w:r>
          </w:p>
        </w:tc>
      </w:tr>
    </w:tbl>
    <w:p w14:paraId="34D80DD8" w14:textId="77777777" w:rsidR="00810ECB" w:rsidRPr="00810ECB" w:rsidRDefault="00810ECB" w:rsidP="00810ECB"/>
    <w:p w14:paraId="5F97D9EE" w14:textId="77777777" w:rsidR="00810ECB" w:rsidRPr="00810ECB" w:rsidRDefault="00810ECB" w:rsidP="00810ECB">
      <w:pPr>
        <w:pStyle w:val="EditorsNote"/>
      </w:pPr>
      <w:r w:rsidRPr="00810ECB">
        <w:t>Editor's Note:</w:t>
      </w:r>
      <w:r w:rsidRPr="00810ECB">
        <w:tab/>
        <w:t>Whether the VAL UE Identity can also take the form of a UE address as specified in Table </w:t>
      </w:r>
      <w:r w:rsidRPr="00810ECB">
        <w:rPr>
          <w:lang w:eastAsia="zh-CN"/>
        </w:rPr>
        <w:t>9.7</w:t>
      </w:r>
      <w:r w:rsidRPr="00810ECB">
        <w:rPr>
          <w:lang w:val="en-US"/>
        </w:rPr>
        <w:t>.3</w:t>
      </w:r>
      <w:r w:rsidRPr="00810ECB">
        <w:t>.1-1 of 3GPP TS 23.433 is FFS.</w:t>
      </w:r>
    </w:p>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323059F5" w14:textId="77777777" w:rsidR="00810ECB" w:rsidRPr="00810ECB" w:rsidRDefault="00810ECB" w:rsidP="001960EB">
            <w:pPr>
              <w:pStyle w:val="TAL"/>
            </w:pPr>
            <w:r w:rsidRPr="00810ECB">
              <w:t>Temporary redirection. 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4109C16E" w14:textId="77777777" w:rsidR="00810ECB" w:rsidRPr="00810ECB" w:rsidRDefault="00810ECB" w:rsidP="001960EB">
            <w:pPr>
              <w:pStyle w:val="TAL"/>
            </w:pPr>
            <w:r w:rsidRPr="00810ECB">
              <w:t>Permanent redirection. 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77777777" w:rsidR="00810ECB" w:rsidRPr="00810ECB" w:rsidRDefault="00810ECB" w:rsidP="001960EB">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7777777" w:rsidR="00810ECB" w:rsidRPr="00810ECB" w:rsidRDefault="00810ECB" w:rsidP="001960EB">
            <w:pPr>
              <w:pStyle w:val="TAL"/>
            </w:pPr>
            <w:r w:rsidRPr="00810ECB">
              <w:t>An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77777777" w:rsidR="00810ECB" w:rsidRPr="00810ECB" w:rsidRDefault="00810ECB" w:rsidP="001960EB">
            <w:pPr>
              <w:pStyle w:val="TAL"/>
            </w:pPr>
            <w:r w:rsidRPr="00810ECB">
              <w:t>An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1109" w:name="_Toc144024256"/>
      <w:bookmarkStart w:id="1110" w:name="_Toc148176969"/>
      <w:bookmarkStart w:id="1111" w:name="_Toc148359019"/>
      <w:r w:rsidRPr="00810ECB">
        <w:t>6.4.3.4.4</w:t>
      </w:r>
      <w:r w:rsidRPr="00810ECB">
        <w:tab/>
        <w:t>Resource Custom Operations</w:t>
      </w:r>
      <w:bookmarkEnd w:id="1109"/>
      <w:bookmarkEnd w:id="1110"/>
      <w:bookmarkEnd w:id="1111"/>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1112" w:name="_Toc144024257"/>
      <w:bookmarkStart w:id="1113" w:name="_Toc148176970"/>
      <w:bookmarkStart w:id="1114" w:name="_Toc148359020"/>
      <w:r w:rsidRPr="008874EC">
        <w:t>6.4.4</w:t>
      </w:r>
      <w:r w:rsidRPr="008874EC">
        <w:tab/>
      </w:r>
      <w:bookmarkEnd w:id="1092"/>
      <w:r w:rsidRPr="008874EC">
        <w:t>Custom Operations without associated resources</w:t>
      </w:r>
      <w:bookmarkEnd w:id="1093"/>
      <w:bookmarkEnd w:id="1094"/>
      <w:bookmarkEnd w:id="1095"/>
      <w:bookmarkEnd w:id="1096"/>
      <w:bookmarkEnd w:id="1112"/>
      <w:bookmarkEnd w:id="1113"/>
      <w:bookmarkEnd w:id="1114"/>
    </w:p>
    <w:p w14:paraId="14D6798C" w14:textId="77777777" w:rsidR="008874EC" w:rsidRPr="008874EC" w:rsidRDefault="008874EC" w:rsidP="008874EC">
      <w:bookmarkStart w:id="1115" w:name="_Toc96843432"/>
      <w:bookmarkStart w:id="1116" w:name="_Toc96844407"/>
      <w:bookmarkStart w:id="1117" w:name="_Toc100739980"/>
      <w:bookmarkStart w:id="1118"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1119" w:name="_Toc144024258"/>
      <w:bookmarkStart w:id="1120" w:name="_Toc148176971"/>
      <w:bookmarkStart w:id="1121" w:name="_Toc148359021"/>
      <w:r w:rsidRPr="008874EC">
        <w:t>6.4.5</w:t>
      </w:r>
      <w:r w:rsidRPr="008874EC">
        <w:tab/>
        <w:t>Notifications</w:t>
      </w:r>
      <w:bookmarkEnd w:id="1115"/>
      <w:bookmarkEnd w:id="1116"/>
      <w:bookmarkEnd w:id="1117"/>
      <w:bookmarkEnd w:id="1118"/>
      <w:bookmarkEnd w:id="1119"/>
      <w:bookmarkEnd w:id="1120"/>
      <w:bookmarkEnd w:id="1121"/>
    </w:p>
    <w:p w14:paraId="734DF01B" w14:textId="77777777" w:rsidR="008874EC" w:rsidRPr="008874EC" w:rsidRDefault="008874EC" w:rsidP="008874EC">
      <w:pPr>
        <w:pStyle w:val="Heading4"/>
      </w:pPr>
      <w:bookmarkStart w:id="1122" w:name="_Toc96843433"/>
      <w:bookmarkStart w:id="1123" w:name="_Toc96844408"/>
      <w:bookmarkStart w:id="1124" w:name="_Toc100739981"/>
      <w:bookmarkStart w:id="1125" w:name="_Toc129252554"/>
      <w:bookmarkStart w:id="1126" w:name="_Toc144024259"/>
      <w:bookmarkStart w:id="1127" w:name="_Toc148176972"/>
      <w:bookmarkStart w:id="1128" w:name="_Toc148359022"/>
      <w:r w:rsidRPr="008874EC">
        <w:t>6.4.5.1</w:t>
      </w:r>
      <w:r w:rsidRPr="008874EC">
        <w:tab/>
        <w:t>General</w:t>
      </w:r>
      <w:bookmarkEnd w:id="1122"/>
      <w:bookmarkEnd w:id="1123"/>
      <w:bookmarkEnd w:id="1124"/>
      <w:bookmarkEnd w:id="1125"/>
      <w:bookmarkEnd w:id="1126"/>
      <w:bookmarkEnd w:id="1127"/>
      <w:bookmarkEnd w:id="1128"/>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77777777" w:rsidR="008874EC" w:rsidRPr="008874EC" w:rsidRDefault="008874EC" w:rsidP="00F84A0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1129" w:name="_Toc96843434"/>
      <w:bookmarkStart w:id="1130" w:name="_Toc96844409"/>
      <w:bookmarkStart w:id="1131" w:name="_Toc100739982"/>
      <w:bookmarkStart w:id="1132" w:name="_Toc129252555"/>
      <w:bookmarkStart w:id="1133" w:name="_Toc144024260"/>
      <w:bookmarkStart w:id="1134" w:name="_Toc148176973"/>
      <w:bookmarkStart w:id="1135" w:name="_Toc148359023"/>
      <w:r w:rsidRPr="008874EC">
        <w:t>6.4</w:t>
      </w:r>
      <w:r w:rsidRPr="008874EC">
        <w:rPr>
          <w:lang w:val="en-US"/>
        </w:rPr>
        <w:t>.5.2</w:t>
      </w:r>
      <w:r w:rsidRPr="008874EC">
        <w:rPr>
          <w:lang w:val="en-US"/>
        </w:rPr>
        <w:tab/>
      </w:r>
      <w:bookmarkEnd w:id="1129"/>
      <w:bookmarkEnd w:id="1130"/>
      <w:bookmarkEnd w:id="1131"/>
      <w:bookmarkEnd w:id="1132"/>
      <w:r w:rsidRPr="008874EC">
        <w:t xml:space="preserve">Transmission Quality Measurement </w:t>
      </w:r>
      <w:r w:rsidRPr="008874EC">
        <w:rPr>
          <w:lang w:val="en-US"/>
        </w:rPr>
        <w:t>Notification</w:t>
      </w:r>
      <w:bookmarkEnd w:id="1133"/>
      <w:bookmarkEnd w:id="1134"/>
      <w:bookmarkEnd w:id="1135"/>
    </w:p>
    <w:p w14:paraId="27E35679" w14:textId="77777777" w:rsidR="008874EC" w:rsidRPr="008874EC" w:rsidRDefault="008874EC" w:rsidP="008874EC">
      <w:pPr>
        <w:pStyle w:val="Heading5"/>
        <w:rPr>
          <w:noProof/>
          <w:lang w:val="en-US"/>
        </w:rPr>
      </w:pPr>
      <w:bookmarkStart w:id="1136" w:name="_Toc96843435"/>
      <w:bookmarkStart w:id="1137" w:name="_Toc96844410"/>
      <w:bookmarkStart w:id="1138" w:name="_Toc100739983"/>
      <w:bookmarkStart w:id="1139" w:name="_Toc129252556"/>
      <w:bookmarkStart w:id="1140" w:name="_Toc144024261"/>
      <w:bookmarkStart w:id="1141" w:name="_Toc148176974"/>
      <w:bookmarkStart w:id="1142" w:name="_Toc148359024"/>
      <w:r w:rsidRPr="008874EC">
        <w:t>6.4</w:t>
      </w:r>
      <w:r w:rsidRPr="008874EC">
        <w:rPr>
          <w:lang w:val="en-US"/>
        </w:rPr>
        <w:t>.5.2</w:t>
      </w:r>
      <w:r w:rsidRPr="008874EC">
        <w:rPr>
          <w:noProof/>
          <w:lang w:val="en-US"/>
        </w:rPr>
        <w:t>.1</w:t>
      </w:r>
      <w:r w:rsidRPr="008874EC">
        <w:rPr>
          <w:noProof/>
          <w:lang w:val="en-US"/>
        </w:rPr>
        <w:tab/>
        <w:t>Description</w:t>
      </w:r>
      <w:bookmarkEnd w:id="1136"/>
      <w:bookmarkEnd w:id="1137"/>
      <w:bookmarkEnd w:id="1138"/>
      <w:bookmarkEnd w:id="1139"/>
      <w:bookmarkEnd w:id="1140"/>
      <w:bookmarkEnd w:id="1141"/>
      <w:bookmarkEnd w:id="1142"/>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1143" w:name="_Toc96843436"/>
      <w:bookmarkStart w:id="1144" w:name="_Toc96844411"/>
      <w:bookmarkStart w:id="1145" w:name="_Toc100739984"/>
      <w:bookmarkStart w:id="1146" w:name="_Toc129252557"/>
      <w:bookmarkStart w:id="1147" w:name="_Toc144024262"/>
      <w:bookmarkStart w:id="1148" w:name="_Toc148176975"/>
      <w:bookmarkStart w:id="1149" w:name="_Toc148359025"/>
      <w:r w:rsidRPr="008874EC">
        <w:t>6.4.5.2</w:t>
      </w:r>
      <w:r w:rsidRPr="008874EC">
        <w:rPr>
          <w:noProof/>
        </w:rPr>
        <w:t>.2</w:t>
      </w:r>
      <w:r w:rsidRPr="008874EC">
        <w:rPr>
          <w:noProof/>
        </w:rPr>
        <w:tab/>
        <w:t>Target URI</w:t>
      </w:r>
      <w:bookmarkEnd w:id="1143"/>
      <w:bookmarkEnd w:id="1144"/>
      <w:bookmarkEnd w:id="1145"/>
      <w:bookmarkEnd w:id="1146"/>
      <w:bookmarkEnd w:id="1147"/>
      <w:bookmarkEnd w:id="1148"/>
      <w:bookmarkEnd w:id="1149"/>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1150" w:name="_Toc96843437"/>
      <w:bookmarkStart w:id="1151" w:name="_Toc96844412"/>
      <w:bookmarkStart w:id="1152" w:name="_Toc100739985"/>
      <w:bookmarkStart w:id="1153" w:name="_Toc129252558"/>
      <w:bookmarkStart w:id="1154" w:name="_Toc144024263"/>
      <w:bookmarkStart w:id="1155" w:name="_Toc148176976"/>
      <w:bookmarkStart w:id="1156" w:name="_Toc148359026"/>
      <w:r w:rsidRPr="008874EC">
        <w:t>6.4.5.2</w:t>
      </w:r>
      <w:r w:rsidRPr="008874EC">
        <w:rPr>
          <w:noProof/>
        </w:rPr>
        <w:t>.3</w:t>
      </w:r>
      <w:r w:rsidRPr="008874EC">
        <w:rPr>
          <w:noProof/>
        </w:rPr>
        <w:tab/>
        <w:t>Standard Methods</w:t>
      </w:r>
      <w:bookmarkEnd w:id="1150"/>
      <w:bookmarkEnd w:id="1151"/>
      <w:bookmarkEnd w:id="1152"/>
      <w:bookmarkEnd w:id="1153"/>
      <w:bookmarkEnd w:id="1154"/>
      <w:bookmarkEnd w:id="1155"/>
      <w:bookmarkEnd w:id="1156"/>
    </w:p>
    <w:p w14:paraId="25048C25" w14:textId="77777777" w:rsidR="008874EC" w:rsidRPr="008874EC" w:rsidRDefault="008874EC" w:rsidP="008874EC">
      <w:pPr>
        <w:pStyle w:val="Heading6"/>
        <w:rPr>
          <w:noProof/>
        </w:rPr>
      </w:pPr>
      <w:bookmarkStart w:id="1157" w:name="_Toc96843438"/>
      <w:bookmarkStart w:id="1158" w:name="_Toc96844413"/>
      <w:bookmarkStart w:id="1159" w:name="_Toc100739986"/>
      <w:bookmarkStart w:id="1160" w:name="_Toc129252559"/>
      <w:bookmarkStart w:id="1161" w:name="_Toc144024264"/>
      <w:bookmarkStart w:id="1162" w:name="_Toc148176977"/>
      <w:bookmarkStart w:id="1163" w:name="_Toc148359027"/>
      <w:r w:rsidRPr="008874EC">
        <w:t>6.4.5.2.3</w:t>
      </w:r>
      <w:r w:rsidRPr="008874EC">
        <w:rPr>
          <w:noProof/>
        </w:rPr>
        <w:t>.1</w:t>
      </w:r>
      <w:r w:rsidRPr="008874EC">
        <w:rPr>
          <w:noProof/>
        </w:rPr>
        <w:tab/>
        <w:t>POST</w:t>
      </w:r>
      <w:bookmarkEnd w:id="1157"/>
      <w:bookmarkEnd w:id="1158"/>
      <w:bookmarkEnd w:id="1159"/>
      <w:bookmarkEnd w:id="1160"/>
      <w:bookmarkEnd w:id="1161"/>
      <w:bookmarkEnd w:id="1162"/>
      <w:bookmarkEnd w:id="1163"/>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777777" w:rsidR="008874EC" w:rsidRPr="008874EC" w:rsidRDefault="008874EC" w:rsidP="00F84A0C">
            <w:pPr>
              <w:pStyle w:val="TAL"/>
              <w:rPr>
                <w:noProof/>
              </w:rPr>
            </w:pPr>
            <w:r w:rsidRPr="008874EC">
              <w:t xml:space="preserve">Represents a Transmission Quality Measurement </w:t>
            </w:r>
            <w:r w:rsidRPr="008874EC">
              <w:rPr>
                <w:lang w:val="en-US"/>
              </w:rPr>
              <w:t>notification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77777777" w:rsidR="008874EC" w:rsidRPr="008874EC" w:rsidRDefault="008874EC" w:rsidP="00F84A0C">
            <w:pPr>
              <w:pStyle w:val="TAL"/>
              <w:rPr>
                <w:noProof/>
              </w:rPr>
            </w:pPr>
            <w:r w:rsidRPr="008874EC">
              <w:t>Successful case. The Transmission Quality Measurement notification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19F078B8" w14:textId="77777777" w:rsidR="008874EC" w:rsidRPr="008874EC" w:rsidRDefault="008874EC" w:rsidP="00F84A0C">
            <w:pPr>
              <w:pStyle w:val="TAL"/>
            </w:pPr>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366B7194" w14:textId="77777777" w:rsidR="008874EC" w:rsidRPr="008874EC" w:rsidRDefault="008874EC" w:rsidP="00F84A0C">
            <w:pPr>
              <w:pStyle w:val="TAL"/>
            </w:pPr>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1164" w:name="_Toc144024265"/>
      <w:bookmarkStart w:id="1165" w:name="_Toc148176978"/>
      <w:bookmarkStart w:id="1166" w:name="_Toc148359028"/>
      <w:bookmarkStart w:id="1167" w:name="_Toc96843453"/>
      <w:bookmarkStart w:id="1168" w:name="_Toc96844428"/>
      <w:bookmarkStart w:id="1169" w:name="_Toc100740001"/>
      <w:bookmarkStart w:id="1170" w:name="_Toc129252574"/>
      <w:r w:rsidRPr="0046710E">
        <w:t>6.4.6</w:t>
      </w:r>
      <w:r w:rsidRPr="0046710E">
        <w:tab/>
        <w:t>Data Model</w:t>
      </w:r>
      <w:bookmarkEnd w:id="1164"/>
      <w:bookmarkEnd w:id="1165"/>
      <w:bookmarkEnd w:id="1166"/>
    </w:p>
    <w:p w14:paraId="10BED0EC" w14:textId="77777777" w:rsidR="0046710E" w:rsidRPr="0046710E" w:rsidRDefault="0046710E" w:rsidP="0046710E">
      <w:pPr>
        <w:pStyle w:val="Heading4"/>
      </w:pPr>
      <w:bookmarkStart w:id="1171" w:name="_Toc96843440"/>
      <w:bookmarkStart w:id="1172" w:name="_Toc96844415"/>
      <w:bookmarkStart w:id="1173" w:name="_Toc100739988"/>
      <w:bookmarkStart w:id="1174" w:name="_Toc129252561"/>
      <w:bookmarkStart w:id="1175" w:name="_Toc144024266"/>
      <w:bookmarkStart w:id="1176" w:name="_Toc148176979"/>
      <w:bookmarkStart w:id="1177" w:name="_Toc148359029"/>
      <w:r w:rsidRPr="0046710E">
        <w:t>6.4.6.1</w:t>
      </w:r>
      <w:r w:rsidRPr="0046710E">
        <w:tab/>
        <w:t>General</w:t>
      </w:r>
      <w:bookmarkEnd w:id="1171"/>
      <w:bookmarkEnd w:id="1172"/>
      <w:bookmarkEnd w:id="1173"/>
      <w:bookmarkEnd w:id="1174"/>
      <w:bookmarkEnd w:id="1175"/>
      <w:bookmarkEnd w:id="1176"/>
      <w:bookmarkEnd w:id="1177"/>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vAlign w:val="center"/>
          </w:tcPr>
          <w:p w14:paraId="151FBBF3" w14:textId="77777777" w:rsidR="00C74EAE" w:rsidRPr="0046710E" w:rsidRDefault="00C74EAE" w:rsidP="001960EB">
            <w:pPr>
              <w:pStyle w:val="TAC"/>
            </w:pPr>
            <w:r w:rsidRPr="00942076">
              <w:t>6.4.6.2.</w:t>
            </w:r>
            <w:r w:rsidRPr="0081544C">
              <w:t>10</w:t>
            </w:r>
          </w:p>
        </w:tc>
        <w:tc>
          <w:tcPr>
            <w:tcW w:w="4186" w:type="dxa"/>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vAlign w:val="center"/>
          </w:tcPr>
          <w:p w14:paraId="35174AE2" w14:textId="77777777" w:rsidR="0081544C" w:rsidRPr="00E9092A" w:rsidRDefault="0081544C" w:rsidP="001960EB">
            <w:pPr>
              <w:pStyle w:val="TAC"/>
            </w:pPr>
            <w:r w:rsidRPr="00E9092A">
              <w:t>6.4.6.3.3</w:t>
            </w:r>
          </w:p>
        </w:tc>
        <w:tc>
          <w:tcPr>
            <w:tcW w:w="4186" w:type="dxa"/>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vAlign w:val="center"/>
          </w:tcPr>
          <w:p w14:paraId="60A9BA47" w14:textId="77777777" w:rsidR="00987E45" w:rsidRPr="00E9092A" w:rsidRDefault="00987E45" w:rsidP="001960EB">
            <w:pPr>
              <w:pStyle w:val="TAC"/>
            </w:pPr>
            <w:r w:rsidRPr="00E9092A">
              <w:t>6.4.6.3.4</w:t>
            </w:r>
          </w:p>
        </w:tc>
        <w:tc>
          <w:tcPr>
            <w:tcW w:w="4186" w:type="dxa"/>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vAlign w:val="center"/>
          </w:tcPr>
          <w:p w14:paraId="44EC3FF0" w14:textId="77777777" w:rsidR="00987E45" w:rsidRPr="00E9092A" w:rsidRDefault="00987E45" w:rsidP="001960EB">
            <w:pPr>
              <w:pStyle w:val="TAC"/>
            </w:pPr>
            <w:r w:rsidRPr="00E9092A">
              <w:t>6.4.6.2.7</w:t>
            </w:r>
          </w:p>
        </w:tc>
        <w:tc>
          <w:tcPr>
            <w:tcW w:w="4186" w:type="dxa"/>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vAlign w:val="center"/>
          </w:tcPr>
          <w:p w14:paraId="0AB4FC03" w14:textId="77777777" w:rsidR="00987E45" w:rsidRPr="00E9092A" w:rsidRDefault="00987E45" w:rsidP="001960EB">
            <w:pPr>
              <w:pStyle w:val="TAC"/>
            </w:pPr>
            <w:r w:rsidRPr="00E9092A">
              <w:t>6.4.6.2.8</w:t>
            </w:r>
          </w:p>
        </w:tc>
        <w:tc>
          <w:tcPr>
            <w:tcW w:w="4186" w:type="dxa"/>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7777777" w:rsidR="0046710E" w:rsidRPr="0046710E" w:rsidRDefault="0046710E" w:rsidP="00F52F06">
            <w:pPr>
              <w:pStyle w:val="TAL"/>
              <w:rPr>
                <w:rFonts w:cs="Arial"/>
                <w:szCs w:val="18"/>
              </w:rPr>
            </w:pPr>
            <w:r w:rsidRPr="0046710E">
              <w:t>Represents a Transmission Quality Measurement notification.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77777777" w:rsidR="0046710E" w:rsidRPr="0046710E" w:rsidRDefault="0046710E" w:rsidP="00F52F06">
            <w:pPr>
              <w:pStyle w:val="TAL"/>
              <w:rPr>
                <w:rFonts w:cs="Arial"/>
                <w:szCs w:val="18"/>
                <w:lang w:eastAsia="zh-CN"/>
              </w:rPr>
            </w:pPr>
            <w:r w:rsidRPr="0046710E">
              <w:t>Represents a Transmission Quality Measurement subscription.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77777777" w:rsidR="0046710E" w:rsidRPr="0046710E" w:rsidRDefault="0046710E" w:rsidP="00F52F06">
            <w:pPr>
              <w:pStyle w:val="TAL"/>
              <w:rPr>
                <w:rFonts w:cs="Arial"/>
                <w:szCs w:val="18"/>
              </w:rPr>
            </w:pPr>
            <w:r w:rsidRPr="0046710E">
              <w:t>Represents the requested modifications to a Transmission Quality Measurement subscription.</w:t>
            </w:r>
          </w:p>
        </w:tc>
        <w:tc>
          <w:tcPr>
            <w:tcW w:w="1352" w:type="dxa"/>
            <w:vAlign w:val="center"/>
          </w:tcPr>
          <w:p w14:paraId="3BC02C87" w14:textId="77777777" w:rsidR="0046710E" w:rsidRPr="0046710E" w:rsidRDefault="0046710E" w:rsidP="00F52F06">
            <w:pPr>
              <w:pStyle w:val="TAL"/>
              <w:rPr>
                <w:rFonts w:cs="Arial"/>
                <w:szCs w:val="18"/>
              </w:rPr>
            </w:pPr>
          </w:p>
        </w:tc>
      </w:tr>
      <w:tr w:rsidR="00987E45" w:rsidRPr="0046710E" w14:paraId="5BD64177" w14:textId="77777777" w:rsidTr="00987E45">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7AA08D9F" w14:textId="77777777" w:rsidR="00987E45" w:rsidRPr="0046710E" w:rsidRDefault="00987E45" w:rsidP="001960EB">
            <w:pPr>
              <w:pStyle w:val="TAL"/>
            </w:pPr>
            <w:r w:rsidRPr="0046710E">
              <w:t>ValTargetUe</w:t>
            </w:r>
            <w:r>
              <w:t>Id</w:t>
            </w:r>
          </w:p>
        </w:tc>
        <w:tc>
          <w:tcPr>
            <w:tcW w:w="1438" w:type="dxa"/>
            <w:tcBorders>
              <w:top w:val="single" w:sz="6" w:space="0" w:color="auto"/>
              <w:left w:val="single" w:sz="6" w:space="0" w:color="auto"/>
              <w:bottom w:val="single" w:sz="6" w:space="0" w:color="auto"/>
              <w:right w:val="single" w:sz="6" w:space="0" w:color="auto"/>
            </w:tcBorders>
            <w:vAlign w:val="center"/>
          </w:tcPr>
          <w:p w14:paraId="7C660252" w14:textId="77777777" w:rsidR="00987E45" w:rsidRPr="00E9092A" w:rsidRDefault="00987E45" w:rsidP="001960EB">
            <w:pPr>
              <w:pStyle w:val="TAC"/>
            </w:pPr>
            <w:r w:rsidRPr="00E9092A">
              <w:t>6.4.6.2.9</w:t>
            </w:r>
          </w:p>
        </w:tc>
        <w:tc>
          <w:tcPr>
            <w:tcW w:w="4186" w:type="dxa"/>
            <w:tcBorders>
              <w:top w:val="single" w:sz="6" w:space="0" w:color="auto"/>
              <w:left w:val="single" w:sz="6" w:space="0" w:color="auto"/>
              <w:bottom w:val="single" w:sz="6" w:space="0" w:color="auto"/>
              <w:right w:val="single" w:sz="6" w:space="0" w:color="auto"/>
            </w:tcBorders>
            <w:vAlign w:val="center"/>
          </w:tcPr>
          <w:p w14:paraId="707403D7" w14:textId="77777777" w:rsidR="00987E45" w:rsidRPr="0046710E" w:rsidRDefault="00987E45" w:rsidP="001960EB">
            <w:pPr>
              <w:pStyle w:val="TAL"/>
            </w:pPr>
            <w:r>
              <w:t>Represents the identifier of a targeted VAL UE.</w:t>
            </w:r>
          </w:p>
        </w:tc>
        <w:tc>
          <w:tcPr>
            <w:tcW w:w="1352" w:type="dxa"/>
            <w:tcBorders>
              <w:top w:val="single" w:sz="6" w:space="0" w:color="auto"/>
              <w:left w:val="single" w:sz="6" w:space="0" w:color="auto"/>
              <w:bottom w:val="single" w:sz="6" w:space="0" w:color="auto"/>
              <w:right w:val="single" w:sz="6" w:space="0" w:color="auto"/>
            </w:tcBorders>
            <w:vAlign w:val="center"/>
          </w:tcPr>
          <w:p w14:paraId="2DC43948" w14:textId="77777777" w:rsidR="00987E45" w:rsidRPr="0046710E" w:rsidRDefault="00987E45" w:rsidP="001960EB">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475D3E" w:rsidRPr="0046710E" w14:paraId="0E136757" w14:textId="77777777" w:rsidTr="00BA5C69">
        <w:trPr>
          <w:jc w:val="center"/>
        </w:trPr>
        <w:tc>
          <w:tcPr>
            <w:tcW w:w="1835" w:type="dxa"/>
            <w:vAlign w:val="center"/>
          </w:tcPr>
          <w:p w14:paraId="25891E80" w14:textId="2611A7DF" w:rsidR="00475D3E" w:rsidRDefault="00475D3E" w:rsidP="00475D3E">
            <w:pPr>
              <w:pStyle w:val="TAL"/>
            </w:pPr>
            <w:r>
              <w:t>BitRateRm</w:t>
            </w:r>
          </w:p>
        </w:tc>
        <w:tc>
          <w:tcPr>
            <w:tcW w:w="1985" w:type="dxa"/>
            <w:vAlign w:val="center"/>
          </w:tcPr>
          <w:p w14:paraId="1863C967" w14:textId="0E61E297" w:rsidR="00475D3E" w:rsidRPr="0046710E" w:rsidRDefault="00475D3E" w:rsidP="00475D3E">
            <w:pPr>
              <w:pStyle w:val="TAC"/>
            </w:pPr>
            <w:r w:rsidRPr="0046710E">
              <w:t>3GPP TS 29.571 [</w:t>
            </w:r>
            <w:r>
              <w:t>18</w:t>
            </w:r>
            <w:r w:rsidRPr="0046710E">
              <w:t>]</w:t>
            </w:r>
          </w:p>
        </w:tc>
        <w:tc>
          <w:tcPr>
            <w:tcW w:w="4252" w:type="dxa"/>
            <w:vAlign w:val="center"/>
          </w:tcPr>
          <w:p w14:paraId="47323109" w14:textId="5C3E86C2" w:rsidR="00475D3E" w:rsidRDefault="00475D3E" w:rsidP="00475D3E">
            <w:pPr>
              <w:pStyle w:val="TAL"/>
            </w:pPr>
            <w:r>
              <w:t>Represents a bit rate</w:t>
            </w:r>
            <w:r w:rsidRPr="001D2CEF">
              <w:t>, but with the OpenAPI "nullable: true" property.</w:t>
            </w:r>
          </w:p>
        </w:tc>
        <w:tc>
          <w:tcPr>
            <w:tcW w:w="1352" w:type="dxa"/>
            <w:vAlign w:val="center"/>
          </w:tcPr>
          <w:p w14:paraId="6B8FFE15"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987E45" w:rsidRPr="0046710E" w14:paraId="3D8122D6" w14:textId="77777777" w:rsidTr="00BA5C69">
        <w:trPr>
          <w:jc w:val="center"/>
        </w:trPr>
        <w:tc>
          <w:tcPr>
            <w:tcW w:w="1835" w:type="dxa"/>
            <w:vAlign w:val="center"/>
          </w:tcPr>
          <w:p w14:paraId="76C9CF25" w14:textId="77777777" w:rsidR="00987E45" w:rsidRDefault="00987E45" w:rsidP="001960EB">
            <w:pPr>
              <w:pStyle w:val="TAL"/>
            </w:pPr>
            <w:r>
              <w:t>Ipv4Addr</w:t>
            </w:r>
          </w:p>
        </w:tc>
        <w:tc>
          <w:tcPr>
            <w:tcW w:w="1985" w:type="dxa"/>
            <w:vAlign w:val="center"/>
          </w:tcPr>
          <w:p w14:paraId="371CBF78"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4EA3057" w14:textId="77777777" w:rsidR="00987E45" w:rsidRDefault="00987E45" w:rsidP="001960EB">
            <w:pPr>
              <w:pStyle w:val="TAL"/>
            </w:pPr>
            <w:r>
              <w:t>Represents an IPv4 address.</w:t>
            </w:r>
          </w:p>
        </w:tc>
        <w:tc>
          <w:tcPr>
            <w:tcW w:w="1352" w:type="dxa"/>
            <w:vAlign w:val="center"/>
          </w:tcPr>
          <w:p w14:paraId="074D59F8" w14:textId="77777777" w:rsidR="00987E45" w:rsidRPr="0046710E" w:rsidRDefault="00987E45" w:rsidP="001960EB">
            <w:pPr>
              <w:pStyle w:val="TAL"/>
              <w:rPr>
                <w:rFonts w:cs="Arial"/>
                <w:szCs w:val="18"/>
              </w:rPr>
            </w:pPr>
          </w:p>
        </w:tc>
      </w:tr>
      <w:tr w:rsidR="00987E45" w:rsidRPr="0046710E" w14:paraId="3C741BD1" w14:textId="77777777" w:rsidTr="00BA5C69">
        <w:trPr>
          <w:jc w:val="center"/>
        </w:trPr>
        <w:tc>
          <w:tcPr>
            <w:tcW w:w="1835" w:type="dxa"/>
            <w:vAlign w:val="center"/>
          </w:tcPr>
          <w:p w14:paraId="1E2237DF" w14:textId="77777777" w:rsidR="00987E45" w:rsidRDefault="00987E45" w:rsidP="001960EB">
            <w:pPr>
              <w:pStyle w:val="TAL"/>
            </w:pPr>
            <w:r>
              <w:t>Ipv6Addr</w:t>
            </w:r>
          </w:p>
        </w:tc>
        <w:tc>
          <w:tcPr>
            <w:tcW w:w="1985" w:type="dxa"/>
            <w:vAlign w:val="center"/>
          </w:tcPr>
          <w:p w14:paraId="21C62E78"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4AF17DDF" w14:textId="77777777" w:rsidR="00987E45" w:rsidRDefault="00987E45" w:rsidP="001960EB">
            <w:pPr>
              <w:pStyle w:val="TAL"/>
            </w:pPr>
            <w:r>
              <w:t>Represents an IPv6 address.</w:t>
            </w:r>
          </w:p>
        </w:tc>
        <w:tc>
          <w:tcPr>
            <w:tcW w:w="1352" w:type="dxa"/>
            <w:vAlign w:val="center"/>
          </w:tcPr>
          <w:p w14:paraId="2D76AA68" w14:textId="77777777" w:rsidR="00987E45" w:rsidRPr="0046710E" w:rsidRDefault="00987E45" w:rsidP="001960EB">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475D3E" w:rsidRPr="0046710E" w14:paraId="3891B785" w14:textId="77777777" w:rsidTr="00BA5C69">
        <w:trPr>
          <w:jc w:val="center"/>
        </w:trPr>
        <w:tc>
          <w:tcPr>
            <w:tcW w:w="1835" w:type="dxa"/>
            <w:vAlign w:val="center"/>
          </w:tcPr>
          <w:p w14:paraId="028E90D3" w14:textId="3A765B50" w:rsidR="00475D3E" w:rsidRDefault="00475D3E" w:rsidP="00475D3E">
            <w:pPr>
              <w:pStyle w:val="TAL"/>
            </w:pPr>
            <w:r w:rsidRPr="00F11966">
              <w:t>PacketLossRate</w:t>
            </w:r>
            <w:r>
              <w:t>Rm</w:t>
            </w:r>
          </w:p>
        </w:tc>
        <w:tc>
          <w:tcPr>
            <w:tcW w:w="1985" w:type="dxa"/>
            <w:vAlign w:val="center"/>
          </w:tcPr>
          <w:p w14:paraId="325696AA" w14:textId="6999D557" w:rsidR="00475D3E" w:rsidRPr="0046710E" w:rsidRDefault="00475D3E" w:rsidP="00475D3E">
            <w:pPr>
              <w:pStyle w:val="TAC"/>
            </w:pPr>
            <w:r w:rsidRPr="0046710E">
              <w:t>3GPP TS 29.571 [</w:t>
            </w:r>
            <w:r>
              <w:t>18</w:t>
            </w:r>
            <w:r w:rsidRPr="0046710E">
              <w:t>]</w:t>
            </w:r>
          </w:p>
        </w:tc>
        <w:tc>
          <w:tcPr>
            <w:tcW w:w="4252" w:type="dxa"/>
            <w:vAlign w:val="center"/>
          </w:tcPr>
          <w:p w14:paraId="3EDED173" w14:textId="4D9A5D2C" w:rsidR="00475D3E" w:rsidRDefault="00475D3E" w:rsidP="00475D3E">
            <w:pPr>
              <w:pStyle w:val="TAL"/>
            </w:pPr>
            <w:r>
              <w:t>Represents the packet loss rate</w:t>
            </w:r>
            <w:r w:rsidRPr="001D2CEF">
              <w:t>, but with the OpenAPI "nullable: true" property.</w:t>
            </w:r>
          </w:p>
        </w:tc>
        <w:tc>
          <w:tcPr>
            <w:tcW w:w="1352" w:type="dxa"/>
            <w:vAlign w:val="center"/>
          </w:tcPr>
          <w:p w14:paraId="05160385" w14:textId="77777777" w:rsidR="00475D3E" w:rsidRPr="0046710E" w:rsidRDefault="00475D3E" w:rsidP="00475D3E">
            <w:pPr>
              <w:pStyle w:val="TAL"/>
              <w:rPr>
                <w:rFonts w:cs="Arial"/>
                <w:szCs w:val="18"/>
              </w:rPr>
            </w:pPr>
          </w:p>
        </w:tc>
      </w:tr>
      <w:tr w:rsidR="00987E45" w:rsidRPr="0046710E" w14:paraId="0A0805AC" w14:textId="77777777" w:rsidTr="00BA5C69">
        <w:trPr>
          <w:jc w:val="center"/>
        </w:trPr>
        <w:tc>
          <w:tcPr>
            <w:tcW w:w="1835" w:type="dxa"/>
            <w:vAlign w:val="center"/>
          </w:tcPr>
          <w:p w14:paraId="0E81A3D4" w14:textId="77777777" w:rsidR="00987E45" w:rsidRDefault="00987E45" w:rsidP="001960EB">
            <w:pPr>
              <w:pStyle w:val="TAL"/>
            </w:pPr>
            <w:r>
              <w:t>Port</w:t>
            </w:r>
          </w:p>
        </w:tc>
        <w:tc>
          <w:tcPr>
            <w:tcW w:w="1985" w:type="dxa"/>
            <w:vAlign w:val="center"/>
          </w:tcPr>
          <w:p w14:paraId="1E76BFFA"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4CAFA9FE" w14:textId="77777777" w:rsidR="00987E45" w:rsidRDefault="00987E45" w:rsidP="001960EB">
            <w:pPr>
              <w:pStyle w:val="TAL"/>
            </w:pPr>
            <w:r>
              <w:t>Represents an IP port.</w:t>
            </w:r>
          </w:p>
        </w:tc>
        <w:tc>
          <w:tcPr>
            <w:tcW w:w="1352" w:type="dxa"/>
            <w:vAlign w:val="center"/>
          </w:tcPr>
          <w:p w14:paraId="0A195CC1" w14:textId="77777777" w:rsidR="00987E45" w:rsidRPr="0046710E" w:rsidRDefault="00987E45" w:rsidP="001960EB">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77777777" w:rsidR="0046710E" w:rsidRPr="0046710E" w:rsidRDefault="0046710E" w:rsidP="00F52F06">
            <w:pPr>
              <w:pStyle w:val="TAL"/>
              <w:rPr>
                <w:rFonts w:cs="Arial"/>
                <w:szCs w:val="18"/>
              </w:rPr>
            </w:pPr>
            <w:r w:rsidRPr="0046710E">
              <w:t>Used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72EAF404"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D151A1C" w14:textId="22B259FB" w:rsidR="00475D3E" w:rsidRDefault="00475D3E" w:rsidP="00475D3E">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6D977026" w14:textId="2F32B000"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5B642AF" w14:textId="4696C438" w:rsidR="00475D3E" w:rsidRPr="00FB77D8" w:rsidRDefault="00475D3E" w:rsidP="00475D3E">
            <w:pPr>
              <w:pStyle w:val="TAL"/>
              <w:rPr>
                <w:rFonts w:cs="Arial"/>
                <w:szCs w:val="18"/>
              </w:rPr>
            </w:pPr>
            <w:r>
              <w:t>Represents an unsigned 32-bit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1C292E89"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390DB19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4938B03" w14:textId="49E57F8D" w:rsidR="00475D3E" w:rsidRDefault="00475D3E" w:rsidP="00475D3E">
            <w:pPr>
              <w:pStyle w:val="TAL"/>
              <w:rPr>
                <w:lang w:eastAsia="zh-CN"/>
              </w:rPr>
            </w:pPr>
            <w:r>
              <w:rPr>
                <w:lang w:eastAsia="zh-CN"/>
              </w:rPr>
              <w:t>UintegerRm</w:t>
            </w:r>
          </w:p>
        </w:tc>
        <w:tc>
          <w:tcPr>
            <w:tcW w:w="1985" w:type="dxa"/>
            <w:tcBorders>
              <w:top w:val="single" w:sz="6" w:space="0" w:color="auto"/>
              <w:left w:val="single" w:sz="6" w:space="0" w:color="auto"/>
              <w:bottom w:val="single" w:sz="6" w:space="0" w:color="auto"/>
              <w:right w:val="single" w:sz="6" w:space="0" w:color="auto"/>
            </w:tcBorders>
            <w:vAlign w:val="center"/>
          </w:tcPr>
          <w:p w14:paraId="5B48D7EB" w14:textId="045B1B12"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4902685" w14:textId="362A22A9" w:rsidR="00475D3E" w:rsidRPr="00FB77D8" w:rsidRDefault="00475D3E" w:rsidP="00475D3E">
            <w:pPr>
              <w:pStyle w:val="TAL"/>
              <w:rPr>
                <w:rFonts w:cs="Arial"/>
                <w:szCs w:val="18"/>
              </w:rPr>
            </w:pPr>
            <w:r>
              <w:t>Represents an unsigned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79226F1D"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1178" w:name="_Toc96843441"/>
      <w:bookmarkStart w:id="1179" w:name="_Toc96844416"/>
      <w:bookmarkStart w:id="1180" w:name="_Toc100739989"/>
      <w:bookmarkStart w:id="1181" w:name="_Toc129252562"/>
      <w:bookmarkStart w:id="1182" w:name="_Toc144024267"/>
      <w:bookmarkStart w:id="1183" w:name="_Toc148176980"/>
      <w:bookmarkStart w:id="1184" w:name="_Toc148359030"/>
      <w:r w:rsidRPr="0046710E">
        <w:t>6.4</w:t>
      </w:r>
      <w:r w:rsidRPr="0046710E">
        <w:rPr>
          <w:lang w:val="en-US"/>
        </w:rPr>
        <w:t>.6.2</w:t>
      </w:r>
      <w:r w:rsidRPr="0046710E">
        <w:rPr>
          <w:lang w:val="en-US"/>
        </w:rPr>
        <w:tab/>
        <w:t>Structured data types</w:t>
      </w:r>
      <w:bookmarkEnd w:id="1178"/>
      <w:bookmarkEnd w:id="1179"/>
      <w:bookmarkEnd w:id="1180"/>
      <w:bookmarkEnd w:id="1181"/>
      <w:bookmarkEnd w:id="1182"/>
      <w:bookmarkEnd w:id="1183"/>
      <w:bookmarkEnd w:id="1184"/>
    </w:p>
    <w:p w14:paraId="057FC47F" w14:textId="77777777" w:rsidR="0046710E" w:rsidRPr="0046710E" w:rsidRDefault="0046710E" w:rsidP="0046710E">
      <w:pPr>
        <w:pStyle w:val="Heading5"/>
      </w:pPr>
      <w:bookmarkStart w:id="1185" w:name="_Toc96843442"/>
      <w:bookmarkStart w:id="1186" w:name="_Toc96844417"/>
      <w:bookmarkStart w:id="1187" w:name="_Toc100739990"/>
      <w:bookmarkStart w:id="1188" w:name="_Toc129252563"/>
      <w:bookmarkStart w:id="1189" w:name="_Toc144024268"/>
      <w:bookmarkStart w:id="1190" w:name="_Toc148176981"/>
      <w:bookmarkStart w:id="1191" w:name="_Toc148359031"/>
      <w:r w:rsidRPr="0046710E">
        <w:t>6.4.6.2.1</w:t>
      </w:r>
      <w:r w:rsidRPr="0046710E">
        <w:tab/>
        <w:t>Introduction</w:t>
      </w:r>
      <w:bookmarkEnd w:id="1185"/>
      <w:bookmarkEnd w:id="1186"/>
      <w:bookmarkEnd w:id="1187"/>
      <w:bookmarkEnd w:id="1188"/>
      <w:bookmarkEnd w:id="1189"/>
      <w:bookmarkEnd w:id="1190"/>
      <w:bookmarkEnd w:id="1191"/>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1192" w:name="_Toc96843443"/>
      <w:bookmarkStart w:id="1193" w:name="_Toc96844418"/>
      <w:bookmarkStart w:id="1194" w:name="_Toc100739991"/>
      <w:bookmarkStart w:id="1195" w:name="_Toc129252564"/>
      <w:bookmarkStart w:id="1196" w:name="_Toc144024269"/>
      <w:bookmarkStart w:id="1197" w:name="_Toc148176982"/>
      <w:bookmarkStart w:id="1198" w:name="_Toc148359032"/>
      <w:r w:rsidRPr="0046710E">
        <w:t>6.4.6.2.2</w:t>
      </w:r>
      <w:r w:rsidRPr="0046710E">
        <w:tab/>
        <w:t xml:space="preserve">Type: </w:t>
      </w:r>
      <w:bookmarkEnd w:id="1192"/>
      <w:bookmarkEnd w:id="1193"/>
      <w:bookmarkEnd w:id="1194"/>
      <w:bookmarkEnd w:id="1195"/>
      <w:r w:rsidRPr="0046710E">
        <w:t>TransQualMeasSubsc</w:t>
      </w:r>
      <w:bookmarkEnd w:id="1196"/>
      <w:bookmarkEnd w:id="1197"/>
      <w:bookmarkEnd w:id="1198"/>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2F124E5" w:rsidR="0046710E" w:rsidRPr="0046710E" w:rsidRDefault="0046710E" w:rsidP="00F52F06">
            <w:pPr>
              <w:pStyle w:val="TAL"/>
            </w:pPr>
            <w:r w:rsidRPr="0046710E">
              <w:t>Contains the identifier(s) of the targeted application traffic. This can be in the form o</w:t>
            </w:r>
            <w:r w:rsidR="00987E45">
              <w:t>f</w:t>
            </w:r>
            <w:r w:rsidRPr="0046710E">
              <w:t xml:space="preserve"> e.g.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2835900A" w:rsidR="0046710E" w:rsidRPr="0046710E" w:rsidRDefault="0046710E" w:rsidP="00F52F06">
            <w:pPr>
              <w:pStyle w:val="TAL"/>
            </w:pPr>
            <w:r w:rsidRPr="0046710E">
              <w:t>array(ValTargetUe</w:t>
            </w:r>
            <w:r w:rsidR="00987E45">
              <w:t>Id</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77777777"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3F94A396"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77777777" w:rsidR="00987E45" w:rsidRDefault="00987E45" w:rsidP="001960EB">
            <w:pPr>
              <w:pStyle w:val="TAL"/>
              <w:rPr>
                <w:rFonts w:cs="Arial"/>
                <w:szCs w:val="18"/>
              </w:rPr>
            </w:pPr>
            <w:r>
              <w:rPr>
                <w:rFonts w:cs="Arial"/>
                <w:szCs w:val="18"/>
              </w:rPr>
              <w:t>This attribute may only be present in Transmission Quality Measurement subscription creation/update responses.</w:t>
            </w:r>
          </w:p>
          <w:p w14:paraId="7BA4FD05" w14:textId="77777777" w:rsidR="00987E45" w:rsidRDefault="00987E45" w:rsidP="001960EB">
            <w:pPr>
              <w:pStyle w:val="TAL"/>
              <w:rPr>
                <w:rFonts w:cs="Arial"/>
                <w:szCs w:val="18"/>
              </w:rPr>
            </w:pPr>
          </w:p>
          <w:p w14:paraId="038BAAD2" w14:textId="77777777"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 (e.g. VAL Server).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7777777" w:rsidR="0046710E" w:rsidRPr="0046710E" w:rsidRDefault="0046710E" w:rsidP="00F52F06">
            <w:pPr>
              <w:pStyle w:val="TAN"/>
            </w:pPr>
            <w:r w:rsidRPr="0046710E">
              <w:t>NOTE:</w:t>
            </w:r>
            <w:r w:rsidRPr="0046710E">
              <w:tab/>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0012CDD6" w14:textId="6821354A" w:rsidR="0046710E" w:rsidRPr="0046710E" w:rsidRDefault="0046710E" w:rsidP="0046710E">
      <w:pPr>
        <w:pStyle w:val="EditorsNote"/>
      </w:pPr>
      <w:bookmarkStart w:id="1199" w:name="_Toc96843444"/>
      <w:bookmarkStart w:id="1200" w:name="_Toc96844419"/>
      <w:bookmarkStart w:id="1201" w:name="_Toc100739992"/>
      <w:bookmarkStart w:id="1202" w:name="_Toc129252565"/>
      <w:r w:rsidRPr="0046710E">
        <w:t>Editor's Note:</w:t>
      </w:r>
      <w:r w:rsidRPr="0046710E">
        <w:tab/>
        <w:t>Whether the VAL UE Identity can also take the form of a UE address as specified in Table </w:t>
      </w:r>
      <w:r w:rsidRPr="0046710E">
        <w:rPr>
          <w:lang w:eastAsia="zh-CN"/>
        </w:rPr>
        <w:t>9.7</w:t>
      </w:r>
      <w:r w:rsidRPr="0046710E">
        <w:rPr>
          <w:lang w:val="en-US"/>
        </w:rPr>
        <w:t>.3</w:t>
      </w:r>
      <w:r w:rsidRPr="0046710E">
        <w:t>.1-1 of 3GPP TS 23.433 is FFS.</w:t>
      </w:r>
    </w:p>
    <w:p w14:paraId="397D2E61" w14:textId="77777777" w:rsidR="0046710E" w:rsidRPr="0046710E" w:rsidRDefault="0046710E" w:rsidP="0046710E">
      <w:pPr>
        <w:pStyle w:val="Heading5"/>
      </w:pPr>
      <w:bookmarkStart w:id="1203" w:name="_Toc144024270"/>
      <w:bookmarkStart w:id="1204" w:name="_Toc148176983"/>
      <w:bookmarkStart w:id="1205" w:name="_Toc148359033"/>
      <w:r w:rsidRPr="0046710E">
        <w:t>6.4.6.2.3</w:t>
      </w:r>
      <w:r w:rsidRPr="0046710E">
        <w:tab/>
        <w:t xml:space="preserve">Type: </w:t>
      </w:r>
      <w:bookmarkEnd w:id="1199"/>
      <w:bookmarkEnd w:id="1200"/>
      <w:bookmarkEnd w:id="1201"/>
      <w:bookmarkEnd w:id="1202"/>
      <w:r w:rsidRPr="0046710E">
        <w:t>TransQualMeasReq</w:t>
      </w:r>
      <w:bookmarkEnd w:id="1203"/>
      <w:bookmarkEnd w:id="1204"/>
      <w:bookmarkEnd w:id="1205"/>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7777777" w:rsidR="00F02BA1" w:rsidRPr="00F02BA1" w:rsidRDefault="00F02BA1" w:rsidP="001960EB">
            <w:pPr>
              <w:pStyle w:val="TAL"/>
              <w:rPr>
                <w:rFonts w:cs="Arial"/>
                <w:szCs w:val="18"/>
              </w:rPr>
            </w:pPr>
            <w:r w:rsidRPr="00F02BA1">
              <w:rPr>
                <w:rFonts w:cs="Arial"/>
                <w:szCs w:val="18"/>
              </w:rPr>
              <w:t>This attribute shall be present only if the "repType" attribute is not present, or is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pPr>
            <w:r>
              <w:t>repCriteria</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pPr>
            <w:r w:rsidRPr="0046710E">
              <w:t>TransQualMeas</w:t>
            </w:r>
            <w:r>
              <w:t>Criteria</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772DA3BE" w:rsidR="00B81E3E" w:rsidRDefault="00F02BA1" w:rsidP="00B81E3E">
            <w:pPr>
              <w:pStyle w:val="TAL"/>
              <w:rPr>
                <w:rFonts w:cs="Arial"/>
                <w:szCs w:val="18"/>
              </w:rPr>
            </w:pPr>
            <w:r>
              <w:rPr>
                <w:rFonts w:cs="Arial"/>
                <w:szCs w:val="18"/>
              </w:rPr>
              <w:t>Contains the transmission quality measurement reporting criteria.</w:t>
            </w:r>
          </w:p>
          <w:p w14:paraId="0C08F58F" w14:textId="77777777" w:rsidR="00B81E3E" w:rsidRDefault="00B81E3E" w:rsidP="00B81E3E">
            <w:pPr>
              <w:pStyle w:val="TAL"/>
              <w:rPr>
                <w:rFonts w:cs="Arial"/>
                <w:szCs w:val="18"/>
              </w:rPr>
            </w:pPr>
          </w:p>
          <w:p w14:paraId="7FCCDD30" w14:textId="4EC11AEE" w:rsidR="00F02BA1" w:rsidRDefault="00B81E3E" w:rsidP="00B81E3E">
            <w:pPr>
              <w:pStyle w:val="TAL"/>
              <w:rPr>
                <w:rFonts w:cs="Arial"/>
                <w:szCs w:val="18"/>
              </w:rPr>
            </w:pPr>
            <w:r>
              <w:rPr>
                <w:rFonts w:cs="Arial"/>
                <w:szCs w:val="18"/>
              </w:rPr>
              <w:t>Only the criteria related to the subscribed measurements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1206" w:name="_Toc96843445"/>
      <w:bookmarkStart w:id="1207" w:name="_Toc96844420"/>
      <w:bookmarkStart w:id="1208" w:name="_Toc100739993"/>
      <w:bookmarkStart w:id="1209" w:name="_Toc129252566"/>
      <w:bookmarkStart w:id="1210" w:name="_Toc144024271"/>
      <w:bookmarkStart w:id="1211" w:name="_Toc148176984"/>
      <w:bookmarkStart w:id="1212" w:name="_Toc148359034"/>
      <w:bookmarkStart w:id="1213" w:name="_Toc96843447"/>
      <w:bookmarkStart w:id="1214" w:name="_Toc96844422"/>
      <w:bookmarkStart w:id="1215" w:name="_Toc100739995"/>
      <w:bookmarkStart w:id="1216" w:name="_Toc129252568"/>
      <w:r w:rsidRPr="0046710E">
        <w:t>6.4.6.2.4</w:t>
      </w:r>
      <w:r w:rsidRPr="0046710E">
        <w:tab/>
        <w:t xml:space="preserve">Type: </w:t>
      </w:r>
      <w:bookmarkEnd w:id="1206"/>
      <w:bookmarkEnd w:id="1207"/>
      <w:bookmarkEnd w:id="1208"/>
      <w:bookmarkEnd w:id="1209"/>
      <w:r w:rsidRPr="0046710E">
        <w:t>TransQualMeasSubscPatch</w:t>
      </w:r>
      <w:bookmarkEnd w:id="1210"/>
      <w:bookmarkEnd w:id="1211"/>
      <w:bookmarkEnd w:id="1212"/>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77777777"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conditions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29553EDD"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1217" w:name="_Toc144024272"/>
      <w:bookmarkStart w:id="1218" w:name="_Toc148176985"/>
      <w:bookmarkStart w:id="1219" w:name="_Toc148359035"/>
      <w:r w:rsidRPr="0046710E">
        <w:t>6.4.6.2.5</w:t>
      </w:r>
      <w:r w:rsidRPr="0046710E">
        <w:tab/>
        <w:t>Type: TransQualMeasNotif</w:t>
      </w:r>
      <w:bookmarkEnd w:id="1217"/>
      <w:bookmarkEnd w:id="1218"/>
      <w:bookmarkEnd w:id="1219"/>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1220" w:name="_Toc144024273"/>
      <w:bookmarkStart w:id="1221" w:name="_Toc148176986"/>
      <w:bookmarkStart w:id="1222" w:name="_Toc148359036"/>
      <w:r w:rsidRPr="0046710E">
        <w:t>6.4.6.2.6</w:t>
      </w:r>
      <w:r w:rsidRPr="0046710E">
        <w:tab/>
        <w:t>Type: TransQualMeasReport</w:t>
      </w:r>
      <w:bookmarkEnd w:id="1220"/>
      <w:bookmarkEnd w:id="1221"/>
      <w:bookmarkEnd w:id="1222"/>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77777777" w:rsidR="00362E17" w:rsidRDefault="00362E17" w:rsidP="001960EB">
            <w:pPr>
              <w:pStyle w:val="TAL"/>
            </w:pPr>
            <w:r w:rsidRPr="0046710E">
              <w:t>array(ValTargetUe</w:t>
            </w:r>
            <w:r>
              <w:t>Id</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17BF64DE" w:rsidR="00362E17" w:rsidRPr="00362E17" w:rsidRDefault="00CF62BA" w:rsidP="00CF62BA">
            <w:pPr>
              <w:pStyle w:val="TAL"/>
              <w:rPr>
                <w:rFonts w:cs="Arial"/>
                <w:szCs w:val="18"/>
              </w:rPr>
            </w:pPr>
            <w:r>
              <w:rPr>
                <w:rFonts w:cs="Arial"/>
                <w:szCs w:val="18"/>
              </w:rPr>
              <w:t>This attribute may not be present only if the corresponding subscription is for a single VAL UE. Otherwise, this attribute shall be present.</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1223" w:name="_Toc144024274"/>
      <w:bookmarkStart w:id="1224" w:name="_Toc148176987"/>
      <w:bookmarkStart w:id="1225" w:name="_Toc148359037"/>
      <w:r w:rsidRPr="008A4FCA">
        <w:t>6.4.6.2.7</w:t>
      </w:r>
      <w:r w:rsidRPr="008A4FCA">
        <w:tab/>
        <w:t>Type: TransQualMeasCriteria</w:t>
      </w:r>
      <w:bookmarkEnd w:id="1223"/>
      <w:bookmarkEnd w:id="1224"/>
      <w:bookmarkEnd w:id="1225"/>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47C091B5" w:rsidR="00CF62BA" w:rsidRPr="008A4FCA" w:rsidRDefault="00CF62BA" w:rsidP="00CF62BA">
            <w:pPr>
              <w:pStyle w:val="TAL"/>
            </w:pPr>
            <w:r>
              <w:t>UintegerRm</w:t>
            </w:r>
          </w:p>
        </w:tc>
        <w:tc>
          <w:tcPr>
            <w:tcW w:w="425" w:type="dxa"/>
            <w:vAlign w:val="center"/>
          </w:tcPr>
          <w:p w14:paraId="19705430" w14:textId="41A29FD9" w:rsidR="00CF62BA" w:rsidRPr="008A4FCA" w:rsidRDefault="00CF62BA" w:rsidP="00CF62BA">
            <w:pPr>
              <w:pStyle w:val="TAC"/>
            </w:pPr>
            <w:r>
              <w:t>O</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004CF2D8" w:rsidR="00CF62BA" w:rsidRPr="008A4FCA" w:rsidRDefault="00CF62BA" w:rsidP="00CF62BA">
            <w:pPr>
              <w:pStyle w:val="TAL"/>
            </w:pPr>
            <w:r>
              <w:t>UintegerRm</w:t>
            </w:r>
          </w:p>
        </w:tc>
        <w:tc>
          <w:tcPr>
            <w:tcW w:w="425" w:type="dxa"/>
            <w:vAlign w:val="center"/>
          </w:tcPr>
          <w:p w14:paraId="14A1B44F" w14:textId="230CFF3E" w:rsidR="00CF62BA" w:rsidRPr="008A4FCA" w:rsidRDefault="00CF62BA" w:rsidP="00CF62BA">
            <w:pPr>
              <w:pStyle w:val="TAC"/>
            </w:pPr>
            <w:r>
              <w:t>O</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01B8D0AD" w:rsidR="00CF62BA" w:rsidRPr="008A4FCA" w:rsidRDefault="00CF62BA" w:rsidP="00CF62BA">
            <w:pPr>
              <w:pStyle w:val="TAL"/>
            </w:pPr>
            <w:r w:rsidRPr="00F11966">
              <w:t>BitRate</w:t>
            </w:r>
            <w:r>
              <w:t>Rm</w:t>
            </w:r>
          </w:p>
        </w:tc>
        <w:tc>
          <w:tcPr>
            <w:tcW w:w="425" w:type="dxa"/>
            <w:vAlign w:val="center"/>
          </w:tcPr>
          <w:p w14:paraId="2F227F4D" w14:textId="2A2A2CBA" w:rsidR="00CF62BA" w:rsidRPr="008A4FCA" w:rsidRDefault="00CF62BA" w:rsidP="00CF62BA">
            <w:pPr>
              <w:pStyle w:val="TAC"/>
            </w:pPr>
            <w:r>
              <w:t>O</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2F526F39" w:rsidR="00CF62BA" w:rsidRPr="008A4FCA" w:rsidRDefault="00CF62BA" w:rsidP="00CF62BA">
            <w:pPr>
              <w:pStyle w:val="TAL"/>
            </w:pPr>
            <w:r w:rsidRPr="00F11966">
              <w:t>BitRate</w:t>
            </w:r>
            <w:r>
              <w:t>Rm</w:t>
            </w:r>
          </w:p>
        </w:tc>
        <w:tc>
          <w:tcPr>
            <w:tcW w:w="425" w:type="dxa"/>
            <w:vAlign w:val="center"/>
          </w:tcPr>
          <w:p w14:paraId="11BD444F" w14:textId="0881A831" w:rsidR="00CF62BA" w:rsidRPr="008A4FCA" w:rsidRDefault="00CF62BA" w:rsidP="00CF62BA">
            <w:pPr>
              <w:pStyle w:val="TAC"/>
            </w:pPr>
            <w:r>
              <w:t>O</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41BDD541" w:rsidR="00CF62BA" w:rsidRPr="008A4FCA" w:rsidRDefault="00CF62BA" w:rsidP="00CF62BA">
            <w:pPr>
              <w:pStyle w:val="TAL"/>
            </w:pPr>
            <w:r w:rsidRPr="00F11966">
              <w:t>PacketLossRateRm</w:t>
            </w:r>
          </w:p>
        </w:tc>
        <w:tc>
          <w:tcPr>
            <w:tcW w:w="425" w:type="dxa"/>
            <w:vAlign w:val="center"/>
          </w:tcPr>
          <w:p w14:paraId="5A917B6C" w14:textId="2AAAF6A8" w:rsidR="00CF62BA" w:rsidRPr="008A4FCA" w:rsidRDefault="00CF62BA" w:rsidP="00CF62BA">
            <w:pPr>
              <w:pStyle w:val="TAC"/>
            </w:pPr>
            <w:r>
              <w:t>O</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3E01D812" w:rsidR="00CF62BA" w:rsidRPr="008A4FCA" w:rsidRDefault="00CF62BA" w:rsidP="00CF62BA">
            <w:pPr>
              <w:pStyle w:val="TAL"/>
            </w:pPr>
            <w:r w:rsidRPr="00F11966">
              <w:t>PacketLossRateRm</w:t>
            </w:r>
          </w:p>
        </w:tc>
        <w:tc>
          <w:tcPr>
            <w:tcW w:w="425" w:type="dxa"/>
            <w:vAlign w:val="center"/>
          </w:tcPr>
          <w:p w14:paraId="58CED44C" w14:textId="67CAFC22" w:rsidR="00CF62BA" w:rsidRPr="008A4FCA" w:rsidRDefault="00CF62BA" w:rsidP="00CF62BA">
            <w:pPr>
              <w:pStyle w:val="TAC"/>
            </w:pPr>
            <w:r>
              <w:t>O</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63426ED2" w:rsidR="00CF62BA" w:rsidRPr="008A4FCA" w:rsidRDefault="00CF62BA" w:rsidP="00CF62BA">
            <w:pPr>
              <w:pStyle w:val="TAL"/>
            </w:pPr>
            <w:r w:rsidRPr="001D2CEF">
              <w:t>Uint32Rm</w:t>
            </w:r>
          </w:p>
        </w:tc>
        <w:tc>
          <w:tcPr>
            <w:tcW w:w="425" w:type="dxa"/>
            <w:vAlign w:val="center"/>
          </w:tcPr>
          <w:p w14:paraId="05A9354B" w14:textId="06A25279" w:rsidR="00CF62BA" w:rsidRPr="008A4FCA" w:rsidRDefault="00CF62BA" w:rsidP="00CF62BA">
            <w:pPr>
              <w:pStyle w:val="TAC"/>
            </w:pPr>
            <w:r>
              <w:t>O</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4A9B78C8" w:rsidR="00CF62BA" w:rsidRPr="008A4FCA" w:rsidRDefault="00CF62BA" w:rsidP="00CF62BA">
            <w:pPr>
              <w:pStyle w:val="TAL"/>
            </w:pPr>
            <w:r w:rsidRPr="001D2CEF">
              <w:t>Uint32Rm</w:t>
            </w:r>
          </w:p>
        </w:tc>
        <w:tc>
          <w:tcPr>
            <w:tcW w:w="425" w:type="dxa"/>
            <w:vAlign w:val="center"/>
          </w:tcPr>
          <w:p w14:paraId="29F01C8F" w14:textId="49757E80" w:rsidR="00CF62BA" w:rsidRPr="008A4FCA" w:rsidRDefault="00CF62BA" w:rsidP="00CF62BA">
            <w:pPr>
              <w:pStyle w:val="TAC"/>
            </w:pPr>
            <w:r>
              <w:t>O</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77777777" w:rsidR="00CF62BA" w:rsidRPr="008A4FCA" w:rsidRDefault="00CF62BA" w:rsidP="002B011D">
            <w:pPr>
              <w:pStyle w:val="TAN"/>
              <w:rPr>
                <w:rFonts w:cs="Arial"/>
                <w:szCs w:val="18"/>
              </w:rPr>
            </w:pPr>
            <w:r>
              <w:t>NOTE:</w:t>
            </w:r>
            <w:r>
              <w:rPr>
                <w:lang w:val="en-US"/>
              </w:rPr>
              <w:tab/>
              <w:t xml:space="preserve">At least one of these attributes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1226" w:name="_Toc144024275"/>
      <w:bookmarkStart w:id="1227" w:name="_Toc148176988"/>
      <w:bookmarkStart w:id="1228" w:name="_Toc148359038"/>
      <w:r w:rsidRPr="008A4FCA">
        <w:t>6.4.6.2.8</w:t>
      </w:r>
      <w:r w:rsidRPr="008A4FCA">
        <w:tab/>
        <w:t>Type: TransQualMeasData</w:t>
      </w:r>
      <w:bookmarkEnd w:id="1226"/>
      <w:bookmarkEnd w:id="1227"/>
      <w:bookmarkEnd w:id="1228"/>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7CC1C749"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attributes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1ADADC95"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attributes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691411F1" w:rsidR="004623C3" w:rsidRPr="008A4FCA" w:rsidRDefault="004623C3" w:rsidP="004623C3">
            <w:pPr>
              <w:pStyle w:val="TAL"/>
              <w:rPr>
                <w:rFonts w:cs="Arial"/>
                <w:szCs w:val="18"/>
              </w:rPr>
            </w:pPr>
            <w:r>
              <w:rPr>
                <w:rFonts w:cs="Arial"/>
                <w:szCs w:val="18"/>
              </w:rPr>
              <w:t>This attribute may be present only if the "minBitRate", "maxBitRate" and/or "avgBitRate" attributes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25FDB92" w:rsidR="004623C3" w:rsidRPr="008A4FCA" w:rsidRDefault="004623C3" w:rsidP="004623C3">
            <w:pPr>
              <w:pStyle w:val="TAL"/>
              <w:rPr>
                <w:rFonts w:cs="Arial"/>
                <w:szCs w:val="18"/>
              </w:rPr>
            </w:pPr>
            <w:r>
              <w:rPr>
                <w:rFonts w:cs="Arial"/>
                <w:szCs w:val="18"/>
              </w:rPr>
              <w:t>This attribute may be present only if the "minBitRate", "maxBitRate" and/or "avgBitRate" attributes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7A4A49AC"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attributes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51F3751D"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attributes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750724B7"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attributes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26ED1E1A"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attributes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59953001" w14:textId="77777777" w:rsidR="009D5FBA" w:rsidRPr="008A4FCA" w:rsidRDefault="009D5FBA" w:rsidP="009D5FBA">
      <w:pPr>
        <w:pStyle w:val="Heading5"/>
      </w:pPr>
      <w:bookmarkStart w:id="1229" w:name="_Toc144024276"/>
      <w:bookmarkStart w:id="1230" w:name="_Toc148176989"/>
      <w:bookmarkStart w:id="1231" w:name="_Toc148359039"/>
      <w:r w:rsidRPr="008A4FCA">
        <w:t>6.4.6.2.9</w:t>
      </w:r>
      <w:r w:rsidRPr="008A4FCA">
        <w:tab/>
        <w:t>Type: ValTargetUeId</w:t>
      </w:r>
      <w:bookmarkEnd w:id="1229"/>
      <w:bookmarkEnd w:id="1230"/>
      <w:bookmarkEnd w:id="1231"/>
    </w:p>
    <w:p w14:paraId="4B5F7F7D" w14:textId="77777777" w:rsidR="009D5FBA" w:rsidRPr="008A4FCA" w:rsidRDefault="009D5FBA" w:rsidP="009D5FBA">
      <w:pPr>
        <w:pStyle w:val="TH"/>
      </w:pPr>
      <w:r w:rsidRPr="008A4FCA">
        <w:rPr>
          <w:noProof/>
        </w:rPr>
        <w:t>Table </w:t>
      </w:r>
      <w:r w:rsidRPr="008A4FCA">
        <w:t xml:space="preserve">6.4.6.2.9-1: </w:t>
      </w:r>
      <w:r w:rsidRPr="008A4FCA">
        <w:rPr>
          <w:noProof/>
        </w:rPr>
        <w:t xml:space="preserve">Definition of type </w:t>
      </w:r>
      <w:r w:rsidRPr="008A4FCA">
        <w:t>ValTargetUeId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3AE239FC" w14:textId="77777777" w:rsidTr="001960EB">
        <w:trPr>
          <w:jc w:val="center"/>
        </w:trPr>
        <w:tc>
          <w:tcPr>
            <w:tcW w:w="1555" w:type="dxa"/>
            <w:shd w:val="clear" w:color="auto" w:fill="C0C0C0"/>
            <w:vAlign w:val="center"/>
            <w:hideMark/>
          </w:tcPr>
          <w:p w14:paraId="29AAB22F" w14:textId="77777777" w:rsidR="009D5FBA" w:rsidRPr="008A4FCA" w:rsidRDefault="009D5FBA" w:rsidP="001960EB">
            <w:pPr>
              <w:pStyle w:val="TAH"/>
            </w:pPr>
            <w:r w:rsidRPr="008A4FCA">
              <w:t>Attribute name</w:t>
            </w:r>
          </w:p>
        </w:tc>
        <w:tc>
          <w:tcPr>
            <w:tcW w:w="1417" w:type="dxa"/>
            <w:shd w:val="clear" w:color="auto" w:fill="C0C0C0"/>
            <w:vAlign w:val="center"/>
            <w:hideMark/>
          </w:tcPr>
          <w:p w14:paraId="14826B66" w14:textId="77777777" w:rsidR="009D5FBA" w:rsidRPr="008A4FCA" w:rsidRDefault="009D5FBA" w:rsidP="001960EB">
            <w:pPr>
              <w:pStyle w:val="TAH"/>
            </w:pPr>
            <w:r w:rsidRPr="008A4FCA">
              <w:t>Data type</w:t>
            </w:r>
          </w:p>
        </w:tc>
        <w:tc>
          <w:tcPr>
            <w:tcW w:w="425" w:type="dxa"/>
            <w:shd w:val="clear" w:color="auto" w:fill="C0C0C0"/>
            <w:vAlign w:val="center"/>
            <w:hideMark/>
          </w:tcPr>
          <w:p w14:paraId="6A5EF5FA" w14:textId="77777777" w:rsidR="009D5FBA" w:rsidRPr="008A4FCA" w:rsidRDefault="009D5FBA" w:rsidP="001960EB">
            <w:pPr>
              <w:pStyle w:val="TAH"/>
            </w:pPr>
            <w:r w:rsidRPr="008A4FCA">
              <w:t>P</w:t>
            </w:r>
          </w:p>
        </w:tc>
        <w:tc>
          <w:tcPr>
            <w:tcW w:w="1134" w:type="dxa"/>
            <w:shd w:val="clear" w:color="auto" w:fill="C0C0C0"/>
            <w:vAlign w:val="center"/>
          </w:tcPr>
          <w:p w14:paraId="580F746D" w14:textId="77777777" w:rsidR="009D5FBA" w:rsidRPr="008A4FCA" w:rsidRDefault="009D5FBA" w:rsidP="001960EB">
            <w:pPr>
              <w:pStyle w:val="TAH"/>
            </w:pPr>
            <w:r w:rsidRPr="008A4FCA">
              <w:t>Cardinality</w:t>
            </w:r>
          </w:p>
        </w:tc>
        <w:tc>
          <w:tcPr>
            <w:tcW w:w="3686" w:type="dxa"/>
            <w:shd w:val="clear" w:color="auto" w:fill="C0C0C0"/>
            <w:vAlign w:val="center"/>
            <w:hideMark/>
          </w:tcPr>
          <w:p w14:paraId="63F2560F"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62DC5CD5" w14:textId="77777777" w:rsidR="009D5FBA" w:rsidRPr="008A4FCA" w:rsidRDefault="009D5FBA" w:rsidP="001960EB">
            <w:pPr>
              <w:pStyle w:val="TAH"/>
              <w:rPr>
                <w:rFonts w:cs="Arial"/>
                <w:szCs w:val="18"/>
              </w:rPr>
            </w:pPr>
            <w:r w:rsidRPr="008A4FCA">
              <w:rPr>
                <w:rFonts w:cs="Arial"/>
                <w:szCs w:val="18"/>
              </w:rPr>
              <w:t>Applicability</w:t>
            </w:r>
          </w:p>
        </w:tc>
      </w:tr>
      <w:tr w:rsidR="009D5FBA" w:rsidRPr="008A4FCA" w14:paraId="1EA610A5" w14:textId="77777777" w:rsidTr="001960EB">
        <w:trPr>
          <w:jc w:val="center"/>
        </w:trPr>
        <w:tc>
          <w:tcPr>
            <w:tcW w:w="1555" w:type="dxa"/>
            <w:vAlign w:val="center"/>
          </w:tcPr>
          <w:p w14:paraId="13D753E3" w14:textId="77777777" w:rsidR="009D5FBA" w:rsidRPr="008A4FCA" w:rsidRDefault="009D5FBA" w:rsidP="001960EB">
            <w:pPr>
              <w:pStyle w:val="TAL"/>
            </w:pPr>
            <w:r w:rsidRPr="008A4FCA">
              <w:t>valUserId</w:t>
            </w:r>
          </w:p>
        </w:tc>
        <w:tc>
          <w:tcPr>
            <w:tcW w:w="1417" w:type="dxa"/>
            <w:vAlign w:val="center"/>
          </w:tcPr>
          <w:p w14:paraId="46B9EF0D" w14:textId="77777777" w:rsidR="009D5FBA" w:rsidRPr="008A4FCA" w:rsidRDefault="009D5FBA" w:rsidP="001960EB">
            <w:pPr>
              <w:pStyle w:val="TAL"/>
            </w:pPr>
            <w:r w:rsidRPr="008A4FCA">
              <w:t>string</w:t>
            </w:r>
          </w:p>
        </w:tc>
        <w:tc>
          <w:tcPr>
            <w:tcW w:w="425" w:type="dxa"/>
            <w:vAlign w:val="center"/>
          </w:tcPr>
          <w:p w14:paraId="6614996A" w14:textId="77777777" w:rsidR="009D5FBA" w:rsidRPr="008A4FCA" w:rsidRDefault="009D5FBA" w:rsidP="001960EB">
            <w:pPr>
              <w:pStyle w:val="TAC"/>
            </w:pPr>
            <w:r w:rsidRPr="008A4FCA">
              <w:t>C</w:t>
            </w:r>
          </w:p>
        </w:tc>
        <w:tc>
          <w:tcPr>
            <w:tcW w:w="1134" w:type="dxa"/>
            <w:vAlign w:val="center"/>
          </w:tcPr>
          <w:p w14:paraId="3F4E7397" w14:textId="77777777" w:rsidR="009D5FBA" w:rsidRPr="008A4FCA" w:rsidRDefault="009D5FBA" w:rsidP="001960EB">
            <w:pPr>
              <w:pStyle w:val="TAC"/>
            </w:pPr>
            <w:r w:rsidRPr="008A4FCA">
              <w:t>0..1</w:t>
            </w:r>
          </w:p>
        </w:tc>
        <w:tc>
          <w:tcPr>
            <w:tcW w:w="3686" w:type="dxa"/>
            <w:vAlign w:val="center"/>
          </w:tcPr>
          <w:p w14:paraId="3FB539E7" w14:textId="77777777" w:rsidR="009D5FBA" w:rsidRPr="008A4FCA" w:rsidRDefault="009D5FBA" w:rsidP="001960EB">
            <w:pPr>
              <w:pStyle w:val="TAL"/>
              <w:rPr>
                <w:rFonts w:cs="Arial"/>
                <w:szCs w:val="18"/>
              </w:rPr>
            </w:pPr>
            <w:r w:rsidRPr="008A4FCA">
              <w:rPr>
                <w:rFonts w:cs="Arial"/>
                <w:szCs w:val="18"/>
              </w:rPr>
              <w:t>Contains the unique identifier of the targeted VAL user.</w:t>
            </w:r>
          </w:p>
          <w:p w14:paraId="267B28CA" w14:textId="77777777" w:rsidR="009D5FBA" w:rsidRPr="008A4FCA" w:rsidRDefault="009D5FBA" w:rsidP="001960EB">
            <w:pPr>
              <w:pStyle w:val="TAL"/>
              <w:rPr>
                <w:rFonts w:cs="Arial"/>
                <w:szCs w:val="18"/>
              </w:rPr>
            </w:pPr>
          </w:p>
          <w:p w14:paraId="5DD88700" w14:textId="77777777" w:rsidR="009D5FBA" w:rsidRPr="008A4FCA" w:rsidRDefault="009D5FBA" w:rsidP="001960EB">
            <w:pPr>
              <w:pStyle w:val="TAL"/>
              <w:rPr>
                <w:rFonts w:cs="Arial"/>
                <w:szCs w:val="18"/>
              </w:rPr>
            </w:pPr>
            <w:r w:rsidRPr="008A4FCA">
              <w:rPr>
                <w:rFonts w:cs="Arial"/>
                <w:szCs w:val="18"/>
              </w:rPr>
              <w:t>(NOTE)</w:t>
            </w:r>
          </w:p>
        </w:tc>
        <w:tc>
          <w:tcPr>
            <w:tcW w:w="1307" w:type="dxa"/>
            <w:vAlign w:val="center"/>
          </w:tcPr>
          <w:p w14:paraId="56BFFEFD" w14:textId="77777777" w:rsidR="009D5FBA" w:rsidRPr="008A4FCA" w:rsidRDefault="009D5FBA" w:rsidP="001960EB">
            <w:pPr>
              <w:pStyle w:val="TAL"/>
              <w:rPr>
                <w:rFonts w:cs="Arial"/>
                <w:szCs w:val="18"/>
              </w:rPr>
            </w:pPr>
          </w:p>
        </w:tc>
      </w:tr>
      <w:tr w:rsidR="009D5FBA" w:rsidRPr="0046710E" w14:paraId="1FD13392" w14:textId="77777777" w:rsidTr="001960EB">
        <w:trPr>
          <w:jc w:val="center"/>
        </w:trPr>
        <w:tc>
          <w:tcPr>
            <w:tcW w:w="1555" w:type="dxa"/>
            <w:vAlign w:val="center"/>
          </w:tcPr>
          <w:p w14:paraId="63D95086" w14:textId="77777777" w:rsidR="009D5FBA" w:rsidRPr="008A4FCA" w:rsidRDefault="009D5FBA" w:rsidP="001960EB">
            <w:pPr>
              <w:pStyle w:val="TAL"/>
            </w:pPr>
            <w:r w:rsidRPr="008A4FCA">
              <w:t>valUeId</w:t>
            </w:r>
          </w:p>
        </w:tc>
        <w:tc>
          <w:tcPr>
            <w:tcW w:w="1417" w:type="dxa"/>
            <w:vAlign w:val="center"/>
          </w:tcPr>
          <w:p w14:paraId="22F30291" w14:textId="77777777" w:rsidR="009D5FBA" w:rsidRPr="008A4FCA" w:rsidRDefault="009D5FBA" w:rsidP="001960EB">
            <w:pPr>
              <w:pStyle w:val="TAL"/>
            </w:pPr>
            <w:r w:rsidRPr="008A4FCA">
              <w:t>string</w:t>
            </w:r>
          </w:p>
        </w:tc>
        <w:tc>
          <w:tcPr>
            <w:tcW w:w="425" w:type="dxa"/>
            <w:vAlign w:val="center"/>
          </w:tcPr>
          <w:p w14:paraId="5FB63F01" w14:textId="77777777" w:rsidR="009D5FBA" w:rsidRPr="008A4FCA" w:rsidRDefault="009D5FBA" w:rsidP="001960EB">
            <w:pPr>
              <w:pStyle w:val="TAC"/>
            </w:pPr>
            <w:r w:rsidRPr="008A4FCA">
              <w:t>C</w:t>
            </w:r>
          </w:p>
        </w:tc>
        <w:tc>
          <w:tcPr>
            <w:tcW w:w="1134" w:type="dxa"/>
            <w:vAlign w:val="center"/>
          </w:tcPr>
          <w:p w14:paraId="6D9BEA65" w14:textId="77777777" w:rsidR="009D5FBA" w:rsidRPr="008A4FCA" w:rsidRDefault="009D5FBA" w:rsidP="001960EB">
            <w:pPr>
              <w:pStyle w:val="TAC"/>
            </w:pPr>
            <w:r w:rsidRPr="008A4FCA">
              <w:t>0..1</w:t>
            </w:r>
          </w:p>
        </w:tc>
        <w:tc>
          <w:tcPr>
            <w:tcW w:w="3686" w:type="dxa"/>
            <w:vAlign w:val="center"/>
          </w:tcPr>
          <w:p w14:paraId="117C0726" w14:textId="77777777" w:rsidR="009D5FBA" w:rsidRPr="008A4FCA" w:rsidRDefault="009D5FBA" w:rsidP="001960EB">
            <w:pPr>
              <w:pStyle w:val="TAL"/>
              <w:rPr>
                <w:rFonts w:cs="Arial"/>
                <w:szCs w:val="18"/>
              </w:rPr>
            </w:pPr>
            <w:r w:rsidRPr="008A4FCA">
              <w:rPr>
                <w:rFonts w:cs="Arial"/>
                <w:szCs w:val="18"/>
              </w:rPr>
              <w:t>Contains the unique identifier of the targeted VAL UE.</w:t>
            </w:r>
          </w:p>
          <w:p w14:paraId="5E2B0A5B" w14:textId="77777777" w:rsidR="009D5FBA" w:rsidRPr="008A4FCA" w:rsidRDefault="009D5FBA" w:rsidP="001960EB">
            <w:pPr>
              <w:pStyle w:val="TAL"/>
              <w:rPr>
                <w:rFonts w:cs="Arial"/>
                <w:szCs w:val="18"/>
              </w:rPr>
            </w:pPr>
          </w:p>
          <w:p w14:paraId="34391ED3" w14:textId="77777777" w:rsidR="009D5FBA" w:rsidRPr="0046710E" w:rsidRDefault="009D5FBA" w:rsidP="001960EB">
            <w:pPr>
              <w:pStyle w:val="TAL"/>
              <w:rPr>
                <w:rFonts w:cs="Arial"/>
                <w:szCs w:val="18"/>
              </w:rPr>
            </w:pPr>
            <w:r w:rsidRPr="008A4FCA">
              <w:rPr>
                <w:rFonts w:cs="Arial"/>
                <w:szCs w:val="18"/>
              </w:rPr>
              <w:t>(NOTE)</w:t>
            </w:r>
          </w:p>
        </w:tc>
        <w:tc>
          <w:tcPr>
            <w:tcW w:w="1307" w:type="dxa"/>
            <w:vAlign w:val="center"/>
          </w:tcPr>
          <w:p w14:paraId="0E604F5C" w14:textId="77777777" w:rsidR="009D5FBA" w:rsidRPr="0046710E" w:rsidRDefault="009D5FBA" w:rsidP="001960EB">
            <w:pPr>
              <w:pStyle w:val="TAL"/>
              <w:rPr>
                <w:rFonts w:cs="Arial"/>
                <w:szCs w:val="18"/>
              </w:rPr>
            </w:pPr>
          </w:p>
        </w:tc>
      </w:tr>
      <w:tr w:rsidR="009D5FBA" w:rsidRPr="0046710E" w14:paraId="7A2A4B25" w14:textId="77777777" w:rsidTr="001960EB">
        <w:trPr>
          <w:jc w:val="center"/>
        </w:trPr>
        <w:tc>
          <w:tcPr>
            <w:tcW w:w="1555" w:type="dxa"/>
            <w:vAlign w:val="center"/>
          </w:tcPr>
          <w:p w14:paraId="37B435E4" w14:textId="77777777" w:rsidR="009D5FBA" w:rsidRPr="007C1AFD" w:rsidRDefault="009D5FBA" w:rsidP="001960EB">
            <w:pPr>
              <w:pStyle w:val="TAL"/>
            </w:pPr>
            <w:r>
              <w:t>valUeIpv4Addr</w:t>
            </w:r>
          </w:p>
        </w:tc>
        <w:tc>
          <w:tcPr>
            <w:tcW w:w="1417" w:type="dxa"/>
            <w:vAlign w:val="center"/>
          </w:tcPr>
          <w:p w14:paraId="17843B1B" w14:textId="77777777" w:rsidR="009D5FBA" w:rsidRPr="007C1AFD" w:rsidRDefault="009D5FBA" w:rsidP="001960EB">
            <w:pPr>
              <w:pStyle w:val="TAL"/>
            </w:pPr>
            <w:r>
              <w:t>Ipv4Addr</w:t>
            </w:r>
          </w:p>
        </w:tc>
        <w:tc>
          <w:tcPr>
            <w:tcW w:w="425" w:type="dxa"/>
            <w:vAlign w:val="center"/>
          </w:tcPr>
          <w:p w14:paraId="46DC3507" w14:textId="77777777" w:rsidR="009D5FBA" w:rsidRPr="007C1AFD" w:rsidRDefault="009D5FBA" w:rsidP="001960EB">
            <w:pPr>
              <w:pStyle w:val="TAC"/>
            </w:pPr>
            <w:r>
              <w:t>C</w:t>
            </w:r>
          </w:p>
        </w:tc>
        <w:tc>
          <w:tcPr>
            <w:tcW w:w="1134" w:type="dxa"/>
            <w:vAlign w:val="center"/>
          </w:tcPr>
          <w:p w14:paraId="08EB2C8E" w14:textId="77777777" w:rsidR="009D5FBA" w:rsidRPr="007C1AFD" w:rsidRDefault="009D5FBA" w:rsidP="001960EB">
            <w:pPr>
              <w:pStyle w:val="TAC"/>
            </w:pPr>
            <w:r>
              <w:t>0..1</w:t>
            </w:r>
          </w:p>
        </w:tc>
        <w:tc>
          <w:tcPr>
            <w:tcW w:w="3686" w:type="dxa"/>
            <w:vAlign w:val="center"/>
          </w:tcPr>
          <w:p w14:paraId="4119035A" w14:textId="77777777" w:rsidR="009D5FBA" w:rsidRDefault="009D5FBA" w:rsidP="001960EB">
            <w:pPr>
              <w:pStyle w:val="TAL"/>
              <w:rPr>
                <w:rFonts w:cs="Arial"/>
                <w:szCs w:val="18"/>
              </w:rPr>
            </w:pPr>
            <w:r>
              <w:rPr>
                <w:rFonts w:cs="Arial"/>
                <w:szCs w:val="18"/>
              </w:rPr>
              <w:t>Contains the IPv4 address of the targeted VAL UE.</w:t>
            </w:r>
          </w:p>
          <w:p w14:paraId="77A25D46" w14:textId="77777777" w:rsidR="009D5FBA" w:rsidRDefault="009D5FBA" w:rsidP="001960EB">
            <w:pPr>
              <w:pStyle w:val="TAL"/>
              <w:rPr>
                <w:rFonts w:cs="Arial"/>
                <w:szCs w:val="18"/>
              </w:rPr>
            </w:pPr>
          </w:p>
          <w:p w14:paraId="2AE12E82" w14:textId="77777777" w:rsidR="009D5FBA" w:rsidRPr="007C1AFD" w:rsidRDefault="009D5FBA" w:rsidP="001960EB">
            <w:pPr>
              <w:pStyle w:val="TAL"/>
              <w:rPr>
                <w:rFonts w:cs="Arial"/>
                <w:szCs w:val="18"/>
              </w:rPr>
            </w:pPr>
            <w:r>
              <w:rPr>
                <w:rFonts w:cs="Arial"/>
                <w:szCs w:val="18"/>
              </w:rPr>
              <w:t>(NOTE)</w:t>
            </w:r>
          </w:p>
        </w:tc>
        <w:tc>
          <w:tcPr>
            <w:tcW w:w="1307" w:type="dxa"/>
            <w:vAlign w:val="center"/>
          </w:tcPr>
          <w:p w14:paraId="1BC1F03E" w14:textId="77777777" w:rsidR="009D5FBA" w:rsidRPr="0046710E" w:rsidRDefault="009D5FBA" w:rsidP="001960EB">
            <w:pPr>
              <w:pStyle w:val="TAL"/>
              <w:rPr>
                <w:rFonts w:cs="Arial"/>
                <w:szCs w:val="18"/>
              </w:rPr>
            </w:pPr>
          </w:p>
        </w:tc>
      </w:tr>
      <w:tr w:rsidR="009D5FBA" w:rsidRPr="0046710E" w14:paraId="22142C89" w14:textId="77777777" w:rsidTr="001960EB">
        <w:trPr>
          <w:jc w:val="center"/>
        </w:trPr>
        <w:tc>
          <w:tcPr>
            <w:tcW w:w="1555" w:type="dxa"/>
            <w:vAlign w:val="center"/>
          </w:tcPr>
          <w:p w14:paraId="4391B55D" w14:textId="77777777" w:rsidR="009D5FBA" w:rsidRDefault="009D5FBA" w:rsidP="001960EB">
            <w:pPr>
              <w:pStyle w:val="TAL"/>
            </w:pPr>
            <w:r>
              <w:t>valUeIpv6Addr</w:t>
            </w:r>
          </w:p>
        </w:tc>
        <w:tc>
          <w:tcPr>
            <w:tcW w:w="1417" w:type="dxa"/>
            <w:vAlign w:val="center"/>
          </w:tcPr>
          <w:p w14:paraId="47E7926B" w14:textId="77777777" w:rsidR="009D5FBA" w:rsidRDefault="009D5FBA" w:rsidP="001960EB">
            <w:pPr>
              <w:pStyle w:val="TAL"/>
            </w:pPr>
            <w:r>
              <w:t>Ipv6Addr</w:t>
            </w:r>
          </w:p>
        </w:tc>
        <w:tc>
          <w:tcPr>
            <w:tcW w:w="425" w:type="dxa"/>
            <w:vAlign w:val="center"/>
          </w:tcPr>
          <w:p w14:paraId="19E8E059" w14:textId="77777777" w:rsidR="009D5FBA" w:rsidRPr="007C1AFD" w:rsidRDefault="009D5FBA" w:rsidP="001960EB">
            <w:pPr>
              <w:pStyle w:val="TAC"/>
            </w:pPr>
            <w:r>
              <w:t>C</w:t>
            </w:r>
          </w:p>
        </w:tc>
        <w:tc>
          <w:tcPr>
            <w:tcW w:w="1134" w:type="dxa"/>
            <w:vAlign w:val="center"/>
          </w:tcPr>
          <w:p w14:paraId="15F38921" w14:textId="77777777" w:rsidR="009D5FBA" w:rsidRPr="007C1AFD" w:rsidRDefault="009D5FBA" w:rsidP="001960EB">
            <w:pPr>
              <w:pStyle w:val="TAC"/>
            </w:pPr>
            <w:r>
              <w:t>0..1</w:t>
            </w:r>
          </w:p>
        </w:tc>
        <w:tc>
          <w:tcPr>
            <w:tcW w:w="3686" w:type="dxa"/>
            <w:vAlign w:val="center"/>
          </w:tcPr>
          <w:p w14:paraId="3AE085D0" w14:textId="77777777" w:rsidR="009D5FBA" w:rsidRDefault="009D5FBA" w:rsidP="001960EB">
            <w:pPr>
              <w:pStyle w:val="TAL"/>
              <w:rPr>
                <w:rFonts w:cs="Arial"/>
                <w:szCs w:val="18"/>
              </w:rPr>
            </w:pPr>
            <w:r>
              <w:rPr>
                <w:rFonts w:cs="Arial"/>
                <w:szCs w:val="18"/>
              </w:rPr>
              <w:t>Contains the IPv6 address of the targeted VAL UE.</w:t>
            </w:r>
          </w:p>
          <w:p w14:paraId="527A59B3" w14:textId="77777777" w:rsidR="009D5FBA" w:rsidRDefault="009D5FBA" w:rsidP="001960EB">
            <w:pPr>
              <w:pStyle w:val="TAL"/>
              <w:rPr>
                <w:rFonts w:cs="Arial"/>
                <w:szCs w:val="18"/>
              </w:rPr>
            </w:pPr>
          </w:p>
          <w:p w14:paraId="3ACFF966" w14:textId="77777777" w:rsidR="009D5FBA" w:rsidRPr="007C1AFD" w:rsidRDefault="009D5FBA" w:rsidP="001960EB">
            <w:pPr>
              <w:pStyle w:val="TAL"/>
              <w:rPr>
                <w:rFonts w:cs="Arial"/>
                <w:szCs w:val="18"/>
              </w:rPr>
            </w:pPr>
            <w:r>
              <w:rPr>
                <w:rFonts w:cs="Arial"/>
                <w:szCs w:val="18"/>
              </w:rPr>
              <w:t>(NOTE)</w:t>
            </w:r>
          </w:p>
        </w:tc>
        <w:tc>
          <w:tcPr>
            <w:tcW w:w="1307" w:type="dxa"/>
            <w:vAlign w:val="center"/>
          </w:tcPr>
          <w:p w14:paraId="579FA1EF" w14:textId="77777777" w:rsidR="009D5FBA" w:rsidRPr="0046710E" w:rsidRDefault="009D5FBA" w:rsidP="001960EB">
            <w:pPr>
              <w:pStyle w:val="TAL"/>
              <w:rPr>
                <w:rFonts w:cs="Arial"/>
                <w:szCs w:val="18"/>
              </w:rPr>
            </w:pPr>
          </w:p>
        </w:tc>
      </w:tr>
      <w:tr w:rsidR="009D5FBA" w:rsidRPr="0046710E" w14:paraId="2B955E19" w14:textId="77777777" w:rsidTr="001960EB">
        <w:trPr>
          <w:jc w:val="center"/>
        </w:trPr>
        <w:tc>
          <w:tcPr>
            <w:tcW w:w="1555" w:type="dxa"/>
            <w:vAlign w:val="center"/>
          </w:tcPr>
          <w:p w14:paraId="7AFD4E05" w14:textId="77777777" w:rsidR="009D5FBA" w:rsidRDefault="009D5FBA" w:rsidP="001960EB">
            <w:pPr>
              <w:pStyle w:val="TAL"/>
            </w:pPr>
            <w:r>
              <w:t>port</w:t>
            </w:r>
          </w:p>
        </w:tc>
        <w:tc>
          <w:tcPr>
            <w:tcW w:w="1417" w:type="dxa"/>
            <w:vAlign w:val="center"/>
          </w:tcPr>
          <w:p w14:paraId="62A7163E" w14:textId="77777777" w:rsidR="009D5FBA" w:rsidRDefault="009D5FBA" w:rsidP="001960EB">
            <w:pPr>
              <w:pStyle w:val="TAL"/>
            </w:pPr>
            <w:r>
              <w:t>Port</w:t>
            </w:r>
          </w:p>
        </w:tc>
        <w:tc>
          <w:tcPr>
            <w:tcW w:w="425" w:type="dxa"/>
            <w:vAlign w:val="center"/>
          </w:tcPr>
          <w:p w14:paraId="3F0D2F40" w14:textId="77777777" w:rsidR="009D5FBA" w:rsidRDefault="009D5FBA" w:rsidP="001960EB">
            <w:pPr>
              <w:pStyle w:val="TAC"/>
            </w:pPr>
            <w:r>
              <w:t>O</w:t>
            </w:r>
          </w:p>
        </w:tc>
        <w:tc>
          <w:tcPr>
            <w:tcW w:w="1134" w:type="dxa"/>
            <w:vAlign w:val="center"/>
          </w:tcPr>
          <w:p w14:paraId="77DA8536" w14:textId="77777777" w:rsidR="009D5FBA" w:rsidRDefault="009D5FBA" w:rsidP="001960EB">
            <w:pPr>
              <w:pStyle w:val="TAC"/>
            </w:pPr>
            <w:r>
              <w:t>0..1</w:t>
            </w:r>
          </w:p>
        </w:tc>
        <w:tc>
          <w:tcPr>
            <w:tcW w:w="3686" w:type="dxa"/>
            <w:vAlign w:val="center"/>
          </w:tcPr>
          <w:p w14:paraId="15355617" w14:textId="77777777" w:rsidR="009D5FBA" w:rsidRDefault="009D5FBA" w:rsidP="001960EB">
            <w:pPr>
              <w:pStyle w:val="TAL"/>
              <w:rPr>
                <w:rFonts w:cs="Arial"/>
                <w:szCs w:val="18"/>
              </w:rPr>
            </w:pPr>
            <w:r>
              <w:rPr>
                <w:rFonts w:cs="Arial"/>
                <w:szCs w:val="18"/>
              </w:rPr>
              <w:t>Contains the port information of the targeted VAL UE.</w:t>
            </w:r>
          </w:p>
          <w:p w14:paraId="3A34725E" w14:textId="77777777" w:rsidR="009D5FBA" w:rsidRDefault="009D5FBA" w:rsidP="001960EB">
            <w:pPr>
              <w:pStyle w:val="TAL"/>
              <w:rPr>
                <w:rFonts w:cs="Arial"/>
                <w:szCs w:val="18"/>
              </w:rPr>
            </w:pPr>
          </w:p>
          <w:p w14:paraId="09145AF7" w14:textId="77777777" w:rsidR="009D5FBA" w:rsidRDefault="009D5FBA" w:rsidP="001960EB">
            <w:pPr>
              <w:pStyle w:val="TAL"/>
              <w:rPr>
                <w:rFonts w:cs="Arial"/>
                <w:szCs w:val="18"/>
              </w:rPr>
            </w:pPr>
            <w:r>
              <w:rPr>
                <w:rFonts w:cs="Arial"/>
                <w:szCs w:val="18"/>
              </w:rPr>
              <w:t>This attribute may only be present if either the "valU</w:t>
            </w:r>
            <w:r>
              <w:t>eIpv4Addr" attribute or the "valUeIpv6Addr" attribute is present.</w:t>
            </w:r>
          </w:p>
        </w:tc>
        <w:tc>
          <w:tcPr>
            <w:tcW w:w="1307" w:type="dxa"/>
            <w:vAlign w:val="center"/>
          </w:tcPr>
          <w:p w14:paraId="6CF26EE6" w14:textId="77777777" w:rsidR="009D5FBA" w:rsidRPr="0046710E" w:rsidRDefault="009D5FBA" w:rsidP="001960EB">
            <w:pPr>
              <w:pStyle w:val="TAL"/>
              <w:rPr>
                <w:rFonts w:cs="Arial"/>
                <w:szCs w:val="18"/>
              </w:rPr>
            </w:pPr>
          </w:p>
        </w:tc>
      </w:tr>
      <w:tr w:rsidR="009D5FBA" w:rsidRPr="0016361A" w14:paraId="067740CA" w14:textId="77777777" w:rsidTr="001960EB">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C47B854" w14:textId="77777777" w:rsidR="009D5FBA" w:rsidRPr="0016361A" w:rsidRDefault="009D5FBA" w:rsidP="001960EB">
            <w:pPr>
              <w:pStyle w:val="TAN"/>
              <w:rPr>
                <w:rFonts w:cs="Arial"/>
                <w:szCs w:val="18"/>
              </w:rPr>
            </w:pPr>
            <w:r>
              <w:t>NOTE:</w:t>
            </w:r>
            <w:r>
              <w:rPr>
                <w:lang w:val="en-US"/>
              </w:rPr>
              <w:tab/>
              <w:t xml:space="preserve">These </w:t>
            </w:r>
            <w:r>
              <w:t>attributes are mutually exclusive. Either one of them shall be present.</w:t>
            </w:r>
          </w:p>
        </w:tc>
      </w:tr>
    </w:tbl>
    <w:p w14:paraId="27FD49CB" w14:textId="77777777" w:rsidR="009D5FBA" w:rsidRPr="0046710E" w:rsidRDefault="009D5FBA" w:rsidP="009D5FBA"/>
    <w:p w14:paraId="09042E13" w14:textId="77777777" w:rsidR="007E335C" w:rsidRPr="00F6706F" w:rsidRDefault="007E335C" w:rsidP="007E335C">
      <w:pPr>
        <w:pStyle w:val="Heading5"/>
      </w:pPr>
      <w:bookmarkStart w:id="1232" w:name="_Toc144024277"/>
      <w:bookmarkStart w:id="1233" w:name="_Toc148176990"/>
      <w:bookmarkStart w:id="1234" w:name="_Toc148359040"/>
      <w:r w:rsidRPr="0046710E">
        <w:t>6.4.6</w:t>
      </w:r>
      <w:r w:rsidRPr="00F6706F">
        <w:t>.2.10</w:t>
      </w:r>
      <w:r w:rsidRPr="00F6706F">
        <w:tab/>
        <w:t>Type: HistTransQualMeasReports</w:t>
      </w:r>
      <w:bookmarkEnd w:id="1232"/>
      <w:bookmarkEnd w:id="1233"/>
      <w:bookmarkEnd w:id="1234"/>
    </w:p>
    <w:p w14:paraId="0068568A" w14:textId="77777777" w:rsidR="007E335C" w:rsidRPr="0046710E" w:rsidRDefault="007E335C" w:rsidP="007E335C">
      <w:pPr>
        <w:pStyle w:val="TH"/>
      </w:pPr>
      <w:r w:rsidRPr="00F6706F">
        <w:rPr>
          <w:noProof/>
        </w:rPr>
        <w:t>Table </w:t>
      </w:r>
      <w:r w:rsidRPr="00F6706F">
        <w:t>6.4.6.2.10</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77777777" w:rsidR="007E335C" w:rsidRPr="0046710E" w:rsidRDefault="007E335C" w:rsidP="001960EB">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188BDF25" w14:textId="77777777" w:rsidR="0046710E" w:rsidRPr="0046710E" w:rsidRDefault="0046710E" w:rsidP="0046710E">
      <w:pPr>
        <w:pStyle w:val="Heading4"/>
        <w:rPr>
          <w:lang w:val="en-US"/>
        </w:rPr>
      </w:pPr>
      <w:bookmarkStart w:id="1235" w:name="_Toc144024278"/>
      <w:bookmarkStart w:id="1236" w:name="_Toc148176991"/>
      <w:bookmarkStart w:id="1237" w:name="_Toc148359041"/>
      <w:r w:rsidRPr="0046710E">
        <w:t>6.4</w:t>
      </w:r>
      <w:r w:rsidRPr="0046710E">
        <w:rPr>
          <w:lang w:val="en-US"/>
        </w:rPr>
        <w:t>.6.3</w:t>
      </w:r>
      <w:r w:rsidRPr="0046710E">
        <w:rPr>
          <w:lang w:val="en-US"/>
        </w:rPr>
        <w:tab/>
        <w:t>Simple data types and enumerations</w:t>
      </w:r>
      <w:bookmarkEnd w:id="1213"/>
      <w:bookmarkEnd w:id="1214"/>
      <w:bookmarkEnd w:id="1215"/>
      <w:bookmarkEnd w:id="1216"/>
      <w:bookmarkEnd w:id="1235"/>
      <w:bookmarkEnd w:id="1236"/>
      <w:bookmarkEnd w:id="1237"/>
    </w:p>
    <w:p w14:paraId="48FC3F12" w14:textId="77777777" w:rsidR="0046710E" w:rsidRPr="0046710E" w:rsidRDefault="0046710E" w:rsidP="0046710E">
      <w:pPr>
        <w:pStyle w:val="Heading5"/>
      </w:pPr>
      <w:bookmarkStart w:id="1238" w:name="_Toc96843448"/>
      <w:bookmarkStart w:id="1239" w:name="_Toc96844423"/>
      <w:bookmarkStart w:id="1240" w:name="_Toc100739996"/>
      <w:bookmarkStart w:id="1241" w:name="_Toc129252569"/>
      <w:bookmarkStart w:id="1242" w:name="_Toc144024279"/>
      <w:bookmarkStart w:id="1243" w:name="_Toc148176992"/>
      <w:bookmarkStart w:id="1244" w:name="_Toc148359042"/>
      <w:r w:rsidRPr="0046710E">
        <w:t>6.4.6.3.1</w:t>
      </w:r>
      <w:r w:rsidRPr="0046710E">
        <w:tab/>
        <w:t>Introduction</w:t>
      </w:r>
      <w:bookmarkEnd w:id="1238"/>
      <w:bookmarkEnd w:id="1239"/>
      <w:bookmarkEnd w:id="1240"/>
      <w:bookmarkEnd w:id="1241"/>
      <w:bookmarkEnd w:id="1242"/>
      <w:bookmarkEnd w:id="1243"/>
      <w:bookmarkEnd w:id="1244"/>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1245" w:name="_Toc96843449"/>
      <w:bookmarkStart w:id="1246" w:name="_Toc96844424"/>
      <w:bookmarkStart w:id="1247" w:name="_Toc100739997"/>
      <w:bookmarkStart w:id="1248" w:name="_Toc129252570"/>
      <w:bookmarkStart w:id="1249" w:name="_Toc144024280"/>
      <w:bookmarkStart w:id="1250" w:name="_Toc148176993"/>
      <w:bookmarkStart w:id="1251" w:name="_Toc148359043"/>
      <w:r w:rsidRPr="0046710E">
        <w:t>6.4.6.3.2</w:t>
      </w:r>
      <w:r w:rsidRPr="0046710E">
        <w:tab/>
        <w:t>Simple data types</w:t>
      </w:r>
      <w:bookmarkEnd w:id="1245"/>
      <w:bookmarkEnd w:id="1246"/>
      <w:bookmarkEnd w:id="1247"/>
      <w:bookmarkEnd w:id="1248"/>
      <w:bookmarkEnd w:id="1249"/>
      <w:bookmarkEnd w:id="1250"/>
      <w:bookmarkEnd w:id="1251"/>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1252" w:name="_Toc144024281"/>
      <w:bookmarkStart w:id="1253" w:name="_Toc148176994"/>
      <w:bookmarkStart w:id="1254" w:name="_Toc148359044"/>
      <w:bookmarkStart w:id="1255" w:name="_Toc96843450"/>
      <w:bookmarkStart w:id="1256" w:name="_Toc96844425"/>
      <w:bookmarkStart w:id="1257" w:name="_Toc100739998"/>
      <w:bookmarkStart w:id="1258" w:name="_Toc129252571"/>
      <w:r w:rsidRPr="00517BFA">
        <w:t>6.4.6.3.3</w:t>
      </w:r>
      <w:r w:rsidRPr="00517BFA">
        <w:tab/>
        <w:t>Enumeration: MeasurementId</w:t>
      </w:r>
      <w:bookmarkEnd w:id="1252"/>
      <w:bookmarkEnd w:id="1253"/>
      <w:bookmarkEnd w:id="1254"/>
    </w:p>
    <w:p w14:paraId="1F3042B0" w14:textId="77777777" w:rsidR="00517BFA" w:rsidRPr="00517BFA" w:rsidRDefault="00517BFA" w:rsidP="00517BFA">
      <w:r w:rsidRPr="00517BFA">
        <w:t>The enumeration MeasurementId represents the requested measurement identifier.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1259" w:name="_Toc144024282"/>
      <w:bookmarkStart w:id="1260" w:name="_Toc148176995"/>
      <w:bookmarkStart w:id="1261" w:name="_Toc148359045"/>
      <w:r w:rsidRPr="00517BFA">
        <w:t>6.4.6.3.4</w:t>
      </w:r>
      <w:r w:rsidRPr="00517BFA">
        <w:tab/>
        <w:t xml:space="preserve">Enumeration: </w:t>
      </w:r>
      <w:r w:rsidRPr="00517BFA">
        <w:rPr>
          <w:noProof/>
        </w:rPr>
        <w:t>RepGranularity</w:t>
      </w:r>
      <w:bookmarkEnd w:id="1259"/>
      <w:bookmarkEnd w:id="1260"/>
      <w:bookmarkEnd w:id="1261"/>
    </w:p>
    <w:p w14:paraId="0D9BFD19" w14:textId="77777777" w:rsidR="00517BFA" w:rsidRPr="00517BFA" w:rsidRDefault="00517BFA" w:rsidP="00517BFA">
      <w:r w:rsidRPr="00517BFA">
        <w:t xml:space="preserve">The enumeration </w:t>
      </w:r>
      <w:r w:rsidRPr="00517BFA">
        <w:rPr>
          <w:noProof/>
        </w:rPr>
        <w:t>RepGranularity</w:t>
      </w:r>
      <w:r w:rsidRPr="00517BFA">
        <w:t xml:space="preserve"> represents the requested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77777777" w:rsidR="00517BFA" w:rsidRPr="00517BFA" w:rsidRDefault="00517BFA" w:rsidP="00F3212B">
            <w:pPr>
              <w:pStyle w:val="TAL"/>
            </w:pPr>
            <w:r w:rsidRPr="00517BFA">
              <w:t>Indicates that the requested granularity is individual VAL UE.</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77777777" w:rsidR="00517BFA" w:rsidRPr="0016361A" w:rsidRDefault="00517BFA" w:rsidP="00F3212B">
            <w:pPr>
              <w:pStyle w:val="TAL"/>
            </w:pPr>
            <w:r w:rsidRPr="00517BFA">
              <w:t>Indicates that the requested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77777777" w:rsidR="00517BFA" w:rsidRDefault="00517BFA" w:rsidP="001162BF">
            <w:pPr>
              <w:pStyle w:val="TAL"/>
            </w:pPr>
            <w:r>
              <w:t>ALL_UES</w:t>
            </w:r>
          </w:p>
        </w:tc>
        <w:tc>
          <w:tcPr>
            <w:tcW w:w="3209" w:type="pct"/>
            <w:tcMar>
              <w:top w:w="0" w:type="dxa"/>
              <w:left w:w="108" w:type="dxa"/>
              <w:bottom w:w="0" w:type="dxa"/>
              <w:right w:w="108" w:type="dxa"/>
            </w:tcMar>
            <w:vAlign w:val="center"/>
          </w:tcPr>
          <w:p w14:paraId="1334433A" w14:textId="77777777" w:rsidR="00517BFA" w:rsidRPr="0016361A" w:rsidRDefault="00517BFA" w:rsidP="00F3212B">
            <w:pPr>
              <w:pStyle w:val="TAL"/>
            </w:pPr>
            <w:r>
              <w:t>Indicates that the requested granularity is All UE(s).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1262" w:name="_Toc144024283"/>
      <w:bookmarkStart w:id="1263" w:name="_Toc148176996"/>
      <w:bookmarkStart w:id="1264" w:name="_Toc148359046"/>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255"/>
      <w:bookmarkEnd w:id="1256"/>
      <w:bookmarkEnd w:id="1257"/>
      <w:bookmarkEnd w:id="1258"/>
      <w:bookmarkEnd w:id="1262"/>
      <w:bookmarkEnd w:id="1263"/>
      <w:bookmarkEnd w:id="1264"/>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1265" w:name="_Toc96843451"/>
      <w:bookmarkStart w:id="1266" w:name="_Toc96844426"/>
      <w:bookmarkStart w:id="1267" w:name="_Toc100739999"/>
      <w:bookmarkStart w:id="1268" w:name="_Toc129252572"/>
      <w:bookmarkStart w:id="1269" w:name="_Toc144024284"/>
      <w:bookmarkStart w:id="1270" w:name="_Toc148176997"/>
      <w:bookmarkStart w:id="1271" w:name="_Toc148359047"/>
      <w:r w:rsidRPr="0046710E">
        <w:t>6.4.6.5</w:t>
      </w:r>
      <w:r w:rsidRPr="0046710E">
        <w:tab/>
        <w:t>Binary data</w:t>
      </w:r>
      <w:bookmarkEnd w:id="1265"/>
      <w:bookmarkEnd w:id="1266"/>
      <w:bookmarkEnd w:id="1267"/>
      <w:bookmarkEnd w:id="1268"/>
      <w:bookmarkEnd w:id="1269"/>
      <w:bookmarkEnd w:id="1270"/>
      <w:bookmarkEnd w:id="1271"/>
    </w:p>
    <w:p w14:paraId="2941F090" w14:textId="77777777" w:rsidR="0046710E" w:rsidRPr="0046710E" w:rsidRDefault="0046710E" w:rsidP="0046710E">
      <w:pPr>
        <w:pStyle w:val="Heading5"/>
      </w:pPr>
      <w:bookmarkStart w:id="1272" w:name="_Toc96843452"/>
      <w:bookmarkStart w:id="1273" w:name="_Toc96844427"/>
      <w:bookmarkStart w:id="1274" w:name="_Toc100740000"/>
      <w:bookmarkStart w:id="1275" w:name="_Toc129252573"/>
      <w:bookmarkStart w:id="1276" w:name="_Toc144024285"/>
      <w:bookmarkStart w:id="1277" w:name="_Toc148176998"/>
      <w:bookmarkStart w:id="1278" w:name="_Toc148359048"/>
      <w:r w:rsidRPr="0046710E">
        <w:t>6.4.6.5.1</w:t>
      </w:r>
      <w:r w:rsidRPr="0046710E">
        <w:tab/>
        <w:t>Binary Data Types</w:t>
      </w:r>
      <w:bookmarkEnd w:id="1272"/>
      <w:bookmarkEnd w:id="1273"/>
      <w:bookmarkEnd w:id="1274"/>
      <w:bookmarkEnd w:id="1275"/>
      <w:bookmarkEnd w:id="1276"/>
      <w:bookmarkEnd w:id="1277"/>
      <w:bookmarkEnd w:id="1278"/>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1279" w:name="_Toc144024286"/>
      <w:bookmarkStart w:id="1280" w:name="_Toc148176999"/>
      <w:bookmarkStart w:id="1281" w:name="_Toc148359049"/>
      <w:r w:rsidRPr="008874EC">
        <w:t>6.4.7</w:t>
      </w:r>
      <w:r w:rsidRPr="008874EC">
        <w:tab/>
        <w:t>Error Handling</w:t>
      </w:r>
      <w:bookmarkEnd w:id="1167"/>
      <w:bookmarkEnd w:id="1168"/>
      <w:bookmarkEnd w:id="1169"/>
      <w:bookmarkEnd w:id="1170"/>
      <w:bookmarkEnd w:id="1279"/>
      <w:bookmarkEnd w:id="1280"/>
      <w:bookmarkEnd w:id="1281"/>
    </w:p>
    <w:p w14:paraId="516A9B7C" w14:textId="77777777" w:rsidR="008874EC" w:rsidRPr="008874EC" w:rsidRDefault="008874EC" w:rsidP="008874EC">
      <w:pPr>
        <w:pStyle w:val="Heading4"/>
      </w:pPr>
      <w:bookmarkStart w:id="1282" w:name="_Toc96843454"/>
      <w:bookmarkStart w:id="1283" w:name="_Toc96844429"/>
      <w:bookmarkStart w:id="1284" w:name="_Toc100740002"/>
      <w:bookmarkStart w:id="1285" w:name="_Toc129252575"/>
      <w:bookmarkStart w:id="1286" w:name="_Toc144024287"/>
      <w:bookmarkStart w:id="1287" w:name="_Toc148177000"/>
      <w:bookmarkStart w:id="1288" w:name="_Toc148359050"/>
      <w:r w:rsidRPr="008874EC">
        <w:t>6.4.7.1</w:t>
      </w:r>
      <w:r w:rsidRPr="008874EC">
        <w:tab/>
        <w:t>General</w:t>
      </w:r>
      <w:bookmarkEnd w:id="1282"/>
      <w:bookmarkEnd w:id="1283"/>
      <w:bookmarkEnd w:id="1284"/>
      <w:bookmarkEnd w:id="1285"/>
      <w:bookmarkEnd w:id="1286"/>
      <w:bookmarkEnd w:id="1287"/>
      <w:bookmarkEnd w:id="1288"/>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1289" w:name="_Toc96843455"/>
      <w:bookmarkStart w:id="1290" w:name="_Toc96844430"/>
      <w:bookmarkStart w:id="1291" w:name="_Toc100740003"/>
      <w:bookmarkStart w:id="1292" w:name="_Toc129252576"/>
      <w:bookmarkStart w:id="1293" w:name="_Toc144024288"/>
      <w:bookmarkStart w:id="1294" w:name="_Toc148177001"/>
      <w:bookmarkStart w:id="1295" w:name="_Toc148359051"/>
      <w:r w:rsidRPr="008874EC">
        <w:t>6.4.7.2</w:t>
      </w:r>
      <w:r w:rsidRPr="008874EC">
        <w:tab/>
        <w:t>Protocol Errors</w:t>
      </w:r>
      <w:bookmarkEnd w:id="1289"/>
      <w:bookmarkEnd w:id="1290"/>
      <w:bookmarkEnd w:id="1291"/>
      <w:bookmarkEnd w:id="1292"/>
      <w:bookmarkEnd w:id="1293"/>
      <w:bookmarkEnd w:id="1294"/>
      <w:bookmarkEnd w:id="1295"/>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1296" w:name="_Toc96843456"/>
      <w:bookmarkStart w:id="1297" w:name="_Toc96844431"/>
      <w:bookmarkStart w:id="1298" w:name="_Toc100740004"/>
      <w:bookmarkStart w:id="1299" w:name="_Toc129252577"/>
      <w:bookmarkStart w:id="1300" w:name="_Toc144024289"/>
      <w:bookmarkStart w:id="1301" w:name="_Toc148177002"/>
      <w:bookmarkStart w:id="1302" w:name="_Toc148359052"/>
      <w:r w:rsidRPr="008874EC">
        <w:t>6.4.7.3</w:t>
      </w:r>
      <w:r w:rsidRPr="008874EC">
        <w:tab/>
        <w:t>Application Errors</w:t>
      </w:r>
      <w:bookmarkEnd w:id="1296"/>
      <w:bookmarkEnd w:id="1297"/>
      <w:bookmarkEnd w:id="1298"/>
      <w:bookmarkEnd w:id="1299"/>
      <w:bookmarkEnd w:id="1300"/>
      <w:bookmarkEnd w:id="1301"/>
      <w:bookmarkEnd w:id="1302"/>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162BF" w:rsidRPr="008874EC" w14:paraId="7697BDB2" w14:textId="28552C14" w:rsidTr="00BA5C69">
        <w:trPr>
          <w:jc w:val="center"/>
        </w:trPr>
        <w:tc>
          <w:tcPr>
            <w:tcW w:w="1790"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746"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67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411" w:type="dxa"/>
            <w:shd w:val="clear" w:color="auto" w:fill="C0C0C0"/>
            <w:vAlign w:val="center"/>
          </w:tcPr>
          <w:p w14:paraId="6688C66B" w14:textId="3AF35B36" w:rsidR="001162BF" w:rsidRPr="008874EC" w:rsidRDefault="001162BF" w:rsidP="00F3212B">
            <w:pPr>
              <w:pStyle w:val="TAH"/>
            </w:pPr>
            <w:r>
              <w:t>Applicability</w:t>
            </w:r>
          </w:p>
        </w:tc>
      </w:tr>
      <w:tr w:rsidR="001162BF" w:rsidRPr="008874EC" w14:paraId="05C53910" w14:textId="2830D7D5" w:rsidTr="00BA5C69">
        <w:trPr>
          <w:jc w:val="center"/>
        </w:trPr>
        <w:tc>
          <w:tcPr>
            <w:tcW w:w="1790" w:type="dxa"/>
            <w:vAlign w:val="center"/>
          </w:tcPr>
          <w:p w14:paraId="3655466F" w14:textId="77777777" w:rsidR="001162BF" w:rsidRPr="008874EC" w:rsidRDefault="001162BF" w:rsidP="001162BF">
            <w:pPr>
              <w:pStyle w:val="TAL"/>
            </w:pPr>
          </w:p>
        </w:tc>
        <w:tc>
          <w:tcPr>
            <w:tcW w:w="1746" w:type="dxa"/>
            <w:vAlign w:val="center"/>
          </w:tcPr>
          <w:p w14:paraId="007BD20A" w14:textId="77777777" w:rsidR="001162BF" w:rsidRPr="008874EC" w:rsidRDefault="001162BF" w:rsidP="00F3212B">
            <w:pPr>
              <w:pStyle w:val="TAL"/>
            </w:pPr>
          </w:p>
        </w:tc>
        <w:tc>
          <w:tcPr>
            <w:tcW w:w="4678" w:type="dxa"/>
            <w:vAlign w:val="center"/>
          </w:tcPr>
          <w:p w14:paraId="29358893" w14:textId="77777777" w:rsidR="001162BF" w:rsidRPr="008874EC" w:rsidRDefault="001162BF" w:rsidP="00F3212B">
            <w:pPr>
              <w:pStyle w:val="TAL"/>
              <w:rPr>
                <w:rFonts w:cs="Arial"/>
                <w:szCs w:val="18"/>
              </w:rPr>
            </w:pPr>
          </w:p>
        </w:tc>
        <w:tc>
          <w:tcPr>
            <w:tcW w:w="1411" w:type="dxa"/>
            <w:vAlign w:val="center"/>
          </w:tcPr>
          <w:p w14:paraId="74D4BB80" w14:textId="77777777" w:rsidR="001162BF" w:rsidRPr="008874EC" w:rsidRDefault="001162BF" w:rsidP="00F3212B">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1303" w:name="_Toc96843457"/>
      <w:bookmarkStart w:id="1304" w:name="_Toc96844432"/>
      <w:bookmarkStart w:id="1305" w:name="_Toc100740005"/>
      <w:bookmarkStart w:id="1306" w:name="_Toc129252578"/>
      <w:bookmarkStart w:id="1307" w:name="_Toc144024290"/>
      <w:bookmarkStart w:id="1308" w:name="_Toc148177003"/>
      <w:bookmarkStart w:id="1309" w:name="_Toc148359053"/>
      <w:r w:rsidRPr="008874EC">
        <w:t>6.4.8</w:t>
      </w:r>
      <w:r w:rsidRPr="008874EC">
        <w:rPr>
          <w:lang w:eastAsia="zh-CN"/>
        </w:rPr>
        <w:tab/>
        <w:t>Feature negotiation</w:t>
      </w:r>
      <w:bookmarkEnd w:id="1303"/>
      <w:bookmarkEnd w:id="1304"/>
      <w:bookmarkEnd w:id="1305"/>
      <w:bookmarkEnd w:id="1306"/>
      <w:bookmarkEnd w:id="1307"/>
      <w:bookmarkEnd w:id="1308"/>
      <w:bookmarkEnd w:id="1309"/>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1310" w:name="_Toc96843458"/>
      <w:bookmarkStart w:id="1311" w:name="_Toc96844433"/>
      <w:bookmarkStart w:id="1312" w:name="_Toc100740006"/>
      <w:bookmarkStart w:id="1313" w:name="_Toc129252579"/>
      <w:bookmarkStart w:id="1314" w:name="_Toc144024291"/>
      <w:bookmarkStart w:id="1315" w:name="_Toc148177004"/>
      <w:bookmarkStart w:id="1316" w:name="_Toc148359054"/>
      <w:r w:rsidRPr="008874EC">
        <w:t>6.4.9</w:t>
      </w:r>
      <w:r w:rsidRPr="008874EC">
        <w:tab/>
        <w:t>Security</w:t>
      </w:r>
      <w:bookmarkEnd w:id="1310"/>
      <w:bookmarkEnd w:id="1311"/>
      <w:bookmarkEnd w:id="1312"/>
      <w:bookmarkEnd w:id="1313"/>
      <w:bookmarkEnd w:id="1314"/>
      <w:bookmarkEnd w:id="1315"/>
      <w:bookmarkEnd w:id="1316"/>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4FE673FD" w:rsidR="00A96052" w:rsidRPr="000E1D0D" w:rsidRDefault="00A96052" w:rsidP="00A96052">
      <w:pPr>
        <w:pStyle w:val="Heading2"/>
      </w:pPr>
      <w:r w:rsidRPr="004D3578">
        <w:br w:type="page"/>
      </w:r>
      <w:bookmarkStart w:id="1317" w:name="_Toc148177005"/>
      <w:bookmarkStart w:id="1318" w:name="_Toc148359055"/>
      <w:r w:rsidRPr="000E1D0D">
        <w:rPr>
          <w:noProof/>
          <w:lang w:eastAsia="zh-CN"/>
        </w:rPr>
        <w:t>6.5</w:t>
      </w:r>
      <w:r w:rsidRPr="000E1D0D">
        <w:tab/>
        <w:t>SDD_PolicyConfiguration API</w:t>
      </w:r>
      <w:bookmarkEnd w:id="1317"/>
      <w:bookmarkEnd w:id="1318"/>
    </w:p>
    <w:p w14:paraId="3BBBF06E" w14:textId="77777777" w:rsidR="00A96052" w:rsidRPr="000E1D0D" w:rsidRDefault="00A96052" w:rsidP="00A96052">
      <w:pPr>
        <w:pStyle w:val="Heading3"/>
      </w:pPr>
      <w:bookmarkStart w:id="1319" w:name="_Toc148177006"/>
      <w:bookmarkStart w:id="1320" w:name="_Toc148359056"/>
      <w:r w:rsidRPr="000E1D0D">
        <w:rPr>
          <w:noProof/>
          <w:lang w:eastAsia="zh-CN"/>
        </w:rPr>
        <w:t>6.5</w:t>
      </w:r>
      <w:r w:rsidRPr="000E1D0D">
        <w:t>.1</w:t>
      </w:r>
      <w:r w:rsidRPr="000E1D0D">
        <w:tab/>
        <w:t>Introduction</w:t>
      </w:r>
      <w:bookmarkEnd w:id="1319"/>
      <w:bookmarkEnd w:id="1320"/>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7339EF4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service producer (i.e. SEALDD Server) takes the role of the SCEF and the service consumer (</w:t>
      </w:r>
      <w:r w:rsidR="000E1D0D">
        <w:t>e.g.,</w:t>
      </w:r>
      <w:r w:rsidRPr="000E1D0D">
        <w:t xml:space="preserve"> VAL Server) takes the role of the SCS/AS.</w:t>
      </w:r>
    </w:p>
    <w:p w14:paraId="47BB79C6" w14:textId="77777777" w:rsidR="00A96052" w:rsidRPr="000E1D0D" w:rsidRDefault="00A96052" w:rsidP="00A96052">
      <w:pPr>
        <w:pStyle w:val="Heading3"/>
      </w:pPr>
      <w:bookmarkStart w:id="1321" w:name="_Toc148177007"/>
      <w:bookmarkStart w:id="1322" w:name="_Toc148359057"/>
      <w:r w:rsidRPr="000E1D0D">
        <w:rPr>
          <w:noProof/>
          <w:lang w:eastAsia="zh-CN"/>
        </w:rPr>
        <w:t>6.5</w:t>
      </w:r>
      <w:r w:rsidRPr="000E1D0D">
        <w:t>.2</w:t>
      </w:r>
      <w:r w:rsidRPr="000E1D0D">
        <w:tab/>
        <w:t>Usage of HTTP</w:t>
      </w:r>
      <w:bookmarkEnd w:id="1321"/>
      <w:bookmarkEnd w:id="1322"/>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1323" w:name="_Toc148177008"/>
      <w:bookmarkStart w:id="1324" w:name="_Toc148359058"/>
      <w:r w:rsidRPr="000E1D0D">
        <w:rPr>
          <w:noProof/>
          <w:lang w:eastAsia="zh-CN"/>
        </w:rPr>
        <w:t>6.5</w:t>
      </w:r>
      <w:r w:rsidRPr="000E1D0D">
        <w:t>.3</w:t>
      </w:r>
      <w:r w:rsidRPr="000E1D0D">
        <w:tab/>
        <w:t>Resources</w:t>
      </w:r>
      <w:bookmarkEnd w:id="1323"/>
      <w:bookmarkEnd w:id="1324"/>
    </w:p>
    <w:p w14:paraId="2A94194D" w14:textId="77777777" w:rsidR="00A96052" w:rsidRPr="000E1D0D" w:rsidRDefault="00A96052" w:rsidP="00A96052">
      <w:pPr>
        <w:pStyle w:val="Heading4"/>
      </w:pPr>
      <w:bookmarkStart w:id="1325" w:name="_Toc148177009"/>
      <w:bookmarkStart w:id="1326" w:name="_Toc148359059"/>
      <w:r w:rsidRPr="000E1D0D">
        <w:rPr>
          <w:noProof/>
          <w:lang w:eastAsia="zh-CN"/>
        </w:rPr>
        <w:t>6.5</w:t>
      </w:r>
      <w:r w:rsidRPr="000E1D0D">
        <w:t>.3.1</w:t>
      </w:r>
      <w:r w:rsidRPr="000E1D0D">
        <w:tab/>
        <w:t>Overview</w:t>
      </w:r>
      <w:bookmarkEnd w:id="1325"/>
      <w:bookmarkEnd w:id="1326"/>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43" type="#_x0000_t75" style="width:480pt;height:168pt" o:ole="">
            <v:imagedata r:id="rId45" o:title=""/>
          </v:shape>
          <o:OLEObject Type="Embed" ProgID="Word.Document.8" ShapeID="_x0000_i1043" DrawAspect="Content" ObjectID="_1759339534" r:id="rId46">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1327" w:name="_Toc148177010"/>
      <w:bookmarkStart w:id="1328" w:name="_Toc148359060"/>
      <w:r w:rsidRPr="000E1D0D">
        <w:rPr>
          <w:noProof/>
          <w:lang w:eastAsia="zh-CN"/>
        </w:rPr>
        <w:t>6.5</w:t>
      </w:r>
      <w:r w:rsidRPr="000E1D0D">
        <w:t>.3.2</w:t>
      </w:r>
      <w:r w:rsidRPr="000E1D0D">
        <w:tab/>
        <w:t>Resource: Policy Configurations</w:t>
      </w:r>
      <w:bookmarkEnd w:id="1327"/>
      <w:bookmarkEnd w:id="1328"/>
    </w:p>
    <w:p w14:paraId="4ACBE09A" w14:textId="77777777" w:rsidR="00A96052" w:rsidRPr="000E1D0D" w:rsidRDefault="00A96052" w:rsidP="00A96052">
      <w:pPr>
        <w:pStyle w:val="Heading5"/>
      </w:pPr>
      <w:bookmarkStart w:id="1329" w:name="_Toc148177011"/>
      <w:bookmarkStart w:id="1330" w:name="_Toc148359061"/>
      <w:r w:rsidRPr="000E1D0D">
        <w:rPr>
          <w:noProof/>
          <w:lang w:eastAsia="zh-CN"/>
        </w:rPr>
        <w:t>6.5</w:t>
      </w:r>
      <w:r w:rsidRPr="000E1D0D">
        <w:t>.3.2.1</w:t>
      </w:r>
      <w:r w:rsidRPr="000E1D0D">
        <w:tab/>
        <w:t>Description</w:t>
      </w:r>
      <w:bookmarkEnd w:id="1329"/>
      <w:bookmarkEnd w:id="1330"/>
    </w:p>
    <w:p w14:paraId="0A745881" w14:textId="77777777" w:rsidR="00A96052" w:rsidRPr="000E1D0D" w:rsidRDefault="00A96052" w:rsidP="00A96052">
      <w:r w:rsidRPr="000E1D0D">
        <w:t>This resource represents the collection of SEALDD Policy Configurations managed by the SEALDD Server.</w:t>
      </w:r>
    </w:p>
    <w:p w14:paraId="2C73F733" w14:textId="77777777" w:rsidR="00A96052" w:rsidRPr="000E1D0D" w:rsidRDefault="00A96052" w:rsidP="00A96052">
      <w:pPr>
        <w:pStyle w:val="Heading5"/>
      </w:pPr>
      <w:bookmarkStart w:id="1331" w:name="_Toc148177012"/>
      <w:bookmarkStart w:id="1332" w:name="_Toc148359062"/>
      <w:r w:rsidRPr="000E1D0D">
        <w:rPr>
          <w:noProof/>
          <w:lang w:eastAsia="zh-CN"/>
        </w:rPr>
        <w:t>6.5</w:t>
      </w:r>
      <w:r w:rsidRPr="000E1D0D">
        <w:t>.3.2.2</w:t>
      </w:r>
      <w:r w:rsidRPr="000E1D0D">
        <w:tab/>
        <w:t>Resource Definition</w:t>
      </w:r>
      <w:bookmarkEnd w:id="1331"/>
      <w:bookmarkEnd w:id="1332"/>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1333" w:name="_Toc148177013"/>
      <w:bookmarkStart w:id="1334" w:name="_Toc148359063"/>
      <w:r w:rsidRPr="000E1D0D">
        <w:rPr>
          <w:noProof/>
          <w:lang w:eastAsia="zh-CN"/>
        </w:rPr>
        <w:t>6.5</w:t>
      </w:r>
      <w:r w:rsidRPr="000E1D0D">
        <w:t>.3.2.3</w:t>
      </w:r>
      <w:r w:rsidRPr="000E1D0D">
        <w:tab/>
        <w:t>Resource Standard Methods</w:t>
      </w:r>
      <w:bookmarkEnd w:id="1333"/>
      <w:bookmarkEnd w:id="1334"/>
    </w:p>
    <w:p w14:paraId="59C6949F" w14:textId="77777777" w:rsidR="00A96052" w:rsidRPr="000E1D0D" w:rsidRDefault="00A96052" w:rsidP="00A96052">
      <w:pPr>
        <w:pStyle w:val="Heading6"/>
        <w:rPr>
          <w:rFonts w:eastAsia="SimSun"/>
        </w:rPr>
      </w:pPr>
      <w:bookmarkStart w:id="1335" w:name="_Toc148177014"/>
      <w:bookmarkStart w:id="1336" w:name="_Toc148359064"/>
      <w:r w:rsidRPr="000E1D0D">
        <w:rPr>
          <w:noProof/>
          <w:lang w:eastAsia="zh-CN"/>
        </w:rPr>
        <w:t>6.5</w:t>
      </w:r>
      <w:r w:rsidRPr="000E1D0D">
        <w:rPr>
          <w:rFonts w:eastAsia="SimSun"/>
        </w:rPr>
        <w:t>.3.2.3.1</w:t>
      </w:r>
      <w:r w:rsidRPr="000E1D0D">
        <w:rPr>
          <w:rFonts w:eastAsia="SimSun"/>
        </w:rPr>
        <w:tab/>
        <w:t>POST</w:t>
      </w:r>
      <w:bookmarkEnd w:id="1335"/>
      <w:bookmarkEnd w:id="1336"/>
    </w:p>
    <w:p w14:paraId="32407799" w14:textId="77777777" w:rsidR="00A96052" w:rsidRPr="000E1D0D" w:rsidRDefault="00A96052" w:rsidP="00A96052">
      <w:pPr>
        <w:rPr>
          <w:noProof/>
          <w:lang w:eastAsia="zh-CN"/>
        </w:rPr>
      </w:pPr>
      <w:r w:rsidRPr="000E1D0D">
        <w:rPr>
          <w:noProof/>
          <w:lang w:eastAsia="zh-CN"/>
        </w:rPr>
        <w:t xml:space="preserve">The HTTP POST method allows a service consumer (e.g., VAL Server)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77777777" w:rsidR="00A96052" w:rsidRPr="000E1D0D" w:rsidRDefault="00A96052" w:rsidP="000237A7">
            <w:pPr>
              <w:pStyle w:val="TAL"/>
            </w:pPr>
            <w:r w:rsidRPr="000E1D0D">
              <w:t>An HTTP "Location" header that contains the resource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1337" w:name="_Toc148177015"/>
      <w:bookmarkStart w:id="1338" w:name="_Toc148359065"/>
      <w:r w:rsidRPr="000E1D0D">
        <w:rPr>
          <w:noProof/>
          <w:lang w:eastAsia="zh-CN"/>
        </w:rPr>
        <w:t>6.5</w:t>
      </w:r>
      <w:r w:rsidRPr="000E1D0D">
        <w:t>.3.2.4</w:t>
      </w:r>
      <w:r w:rsidRPr="000E1D0D">
        <w:tab/>
        <w:t>Resource Custom Operations</w:t>
      </w:r>
      <w:bookmarkEnd w:id="1337"/>
      <w:bookmarkEnd w:id="1338"/>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1339" w:name="_Toc148177016"/>
      <w:bookmarkStart w:id="1340" w:name="_Toc148359066"/>
      <w:r w:rsidRPr="000E1D0D">
        <w:rPr>
          <w:noProof/>
          <w:lang w:eastAsia="zh-CN"/>
        </w:rPr>
        <w:t>6.5</w:t>
      </w:r>
      <w:r w:rsidRPr="000E1D0D">
        <w:t>.3.3</w:t>
      </w:r>
      <w:r w:rsidRPr="000E1D0D">
        <w:tab/>
        <w:t>Resource: Individual Policy Configuration</w:t>
      </w:r>
      <w:bookmarkEnd w:id="1339"/>
      <w:bookmarkEnd w:id="1340"/>
    </w:p>
    <w:p w14:paraId="4C4F278B" w14:textId="77777777" w:rsidR="00A96052" w:rsidRPr="000E1D0D" w:rsidRDefault="00A96052" w:rsidP="00A96052">
      <w:pPr>
        <w:pStyle w:val="Heading5"/>
      </w:pPr>
      <w:bookmarkStart w:id="1341" w:name="_Toc148177017"/>
      <w:bookmarkStart w:id="1342" w:name="_Toc148359067"/>
      <w:r w:rsidRPr="000E1D0D">
        <w:rPr>
          <w:noProof/>
          <w:lang w:eastAsia="zh-CN"/>
        </w:rPr>
        <w:t>6.5</w:t>
      </w:r>
      <w:r w:rsidRPr="000E1D0D">
        <w:t>.3.3.1</w:t>
      </w:r>
      <w:r w:rsidRPr="000E1D0D">
        <w:tab/>
        <w:t>Description</w:t>
      </w:r>
      <w:bookmarkEnd w:id="1341"/>
      <w:bookmarkEnd w:id="1342"/>
    </w:p>
    <w:p w14:paraId="13ACDB96" w14:textId="77777777" w:rsidR="00A96052" w:rsidRPr="000E1D0D" w:rsidRDefault="00A96052" w:rsidP="00A96052">
      <w:r w:rsidRPr="000E1D0D">
        <w:t>This resource represents a SEALDD Policy Configuration managed by the SEALDD Server.</w:t>
      </w:r>
    </w:p>
    <w:p w14:paraId="6970C608" w14:textId="77777777" w:rsidR="00A96052" w:rsidRPr="000E1D0D" w:rsidRDefault="00A96052" w:rsidP="00A96052">
      <w:pPr>
        <w:pStyle w:val="Heading5"/>
      </w:pPr>
      <w:bookmarkStart w:id="1343" w:name="_Toc148177018"/>
      <w:bookmarkStart w:id="1344" w:name="_Toc148359068"/>
      <w:r w:rsidRPr="000E1D0D">
        <w:rPr>
          <w:noProof/>
          <w:lang w:eastAsia="zh-CN"/>
        </w:rPr>
        <w:t>6.5</w:t>
      </w:r>
      <w:r w:rsidRPr="000E1D0D">
        <w:t>.3.3.2</w:t>
      </w:r>
      <w:r w:rsidRPr="000E1D0D">
        <w:tab/>
        <w:t>Resource Definition</w:t>
      </w:r>
      <w:bookmarkEnd w:id="1343"/>
      <w:bookmarkEnd w:id="1344"/>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1345" w:name="_Toc148177019"/>
      <w:bookmarkStart w:id="1346" w:name="_Toc148359069"/>
      <w:r w:rsidRPr="000E1D0D">
        <w:rPr>
          <w:noProof/>
          <w:lang w:eastAsia="zh-CN"/>
        </w:rPr>
        <w:t>6.5</w:t>
      </w:r>
      <w:r w:rsidRPr="000E1D0D">
        <w:t>.3.3.3</w:t>
      </w:r>
      <w:r w:rsidRPr="000E1D0D">
        <w:tab/>
        <w:t>Resource Standard Methods</w:t>
      </w:r>
      <w:bookmarkEnd w:id="1345"/>
      <w:bookmarkEnd w:id="1346"/>
    </w:p>
    <w:p w14:paraId="798404AC" w14:textId="77777777" w:rsidR="00A96052" w:rsidRPr="000E1D0D" w:rsidRDefault="00A96052" w:rsidP="00A96052">
      <w:pPr>
        <w:pStyle w:val="Heading6"/>
      </w:pPr>
      <w:bookmarkStart w:id="1347" w:name="_Toc148177020"/>
      <w:bookmarkStart w:id="1348" w:name="_Toc148359070"/>
      <w:r w:rsidRPr="000E1D0D">
        <w:rPr>
          <w:noProof/>
          <w:lang w:eastAsia="zh-CN"/>
        </w:rPr>
        <w:t>6.5</w:t>
      </w:r>
      <w:r w:rsidRPr="000E1D0D">
        <w:t>.3.3.3.1</w:t>
      </w:r>
      <w:r w:rsidRPr="000E1D0D">
        <w:tab/>
        <w:t>GET</w:t>
      </w:r>
      <w:bookmarkEnd w:id="1347"/>
      <w:bookmarkEnd w:id="1348"/>
    </w:p>
    <w:p w14:paraId="58B435D1" w14:textId="77777777" w:rsidR="00A96052" w:rsidRPr="000E1D0D" w:rsidRDefault="00A96052" w:rsidP="00A96052">
      <w:pPr>
        <w:rPr>
          <w:noProof/>
          <w:lang w:eastAsia="zh-CN"/>
        </w:rPr>
      </w:pPr>
      <w:r w:rsidRPr="000E1D0D">
        <w:rPr>
          <w:noProof/>
          <w:lang w:eastAsia="zh-CN"/>
        </w:rPr>
        <w:t xml:space="preserve">The HTTP GET method allows a service consumer (e.g., VAL Server)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3092C31A" w14:textId="77777777" w:rsidR="00A96052" w:rsidRPr="000E1D0D" w:rsidRDefault="00A96052" w:rsidP="000237A7">
            <w:pPr>
              <w:pStyle w:val="TAL"/>
            </w:pPr>
            <w:r w:rsidRPr="000E1D0D">
              <w:t>Temporary redirection. 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02C06864" w14:textId="77777777" w:rsidR="00A96052" w:rsidRPr="000E1D0D" w:rsidRDefault="00A96052" w:rsidP="000237A7">
            <w:pPr>
              <w:pStyle w:val="TAL"/>
            </w:pPr>
            <w:r w:rsidRPr="000E1D0D">
              <w:t>Permanent redirection. 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77777777" w:rsidR="00A96052" w:rsidRPr="000E1D0D" w:rsidRDefault="00A96052" w:rsidP="000237A7">
            <w:pPr>
              <w:pStyle w:val="TAL"/>
            </w:pPr>
            <w:r w:rsidRPr="000E1D0D">
              <w:t>An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77777777" w:rsidR="00A96052" w:rsidRPr="000E1D0D" w:rsidRDefault="00A96052" w:rsidP="000237A7">
            <w:pPr>
              <w:pStyle w:val="TAL"/>
            </w:pPr>
            <w:r w:rsidRPr="000E1D0D">
              <w:t>An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1349" w:name="_Toc148177021"/>
      <w:bookmarkStart w:id="1350" w:name="_Toc148359071"/>
      <w:r w:rsidRPr="000E1D0D">
        <w:rPr>
          <w:noProof/>
          <w:lang w:eastAsia="zh-CN"/>
        </w:rPr>
        <w:t>6.5</w:t>
      </w:r>
      <w:r w:rsidRPr="000E1D0D">
        <w:t>.3.3.3.2</w:t>
      </w:r>
      <w:r w:rsidRPr="000E1D0D">
        <w:tab/>
        <w:t>PUT</w:t>
      </w:r>
      <w:bookmarkEnd w:id="1349"/>
      <w:bookmarkEnd w:id="1350"/>
    </w:p>
    <w:p w14:paraId="12FE4752" w14:textId="77777777" w:rsidR="00A96052" w:rsidRPr="000E1D0D" w:rsidRDefault="00A96052" w:rsidP="00A96052">
      <w:pPr>
        <w:rPr>
          <w:noProof/>
          <w:lang w:eastAsia="zh-CN"/>
        </w:rPr>
      </w:pPr>
      <w:r w:rsidRPr="000E1D0D">
        <w:rPr>
          <w:noProof/>
          <w:lang w:eastAsia="zh-CN"/>
        </w:rPr>
        <w:t xml:space="preserve">The HTTP PUT method allows a service consumer (e.g., VAL Server)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00CA3FAE" w14:textId="77777777" w:rsidR="00A96052" w:rsidRPr="000E1D0D" w:rsidRDefault="00A96052" w:rsidP="000237A7">
            <w:pPr>
              <w:pStyle w:val="TAL"/>
            </w:pPr>
            <w:r w:rsidRPr="000E1D0D">
              <w:t>Temporary redirection. 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4C254BAF" w14:textId="77777777" w:rsidR="00A96052" w:rsidRPr="000E1D0D" w:rsidRDefault="00A96052" w:rsidP="000237A7">
            <w:pPr>
              <w:pStyle w:val="TAL"/>
            </w:pPr>
            <w:r w:rsidRPr="000E1D0D">
              <w:t>Permanent redirection. 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7777777" w:rsidR="00A96052" w:rsidRPr="000E1D0D" w:rsidRDefault="00A96052" w:rsidP="000237A7">
            <w:pPr>
              <w:pStyle w:val="TAL"/>
            </w:pPr>
            <w:r w:rsidRPr="000E1D0D">
              <w:t>An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77777777" w:rsidR="00A96052" w:rsidRPr="000E1D0D" w:rsidRDefault="00A96052" w:rsidP="000237A7">
            <w:pPr>
              <w:pStyle w:val="TAL"/>
            </w:pPr>
            <w:r w:rsidRPr="000E1D0D">
              <w:t>An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1351" w:name="_Toc148177022"/>
      <w:bookmarkStart w:id="1352" w:name="_Toc148359072"/>
      <w:r w:rsidRPr="000E1D0D">
        <w:rPr>
          <w:noProof/>
          <w:lang w:eastAsia="zh-CN"/>
        </w:rPr>
        <w:t>6.5</w:t>
      </w:r>
      <w:r w:rsidRPr="000E1D0D">
        <w:t>.3.3.3.3</w:t>
      </w:r>
      <w:r w:rsidRPr="000E1D0D">
        <w:tab/>
        <w:t>PATCH</w:t>
      </w:r>
      <w:bookmarkEnd w:id="1351"/>
      <w:bookmarkEnd w:id="1352"/>
    </w:p>
    <w:p w14:paraId="5F742B54" w14:textId="77777777" w:rsidR="00A96052" w:rsidRPr="000E1D0D" w:rsidRDefault="00A96052" w:rsidP="00A96052">
      <w:pPr>
        <w:rPr>
          <w:noProof/>
          <w:lang w:eastAsia="zh-CN"/>
        </w:rPr>
      </w:pPr>
      <w:r w:rsidRPr="000E1D0D">
        <w:rPr>
          <w:noProof/>
          <w:lang w:eastAsia="zh-CN"/>
        </w:rPr>
        <w:t xml:space="preserve">The HTTP PATCH method allows a service consumer (e.g., VAL Server)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F1A0ABA" w14:textId="77777777" w:rsidR="00A96052" w:rsidRPr="000E1D0D" w:rsidRDefault="00A96052" w:rsidP="000237A7">
            <w:pPr>
              <w:pStyle w:val="TAL"/>
            </w:pPr>
            <w:r w:rsidRPr="000E1D0D">
              <w:t>Temporary redirection. 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7C446C74" w14:textId="77777777" w:rsidR="00A96052" w:rsidRPr="000E1D0D" w:rsidRDefault="00A96052" w:rsidP="000237A7">
            <w:pPr>
              <w:pStyle w:val="TAL"/>
            </w:pPr>
            <w:r w:rsidRPr="000E1D0D">
              <w:t>Permanent redirection. 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77777777" w:rsidR="00A96052" w:rsidRPr="000E1D0D" w:rsidRDefault="00A96052" w:rsidP="000237A7">
            <w:pPr>
              <w:pStyle w:val="TAL"/>
            </w:pPr>
            <w:r w:rsidRPr="000E1D0D">
              <w:t>An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77777777" w:rsidR="00A96052" w:rsidRPr="000E1D0D" w:rsidRDefault="00A96052" w:rsidP="000237A7">
            <w:pPr>
              <w:pStyle w:val="TAL"/>
            </w:pPr>
            <w:r w:rsidRPr="000E1D0D">
              <w:t>An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1353" w:name="_Toc148177023"/>
      <w:bookmarkStart w:id="1354" w:name="_Toc148359073"/>
      <w:r w:rsidRPr="000E1D0D">
        <w:rPr>
          <w:noProof/>
          <w:lang w:eastAsia="zh-CN"/>
        </w:rPr>
        <w:t>6.5</w:t>
      </w:r>
      <w:r w:rsidRPr="000E1D0D">
        <w:t>.3.3.3.4</w:t>
      </w:r>
      <w:r w:rsidRPr="000E1D0D">
        <w:tab/>
        <w:t>DELETE</w:t>
      </w:r>
      <w:bookmarkEnd w:id="1353"/>
      <w:bookmarkEnd w:id="1354"/>
    </w:p>
    <w:p w14:paraId="39297278" w14:textId="77777777" w:rsidR="00A96052" w:rsidRPr="000E1D0D" w:rsidRDefault="00A96052" w:rsidP="00A96052">
      <w:pPr>
        <w:rPr>
          <w:noProof/>
          <w:lang w:eastAsia="zh-CN"/>
        </w:rPr>
      </w:pPr>
      <w:r w:rsidRPr="000E1D0D">
        <w:rPr>
          <w:noProof/>
          <w:lang w:eastAsia="zh-CN"/>
        </w:rPr>
        <w:t xml:space="preserve">The HTTP DELETE method allows a service consumer (e.g., VAL Server)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488A609A" w14:textId="77777777" w:rsidR="00A96052" w:rsidRPr="000E1D0D" w:rsidRDefault="00A96052" w:rsidP="000237A7">
            <w:pPr>
              <w:pStyle w:val="TAL"/>
            </w:pPr>
            <w:r w:rsidRPr="000E1D0D">
              <w:t>Temporary redirection. 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3CD54F66" w14:textId="77777777" w:rsidR="00A96052" w:rsidRPr="000E1D0D" w:rsidRDefault="00A96052" w:rsidP="000237A7">
            <w:pPr>
              <w:pStyle w:val="TAL"/>
            </w:pPr>
            <w:r w:rsidRPr="000E1D0D">
              <w:t>Permanent redirection. 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77777777" w:rsidR="00A96052" w:rsidRPr="000E1D0D" w:rsidRDefault="00A96052" w:rsidP="000237A7">
            <w:pPr>
              <w:pStyle w:val="TAL"/>
            </w:pPr>
            <w:r w:rsidRPr="000E1D0D">
              <w:t>An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77777777" w:rsidR="00A96052" w:rsidRPr="000E1D0D" w:rsidRDefault="00A96052" w:rsidP="000237A7">
            <w:pPr>
              <w:pStyle w:val="TAL"/>
            </w:pPr>
            <w:r w:rsidRPr="000E1D0D">
              <w:t>An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1355" w:name="_Toc148177024"/>
      <w:bookmarkStart w:id="1356" w:name="_Toc148359074"/>
      <w:r w:rsidRPr="000E1D0D">
        <w:rPr>
          <w:noProof/>
          <w:lang w:eastAsia="zh-CN"/>
        </w:rPr>
        <w:t>6.5</w:t>
      </w:r>
      <w:r w:rsidRPr="000E1D0D">
        <w:t>.3.3.4</w:t>
      </w:r>
      <w:r w:rsidRPr="000E1D0D">
        <w:tab/>
        <w:t>Resource Custom Operations</w:t>
      </w:r>
      <w:bookmarkEnd w:id="1355"/>
      <w:bookmarkEnd w:id="1356"/>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1357" w:name="_Toc148177025"/>
      <w:bookmarkStart w:id="1358" w:name="_Toc148359075"/>
      <w:r w:rsidRPr="000E1D0D">
        <w:rPr>
          <w:noProof/>
          <w:lang w:eastAsia="zh-CN"/>
        </w:rPr>
        <w:t>6.5</w:t>
      </w:r>
      <w:r w:rsidRPr="000E1D0D">
        <w:t>.4</w:t>
      </w:r>
      <w:r w:rsidRPr="000E1D0D">
        <w:tab/>
        <w:t>Custom Operations without associated resources</w:t>
      </w:r>
      <w:bookmarkEnd w:id="1357"/>
      <w:bookmarkEnd w:id="1358"/>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1359" w:name="_Toc148177026"/>
      <w:bookmarkStart w:id="1360" w:name="_Toc148359076"/>
      <w:r w:rsidRPr="000E1D0D">
        <w:rPr>
          <w:noProof/>
          <w:lang w:eastAsia="zh-CN"/>
        </w:rPr>
        <w:t>6.5</w:t>
      </w:r>
      <w:r w:rsidRPr="000E1D0D">
        <w:t>.5</w:t>
      </w:r>
      <w:r w:rsidRPr="000E1D0D">
        <w:tab/>
        <w:t>Notifications</w:t>
      </w:r>
      <w:bookmarkEnd w:id="1359"/>
      <w:bookmarkEnd w:id="1360"/>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1361" w:name="_Toc148177027"/>
      <w:bookmarkStart w:id="1362" w:name="_Toc148359077"/>
      <w:r w:rsidRPr="000E1D0D">
        <w:rPr>
          <w:noProof/>
          <w:lang w:eastAsia="zh-CN"/>
        </w:rPr>
        <w:t>6.5</w:t>
      </w:r>
      <w:r w:rsidRPr="000E1D0D">
        <w:t>.6</w:t>
      </w:r>
      <w:r w:rsidRPr="000E1D0D">
        <w:tab/>
        <w:t>Data Model</w:t>
      </w:r>
      <w:bookmarkEnd w:id="1361"/>
      <w:bookmarkEnd w:id="1362"/>
    </w:p>
    <w:p w14:paraId="638CCE39" w14:textId="77777777" w:rsidR="00A96052" w:rsidRPr="000E1D0D" w:rsidRDefault="00A96052" w:rsidP="00A96052">
      <w:pPr>
        <w:pStyle w:val="Heading4"/>
      </w:pPr>
      <w:bookmarkStart w:id="1363" w:name="_Toc148177028"/>
      <w:bookmarkStart w:id="1364" w:name="_Toc148359078"/>
      <w:r w:rsidRPr="000E1D0D">
        <w:rPr>
          <w:noProof/>
          <w:lang w:eastAsia="zh-CN"/>
        </w:rPr>
        <w:t>6.5</w:t>
      </w:r>
      <w:r w:rsidRPr="000E1D0D">
        <w:t>.6.1</w:t>
      </w:r>
      <w:r w:rsidRPr="000E1D0D">
        <w:tab/>
        <w:t>General</w:t>
      </w:r>
      <w:bookmarkEnd w:id="1363"/>
      <w:bookmarkEnd w:id="1364"/>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77777777" w:rsidR="00A96052" w:rsidRPr="000E1D0D" w:rsidRDefault="00A96052" w:rsidP="000237A7">
            <w:pPr>
              <w:pStyle w:val="TAC"/>
              <w:rPr>
                <w:noProof/>
                <w:lang w:eastAsia="zh-CN"/>
              </w:rPr>
            </w:pPr>
            <w:r w:rsidRPr="000E1D0D">
              <w:rPr>
                <w:noProof/>
                <w:lang w:eastAsia="zh-CN"/>
              </w:rPr>
              <w:t>6.5</w:t>
            </w:r>
            <w:r w:rsidRPr="000E1D0D">
              <w:t>.6.3.4</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77777777" w:rsidR="00A96052" w:rsidRPr="000E1D0D" w:rsidRDefault="00A96052" w:rsidP="000237A7">
            <w:pPr>
              <w:pStyle w:val="TAC"/>
              <w:rPr>
                <w:noProof/>
                <w:lang w:eastAsia="zh-CN"/>
              </w:rPr>
            </w:pPr>
            <w:r w:rsidRPr="000E1D0D">
              <w:rPr>
                <w:noProof/>
                <w:lang w:eastAsia="zh-CN"/>
              </w:rPr>
              <w:t>6.5</w:t>
            </w:r>
            <w:r w:rsidRPr="000E1D0D">
              <w:t>.6.3.3</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77777777" w:rsidR="00A96052" w:rsidRPr="000E1D0D" w:rsidRDefault="00A96052" w:rsidP="000237A7">
            <w:pPr>
              <w:pStyle w:val="TAC"/>
            </w:pPr>
            <w:r w:rsidRPr="000E1D0D">
              <w:t>3GPP TS 29.571 [18]</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6762EC6F" w14:textId="77777777" w:rsidTr="000237A7">
        <w:trPr>
          <w:jc w:val="center"/>
        </w:trPr>
        <w:tc>
          <w:tcPr>
            <w:tcW w:w="1722" w:type="dxa"/>
            <w:vAlign w:val="center"/>
          </w:tcPr>
          <w:p w14:paraId="24FC0FA2" w14:textId="77777777" w:rsidR="00A96052" w:rsidRPr="000E1D0D" w:rsidRDefault="00A96052" w:rsidP="000237A7">
            <w:pPr>
              <w:pStyle w:val="TAL"/>
            </w:pPr>
            <w:r w:rsidRPr="000E1D0D">
              <w:t>ValTargetUeId</w:t>
            </w:r>
          </w:p>
        </w:tc>
        <w:tc>
          <w:tcPr>
            <w:tcW w:w="1856" w:type="dxa"/>
            <w:vAlign w:val="center"/>
          </w:tcPr>
          <w:p w14:paraId="74F07292" w14:textId="77777777" w:rsidR="00A96052" w:rsidRPr="000E1D0D" w:rsidRDefault="00A96052" w:rsidP="000237A7">
            <w:pPr>
              <w:pStyle w:val="TAC"/>
            </w:pPr>
            <w:r w:rsidRPr="000E1D0D">
              <w:t>Clause 6.4.6.2.9</w:t>
            </w:r>
          </w:p>
        </w:tc>
        <w:tc>
          <w:tcPr>
            <w:tcW w:w="4494" w:type="dxa"/>
            <w:vAlign w:val="center"/>
          </w:tcPr>
          <w:p w14:paraId="47683822" w14:textId="77777777" w:rsidR="00A96052" w:rsidRPr="000E1D0D" w:rsidRDefault="00A96052" w:rsidP="000237A7">
            <w:pPr>
              <w:pStyle w:val="TAL"/>
            </w:pPr>
            <w:r w:rsidRPr="000E1D0D">
              <w:t>Represents the identifier of a targeted VAL UE.</w:t>
            </w:r>
          </w:p>
        </w:tc>
        <w:tc>
          <w:tcPr>
            <w:tcW w:w="1352" w:type="dxa"/>
            <w:vAlign w:val="center"/>
          </w:tcPr>
          <w:p w14:paraId="043E5C2D"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77777777" w:rsidR="00A96052" w:rsidRPr="000E1D0D" w:rsidRDefault="00A96052" w:rsidP="000237A7">
            <w:pPr>
              <w:pStyle w:val="TAL"/>
              <w:rPr>
                <w:rFonts w:cs="Arial"/>
                <w:szCs w:val="18"/>
              </w:rPr>
            </w:pPr>
            <w:r w:rsidRPr="000E1D0D">
              <w:t>Used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1365" w:name="_Toc148177029"/>
      <w:bookmarkStart w:id="1366" w:name="_Toc148359079"/>
      <w:r w:rsidRPr="000E1D0D">
        <w:rPr>
          <w:noProof/>
          <w:lang w:eastAsia="zh-CN"/>
        </w:rPr>
        <w:t>6.5</w:t>
      </w:r>
      <w:r w:rsidRPr="000E1D0D">
        <w:rPr>
          <w:lang w:val="en-US"/>
        </w:rPr>
        <w:t>.6.2</w:t>
      </w:r>
      <w:r w:rsidRPr="000E1D0D">
        <w:rPr>
          <w:lang w:val="en-US"/>
        </w:rPr>
        <w:tab/>
        <w:t>Structured data types</w:t>
      </w:r>
      <w:bookmarkEnd w:id="1365"/>
      <w:bookmarkEnd w:id="1366"/>
    </w:p>
    <w:p w14:paraId="188058B4" w14:textId="77777777" w:rsidR="00A96052" w:rsidRPr="000E1D0D" w:rsidRDefault="00A96052" w:rsidP="00A96052">
      <w:pPr>
        <w:pStyle w:val="Heading5"/>
      </w:pPr>
      <w:bookmarkStart w:id="1367" w:name="_Toc148177030"/>
      <w:bookmarkStart w:id="1368" w:name="_Toc148359080"/>
      <w:r w:rsidRPr="000E1D0D">
        <w:rPr>
          <w:noProof/>
          <w:lang w:eastAsia="zh-CN"/>
        </w:rPr>
        <w:t>6.5</w:t>
      </w:r>
      <w:r w:rsidRPr="000E1D0D">
        <w:t>.6.2.1</w:t>
      </w:r>
      <w:r w:rsidRPr="000E1D0D">
        <w:tab/>
        <w:t>Introduction</w:t>
      </w:r>
      <w:bookmarkEnd w:id="1367"/>
      <w:bookmarkEnd w:id="1368"/>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1369" w:name="_Toc148177031"/>
      <w:bookmarkStart w:id="1370" w:name="_Toc148359081"/>
      <w:r w:rsidRPr="000E1D0D">
        <w:rPr>
          <w:noProof/>
          <w:lang w:eastAsia="zh-CN"/>
        </w:rPr>
        <w:t>6.5</w:t>
      </w:r>
      <w:r w:rsidRPr="000E1D0D">
        <w:t>.6.2.2</w:t>
      </w:r>
      <w:r w:rsidRPr="000E1D0D">
        <w:tab/>
        <w:t>Type: PolicyConfig</w:t>
      </w:r>
      <w:bookmarkEnd w:id="1369"/>
      <w:bookmarkEnd w:id="1370"/>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77777777" w:rsidR="00A96052" w:rsidRPr="000E1D0D" w:rsidRDefault="00A96052" w:rsidP="000237A7">
            <w:pPr>
              <w:pStyle w:val="TAC"/>
            </w:pPr>
            <w:r w:rsidRPr="000E1D0D">
              <w:t>1</w:t>
            </w:r>
          </w:p>
        </w:tc>
        <w:tc>
          <w:tcPr>
            <w:tcW w:w="3686" w:type="dxa"/>
            <w:vAlign w:val="center"/>
          </w:tcPr>
          <w:p w14:paraId="6415EF5F" w14:textId="77777777" w:rsidR="00A96052" w:rsidRPr="000E1D0D" w:rsidRDefault="00A96052" w:rsidP="000237A7">
            <w:pPr>
              <w:pStyle w:val="TAL"/>
            </w:pPr>
            <w:r w:rsidRPr="000E1D0D">
              <w:t>Contains the identifier(s) of the targeted application traffic. This can be in the form of e.g.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77777777" w:rsidR="00A96052" w:rsidRPr="000E1D0D" w:rsidRDefault="00A96052" w:rsidP="000237A7">
            <w:pPr>
              <w:pStyle w:val="TAL"/>
            </w:pPr>
            <w:r w:rsidRPr="000E1D0D">
              <w:t>valUeId</w:t>
            </w:r>
          </w:p>
        </w:tc>
        <w:tc>
          <w:tcPr>
            <w:tcW w:w="1417" w:type="dxa"/>
            <w:vAlign w:val="center"/>
          </w:tcPr>
          <w:p w14:paraId="4E30DCDD" w14:textId="77777777" w:rsidR="00A96052" w:rsidRPr="000E1D0D" w:rsidRDefault="00A96052" w:rsidP="000237A7">
            <w:pPr>
              <w:pStyle w:val="TAL"/>
            </w:pPr>
            <w:r w:rsidRPr="000E1D0D">
              <w:t>ValTargetUeId</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77777777" w:rsidR="00A96052" w:rsidRPr="000E1D0D" w:rsidRDefault="00A96052" w:rsidP="000237A7">
            <w:pPr>
              <w:pStyle w:val="TAL"/>
            </w:pPr>
            <w:r w:rsidRPr="000E1D0D">
              <w:t>Contains the identifier of the VAL UE 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1371" w:name="_Hlk146052388"/>
            <w:r w:rsidRPr="000E1D0D">
              <w:rPr>
                <w:lang w:eastAsia="zh-CN"/>
              </w:rPr>
              <w:t>sealddPol</w:t>
            </w:r>
            <w:bookmarkEnd w:id="1371"/>
          </w:p>
        </w:tc>
        <w:tc>
          <w:tcPr>
            <w:tcW w:w="1417" w:type="dxa"/>
            <w:vAlign w:val="center"/>
          </w:tcPr>
          <w:p w14:paraId="7075C8F7" w14:textId="77777777" w:rsidR="00A96052" w:rsidRPr="000E1D0D" w:rsidRDefault="00A96052" w:rsidP="000237A7">
            <w:pPr>
              <w:pStyle w:val="TAL"/>
            </w:pPr>
            <w:bookmarkStart w:id="1372" w:name="_Hlk146052393"/>
            <w:r w:rsidRPr="000E1D0D">
              <w:t>SealddPolicy</w:t>
            </w:r>
            <w:bookmarkEnd w:id="1372"/>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77777777" w:rsidR="00A96052" w:rsidRPr="000E1D0D" w:rsidRDefault="00A96052" w:rsidP="000237A7">
            <w:pPr>
              <w:pStyle w:val="TAL"/>
              <w:rPr>
                <w:rFonts w:cs="Arial"/>
                <w:szCs w:val="18"/>
              </w:rPr>
            </w:pPr>
            <w:r w:rsidRPr="000E1D0D">
              <w:rPr>
                <w:rFonts w:cs="Arial"/>
                <w:szCs w:val="18"/>
              </w:rPr>
              <w:t>This attribute may only be present in the Policy Configuration creation/update responses.</w:t>
            </w:r>
          </w:p>
          <w:p w14:paraId="67F6116B" w14:textId="77777777" w:rsidR="00A96052" w:rsidRPr="000E1D0D" w:rsidRDefault="00A96052" w:rsidP="000237A7">
            <w:pPr>
              <w:pStyle w:val="TAL"/>
              <w:rPr>
                <w:rFonts w:cs="Arial"/>
                <w:szCs w:val="18"/>
              </w:rPr>
            </w:pPr>
          </w:p>
          <w:p w14:paraId="66072357" w14:textId="7777777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 (e.g. VAL Server).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77777777" w:rsidR="00A96052" w:rsidRPr="000E1D0D" w:rsidRDefault="00A96052" w:rsidP="000237A7">
            <w:pPr>
              <w:pStyle w:val="TAL"/>
            </w:pPr>
            <w:r w:rsidRPr="000E1D0D">
              <w:t>Contains the list of supported features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77777777" w:rsidR="00A96052" w:rsidRPr="000E1D0D" w:rsidRDefault="00A96052" w:rsidP="000237A7">
            <w:pPr>
              <w:pStyle w:val="TAL"/>
              <w:rPr>
                <w:rFonts w:cs="Arial"/>
                <w:szCs w:val="18"/>
              </w:rPr>
            </w:pPr>
            <w:r w:rsidRPr="000E1D0D">
              <w:t>This attribute shall be provided if feature negotiation shall 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FB5D9CF" w14:textId="77777777" w:rsidR="00A96052" w:rsidRPr="000E1D0D" w:rsidRDefault="00A96052" w:rsidP="00A96052">
      <w:pPr>
        <w:pStyle w:val="EditorsNote"/>
      </w:pPr>
      <w:r w:rsidRPr="000E1D0D">
        <w:t>Editor's Note:</w:t>
      </w:r>
      <w:r w:rsidRPr="000E1D0D">
        <w:tab/>
        <w:t>The encoding of the "valUeId" attribute is FFS.</w:t>
      </w:r>
    </w:p>
    <w:p w14:paraId="1E71A368" w14:textId="77777777" w:rsidR="00A96052" w:rsidRPr="000E1D0D" w:rsidRDefault="00A96052" w:rsidP="00A96052">
      <w:pPr>
        <w:pStyle w:val="Heading5"/>
      </w:pPr>
      <w:bookmarkStart w:id="1373" w:name="_Toc148177032"/>
      <w:bookmarkStart w:id="1374" w:name="_Toc148359082"/>
      <w:r w:rsidRPr="000E1D0D">
        <w:rPr>
          <w:noProof/>
          <w:lang w:eastAsia="zh-CN"/>
        </w:rPr>
        <w:t>6.5</w:t>
      </w:r>
      <w:r w:rsidRPr="000E1D0D">
        <w:t>.6.2.3</w:t>
      </w:r>
      <w:r w:rsidRPr="000E1D0D">
        <w:tab/>
        <w:t>Type: PolicyConfigPatch</w:t>
      </w:r>
      <w:bookmarkEnd w:id="1373"/>
      <w:bookmarkEnd w:id="1374"/>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77777777" w:rsidR="00A96052" w:rsidRPr="000E1D0D" w:rsidRDefault="00A96052" w:rsidP="000237A7">
            <w:pPr>
              <w:pStyle w:val="TAL"/>
              <w:rPr>
                <w:rFonts w:cs="Arial"/>
                <w:szCs w:val="18"/>
              </w:rPr>
            </w:pPr>
            <w:r w:rsidRPr="000E1D0D">
              <w:rPr>
                <w:lang w:val="en-US"/>
              </w:rPr>
              <w:t>Represents the updated SEALDD policy.</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1375" w:name="_Toc148177033"/>
      <w:bookmarkStart w:id="1376" w:name="_Toc148359083"/>
      <w:r w:rsidRPr="000E1D0D">
        <w:rPr>
          <w:noProof/>
          <w:lang w:eastAsia="zh-CN"/>
        </w:rPr>
        <w:t>6.5</w:t>
      </w:r>
      <w:r w:rsidRPr="000E1D0D">
        <w:t>.6.2.4</w:t>
      </w:r>
      <w:r w:rsidRPr="000E1D0D">
        <w:tab/>
        <w:t>Type: SealddPolicy</w:t>
      </w:r>
      <w:bookmarkEnd w:id="1375"/>
      <w:bookmarkEnd w:id="1376"/>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77777777" w:rsidR="00A96052" w:rsidRPr="000E1D0D" w:rsidRDefault="00A96052" w:rsidP="000237A7">
            <w:pPr>
              <w:pStyle w:val="TAL"/>
            </w:pPr>
            <w:bookmarkStart w:id="1377" w:name="_Hlk146052550"/>
            <w:r w:rsidRPr="000E1D0D">
              <w:t>qualGuar</w:t>
            </w:r>
            <w:bookmarkEnd w:id="1377"/>
            <w:r w:rsidRPr="000E1D0D">
              <w:t>Sets</w:t>
            </w:r>
          </w:p>
        </w:tc>
        <w:tc>
          <w:tcPr>
            <w:tcW w:w="1556" w:type="dxa"/>
            <w:vAlign w:val="center"/>
          </w:tcPr>
          <w:p w14:paraId="13BBA564" w14:textId="77777777" w:rsidR="00A96052" w:rsidRPr="000E1D0D" w:rsidRDefault="00A96052" w:rsidP="000237A7">
            <w:pPr>
              <w:pStyle w:val="TAL"/>
            </w:pPr>
            <w:r w:rsidRPr="000E1D0D">
              <w:t>array(QualGuarPolicy)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77777777" w:rsidR="00A96052" w:rsidRPr="000E1D0D" w:rsidRDefault="00A96052" w:rsidP="000237A7">
            <w:pPr>
              <w:pStyle w:val="TAC"/>
            </w:pPr>
            <w:r w:rsidRPr="000E1D0D">
              <w:t>1..N</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2C9A4A9" w14:textId="77777777" w:rsidR="00A96052" w:rsidRPr="000E1D0D" w:rsidRDefault="00A96052" w:rsidP="000237A7">
            <w:pPr>
              <w:pStyle w:val="TAL"/>
              <w:rPr>
                <w:rFonts w:cs="Arial"/>
                <w:szCs w:val="18"/>
              </w:rPr>
            </w:pPr>
          </w:p>
          <w:p w14:paraId="5CBE94E0" w14:textId="77777777" w:rsidR="00A96052" w:rsidRPr="000E1D0D" w:rsidRDefault="00A96052" w:rsidP="000237A7">
            <w:pPr>
              <w:pStyle w:val="TAL"/>
              <w:rPr>
                <w:lang w:eastAsia="zh-CN"/>
              </w:rPr>
            </w:pPr>
            <w:r w:rsidRPr="000E1D0D">
              <w:rPr>
                <w:rFonts w:cs="Arial"/>
                <w:szCs w:val="18"/>
              </w:rPr>
              <w:t>This attribute shall not contain any combination of the "</w:t>
            </w:r>
            <w:r w:rsidRPr="000E1D0D">
              <w:rPr>
                <w:lang w:eastAsia="zh-CN"/>
              </w:rPr>
              <w:t>ESTABLISH_REDUNDANT_TRANS_PATH", "REESTABLISH_TRANS_PATH", "SWITCH_TO_BACKUP_TRANS_PATH" actions.</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1378" w:name="_Hlk146052555"/>
            <w:r w:rsidRPr="000E1D0D">
              <w:t>bdwC</w:t>
            </w:r>
            <w:bookmarkEnd w:id="1378"/>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77777777" w:rsidR="00A96052" w:rsidRPr="000E1D0D" w:rsidRDefault="00A96052" w:rsidP="000237A7">
            <w:pPr>
              <w:pStyle w:val="TAN"/>
            </w:pPr>
            <w:r w:rsidRPr="000E1D0D">
              <w:t>NOTE:</w:t>
            </w:r>
            <w:r w:rsidRPr="000E1D0D">
              <w:tab/>
            </w:r>
            <w:r w:rsidRPr="000E1D0D">
              <w:tab/>
              <w:t>At least one of these attributes shall be present.</w:t>
            </w:r>
          </w:p>
        </w:tc>
      </w:tr>
    </w:tbl>
    <w:p w14:paraId="5EA9075E" w14:textId="77777777" w:rsidR="00A96052" w:rsidRPr="000E1D0D" w:rsidRDefault="00A96052" w:rsidP="00A96052"/>
    <w:p w14:paraId="158C7AB1" w14:textId="77777777" w:rsidR="00A96052" w:rsidRPr="000E1D0D" w:rsidRDefault="00A96052" w:rsidP="00A96052">
      <w:pPr>
        <w:pStyle w:val="Heading4"/>
        <w:rPr>
          <w:lang w:val="en-US"/>
        </w:rPr>
      </w:pPr>
      <w:bookmarkStart w:id="1379" w:name="_Toc148177034"/>
      <w:bookmarkStart w:id="1380" w:name="_Toc148359084"/>
      <w:r w:rsidRPr="000E1D0D">
        <w:rPr>
          <w:noProof/>
          <w:lang w:eastAsia="zh-CN"/>
        </w:rPr>
        <w:t>6.5</w:t>
      </w:r>
      <w:r w:rsidRPr="000E1D0D">
        <w:rPr>
          <w:lang w:val="en-US"/>
        </w:rPr>
        <w:t>.6.3</w:t>
      </w:r>
      <w:r w:rsidRPr="000E1D0D">
        <w:rPr>
          <w:lang w:val="en-US"/>
        </w:rPr>
        <w:tab/>
        <w:t>Simple data types and enumerations</w:t>
      </w:r>
      <w:bookmarkEnd w:id="1379"/>
      <w:bookmarkEnd w:id="1380"/>
    </w:p>
    <w:p w14:paraId="494B8E19" w14:textId="77777777" w:rsidR="00A96052" w:rsidRPr="000E1D0D" w:rsidRDefault="00A96052" w:rsidP="00A96052">
      <w:pPr>
        <w:pStyle w:val="Heading5"/>
      </w:pPr>
      <w:bookmarkStart w:id="1381" w:name="_Toc148177035"/>
      <w:bookmarkStart w:id="1382" w:name="_Toc148359085"/>
      <w:r w:rsidRPr="000E1D0D">
        <w:rPr>
          <w:noProof/>
          <w:lang w:eastAsia="zh-CN"/>
        </w:rPr>
        <w:t>6.5</w:t>
      </w:r>
      <w:r w:rsidRPr="000E1D0D">
        <w:t>.6.3.1</w:t>
      </w:r>
      <w:r w:rsidRPr="000E1D0D">
        <w:tab/>
        <w:t>Introduction</w:t>
      </w:r>
      <w:bookmarkEnd w:id="1381"/>
      <w:bookmarkEnd w:id="1382"/>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1383" w:name="_Toc148177036"/>
      <w:bookmarkStart w:id="1384" w:name="_Toc148359086"/>
      <w:r w:rsidRPr="000E1D0D">
        <w:rPr>
          <w:noProof/>
          <w:lang w:eastAsia="zh-CN"/>
        </w:rPr>
        <w:t>6.5</w:t>
      </w:r>
      <w:r w:rsidRPr="000E1D0D">
        <w:t>.6.3.2</w:t>
      </w:r>
      <w:r w:rsidRPr="000E1D0D">
        <w:tab/>
        <w:t>Simple data types</w:t>
      </w:r>
      <w:bookmarkEnd w:id="1383"/>
      <w:bookmarkEnd w:id="1384"/>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3CA02580" w14:textId="77777777" w:rsidR="00A96052" w:rsidRPr="000E1D0D" w:rsidRDefault="00A96052" w:rsidP="00A96052">
      <w:pPr>
        <w:pStyle w:val="Heading5"/>
      </w:pPr>
      <w:bookmarkStart w:id="1385" w:name="_Toc75351587"/>
      <w:bookmarkStart w:id="1386" w:name="_Toc83229865"/>
      <w:bookmarkStart w:id="1387" w:name="_Toc85527893"/>
      <w:bookmarkStart w:id="1388" w:name="_Toc90649518"/>
      <w:bookmarkStart w:id="1389" w:name="_Toc120093045"/>
      <w:bookmarkStart w:id="1390" w:name="_Toc148177037"/>
      <w:bookmarkStart w:id="1391" w:name="_Toc148359087"/>
      <w:r w:rsidRPr="000E1D0D">
        <w:t>6.5.6.3.3</w:t>
      </w:r>
      <w:r w:rsidRPr="000E1D0D">
        <w:tab/>
        <w:t xml:space="preserve">Enumeration: </w:t>
      </w:r>
      <w:bookmarkEnd w:id="1385"/>
      <w:bookmarkEnd w:id="1386"/>
      <w:bookmarkEnd w:id="1387"/>
      <w:bookmarkEnd w:id="1388"/>
      <w:bookmarkEnd w:id="1389"/>
      <w:r w:rsidRPr="000E1D0D">
        <w:t>QualGuarPolicy</w:t>
      </w:r>
      <w:bookmarkEnd w:id="1390"/>
      <w:bookmarkEnd w:id="1391"/>
    </w:p>
    <w:p w14:paraId="66CB6435" w14:textId="77777777" w:rsidR="00A96052" w:rsidRPr="000E1D0D" w:rsidRDefault="00A96052" w:rsidP="00A96052">
      <w:r w:rsidRPr="000E1D0D">
        <w:t>The enumeration QualGuarPolicy represents the quality guarantee policy. It shall comply with the provisions defined in table 6.5.6.3.</w:t>
      </w:r>
      <w:r w:rsidRPr="000E1D0D">
        <w:rPr>
          <w:lang w:eastAsia="zh-CN"/>
        </w:rPr>
        <w:t>3</w:t>
      </w:r>
      <w:r w:rsidRPr="000E1D0D">
        <w:t>-1.</w:t>
      </w:r>
    </w:p>
    <w:p w14:paraId="23D034C0" w14:textId="77777777" w:rsidR="00A96052" w:rsidRPr="000E1D0D" w:rsidRDefault="00A96052" w:rsidP="00A96052">
      <w:pPr>
        <w:pStyle w:val="TH"/>
      </w:pPr>
      <w:r w:rsidRPr="000E1D0D">
        <w:t>Table 6.5.6.3.</w:t>
      </w:r>
      <w:r w:rsidRPr="000E1D0D">
        <w:rPr>
          <w:lang w:eastAsia="zh-CN"/>
        </w:rPr>
        <w:t>3</w:t>
      </w:r>
      <w:r w:rsidRPr="000E1D0D">
        <w:t>-1: Enumeration QualGuarPolicy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8"/>
        <w:gridCol w:w="1086"/>
      </w:tblGrid>
      <w:tr w:rsidR="00A96052" w:rsidRPr="000E1D0D" w14:paraId="44537AEE" w14:textId="77777777" w:rsidTr="000237A7">
        <w:tc>
          <w:tcPr>
            <w:tcW w:w="1753" w:type="pct"/>
            <w:shd w:val="clear" w:color="auto" w:fill="C0C0C0"/>
            <w:tcMar>
              <w:top w:w="0" w:type="dxa"/>
              <w:left w:w="108" w:type="dxa"/>
              <w:bottom w:w="0" w:type="dxa"/>
              <w:right w:w="108" w:type="dxa"/>
            </w:tcMar>
            <w:vAlign w:val="center"/>
            <w:hideMark/>
          </w:tcPr>
          <w:p w14:paraId="05846805"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4397391F" w14:textId="77777777" w:rsidR="00A96052" w:rsidRPr="000E1D0D" w:rsidRDefault="00A96052" w:rsidP="000237A7">
            <w:pPr>
              <w:pStyle w:val="TAH"/>
            </w:pPr>
            <w:r w:rsidRPr="000E1D0D">
              <w:t>Description</w:t>
            </w:r>
          </w:p>
        </w:tc>
        <w:tc>
          <w:tcPr>
            <w:tcW w:w="628" w:type="pct"/>
            <w:shd w:val="clear" w:color="auto" w:fill="C0C0C0"/>
            <w:vAlign w:val="center"/>
          </w:tcPr>
          <w:p w14:paraId="1B7721AC" w14:textId="77777777" w:rsidR="00A96052" w:rsidRPr="000E1D0D" w:rsidRDefault="00A96052" w:rsidP="000237A7">
            <w:pPr>
              <w:pStyle w:val="TAH"/>
            </w:pPr>
            <w:r w:rsidRPr="000E1D0D">
              <w:t>Applicability</w:t>
            </w:r>
          </w:p>
        </w:tc>
      </w:tr>
      <w:tr w:rsidR="00A96052" w:rsidRPr="000E1D0D" w14:paraId="4661FE2A" w14:textId="77777777" w:rsidTr="000237A7">
        <w:tc>
          <w:tcPr>
            <w:tcW w:w="1753" w:type="pct"/>
            <w:tcMar>
              <w:top w:w="0" w:type="dxa"/>
              <w:left w:w="108" w:type="dxa"/>
              <w:bottom w:w="0" w:type="dxa"/>
              <w:right w:w="108" w:type="dxa"/>
            </w:tcMar>
            <w:vAlign w:val="center"/>
          </w:tcPr>
          <w:p w14:paraId="519FE62F" w14:textId="77777777" w:rsidR="00A96052" w:rsidRPr="000E1D0D" w:rsidRDefault="00A96052" w:rsidP="000237A7">
            <w:pPr>
              <w:pStyle w:val="TAL"/>
              <w:rPr>
                <w:lang w:eastAsia="zh-CN"/>
              </w:rPr>
            </w:pPr>
            <w:r w:rsidRPr="000E1D0D">
              <w:rPr>
                <w:lang w:eastAsia="zh-CN"/>
              </w:rPr>
              <w:t>ESTABLISH_REDUNDANT_TRANS_PATH</w:t>
            </w:r>
          </w:p>
        </w:tc>
        <w:tc>
          <w:tcPr>
            <w:tcW w:w="2619" w:type="pct"/>
            <w:tcMar>
              <w:top w:w="0" w:type="dxa"/>
              <w:left w:w="108" w:type="dxa"/>
              <w:bottom w:w="0" w:type="dxa"/>
              <w:right w:w="108" w:type="dxa"/>
            </w:tcMar>
            <w:vAlign w:val="center"/>
          </w:tcPr>
          <w:p w14:paraId="7E4E7E39" w14:textId="77777777"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to be performed is to establish a redundant transmission path</w:t>
            </w:r>
            <w:r w:rsidRPr="000E1D0D">
              <w:rPr>
                <w:lang w:eastAsia="zh-CN"/>
              </w:rPr>
              <w:t>.</w:t>
            </w:r>
          </w:p>
        </w:tc>
        <w:tc>
          <w:tcPr>
            <w:tcW w:w="628" w:type="pct"/>
            <w:vAlign w:val="center"/>
          </w:tcPr>
          <w:p w14:paraId="244D5927" w14:textId="77777777" w:rsidR="00A96052" w:rsidRPr="000E1D0D" w:rsidRDefault="00A96052" w:rsidP="000237A7">
            <w:pPr>
              <w:pStyle w:val="TAL"/>
            </w:pPr>
          </w:p>
        </w:tc>
      </w:tr>
      <w:tr w:rsidR="00A96052" w:rsidRPr="000E1D0D" w14:paraId="0A4A8FCB" w14:textId="77777777" w:rsidTr="000237A7">
        <w:tc>
          <w:tcPr>
            <w:tcW w:w="1753" w:type="pct"/>
            <w:tcMar>
              <w:top w:w="0" w:type="dxa"/>
              <w:left w:w="108" w:type="dxa"/>
              <w:bottom w:w="0" w:type="dxa"/>
              <w:right w:w="108" w:type="dxa"/>
            </w:tcMar>
            <w:vAlign w:val="center"/>
          </w:tcPr>
          <w:p w14:paraId="386078A9" w14:textId="77777777" w:rsidR="00A96052" w:rsidRPr="000E1D0D" w:rsidRDefault="00A96052" w:rsidP="000237A7">
            <w:pPr>
              <w:pStyle w:val="TAL"/>
              <w:rPr>
                <w:lang w:eastAsia="zh-CN"/>
              </w:rPr>
            </w:pPr>
            <w:r w:rsidRPr="000E1D0D">
              <w:rPr>
                <w:lang w:eastAsia="zh-CN"/>
              </w:rPr>
              <w:t>REESTABLISH_TRANS_PATH</w:t>
            </w:r>
          </w:p>
        </w:tc>
        <w:tc>
          <w:tcPr>
            <w:tcW w:w="2619" w:type="pct"/>
            <w:tcMar>
              <w:top w:w="0" w:type="dxa"/>
              <w:left w:w="108" w:type="dxa"/>
              <w:bottom w:w="0" w:type="dxa"/>
              <w:right w:w="108" w:type="dxa"/>
            </w:tcMar>
            <w:vAlign w:val="center"/>
          </w:tcPr>
          <w:p w14:paraId="6801B858" w14:textId="77777777"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to be performed re- establish the transmission path</w:t>
            </w:r>
            <w:r w:rsidRPr="000E1D0D">
              <w:rPr>
                <w:lang w:eastAsia="zh-CN"/>
              </w:rPr>
              <w:t>.</w:t>
            </w:r>
          </w:p>
        </w:tc>
        <w:tc>
          <w:tcPr>
            <w:tcW w:w="628" w:type="pct"/>
            <w:vAlign w:val="center"/>
          </w:tcPr>
          <w:p w14:paraId="2509F6B7" w14:textId="77777777" w:rsidR="00A96052" w:rsidRPr="000E1D0D" w:rsidRDefault="00A96052" w:rsidP="000237A7">
            <w:pPr>
              <w:pStyle w:val="TAL"/>
            </w:pPr>
          </w:p>
        </w:tc>
      </w:tr>
      <w:tr w:rsidR="00A96052" w:rsidRPr="000E1D0D" w14:paraId="5A7AF089" w14:textId="77777777" w:rsidTr="000237A7">
        <w:tc>
          <w:tcPr>
            <w:tcW w:w="1753" w:type="pct"/>
            <w:tcMar>
              <w:top w:w="0" w:type="dxa"/>
              <w:left w:w="108" w:type="dxa"/>
              <w:bottom w:w="0" w:type="dxa"/>
              <w:right w:w="108" w:type="dxa"/>
            </w:tcMar>
            <w:vAlign w:val="center"/>
          </w:tcPr>
          <w:p w14:paraId="697B12E5" w14:textId="77777777" w:rsidR="00A96052" w:rsidRPr="000E1D0D" w:rsidRDefault="00A96052" w:rsidP="000237A7">
            <w:pPr>
              <w:pStyle w:val="TAL"/>
              <w:rPr>
                <w:lang w:eastAsia="zh-CN"/>
              </w:rPr>
            </w:pPr>
            <w:r w:rsidRPr="000E1D0D">
              <w:rPr>
                <w:lang w:eastAsia="zh-CN"/>
              </w:rPr>
              <w:t>SWITCH_TO_BACKUP_TRANS_PATH</w:t>
            </w:r>
          </w:p>
        </w:tc>
        <w:tc>
          <w:tcPr>
            <w:tcW w:w="2619" w:type="pct"/>
            <w:tcMar>
              <w:top w:w="0" w:type="dxa"/>
              <w:left w:w="108" w:type="dxa"/>
              <w:bottom w:w="0" w:type="dxa"/>
              <w:right w:w="108" w:type="dxa"/>
            </w:tcMar>
            <w:vAlign w:val="center"/>
          </w:tcPr>
          <w:p w14:paraId="3190C537" w14:textId="77777777"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to be performed is to switch to the backup transmission path</w:t>
            </w:r>
            <w:r w:rsidRPr="000E1D0D">
              <w:rPr>
                <w:lang w:eastAsia="zh-CN"/>
              </w:rPr>
              <w:t>.</w:t>
            </w:r>
          </w:p>
        </w:tc>
        <w:tc>
          <w:tcPr>
            <w:tcW w:w="628" w:type="pct"/>
            <w:vAlign w:val="center"/>
          </w:tcPr>
          <w:p w14:paraId="19EAA9A5" w14:textId="77777777" w:rsidR="00A96052" w:rsidRPr="000E1D0D" w:rsidRDefault="00A96052" w:rsidP="000237A7">
            <w:pPr>
              <w:pStyle w:val="TAL"/>
            </w:pPr>
          </w:p>
        </w:tc>
      </w:tr>
      <w:tr w:rsidR="00A96052" w:rsidRPr="000E1D0D" w14:paraId="5CB55763" w14:textId="77777777" w:rsidTr="000237A7">
        <w:tc>
          <w:tcPr>
            <w:tcW w:w="1753" w:type="pct"/>
            <w:tcMar>
              <w:top w:w="0" w:type="dxa"/>
              <w:left w:w="108" w:type="dxa"/>
              <w:bottom w:w="0" w:type="dxa"/>
              <w:right w:w="108" w:type="dxa"/>
            </w:tcMar>
            <w:vAlign w:val="center"/>
          </w:tcPr>
          <w:p w14:paraId="396AB08E" w14:textId="77777777" w:rsidR="00A96052" w:rsidRPr="000E1D0D" w:rsidRDefault="00A96052" w:rsidP="000237A7">
            <w:pPr>
              <w:pStyle w:val="TAL"/>
              <w:rPr>
                <w:lang w:eastAsia="zh-CN"/>
              </w:rPr>
            </w:pPr>
            <w:r w:rsidRPr="000E1D0D">
              <w:rPr>
                <w:lang w:eastAsia="zh-CN"/>
              </w:rPr>
              <w:t>CHANGE_SEALDD_SERVER</w:t>
            </w:r>
          </w:p>
        </w:tc>
        <w:tc>
          <w:tcPr>
            <w:tcW w:w="2619" w:type="pct"/>
            <w:tcMar>
              <w:top w:w="0" w:type="dxa"/>
              <w:left w:w="108" w:type="dxa"/>
              <w:bottom w:w="0" w:type="dxa"/>
              <w:right w:w="108" w:type="dxa"/>
            </w:tcMar>
            <w:vAlign w:val="center"/>
          </w:tcPr>
          <w:p w14:paraId="4D0409EF" w14:textId="77777777"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to be performed is to change the connected SEALDD Server</w:t>
            </w:r>
            <w:r w:rsidRPr="000E1D0D">
              <w:rPr>
                <w:lang w:eastAsia="zh-CN"/>
              </w:rPr>
              <w:t>.</w:t>
            </w:r>
          </w:p>
        </w:tc>
        <w:tc>
          <w:tcPr>
            <w:tcW w:w="628" w:type="pct"/>
            <w:vAlign w:val="center"/>
          </w:tcPr>
          <w:p w14:paraId="2EFDE134" w14:textId="77777777" w:rsidR="00A96052" w:rsidRPr="000E1D0D" w:rsidRDefault="00A96052" w:rsidP="000237A7">
            <w:pPr>
              <w:pStyle w:val="TAL"/>
            </w:pPr>
          </w:p>
        </w:tc>
      </w:tr>
    </w:tbl>
    <w:p w14:paraId="33E66674" w14:textId="77777777" w:rsidR="00A96052" w:rsidRPr="000E1D0D" w:rsidRDefault="00A96052" w:rsidP="00A96052"/>
    <w:p w14:paraId="28F542CA" w14:textId="77777777" w:rsidR="00A96052" w:rsidRPr="000E1D0D" w:rsidRDefault="00A96052" w:rsidP="00A96052">
      <w:pPr>
        <w:pStyle w:val="Heading5"/>
      </w:pPr>
      <w:bookmarkStart w:id="1392" w:name="_Toc148177038"/>
      <w:bookmarkStart w:id="1393" w:name="_Toc148359088"/>
      <w:r w:rsidRPr="000E1D0D">
        <w:t>6.5.6.3.4</w:t>
      </w:r>
      <w:r w:rsidRPr="000E1D0D">
        <w:tab/>
        <w:t>Enumeration: BdwCtrlPolicy</w:t>
      </w:r>
      <w:bookmarkEnd w:id="1392"/>
      <w:bookmarkEnd w:id="1393"/>
    </w:p>
    <w:p w14:paraId="64100045" w14:textId="77777777" w:rsidR="00A96052" w:rsidRPr="000E1D0D" w:rsidRDefault="00A96052" w:rsidP="00A96052">
      <w:r w:rsidRPr="000E1D0D">
        <w:t>The enumeration BdwCtrlPolicy represents the the bandwidth control policy. It shall comply with the provisions defined in table 6.5.6.3.</w:t>
      </w:r>
      <w:r w:rsidRPr="000E1D0D">
        <w:rPr>
          <w:lang w:eastAsia="zh-CN"/>
        </w:rPr>
        <w:t>4</w:t>
      </w:r>
      <w:r w:rsidRPr="000E1D0D">
        <w:t>-1.</w:t>
      </w:r>
    </w:p>
    <w:p w14:paraId="54E73C72" w14:textId="77777777" w:rsidR="00A96052" w:rsidRPr="000E1D0D" w:rsidRDefault="00A96052" w:rsidP="00A96052">
      <w:pPr>
        <w:pStyle w:val="TH"/>
      </w:pPr>
      <w:r w:rsidRPr="000E1D0D">
        <w:t>Table 6.5.6.3.</w:t>
      </w:r>
      <w:r w:rsidRPr="000E1D0D">
        <w:rPr>
          <w:lang w:eastAsia="zh-CN"/>
        </w:rPr>
        <w:t>4</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7777777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7777777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7777777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7777777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1394" w:name="_Toc148177039"/>
      <w:bookmarkStart w:id="1395" w:name="_Toc148359089"/>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394"/>
      <w:bookmarkEnd w:id="1395"/>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1396" w:name="_Toc148177040"/>
      <w:bookmarkStart w:id="1397" w:name="_Toc148359090"/>
      <w:r w:rsidRPr="000E1D0D">
        <w:rPr>
          <w:noProof/>
          <w:lang w:eastAsia="zh-CN"/>
        </w:rPr>
        <w:t>6.5</w:t>
      </w:r>
      <w:r w:rsidRPr="000E1D0D">
        <w:t>.6.5</w:t>
      </w:r>
      <w:r w:rsidRPr="000E1D0D">
        <w:tab/>
        <w:t>Binary data</w:t>
      </w:r>
      <w:bookmarkEnd w:id="1396"/>
      <w:bookmarkEnd w:id="1397"/>
    </w:p>
    <w:p w14:paraId="6092DD6C" w14:textId="77777777" w:rsidR="00A96052" w:rsidRPr="000E1D0D" w:rsidRDefault="00A96052" w:rsidP="00A96052">
      <w:pPr>
        <w:pStyle w:val="Heading5"/>
      </w:pPr>
      <w:bookmarkStart w:id="1398" w:name="_Toc148177041"/>
      <w:bookmarkStart w:id="1399" w:name="_Toc148359091"/>
      <w:r w:rsidRPr="000E1D0D">
        <w:rPr>
          <w:noProof/>
          <w:lang w:eastAsia="zh-CN"/>
        </w:rPr>
        <w:t>6.5</w:t>
      </w:r>
      <w:r w:rsidRPr="000E1D0D">
        <w:t>.6.5.1</w:t>
      </w:r>
      <w:r w:rsidRPr="000E1D0D">
        <w:tab/>
        <w:t>Binary Data Types</w:t>
      </w:r>
      <w:bookmarkEnd w:id="1398"/>
      <w:bookmarkEnd w:id="1399"/>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1400" w:name="_Toc148177042"/>
      <w:bookmarkStart w:id="1401" w:name="_Toc148359092"/>
      <w:r w:rsidRPr="000E1D0D">
        <w:rPr>
          <w:noProof/>
          <w:lang w:eastAsia="zh-CN"/>
        </w:rPr>
        <w:t>6.5</w:t>
      </w:r>
      <w:r w:rsidRPr="000E1D0D">
        <w:t>.7</w:t>
      </w:r>
      <w:r w:rsidRPr="000E1D0D">
        <w:tab/>
        <w:t>Error Handling</w:t>
      </w:r>
      <w:bookmarkEnd w:id="1400"/>
      <w:bookmarkEnd w:id="1401"/>
    </w:p>
    <w:p w14:paraId="3A4124B2" w14:textId="77777777" w:rsidR="00A96052" w:rsidRPr="000E1D0D" w:rsidRDefault="00A96052" w:rsidP="00A96052">
      <w:pPr>
        <w:pStyle w:val="Heading4"/>
      </w:pPr>
      <w:bookmarkStart w:id="1402" w:name="_Toc148177043"/>
      <w:bookmarkStart w:id="1403" w:name="_Toc148359093"/>
      <w:r w:rsidRPr="000E1D0D">
        <w:rPr>
          <w:noProof/>
          <w:lang w:eastAsia="zh-CN"/>
        </w:rPr>
        <w:t>6.5</w:t>
      </w:r>
      <w:r w:rsidRPr="000E1D0D">
        <w:t>.7.1</w:t>
      </w:r>
      <w:r w:rsidRPr="000E1D0D">
        <w:tab/>
        <w:t>General</w:t>
      </w:r>
      <w:bookmarkEnd w:id="1402"/>
      <w:bookmarkEnd w:id="1403"/>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1404" w:name="_Toc148177044"/>
      <w:bookmarkStart w:id="1405" w:name="_Toc148359094"/>
      <w:r w:rsidRPr="000E1D0D">
        <w:rPr>
          <w:noProof/>
          <w:lang w:eastAsia="zh-CN"/>
        </w:rPr>
        <w:t>6.5</w:t>
      </w:r>
      <w:r w:rsidRPr="000E1D0D">
        <w:t>.7.2</w:t>
      </w:r>
      <w:r w:rsidRPr="000E1D0D">
        <w:tab/>
        <w:t>Protocol Errors</w:t>
      </w:r>
      <w:bookmarkEnd w:id="1404"/>
      <w:bookmarkEnd w:id="1405"/>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1406" w:name="_Toc148177045"/>
      <w:bookmarkStart w:id="1407" w:name="_Toc148359095"/>
      <w:r w:rsidRPr="000E1D0D">
        <w:rPr>
          <w:noProof/>
          <w:lang w:eastAsia="zh-CN"/>
        </w:rPr>
        <w:t>6.5</w:t>
      </w:r>
      <w:r w:rsidRPr="000E1D0D">
        <w:t>.7.3</w:t>
      </w:r>
      <w:r w:rsidRPr="000E1D0D">
        <w:tab/>
        <w:t>Application Errors</w:t>
      </w:r>
      <w:bookmarkEnd w:id="1406"/>
      <w:bookmarkEnd w:id="1407"/>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1408" w:name="_Toc148177046"/>
      <w:bookmarkStart w:id="1409" w:name="_Toc148359096"/>
      <w:r w:rsidRPr="000E1D0D">
        <w:rPr>
          <w:noProof/>
          <w:lang w:eastAsia="zh-CN"/>
        </w:rPr>
        <w:t>6.5</w:t>
      </w:r>
      <w:r w:rsidRPr="000E1D0D">
        <w:t>.8</w:t>
      </w:r>
      <w:r w:rsidRPr="000E1D0D">
        <w:rPr>
          <w:lang w:eastAsia="zh-CN"/>
        </w:rPr>
        <w:tab/>
        <w:t>Feature negotiation</w:t>
      </w:r>
      <w:bookmarkEnd w:id="1408"/>
      <w:bookmarkEnd w:id="1409"/>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1410" w:name="_Toc148177047"/>
      <w:bookmarkStart w:id="1411" w:name="_Toc148359097"/>
      <w:r w:rsidRPr="000E1D0D">
        <w:rPr>
          <w:noProof/>
          <w:lang w:eastAsia="zh-CN"/>
        </w:rPr>
        <w:t>6.5</w:t>
      </w:r>
      <w:r w:rsidRPr="000E1D0D">
        <w:t>.9</w:t>
      </w:r>
      <w:r w:rsidRPr="000E1D0D">
        <w:tab/>
        <w:t>Security</w:t>
      </w:r>
      <w:bookmarkEnd w:id="1410"/>
      <w:bookmarkEnd w:id="1411"/>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1412" w:name="_Toc144024292"/>
      <w:bookmarkStart w:id="1413" w:name="_Toc148177048"/>
      <w:bookmarkStart w:id="1414" w:name="_Toc148359098"/>
      <w:r w:rsidR="001C4032">
        <w:rPr>
          <w:lang w:eastAsia="zh-CN"/>
        </w:rPr>
        <w:t>7</w:t>
      </w:r>
      <w:r w:rsidR="001C4032">
        <w:rPr>
          <w:lang w:eastAsia="zh-CN"/>
        </w:rPr>
        <w:tab/>
        <w:t>Using Common API Framework</w:t>
      </w:r>
      <w:bookmarkEnd w:id="598"/>
      <w:bookmarkEnd w:id="599"/>
      <w:bookmarkEnd w:id="600"/>
      <w:bookmarkEnd w:id="601"/>
      <w:bookmarkEnd w:id="1412"/>
      <w:bookmarkEnd w:id="1413"/>
      <w:bookmarkEnd w:id="1414"/>
    </w:p>
    <w:p w14:paraId="0D6151B9" w14:textId="77777777" w:rsidR="00C52139" w:rsidRDefault="00C52139" w:rsidP="00C52139">
      <w:pPr>
        <w:rPr>
          <w:noProof/>
          <w:lang w:eastAsia="zh-CN"/>
        </w:rPr>
      </w:pPr>
      <w:bookmarkStart w:id="1415" w:name="_Toc24868675"/>
      <w:bookmarkStart w:id="1416" w:name="_Toc34154180"/>
      <w:bookmarkStart w:id="1417" w:name="_Toc36041124"/>
      <w:bookmarkStart w:id="1418" w:name="_Toc36041437"/>
      <w:bookmarkStart w:id="1419" w:name="_Toc43196714"/>
      <w:bookmarkStart w:id="1420" w:name="_Toc43481484"/>
      <w:bookmarkStart w:id="1421" w:name="_Toc45134761"/>
      <w:bookmarkStart w:id="1422" w:name="_Toc51189293"/>
      <w:bookmarkStart w:id="1423" w:name="_Toc51763969"/>
      <w:bookmarkStart w:id="1424" w:name="_Toc57206201"/>
      <w:bookmarkStart w:id="1425" w:name="_Toc59019542"/>
      <w:bookmarkStart w:id="1426" w:name="_Toc68170215"/>
      <w:bookmarkStart w:id="1427" w:name="_Toc73433953"/>
      <w:bookmarkStart w:id="1428" w:name="_Toc73436001"/>
      <w:bookmarkStart w:id="1429" w:name="_Toc73437408"/>
      <w:bookmarkStart w:id="1430" w:name="_Toc75351818"/>
      <w:bookmarkStart w:id="1431" w:name="_Toc83230096"/>
      <w:bookmarkStart w:id="1432" w:name="_Toc85528264"/>
      <w:bookmarkStart w:id="1433" w:name="_Toc90649889"/>
      <w:bookmarkStart w:id="1434" w:name="_Toc96843460"/>
      <w:bookmarkStart w:id="1435" w:name="_Toc96844435"/>
      <w:bookmarkStart w:id="1436" w:name="_Toc100740008"/>
      <w:bookmarkStart w:id="1437" w:name="_Toc104332875"/>
      <w:bookmarkStart w:id="1438"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14:paraId="4A4D6361" w14:textId="7EBE3BEF" w:rsidR="008A6D4A" w:rsidRDefault="001C4032" w:rsidP="001C4032">
      <w:pPr>
        <w:pStyle w:val="Heading8"/>
      </w:pPr>
      <w:r>
        <w:br w:type="page"/>
      </w:r>
      <w:bookmarkStart w:id="1439" w:name="_Toc144024295"/>
      <w:bookmarkStart w:id="1440" w:name="_Toc148177049"/>
      <w:bookmarkStart w:id="1441" w:name="_Toc148359099"/>
      <w:r w:rsidR="008A6D4A" w:rsidRPr="004D3578">
        <w:t>Annex A (normative):</w:t>
      </w:r>
      <w:r w:rsidR="008A6D4A" w:rsidRPr="004D3578">
        <w:br/>
      </w:r>
      <w:r w:rsidR="008A6D4A">
        <w:t>OpenAPI specification</w:t>
      </w:r>
      <w:bookmarkEnd w:id="602"/>
      <w:bookmarkEnd w:id="603"/>
      <w:bookmarkEnd w:id="1439"/>
      <w:bookmarkEnd w:id="1440"/>
      <w:bookmarkEnd w:id="1441"/>
    </w:p>
    <w:p w14:paraId="03FBDDDC" w14:textId="77777777" w:rsidR="006E186B" w:rsidRDefault="006E186B" w:rsidP="009F0D8A">
      <w:pPr>
        <w:pStyle w:val="Heading1"/>
      </w:pPr>
      <w:bookmarkStart w:id="1442" w:name="_Toc510696651"/>
      <w:bookmarkStart w:id="1443" w:name="_Toc35971451"/>
      <w:bookmarkStart w:id="1444" w:name="_Toc144024296"/>
      <w:bookmarkStart w:id="1445" w:name="_Toc148177050"/>
      <w:bookmarkStart w:id="1446" w:name="_Toc148359100"/>
      <w:bookmarkStart w:id="1447" w:name="_Toc510696653"/>
      <w:r>
        <w:t>A.1</w:t>
      </w:r>
      <w:r>
        <w:tab/>
        <w:t>General</w:t>
      </w:r>
      <w:bookmarkEnd w:id="1442"/>
      <w:bookmarkEnd w:id="1443"/>
      <w:bookmarkEnd w:id="1444"/>
      <w:bookmarkEnd w:id="1445"/>
      <w:bookmarkEnd w:id="1446"/>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ADD5A93" w:rsidR="006E186B" w:rsidRDefault="003D68EA" w:rsidP="009F0D8A">
      <w:pPr>
        <w:pStyle w:val="Heading1"/>
      </w:pPr>
      <w:r w:rsidRPr="004D3578">
        <w:br w:type="page"/>
      </w:r>
      <w:bookmarkStart w:id="1448" w:name="_Toc144024297"/>
      <w:bookmarkStart w:id="1449" w:name="_Toc148177051"/>
      <w:bookmarkStart w:id="1450" w:name="_Toc148359101"/>
      <w:r w:rsidR="006E186B">
        <w:t>A.2</w:t>
      </w:r>
      <w:r w:rsidR="006E186B">
        <w:tab/>
      </w:r>
      <w:r w:rsidR="008C051B" w:rsidRPr="00AD59F1">
        <w:t>SDD_Transmission</w:t>
      </w:r>
      <w:r w:rsidR="006E186B">
        <w:t xml:space="preserve"> API</w:t>
      </w:r>
      <w:bookmarkEnd w:id="1448"/>
      <w:bookmarkEnd w:id="1449"/>
      <w:bookmarkEnd w:id="1450"/>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53AE035A" w:rsidR="008B5069" w:rsidRDefault="008B5069" w:rsidP="008B5069">
      <w:pPr>
        <w:pStyle w:val="PL"/>
      </w:pPr>
      <w:r>
        <w:t xml:space="preserve">  version: 1.0.0-alpha.</w:t>
      </w:r>
      <w:r w:rsidR="00DE6E70">
        <w:t>2</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77777777" w:rsidR="008B5069" w:rsidRDefault="008B5069" w:rsidP="008B5069">
      <w:pPr>
        <w:pStyle w:val="PL"/>
      </w:pPr>
      <w:r>
        <w:t xml:space="preserve">    © 2023,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55C37F84" w:rsidR="008B5069" w:rsidRDefault="008B5069" w:rsidP="008B5069">
      <w:pPr>
        <w:pStyle w:val="PL"/>
      </w:pPr>
      <w:r>
        <w:t xml:space="preserve">    3GPP TS 29.548 V0.</w:t>
      </w:r>
      <w:r w:rsidR="00DE6E70">
        <w:t>4</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77777777" w:rsidR="005563AF" w:rsidRDefault="005563AF" w:rsidP="005563AF">
      <w:pPr>
        <w:pStyle w:val="PL"/>
      </w:pPr>
      <w:r w:rsidRPr="007C1AFD">
        <w:rPr>
          <w:lang w:val="en-US" w:eastAsia="es-ES"/>
        </w:rPr>
        <w:t xml:space="preserve">      summary: Create </w:t>
      </w:r>
      <w:r>
        <w:t>a new Connection Status Subscription.</w:t>
      </w:r>
    </w:p>
    <w:p w14:paraId="3CEBADFE" w14:textId="77777777" w:rsidR="005563AF" w:rsidRPr="007C1AFD" w:rsidRDefault="005563AF" w:rsidP="005563AF">
      <w:pPr>
        <w:pStyle w:val="PL"/>
        <w:rPr>
          <w:lang w:val="en-US" w:eastAsia="es-ES"/>
        </w:rPr>
      </w:pPr>
      <w:r w:rsidRPr="007C1AFD">
        <w:rPr>
          <w:lang w:val="en-US" w:eastAsia="es-ES"/>
        </w:rPr>
        <w:t xml:space="preserve">      operationId: Subscribe</w:t>
      </w:r>
      <w:r>
        <w:rPr>
          <w:lang w:val="en-US" w:eastAsia="es-ES"/>
        </w:rPr>
        <w:t>ConnStatus</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2A8167FC" w:rsidR="005563AF" w:rsidRDefault="005563AF" w:rsidP="005563AF">
      <w:pPr>
        <w:pStyle w:val="PL"/>
      </w:pPr>
      <w:r>
        <w:t xml:space="preserve">           </w:t>
      </w:r>
      <w:r w:rsidRPr="007C1AFD">
        <w:t xml:space="preserve"> created and a representation of the created</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29B1D00C" w14:textId="77777777" w:rsidR="005563AF" w:rsidRPr="007C1AFD" w:rsidRDefault="005563AF" w:rsidP="005563AF">
      <w:pPr>
        <w:pStyle w:val="PL"/>
        <w:rPr>
          <w:lang w:val="en-US" w:eastAsia="es-ES"/>
        </w:rPr>
      </w:pPr>
      <w:r>
        <w:rPr>
          <w:lang w:val="en-US" w:eastAsia="es-ES"/>
        </w:rPr>
        <w:t xml:space="preserve">                </w:t>
      </w:r>
      <w:r w:rsidRPr="007C1AFD">
        <w:rPr>
          <w:lang w:val="en-US" w:eastAsia="es-ES"/>
        </w:rPr>
        <w:t xml:space="preserve">Contains the URI of the newly created </w:t>
      </w:r>
      <w:r>
        <w:t xml:space="preserve">connection status subscription </w:t>
      </w:r>
      <w:r w:rsidRPr="007C1AFD">
        <w:t>resource</w:t>
      </w:r>
      <w:r>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77777777"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(e.g. VAL Server)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495FB6BC" w14:textId="77777777" w:rsidR="005563AF" w:rsidRPr="007C1AFD" w:rsidRDefault="005563AF" w:rsidP="005563AF">
      <w:pPr>
        <w:pStyle w:val="PL"/>
        <w:rPr>
          <w:lang w:val="en-US" w:eastAsia="es-ES"/>
        </w:rPr>
      </w:pPr>
      <w:r w:rsidRPr="007C1AFD">
        <w:rPr>
          <w:lang w:val="en-US" w:eastAsia="es-ES"/>
        </w:rPr>
        <w:t xml:space="preserve">                  description: The notification is successfully received.</w:t>
      </w:r>
    </w:p>
    <w:p w14:paraId="77F22196" w14:textId="77777777" w:rsidR="005563AF" w:rsidRPr="007C1AFD" w:rsidRDefault="005563AF" w:rsidP="005563AF">
      <w:pPr>
        <w:pStyle w:val="PL"/>
        <w:rPr>
          <w:lang w:val="en-US" w:eastAsia="es-ES"/>
        </w:rPr>
      </w:pPr>
      <w:r w:rsidRPr="007C1AFD">
        <w:rPr>
          <w:lang w:val="en-US" w:eastAsia="es-ES"/>
        </w:rPr>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22ADDB75" w14:textId="77777777" w:rsidR="008B5069" w:rsidRPr="007C1AFD" w:rsidRDefault="008B5069" w:rsidP="008B5069">
      <w:pPr>
        <w:pStyle w:val="PL"/>
      </w:pPr>
      <w:r w:rsidRPr="007C1AFD">
        <w:t xml:space="preserve">        </w:t>
      </w:r>
      <w:r>
        <w:t>valServerId</w:t>
      </w:r>
      <w:r w:rsidRPr="007C1AFD">
        <w:t>:</w:t>
      </w:r>
    </w:p>
    <w:p w14:paraId="02C8CEE1" w14:textId="77777777" w:rsidR="008B5069" w:rsidRPr="007C1AFD" w:rsidRDefault="008B5069" w:rsidP="008B5069">
      <w:pPr>
        <w:pStyle w:val="PL"/>
        <w:rPr>
          <w:lang w:val="en-US" w:eastAsia="es-ES"/>
        </w:rPr>
      </w:pPr>
      <w:r w:rsidRPr="007C1AFD">
        <w:rPr>
          <w:lang w:val="en-US" w:eastAsia="es-ES"/>
        </w:rPr>
        <w:t xml:space="preserve">          type: </w:t>
      </w:r>
      <w:r>
        <w:rPr>
          <w:lang w:val="en-US" w:eastAsia="es-ES"/>
        </w:rPr>
        <w:t>string</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77777777" w:rsidR="008B5069" w:rsidRPr="007C1AFD" w:rsidRDefault="008B5069" w:rsidP="008B5069">
      <w:pPr>
        <w:pStyle w:val="PL"/>
        <w:rPr>
          <w:lang w:val="en-US" w:eastAsia="es-ES"/>
        </w:rPr>
      </w:pPr>
      <w:r w:rsidRPr="007C1AFD">
        <w:rPr>
          <w:lang w:val="en-US" w:eastAsia="es-ES"/>
        </w:rPr>
        <w:t xml:space="preserve">        </w:t>
      </w:r>
      <w:r>
        <w:t>valTargetUeId</w:t>
      </w:r>
      <w:r w:rsidRPr="007C1AFD">
        <w:rPr>
          <w:lang w:val="en-US" w:eastAsia="es-ES"/>
        </w:rPr>
        <w:t>:</w:t>
      </w:r>
    </w:p>
    <w:p w14:paraId="70EB3A1A" w14:textId="77777777" w:rsidR="008B5069" w:rsidRPr="007C1AFD" w:rsidRDefault="008B5069" w:rsidP="008B5069">
      <w:pPr>
        <w:pStyle w:val="PL"/>
        <w:rPr>
          <w:lang w:val="en-US" w:eastAsia="es-ES"/>
        </w:rPr>
      </w:pPr>
      <w:r w:rsidRPr="007C1AFD">
        <w:rPr>
          <w:lang w:val="en-US" w:eastAsia="es-ES"/>
        </w:rPr>
        <w:t xml:space="preserve">          $ref: '</w:t>
      </w:r>
      <w:r w:rsidRPr="006713FE">
        <w:rPr>
          <w:rFonts w:eastAsia="DengXian"/>
        </w:rPr>
        <w:t>TS29548_SDD_TransmissionQualityMeasurement.yaml</w:t>
      </w:r>
      <w:r w:rsidRPr="007C1AFD">
        <w:rPr>
          <w:lang w:val="en-US" w:eastAsia="es-ES"/>
        </w:rPr>
        <w:t>#/components/schemas/ValTargetUe</w:t>
      </w:r>
      <w:r>
        <w:rPr>
          <w:lang w:val="en-US" w:eastAsia="es-ES"/>
        </w:rPr>
        <w:t>Id</w:t>
      </w:r>
      <w:r w:rsidRPr="007C1AFD">
        <w:rPr>
          <w:lang w:val="en-US" w:eastAsia="es-ES"/>
        </w:rPr>
        <w:t>'</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AE9DC24" w14:textId="77777777" w:rsidR="008B5069" w:rsidRDefault="008B5069" w:rsidP="008B5069">
      <w:pPr>
        <w:pStyle w:val="PL"/>
      </w:pPr>
      <w:r>
        <w:t xml:space="preserve">        - valServerId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77777777" w:rsidR="005563AF" w:rsidRDefault="005563AF" w:rsidP="005563AF">
      <w:pPr>
        <w:pStyle w:val="PL"/>
        <w:rPr>
          <w:lang w:eastAsia="zh-CN"/>
        </w:rPr>
      </w:pPr>
      <w:r>
        <w:t xml:space="preserve">        </w:t>
      </w:r>
      <w:r>
        <w:rPr>
          <w:rFonts w:cs="Arial"/>
          <w:szCs w:val="18"/>
        </w:rPr>
        <w:t>Represents a Connection Status Event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77777777" w:rsidR="005563AF" w:rsidRPr="0083324F" w:rsidRDefault="005563AF" w:rsidP="005563AF">
      <w:pPr>
        <w:pStyle w:val="PL"/>
        <w:rPr>
          <w:lang w:val="en-US" w:eastAsia="es-ES"/>
        </w:rPr>
      </w:pPr>
      <w:r>
        <w:rPr>
          <w:lang w:val="en-US" w:eastAsia="es-ES"/>
        </w:rPr>
        <w:t xml:space="preserve">            </w:t>
      </w:r>
      <w:r>
        <w:rPr>
          <w:rFonts w:cs="Arial"/>
          <w:szCs w:val="18"/>
        </w:rPr>
        <w:t>Represents the list of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2AAD9F60" w14:textId="77777777" w:rsidR="005563AF" w:rsidRDefault="005563AF" w:rsidP="005563AF">
      <w:pPr>
        <w:pStyle w:val="PL"/>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7777777" w:rsidR="005563AF" w:rsidRDefault="005563AF" w:rsidP="005563AF">
      <w:pPr>
        <w:pStyle w:val="PL"/>
        <w:rPr>
          <w:lang w:eastAsia="zh-CN"/>
        </w:rPr>
      </w:pPr>
      <w:r>
        <w:t xml:space="preserve">        </w:t>
      </w:r>
      <w:r>
        <w:rPr>
          <w:rFonts w:cs="Arial"/>
          <w:szCs w:val="18"/>
        </w:rPr>
        <w:t>Represents a Connection Status Event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79B410A8" w14:textId="77777777" w:rsidR="005563AF" w:rsidRPr="0083324F" w:rsidRDefault="005563AF" w:rsidP="005563AF">
      <w:pPr>
        <w:pStyle w:val="PL"/>
        <w:rPr>
          <w:lang w:val="en-US" w:eastAsia="es-ES"/>
        </w:rPr>
      </w:pPr>
      <w:r w:rsidRPr="0083324F">
        <w:rPr>
          <w:lang w:val="en-US" w:eastAsia="es-ES"/>
        </w:rPr>
        <w:t xml:space="preserve">        </w:t>
      </w:r>
      <w:r>
        <w:t>event</w:t>
      </w:r>
      <w:r w:rsidRPr="0083324F">
        <w:rPr>
          <w:lang w:val="en-US" w:eastAsia="es-ES"/>
        </w:rPr>
        <w:t>:</w:t>
      </w:r>
    </w:p>
    <w:p w14:paraId="0BEFF3A5" w14:textId="19087306"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0F62C91A" w14:textId="77777777" w:rsidR="005563AF" w:rsidRDefault="005563AF" w:rsidP="005563AF">
      <w:pPr>
        <w:pStyle w:val="PL"/>
      </w:pPr>
      <w:r>
        <w:t xml:space="preserve">        valServiceId:</w:t>
      </w:r>
    </w:p>
    <w:p w14:paraId="5BC99AD9" w14:textId="77777777" w:rsidR="005563AF" w:rsidRDefault="005563AF" w:rsidP="005563AF">
      <w:pPr>
        <w:pStyle w:val="PL"/>
      </w:pPr>
      <w:r>
        <w:t xml:space="preserve">          type: string</w:t>
      </w:r>
    </w:p>
    <w:p w14:paraId="60465DB5"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0685D1A8"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6C8D8E5" w14:textId="77777777" w:rsidR="005563AF" w:rsidRPr="007C1AFD" w:rsidRDefault="005563AF" w:rsidP="005563AF">
      <w:pPr>
        <w:pStyle w:val="PL"/>
        <w:rPr>
          <w:lang w:val="en-US" w:eastAsia="es-ES"/>
        </w:rPr>
      </w:pPr>
      <w:r w:rsidRPr="007C1AFD">
        <w:rPr>
          <w:lang w:val="en-US" w:eastAsia="es-ES"/>
        </w:rPr>
        <w:t xml:space="preserve">        </w:t>
      </w:r>
      <w:r>
        <w:t>conEstStat</w:t>
      </w:r>
      <w:r w:rsidRPr="007C1AFD">
        <w:rPr>
          <w:lang w:val="en-US" w:eastAsia="es-ES"/>
        </w:rPr>
        <w:t>:</w:t>
      </w:r>
    </w:p>
    <w:p w14:paraId="7235B23D" w14:textId="0EF4A8F5" w:rsidR="005563AF" w:rsidRDefault="005563AF" w:rsidP="005563AF">
      <w:pPr>
        <w:pStyle w:val="PL"/>
        <w:rPr>
          <w:lang w:val="en-US" w:eastAsia="es-ES"/>
        </w:rPr>
      </w:pPr>
      <w:r w:rsidRPr="007C1AFD">
        <w:rPr>
          <w:lang w:val="en-US" w:eastAsia="es-ES"/>
        </w:rPr>
        <w:t xml:space="preserve">          $ref: '#/components/schemas/</w:t>
      </w:r>
      <w:r>
        <w:t>ConnEstabData</w:t>
      </w:r>
      <w:r w:rsidRPr="007C1AFD">
        <w:rPr>
          <w:lang w:val="en-US" w:eastAsia="es-ES"/>
        </w:rPr>
        <w:t>'</w:t>
      </w:r>
    </w:p>
    <w:p w14:paraId="1103C154" w14:textId="77777777" w:rsidR="005563AF" w:rsidRDefault="005563AF" w:rsidP="005563AF">
      <w:pPr>
        <w:pStyle w:val="PL"/>
      </w:pPr>
      <w:r>
        <w:t xml:space="preserve">      required:</w:t>
      </w:r>
    </w:p>
    <w:p w14:paraId="581C6E09" w14:textId="77777777" w:rsidR="005563AF" w:rsidRPr="00A160E8" w:rsidRDefault="005563AF" w:rsidP="005563AF">
      <w:pPr>
        <w:pStyle w:val="PL"/>
      </w:pPr>
      <w:r>
        <w:t xml:space="preserve">        - event</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75484320" w14:textId="58AF7BBA" w:rsidR="005563AF" w:rsidRDefault="005563AF" w:rsidP="005563AF">
      <w:pPr>
        <w:pStyle w:val="PL"/>
      </w:pPr>
    </w:p>
    <w:p w14:paraId="5F2A61E4" w14:textId="77777777" w:rsidR="005563AF" w:rsidRDefault="005563AF" w:rsidP="005563AF">
      <w:pPr>
        <w:pStyle w:val="PL"/>
      </w:pPr>
    </w:p>
    <w:p w14:paraId="7044255F" w14:textId="77777777" w:rsidR="005563AF" w:rsidRDefault="005563AF" w:rsidP="005563AF">
      <w:pPr>
        <w:pStyle w:val="PL"/>
        <w:rPr>
          <w:lang w:val="en-US" w:eastAsia="es-ES"/>
        </w:rPr>
      </w:pPr>
      <w:r w:rsidRPr="007C1AFD">
        <w:rPr>
          <w:lang w:val="en-US" w:eastAsia="es-ES"/>
        </w:rPr>
        <w:t># Simple data types and Enumerations</w:t>
      </w:r>
    </w:p>
    <w:p w14:paraId="015AAC5F" w14:textId="77777777" w:rsidR="005563AF" w:rsidRPr="007C1AFD" w:rsidRDefault="005563AF" w:rsidP="005563AF">
      <w:pPr>
        <w:pStyle w:val="PL"/>
        <w:rPr>
          <w:lang w:val="en-US" w:eastAsia="es-ES"/>
        </w:rPr>
      </w:pPr>
    </w:p>
    <w:p w14:paraId="42A7D577" w14:textId="60547AB8" w:rsidR="00580228" w:rsidRDefault="00580228" w:rsidP="00580228">
      <w:pPr>
        <w:pStyle w:val="PL"/>
        <w:rPr>
          <w:lang w:val="en-US"/>
        </w:rPr>
      </w:pPr>
    </w:p>
    <w:p w14:paraId="23F4D790" w14:textId="77777777" w:rsidR="005563AF" w:rsidRPr="00BA5C69" w:rsidRDefault="005563AF" w:rsidP="00580228">
      <w:pPr>
        <w:pStyle w:val="PL"/>
        <w:rPr>
          <w:lang w:val="en-US"/>
        </w:rPr>
      </w:pPr>
    </w:p>
    <w:p w14:paraId="3BB509B4" w14:textId="38470B1D" w:rsidR="00580228" w:rsidRDefault="00580228" w:rsidP="00580228">
      <w:pPr>
        <w:pStyle w:val="PL"/>
      </w:pPr>
      <w:r>
        <w:t xml:space="preserve">    </w:t>
      </w:r>
      <w:r w:rsidR="00374A4B">
        <w:t>T</w:t>
      </w:r>
      <w:r>
        <w:t>ransType:</w:t>
      </w:r>
    </w:p>
    <w:p w14:paraId="11D612D5" w14:textId="77777777" w:rsidR="0074579C" w:rsidRDefault="0074579C" w:rsidP="0074579C">
      <w:pPr>
        <w:pStyle w:val="PL"/>
      </w:pPr>
      <w:bookmarkStart w:id="1451" w:name="_Toc35971453"/>
      <w:r w:rsidRPr="000D2563">
        <w:t xml:space="preserve">      </w:t>
      </w:r>
      <w:r>
        <w:t>anyOf:</w:t>
      </w:r>
    </w:p>
    <w:p w14:paraId="5C9D2675" w14:textId="77777777" w:rsidR="0074579C" w:rsidRDefault="0074579C" w:rsidP="0074579C">
      <w:pPr>
        <w:pStyle w:val="PL"/>
      </w:pPr>
      <w:r>
        <w:t xml:space="preserve">        - type: string</w:t>
      </w:r>
    </w:p>
    <w:p w14:paraId="13D92F5F" w14:textId="77777777" w:rsidR="0074579C" w:rsidRDefault="0074579C" w:rsidP="0074579C">
      <w:pPr>
        <w:pStyle w:val="PL"/>
      </w:pPr>
      <w:r>
        <w:t xml:space="preserve">          enum:</w:t>
      </w:r>
    </w:p>
    <w:p w14:paraId="0DFB1353" w14:textId="77777777" w:rsidR="0074579C" w:rsidRDefault="0074579C" w:rsidP="0074579C">
      <w:pPr>
        <w:pStyle w:val="PL"/>
      </w:pPr>
      <w:r>
        <w:t xml:space="preserve">          - regular</w:t>
      </w:r>
    </w:p>
    <w:p w14:paraId="74211963" w14:textId="77777777" w:rsidR="0074579C" w:rsidRDefault="0074579C" w:rsidP="0074579C">
      <w:pPr>
        <w:pStyle w:val="PL"/>
      </w:pPr>
      <w:r>
        <w:t xml:space="preserve">          - urllc</w:t>
      </w:r>
    </w:p>
    <w:p w14:paraId="34D7DAAF" w14:textId="77777777" w:rsidR="0074579C" w:rsidRDefault="0074579C" w:rsidP="0074579C">
      <w:pPr>
        <w:pStyle w:val="PL"/>
      </w:pPr>
      <w:r>
        <w:t xml:space="preserve">        - type: string</w:t>
      </w:r>
    </w:p>
    <w:p w14:paraId="57ED3ED2" w14:textId="77777777" w:rsidR="0074579C" w:rsidRDefault="0074579C" w:rsidP="0074579C">
      <w:pPr>
        <w:pStyle w:val="PL"/>
      </w:pPr>
      <w:r w:rsidRPr="0097097D">
        <w:t xml:space="preserve">      </w:t>
      </w:r>
      <w:r>
        <w:t xml:space="preserve">    </w:t>
      </w:r>
      <w:r w:rsidRPr="000D2563">
        <w:t xml:space="preserve">description: </w:t>
      </w:r>
      <w:r>
        <w:t>&gt;</w:t>
      </w:r>
    </w:p>
    <w:p w14:paraId="438FD08F" w14:textId="77777777" w:rsidR="0074579C" w:rsidRDefault="0074579C" w:rsidP="0074579C">
      <w:pPr>
        <w:pStyle w:val="PL"/>
      </w:pPr>
      <w:r>
        <w:t xml:space="preserve">            This string provides forward-compatibility with future extensions to the enumeration</w:t>
      </w:r>
    </w:p>
    <w:p w14:paraId="7F40E8B8" w14:textId="77777777" w:rsidR="0074579C" w:rsidRDefault="0074579C" w:rsidP="0074579C">
      <w:pPr>
        <w:pStyle w:val="PL"/>
      </w:pPr>
      <w:r>
        <w:t xml:space="preserve">            and is not used to encode content defined in the present version of this API.</w:t>
      </w:r>
    </w:p>
    <w:p w14:paraId="782CD4D3" w14:textId="77777777" w:rsidR="0074579C" w:rsidRPr="00920F5F" w:rsidRDefault="0074579C" w:rsidP="0074579C">
      <w:pPr>
        <w:pStyle w:val="PL"/>
        <w:rPr>
          <w:rFonts w:eastAsiaTheme="minorEastAsia"/>
        </w:rPr>
      </w:pPr>
      <w:r w:rsidRPr="00920F5F">
        <w:rPr>
          <w:rFonts w:eastAsiaTheme="minorEastAsia"/>
        </w:rPr>
        <w:t xml:space="preserve">      description: </w:t>
      </w:r>
      <w:r>
        <w:t>|</w:t>
      </w:r>
    </w:p>
    <w:p w14:paraId="6AED97C3" w14:textId="77777777" w:rsidR="0074579C" w:rsidRPr="00920F5F" w:rsidRDefault="0074579C" w:rsidP="0074579C">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37E41072" w14:textId="77777777" w:rsidR="0074579C" w:rsidRPr="00920F5F" w:rsidRDefault="0074579C" w:rsidP="0074579C">
      <w:pPr>
        <w:pStyle w:val="PL"/>
        <w:rPr>
          <w:rFonts w:eastAsiaTheme="minorEastAsia"/>
        </w:rPr>
      </w:pPr>
      <w:r w:rsidRPr="00920F5F">
        <w:rPr>
          <w:rFonts w:eastAsiaTheme="minorEastAsia"/>
        </w:rPr>
        <w:t xml:space="preserve">        Possible values are</w:t>
      </w:r>
      <w:r>
        <w:rPr>
          <w:rFonts w:eastAsiaTheme="minorEastAsia"/>
        </w:rPr>
        <w:t>:</w:t>
      </w:r>
    </w:p>
    <w:p w14:paraId="4357C1F3" w14:textId="77777777" w:rsidR="0074579C" w:rsidRPr="00920F5F" w:rsidRDefault="0074579C" w:rsidP="0074579C">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18B86DA2" w14:textId="77777777" w:rsidR="0074579C" w:rsidRPr="00920F5F" w:rsidRDefault="0074579C" w:rsidP="0074579C">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24FD543F" w14:textId="77777777" w:rsidR="005563AF" w:rsidRDefault="005563AF" w:rsidP="005563AF">
      <w:pPr>
        <w:pStyle w:val="PL"/>
      </w:pPr>
    </w:p>
    <w:p w14:paraId="2595C3F0" w14:textId="0B1696BE" w:rsidR="005563AF" w:rsidRPr="007C1AFD" w:rsidRDefault="005563AF" w:rsidP="005563AF">
      <w:pPr>
        <w:pStyle w:val="PL"/>
        <w:rPr>
          <w:lang w:val="en-US" w:eastAsia="es-ES"/>
        </w:rPr>
      </w:pPr>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77777777" w:rsidR="005563AF" w:rsidRPr="007C1AFD" w:rsidRDefault="005563AF" w:rsidP="005563AF">
      <w:pPr>
        <w:pStyle w:val="PL"/>
        <w:rPr>
          <w:rFonts w:eastAsia="DengXian"/>
        </w:rPr>
      </w:pPr>
      <w:r w:rsidRPr="007C1AFD">
        <w:rPr>
          <w:rFonts w:eastAsia="DengXian"/>
        </w:rPr>
        <w:t xml:space="preserve">          This string provides forward-compatibility with future</w:t>
      </w:r>
    </w:p>
    <w:p w14:paraId="25448123" w14:textId="77777777" w:rsidR="005563AF" w:rsidRPr="007C1AFD" w:rsidRDefault="005563AF" w:rsidP="005563AF">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01AEA50" w14:textId="77777777" w:rsidR="005563AF" w:rsidRDefault="005563AF" w:rsidP="005563AF">
      <w:pPr>
        <w:pStyle w:val="PL"/>
        <w:rPr>
          <w:lang w:val="en-US" w:eastAsia="es-ES"/>
        </w:rPr>
      </w:pPr>
      <w:r w:rsidRPr="007C1AFD">
        <w:rPr>
          <w:rFonts w:eastAsia="DengXian"/>
        </w:rPr>
        <w:t xml:space="preserve">          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561F32C3" w14:textId="18AB9A55" w:rsidR="008A6D4A" w:rsidRDefault="003D68EA" w:rsidP="009F0D8A">
      <w:pPr>
        <w:pStyle w:val="Heading1"/>
      </w:pPr>
      <w:r w:rsidRPr="004D3578">
        <w:br w:type="page"/>
      </w:r>
      <w:bookmarkStart w:id="1452" w:name="_Toc144024298"/>
      <w:bookmarkStart w:id="1453" w:name="_Toc148177052"/>
      <w:bookmarkStart w:id="1454" w:name="_Toc148359102"/>
      <w:r w:rsidR="008A6D4A">
        <w:t>A.3</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1447"/>
      <w:bookmarkEnd w:id="1451"/>
      <w:bookmarkEnd w:id="1452"/>
      <w:bookmarkEnd w:id="1453"/>
      <w:bookmarkEnd w:id="1454"/>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14F5465F"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r w:rsidR="00202514">
        <w:t>2</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77777777" w:rsidR="00782EFE" w:rsidRPr="007C1AFD" w:rsidRDefault="00782EFE" w:rsidP="00782EF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20995838"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sidR="00202514">
        <w:rPr>
          <w:lang w:val="en-US" w:eastAsia="es-ES"/>
        </w:rPr>
        <w:t>4</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77777777" w:rsidR="00782EFE" w:rsidRDefault="00782EFE" w:rsidP="00782EFE">
      <w:pPr>
        <w:pStyle w:val="PL"/>
      </w:pPr>
      <w:r w:rsidRPr="007C1AFD">
        <w:rPr>
          <w:lang w:val="en-US" w:eastAsia="es-ES"/>
        </w:rPr>
        <w:t xml:space="preserve">        - </w:t>
      </w:r>
      <w:r>
        <w:t>DD Context Instances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77777777" w:rsidR="00782EFE" w:rsidRPr="007C1AFD" w:rsidRDefault="00782EFE" w:rsidP="00782EFE">
      <w:pPr>
        <w:pStyle w:val="PL"/>
      </w:pPr>
      <w:r w:rsidRPr="007C1AFD">
        <w:rPr>
          <w:lang w:val="en-US" w:eastAsia="es-ES"/>
        </w:rPr>
        <w:t xml:space="preserve">        - </w:t>
      </w:r>
      <w:r>
        <w:t>DD Context Instances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77777777"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relocation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77777777" w:rsidR="00782EFE" w:rsidRPr="007C1AFD" w:rsidRDefault="00782EFE" w:rsidP="00782EFE">
      <w:pPr>
        <w:pStyle w:val="PL"/>
        <w:rPr>
          <w:lang w:val="en-US" w:eastAsia="es-ES"/>
        </w:rPr>
      </w:pPr>
      <w:r w:rsidRPr="007C1AFD">
        <w:rPr>
          <w:lang w:val="en-US" w:eastAsia="es-ES"/>
        </w:rPr>
        <w:t xml:space="preserve">      description: </w:t>
      </w:r>
      <w:r>
        <w:t>Represents the DD context relocation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A6FFB59" w14:textId="77777777" w:rsidR="00782EFE" w:rsidRDefault="00782EFE" w:rsidP="00782EFE">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3D2F4A58" w14:textId="4A4EF315" w:rsidR="003D68EA" w:rsidRDefault="003D68EA" w:rsidP="003D68EA">
      <w:pPr>
        <w:pStyle w:val="Heading1"/>
      </w:pPr>
      <w:bookmarkStart w:id="1455" w:name="_Toc129252586"/>
      <w:r w:rsidRPr="004D3578">
        <w:br w:type="page"/>
      </w:r>
      <w:bookmarkStart w:id="1456" w:name="_Toc144024299"/>
      <w:bookmarkStart w:id="1457" w:name="_Toc148177053"/>
      <w:bookmarkStart w:id="1458" w:name="_Toc148359103"/>
      <w:r>
        <w:t>A.4</w:t>
      </w:r>
      <w:r>
        <w:tab/>
      </w:r>
      <w:r w:rsidR="001B0D48" w:rsidRPr="00E858DF">
        <w:rPr>
          <w:lang w:val="en-US"/>
        </w:rPr>
        <w:t>SDD_DataStorage</w:t>
      </w:r>
      <w:r>
        <w:t xml:space="preserve"> API</w:t>
      </w:r>
      <w:bookmarkEnd w:id="1456"/>
      <w:bookmarkEnd w:id="1457"/>
      <w:bookmarkEnd w:id="1458"/>
    </w:p>
    <w:p w14:paraId="5A43E6A3" w14:textId="126E8A34" w:rsidR="003D68EA" w:rsidRDefault="003D68EA" w:rsidP="003D68EA">
      <w:pPr>
        <w:pStyle w:val="Guidance"/>
      </w:pPr>
      <w:r w:rsidRPr="003D68EA">
        <w:t>&lt;Service 3&gt; API</w:t>
      </w:r>
      <w:r>
        <w:t xml:space="preserve"> definition.</w:t>
      </w:r>
    </w:p>
    <w:p w14:paraId="1D241A11" w14:textId="017D24A6" w:rsidR="003D68EA" w:rsidRDefault="003D68EA" w:rsidP="003D68EA">
      <w:pPr>
        <w:pStyle w:val="Heading1"/>
      </w:pPr>
      <w:r w:rsidRPr="004D3578">
        <w:br w:type="page"/>
      </w:r>
      <w:bookmarkStart w:id="1459" w:name="_Toc144024300"/>
      <w:bookmarkStart w:id="1460" w:name="_Toc148177054"/>
      <w:bookmarkStart w:id="1461" w:name="_Toc148359104"/>
      <w:r w:rsidRPr="003D68EA">
        <w:t>A.5</w:t>
      </w:r>
      <w:r w:rsidRPr="003D68EA">
        <w:tab/>
      </w:r>
      <w:bookmarkStart w:id="1462" w:name="_Hlk144024711"/>
      <w:r w:rsidRPr="003D68EA">
        <w:rPr>
          <w:lang w:val="en-US"/>
        </w:rPr>
        <w:t xml:space="preserve">SDD_TransmissionQualityMeasurement </w:t>
      </w:r>
      <w:r w:rsidRPr="003D68EA">
        <w:t>API</w:t>
      </w:r>
      <w:bookmarkEnd w:id="1455"/>
      <w:bookmarkEnd w:id="1459"/>
      <w:bookmarkEnd w:id="1460"/>
      <w:bookmarkEnd w:id="1461"/>
      <w:bookmarkEnd w:id="1462"/>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42943289" w:rsidR="003D68EA" w:rsidRDefault="003D68EA" w:rsidP="003D68EA">
      <w:pPr>
        <w:pStyle w:val="PL"/>
      </w:pPr>
      <w:r>
        <w:t xml:space="preserve">  version: 1.0.0-alpha.</w:t>
      </w:r>
      <w:r w:rsidR="00202514">
        <w:t>3</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4A63907B" w:rsidR="003D68EA" w:rsidRDefault="003D68EA" w:rsidP="003D68EA">
      <w:pPr>
        <w:pStyle w:val="PL"/>
      </w:pPr>
      <w:r>
        <w:t xml:space="preserve">    3GPP TS 29.548 V0.</w:t>
      </w:r>
      <w:r w:rsidR="00202514">
        <w:t>4</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3D72DB31"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'#/components/schemas/ValTargetUe</w:t>
      </w:r>
      <w:r>
        <w:rPr>
          <w:lang w:val="en-US" w:eastAsia="es-ES"/>
        </w:rPr>
        <w:t>Id</w:t>
      </w:r>
      <w:r w:rsidRPr="007C1AFD">
        <w:rPr>
          <w:lang w:val="en-US" w:eastAsia="es-ES"/>
        </w:rPr>
        <w:t>'</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77777777" w:rsidR="003D68EA" w:rsidRDefault="003D68EA" w:rsidP="003D68EA">
      <w:pPr>
        <w:pStyle w:val="PL"/>
        <w:rPr>
          <w:lang w:eastAsia="zh-CN"/>
        </w:rPr>
      </w:pPr>
      <w:r>
        <w:t xml:space="preserve">        Represents a Transmission Quality Measurement subscription.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5B2585E2" w14:textId="347DAD5C" w:rsidR="003D68EA" w:rsidRPr="007C1AFD" w:rsidRDefault="003D68EA" w:rsidP="003D68EA">
      <w:pPr>
        <w:pStyle w:val="PL"/>
        <w:rPr>
          <w:lang w:val="en-US" w:eastAsia="es-ES"/>
        </w:rPr>
      </w:pPr>
      <w:r w:rsidRPr="007C1AFD">
        <w:rPr>
          <w:lang w:val="en-US" w:eastAsia="es-ES"/>
        </w:rPr>
        <w:t xml:space="preserve">            $ref: '#/components/schemas/ValTargetUe</w:t>
      </w:r>
      <w:r w:rsidR="000E52EE">
        <w:rPr>
          <w:lang w:val="en-US" w:eastAsia="es-ES"/>
        </w:rPr>
        <w:t>Id</w:t>
      </w:r>
      <w:r w:rsidRPr="007C1AFD">
        <w:rPr>
          <w:lang w:val="en-US" w:eastAsia="es-ES"/>
        </w:rPr>
        <w:t>'</w:t>
      </w:r>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77777777"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777777" w:rsidR="00984A43" w:rsidRDefault="00984A43" w:rsidP="00984A43">
      <w:pPr>
        <w:pStyle w:val="PL"/>
        <w:rPr>
          <w:lang w:val="en-US" w:eastAsia="es-ES"/>
        </w:rPr>
      </w:pPr>
      <w:r>
        <w:rPr>
          <w:lang w:val="en-US" w:eastAsia="es-ES"/>
        </w:rPr>
        <w:t xml:space="preserve">          $ref: 'TS29571_CommonData.yaml#/components/schemas/DateTime'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77777777" w:rsidR="003D68EA" w:rsidRDefault="003D68EA" w:rsidP="003D68EA">
      <w:pPr>
        <w:pStyle w:val="PL"/>
        <w:rPr>
          <w:lang w:eastAsia="zh-CN"/>
        </w:rPr>
      </w:pPr>
      <w:r>
        <w:t xml:space="preserve">        Represents the requested modifications to a Transmission Quality Measurement subscription.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7B6134F" w14:textId="77777777" w:rsidR="00A83564" w:rsidRDefault="00A83564" w:rsidP="00A83564">
      <w:pPr>
        <w:pStyle w:val="PL"/>
      </w:pPr>
      <w:r>
        <w:t xml:space="preserve">            The key of the map shall be any unique string encoded value.</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77777777" w:rsidR="00984A43" w:rsidRDefault="00984A43" w:rsidP="00984A43">
      <w:pPr>
        <w:pStyle w:val="PL"/>
        <w:rPr>
          <w:lang w:eastAsia="zh-CN"/>
        </w:rPr>
      </w:pPr>
      <w:r>
        <w:t xml:space="preserve">        Represents a Transmission Quality Measurement notification.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DAD250" w14:textId="77777777" w:rsidR="00984A43" w:rsidRPr="007C1AFD" w:rsidRDefault="00984A43" w:rsidP="00984A43">
      <w:pPr>
        <w:pStyle w:val="PL"/>
        <w:rPr>
          <w:lang w:val="en-US" w:eastAsia="es-ES"/>
        </w:rPr>
      </w:pPr>
      <w:r w:rsidRPr="007C1AFD">
        <w:rPr>
          <w:lang w:val="en-US" w:eastAsia="es-ES"/>
        </w:rPr>
        <w:t xml:space="preserve">            $ref: '#/components/schemas/ValTargetUe</w:t>
      </w:r>
      <w:r>
        <w:rPr>
          <w:lang w:val="en-US" w:eastAsia="es-ES"/>
        </w:rPr>
        <w:t>Id</w:t>
      </w:r>
      <w:r w:rsidRPr="007C1AFD">
        <w:rPr>
          <w:lang w:val="en-US" w:eastAsia="es-ES"/>
        </w:rPr>
        <w:t>'</w:t>
      </w:r>
    </w:p>
    <w:p w14:paraId="26C30495" w14:textId="77777777" w:rsidR="00984A43" w:rsidRPr="007C1AFD" w:rsidRDefault="00984A43" w:rsidP="00984A43">
      <w:pPr>
        <w:pStyle w:val="PL"/>
        <w:rPr>
          <w:lang w:val="en-US" w:eastAsia="es-ES"/>
        </w:rPr>
      </w:pPr>
      <w:r>
        <w:rPr>
          <w:lang w:val="en-US" w:eastAsia="es-ES"/>
        </w:rPr>
        <w:t xml:space="preserve">          minItems: 1</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77777777" w:rsidR="005A0F43" w:rsidRDefault="005A0F43" w:rsidP="005A0F43">
      <w:pPr>
        <w:pStyle w:val="PL"/>
        <w:rPr>
          <w:lang w:eastAsia="zh-CN"/>
        </w:rPr>
      </w:pPr>
      <w:r>
        <w:t xml:space="preserve">        Represents a Transmission Quality Measurement report.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77777777" w:rsidR="005A0F43" w:rsidRDefault="005A0F43" w:rsidP="005A0F43">
      <w:pPr>
        <w:pStyle w:val="PL"/>
      </w:pPr>
      <w:r>
        <w:t xml:space="preserve">          $ref: '</w:t>
      </w:r>
      <w:r>
        <w:rPr>
          <w:rFonts w:cs="Courier New"/>
          <w:szCs w:val="16"/>
        </w:rPr>
        <w:t>TS29571_CommonData.yaml</w:t>
      </w:r>
      <w:r>
        <w:t>#/components/schemas/UintegerRm'</w:t>
      </w:r>
    </w:p>
    <w:p w14:paraId="6DB4D45D" w14:textId="77777777" w:rsidR="005A0F43" w:rsidRDefault="005A0F43" w:rsidP="005A0F43">
      <w:pPr>
        <w:pStyle w:val="PL"/>
      </w:pPr>
      <w:r w:rsidRPr="007C1AFD">
        <w:t xml:space="preserve">        </w:t>
      </w:r>
      <w:r>
        <w:t>maxLatency</w:t>
      </w:r>
      <w:r w:rsidRPr="007C1AFD">
        <w:t>:</w:t>
      </w:r>
    </w:p>
    <w:p w14:paraId="4D43DDE2" w14:textId="77777777" w:rsidR="005A0F43" w:rsidRDefault="005A0F43" w:rsidP="005A0F43">
      <w:pPr>
        <w:pStyle w:val="PL"/>
      </w:pPr>
      <w:r>
        <w:t xml:space="preserve">          $ref: '</w:t>
      </w:r>
      <w:r>
        <w:rPr>
          <w:rFonts w:cs="Courier New"/>
          <w:szCs w:val="16"/>
        </w:rPr>
        <w:t>TS29571_CommonData.yaml</w:t>
      </w:r>
      <w:r>
        <w:t>#/components/schemas/UintegerRm'</w:t>
      </w:r>
    </w:p>
    <w:p w14:paraId="3FA408BC" w14:textId="77777777" w:rsidR="005A0F43" w:rsidRDefault="005A0F43" w:rsidP="005A0F43">
      <w:pPr>
        <w:pStyle w:val="PL"/>
      </w:pPr>
      <w:r w:rsidRPr="007C1AFD">
        <w:t xml:space="preserve">        </w:t>
      </w:r>
      <w:r>
        <w:t>minBitRate</w:t>
      </w:r>
      <w:r w:rsidRPr="007C1AFD">
        <w:t>:</w:t>
      </w:r>
    </w:p>
    <w:p w14:paraId="12EFE1C7" w14:textId="77777777" w:rsidR="005A0F43" w:rsidRDefault="005A0F43" w:rsidP="005A0F43">
      <w:pPr>
        <w:pStyle w:val="PL"/>
      </w:pPr>
      <w:r>
        <w:t xml:space="preserve">          $ref: '</w:t>
      </w:r>
      <w:r>
        <w:rPr>
          <w:rFonts w:cs="Courier New"/>
          <w:szCs w:val="16"/>
        </w:rPr>
        <w:t>TS29571_CommonData.yaml</w:t>
      </w:r>
      <w:r>
        <w:t>#/components/schemas/BitRateRm'</w:t>
      </w:r>
    </w:p>
    <w:p w14:paraId="17B53BBA" w14:textId="77777777" w:rsidR="005A0F43" w:rsidRDefault="005A0F43" w:rsidP="005A0F43">
      <w:pPr>
        <w:pStyle w:val="PL"/>
      </w:pPr>
      <w:r w:rsidRPr="007C1AFD">
        <w:t xml:space="preserve">        </w:t>
      </w:r>
      <w:r>
        <w:t>maxBitRate</w:t>
      </w:r>
      <w:r w:rsidRPr="007C1AFD">
        <w:t>:</w:t>
      </w:r>
    </w:p>
    <w:p w14:paraId="1EC11D66" w14:textId="77777777" w:rsidR="005A0F43" w:rsidRDefault="005A0F43" w:rsidP="005A0F43">
      <w:pPr>
        <w:pStyle w:val="PL"/>
      </w:pPr>
      <w:r>
        <w:t xml:space="preserve">          $ref: '</w:t>
      </w:r>
      <w:r>
        <w:rPr>
          <w:rFonts w:cs="Courier New"/>
          <w:szCs w:val="16"/>
        </w:rPr>
        <w:t>TS29571_CommonData.yaml</w:t>
      </w:r>
      <w:r>
        <w:t>#/components/schemas/BitRateRm'</w:t>
      </w:r>
    </w:p>
    <w:p w14:paraId="719188D3" w14:textId="77777777" w:rsidR="005A0F43" w:rsidRDefault="005A0F43" w:rsidP="005A0F43">
      <w:pPr>
        <w:pStyle w:val="PL"/>
      </w:pPr>
      <w:r w:rsidRPr="007C1AFD">
        <w:t xml:space="preserve">        </w:t>
      </w:r>
      <w:r>
        <w:t>minPackLossRate</w:t>
      </w:r>
      <w:r w:rsidRPr="007C1AFD">
        <w:t>:</w:t>
      </w:r>
    </w:p>
    <w:p w14:paraId="773AFE62"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2D3DFFFF" w14:textId="77777777" w:rsidR="005A0F43" w:rsidRDefault="005A0F43" w:rsidP="005A0F43">
      <w:pPr>
        <w:pStyle w:val="PL"/>
      </w:pPr>
      <w:r w:rsidRPr="007C1AFD">
        <w:t xml:space="preserve">        </w:t>
      </w:r>
      <w:r>
        <w:t>maxPackLossRate</w:t>
      </w:r>
      <w:r w:rsidRPr="007C1AFD">
        <w:t>:</w:t>
      </w:r>
    </w:p>
    <w:p w14:paraId="3E929FFF"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1A10C29F" w14:textId="77777777" w:rsidR="005A0F43" w:rsidRDefault="005A0F43" w:rsidP="005A0F43">
      <w:pPr>
        <w:pStyle w:val="PL"/>
      </w:pPr>
      <w:r w:rsidRPr="007C1AFD">
        <w:t xml:space="preserve">        </w:t>
      </w:r>
      <w:r>
        <w:t>minJitter</w:t>
      </w:r>
      <w:r w:rsidRPr="007C1AFD">
        <w:t>:</w:t>
      </w:r>
    </w:p>
    <w:p w14:paraId="1006FE18"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74E9843" w14:textId="77777777" w:rsidR="005A0F43" w:rsidRDefault="005A0F43" w:rsidP="005A0F43">
      <w:pPr>
        <w:pStyle w:val="PL"/>
      </w:pPr>
      <w:r w:rsidRPr="007C1AFD">
        <w:t xml:space="preserve">        </w:t>
      </w:r>
      <w:r>
        <w:t>maxJitter</w:t>
      </w:r>
      <w:r w:rsidRPr="007C1AFD">
        <w:t>:</w:t>
      </w:r>
    </w:p>
    <w:p w14:paraId="1D342F5D"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609C159" w14:textId="77777777" w:rsidR="005A0F43" w:rsidRDefault="005A0F43" w:rsidP="005A0F43">
      <w:pPr>
        <w:pStyle w:val="PL"/>
      </w:pPr>
      <w:r>
        <w:t xml:space="preserve">      anyOf:</w:t>
      </w:r>
    </w:p>
    <w:p w14:paraId="6F4B66DE" w14:textId="77777777" w:rsidR="005A0F43" w:rsidRDefault="005A0F43" w:rsidP="005A0F43">
      <w:pPr>
        <w:pStyle w:val="PL"/>
      </w:pPr>
      <w:r>
        <w:t xml:space="preserve">        - required: [minLatency]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77777777" w:rsidR="005A0F43" w:rsidRDefault="005A0F43" w:rsidP="005A0F43">
      <w:pPr>
        <w:pStyle w:val="PL"/>
        <w:rPr>
          <w:lang w:eastAsia="zh-CN"/>
        </w:rPr>
      </w:pPr>
      <w:r>
        <w:t xml:space="preserve">        Represents a Transmission Quality Measurement report.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5ABA672D" w14:textId="77777777" w:rsidR="005A0F43" w:rsidRPr="006C63EA" w:rsidRDefault="005A0F43" w:rsidP="005A0F43">
      <w:pPr>
        <w:pStyle w:val="PL"/>
        <w:rPr>
          <w:rFonts w:eastAsia="DengXian"/>
        </w:rPr>
      </w:pPr>
    </w:p>
    <w:p w14:paraId="36C11ACF" w14:textId="77777777" w:rsidR="00984A43" w:rsidRPr="007C1AFD" w:rsidRDefault="00984A43" w:rsidP="00984A43">
      <w:pPr>
        <w:pStyle w:val="PL"/>
        <w:rPr>
          <w:rFonts w:eastAsia="DengXian"/>
        </w:rPr>
      </w:pPr>
      <w:r w:rsidRPr="007C1AFD">
        <w:rPr>
          <w:rFonts w:eastAsia="DengXian"/>
        </w:rPr>
        <w:t xml:space="preserve">    ValTargetUe</w:t>
      </w:r>
      <w:r>
        <w:rPr>
          <w:rFonts w:eastAsia="DengXian"/>
        </w:rPr>
        <w:t>Id</w:t>
      </w:r>
      <w:r w:rsidRPr="007C1AFD">
        <w:rPr>
          <w:rFonts w:eastAsia="DengXian"/>
        </w:rPr>
        <w:t>:</w:t>
      </w:r>
    </w:p>
    <w:p w14:paraId="292E443A" w14:textId="77777777" w:rsidR="00984A43" w:rsidRPr="007C1AFD" w:rsidRDefault="00984A43" w:rsidP="00984A43">
      <w:pPr>
        <w:pStyle w:val="PL"/>
        <w:rPr>
          <w:rFonts w:eastAsia="DengXian"/>
        </w:rPr>
      </w:pPr>
      <w:r w:rsidRPr="007C1AFD">
        <w:t xml:space="preserve">      description: </w:t>
      </w:r>
      <w:r>
        <w:t>Represents the identifier of a targeted VAL UE.</w:t>
      </w:r>
    </w:p>
    <w:p w14:paraId="6EFC346B" w14:textId="77777777" w:rsidR="00984A43" w:rsidRPr="007C1AFD" w:rsidRDefault="00984A43" w:rsidP="00984A43">
      <w:pPr>
        <w:pStyle w:val="PL"/>
        <w:rPr>
          <w:rFonts w:eastAsia="DengXian"/>
        </w:rPr>
      </w:pPr>
      <w:r w:rsidRPr="007C1AFD">
        <w:rPr>
          <w:rFonts w:eastAsia="DengXian"/>
        </w:rPr>
        <w:t xml:space="preserve">      type: object</w:t>
      </w:r>
    </w:p>
    <w:p w14:paraId="5C73D46C" w14:textId="77777777" w:rsidR="00984A43" w:rsidRPr="007C1AFD" w:rsidRDefault="00984A43" w:rsidP="00984A43">
      <w:pPr>
        <w:pStyle w:val="PL"/>
        <w:rPr>
          <w:rFonts w:eastAsia="DengXian"/>
        </w:rPr>
      </w:pPr>
      <w:r w:rsidRPr="007C1AFD">
        <w:rPr>
          <w:rFonts w:eastAsia="DengXian"/>
        </w:rPr>
        <w:t xml:space="preserve">      properties:</w:t>
      </w:r>
    </w:p>
    <w:p w14:paraId="62A90E45" w14:textId="77777777" w:rsidR="00984A43" w:rsidRPr="007C1AFD" w:rsidRDefault="00984A43" w:rsidP="00984A43">
      <w:pPr>
        <w:pStyle w:val="PL"/>
        <w:rPr>
          <w:rFonts w:eastAsia="DengXian"/>
        </w:rPr>
      </w:pPr>
      <w:r w:rsidRPr="007C1AFD">
        <w:rPr>
          <w:rFonts w:eastAsia="DengXian"/>
        </w:rPr>
        <w:t xml:space="preserve">        valUserId:</w:t>
      </w:r>
    </w:p>
    <w:p w14:paraId="0A956182" w14:textId="77777777" w:rsidR="00984A43" w:rsidRPr="007C1AFD" w:rsidRDefault="00984A43" w:rsidP="00984A43">
      <w:pPr>
        <w:pStyle w:val="PL"/>
        <w:rPr>
          <w:rFonts w:eastAsia="DengXian"/>
        </w:rPr>
      </w:pPr>
      <w:r w:rsidRPr="007C1AFD">
        <w:rPr>
          <w:rFonts w:eastAsia="DengXian"/>
        </w:rPr>
        <w:t xml:space="preserve">          type: string</w:t>
      </w:r>
    </w:p>
    <w:p w14:paraId="1FCA760B" w14:textId="77777777" w:rsidR="00984A43" w:rsidRPr="007C1AFD" w:rsidRDefault="00984A43" w:rsidP="00984A43">
      <w:pPr>
        <w:pStyle w:val="PL"/>
        <w:rPr>
          <w:rFonts w:eastAsia="DengXian"/>
        </w:rPr>
      </w:pPr>
      <w:r w:rsidRPr="007C1AFD">
        <w:rPr>
          <w:rFonts w:eastAsia="DengXian"/>
        </w:rPr>
        <w:t xml:space="preserve">        valUeId:</w:t>
      </w:r>
    </w:p>
    <w:p w14:paraId="351F5837" w14:textId="77777777" w:rsidR="00984A43" w:rsidRPr="007C1AFD" w:rsidRDefault="00984A43" w:rsidP="00984A43">
      <w:pPr>
        <w:pStyle w:val="PL"/>
        <w:rPr>
          <w:rFonts w:eastAsia="DengXian"/>
        </w:rPr>
      </w:pPr>
      <w:r w:rsidRPr="007C1AFD">
        <w:rPr>
          <w:rFonts w:eastAsia="DengXian"/>
        </w:rPr>
        <w:t xml:space="preserve">          type: string</w:t>
      </w:r>
    </w:p>
    <w:p w14:paraId="0E88161E" w14:textId="77777777" w:rsidR="00984A43" w:rsidRPr="007C1AFD" w:rsidRDefault="00984A43" w:rsidP="00984A43">
      <w:pPr>
        <w:pStyle w:val="PL"/>
      </w:pPr>
      <w:r w:rsidRPr="007C1AFD">
        <w:t xml:space="preserve">        </w:t>
      </w:r>
      <w:r>
        <w:t>valUeIpv4Addr</w:t>
      </w:r>
      <w:r w:rsidRPr="007C1AFD">
        <w:t>:</w:t>
      </w:r>
    </w:p>
    <w:p w14:paraId="15C5321A" w14:textId="77777777" w:rsidR="00984A43" w:rsidRPr="007C1AFD" w:rsidRDefault="00984A43" w:rsidP="00984A43">
      <w:pPr>
        <w:pStyle w:val="PL"/>
      </w:pPr>
      <w:r w:rsidRPr="007C1AFD">
        <w:t xml:space="preserve">          $ref: 'TS29571_CommonData.yaml#/components/schemas/Ipv4Addr'</w:t>
      </w:r>
    </w:p>
    <w:p w14:paraId="491FC192" w14:textId="77777777" w:rsidR="00984A43" w:rsidRPr="007C1AFD" w:rsidRDefault="00984A43" w:rsidP="00984A43">
      <w:pPr>
        <w:pStyle w:val="PL"/>
      </w:pPr>
      <w:r w:rsidRPr="007C1AFD">
        <w:t xml:space="preserve">        </w:t>
      </w:r>
      <w:r>
        <w:t>valUeIpv6Addr</w:t>
      </w:r>
      <w:r w:rsidRPr="007C1AFD">
        <w:t>:</w:t>
      </w:r>
    </w:p>
    <w:p w14:paraId="6251EBBB" w14:textId="77777777" w:rsidR="00984A43" w:rsidRPr="007C1AFD" w:rsidRDefault="00984A43" w:rsidP="00984A43">
      <w:pPr>
        <w:pStyle w:val="PL"/>
      </w:pPr>
      <w:r w:rsidRPr="007C1AFD">
        <w:t xml:space="preserve">          $ref: 'TS29571_CommonData.yaml#/components/schemas/Ipv6Addr'</w:t>
      </w:r>
    </w:p>
    <w:p w14:paraId="7BCD6223" w14:textId="77777777" w:rsidR="00984A43" w:rsidRPr="007C1AFD" w:rsidRDefault="00984A43" w:rsidP="00984A43">
      <w:pPr>
        <w:pStyle w:val="PL"/>
      </w:pPr>
      <w:r w:rsidRPr="007C1AFD">
        <w:t xml:space="preserve">        </w:t>
      </w:r>
      <w:r>
        <w:t>port</w:t>
      </w:r>
      <w:r w:rsidRPr="007C1AFD">
        <w:t>:</w:t>
      </w:r>
    </w:p>
    <w:p w14:paraId="113AC690" w14:textId="77777777" w:rsidR="00984A43" w:rsidRPr="007C1AFD" w:rsidRDefault="00984A43" w:rsidP="00984A43">
      <w:pPr>
        <w:pStyle w:val="PL"/>
      </w:pPr>
      <w:r w:rsidRPr="007C1AFD">
        <w:t xml:space="preserve">          $ref: 'TS29122_CommonData.yaml#/components/schemas/Port'</w:t>
      </w:r>
    </w:p>
    <w:p w14:paraId="16E040E1" w14:textId="77777777" w:rsidR="00984A43" w:rsidRPr="007C1AFD" w:rsidRDefault="00984A43" w:rsidP="00984A43">
      <w:pPr>
        <w:pStyle w:val="PL"/>
        <w:rPr>
          <w:rFonts w:eastAsia="DengXian"/>
        </w:rPr>
      </w:pPr>
      <w:r w:rsidRPr="007C1AFD">
        <w:rPr>
          <w:rFonts w:eastAsia="DengXian"/>
        </w:rPr>
        <w:t xml:space="preserve">      oneOf:</w:t>
      </w:r>
    </w:p>
    <w:p w14:paraId="3425C4EA" w14:textId="77777777" w:rsidR="00984A43" w:rsidRPr="007C1AFD" w:rsidRDefault="00984A43" w:rsidP="00984A43">
      <w:pPr>
        <w:pStyle w:val="PL"/>
        <w:rPr>
          <w:rFonts w:eastAsia="DengXian"/>
        </w:rPr>
      </w:pPr>
      <w:r w:rsidRPr="007C1AFD">
        <w:rPr>
          <w:rFonts w:eastAsia="DengXian"/>
        </w:rPr>
        <w:t xml:space="preserve">        - required: [valUserId]</w:t>
      </w:r>
    </w:p>
    <w:p w14:paraId="2800224C" w14:textId="77777777" w:rsidR="00984A43" w:rsidRPr="007C1AFD" w:rsidRDefault="00984A43" w:rsidP="00984A43">
      <w:pPr>
        <w:pStyle w:val="PL"/>
        <w:rPr>
          <w:rFonts w:eastAsia="DengXian"/>
        </w:rPr>
      </w:pPr>
      <w:r w:rsidRPr="007C1AFD">
        <w:rPr>
          <w:rFonts w:eastAsia="DengXian"/>
        </w:rPr>
        <w:t xml:space="preserve">        - required: [valUeId]</w:t>
      </w:r>
    </w:p>
    <w:p w14:paraId="2830768F" w14:textId="77777777" w:rsidR="00984A43" w:rsidRPr="007C1AFD" w:rsidRDefault="00984A43" w:rsidP="00984A43">
      <w:pPr>
        <w:pStyle w:val="PL"/>
        <w:rPr>
          <w:rFonts w:eastAsia="DengXian"/>
        </w:rPr>
      </w:pPr>
      <w:r w:rsidRPr="007C1AFD">
        <w:rPr>
          <w:rFonts w:eastAsia="DengXian"/>
        </w:rPr>
        <w:t xml:space="preserve">        - required: [</w:t>
      </w:r>
      <w:r>
        <w:t>valUeIpv4Addr</w:t>
      </w:r>
      <w:r w:rsidRPr="007C1AFD">
        <w:rPr>
          <w:rFonts w:eastAsia="DengXian"/>
        </w:rPr>
        <w:t>]</w:t>
      </w:r>
    </w:p>
    <w:p w14:paraId="66410139" w14:textId="77777777" w:rsidR="00984A43" w:rsidRPr="007C1AFD" w:rsidRDefault="00984A43" w:rsidP="00984A43">
      <w:pPr>
        <w:pStyle w:val="PL"/>
        <w:rPr>
          <w:rFonts w:eastAsia="DengXian"/>
        </w:rPr>
      </w:pPr>
      <w:r w:rsidRPr="007C1AFD">
        <w:rPr>
          <w:rFonts w:eastAsia="DengXian"/>
        </w:rPr>
        <w:t xml:space="preserve">        - required: [</w:t>
      </w:r>
      <w:r>
        <w:t>valUeIpv6Addr</w:t>
      </w:r>
      <w:r w:rsidRPr="007C1AFD">
        <w:rPr>
          <w:rFonts w:eastAsia="DengXian"/>
        </w:rPr>
        <w:t>]</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66D8C72A" w14:textId="77777777" w:rsidR="00984A43" w:rsidRDefault="00984A43" w:rsidP="00984A43">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77777777" w:rsidR="00984A43" w:rsidRDefault="00984A43" w:rsidP="00984A43">
      <w:pPr>
        <w:pStyle w:val="PL"/>
      </w:pPr>
      <w:r>
        <w:t xml:space="preserve">          - ALL_UES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77777777"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requested granularity is individual VAL UE.</w:t>
      </w:r>
    </w:p>
    <w:p w14:paraId="5F5FD2CE" w14:textId="77777777"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requested granularity is VAL Group.</w:t>
      </w:r>
    </w:p>
    <w:p w14:paraId="7A270C90" w14:textId="77777777" w:rsidR="00984A43" w:rsidRPr="00920F5F" w:rsidRDefault="00984A43" w:rsidP="00984A43">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requested granularity is all UE(s).</w:t>
      </w:r>
    </w:p>
    <w:p w14:paraId="32D59F2B" w14:textId="08A16296" w:rsidR="0040029D" w:rsidRDefault="0040029D" w:rsidP="0040029D">
      <w:pPr>
        <w:pStyle w:val="Heading1"/>
      </w:pPr>
      <w:r w:rsidRPr="004D3578">
        <w:br w:type="page"/>
      </w:r>
      <w:bookmarkStart w:id="1463" w:name="_Toc148177055"/>
      <w:bookmarkStart w:id="1464" w:name="_Toc148359105"/>
      <w:r w:rsidRPr="003D68EA">
        <w:t>A.</w:t>
      </w:r>
      <w:r>
        <w:t>6</w:t>
      </w:r>
      <w:r w:rsidRPr="003D68EA">
        <w:tab/>
      </w:r>
      <w:r w:rsidRPr="00AD5587">
        <w:t>SDD_PolicyConfiguration</w:t>
      </w:r>
      <w:r w:rsidRPr="003D68EA">
        <w:rPr>
          <w:lang w:val="en-US"/>
        </w:rPr>
        <w:t xml:space="preserve"> </w:t>
      </w:r>
      <w:r w:rsidRPr="003D68EA">
        <w:t>API</w:t>
      </w:r>
      <w:bookmarkEnd w:id="1463"/>
      <w:bookmarkEnd w:id="1464"/>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77777777" w:rsidR="0040029D" w:rsidRDefault="0040029D" w:rsidP="0040029D">
      <w:pPr>
        <w:pStyle w:val="PL"/>
      </w:pPr>
      <w:r>
        <w:t xml:space="preserve">  version: 1.0.0-alpha.1</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77777777" w:rsidR="0040029D" w:rsidRDefault="0040029D" w:rsidP="0040029D">
      <w:pPr>
        <w:pStyle w:val="PL"/>
      </w:pPr>
      <w:r>
        <w:t xml:space="preserve">    © 2023,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77777777" w:rsidR="0040029D" w:rsidRDefault="0040029D" w:rsidP="0040029D">
      <w:pPr>
        <w:pStyle w:val="PL"/>
      </w:pPr>
      <w:r>
        <w:t xml:space="preserve">    </w:t>
      </w:r>
      <w:r w:rsidRPr="00BD32CB">
        <w:t>3GPP TS 29.548 V0.4.0;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77777777" w:rsidR="0040029D" w:rsidRPr="007C1AFD" w:rsidRDefault="0040029D" w:rsidP="0040029D">
      <w:pPr>
        <w:pStyle w:val="PL"/>
        <w:rPr>
          <w:lang w:val="en-US" w:eastAsia="es-ES"/>
        </w:rPr>
      </w:pPr>
      <w:r w:rsidRPr="007C1AFD">
        <w:rPr>
          <w:lang w:val="en-US" w:eastAsia="es-ES"/>
        </w:rPr>
        <w:t xml:space="preserve">        valUeId:</w:t>
      </w:r>
    </w:p>
    <w:p w14:paraId="09375F85" w14:textId="77777777" w:rsidR="0040029D" w:rsidRPr="007C1AFD" w:rsidRDefault="0040029D" w:rsidP="0040029D">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#/components/schemas/ValTargetUe</w:t>
      </w:r>
      <w:r>
        <w:rPr>
          <w:lang w:val="en-US" w:eastAsia="es-ES"/>
        </w:rPr>
        <w:t>Id</w:t>
      </w:r>
      <w:r w:rsidRPr="007C1AFD">
        <w:rPr>
          <w:lang w:val="en-US" w:eastAsia="es-ES"/>
        </w:rPr>
        <w:t>'</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77777777" w:rsidR="0040029D" w:rsidRPr="007C1AFD" w:rsidRDefault="0040029D" w:rsidP="0040029D">
      <w:pPr>
        <w:pStyle w:val="PL"/>
      </w:pPr>
      <w:r w:rsidRPr="007C1AFD">
        <w:t xml:space="preserve">        </w:t>
      </w:r>
      <w:r>
        <w:t>qualGuarSets</w:t>
      </w:r>
      <w:r w:rsidRPr="007C1AFD">
        <w:t>:</w:t>
      </w:r>
    </w:p>
    <w:p w14:paraId="15F8F01F" w14:textId="77777777" w:rsidR="0040029D" w:rsidRPr="007C1AFD" w:rsidRDefault="0040029D" w:rsidP="0040029D">
      <w:pPr>
        <w:pStyle w:val="PL"/>
        <w:rPr>
          <w:lang w:val="en-US" w:eastAsia="es-ES"/>
        </w:rPr>
      </w:pPr>
      <w:r w:rsidRPr="007C1AFD">
        <w:rPr>
          <w:lang w:val="en-US" w:eastAsia="es-ES"/>
        </w:rPr>
        <w:t xml:space="preserve">          type: array</w:t>
      </w:r>
    </w:p>
    <w:p w14:paraId="0A208DC3" w14:textId="77777777" w:rsidR="0040029D" w:rsidRPr="007C1AFD" w:rsidRDefault="0040029D" w:rsidP="0040029D">
      <w:pPr>
        <w:pStyle w:val="PL"/>
        <w:rPr>
          <w:lang w:val="en-US" w:eastAsia="es-ES"/>
        </w:rPr>
      </w:pPr>
      <w:r w:rsidRPr="007C1AFD">
        <w:rPr>
          <w:lang w:val="en-US" w:eastAsia="es-ES"/>
        </w:rPr>
        <w:t xml:space="preserve">          items:</w:t>
      </w:r>
    </w:p>
    <w:p w14:paraId="1DEB23AB"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60C428F1" w14:textId="77777777" w:rsidR="0040029D" w:rsidRPr="007C1AFD" w:rsidRDefault="0040029D" w:rsidP="0040029D">
      <w:pPr>
        <w:pStyle w:val="PL"/>
        <w:rPr>
          <w:lang w:val="en-US" w:eastAsia="es-ES"/>
        </w:rPr>
      </w:pPr>
      <w:r w:rsidRPr="007C1AFD">
        <w:rPr>
          <w:lang w:val="en-US" w:eastAsia="es-ES"/>
        </w:rPr>
        <w:t xml:space="preserve">          minItems: 1</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77777777" w:rsidR="0040029D" w:rsidRPr="007C1AFD" w:rsidRDefault="0040029D" w:rsidP="0040029D">
      <w:pPr>
        <w:pStyle w:val="PL"/>
        <w:rPr>
          <w:rFonts w:eastAsia="DengXian"/>
        </w:rPr>
      </w:pPr>
      <w:r w:rsidRPr="007C1AFD">
        <w:rPr>
          <w:rFonts w:eastAsia="DengXian"/>
        </w:rPr>
        <w:t xml:space="preserve">        - required: [</w:t>
      </w:r>
      <w:r>
        <w:t>qualGuarantee</w:t>
      </w:r>
      <w:r w:rsidRPr="007C1AFD">
        <w:rPr>
          <w:rFonts w:eastAsia="DengXian"/>
        </w:rPr>
        <w:t>]</w:t>
      </w:r>
    </w:p>
    <w:p w14:paraId="31E01AB4" w14:textId="77777777" w:rsidR="0040029D" w:rsidRPr="007C1AFD" w:rsidRDefault="0040029D" w:rsidP="0040029D">
      <w:pPr>
        <w:pStyle w:val="PL"/>
        <w:rPr>
          <w:rFonts w:eastAsia="DengXian"/>
        </w:rPr>
      </w:pPr>
      <w:r w:rsidRPr="007C1AFD">
        <w:rPr>
          <w:rFonts w:eastAsia="DengXian"/>
        </w:rPr>
        <w:t xml:space="preserve">        - required: [</w:t>
      </w:r>
      <w:r>
        <w:t>bdwControl</w:t>
      </w:r>
      <w:r w:rsidRPr="007C1AFD">
        <w:rPr>
          <w:rFonts w:eastAsia="DengXian"/>
        </w:rPr>
        <w:t>]</w:t>
      </w:r>
    </w:p>
    <w:p w14:paraId="7D6D405B" w14:textId="77777777" w:rsidR="0040029D" w:rsidRDefault="0040029D" w:rsidP="0040029D">
      <w:pPr>
        <w:pStyle w:val="PL"/>
      </w:pPr>
    </w:p>
    <w:p w14:paraId="634AE283" w14:textId="77777777" w:rsidR="0040029D" w:rsidRPr="0097097D" w:rsidRDefault="0040029D" w:rsidP="0040029D">
      <w:pPr>
        <w:pStyle w:val="PL"/>
      </w:pPr>
      <w:r w:rsidRPr="0097097D">
        <w:t xml:space="preserve">    </w:t>
      </w:r>
      <w:r>
        <w:t>QualGuarPolicy</w:t>
      </w:r>
      <w:r w:rsidRPr="0097097D">
        <w:t>:</w:t>
      </w:r>
    </w:p>
    <w:p w14:paraId="4AE09461" w14:textId="77777777" w:rsidR="0040029D" w:rsidRDefault="0040029D" w:rsidP="0040029D">
      <w:pPr>
        <w:pStyle w:val="PL"/>
      </w:pPr>
      <w:r w:rsidRPr="000D2563">
        <w:t xml:space="preserve">      </w:t>
      </w:r>
      <w:r>
        <w:t>anyOf:</w:t>
      </w:r>
    </w:p>
    <w:p w14:paraId="24A93072" w14:textId="77777777" w:rsidR="0040029D" w:rsidRDefault="0040029D" w:rsidP="0040029D">
      <w:pPr>
        <w:pStyle w:val="PL"/>
      </w:pPr>
      <w:r>
        <w:t xml:space="preserve">        - type: string</w:t>
      </w:r>
    </w:p>
    <w:p w14:paraId="09B44BC6" w14:textId="77777777" w:rsidR="0040029D" w:rsidRDefault="0040029D" w:rsidP="0040029D">
      <w:pPr>
        <w:pStyle w:val="PL"/>
      </w:pPr>
      <w:r>
        <w:t xml:space="preserve">          enum:</w:t>
      </w:r>
    </w:p>
    <w:p w14:paraId="64CBB3E8" w14:textId="77777777" w:rsidR="0040029D" w:rsidRDefault="0040029D" w:rsidP="0040029D">
      <w:pPr>
        <w:pStyle w:val="PL"/>
      </w:pPr>
      <w:r>
        <w:t xml:space="preserve">          - </w:t>
      </w:r>
      <w:r>
        <w:rPr>
          <w:lang w:eastAsia="zh-CN"/>
        </w:rPr>
        <w:t>ESTABLISH_REDUNDANT_TRANS_PATH</w:t>
      </w:r>
    </w:p>
    <w:p w14:paraId="75C1C855" w14:textId="77777777" w:rsidR="0040029D" w:rsidRDefault="0040029D" w:rsidP="0040029D">
      <w:pPr>
        <w:pStyle w:val="PL"/>
      </w:pPr>
      <w:r>
        <w:t xml:space="preserve">          - </w:t>
      </w:r>
      <w:r>
        <w:rPr>
          <w:lang w:eastAsia="zh-CN"/>
        </w:rPr>
        <w:t>REESTABLISH_TRANS_PATH</w:t>
      </w:r>
    </w:p>
    <w:p w14:paraId="262F6B27" w14:textId="77777777" w:rsidR="0040029D" w:rsidRDefault="0040029D" w:rsidP="0040029D">
      <w:pPr>
        <w:pStyle w:val="PL"/>
      </w:pPr>
      <w:r>
        <w:t xml:space="preserve">          - </w:t>
      </w:r>
      <w:r>
        <w:rPr>
          <w:lang w:eastAsia="zh-CN"/>
        </w:rPr>
        <w:t>SWITCH_TO_BACKUP_TRANS_PATH</w:t>
      </w:r>
    </w:p>
    <w:p w14:paraId="042E7DD4" w14:textId="77777777" w:rsidR="0040029D" w:rsidRDefault="0040029D" w:rsidP="0040029D">
      <w:pPr>
        <w:pStyle w:val="PL"/>
      </w:pPr>
      <w:r>
        <w:t xml:space="preserve">          - </w:t>
      </w:r>
      <w:r>
        <w:rPr>
          <w:lang w:eastAsia="zh-CN"/>
        </w:rPr>
        <w:t>CHANGE_SEALDD_SERVER</w:t>
      </w:r>
    </w:p>
    <w:p w14:paraId="069DEC82" w14:textId="77777777" w:rsidR="0040029D" w:rsidRDefault="0040029D" w:rsidP="0040029D">
      <w:pPr>
        <w:pStyle w:val="PL"/>
      </w:pPr>
      <w:r>
        <w:t xml:space="preserve">        - type: string</w:t>
      </w:r>
    </w:p>
    <w:p w14:paraId="7386FD6E" w14:textId="77777777" w:rsidR="0040029D" w:rsidRDefault="0040029D" w:rsidP="0040029D">
      <w:pPr>
        <w:pStyle w:val="PL"/>
      </w:pPr>
      <w:r w:rsidRPr="0097097D">
        <w:t xml:space="preserve">      </w:t>
      </w:r>
      <w:r>
        <w:t xml:space="preserve">    </w:t>
      </w:r>
      <w:r w:rsidRPr="000D2563">
        <w:t xml:space="preserve">description: </w:t>
      </w:r>
      <w:r>
        <w:t>&gt;</w:t>
      </w:r>
    </w:p>
    <w:p w14:paraId="1CB56CBC" w14:textId="77777777" w:rsidR="0040029D" w:rsidRDefault="0040029D" w:rsidP="0040029D">
      <w:pPr>
        <w:pStyle w:val="PL"/>
      </w:pPr>
      <w:r>
        <w:t xml:space="preserve">            This string provides forward-compatibility with future extensions to the enumeration</w:t>
      </w:r>
    </w:p>
    <w:p w14:paraId="771920DD" w14:textId="77777777" w:rsidR="0040029D" w:rsidRDefault="0040029D" w:rsidP="0040029D">
      <w:pPr>
        <w:pStyle w:val="PL"/>
      </w:pPr>
      <w:r>
        <w:t xml:space="preserve">            and is not used to encode content defined in the present version of this API.</w:t>
      </w:r>
    </w:p>
    <w:p w14:paraId="1A0EC3CF"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437AAA0D" w14:textId="77777777" w:rsidR="0040029D" w:rsidRPr="00920F5F" w:rsidRDefault="0040029D" w:rsidP="0040029D">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53DA83FF"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0106AE39"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w:t>
      </w:r>
    </w:p>
    <w:p w14:paraId="7856795A" w14:textId="77777777" w:rsidR="0040029D" w:rsidRPr="00920F5F" w:rsidRDefault="0040029D" w:rsidP="0040029D">
      <w:pPr>
        <w:pStyle w:val="PL"/>
        <w:rPr>
          <w:rFonts w:eastAsiaTheme="minorEastAsia"/>
        </w:rPr>
      </w:pPr>
      <w:r>
        <w:rPr>
          <w:rFonts w:cs="Arial"/>
          <w:szCs w:val="18"/>
          <w:lang w:val="en-US" w:eastAsia="zh-CN"/>
        </w:rPr>
        <w:t xml:space="preserve">          performed is to establish a redundant transmission path</w:t>
      </w:r>
      <w:r w:rsidRPr="00E45330">
        <w:rPr>
          <w:lang w:eastAsia="zh-CN"/>
        </w:rPr>
        <w:t>.</w:t>
      </w:r>
    </w:p>
    <w:p w14:paraId="287A57D3"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p>
    <w:p w14:paraId="78880ED8" w14:textId="77777777" w:rsidR="0040029D" w:rsidRPr="00920F5F" w:rsidRDefault="0040029D" w:rsidP="0040029D">
      <w:pPr>
        <w:pStyle w:val="PL"/>
        <w:rPr>
          <w:rFonts w:eastAsiaTheme="minorEastAsia"/>
        </w:rPr>
      </w:pPr>
      <w:r>
        <w:rPr>
          <w:rFonts w:cs="Arial"/>
          <w:szCs w:val="18"/>
          <w:lang w:val="en-US" w:eastAsia="zh-CN"/>
        </w:rPr>
        <w:t xml:space="preserve">          reestablish the transmission path</w:t>
      </w:r>
      <w:r>
        <w:t>.</w:t>
      </w:r>
    </w:p>
    <w:p w14:paraId="16AE6277"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p>
    <w:p w14:paraId="3B043B95" w14:textId="77777777" w:rsidR="0040029D" w:rsidRPr="00920F5F" w:rsidRDefault="0040029D" w:rsidP="0040029D">
      <w:pPr>
        <w:pStyle w:val="PL"/>
        <w:rPr>
          <w:rFonts w:eastAsiaTheme="minorEastAsia"/>
        </w:rPr>
      </w:pPr>
      <w:r>
        <w:rPr>
          <w:rFonts w:cs="Arial"/>
          <w:szCs w:val="18"/>
          <w:lang w:val="en-US" w:eastAsia="zh-CN"/>
        </w:rPr>
        <w:t xml:space="preserve">          is to switch to the backup transmission path</w:t>
      </w:r>
      <w:r w:rsidRPr="00E45330">
        <w:rPr>
          <w:lang w:eastAsia="zh-CN"/>
        </w:rPr>
        <w:t>.</w:t>
      </w:r>
    </w:p>
    <w:p w14:paraId="2C6EA07E"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 is to</w:t>
      </w:r>
    </w:p>
    <w:p w14:paraId="2B0FC1B0" w14:textId="77777777" w:rsidR="0040029D" w:rsidRPr="00920F5F" w:rsidRDefault="0040029D" w:rsidP="0040029D">
      <w:pPr>
        <w:pStyle w:val="PL"/>
        <w:rPr>
          <w:rFonts w:eastAsiaTheme="minorEastAsia"/>
        </w:rPr>
      </w:pPr>
      <w:r>
        <w:rPr>
          <w:rFonts w:cs="Arial"/>
          <w:szCs w:val="18"/>
          <w:lang w:val="en-US" w:eastAsia="zh-CN"/>
        </w:rPr>
        <w:t xml:space="preserve">          change the connected SEALDD Server</w:t>
      </w:r>
      <w:r w:rsidRPr="00E45330">
        <w:rPr>
          <w:lang w:eastAsia="zh-CN"/>
        </w:rPr>
        <w:t>.</w:t>
      </w:r>
    </w:p>
    <w:p w14:paraId="16865475" w14:textId="77777777" w:rsidR="0040029D" w:rsidRDefault="0040029D" w:rsidP="0040029D">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11F34028" w14:textId="77777777" w:rsidR="0040029D" w:rsidRPr="00920F5F" w:rsidRDefault="0040029D" w:rsidP="0040029D">
      <w:pPr>
        <w:pStyle w:val="PL"/>
        <w:rPr>
          <w:rFonts w:eastAsiaTheme="minorEastAsia"/>
        </w:rPr>
      </w:pPr>
      <w:r>
        <w:rPr>
          <w:rFonts w:cs="Arial"/>
          <w:szCs w:val="18"/>
          <w:lang w:val="en-US" w:eastAsia="zh-CN"/>
        </w:rPr>
        <w:t xml:space="preserve">          reallocate </w:t>
      </w:r>
      <w:r>
        <w:t>the bandwidth limit between different VAL users for DL traffic</w:t>
      </w:r>
      <w:r w:rsidRPr="00E45330">
        <w:rPr>
          <w:lang w:eastAsia="zh-CN"/>
        </w:rPr>
        <w:t>.</w:t>
      </w:r>
    </w:p>
    <w:p w14:paraId="3BF10B09" w14:textId="77777777"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29411D35" w14:textId="77777777" w:rsidR="0040029D" w:rsidRPr="00920F5F" w:rsidRDefault="0040029D" w:rsidP="0040029D">
      <w:pPr>
        <w:pStyle w:val="PL"/>
        <w:rPr>
          <w:rFonts w:eastAsiaTheme="minorEastAsia"/>
        </w:rPr>
      </w:pPr>
      <w:r>
        <w:rPr>
          <w:rFonts w:cs="Arial"/>
          <w:szCs w:val="18"/>
          <w:lang w:val="en-US" w:eastAsia="zh-CN"/>
        </w:rPr>
        <w:t xml:space="preserve">          reallocate </w:t>
      </w:r>
      <w:r>
        <w:t>the bandwidth limit between different VAL users for UL traffic</w:t>
      </w:r>
      <w:r w:rsidRPr="00E45330">
        <w:rPr>
          <w:lang w:eastAsia="zh-CN"/>
        </w:rPr>
        <w:t>.</w:t>
      </w:r>
    </w:p>
    <w:p w14:paraId="420A31ED" w14:textId="77777777"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1C2A295E" w14:textId="77777777" w:rsidR="0040029D" w:rsidRPr="00920F5F" w:rsidRDefault="0040029D" w:rsidP="0040029D">
      <w:pPr>
        <w:pStyle w:val="PL"/>
        <w:rPr>
          <w:rFonts w:eastAsiaTheme="minorEastAsia"/>
        </w:rPr>
      </w:pPr>
      <w:r>
        <w:rPr>
          <w:rFonts w:cs="Arial"/>
          <w:szCs w:val="18"/>
          <w:lang w:val="en-US" w:eastAsia="zh-CN"/>
        </w:rPr>
        <w:t xml:space="preserve">          not reallocate </w:t>
      </w:r>
      <w:r>
        <w:t>the bandwidth limit between different VAL users for DL traffic</w:t>
      </w:r>
      <w:r w:rsidRPr="00E45330">
        <w:rPr>
          <w:lang w:eastAsia="zh-CN"/>
        </w:rPr>
        <w:t>.</w:t>
      </w:r>
    </w:p>
    <w:p w14:paraId="1881AD94" w14:textId="77777777"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41ECC39C" w14:textId="77777777" w:rsidR="0040029D" w:rsidRPr="00920F5F" w:rsidRDefault="0040029D" w:rsidP="0040029D">
      <w:pPr>
        <w:pStyle w:val="PL"/>
        <w:rPr>
          <w:rFonts w:eastAsiaTheme="minorEastAsia"/>
        </w:rPr>
      </w:pPr>
      <w:r>
        <w:rPr>
          <w:rFonts w:cs="Arial"/>
          <w:szCs w:val="18"/>
          <w:lang w:val="en-US" w:eastAsia="zh-CN"/>
        </w:rPr>
        <w:t xml:space="preserve">          not reallocate </w:t>
      </w:r>
      <w:r>
        <w:t>the bandwidth limit between different VAL users for UL traffic</w:t>
      </w:r>
      <w:r w:rsidRPr="00E45330">
        <w:rPr>
          <w:lang w:eastAsia="zh-CN"/>
        </w:rPr>
        <w:t>.</w:t>
      </w:r>
    </w:p>
    <w:p w14:paraId="290AB113" w14:textId="20587955" w:rsidR="00662390" w:rsidRDefault="000F64DA" w:rsidP="007A4424">
      <w:pPr>
        <w:pStyle w:val="Heading8"/>
      </w:pPr>
      <w:r w:rsidRPr="004D3578">
        <w:br w:type="page"/>
      </w:r>
      <w:bookmarkStart w:id="1465" w:name="_Toc144024301"/>
      <w:bookmarkStart w:id="1466" w:name="_Toc148177056"/>
      <w:bookmarkStart w:id="1467" w:name="_Toc148359106"/>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465"/>
      <w:bookmarkEnd w:id="1466"/>
      <w:bookmarkEnd w:id="1467"/>
    </w:p>
    <w:p w14:paraId="1A37F315" w14:textId="77777777" w:rsidR="00662390" w:rsidRDefault="00662390" w:rsidP="009F0D8A">
      <w:pPr>
        <w:pStyle w:val="Heading1"/>
      </w:pPr>
      <w:bookmarkStart w:id="1468" w:name="_Toc144024302"/>
      <w:bookmarkStart w:id="1469" w:name="_Toc148177057"/>
      <w:bookmarkStart w:id="1470" w:name="_Toc148359107"/>
      <w:r>
        <w:t>B.1</w:t>
      </w:r>
      <w:r>
        <w:tab/>
        <w:t>General</w:t>
      </w:r>
      <w:bookmarkEnd w:id="1468"/>
      <w:bookmarkEnd w:id="1469"/>
      <w:bookmarkEnd w:id="1470"/>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1471" w:name="_Toc144024303"/>
      <w:bookmarkStart w:id="1472" w:name="_Toc148177058"/>
      <w:bookmarkStart w:id="1473" w:name="_Toc148359108"/>
      <w:r>
        <w:t>B.2</w:t>
      </w:r>
      <w:r>
        <w:tab/>
      </w:r>
      <w:r w:rsidR="00E82517" w:rsidRPr="00211A46">
        <w:t>SDD_Transmission</w:t>
      </w:r>
      <w:r>
        <w:t xml:space="preserve"> API</w:t>
      </w:r>
      <w:bookmarkEnd w:id="1471"/>
      <w:bookmarkEnd w:id="1472"/>
      <w:bookmarkEnd w:id="1473"/>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35722465" w:rsidR="00662390" w:rsidRDefault="00662390" w:rsidP="009F0D8A">
      <w:pPr>
        <w:pStyle w:val="Heading1"/>
      </w:pPr>
      <w:bookmarkStart w:id="1474" w:name="_Toc144024304"/>
      <w:bookmarkStart w:id="1475" w:name="_Toc148177059"/>
      <w:bookmarkStart w:id="1476" w:name="_Toc148359109"/>
      <w:r>
        <w:t>B.3</w:t>
      </w:r>
      <w:r>
        <w:tab/>
      </w:r>
      <w:r w:rsidR="000067DE" w:rsidRPr="00C20CAE">
        <w:rPr>
          <w:lang w:val="en-US"/>
        </w:rPr>
        <w:t>S</w:t>
      </w:r>
      <w:r w:rsidR="000067DE">
        <w:rPr>
          <w:lang w:val="en-US"/>
        </w:rPr>
        <w:t>DD</w:t>
      </w:r>
      <w:r w:rsidR="000067DE" w:rsidRPr="00C20CAE">
        <w:rPr>
          <w:lang w:val="en-US"/>
        </w:rPr>
        <w:t>_DDContext</w:t>
      </w:r>
      <w:r>
        <w:t xml:space="preserve"> API</w:t>
      </w:r>
      <w:bookmarkEnd w:id="1474"/>
      <w:bookmarkEnd w:id="1475"/>
      <w:bookmarkEnd w:id="1476"/>
    </w:p>
    <w:p w14:paraId="2FD96A79" w14:textId="69F721FA" w:rsidR="008A6D4A" w:rsidRPr="008A27A6" w:rsidRDefault="00662390" w:rsidP="00662390">
      <w:pPr>
        <w:pStyle w:val="Guidance"/>
      </w:pPr>
      <w:r>
        <w:t>And so on if there are more than two services supported by the NF.</w:t>
      </w:r>
    </w:p>
    <w:p w14:paraId="517599F1" w14:textId="3307A5D6" w:rsidR="00B87792" w:rsidRDefault="00B87792" w:rsidP="00B87792">
      <w:pPr>
        <w:pStyle w:val="Heading1"/>
      </w:pPr>
      <w:bookmarkStart w:id="1477" w:name="_Toc144024305"/>
      <w:bookmarkStart w:id="1478" w:name="_Toc148177060"/>
      <w:bookmarkStart w:id="1479" w:name="_Toc148359110"/>
      <w:bookmarkStart w:id="1480" w:name="_Toc67903574"/>
      <w:bookmarkStart w:id="1481" w:name="_Toc96843469"/>
      <w:bookmarkStart w:id="1482" w:name="_Toc96844444"/>
      <w:bookmarkStart w:id="1483" w:name="_Toc100740017"/>
      <w:bookmarkStart w:id="1484" w:name="_Toc129252590"/>
      <w:bookmarkStart w:id="1485" w:name="historyclause"/>
      <w:r>
        <w:t>B.</w:t>
      </w:r>
      <w:r w:rsidR="0060078A">
        <w:t>4</w:t>
      </w:r>
      <w:r>
        <w:tab/>
      </w:r>
      <w:r w:rsidR="000067DE" w:rsidRPr="00E858DF">
        <w:rPr>
          <w:lang w:val="en-US"/>
        </w:rPr>
        <w:t>SDD_DataStorage</w:t>
      </w:r>
      <w:r>
        <w:t xml:space="preserve"> API</w:t>
      </w:r>
      <w:bookmarkEnd w:id="1477"/>
      <w:bookmarkEnd w:id="1478"/>
      <w:bookmarkEnd w:id="1479"/>
    </w:p>
    <w:p w14:paraId="279FA3FF" w14:textId="6BF37574" w:rsidR="00B87792" w:rsidRPr="008A27A6" w:rsidRDefault="00B87792" w:rsidP="00B87792">
      <w:pPr>
        <w:pStyle w:val="Guidance"/>
      </w:pPr>
      <w:r w:rsidRPr="00B87792">
        <w:t>&lt;Service 3&gt; API</w:t>
      </w:r>
      <w:r>
        <w:t>.</w:t>
      </w:r>
    </w:p>
    <w:p w14:paraId="4099E64E" w14:textId="77777777" w:rsidR="003D68EA" w:rsidRDefault="003D68EA" w:rsidP="003D68EA">
      <w:pPr>
        <w:pStyle w:val="Heading1"/>
      </w:pPr>
      <w:bookmarkStart w:id="1486" w:name="_Toc144024306"/>
      <w:bookmarkStart w:id="1487" w:name="_Toc148177061"/>
      <w:bookmarkStart w:id="1488" w:name="_Toc148359111"/>
      <w:r w:rsidRPr="003D68EA">
        <w:t>B.5</w:t>
      </w:r>
      <w:r w:rsidRPr="003D68EA">
        <w:tab/>
      </w:r>
      <w:r w:rsidRPr="003D68EA">
        <w:rPr>
          <w:lang w:val="en-US"/>
        </w:rPr>
        <w:t xml:space="preserve">SDD_TransmissionQualityMeasurement </w:t>
      </w:r>
      <w:r w:rsidRPr="003D68EA">
        <w:t>API</w:t>
      </w:r>
      <w:bookmarkEnd w:id="1480"/>
      <w:bookmarkEnd w:id="1481"/>
      <w:bookmarkEnd w:id="1482"/>
      <w:bookmarkEnd w:id="1483"/>
      <w:bookmarkEnd w:id="1484"/>
      <w:bookmarkEnd w:id="1486"/>
      <w:bookmarkEnd w:id="1487"/>
      <w:bookmarkEnd w:id="1488"/>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1489" w:name="_Toc148177062"/>
      <w:bookmarkStart w:id="1490" w:name="_Toc148359112"/>
      <w:r>
        <w:t>B.6</w:t>
      </w:r>
      <w:r>
        <w:tab/>
      </w:r>
      <w:r w:rsidRPr="00AD5587">
        <w:t>SDD_PolicyConfiguration</w:t>
      </w:r>
      <w:r>
        <w:t xml:space="preserve"> API</w:t>
      </w:r>
      <w:bookmarkEnd w:id="1489"/>
      <w:bookmarkEnd w:id="1490"/>
    </w:p>
    <w:p w14:paraId="2A2C6D50" w14:textId="77777777" w:rsidR="009F02FC" w:rsidRPr="008A27A6" w:rsidRDefault="009F02FC" w:rsidP="009F02FC">
      <w:pPr>
        <w:pStyle w:val="Guidance"/>
      </w:pPr>
      <w:r w:rsidRPr="00B87792">
        <w:t>&lt;Service 3&gt; API</w:t>
      </w:r>
      <w:r>
        <w:t>.</w:t>
      </w:r>
    </w:p>
    <w:p w14:paraId="42D68105" w14:textId="151C0CC0" w:rsidR="003446B6" w:rsidRPr="004D3578" w:rsidRDefault="008A6D4A" w:rsidP="007A4424">
      <w:pPr>
        <w:pStyle w:val="Heading8"/>
      </w:pPr>
      <w:r w:rsidRPr="004D3578">
        <w:br w:type="page"/>
      </w:r>
      <w:bookmarkStart w:id="1491" w:name="_Toc2086459"/>
      <w:bookmarkStart w:id="1492" w:name="_Toc144024307"/>
      <w:bookmarkStart w:id="1493" w:name="_Toc148177063"/>
      <w:bookmarkStart w:id="1494" w:name="_Toc148359113"/>
      <w:bookmarkEnd w:id="1485"/>
      <w:r w:rsidR="003446B6" w:rsidRPr="004D3578">
        <w:t xml:space="preserve">Annex </w:t>
      </w:r>
      <w:r w:rsidR="00A543DD">
        <w:t>C</w:t>
      </w:r>
      <w:r w:rsidR="003446B6" w:rsidRPr="004D3578">
        <w:t xml:space="preserve"> (informative):</w:t>
      </w:r>
      <w:r w:rsidR="003446B6" w:rsidRPr="004D3578">
        <w:br/>
        <w:t>Change history</w:t>
      </w:r>
      <w:bookmarkEnd w:id="1491"/>
      <w:bookmarkEnd w:id="1492"/>
      <w:bookmarkEnd w:id="1493"/>
      <w:bookmarkEnd w:id="14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bl>
    <w:p w14:paraId="308F77E4" w14:textId="77777777" w:rsidR="00080512" w:rsidRDefault="00080512" w:rsidP="008A6D4A"/>
    <w:sectPr w:rsidR="00080512"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5E937" w14:textId="77777777" w:rsidR="00E811AA" w:rsidRDefault="00E811AA">
      <w:r>
        <w:separator/>
      </w:r>
    </w:p>
  </w:endnote>
  <w:endnote w:type="continuationSeparator" w:id="0">
    <w:p w14:paraId="084CC59D" w14:textId="77777777" w:rsidR="00E811AA" w:rsidRDefault="00E8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A057F" w:rsidRDefault="00FA057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27FA5" w14:textId="77777777" w:rsidR="00E811AA" w:rsidRDefault="00E811AA">
      <w:r>
        <w:separator/>
      </w:r>
    </w:p>
  </w:footnote>
  <w:footnote w:type="continuationSeparator" w:id="0">
    <w:p w14:paraId="7CEFC0F4" w14:textId="77777777" w:rsidR="00E811AA" w:rsidRDefault="00E81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F08ECD5" w:rsidR="00FA057F" w:rsidRDefault="00FA05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E72">
      <w:rPr>
        <w:rFonts w:ascii="Arial" w:hAnsi="Arial" w:cs="Arial"/>
        <w:b/>
        <w:noProof/>
        <w:sz w:val="18"/>
        <w:szCs w:val="18"/>
      </w:rPr>
      <w:t>3GPP TS 29.548 V0.4.0 (2023-10)</w:t>
    </w:r>
    <w:r>
      <w:rPr>
        <w:rFonts w:ascii="Arial" w:hAnsi="Arial" w:cs="Arial"/>
        <w:b/>
        <w:sz w:val="18"/>
        <w:szCs w:val="18"/>
      </w:rPr>
      <w:fldChar w:fldCharType="end"/>
    </w:r>
  </w:p>
  <w:p w14:paraId="0C5EC792" w14:textId="77777777" w:rsidR="00FA057F" w:rsidRDefault="00FA05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7A33536" w:rsidR="00FA057F" w:rsidRDefault="00FA05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E72">
      <w:rPr>
        <w:rFonts w:ascii="Arial" w:hAnsi="Arial" w:cs="Arial"/>
        <w:b/>
        <w:noProof/>
        <w:sz w:val="18"/>
        <w:szCs w:val="18"/>
      </w:rPr>
      <w:t>Release 18</w:t>
    </w:r>
    <w:r>
      <w:rPr>
        <w:rFonts w:ascii="Arial" w:hAnsi="Arial" w:cs="Arial"/>
        <w:b/>
        <w:sz w:val="18"/>
        <w:szCs w:val="18"/>
      </w:rPr>
      <w:fldChar w:fldCharType="end"/>
    </w:r>
  </w:p>
  <w:p w14:paraId="42848B09" w14:textId="77777777" w:rsidR="00FA057F" w:rsidRDefault="00FA05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378619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9338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5667932">
    <w:abstractNumId w:val="11"/>
  </w:num>
  <w:num w:numId="4" w16cid:durableId="2041121512">
    <w:abstractNumId w:val="33"/>
  </w:num>
  <w:num w:numId="5" w16cid:durableId="1959024436">
    <w:abstractNumId w:val="29"/>
  </w:num>
  <w:num w:numId="6" w16cid:durableId="849029503">
    <w:abstractNumId w:val="9"/>
  </w:num>
  <w:num w:numId="7" w16cid:durableId="1165123107">
    <w:abstractNumId w:val="7"/>
  </w:num>
  <w:num w:numId="8" w16cid:durableId="1204099771">
    <w:abstractNumId w:val="6"/>
  </w:num>
  <w:num w:numId="9" w16cid:durableId="1740403373">
    <w:abstractNumId w:val="5"/>
  </w:num>
  <w:num w:numId="10" w16cid:durableId="1587612698">
    <w:abstractNumId w:val="4"/>
  </w:num>
  <w:num w:numId="11" w16cid:durableId="1876575070">
    <w:abstractNumId w:val="8"/>
  </w:num>
  <w:num w:numId="12" w16cid:durableId="290987973">
    <w:abstractNumId w:val="3"/>
  </w:num>
  <w:num w:numId="13" w16cid:durableId="1553425186">
    <w:abstractNumId w:val="2"/>
  </w:num>
  <w:num w:numId="14" w16cid:durableId="1117674314">
    <w:abstractNumId w:val="1"/>
  </w:num>
  <w:num w:numId="15" w16cid:durableId="2076010030">
    <w:abstractNumId w:val="0"/>
  </w:num>
  <w:num w:numId="16" w16cid:durableId="1101991570">
    <w:abstractNumId w:val="34"/>
  </w:num>
  <w:num w:numId="17" w16cid:durableId="1881742900">
    <w:abstractNumId w:val="17"/>
  </w:num>
  <w:num w:numId="18" w16cid:durableId="1156801472">
    <w:abstractNumId w:val="26"/>
  </w:num>
  <w:num w:numId="19" w16cid:durableId="1054502201">
    <w:abstractNumId w:val="12"/>
  </w:num>
  <w:num w:numId="20" w16cid:durableId="431705579">
    <w:abstractNumId w:val="16"/>
  </w:num>
  <w:num w:numId="21" w16cid:durableId="389577953">
    <w:abstractNumId w:val="36"/>
  </w:num>
  <w:num w:numId="22" w16cid:durableId="417869281">
    <w:abstractNumId w:val="14"/>
  </w:num>
  <w:num w:numId="23" w16cid:durableId="1127970020">
    <w:abstractNumId w:val="30"/>
  </w:num>
  <w:num w:numId="24" w16cid:durableId="2100177455">
    <w:abstractNumId w:val="35"/>
  </w:num>
  <w:num w:numId="25" w16cid:durableId="1978535052">
    <w:abstractNumId w:val="13"/>
  </w:num>
  <w:num w:numId="26" w16cid:durableId="377708769">
    <w:abstractNumId w:val="27"/>
  </w:num>
  <w:num w:numId="27" w16cid:durableId="779110089">
    <w:abstractNumId w:val="15"/>
  </w:num>
  <w:num w:numId="28" w16cid:durableId="2038501175">
    <w:abstractNumId w:val="19"/>
  </w:num>
  <w:num w:numId="29" w16cid:durableId="639388050">
    <w:abstractNumId w:val="18"/>
  </w:num>
  <w:num w:numId="30" w16cid:durableId="7306200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2097507513">
    <w:abstractNumId w:val="22"/>
  </w:num>
  <w:num w:numId="32" w16cid:durableId="310212047">
    <w:abstractNumId w:val="31"/>
  </w:num>
  <w:num w:numId="33" w16cid:durableId="93960865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1402022323">
    <w:abstractNumId w:val="23"/>
  </w:num>
  <w:num w:numId="35" w16cid:durableId="1920290176">
    <w:abstractNumId w:val="25"/>
  </w:num>
  <w:num w:numId="36" w16cid:durableId="468132411">
    <w:abstractNumId w:val="28"/>
  </w:num>
  <w:num w:numId="37" w16cid:durableId="1415512275">
    <w:abstractNumId w:val="32"/>
  </w:num>
  <w:num w:numId="38" w16cid:durableId="2136026197">
    <w:abstractNumId w:val="21"/>
  </w:num>
  <w:num w:numId="39" w16cid:durableId="487551560">
    <w:abstractNumId w:val="20"/>
  </w:num>
  <w:num w:numId="40" w16cid:durableId="15171849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5C"/>
    <w:rsid w:val="000067DE"/>
    <w:rsid w:val="00010135"/>
    <w:rsid w:val="00010967"/>
    <w:rsid w:val="000160E1"/>
    <w:rsid w:val="0001710C"/>
    <w:rsid w:val="000237A7"/>
    <w:rsid w:val="00023C36"/>
    <w:rsid w:val="00026178"/>
    <w:rsid w:val="00027239"/>
    <w:rsid w:val="00033397"/>
    <w:rsid w:val="000368D5"/>
    <w:rsid w:val="000369F9"/>
    <w:rsid w:val="000371AE"/>
    <w:rsid w:val="00040095"/>
    <w:rsid w:val="00040B73"/>
    <w:rsid w:val="00042E72"/>
    <w:rsid w:val="00043CA9"/>
    <w:rsid w:val="00046ACF"/>
    <w:rsid w:val="00050A07"/>
    <w:rsid w:val="00051834"/>
    <w:rsid w:val="00052F50"/>
    <w:rsid w:val="00054A22"/>
    <w:rsid w:val="000602BD"/>
    <w:rsid w:val="00062023"/>
    <w:rsid w:val="000655A6"/>
    <w:rsid w:val="00070DF4"/>
    <w:rsid w:val="00075929"/>
    <w:rsid w:val="00076A57"/>
    <w:rsid w:val="0008040C"/>
    <w:rsid w:val="00080512"/>
    <w:rsid w:val="00081BF1"/>
    <w:rsid w:val="00082191"/>
    <w:rsid w:val="00086399"/>
    <w:rsid w:val="00093877"/>
    <w:rsid w:val="00094C12"/>
    <w:rsid w:val="00095664"/>
    <w:rsid w:val="00095755"/>
    <w:rsid w:val="00096EC6"/>
    <w:rsid w:val="000A146C"/>
    <w:rsid w:val="000A2BCA"/>
    <w:rsid w:val="000B6888"/>
    <w:rsid w:val="000C3579"/>
    <w:rsid w:val="000C47C3"/>
    <w:rsid w:val="000C599D"/>
    <w:rsid w:val="000D070A"/>
    <w:rsid w:val="000D4B18"/>
    <w:rsid w:val="000D5857"/>
    <w:rsid w:val="000D58AB"/>
    <w:rsid w:val="000D6D21"/>
    <w:rsid w:val="000E0B1E"/>
    <w:rsid w:val="000E1D0D"/>
    <w:rsid w:val="000E1E2C"/>
    <w:rsid w:val="000E50F1"/>
    <w:rsid w:val="000E52EE"/>
    <w:rsid w:val="000F06DB"/>
    <w:rsid w:val="000F4582"/>
    <w:rsid w:val="000F64DA"/>
    <w:rsid w:val="00105C17"/>
    <w:rsid w:val="00107BBC"/>
    <w:rsid w:val="00110B35"/>
    <w:rsid w:val="00110C1C"/>
    <w:rsid w:val="00112222"/>
    <w:rsid w:val="001148FE"/>
    <w:rsid w:val="00115D04"/>
    <w:rsid w:val="001162BF"/>
    <w:rsid w:val="00120127"/>
    <w:rsid w:val="00123FA1"/>
    <w:rsid w:val="001253E1"/>
    <w:rsid w:val="00127679"/>
    <w:rsid w:val="00130E6F"/>
    <w:rsid w:val="00132C02"/>
    <w:rsid w:val="00133525"/>
    <w:rsid w:val="00135044"/>
    <w:rsid w:val="00136A2D"/>
    <w:rsid w:val="001379D6"/>
    <w:rsid w:val="00142B21"/>
    <w:rsid w:val="00143ADE"/>
    <w:rsid w:val="001458D4"/>
    <w:rsid w:val="00155B8C"/>
    <w:rsid w:val="00156619"/>
    <w:rsid w:val="001572F0"/>
    <w:rsid w:val="0016361A"/>
    <w:rsid w:val="00171206"/>
    <w:rsid w:val="001722D2"/>
    <w:rsid w:val="00173F2C"/>
    <w:rsid w:val="001743A9"/>
    <w:rsid w:val="00175F11"/>
    <w:rsid w:val="00177951"/>
    <w:rsid w:val="00183852"/>
    <w:rsid w:val="001848B7"/>
    <w:rsid w:val="00186054"/>
    <w:rsid w:val="0018656B"/>
    <w:rsid w:val="00186C81"/>
    <w:rsid w:val="001873E4"/>
    <w:rsid w:val="001940BE"/>
    <w:rsid w:val="00194B20"/>
    <w:rsid w:val="00195696"/>
    <w:rsid w:val="001960EB"/>
    <w:rsid w:val="001A2592"/>
    <w:rsid w:val="001A39A2"/>
    <w:rsid w:val="001A4C42"/>
    <w:rsid w:val="001A7420"/>
    <w:rsid w:val="001B02CA"/>
    <w:rsid w:val="001B0D48"/>
    <w:rsid w:val="001B0FC2"/>
    <w:rsid w:val="001B149A"/>
    <w:rsid w:val="001B384E"/>
    <w:rsid w:val="001B6637"/>
    <w:rsid w:val="001C21C3"/>
    <w:rsid w:val="001C251A"/>
    <w:rsid w:val="001C36F2"/>
    <w:rsid w:val="001C4032"/>
    <w:rsid w:val="001C500C"/>
    <w:rsid w:val="001D0251"/>
    <w:rsid w:val="001D02C2"/>
    <w:rsid w:val="001D3C1B"/>
    <w:rsid w:val="001D5818"/>
    <w:rsid w:val="001E3331"/>
    <w:rsid w:val="001E47DF"/>
    <w:rsid w:val="001E6A64"/>
    <w:rsid w:val="001F04FE"/>
    <w:rsid w:val="001F0C1D"/>
    <w:rsid w:val="001F1132"/>
    <w:rsid w:val="001F168B"/>
    <w:rsid w:val="001F2CDD"/>
    <w:rsid w:val="001F3159"/>
    <w:rsid w:val="001F51AE"/>
    <w:rsid w:val="001F6BD4"/>
    <w:rsid w:val="001F7976"/>
    <w:rsid w:val="00202514"/>
    <w:rsid w:val="002035C4"/>
    <w:rsid w:val="00210351"/>
    <w:rsid w:val="00221F95"/>
    <w:rsid w:val="00224218"/>
    <w:rsid w:val="00232F86"/>
    <w:rsid w:val="002347A2"/>
    <w:rsid w:val="00234C70"/>
    <w:rsid w:val="002410D5"/>
    <w:rsid w:val="00243950"/>
    <w:rsid w:val="00245872"/>
    <w:rsid w:val="002529B2"/>
    <w:rsid w:val="00257C56"/>
    <w:rsid w:val="00260E8A"/>
    <w:rsid w:val="002638F9"/>
    <w:rsid w:val="002641DF"/>
    <w:rsid w:val="00264C5A"/>
    <w:rsid w:val="00266F24"/>
    <w:rsid w:val="002675F0"/>
    <w:rsid w:val="00270699"/>
    <w:rsid w:val="0027196D"/>
    <w:rsid w:val="00272525"/>
    <w:rsid w:val="0028312E"/>
    <w:rsid w:val="00284A46"/>
    <w:rsid w:val="00284C04"/>
    <w:rsid w:val="00285308"/>
    <w:rsid w:val="00285B0E"/>
    <w:rsid w:val="00297F9E"/>
    <w:rsid w:val="002A02E2"/>
    <w:rsid w:val="002A5D56"/>
    <w:rsid w:val="002A5F90"/>
    <w:rsid w:val="002A6C83"/>
    <w:rsid w:val="002B011D"/>
    <w:rsid w:val="002B6339"/>
    <w:rsid w:val="002C0826"/>
    <w:rsid w:val="002C2959"/>
    <w:rsid w:val="002C2A5A"/>
    <w:rsid w:val="002C5526"/>
    <w:rsid w:val="002C7315"/>
    <w:rsid w:val="002C7E96"/>
    <w:rsid w:val="002D02AF"/>
    <w:rsid w:val="002D3115"/>
    <w:rsid w:val="002E00EE"/>
    <w:rsid w:val="002F1F4B"/>
    <w:rsid w:val="002F2E85"/>
    <w:rsid w:val="002F64C6"/>
    <w:rsid w:val="00302A48"/>
    <w:rsid w:val="00306821"/>
    <w:rsid w:val="00307437"/>
    <w:rsid w:val="00312CF1"/>
    <w:rsid w:val="0031469F"/>
    <w:rsid w:val="003172DC"/>
    <w:rsid w:val="003173BD"/>
    <w:rsid w:val="0031782F"/>
    <w:rsid w:val="00317A00"/>
    <w:rsid w:val="0032444C"/>
    <w:rsid w:val="00330CA1"/>
    <w:rsid w:val="00333900"/>
    <w:rsid w:val="00337E85"/>
    <w:rsid w:val="003418EC"/>
    <w:rsid w:val="003442C2"/>
    <w:rsid w:val="003446B6"/>
    <w:rsid w:val="00346A53"/>
    <w:rsid w:val="00346F79"/>
    <w:rsid w:val="003522ED"/>
    <w:rsid w:val="0035462D"/>
    <w:rsid w:val="00355A62"/>
    <w:rsid w:val="00355B47"/>
    <w:rsid w:val="00361DF0"/>
    <w:rsid w:val="00362E17"/>
    <w:rsid w:val="0036608B"/>
    <w:rsid w:val="003671C2"/>
    <w:rsid w:val="0037442B"/>
    <w:rsid w:val="00374A4B"/>
    <w:rsid w:val="003765B8"/>
    <w:rsid w:val="003810BE"/>
    <w:rsid w:val="00382E38"/>
    <w:rsid w:val="0038612E"/>
    <w:rsid w:val="003906FA"/>
    <w:rsid w:val="003944FD"/>
    <w:rsid w:val="003A04A6"/>
    <w:rsid w:val="003A2F65"/>
    <w:rsid w:val="003B3557"/>
    <w:rsid w:val="003B5208"/>
    <w:rsid w:val="003C336D"/>
    <w:rsid w:val="003C3971"/>
    <w:rsid w:val="003C4A89"/>
    <w:rsid w:val="003D4375"/>
    <w:rsid w:val="003D65B7"/>
    <w:rsid w:val="003D68EA"/>
    <w:rsid w:val="003D7C04"/>
    <w:rsid w:val="003E26C1"/>
    <w:rsid w:val="003E36A0"/>
    <w:rsid w:val="003E58FE"/>
    <w:rsid w:val="003E7626"/>
    <w:rsid w:val="003F076F"/>
    <w:rsid w:val="0040029D"/>
    <w:rsid w:val="0040106F"/>
    <w:rsid w:val="00402AA2"/>
    <w:rsid w:val="00416169"/>
    <w:rsid w:val="00417746"/>
    <w:rsid w:val="00423334"/>
    <w:rsid w:val="004323EA"/>
    <w:rsid w:val="0043332F"/>
    <w:rsid w:val="00433863"/>
    <w:rsid w:val="004345EC"/>
    <w:rsid w:val="004454EF"/>
    <w:rsid w:val="004506F2"/>
    <w:rsid w:val="00461E3D"/>
    <w:rsid w:val="00461EB1"/>
    <w:rsid w:val="004623C3"/>
    <w:rsid w:val="00465515"/>
    <w:rsid w:val="00465DEF"/>
    <w:rsid w:val="0046710E"/>
    <w:rsid w:val="00467AD5"/>
    <w:rsid w:val="00475D3E"/>
    <w:rsid w:val="00477290"/>
    <w:rsid w:val="004772F5"/>
    <w:rsid w:val="00481636"/>
    <w:rsid w:val="00483188"/>
    <w:rsid w:val="004839CB"/>
    <w:rsid w:val="00491640"/>
    <w:rsid w:val="00496039"/>
    <w:rsid w:val="0049634E"/>
    <w:rsid w:val="004A3E45"/>
    <w:rsid w:val="004A4556"/>
    <w:rsid w:val="004A7699"/>
    <w:rsid w:val="004B1AE9"/>
    <w:rsid w:val="004C3915"/>
    <w:rsid w:val="004C533C"/>
    <w:rsid w:val="004C6C11"/>
    <w:rsid w:val="004C6C5F"/>
    <w:rsid w:val="004C7B32"/>
    <w:rsid w:val="004D1027"/>
    <w:rsid w:val="004D3578"/>
    <w:rsid w:val="004D43A6"/>
    <w:rsid w:val="004D58BC"/>
    <w:rsid w:val="004E213A"/>
    <w:rsid w:val="004F0988"/>
    <w:rsid w:val="004F1BDA"/>
    <w:rsid w:val="004F3340"/>
    <w:rsid w:val="004F3426"/>
    <w:rsid w:val="004F45EE"/>
    <w:rsid w:val="004F5620"/>
    <w:rsid w:val="00500597"/>
    <w:rsid w:val="00502458"/>
    <w:rsid w:val="00502DBD"/>
    <w:rsid w:val="00505054"/>
    <w:rsid w:val="00511307"/>
    <w:rsid w:val="00515D0F"/>
    <w:rsid w:val="00517BFA"/>
    <w:rsid w:val="00523FCA"/>
    <w:rsid w:val="00525917"/>
    <w:rsid w:val="00526EE3"/>
    <w:rsid w:val="0053237C"/>
    <w:rsid w:val="0053388B"/>
    <w:rsid w:val="00535773"/>
    <w:rsid w:val="00537DFA"/>
    <w:rsid w:val="00540ED1"/>
    <w:rsid w:val="00543E6C"/>
    <w:rsid w:val="00545233"/>
    <w:rsid w:val="00547D0E"/>
    <w:rsid w:val="0055452D"/>
    <w:rsid w:val="005563AF"/>
    <w:rsid w:val="00561843"/>
    <w:rsid w:val="00563865"/>
    <w:rsid w:val="00565087"/>
    <w:rsid w:val="005675A4"/>
    <w:rsid w:val="00572F50"/>
    <w:rsid w:val="00580228"/>
    <w:rsid w:val="005812CC"/>
    <w:rsid w:val="00583C98"/>
    <w:rsid w:val="00592589"/>
    <w:rsid w:val="00592B3E"/>
    <w:rsid w:val="00596E97"/>
    <w:rsid w:val="00597B11"/>
    <w:rsid w:val="005A0ABD"/>
    <w:rsid w:val="005A0F43"/>
    <w:rsid w:val="005A19F8"/>
    <w:rsid w:val="005A1A72"/>
    <w:rsid w:val="005A572F"/>
    <w:rsid w:val="005A6806"/>
    <w:rsid w:val="005A7763"/>
    <w:rsid w:val="005B332B"/>
    <w:rsid w:val="005C357B"/>
    <w:rsid w:val="005C57E5"/>
    <w:rsid w:val="005C7AA0"/>
    <w:rsid w:val="005D2E01"/>
    <w:rsid w:val="005D692F"/>
    <w:rsid w:val="005D7526"/>
    <w:rsid w:val="005E187D"/>
    <w:rsid w:val="005E1CDA"/>
    <w:rsid w:val="005E4BB2"/>
    <w:rsid w:val="005F2BF0"/>
    <w:rsid w:val="005F56EB"/>
    <w:rsid w:val="005F7038"/>
    <w:rsid w:val="0060078A"/>
    <w:rsid w:val="00600A97"/>
    <w:rsid w:val="00601C58"/>
    <w:rsid w:val="00602AEA"/>
    <w:rsid w:val="00613FC9"/>
    <w:rsid w:val="00614FDF"/>
    <w:rsid w:val="006152FD"/>
    <w:rsid w:val="00617CCB"/>
    <w:rsid w:val="00620E0A"/>
    <w:rsid w:val="00622322"/>
    <w:rsid w:val="00623145"/>
    <w:rsid w:val="0062413D"/>
    <w:rsid w:val="00624ABE"/>
    <w:rsid w:val="00625B16"/>
    <w:rsid w:val="00625CA0"/>
    <w:rsid w:val="00631990"/>
    <w:rsid w:val="0063479C"/>
    <w:rsid w:val="0063543D"/>
    <w:rsid w:val="00642202"/>
    <w:rsid w:val="00642A30"/>
    <w:rsid w:val="00647114"/>
    <w:rsid w:val="00651635"/>
    <w:rsid w:val="00651E9A"/>
    <w:rsid w:val="00654300"/>
    <w:rsid w:val="00655B9F"/>
    <w:rsid w:val="00657B0A"/>
    <w:rsid w:val="006618CC"/>
    <w:rsid w:val="00662390"/>
    <w:rsid w:val="00664111"/>
    <w:rsid w:val="00664CBA"/>
    <w:rsid w:val="0066622A"/>
    <w:rsid w:val="0067046C"/>
    <w:rsid w:val="00670CC2"/>
    <w:rsid w:val="006727F7"/>
    <w:rsid w:val="00672A03"/>
    <w:rsid w:val="00683E31"/>
    <w:rsid w:val="006842AC"/>
    <w:rsid w:val="006856A1"/>
    <w:rsid w:val="006857B7"/>
    <w:rsid w:val="00693B2D"/>
    <w:rsid w:val="006945A6"/>
    <w:rsid w:val="006A10F3"/>
    <w:rsid w:val="006A323F"/>
    <w:rsid w:val="006A462C"/>
    <w:rsid w:val="006B04F5"/>
    <w:rsid w:val="006B1677"/>
    <w:rsid w:val="006B30D0"/>
    <w:rsid w:val="006B3492"/>
    <w:rsid w:val="006C3D95"/>
    <w:rsid w:val="006C3FD8"/>
    <w:rsid w:val="006D1CB2"/>
    <w:rsid w:val="006D3DF4"/>
    <w:rsid w:val="006D4AE8"/>
    <w:rsid w:val="006E186B"/>
    <w:rsid w:val="006E2461"/>
    <w:rsid w:val="006E4273"/>
    <w:rsid w:val="006E5C86"/>
    <w:rsid w:val="006E60AB"/>
    <w:rsid w:val="006F54F1"/>
    <w:rsid w:val="00701116"/>
    <w:rsid w:val="00702293"/>
    <w:rsid w:val="00706801"/>
    <w:rsid w:val="00712608"/>
    <w:rsid w:val="00712AD5"/>
    <w:rsid w:val="00713C44"/>
    <w:rsid w:val="00715B59"/>
    <w:rsid w:val="007165C2"/>
    <w:rsid w:val="007169BB"/>
    <w:rsid w:val="00721ABE"/>
    <w:rsid w:val="00724F07"/>
    <w:rsid w:val="00730FED"/>
    <w:rsid w:val="00732C1B"/>
    <w:rsid w:val="00734A5B"/>
    <w:rsid w:val="00736187"/>
    <w:rsid w:val="00737CA3"/>
    <w:rsid w:val="0074026F"/>
    <w:rsid w:val="007429F6"/>
    <w:rsid w:val="00744E76"/>
    <w:rsid w:val="0074579C"/>
    <w:rsid w:val="00745A52"/>
    <w:rsid w:val="00745BFD"/>
    <w:rsid w:val="00750E13"/>
    <w:rsid w:val="00756178"/>
    <w:rsid w:val="00757B66"/>
    <w:rsid w:val="007605C0"/>
    <w:rsid w:val="00764C1F"/>
    <w:rsid w:val="0076526A"/>
    <w:rsid w:val="007654CF"/>
    <w:rsid w:val="00770F1F"/>
    <w:rsid w:val="00771BD6"/>
    <w:rsid w:val="00771E2A"/>
    <w:rsid w:val="0077320D"/>
    <w:rsid w:val="00774DA4"/>
    <w:rsid w:val="00777671"/>
    <w:rsid w:val="00780803"/>
    <w:rsid w:val="00781F0F"/>
    <w:rsid w:val="00782003"/>
    <w:rsid w:val="00782EFE"/>
    <w:rsid w:val="00793681"/>
    <w:rsid w:val="00793C49"/>
    <w:rsid w:val="007945DF"/>
    <w:rsid w:val="007A051A"/>
    <w:rsid w:val="007A4424"/>
    <w:rsid w:val="007B24E6"/>
    <w:rsid w:val="007B34AD"/>
    <w:rsid w:val="007B41BE"/>
    <w:rsid w:val="007B495F"/>
    <w:rsid w:val="007B600E"/>
    <w:rsid w:val="007B6380"/>
    <w:rsid w:val="007B6A0D"/>
    <w:rsid w:val="007C4E1B"/>
    <w:rsid w:val="007C605C"/>
    <w:rsid w:val="007C67DC"/>
    <w:rsid w:val="007D07D9"/>
    <w:rsid w:val="007D1DDD"/>
    <w:rsid w:val="007D5858"/>
    <w:rsid w:val="007E335C"/>
    <w:rsid w:val="007E3FEE"/>
    <w:rsid w:val="007E4A0F"/>
    <w:rsid w:val="007E6759"/>
    <w:rsid w:val="007F0B91"/>
    <w:rsid w:val="007F0F4A"/>
    <w:rsid w:val="007F1769"/>
    <w:rsid w:val="007F42B5"/>
    <w:rsid w:val="007F5A98"/>
    <w:rsid w:val="008028A4"/>
    <w:rsid w:val="0080368B"/>
    <w:rsid w:val="00803ED6"/>
    <w:rsid w:val="008049C2"/>
    <w:rsid w:val="00804F9C"/>
    <w:rsid w:val="00810ECB"/>
    <w:rsid w:val="00814305"/>
    <w:rsid w:val="008144BA"/>
    <w:rsid w:val="0081544C"/>
    <w:rsid w:val="008250B8"/>
    <w:rsid w:val="00830747"/>
    <w:rsid w:val="008344F0"/>
    <w:rsid w:val="00834FCF"/>
    <w:rsid w:val="00841360"/>
    <w:rsid w:val="00846DCF"/>
    <w:rsid w:val="008502E2"/>
    <w:rsid w:val="008508AC"/>
    <w:rsid w:val="008524D2"/>
    <w:rsid w:val="00854253"/>
    <w:rsid w:val="00855FDA"/>
    <w:rsid w:val="00857329"/>
    <w:rsid w:val="0086524C"/>
    <w:rsid w:val="00865653"/>
    <w:rsid w:val="00865D94"/>
    <w:rsid w:val="008768CA"/>
    <w:rsid w:val="00876A94"/>
    <w:rsid w:val="00877920"/>
    <w:rsid w:val="00877A12"/>
    <w:rsid w:val="00877CF2"/>
    <w:rsid w:val="00884D12"/>
    <w:rsid w:val="00886243"/>
    <w:rsid w:val="008865C9"/>
    <w:rsid w:val="00886A82"/>
    <w:rsid w:val="008870E3"/>
    <w:rsid w:val="008874EC"/>
    <w:rsid w:val="00891BF0"/>
    <w:rsid w:val="00896BDD"/>
    <w:rsid w:val="008A4FCA"/>
    <w:rsid w:val="008A6D4A"/>
    <w:rsid w:val="008B1FB0"/>
    <w:rsid w:val="008B2633"/>
    <w:rsid w:val="008B5069"/>
    <w:rsid w:val="008C051B"/>
    <w:rsid w:val="008C384C"/>
    <w:rsid w:val="008D0507"/>
    <w:rsid w:val="008D06BB"/>
    <w:rsid w:val="008D135B"/>
    <w:rsid w:val="008D24E0"/>
    <w:rsid w:val="008D54D6"/>
    <w:rsid w:val="008D6F97"/>
    <w:rsid w:val="008E582E"/>
    <w:rsid w:val="008F2F40"/>
    <w:rsid w:val="0090271F"/>
    <w:rsid w:val="00902E23"/>
    <w:rsid w:val="009114D7"/>
    <w:rsid w:val="0091348E"/>
    <w:rsid w:val="0091477C"/>
    <w:rsid w:val="00916C68"/>
    <w:rsid w:val="00917CCB"/>
    <w:rsid w:val="00922D6A"/>
    <w:rsid w:val="009259E1"/>
    <w:rsid w:val="00934D8D"/>
    <w:rsid w:val="00936C78"/>
    <w:rsid w:val="0093778F"/>
    <w:rsid w:val="00937973"/>
    <w:rsid w:val="00940828"/>
    <w:rsid w:val="00942EC2"/>
    <w:rsid w:val="0094391E"/>
    <w:rsid w:val="00946F39"/>
    <w:rsid w:val="00950925"/>
    <w:rsid w:val="00950EA7"/>
    <w:rsid w:val="00955A21"/>
    <w:rsid w:val="00956BC2"/>
    <w:rsid w:val="00957A1B"/>
    <w:rsid w:val="00962A22"/>
    <w:rsid w:val="00962FCA"/>
    <w:rsid w:val="00963321"/>
    <w:rsid w:val="00963E64"/>
    <w:rsid w:val="00967CB7"/>
    <w:rsid w:val="0097139A"/>
    <w:rsid w:val="00976190"/>
    <w:rsid w:val="00977821"/>
    <w:rsid w:val="00984A43"/>
    <w:rsid w:val="00984CD2"/>
    <w:rsid w:val="009873B3"/>
    <w:rsid w:val="00987E45"/>
    <w:rsid w:val="0099033D"/>
    <w:rsid w:val="00990A3F"/>
    <w:rsid w:val="00992FC6"/>
    <w:rsid w:val="00993002"/>
    <w:rsid w:val="00994DA6"/>
    <w:rsid w:val="00995953"/>
    <w:rsid w:val="00995DC8"/>
    <w:rsid w:val="0099613A"/>
    <w:rsid w:val="0099720A"/>
    <w:rsid w:val="009A3BBB"/>
    <w:rsid w:val="009C7619"/>
    <w:rsid w:val="009D0562"/>
    <w:rsid w:val="009D1A4F"/>
    <w:rsid w:val="009D2C27"/>
    <w:rsid w:val="009D43B1"/>
    <w:rsid w:val="009D5FBA"/>
    <w:rsid w:val="009E4942"/>
    <w:rsid w:val="009E49B3"/>
    <w:rsid w:val="009E4E96"/>
    <w:rsid w:val="009E4FFF"/>
    <w:rsid w:val="009E6A9B"/>
    <w:rsid w:val="009F02FC"/>
    <w:rsid w:val="009F0D8A"/>
    <w:rsid w:val="009F2241"/>
    <w:rsid w:val="009F37B7"/>
    <w:rsid w:val="00A02FA7"/>
    <w:rsid w:val="00A05F3A"/>
    <w:rsid w:val="00A10D80"/>
    <w:rsid w:val="00A10F02"/>
    <w:rsid w:val="00A10F26"/>
    <w:rsid w:val="00A164B4"/>
    <w:rsid w:val="00A17AB8"/>
    <w:rsid w:val="00A20FA2"/>
    <w:rsid w:val="00A22900"/>
    <w:rsid w:val="00A23117"/>
    <w:rsid w:val="00A23E50"/>
    <w:rsid w:val="00A26956"/>
    <w:rsid w:val="00A27033"/>
    <w:rsid w:val="00A27486"/>
    <w:rsid w:val="00A27A11"/>
    <w:rsid w:val="00A35695"/>
    <w:rsid w:val="00A369D8"/>
    <w:rsid w:val="00A37387"/>
    <w:rsid w:val="00A42D0A"/>
    <w:rsid w:val="00A4358F"/>
    <w:rsid w:val="00A46BA4"/>
    <w:rsid w:val="00A53724"/>
    <w:rsid w:val="00A543DD"/>
    <w:rsid w:val="00A56066"/>
    <w:rsid w:val="00A56231"/>
    <w:rsid w:val="00A56FD7"/>
    <w:rsid w:val="00A61C7E"/>
    <w:rsid w:val="00A65413"/>
    <w:rsid w:val="00A7151D"/>
    <w:rsid w:val="00A71FE3"/>
    <w:rsid w:val="00A729F4"/>
    <w:rsid w:val="00A72B2A"/>
    <w:rsid w:val="00A730CC"/>
    <w:rsid w:val="00A73129"/>
    <w:rsid w:val="00A7682A"/>
    <w:rsid w:val="00A7739D"/>
    <w:rsid w:val="00A80910"/>
    <w:rsid w:val="00A80F69"/>
    <w:rsid w:val="00A810CE"/>
    <w:rsid w:val="00A81EE8"/>
    <w:rsid w:val="00A82346"/>
    <w:rsid w:val="00A83564"/>
    <w:rsid w:val="00A84B08"/>
    <w:rsid w:val="00A84C31"/>
    <w:rsid w:val="00A87885"/>
    <w:rsid w:val="00A92BA1"/>
    <w:rsid w:val="00A95427"/>
    <w:rsid w:val="00A96052"/>
    <w:rsid w:val="00A97BDA"/>
    <w:rsid w:val="00AA0DF7"/>
    <w:rsid w:val="00AA5B53"/>
    <w:rsid w:val="00AA63B6"/>
    <w:rsid w:val="00AB6208"/>
    <w:rsid w:val="00AC2304"/>
    <w:rsid w:val="00AC6BC6"/>
    <w:rsid w:val="00AD2D36"/>
    <w:rsid w:val="00AD2E44"/>
    <w:rsid w:val="00AD4571"/>
    <w:rsid w:val="00AD7D8D"/>
    <w:rsid w:val="00AE4BAB"/>
    <w:rsid w:val="00AE65E2"/>
    <w:rsid w:val="00AF0C7F"/>
    <w:rsid w:val="00AF3FA1"/>
    <w:rsid w:val="00AF7EC0"/>
    <w:rsid w:val="00B00B60"/>
    <w:rsid w:val="00B01EDB"/>
    <w:rsid w:val="00B052D4"/>
    <w:rsid w:val="00B06319"/>
    <w:rsid w:val="00B126FC"/>
    <w:rsid w:val="00B15449"/>
    <w:rsid w:val="00B169FF"/>
    <w:rsid w:val="00B17136"/>
    <w:rsid w:val="00B226E8"/>
    <w:rsid w:val="00B228A6"/>
    <w:rsid w:val="00B22D97"/>
    <w:rsid w:val="00B25C04"/>
    <w:rsid w:val="00B261BE"/>
    <w:rsid w:val="00B266FB"/>
    <w:rsid w:val="00B32CB6"/>
    <w:rsid w:val="00B43FC2"/>
    <w:rsid w:val="00B45A5E"/>
    <w:rsid w:val="00B52DEC"/>
    <w:rsid w:val="00B54D90"/>
    <w:rsid w:val="00B54FF5"/>
    <w:rsid w:val="00B55F1D"/>
    <w:rsid w:val="00B60FB3"/>
    <w:rsid w:val="00B62FF6"/>
    <w:rsid w:val="00B7196F"/>
    <w:rsid w:val="00B7303F"/>
    <w:rsid w:val="00B766C2"/>
    <w:rsid w:val="00B770CB"/>
    <w:rsid w:val="00B81E3E"/>
    <w:rsid w:val="00B830B4"/>
    <w:rsid w:val="00B850C9"/>
    <w:rsid w:val="00B865A6"/>
    <w:rsid w:val="00B87792"/>
    <w:rsid w:val="00B90349"/>
    <w:rsid w:val="00B93086"/>
    <w:rsid w:val="00B93CC2"/>
    <w:rsid w:val="00BA19ED"/>
    <w:rsid w:val="00BA25FA"/>
    <w:rsid w:val="00BA4B8D"/>
    <w:rsid w:val="00BA5C69"/>
    <w:rsid w:val="00BA66A0"/>
    <w:rsid w:val="00BA6F8A"/>
    <w:rsid w:val="00BA7BBF"/>
    <w:rsid w:val="00BA7BE0"/>
    <w:rsid w:val="00BB292D"/>
    <w:rsid w:val="00BB2FB9"/>
    <w:rsid w:val="00BB33AB"/>
    <w:rsid w:val="00BB5E53"/>
    <w:rsid w:val="00BB78FB"/>
    <w:rsid w:val="00BC0F7D"/>
    <w:rsid w:val="00BD1EDD"/>
    <w:rsid w:val="00BD24BE"/>
    <w:rsid w:val="00BD297D"/>
    <w:rsid w:val="00BD2F2B"/>
    <w:rsid w:val="00BD5969"/>
    <w:rsid w:val="00BD6941"/>
    <w:rsid w:val="00BD6E14"/>
    <w:rsid w:val="00BD7032"/>
    <w:rsid w:val="00BD7D31"/>
    <w:rsid w:val="00BE02E4"/>
    <w:rsid w:val="00BE1A69"/>
    <w:rsid w:val="00BE30D3"/>
    <w:rsid w:val="00BE3255"/>
    <w:rsid w:val="00BE356C"/>
    <w:rsid w:val="00BE3FE4"/>
    <w:rsid w:val="00BE62F3"/>
    <w:rsid w:val="00BF128E"/>
    <w:rsid w:val="00BF26F1"/>
    <w:rsid w:val="00BF427A"/>
    <w:rsid w:val="00BF523A"/>
    <w:rsid w:val="00C06AA9"/>
    <w:rsid w:val="00C074DD"/>
    <w:rsid w:val="00C07B9A"/>
    <w:rsid w:val="00C13D7A"/>
    <w:rsid w:val="00C1496A"/>
    <w:rsid w:val="00C23E05"/>
    <w:rsid w:val="00C25BC2"/>
    <w:rsid w:val="00C313CF"/>
    <w:rsid w:val="00C324C2"/>
    <w:rsid w:val="00C33079"/>
    <w:rsid w:val="00C36308"/>
    <w:rsid w:val="00C42405"/>
    <w:rsid w:val="00C45231"/>
    <w:rsid w:val="00C5196B"/>
    <w:rsid w:val="00C52139"/>
    <w:rsid w:val="00C539FB"/>
    <w:rsid w:val="00C54901"/>
    <w:rsid w:val="00C57A28"/>
    <w:rsid w:val="00C607E3"/>
    <w:rsid w:val="00C6100E"/>
    <w:rsid w:val="00C62811"/>
    <w:rsid w:val="00C64C9D"/>
    <w:rsid w:val="00C72833"/>
    <w:rsid w:val="00C74EAE"/>
    <w:rsid w:val="00C7571F"/>
    <w:rsid w:val="00C80F1D"/>
    <w:rsid w:val="00C8266E"/>
    <w:rsid w:val="00C835D2"/>
    <w:rsid w:val="00C85BC0"/>
    <w:rsid w:val="00C86777"/>
    <w:rsid w:val="00C93510"/>
    <w:rsid w:val="00C93F40"/>
    <w:rsid w:val="00C96974"/>
    <w:rsid w:val="00C96BB8"/>
    <w:rsid w:val="00CA3D0C"/>
    <w:rsid w:val="00CA5C03"/>
    <w:rsid w:val="00CA7C5A"/>
    <w:rsid w:val="00CB2AD6"/>
    <w:rsid w:val="00CB7A2A"/>
    <w:rsid w:val="00CD00D8"/>
    <w:rsid w:val="00CD0362"/>
    <w:rsid w:val="00CD7427"/>
    <w:rsid w:val="00CE21E9"/>
    <w:rsid w:val="00CE4871"/>
    <w:rsid w:val="00CE7754"/>
    <w:rsid w:val="00CE77A5"/>
    <w:rsid w:val="00CE7AB3"/>
    <w:rsid w:val="00CF12B4"/>
    <w:rsid w:val="00CF322A"/>
    <w:rsid w:val="00CF62BA"/>
    <w:rsid w:val="00CF6ED5"/>
    <w:rsid w:val="00D03E7B"/>
    <w:rsid w:val="00D04C2B"/>
    <w:rsid w:val="00D12BD4"/>
    <w:rsid w:val="00D166EA"/>
    <w:rsid w:val="00D177DD"/>
    <w:rsid w:val="00D21645"/>
    <w:rsid w:val="00D2391B"/>
    <w:rsid w:val="00D267A4"/>
    <w:rsid w:val="00D32CB5"/>
    <w:rsid w:val="00D35D57"/>
    <w:rsid w:val="00D3634B"/>
    <w:rsid w:val="00D41C05"/>
    <w:rsid w:val="00D42ABC"/>
    <w:rsid w:val="00D42C57"/>
    <w:rsid w:val="00D46D17"/>
    <w:rsid w:val="00D475B0"/>
    <w:rsid w:val="00D47BC1"/>
    <w:rsid w:val="00D50887"/>
    <w:rsid w:val="00D53543"/>
    <w:rsid w:val="00D5413B"/>
    <w:rsid w:val="00D5620C"/>
    <w:rsid w:val="00D569BD"/>
    <w:rsid w:val="00D56D5C"/>
    <w:rsid w:val="00D57972"/>
    <w:rsid w:val="00D636AC"/>
    <w:rsid w:val="00D66618"/>
    <w:rsid w:val="00D675A9"/>
    <w:rsid w:val="00D71315"/>
    <w:rsid w:val="00D738D6"/>
    <w:rsid w:val="00D755EB"/>
    <w:rsid w:val="00D759BE"/>
    <w:rsid w:val="00D76048"/>
    <w:rsid w:val="00D81A09"/>
    <w:rsid w:val="00D82E91"/>
    <w:rsid w:val="00D840F6"/>
    <w:rsid w:val="00D87E00"/>
    <w:rsid w:val="00D9134D"/>
    <w:rsid w:val="00D92578"/>
    <w:rsid w:val="00D94B99"/>
    <w:rsid w:val="00D97349"/>
    <w:rsid w:val="00D97C55"/>
    <w:rsid w:val="00DA6CE5"/>
    <w:rsid w:val="00DA797D"/>
    <w:rsid w:val="00DA7A03"/>
    <w:rsid w:val="00DB07A0"/>
    <w:rsid w:val="00DB0B49"/>
    <w:rsid w:val="00DB1658"/>
    <w:rsid w:val="00DB1818"/>
    <w:rsid w:val="00DB28FC"/>
    <w:rsid w:val="00DB6105"/>
    <w:rsid w:val="00DB76ED"/>
    <w:rsid w:val="00DC0161"/>
    <w:rsid w:val="00DC309B"/>
    <w:rsid w:val="00DC4DA2"/>
    <w:rsid w:val="00DC4F64"/>
    <w:rsid w:val="00DC56C7"/>
    <w:rsid w:val="00DC6507"/>
    <w:rsid w:val="00DD0EAE"/>
    <w:rsid w:val="00DD4C17"/>
    <w:rsid w:val="00DD74A5"/>
    <w:rsid w:val="00DD7A42"/>
    <w:rsid w:val="00DE1BC4"/>
    <w:rsid w:val="00DE5F76"/>
    <w:rsid w:val="00DE6157"/>
    <w:rsid w:val="00DE6E70"/>
    <w:rsid w:val="00DE7D0B"/>
    <w:rsid w:val="00DF1B75"/>
    <w:rsid w:val="00DF2B1F"/>
    <w:rsid w:val="00DF5D22"/>
    <w:rsid w:val="00DF62CD"/>
    <w:rsid w:val="00DF7359"/>
    <w:rsid w:val="00E01506"/>
    <w:rsid w:val="00E02AB5"/>
    <w:rsid w:val="00E0356A"/>
    <w:rsid w:val="00E045F7"/>
    <w:rsid w:val="00E054AD"/>
    <w:rsid w:val="00E105F0"/>
    <w:rsid w:val="00E146C1"/>
    <w:rsid w:val="00E15A9C"/>
    <w:rsid w:val="00E16509"/>
    <w:rsid w:val="00E16DBF"/>
    <w:rsid w:val="00E2211C"/>
    <w:rsid w:val="00E23978"/>
    <w:rsid w:val="00E23A18"/>
    <w:rsid w:val="00E27121"/>
    <w:rsid w:val="00E2798D"/>
    <w:rsid w:val="00E32B12"/>
    <w:rsid w:val="00E41FAC"/>
    <w:rsid w:val="00E43492"/>
    <w:rsid w:val="00E44582"/>
    <w:rsid w:val="00E50FB7"/>
    <w:rsid w:val="00E5752A"/>
    <w:rsid w:val="00E62838"/>
    <w:rsid w:val="00E70935"/>
    <w:rsid w:val="00E70FD3"/>
    <w:rsid w:val="00E714C8"/>
    <w:rsid w:val="00E71A9E"/>
    <w:rsid w:val="00E76D0D"/>
    <w:rsid w:val="00E76D30"/>
    <w:rsid w:val="00E77645"/>
    <w:rsid w:val="00E77F5D"/>
    <w:rsid w:val="00E809FA"/>
    <w:rsid w:val="00E811AA"/>
    <w:rsid w:val="00E82517"/>
    <w:rsid w:val="00E84613"/>
    <w:rsid w:val="00E84DAE"/>
    <w:rsid w:val="00E85326"/>
    <w:rsid w:val="00E85A6D"/>
    <w:rsid w:val="00E87E14"/>
    <w:rsid w:val="00E9092A"/>
    <w:rsid w:val="00E952BA"/>
    <w:rsid w:val="00EA15B0"/>
    <w:rsid w:val="00EA1BCD"/>
    <w:rsid w:val="00EA201A"/>
    <w:rsid w:val="00EA389C"/>
    <w:rsid w:val="00EA4F27"/>
    <w:rsid w:val="00EA5EA7"/>
    <w:rsid w:val="00EA7526"/>
    <w:rsid w:val="00EB00ED"/>
    <w:rsid w:val="00EB0ADC"/>
    <w:rsid w:val="00EB12FE"/>
    <w:rsid w:val="00EC235D"/>
    <w:rsid w:val="00EC290C"/>
    <w:rsid w:val="00EC342F"/>
    <w:rsid w:val="00EC4A25"/>
    <w:rsid w:val="00ED2620"/>
    <w:rsid w:val="00ED26D9"/>
    <w:rsid w:val="00ED3879"/>
    <w:rsid w:val="00ED4FB8"/>
    <w:rsid w:val="00EE28C6"/>
    <w:rsid w:val="00EE3F26"/>
    <w:rsid w:val="00EE4348"/>
    <w:rsid w:val="00EE4459"/>
    <w:rsid w:val="00EF3FE9"/>
    <w:rsid w:val="00EF485E"/>
    <w:rsid w:val="00EF5FB3"/>
    <w:rsid w:val="00F025A2"/>
    <w:rsid w:val="00F02BA1"/>
    <w:rsid w:val="00F04712"/>
    <w:rsid w:val="00F112E4"/>
    <w:rsid w:val="00F13360"/>
    <w:rsid w:val="00F22EC7"/>
    <w:rsid w:val="00F24076"/>
    <w:rsid w:val="00F315F3"/>
    <w:rsid w:val="00F3212B"/>
    <w:rsid w:val="00F32448"/>
    <w:rsid w:val="00F325C8"/>
    <w:rsid w:val="00F32DDC"/>
    <w:rsid w:val="00F33894"/>
    <w:rsid w:val="00F376E5"/>
    <w:rsid w:val="00F42292"/>
    <w:rsid w:val="00F4337E"/>
    <w:rsid w:val="00F44962"/>
    <w:rsid w:val="00F463F6"/>
    <w:rsid w:val="00F51D2D"/>
    <w:rsid w:val="00F52F06"/>
    <w:rsid w:val="00F575B5"/>
    <w:rsid w:val="00F653B8"/>
    <w:rsid w:val="00F659B6"/>
    <w:rsid w:val="00F6706F"/>
    <w:rsid w:val="00F7589A"/>
    <w:rsid w:val="00F77B7A"/>
    <w:rsid w:val="00F80D10"/>
    <w:rsid w:val="00F84A0C"/>
    <w:rsid w:val="00F850F5"/>
    <w:rsid w:val="00F9008D"/>
    <w:rsid w:val="00F94E89"/>
    <w:rsid w:val="00F95014"/>
    <w:rsid w:val="00F95F33"/>
    <w:rsid w:val="00F9683C"/>
    <w:rsid w:val="00FA057F"/>
    <w:rsid w:val="00FA1266"/>
    <w:rsid w:val="00FA60FF"/>
    <w:rsid w:val="00FB0416"/>
    <w:rsid w:val="00FB216F"/>
    <w:rsid w:val="00FB4846"/>
    <w:rsid w:val="00FB77D8"/>
    <w:rsid w:val="00FC1192"/>
    <w:rsid w:val="00FC64F9"/>
    <w:rsid w:val="00FD0318"/>
    <w:rsid w:val="00FD0C47"/>
    <w:rsid w:val="00FD1AB7"/>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3.doc"/><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14.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BE112-457C-4B06-91D1-F37965EA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42</Pages>
  <Words>30849</Words>
  <Characters>175842</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6</cp:revision>
  <cp:lastPrinted>2019-02-25T14:05:00Z</cp:lastPrinted>
  <dcterms:created xsi:type="dcterms:W3CDTF">2023-10-16T10:27:00Z</dcterms:created>
  <dcterms:modified xsi:type="dcterms:W3CDTF">2023-10-20T18:32:00Z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