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5222413"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맑은 고딕" w:hint="eastAsia"/>
                <w:lang w:eastAsia="ko-KR"/>
              </w:rPr>
              <w:t>9</w:t>
            </w:r>
            <w:r w:rsidRPr="003065EA">
              <w:t>.</w:t>
            </w:r>
            <w:r w:rsidR="00C84169">
              <w:rPr>
                <w:rFonts w:eastAsia="맑은 고딕" w:hint="eastAsia"/>
                <w:lang w:eastAsia="ko-KR"/>
              </w:rPr>
              <w:t>0</w:t>
            </w:r>
            <w:r w:rsidRPr="003065EA">
              <w:t>.</w:t>
            </w:r>
            <w:bookmarkEnd w:id="2"/>
            <w:r w:rsidR="00057BA9">
              <w:rPr>
                <w:rFonts w:eastAsia="맑은 고딕"/>
                <w:lang w:eastAsia="ko-KR"/>
              </w:rPr>
              <w:t>0</w:t>
            </w:r>
            <w:r w:rsidRPr="003065EA">
              <w:t xml:space="preserve"> </w:t>
            </w:r>
            <w:r w:rsidRPr="003065EA">
              <w:rPr>
                <w:sz w:val="32"/>
              </w:rPr>
              <w:t>(</w:t>
            </w:r>
            <w:bookmarkStart w:id="3" w:name="issueDate"/>
            <w:r w:rsidRPr="003065EA">
              <w:rPr>
                <w:sz w:val="32"/>
              </w:rPr>
              <w:t>202</w:t>
            </w:r>
            <w:r w:rsidR="00E65664">
              <w:rPr>
                <w:rFonts w:eastAsia="맑은 고딕" w:hint="eastAsia"/>
                <w:sz w:val="32"/>
                <w:lang w:eastAsia="ko-KR"/>
              </w:rPr>
              <w:t>4</w:t>
            </w:r>
            <w:r w:rsidRPr="003065EA">
              <w:rPr>
                <w:sz w:val="32"/>
              </w:rPr>
              <w:t>-</w:t>
            </w:r>
            <w:bookmarkEnd w:id="3"/>
            <w:r w:rsidR="00C84169">
              <w:rPr>
                <w:rFonts w:eastAsia="맑은 고딕" w:hint="eastAsia"/>
                <w:sz w:val="32"/>
                <w:lang w:eastAsia="ko-KR"/>
              </w:rPr>
              <w:t>1</w:t>
            </w:r>
            <w:r w:rsidR="000837F1">
              <w:rPr>
                <w:rFonts w:eastAsia="맑은 고딕"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2EABB9E6"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맑은 고딕"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맑은 고딕"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4717ED36" w14:textId="19C6A327" w:rsidR="00FD0D0B" w:rsidRDefault="00B102E1">
      <w:pPr>
        <w:pStyle w:val="TOC1"/>
        <w:rPr>
          <w:rFonts w:asciiTheme="minorHAnsi" w:eastAsiaTheme="minorEastAsia" w:hAnsiTheme="minorHAnsi" w:cstheme="minorBidi"/>
          <w:noProof/>
          <w:kern w:val="2"/>
          <w:szCs w:val="22"/>
          <w:lang w:eastAsia="ko-KR"/>
          <w14:ligatures w14:val="standardContextual"/>
        </w:rPr>
      </w:pPr>
      <w:r>
        <w:rPr>
          <w:b/>
        </w:rPr>
        <w:fldChar w:fldCharType="begin" w:fldLock="1"/>
      </w:r>
      <w:r>
        <w:rPr>
          <w:b/>
        </w:rPr>
        <w:instrText xml:space="preserve"> TOC \o "1-8" </w:instrText>
      </w:r>
      <w:r>
        <w:rPr>
          <w:b/>
        </w:rPr>
        <w:fldChar w:fldCharType="separate"/>
      </w:r>
      <w:r w:rsidR="00FD0D0B">
        <w:rPr>
          <w:noProof/>
        </w:rPr>
        <w:t>Foreword</w:t>
      </w:r>
      <w:r w:rsidR="00FD0D0B">
        <w:rPr>
          <w:noProof/>
        </w:rPr>
        <w:tab/>
      </w:r>
      <w:r w:rsidR="00FD0D0B">
        <w:rPr>
          <w:noProof/>
        </w:rPr>
        <w:fldChar w:fldCharType="begin" w:fldLock="1"/>
      </w:r>
      <w:r w:rsidR="00FD0D0B">
        <w:rPr>
          <w:noProof/>
        </w:rPr>
        <w:instrText xml:space="preserve"> PAGEREF _Toc185509219 \h </w:instrText>
      </w:r>
      <w:r w:rsidR="00FD0D0B">
        <w:rPr>
          <w:noProof/>
        </w:rPr>
      </w:r>
      <w:r w:rsidR="00FD0D0B">
        <w:rPr>
          <w:noProof/>
        </w:rPr>
        <w:fldChar w:fldCharType="separate"/>
      </w:r>
      <w:r w:rsidR="00FD0D0B">
        <w:rPr>
          <w:noProof/>
        </w:rPr>
        <w:t>5</w:t>
      </w:r>
      <w:r w:rsidR="00FD0D0B">
        <w:rPr>
          <w:noProof/>
        </w:rPr>
        <w:fldChar w:fldCharType="end"/>
      </w:r>
    </w:p>
    <w:p w14:paraId="7BF3F998" w14:textId="38AC1326"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7</w:t>
      </w:r>
      <w:r>
        <w:rPr>
          <w:noProof/>
        </w:rPr>
        <w:fldChar w:fldCharType="end"/>
      </w:r>
    </w:p>
    <w:p w14:paraId="59BB3946" w14:textId="089CE4F8"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7</w:t>
      </w:r>
      <w:r>
        <w:rPr>
          <w:noProof/>
        </w:rPr>
        <w:fldChar w:fldCharType="end"/>
      </w:r>
    </w:p>
    <w:p w14:paraId="7E911269" w14:textId="5BC6C730"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8</w:t>
      </w:r>
      <w:r>
        <w:rPr>
          <w:noProof/>
        </w:rPr>
        <w:fldChar w:fldCharType="end"/>
      </w:r>
    </w:p>
    <w:p w14:paraId="1E7C3A23" w14:textId="4AB54019"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Terms</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8</w:t>
      </w:r>
      <w:r>
        <w:rPr>
          <w:noProof/>
        </w:rPr>
        <w:fldChar w:fldCharType="end"/>
      </w:r>
    </w:p>
    <w:p w14:paraId="1ECF0B16" w14:textId="724BD0E6"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8</w:t>
      </w:r>
      <w:r>
        <w:rPr>
          <w:noProof/>
        </w:rPr>
        <w:fldChar w:fldCharType="end"/>
      </w:r>
    </w:p>
    <w:p w14:paraId="07E91194" w14:textId="0306FAAE"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8</w:t>
      </w:r>
      <w:r>
        <w:rPr>
          <w:noProof/>
        </w:rPr>
        <w:fldChar w:fldCharType="end"/>
      </w:r>
    </w:p>
    <w:p w14:paraId="1354124A" w14:textId="0229E828"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USS</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8</w:t>
      </w:r>
      <w:r>
        <w:rPr>
          <w:noProof/>
        </w:rPr>
        <w:fldChar w:fldCharType="end"/>
      </w:r>
    </w:p>
    <w:p w14:paraId="1B4E6B37" w14:textId="626D0A17"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_Toc185509227 \h </w:instrText>
      </w:r>
      <w:r>
        <w:rPr>
          <w:noProof/>
        </w:rPr>
      </w:r>
      <w:r>
        <w:rPr>
          <w:noProof/>
        </w:rPr>
        <w:fldChar w:fldCharType="separate"/>
      </w:r>
      <w:r>
        <w:rPr>
          <w:noProof/>
        </w:rPr>
        <w:t>8</w:t>
      </w:r>
      <w:r>
        <w:rPr>
          <w:noProof/>
        </w:rPr>
        <w:fldChar w:fldCharType="end"/>
      </w:r>
    </w:p>
    <w:p w14:paraId="2A73D7A7" w14:textId="2AC06967"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Naf_Authentication Service</w:t>
      </w:r>
      <w:r>
        <w:rPr>
          <w:noProof/>
        </w:rPr>
        <w:tab/>
      </w:r>
      <w:r>
        <w:rPr>
          <w:noProof/>
        </w:rPr>
        <w:fldChar w:fldCharType="begin" w:fldLock="1"/>
      </w:r>
      <w:r>
        <w:rPr>
          <w:noProof/>
        </w:rPr>
        <w:instrText xml:space="preserve"> PAGEREF _Toc185509228 \h </w:instrText>
      </w:r>
      <w:r>
        <w:rPr>
          <w:noProof/>
        </w:rPr>
      </w:r>
      <w:r>
        <w:rPr>
          <w:noProof/>
        </w:rPr>
        <w:fldChar w:fldCharType="separate"/>
      </w:r>
      <w:r>
        <w:rPr>
          <w:noProof/>
        </w:rPr>
        <w:t>8</w:t>
      </w:r>
      <w:r>
        <w:rPr>
          <w:noProof/>
        </w:rPr>
        <w:fldChar w:fldCharType="end"/>
      </w:r>
    </w:p>
    <w:p w14:paraId="3924DDC3" w14:textId="7F8275E1"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_Toc185509229 \h </w:instrText>
      </w:r>
      <w:r>
        <w:rPr>
          <w:noProof/>
        </w:rPr>
      </w:r>
      <w:r>
        <w:rPr>
          <w:noProof/>
        </w:rPr>
        <w:fldChar w:fldCharType="separate"/>
      </w:r>
      <w:r>
        <w:rPr>
          <w:noProof/>
        </w:rPr>
        <w:t>8</w:t>
      </w:r>
      <w:r>
        <w:rPr>
          <w:noProof/>
        </w:rPr>
        <w:fldChar w:fldCharType="end"/>
      </w:r>
    </w:p>
    <w:p w14:paraId="565C4F3D" w14:textId="228823EF"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4.2.1.1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Overview</w:t>
      </w:r>
      <w:r>
        <w:rPr>
          <w:noProof/>
        </w:rPr>
        <w:tab/>
      </w:r>
      <w:r>
        <w:rPr>
          <w:noProof/>
        </w:rPr>
        <w:fldChar w:fldCharType="begin" w:fldLock="1"/>
      </w:r>
      <w:r>
        <w:rPr>
          <w:noProof/>
        </w:rPr>
        <w:instrText xml:space="preserve"> PAGEREF _Toc185509230 \h </w:instrText>
      </w:r>
      <w:r>
        <w:rPr>
          <w:noProof/>
        </w:rPr>
      </w:r>
      <w:r>
        <w:rPr>
          <w:noProof/>
        </w:rPr>
        <w:fldChar w:fldCharType="separate"/>
      </w:r>
      <w:r>
        <w:rPr>
          <w:noProof/>
        </w:rPr>
        <w:t>8</w:t>
      </w:r>
      <w:r>
        <w:rPr>
          <w:noProof/>
        </w:rPr>
        <w:fldChar w:fldCharType="end"/>
      </w:r>
    </w:p>
    <w:p w14:paraId="2E58C95A" w14:textId="1F2C1129"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4.2.1.2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Service Architecture</w:t>
      </w:r>
      <w:r>
        <w:rPr>
          <w:noProof/>
        </w:rPr>
        <w:tab/>
      </w:r>
      <w:r>
        <w:rPr>
          <w:noProof/>
        </w:rPr>
        <w:fldChar w:fldCharType="begin" w:fldLock="1"/>
      </w:r>
      <w:r>
        <w:rPr>
          <w:noProof/>
        </w:rPr>
        <w:instrText xml:space="preserve"> PAGEREF _Toc185509231 \h </w:instrText>
      </w:r>
      <w:r>
        <w:rPr>
          <w:noProof/>
        </w:rPr>
      </w:r>
      <w:r>
        <w:rPr>
          <w:noProof/>
        </w:rPr>
        <w:fldChar w:fldCharType="separate"/>
      </w:r>
      <w:r>
        <w:rPr>
          <w:noProof/>
        </w:rPr>
        <w:t>9</w:t>
      </w:r>
      <w:r>
        <w:rPr>
          <w:noProof/>
        </w:rPr>
        <w:fldChar w:fldCharType="end"/>
      </w:r>
    </w:p>
    <w:p w14:paraId="1F3154A5" w14:textId="7E286761"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4.2.1.3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Network Functions</w:t>
      </w:r>
      <w:r>
        <w:rPr>
          <w:noProof/>
        </w:rPr>
        <w:tab/>
      </w:r>
      <w:r>
        <w:rPr>
          <w:noProof/>
        </w:rPr>
        <w:fldChar w:fldCharType="begin" w:fldLock="1"/>
      </w:r>
      <w:r>
        <w:rPr>
          <w:noProof/>
        </w:rPr>
        <w:instrText xml:space="preserve"> PAGEREF _Toc185509232 \h </w:instrText>
      </w:r>
      <w:r>
        <w:rPr>
          <w:noProof/>
        </w:rPr>
      </w:r>
      <w:r>
        <w:rPr>
          <w:noProof/>
        </w:rPr>
        <w:fldChar w:fldCharType="separate"/>
      </w:r>
      <w:r>
        <w:rPr>
          <w:noProof/>
        </w:rPr>
        <w:t>9</w:t>
      </w:r>
      <w:r>
        <w:rPr>
          <w:noProof/>
        </w:rPr>
        <w:fldChar w:fldCharType="end"/>
      </w:r>
    </w:p>
    <w:p w14:paraId="4288F457" w14:textId="647F3AEA"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4.2.1.3.1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Uncrewed Aerial System Service Supplier (USS)</w:t>
      </w:r>
      <w:r>
        <w:rPr>
          <w:noProof/>
        </w:rPr>
        <w:tab/>
      </w:r>
      <w:r>
        <w:rPr>
          <w:noProof/>
        </w:rPr>
        <w:fldChar w:fldCharType="begin" w:fldLock="1"/>
      </w:r>
      <w:r>
        <w:rPr>
          <w:noProof/>
        </w:rPr>
        <w:instrText xml:space="preserve"> PAGEREF _Toc185509233 \h </w:instrText>
      </w:r>
      <w:r>
        <w:rPr>
          <w:noProof/>
        </w:rPr>
      </w:r>
      <w:r>
        <w:rPr>
          <w:noProof/>
        </w:rPr>
        <w:fldChar w:fldCharType="separate"/>
      </w:r>
      <w:r>
        <w:rPr>
          <w:noProof/>
        </w:rPr>
        <w:t>9</w:t>
      </w:r>
      <w:r>
        <w:rPr>
          <w:noProof/>
        </w:rPr>
        <w:fldChar w:fldCharType="end"/>
      </w:r>
    </w:p>
    <w:p w14:paraId="1B128280" w14:textId="2D2BF0EF"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4.2.1.3.2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eastAsia="zh-CN"/>
        </w:rPr>
        <w:t>NF Service Consumers</w:t>
      </w:r>
      <w:r>
        <w:rPr>
          <w:noProof/>
        </w:rPr>
        <w:tab/>
      </w:r>
      <w:r>
        <w:rPr>
          <w:noProof/>
        </w:rPr>
        <w:fldChar w:fldCharType="begin" w:fldLock="1"/>
      </w:r>
      <w:r>
        <w:rPr>
          <w:noProof/>
        </w:rPr>
        <w:instrText xml:space="preserve"> PAGEREF _Toc185509234 \h </w:instrText>
      </w:r>
      <w:r>
        <w:rPr>
          <w:noProof/>
        </w:rPr>
      </w:r>
      <w:r>
        <w:rPr>
          <w:noProof/>
        </w:rPr>
        <w:fldChar w:fldCharType="separate"/>
      </w:r>
      <w:r>
        <w:rPr>
          <w:noProof/>
        </w:rPr>
        <w:t>9</w:t>
      </w:r>
      <w:r>
        <w:rPr>
          <w:noProof/>
        </w:rPr>
        <w:fldChar w:fldCharType="end"/>
      </w:r>
    </w:p>
    <w:p w14:paraId="30253A9F" w14:textId="1A01E26E"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_Toc185509235 \h </w:instrText>
      </w:r>
      <w:r>
        <w:rPr>
          <w:noProof/>
        </w:rPr>
      </w:r>
      <w:r>
        <w:rPr>
          <w:noProof/>
        </w:rPr>
        <w:fldChar w:fldCharType="separate"/>
      </w:r>
      <w:r>
        <w:rPr>
          <w:noProof/>
        </w:rPr>
        <w:t>10</w:t>
      </w:r>
      <w:r>
        <w:rPr>
          <w:noProof/>
        </w:rPr>
        <w:fldChar w:fldCharType="end"/>
      </w:r>
    </w:p>
    <w:p w14:paraId="1F46C29A" w14:textId="5CFE452A"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_Toc185509236 \h </w:instrText>
      </w:r>
      <w:r>
        <w:rPr>
          <w:noProof/>
        </w:rPr>
      </w:r>
      <w:r>
        <w:rPr>
          <w:noProof/>
        </w:rPr>
        <w:fldChar w:fldCharType="separate"/>
      </w:r>
      <w:r>
        <w:rPr>
          <w:noProof/>
        </w:rPr>
        <w:t>10</w:t>
      </w:r>
      <w:r>
        <w:rPr>
          <w:noProof/>
        </w:rPr>
        <w:fldChar w:fldCharType="end"/>
      </w:r>
    </w:p>
    <w:p w14:paraId="78A44371" w14:textId="28CEAB2E"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_Toc185509237 \h </w:instrText>
      </w:r>
      <w:r>
        <w:rPr>
          <w:noProof/>
        </w:rPr>
      </w:r>
      <w:r>
        <w:rPr>
          <w:noProof/>
        </w:rPr>
        <w:fldChar w:fldCharType="separate"/>
      </w:r>
      <w:r>
        <w:rPr>
          <w:noProof/>
        </w:rPr>
        <w:t>10</w:t>
      </w:r>
      <w:r>
        <w:rPr>
          <w:noProof/>
        </w:rPr>
        <w:fldChar w:fldCharType="end"/>
      </w:r>
    </w:p>
    <w:p w14:paraId="50BC3A6A" w14:textId="2143DF0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_Toc185509238 \h </w:instrText>
      </w:r>
      <w:r>
        <w:rPr>
          <w:noProof/>
        </w:rPr>
      </w:r>
      <w:r>
        <w:rPr>
          <w:noProof/>
        </w:rPr>
        <w:fldChar w:fldCharType="separate"/>
      </w:r>
      <w:r>
        <w:rPr>
          <w:noProof/>
        </w:rPr>
        <w:t>10</w:t>
      </w:r>
      <w:r>
        <w:rPr>
          <w:noProof/>
        </w:rPr>
        <w:fldChar w:fldCharType="end"/>
      </w:r>
    </w:p>
    <w:p w14:paraId="6019D1CB" w14:textId="122D9CD8"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_Toc185509239 \h </w:instrText>
      </w:r>
      <w:r>
        <w:rPr>
          <w:noProof/>
        </w:rPr>
      </w:r>
      <w:r>
        <w:rPr>
          <w:noProof/>
        </w:rPr>
        <w:fldChar w:fldCharType="separate"/>
      </w:r>
      <w:r>
        <w:rPr>
          <w:noProof/>
        </w:rPr>
        <w:t>10</w:t>
      </w:r>
      <w:r>
        <w:rPr>
          <w:noProof/>
        </w:rPr>
        <w:fldChar w:fldCharType="end"/>
      </w:r>
    </w:p>
    <w:p w14:paraId="5992380E" w14:textId="0AE4A47A"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_Toc185509240 \h </w:instrText>
      </w:r>
      <w:r>
        <w:rPr>
          <w:noProof/>
        </w:rPr>
      </w:r>
      <w:r>
        <w:rPr>
          <w:noProof/>
        </w:rPr>
        <w:fldChar w:fldCharType="separate"/>
      </w:r>
      <w:r>
        <w:rPr>
          <w:noProof/>
        </w:rPr>
        <w:t>12</w:t>
      </w:r>
      <w:r>
        <w:rPr>
          <w:noProof/>
        </w:rPr>
        <w:fldChar w:fldCharType="end"/>
      </w:r>
    </w:p>
    <w:p w14:paraId="597D4CB9" w14:textId="4086AB2A"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4.2.2.3.1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General</w:t>
      </w:r>
      <w:r>
        <w:rPr>
          <w:noProof/>
        </w:rPr>
        <w:tab/>
      </w:r>
      <w:r>
        <w:rPr>
          <w:noProof/>
        </w:rPr>
        <w:fldChar w:fldCharType="begin" w:fldLock="1"/>
      </w:r>
      <w:r>
        <w:rPr>
          <w:noProof/>
        </w:rPr>
        <w:instrText xml:space="preserve"> PAGEREF _Toc185509241 \h </w:instrText>
      </w:r>
      <w:r>
        <w:rPr>
          <w:noProof/>
        </w:rPr>
      </w:r>
      <w:r>
        <w:rPr>
          <w:noProof/>
        </w:rPr>
        <w:fldChar w:fldCharType="separate"/>
      </w:r>
      <w:r>
        <w:rPr>
          <w:noProof/>
        </w:rPr>
        <w:t>12</w:t>
      </w:r>
      <w:r>
        <w:rPr>
          <w:noProof/>
        </w:rPr>
        <w:fldChar w:fldCharType="end"/>
      </w:r>
    </w:p>
    <w:p w14:paraId="36F534AB" w14:textId="0BA37AB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4.2.2.3.2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Notification for Reauthentication, Reauthorization or Revocation</w:t>
      </w:r>
      <w:r>
        <w:rPr>
          <w:noProof/>
        </w:rPr>
        <w:tab/>
      </w:r>
      <w:r>
        <w:rPr>
          <w:noProof/>
        </w:rPr>
        <w:fldChar w:fldCharType="begin" w:fldLock="1"/>
      </w:r>
      <w:r>
        <w:rPr>
          <w:noProof/>
        </w:rPr>
        <w:instrText xml:space="preserve"> PAGEREF _Toc185509242 \h </w:instrText>
      </w:r>
      <w:r>
        <w:rPr>
          <w:noProof/>
        </w:rPr>
      </w:r>
      <w:r>
        <w:rPr>
          <w:noProof/>
        </w:rPr>
        <w:fldChar w:fldCharType="separate"/>
      </w:r>
      <w:r>
        <w:rPr>
          <w:noProof/>
        </w:rPr>
        <w:t>12</w:t>
      </w:r>
      <w:r>
        <w:rPr>
          <w:noProof/>
        </w:rPr>
        <w:fldChar w:fldCharType="end"/>
      </w:r>
    </w:p>
    <w:p w14:paraId="77F24754" w14:textId="30F14872" w:rsidR="00FD0D0B" w:rsidRDefault="00FD0D0B">
      <w:pPr>
        <w:pStyle w:val="TOC1"/>
        <w:rPr>
          <w:rFonts w:asciiTheme="minorHAnsi" w:eastAsiaTheme="minorEastAsia" w:hAnsiTheme="minorHAnsi" w:cstheme="minorBidi"/>
          <w:noProof/>
          <w:kern w:val="2"/>
          <w:szCs w:val="22"/>
          <w:lang w:eastAsia="ko-KR"/>
          <w14:ligatures w14:val="standardContextual"/>
        </w:rPr>
      </w:pPr>
      <w:r w:rsidRPr="008652AB">
        <w:rPr>
          <w:rFonts w:eastAsia="DengXian"/>
          <w:noProof/>
        </w:rPr>
        <w:t>5</w:t>
      </w:r>
      <w:r>
        <w:rPr>
          <w:rFonts w:asciiTheme="minorHAnsi" w:eastAsiaTheme="minorEastAsia" w:hAnsiTheme="minorHAnsi" w:cstheme="minorBidi"/>
          <w:noProof/>
          <w:kern w:val="2"/>
          <w:szCs w:val="22"/>
          <w:lang w:eastAsia="ko-KR"/>
          <w14:ligatures w14:val="standardContextual"/>
        </w:rPr>
        <w:tab/>
      </w:r>
      <w:r w:rsidRPr="008652AB">
        <w:rPr>
          <w:rFonts w:eastAsia="DengXian"/>
          <w:noProof/>
        </w:rPr>
        <w:t>API Definitions</w:t>
      </w:r>
      <w:r>
        <w:rPr>
          <w:noProof/>
        </w:rPr>
        <w:tab/>
      </w:r>
      <w:r>
        <w:rPr>
          <w:noProof/>
        </w:rPr>
        <w:fldChar w:fldCharType="begin" w:fldLock="1"/>
      </w:r>
      <w:r>
        <w:rPr>
          <w:noProof/>
        </w:rPr>
        <w:instrText xml:space="preserve"> PAGEREF _Toc185509243 \h </w:instrText>
      </w:r>
      <w:r>
        <w:rPr>
          <w:noProof/>
        </w:rPr>
      </w:r>
      <w:r>
        <w:rPr>
          <w:noProof/>
        </w:rPr>
        <w:fldChar w:fldCharType="separate"/>
      </w:r>
      <w:r>
        <w:rPr>
          <w:noProof/>
        </w:rPr>
        <w:t>13</w:t>
      </w:r>
      <w:r>
        <w:rPr>
          <w:noProof/>
        </w:rPr>
        <w:fldChar w:fldCharType="end"/>
      </w:r>
    </w:p>
    <w:p w14:paraId="24A75F19" w14:textId="67012C7C" w:rsidR="00FD0D0B" w:rsidRDefault="00FD0D0B">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Naf_Authentication Service API</w:t>
      </w:r>
      <w:r>
        <w:rPr>
          <w:noProof/>
        </w:rPr>
        <w:tab/>
      </w:r>
      <w:r>
        <w:rPr>
          <w:noProof/>
        </w:rPr>
        <w:fldChar w:fldCharType="begin" w:fldLock="1"/>
      </w:r>
      <w:r>
        <w:rPr>
          <w:noProof/>
        </w:rPr>
        <w:instrText xml:space="preserve"> PAGEREF _Toc185509244 \h </w:instrText>
      </w:r>
      <w:r>
        <w:rPr>
          <w:noProof/>
        </w:rPr>
      </w:r>
      <w:r>
        <w:rPr>
          <w:noProof/>
        </w:rPr>
        <w:fldChar w:fldCharType="separate"/>
      </w:r>
      <w:r>
        <w:rPr>
          <w:noProof/>
        </w:rPr>
        <w:t>13</w:t>
      </w:r>
      <w:r>
        <w:rPr>
          <w:noProof/>
        </w:rPr>
        <w:fldChar w:fldCharType="end"/>
      </w:r>
    </w:p>
    <w:p w14:paraId="43F8060B" w14:textId="7A359DF6"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Introduction</w:t>
      </w:r>
      <w:r>
        <w:rPr>
          <w:noProof/>
        </w:rPr>
        <w:tab/>
      </w:r>
      <w:r>
        <w:rPr>
          <w:noProof/>
        </w:rPr>
        <w:fldChar w:fldCharType="begin" w:fldLock="1"/>
      </w:r>
      <w:r>
        <w:rPr>
          <w:noProof/>
        </w:rPr>
        <w:instrText xml:space="preserve"> PAGEREF _Toc185509245 \h </w:instrText>
      </w:r>
      <w:r>
        <w:rPr>
          <w:noProof/>
        </w:rPr>
      </w:r>
      <w:r>
        <w:rPr>
          <w:noProof/>
        </w:rPr>
        <w:fldChar w:fldCharType="separate"/>
      </w:r>
      <w:r>
        <w:rPr>
          <w:noProof/>
        </w:rPr>
        <w:t>13</w:t>
      </w:r>
      <w:r>
        <w:rPr>
          <w:noProof/>
        </w:rPr>
        <w:fldChar w:fldCharType="end"/>
      </w:r>
    </w:p>
    <w:p w14:paraId="1D0CA42C" w14:textId="47A3A77E"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Usage of HTTP</w:t>
      </w:r>
      <w:r>
        <w:rPr>
          <w:noProof/>
        </w:rPr>
        <w:tab/>
      </w:r>
      <w:r>
        <w:rPr>
          <w:noProof/>
        </w:rPr>
        <w:fldChar w:fldCharType="begin" w:fldLock="1"/>
      </w:r>
      <w:r>
        <w:rPr>
          <w:noProof/>
        </w:rPr>
        <w:instrText xml:space="preserve"> PAGEREF _Toc185509246 \h </w:instrText>
      </w:r>
      <w:r>
        <w:rPr>
          <w:noProof/>
        </w:rPr>
      </w:r>
      <w:r>
        <w:rPr>
          <w:noProof/>
        </w:rPr>
        <w:fldChar w:fldCharType="separate"/>
      </w:r>
      <w:r>
        <w:rPr>
          <w:noProof/>
        </w:rPr>
        <w:t>13</w:t>
      </w:r>
      <w:r>
        <w:rPr>
          <w:noProof/>
        </w:rPr>
        <w:fldChar w:fldCharType="end"/>
      </w:r>
    </w:p>
    <w:p w14:paraId="0902ED1A" w14:textId="27AD52E3"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General</w:t>
      </w:r>
      <w:r>
        <w:rPr>
          <w:noProof/>
        </w:rPr>
        <w:tab/>
      </w:r>
      <w:r>
        <w:rPr>
          <w:noProof/>
        </w:rPr>
        <w:fldChar w:fldCharType="begin" w:fldLock="1"/>
      </w:r>
      <w:r>
        <w:rPr>
          <w:noProof/>
        </w:rPr>
        <w:instrText xml:space="preserve"> PAGEREF _Toc185509247 \h </w:instrText>
      </w:r>
      <w:r>
        <w:rPr>
          <w:noProof/>
        </w:rPr>
      </w:r>
      <w:r>
        <w:rPr>
          <w:noProof/>
        </w:rPr>
        <w:fldChar w:fldCharType="separate"/>
      </w:r>
      <w:r>
        <w:rPr>
          <w:noProof/>
        </w:rPr>
        <w:t>13</w:t>
      </w:r>
      <w:r>
        <w:rPr>
          <w:noProof/>
        </w:rPr>
        <w:fldChar w:fldCharType="end"/>
      </w:r>
    </w:p>
    <w:p w14:paraId="504EAC00" w14:textId="0C42E541"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HTTP standard headers</w:t>
      </w:r>
      <w:r>
        <w:rPr>
          <w:noProof/>
        </w:rPr>
        <w:tab/>
      </w:r>
      <w:r>
        <w:rPr>
          <w:noProof/>
        </w:rPr>
        <w:fldChar w:fldCharType="begin" w:fldLock="1"/>
      </w:r>
      <w:r>
        <w:rPr>
          <w:noProof/>
        </w:rPr>
        <w:instrText xml:space="preserve"> PAGEREF _Toc185509248 \h </w:instrText>
      </w:r>
      <w:r>
        <w:rPr>
          <w:noProof/>
        </w:rPr>
      </w:r>
      <w:r>
        <w:rPr>
          <w:noProof/>
        </w:rPr>
        <w:fldChar w:fldCharType="separate"/>
      </w:r>
      <w:r>
        <w:rPr>
          <w:noProof/>
        </w:rPr>
        <w:t>13</w:t>
      </w:r>
      <w:r>
        <w:rPr>
          <w:noProof/>
        </w:rPr>
        <w:fldChar w:fldCharType="end"/>
      </w:r>
    </w:p>
    <w:p w14:paraId="7529669F" w14:textId="28AA5097"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5.1.2.2.1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eastAsia="zh-CN"/>
        </w:rPr>
        <w:t>General</w:t>
      </w:r>
      <w:r>
        <w:rPr>
          <w:noProof/>
        </w:rPr>
        <w:tab/>
      </w:r>
      <w:r>
        <w:rPr>
          <w:noProof/>
        </w:rPr>
        <w:fldChar w:fldCharType="begin" w:fldLock="1"/>
      </w:r>
      <w:r>
        <w:rPr>
          <w:noProof/>
        </w:rPr>
        <w:instrText xml:space="preserve"> PAGEREF _Toc185509249 \h </w:instrText>
      </w:r>
      <w:r>
        <w:rPr>
          <w:noProof/>
        </w:rPr>
      </w:r>
      <w:r>
        <w:rPr>
          <w:noProof/>
        </w:rPr>
        <w:fldChar w:fldCharType="separate"/>
      </w:r>
      <w:r>
        <w:rPr>
          <w:noProof/>
        </w:rPr>
        <w:t>13</w:t>
      </w:r>
      <w:r>
        <w:rPr>
          <w:noProof/>
        </w:rPr>
        <w:fldChar w:fldCharType="end"/>
      </w:r>
    </w:p>
    <w:p w14:paraId="5052CDCF" w14:textId="740456D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5.1.2.2.2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Content type</w:t>
      </w:r>
      <w:r>
        <w:rPr>
          <w:noProof/>
        </w:rPr>
        <w:tab/>
      </w:r>
      <w:r>
        <w:rPr>
          <w:noProof/>
        </w:rPr>
        <w:fldChar w:fldCharType="begin" w:fldLock="1"/>
      </w:r>
      <w:r>
        <w:rPr>
          <w:noProof/>
        </w:rPr>
        <w:instrText xml:space="preserve"> PAGEREF _Toc185509250 \h </w:instrText>
      </w:r>
      <w:r>
        <w:rPr>
          <w:noProof/>
        </w:rPr>
      </w:r>
      <w:r>
        <w:rPr>
          <w:noProof/>
        </w:rPr>
        <w:fldChar w:fldCharType="separate"/>
      </w:r>
      <w:r>
        <w:rPr>
          <w:noProof/>
        </w:rPr>
        <w:t>14</w:t>
      </w:r>
      <w:r>
        <w:rPr>
          <w:noProof/>
        </w:rPr>
        <w:fldChar w:fldCharType="end"/>
      </w:r>
    </w:p>
    <w:p w14:paraId="13AE5558" w14:textId="3A0999F9"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5.1.2.3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HTTP custom headers</w:t>
      </w:r>
      <w:r>
        <w:rPr>
          <w:noProof/>
        </w:rPr>
        <w:tab/>
      </w:r>
      <w:r>
        <w:rPr>
          <w:noProof/>
        </w:rPr>
        <w:fldChar w:fldCharType="begin" w:fldLock="1"/>
      </w:r>
      <w:r>
        <w:rPr>
          <w:noProof/>
        </w:rPr>
        <w:instrText xml:space="preserve"> PAGEREF _Toc185509251 \h </w:instrText>
      </w:r>
      <w:r>
        <w:rPr>
          <w:noProof/>
        </w:rPr>
      </w:r>
      <w:r>
        <w:rPr>
          <w:noProof/>
        </w:rPr>
        <w:fldChar w:fldCharType="separate"/>
      </w:r>
      <w:r>
        <w:rPr>
          <w:noProof/>
        </w:rPr>
        <w:t>14</w:t>
      </w:r>
      <w:r>
        <w:rPr>
          <w:noProof/>
        </w:rPr>
        <w:fldChar w:fldCharType="end"/>
      </w:r>
    </w:p>
    <w:p w14:paraId="220CCDF6" w14:textId="7AEAF523"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Resources</w:t>
      </w:r>
      <w:r>
        <w:rPr>
          <w:noProof/>
        </w:rPr>
        <w:tab/>
      </w:r>
      <w:r>
        <w:rPr>
          <w:noProof/>
        </w:rPr>
        <w:fldChar w:fldCharType="begin" w:fldLock="1"/>
      </w:r>
      <w:r>
        <w:rPr>
          <w:noProof/>
        </w:rPr>
        <w:instrText xml:space="preserve"> PAGEREF _Toc185509252 \h </w:instrText>
      </w:r>
      <w:r>
        <w:rPr>
          <w:noProof/>
        </w:rPr>
      </w:r>
      <w:r>
        <w:rPr>
          <w:noProof/>
        </w:rPr>
        <w:fldChar w:fldCharType="separate"/>
      </w:r>
      <w:r>
        <w:rPr>
          <w:noProof/>
        </w:rPr>
        <w:t>14</w:t>
      </w:r>
      <w:r>
        <w:rPr>
          <w:noProof/>
        </w:rPr>
        <w:fldChar w:fldCharType="end"/>
      </w:r>
    </w:p>
    <w:p w14:paraId="60462AA9" w14:textId="1A945E0D"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5.1.4</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Custom Operations without associated resources</w:t>
      </w:r>
      <w:r>
        <w:rPr>
          <w:noProof/>
        </w:rPr>
        <w:tab/>
      </w:r>
      <w:r>
        <w:rPr>
          <w:noProof/>
        </w:rPr>
        <w:fldChar w:fldCharType="begin" w:fldLock="1"/>
      </w:r>
      <w:r>
        <w:rPr>
          <w:noProof/>
        </w:rPr>
        <w:instrText xml:space="preserve"> PAGEREF _Toc185509253 \h </w:instrText>
      </w:r>
      <w:r>
        <w:rPr>
          <w:noProof/>
        </w:rPr>
      </w:r>
      <w:r>
        <w:rPr>
          <w:noProof/>
        </w:rPr>
        <w:fldChar w:fldCharType="separate"/>
      </w:r>
      <w:r>
        <w:rPr>
          <w:noProof/>
        </w:rPr>
        <w:t>14</w:t>
      </w:r>
      <w:r>
        <w:rPr>
          <w:noProof/>
        </w:rPr>
        <w:fldChar w:fldCharType="end"/>
      </w:r>
    </w:p>
    <w:p w14:paraId="7EDF7C7E" w14:textId="4678A183"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5.1.4.1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Overview</w:t>
      </w:r>
      <w:r>
        <w:rPr>
          <w:noProof/>
        </w:rPr>
        <w:tab/>
      </w:r>
      <w:r>
        <w:rPr>
          <w:noProof/>
        </w:rPr>
        <w:fldChar w:fldCharType="begin" w:fldLock="1"/>
      </w:r>
      <w:r>
        <w:rPr>
          <w:noProof/>
        </w:rPr>
        <w:instrText xml:space="preserve"> PAGEREF _Toc185509254 \h </w:instrText>
      </w:r>
      <w:r>
        <w:rPr>
          <w:noProof/>
        </w:rPr>
      </w:r>
      <w:r>
        <w:rPr>
          <w:noProof/>
        </w:rPr>
        <w:fldChar w:fldCharType="separate"/>
      </w:r>
      <w:r>
        <w:rPr>
          <w:noProof/>
        </w:rPr>
        <w:t>14</w:t>
      </w:r>
      <w:r>
        <w:rPr>
          <w:noProof/>
        </w:rPr>
        <w:fldChar w:fldCharType="end"/>
      </w:r>
    </w:p>
    <w:p w14:paraId="5EB7EB94" w14:textId="494A3429"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5.1.4.2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Operation: request-auth</w:t>
      </w:r>
      <w:r>
        <w:rPr>
          <w:noProof/>
        </w:rPr>
        <w:tab/>
      </w:r>
      <w:r>
        <w:rPr>
          <w:noProof/>
        </w:rPr>
        <w:fldChar w:fldCharType="begin" w:fldLock="1"/>
      </w:r>
      <w:r>
        <w:rPr>
          <w:noProof/>
        </w:rPr>
        <w:instrText xml:space="preserve"> PAGEREF _Toc185509255 \h </w:instrText>
      </w:r>
      <w:r>
        <w:rPr>
          <w:noProof/>
        </w:rPr>
      </w:r>
      <w:r>
        <w:rPr>
          <w:noProof/>
        </w:rPr>
        <w:fldChar w:fldCharType="separate"/>
      </w:r>
      <w:r>
        <w:rPr>
          <w:noProof/>
        </w:rPr>
        <w:t>14</w:t>
      </w:r>
      <w:r>
        <w:rPr>
          <w:noProof/>
        </w:rPr>
        <w:fldChar w:fldCharType="end"/>
      </w:r>
    </w:p>
    <w:p w14:paraId="50D565B4" w14:textId="7774F80C"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5.1.4.2.1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Description</w:t>
      </w:r>
      <w:r>
        <w:rPr>
          <w:noProof/>
        </w:rPr>
        <w:tab/>
      </w:r>
      <w:r>
        <w:rPr>
          <w:noProof/>
        </w:rPr>
        <w:fldChar w:fldCharType="begin" w:fldLock="1"/>
      </w:r>
      <w:r>
        <w:rPr>
          <w:noProof/>
        </w:rPr>
        <w:instrText xml:space="preserve"> PAGEREF _Toc185509256 \h </w:instrText>
      </w:r>
      <w:r>
        <w:rPr>
          <w:noProof/>
        </w:rPr>
      </w:r>
      <w:r>
        <w:rPr>
          <w:noProof/>
        </w:rPr>
        <w:fldChar w:fldCharType="separate"/>
      </w:r>
      <w:r>
        <w:rPr>
          <w:noProof/>
        </w:rPr>
        <w:t>14</w:t>
      </w:r>
      <w:r>
        <w:rPr>
          <w:noProof/>
        </w:rPr>
        <w:fldChar w:fldCharType="end"/>
      </w:r>
    </w:p>
    <w:p w14:paraId="25AB9B89" w14:textId="0C056CB5"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5.1.4.2.2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Operation Definition</w:t>
      </w:r>
      <w:r>
        <w:rPr>
          <w:noProof/>
        </w:rPr>
        <w:tab/>
      </w:r>
      <w:r>
        <w:rPr>
          <w:noProof/>
        </w:rPr>
        <w:fldChar w:fldCharType="begin" w:fldLock="1"/>
      </w:r>
      <w:r>
        <w:rPr>
          <w:noProof/>
        </w:rPr>
        <w:instrText xml:space="preserve"> PAGEREF _Toc185509257 \h </w:instrText>
      </w:r>
      <w:r>
        <w:rPr>
          <w:noProof/>
        </w:rPr>
      </w:r>
      <w:r>
        <w:rPr>
          <w:noProof/>
        </w:rPr>
        <w:fldChar w:fldCharType="separate"/>
      </w:r>
      <w:r>
        <w:rPr>
          <w:noProof/>
        </w:rPr>
        <w:t>14</w:t>
      </w:r>
      <w:r>
        <w:rPr>
          <w:noProof/>
        </w:rPr>
        <w:fldChar w:fldCharType="end"/>
      </w:r>
    </w:p>
    <w:p w14:paraId="437A94E3" w14:textId="734979F8"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Notifications</w:t>
      </w:r>
      <w:r>
        <w:rPr>
          <w:noProof/>
        </w:rPr>
        <w:tab/>
      </w:r>
      <w:r>
        <w:rPr>
          <w:noProof/>
        </w:rPr>
        <w:fldChar w:fldCharType="begin" w:fldLock="1"/>
      </w:r>
      <w:r>
        <w:rPr>
          <w:noProof/>
        </w:rPr>
        <w:instrText xml:space="preserve"> PAGEREF _Toc185509258 \h </w:instrText>
      </w:r>
      <w:r>
        <w:rPr>
          <w:noProof/>
        </w:rPr>
      </w:r>
      <w:r>
        <w:rPr>
          <w:noProof/>
        </w:rPr>
        <w:fldChar w:fldCharType="separate"/>
      </w:r>
      <w:r>
        <w:rPr>
          <w:noProof/>
        </w:rPr>
        <w:t>15</w:t>
      </w:r>
      <w:r>
        <w:rPr>
          <w:noProof/>
        </w:rPr>
        <w:fldChar w:fldCharType="end"/>
      </w:r>
    </w:p>
    <w:p w14:paraId="50AE9232" w14:textId="41DB7A25"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General</w:t>
      </w:r>
      <w:r>
        <w:rPr>
          <w:noProof/>
        </w:rPr>
        <w:tab/>
      </w:r>
      <w:r>
        <w:rPr>
          <w:noProof/>
        </w:rPr>
        <w:fldChar w:fldCharType="begin" w:fldLock="1"/>
      </w:r>
      <w:r>
        <w:rPr>
          <w:noProof/>
        </w:rPr>
        <w:instrText xml:space="preserve"> PAGEREF _Toc185509259 \h </w:instrText>
      </w:r>
      <w:r>
        <w:rPr>
          <w:noProof/>
        </w:rPr>
      </w:r>
      <w:r>
        <w:rPr>
          <w:noProof/>
        </w:rPr>
        <w:fldChar w:fldCharType="separate"/>
      </w:r>
      <w:r>
        <w:rPr>
          <w:noProof/>
        </w:rPr>
        <w:t>15</w:t>
      </w:r>
      <w:r>
        <w:rPr>
          <w:noProof/>
        </w:rPr>
        <w:fldChar w:fldCharType="end"/>
      </w:r>
    </w:p>
    <w:p w14:paraId="542B57D0" w14:textId="40751576"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UAV Notification</w:t>
      </w:r>
      <w:r>
        <w:rPr>
          <w:noProof/>
        </w:rPr>
        <w:tab/>
      </w:r>
      <w:r>
        <w:rPr>
          <w:noProof/>
        </w:rPr>
        <w:fldChar w:fldCharType="begin" w:fldLock="1"/>
      </w:r>
      <w:r>
        <w:rPr>
          <w:noProof/>
        </w:rPr>
        <w:instrText xml:space="preserve"> PAGEREF _Toc185509260 \h </w:instrText>
      </w:r>
      <w:r>
        <w:rPr>
          <w:noProof/>
        </w:rPr>
      </w:r>
      <w:r>
        <w:rPr>
          <w:noProof/>
        </w:rPr>
        <w:fldChar w:fldCharType="separate"/>
      </w:r>
      <w:r>
        <w:rPr>
          <w:noProof/>
        </w:rPr>
        <w:t>16</w:t>
      </w:r>
      <w:r>
        <w:rPr>
          <w:noProof/>
        </w:rPr>
        <w:fldChar w:fldCharType="end"/>
      </w:r>
    </w:p>
    <w:p w14:paraId="1DD4A3A0" w14:textId="02392727"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5.1.5.2.1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Description</w:t>
      </w:r>
      <w:r>
        <w:rPr>
          <w:noProof/>
        </w:rPr>
        <w:tab/>
      </w:r>
      <w:r>
        <w:rPr>
          <w:noProof/>
        </w:rPr>
        <w:fldChar w:fldCharType="begin" w:fldLock="1"/>
      </w:r>
      <w:r>
        <w:rPr>
          <w:noProof/>
        </w:rPr>
        <w:instrText xml:space="preserve"> PAGEREF _Toc185509261 \h </w:instrText>
      </w:r>
      <w:r>
        <w:rPr>
          <w:noProof/>
        </w:rPr>
      </w:r>
      <w:r>
        <w:rPr>
          <w:noProof/>
        </w:rPr>
        <w:fldChar w:fldCharType="separate"/>
      </w:r>
      <w:r>
        <w:rPr>
          <w:noProof/>
        </w:rPr>
        <w:t>16</w:t>
      </w:r>
      <w:r>
        <w:rPr>
          <w:noProof/>
        </w:rPr>
        <w:fldChar w:fldCharType="end"/>
      </w:r>
    </w:p>
    <w:p w14:paraId="0195FB88" w14:textId="0E7E1A28"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5.1.5.2.2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Target URI</w:t>
      </w:r>
      <w:r>
        <w:rPr>
          <w:noProof/>
        </w:rPr>
        <w:tab/>
      </w:r>
      <w:r>
        <w:rPr>
          <w:noProof/>
        </w:rPr>
        <w:fldChar w:fldCharType="begin" w:fldLock="1"/>
      </w:r>
      <w:r>
        <w:rPr>
          <w:noProof/>
        </w:rPr>
        <w:instrText xml:space="preserve"> PAGEREF _Toc185509262 \h </w:instrText>
      </w:r>
      <w:r>
        <w:rPr>
          <w:noProof/>
        </w:rPr>
      </w:r>
      <w:r>
        <w:rPr>
          <w:noProof/>
        </w:rPr>
        <w:fldChar w:fldCharType="separate"/>
      </w:r>
      <w:r>
        <w:rPr>
          <w:noProof/>
        </w:rPr>
        <w:t>16</w:t>
      </w:r>
      <w:r>
        <w:rPr>
          <w:noProof/>
        </w:rPr>
        <w:fldChar w:fldCharType="end"/>
      </w:r>
    </w:p>
    <w:p w14:paraId="71DF520A" w14:textId="5B54AF4F"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5.1.5.2.3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Standard Methods</w:t>
      </w:r>
      <w:r>
        <w:rPr>
          <w:noProof/>
        </w:rPr>
        <w:tab/>
      </w:r>
      <w:r>
        <w:rPr>
          <w:noProof/>
        </w:rPr>
        <w:fldChar w:fldCharType="begin" w:fldLock="1"/>
      </w:r>
      <w:r>
        <w:rPr>
          <w:noProof/>
        </w:rPr>
        <w:instrText xml:space="preserve"> PAGEREF _Toc185509263 \h </w:instrText>
      </w:r>
      <w:r>
        <w:rPr>
          <w:noProof/>
        </w:rPr>
      </w:r>
      <w:r>
        <w:rPr>
          <w:noProof/>
        </w:rPr>
        <w:fldChar w:fldCharType="separate"/>
      </w:r>
      <w:r>
        <w:rPr>
          <w:noProof/>
        </w:rPr>
        <w:t>16</w:t>
      </w:r>
      <w:r>
        <w:rPr>
          <w:noProof/>
        </w:rPr>
        <w:fldChar w:fldCharType="end"/>
      </w:r>
    </w:p>
    <w:p w14:paraId="1F5B4E56" w14:textId="07187F7D" w:rsidR="00FD0D0B" w:rsidRDefault="00FD0D0B">
      <w:pPr>
        <w:pStyle w:val="TOC6"/>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5.1.5.2.3.1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POST</w:t>
      </w:r>
      <w:r>
        <w:rPr>
          <w:noProof/>
        </w:rPr>
        <w:tab/>
      </w:r>
      <w:r>
        <w:rPr>
          <w:noProof/>
        </w:rPr>
        <w:fldChar w:fldCharType="begin" w:fldLock="1"/>
      </w:r>
      <w:r>
        <w:rPr>
          <w:noProof/>
        </w:rPr>
        <w:instrText xml:space="preserve"> PAGEREF _Toc185509264 \h </w:instrText>
      </w:r>
      <w:r>
        <w:rPr>
          <w:noProof/>
        </w:rPr>
      </w:r>
      <w:r>
        <w:rPr>
          <w:noProof/>
        </w:rPr>
        <w:fldChar w:fldCharType="separate"/>
      </w:r>
      <w:r>
        <w:rPr>
          <w:noProof/>
        </w:rPr>
        <w:t>16</w:t>
      </w:r>
      <w:r>
        <w:rPr>
          <w:noProof/>
        </w:rPr>
        <w:fldChar w:fldCharType="end"/>
      </w:r>
    </w:p>
    <w:p w14:paraId="0CD8EC46" w14:textId="027A9A32"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Data Model</w:t>
      </w:r>
      <w:r>
        <w:rPr>
          <w:noProof/>
        </w:rPr>
        <w:tab/>
      </w:r>
      <w:r>
        <w:rPr>
          <w:noProof/>
        </w:rPr>
        <w:fldChar w:fldCharType="begin" w:fldLock="1"/>
      </w:r>
      <w:r>
        <w:rPr>
          <w:noProof/>
        </w:rPr>
        <w:instrText xml:space="preserve"> PAGEREF _Toc185509265 \h </w:instrText>
      </w:r>
      <w:r>
        <w:rPr>
          <w:noProof/>
        </w:rPr>
      </w:r>
      <w:r>
        <w:rPr>
          <w:noProof/>
        </w:rPr>
        <w:fldChar w:fldCharType="separate"/>
      </w:r>
      <w:r>
        <w:rPr>
          <w:noProof/>
        </w:rPr>
        <w:t>17</w:t>
      </w:r>
      <w:r>
        <w:rPr>
          <w:noProof/>
        </w:rPr>
        <w:fldChar w:fldCharType="end"/>
      </w:r>
    </w:p>
    <w:p w14:paraId="78ECE14A" w14:textId="1CA2BE13"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General</w:t>
      </w:r>
      <w:r>
        <w:rPr>
          <w:noProof/>
        </w:rPr>
        <w:tab/>
      </w:r>
      <w:r>
        <w:rPr>
          <w:noProof/>
        </w:rPr>
        <w:fldChar w:fldCharType="begin" w:fldLock="1"/>
      </w:r>
      <w:r>
        <w:rPr>
          <w:noProof/>
        </w:rPr>
        <w:instrText xml:space="preserve"> PAGEREF _Toc185509266 \h </w:instrText>
      </w:r>
      <w:r>
        <w:rPr>
          <w:noProof/>
        </w:rPr>
      </w:r>
      <w:r>
        <w:rPr>
          <w:noProof/>
        </w:rPr>
        <w:fldChar w:fldCharType="separate"/>
      </w:r>
      <w:r>
        <w:rPr>
          <w:noProof/>
        </w:rPr>
        <w:t>17</w:t>
      </w:r>
      <w:r>
        <w:rPr>
          <w:noProof/>
        </w:rPr>
        <w:fldChar w:fldCharType="end"/>
      </w:r>
    </w:p>
    <w:p w14:paraId="328BC600" w14:textId="16185A56"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lang w:val="en-US"/>
        </w:rPr>
        <w:t>5.1.6.2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val="en-US"/>
        </w:rPr>
        <w:t>Structured data types</w:t>
      </w:r>
      <w:r>
        <w:rPr>
          <w:noProof/>
        </w:rPr>
        <w:tab/>
      </w:r>
      <w:r>
        <w:rPr>
          <w:noProof/>
        </w:rPr>
        <w:fldChar w:fldCharType="begin" w:fldLock="1"/>
      </w:r>
      <w:r>
        <w:rPr>
          <w:noProof/>
        </w:rPr>
        <w:instrText xml:space="preserve"> PAGEREF _Toc185509267 \h </w:instrText>
      </w:r>
      <w:r>
        <w:rPr>
          <w:noProof/>
        </w:rPr>
      </w:r>
      <w:r>
        <w:rPr>
          <w:noProof/>
        </w:rPr>
        <w:fldChar w:fldCharType="separate"/>
      </w:r>
      <w:r>
        <w:rPr>
          <w:noProof/>
        </w:rPr>
        <w:t>17</w:t>
      </w:r>
      <w:r>
        <w:rPr>
          <w:noProof/>
        </w:rPr>
        <w:fldChar w:fldCharType="end"/>
      </w:r>
    </w:p>
    <w:p w14:paraId="3737BA0E" w14:textId="5FC8ABC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Introduction</w:t>
      </w:r>
      <w:r>
        <w:rPr>
          <w:noProof/>
        </w:rPr>
        <w:tab/>
      </w:r>
      <w:r>
        <w:rPr>
          <w:noProof/>
        </w:rPr>
        <w:fldChar w:fldCharType="begin" w:fldLock="1"/>
      </w:r>
      <w:r>
        <w:rPr>
          <w:noProof/>
        </w:rPr>
        <w:instrText xml:space="preserve"> PAGEREF _Toc185509268 \h </w:instrText>
      </w:r>
      <w:r>
        <w:rPr>
          <w:noProof/>
        </w:rPr>
      </w:r>
      <w:r>
        <w:rPr>
          <w:noProof/>
        </w:rPr>
        <w:fldChar w:fldCharType="separate"/>
      </w:r>
      <w:r>
        <w:rPr>
          <w:noProof/>
        </w:rPr>
        <w:t>17</w:t>
      </w:r>
      <w:r>
        <w:rPr>
          <w:noProof/>
        </w:rPr>
        <w:fldChar w:fldCharType="end"/>
      </w:r>
    </w:p>
    <w:p w14:paraId="6FE96C92" w14:textId="1317B7CD"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Type: UAVAuthInfo</w:t>
      </w:r>
      <w:r>
        <w:rPr>
          <w:noProof/>
        </w:rPr>
        <w:tab/>
      </w:r>
      <w:r>
        <w:rPr>
          <w:noProof/>
        </w:rPr>
        <w:fldChar w:fldCharType="begin" w:fldLock="1"/>
      </w:r>
      <w:r>
        <w:rPr>
          <w:noProof/>
        </w:rPr>
        <w:instrText xml:space="preserve"> PAGEREF _Toc185509269 \h </w:instrText>
      </w:r>
      <w:r>
        <w:rPr>
          <w:noProof/>
        </w:rPr>
      </w:r>
      <w:r>
        <w:rPr>
          <w:noProof/>
        </w:rPr>
        <w:fldChar w:fldCharType="separate"/>
      </w:r>
      <w:r>
        <w:rPr>
          <w:noProof/>
        </w:rPr>
        <w:t>18</w:t>
      </w:r>
      <w:r>
        <w:rPr>
          <w:noProof/>
        </w:rPr>
        <w:fldChar w:fldCharType="end"/>
      </w:r>
    </w:p>
    <w:p w14:paraId="68F713CC" w14:textId="057EDB52"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Type: Re</w:t>
      </w:r>
      <w:r>
        <w:rPr>
          <w:noProof/>
        </w:rPr>
        <w:t>authRevokeNotify</w:t>
      </w:r>
      <w:r>
        <w:rPr>
          <w:noProof/>
        </w:rPr>
        <w:tab/>
      </w:r>
      <w:r>
        <w:rPr>
          <w:noProof/>
        </w:rPr>
        <w:fldChar w:fldCharType="begin" w:fldLock="1"/>
      </w:r>
      <w:r>
        <w:rPr>
          <w:noProof/>
        </w:rPr>
        <w:instrText xml:space="preserve"> PAGEREF _Toc185509270 \h </w:instrText>
      </w:r>
      <w:r>
        <w:rPr>
          <w:noProof/>
        </w:rPr>
      </w:r>
      <w:r>
        <w:rPr>
          <w:noProof/>
        </w:rPr>
        <w:fldChar w:fldCharType="separate"/>
      </w:r>
      <w:r>
        <w:rPr>
          <w:noProof/>
        </w:rPr>
        <w:t>19</w:t>
      </w:r>
      <w:r>
        <w:rPr>
          <w:noProof/>
        </w:rPr>
        <w:fldChar w:fldCharType="end"/>
      </w:r>
    </w:p>
    <w:p w14:paraId="69BF7590" w14:textId="37BF9C8C"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5.1.6.2.4</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Type: UAVAuthResponse</w:t>
      </w:r>
      <w:r>
        <w:rPr>
          <w:noProof/>
        </w:rPr>
        <w:tab/>
      </w:r>
      <w:r>
        <w:rPr>
          <w:noProof/>
        </w:rPr>
        <w:fldChar w:fldCharType="begin" w:fldLock="1"/>
      </w:r>
      <w:r>
        <w:rPr>
          <w:noProof/>
        </w:rPr>
        <w:instrText xml:space="preserve"> PAGEREF _Toc185509271 \h </w:instrText>
      </w:r>
      <w:r>
        <w:rPr>
          <w:noProof/>
        </w:rPr>
      </w:r>
      <w:r>
        <w:rPr>
          <w:noProof/>
        </w:rPr>
        <w:fldChar w:fldCharType="separate"/>
      </w:r>
      <w:r>
        <w:rPr>
          <w:noProof/>
        </w:rPr>
        <w:t>20</w:t>
      </w:r>
      <w:r>
        <w:rPr>
          <w:noProof/>
        </w:rPr>
        <w:fldChar w:fldCharType="end"/>
      </w:r>
    </w:p>
    <w:p w14:paraId="710E0A33" w14:textId="2E84A5A7"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5.1.6.2.5</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_Toc185509272 \h </w:instrText>
      </w:r>
      <w:r>
        <w:rPr>
          <w:noProof/>
        </w:rPr>
      </w:r>
      <w:r>
        <w:rPr>
          <w:noProof/>
        </w:rPr>
        <w:fldChar w:fldCharType="separate"/>
      </w:r>
      <w:r>
        <w:rPr>
          <w:noProof/>
        </w:rPr>
        <w:t>21</w:t>
      </w:r>
      <w:r>
        <w:rPr>
          <w:noProof/>
        </w:rPr>
        <w:fldChar w:fldCharType="end"/>
      </w:r>
    </w:p>
    <w:p w14:paraId="42AA2E27" w14:textId="7FCD6310"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5.1.6.2.6</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Type: AuthContainer</w:t>
      </w:r>
      <w:r>
        <w:rPr>
          <w:noProof/>
        </w:rPr>
        <w:tab/>
      </w:r>
      <w:r>
        <w:rPr>
          <w:noProof/>
        </w:rPr>
        <w:fldChar w:fldCharType="begin" w:fldLock="1"/>
      </w:r>
      <w:r>
        <w:rPr>
          <w:noProof/>
        </w:rPr>
        <w:instrText xml:space="preserve"> PAGEREF _Toc185509273 \h </w:instrText>
      </w:r>
      <w:r>
        <w:rPr>
          <w:noProof/>
        </w:rPr>
      </w:r>
      <w:r>
        <w:rPr>
          <w:noProof/>
        </w:rPr>
        <w:fldChar w:fldCharType="separate"/>
      </w:r>
      <w:r>
        <w:rPr>
          <w:noProof/>
        </w:rPr>
        <w:t>21</w:t>
      </w:r>
      <w:r>
        <w:rPr>
          <w:noProof/>
        </w:rPr>
        <w:fldChar w:fldCharType="end"/>
      </w:r>
    </w:p>
    <w:p w14:paraId="15B9701A" w14:textId="04BD0596"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5.1.6.2.7</w:t>
      </w:r>
      <w:r>
        <w:rPr>
          <w:rFonts w:asciiTheme="minorHAnsi" w:eastAsiaTheme="minorEastAsia" w:hAnsiTheme="minorHAnsi" w:cstheme="minorBidi"/>
          <w:noProof/>
          <w:kern w:val="2"/>
          <w:sz w:val="22"/>
          <w:szCs w:val="22"/>
          <w:lang w:eastAsia="ko-KR"/>
          <w14:ligatures w14:val="standardContextual"/>
        </w:rPr>
        <w:tab/>
      </w:r>
      <w:r>
        <w:rPr>
          <w:noProof/>
        </w:rPr>
        <w:t>Type: UssInfo</w:t>
      </w:r>
      <w:r>
        <w:rPr>
          <w:noProof/>
        </w:rPr>
        <w:tab/>
      </w:r>
      <w:r>
        <w:rPr>
          <w:noProof/>
        </w:rPr>
        <w:fldChar w:fldCharType="begin" w:fldLock="1"/>
      </w:r>
      <w:r>
        <w:rPr>
          <w:noProof/>
        </w:rPr>
        <w:instrText xml:space="preserve"> PAGEREF _Toc185509274 \h </w:instrText>
      </w:r>
      <w:r>
        <w:rPr>
          <w:noProof/>
        </w:rPr>
      </w:r>
      <w:r>
        <w:rPr>
          <w:noProof/>
        </w:rPr>
        <w:fldChar w:fldCharType="separate"/>
      </w:r>
      <w:r>
        <w:rPr>
          <w:noProof/>
        </w:rPr>
        <w:t>21</w:t>
      </w:r>
      <w:r>
        <w:rPr>
          <w:noProof/>
        </w:rPr>
        <w:fldChar w:fldCharType="end"/>
      </w:r>
    </w:p>
    <w:p w14:paraId="060E586F" w14:textId="25AD7F72"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lang w:val="en-US"/>
        </w:rPr>
        <w:t>5.1.6.3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val="en-US"/>
        </w:rPr>
        <w:t>Simple data types and enumerations</w:t>
      </w:r>
      <w:r>
        <w:rPr>
          <w:noProof/>
        </w:rPr>
        <w:tab/>
      </w:r>
      <w:r>
        <w:rPr>
          <w:noProof/>
        </w:rPr>
        <w:fldChar w:fldCharType="begin" w:fldLock="1"/>
      </w:r>
      <w:r>
        <w:rPr>
          <w:noProof/>
        </w:rPr>
        <w:instrText xml:space="preserve"> PAGEREF _Toc185509275 \h </w:instrText>
      </w:r>
      <w:r>
        <w:rPr>
          <w:noProof/>
        </w:rPr>
      </w:r>
      <w:r>
        <w:rPr>
          <w:noProof/>
        </w:rPr>
        <w:fldChar w:fldCharType="separate"/>
      </w:r>
      <w:r>
        <w:rPr>
          <w:noProof/>
        </w:rPr>
        <w:t>21</w:t>
      </w:r>
      <w:r>
        <w:rPr>
          <w:noProof/>
        </w:rPr>
        <w:fldChar w:fldCharType="end"/>
      </w:r>
    </w:p>
    <w:p w14:paraId="6F635CA2" w14:textId="1F148312"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Introduction</w:t>
      </w:r>
      <w:r>
        <w:rPr>
          <w:noProof/>
        </w:rPr>
        <w:tab/>
      </w:r>
      <w:r>
        <w:rPr>
          <w:noProof/>
        </w:rPr>
        <w:fldChar w:fldCharType="begin" w:fldLock="1"/>
      </w:r>
      <w:r>
        <w:rPr>
          <w:noProof/>
        </w:rPr>
        <w:instrText xml:space="preserve"> PAGEREF _Toc185509276 \h </w:instrText>
      </w:r>
      <w:r>
        <w:rPr>
          <w:noProof/>
        </w:rPr>
      </w:r>
      <w:r>
        <w:rPr>
          <w:noProof/>
        </w:rPr>
        <w:fldChar w:fldCharType="separate"/>
      </w:r>
      <w:r>
        <w:rPr>
          <w:noProof/>
        </w:rPr>
        <w:t>21</w:t>
      </w:r>
      <w:r>
        <w:rPr>
          <w:noProof/>
        </w:rPr>
        <w:fldChar w:fldCharType="end"/>
      </w:r>
    </w:p>
    <w:p w14:paraId="51E5A98A" w14:textId="7FAC60F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Simple data types</w:t>
      </w:r>
      <w:r>
        <w:rPr>
          <w:noProof/>
        </w:rPr>
        <w:tab/>
      </w:r>
      <w:r>
        <w:rPr>
          <w:noProof/>
        </w:rPr>
        <w:fldChar w:fldCharType="begin" w:fldLock="1"/>
      </w:r>
      <w:r>
        <w:rPr>
          <w:noProof/>
        </w:rPr>
        <w:instrText xml:space="preserve"> PAGEREF _Toc185509277 \h </w:instrText>
      </w:r>
      <w:r>
        <w:rPr>
          <w:noProof/>
        </w:rPr>
      </w:r>
      <w:r>
        <w:rPr>
          <w:noProof/>
        </w:rPr>
        <w:fldChar w:fldCharType="separate"/>
      </w:r>
      <w:r>
        <w:rPr>
          <w:noProof/>
        </w:rPr>
        <w:t>21</w:t>
      </w:r>
      <w:r>
        <w:rPr>
          <w:noProof/>
        </w:rPr>
        <w:fldChar w:fldCharType="end"/>
      </w:r>
    </w:p>
    <w:p w14:paraId="72A5E22E" w14:textId="3BDDC86F"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Enumeration: AuthResult</w:t>
      </w:r>
      <w:r>
        <w:rPr>
          <w:noProof/>
        </w:rPr>
        <w:tab/>
      </w:r>
      <w:r>
        <w:rPr>
          <w:noProof/>
        </w:rPr>
        <w:fldChar w:fldCharType="begin" w:fldLock="1"/>
      </w:r>
      <w:r>
        <w:rPr>
          <w:noProof/>
        </w:rPr>
        <w:instrText xml:space="preserve"> PAGEREF _Toc185509278 \h </w:instrText>
      </w:r>
      <w:r>
        <w:rPr>
          <w:noProof/>
        </w:rPr>
      </w:r>
      <w:r>
        <w:rPr>
          <w:noProof/>
        </w:rPr>
        <w:fldChar w:fldCharType="separate"/>
      </w:r>
      <w:r>
        <w:rPr>
          <w:noProof/>
        </w:rPr>
        <w:t>22</w:t>
      </w:r>
      <w:r>
        <w:rPr>
          <w:noProof/>
        </w:rPr>
        <w:fldChar w:fldCharType="end"/>
      </w:r>
    </w:p>
    <w:p w14:paraId="60E2F0C0" w14:textId="255EBBF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5.1.6.3.4</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Enumeration: NotifyType</w:t>
      </w:r>
      <w:r>
        <w:rPr>
          <w:noProof/>
        </w:rPr>
        <w:tab/>
      </w:r>
      <w:r>
        <w:rPr>
          <w:noProof/>
        </w:rPr>
        <w:fldChar w:fldCharType="begin" w:fldLock="1"/>
      </w:r>
      <w:r>
        <w:rPr>
          <w:noProof/>
        </w:rPr>
        <w:instrText xml:space="preserve"> PAGEREF _Toc185509279 \h </w:instrText>
      </w:r>
      <w:r>
        <w:rPr>
          <w:noProof/>
        </w:rPr>
      </w:r>
      <w:r>
        <w:rPr>
          <w:noProof/>
        </w:rPr>
        <w:fldChar w:fldCharType="separate"/>
      </w:r>
      <w:r>
        <w:rPr>
          <w:noProof/>
        </w:rPr>
        <w:t>22</w:t>
      </w:r>
      <w:r>
        <w:rPr>
          <w:noProof/>
        </w:rPr>
        <w:fldChar w:fldCharType="end"/>
      </w:r>
    </w:p>
    <w:p w14:paraId="7D3AE145" w14:textId="7D4E1926"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5.1.6.3.5</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Void</w:t>
      </w:r>
      <w:r>
        <w:rPr>
          <w:noProof/>
        </w:rPr>
        <w:tab/>
      </w:r>
      <w:r>
        <w:rPr>
          <w:noProof/>
        </w:rPr>
        <w:fldChar w:fldCharType="begin" w:fldLock="1"/>
      </w:r>
      <w:r>
        <w:rPr>
          <w:noProof/>
        </w:rPr>
        <w:instrText xml:space="preserve"> PAGEREF _Toc185509280 \h </w:instrText>
      </w:r>
      <w:r>
        <w:rPr>
          <w:noProof/>
        </w:rPr>
      </w:r>
      <w:r>
        <w:rPr>
          <w:noProof/>
        </w:rPr>
        <w:fldChar w:fldCharType="separate"/>
      </w:r>
      <w:r>
        <w:rPr>
          <w:noProof/>
        </w:rPr>
        <w:t>22</w:t>
      </w:r>
      <w:r>
        <w:rPr>
          <w:noProof/>
        </w:rPr>
        <w:fldChar w:fldCharType="end"/>
      </w:r>
    </w:p>
    <w:p w14:paraId="56E10701" w14:textId="79217426"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AuthMsgType</w:t>
      </w:r>
      <w:r>
        <w:rPr>
          <w:noProof/>
        </w:rPr>
        <w:tab/>
      </w:r>
      <w:r>
        <w:rPr>
          <w:noProof/>
        </w:rPr>
        <w:fldChar w:fldCharType="begin" w:fldLock="1"/>
      </w:r>
      <w:r>
        <w:rPr>
          <w:noProof/>
        </w:rPr>
        <w:instrText xml:space="preserve"> PAGEREF _Toc185509281 \h </w:instrText>
      </w:r>
      <w:r>
        <w:rPr>
          <w:noProof/>
        </w:rPr>
      </w:r>
      <w:r>
        <w:rPr>
          <w:noProof/>
        </w:rPr>
        <w:fldChar w:fldCharType="separate"/>
      </w:r>
      <w:r>
        <w:rPr>
          <w:noProof/>
        </w:rPr>
        <w:t>22</w:t>
      </w:r>
      <w:r>
        <w:rPr>
          <w:noProof/>
        </w:rPr>
        <w:fldChar w:fldCharType="end"/>
      </w:r>
    </w:p>
    <w:p w14:paraId="11D6A3C8" w14:textId="4ED02181"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lang w:val="en-US"/>
        </w:rPr>
        <w:t>5.1.6.4</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_Toc185509282 \h </w:instrText>
      </w:r>
      <w:r>
        <w:rPr>
          <w:noProof/>
        </w:rPr>
      </w:r>
      <w:r>
        <w:rPr>
          <w:noProof/>
        </w:rPr>
        <w:fldChar w:fldCharType="separate"/>
      </w:r>
      <w:r>
        <w:rPr>
          <w:noProof/>
        </w:rPr>
        <w:t>22</w:t>
      </w:r>
      <w:r>
        <w:rPr>
          <w:noProof/>
        </w:rPr>
        <w:fldChar w:fldCharType="end"/>
      </w:r>
    </w:p>
    <w:p w14:paraId="7255F124" w14:textId="6678E41B" w:rsidR="00FD0D0B" w:rsidRDefault="00FD0D0B">
      <w:pPr>
        <w:pStyle w:val="TOC5"/>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5.1.6.4.1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Type: ProblemDetailsAuthenticateAuthorize</w:t>
      </w:r>
      <w:r>
        <w:rPr>
          <w:noProof/>
        </w:rPr>
        <w:tab/>
      </w:r>
      <w:r>
        <w:rPr>
          <w:noProof/>
        </w:rPr>
        <w:fldChar w:fldCharType="begin" w:fldLock="1"/>
      </w:r>
      <w:r>
        <w:rPr>
          <w:noProof/>
        </w:rPr>
        <w:instrText xml:space="preserve"> PAGEREF _Toc185509283 \h </w:instrText>
      </w:r>
      <w:r>
        <w:rPr>
          <w:noProof/>
        </w:rPr>
      </w:r>
      <w:r>
        <w:rPr>
          <w:noProof/>
        </w:rPr>
        <w:fldChar w:fldCharType="separate"/>
      </w:r>
      <w:r>
        <w:rPr>
          <w:noProof/>
        </w:rPr>
        <w:t>22</w:t>
      </w:r>
      <w:r>
        <w:rPr>
          <w:noProof/>
        </w:rPr>
        <w:fldChar w:fldCharType="end"/>
      </w:r>
    </w:p>
    <w:p w14:paraId="6610E8D6" w14:textId="54ED37B5"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5.1.7</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Error Handling</w:t>
      </w:r>
      <w:r>
        <w:rPr>
          <w:noProof/>
        </w:rPr>
        <w:tab/>
      </w:r>
      <w:r>
        <w:rPr>
          <w:noProof/>
        </w:rPr>
        <w:fldChar w:fldCharType="begin" w:fldLock="1"/>
      </w:r>
      <w:r>
        <w:rPr>
          <w:noProof/>
        </w:rPr>
        <w:instrText xml:space="preserve"> PAGEREF _Toc185509284 \h </w:instrText>
      </w:r>
      <w:r>
        <w:rPr>
          <w:noProof/>
        </w:rPr>
      </w:r>
      <w:r>
        <w:rPr>
          <w:noProof/>
        </w:rPr>
        <w:fldChar w:fldCharType="separate"/>
      </w:r>
      <w:r>
        <w:rPr>
          <w:noProof/>
        </w:rPr>
        <w:t>23</w:t>
      </w:r>
      <w:r>
        <w:rPr>
          <w:noProof/>
        </w:rPr>
        <w:fldChar w:fldCharType="end"/>
      </w:r>
    </w:p>
    <w:p w14:paraId="31C15633" w14:textId="5B1D1A9B"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5.1.7.1</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General</w:t>
      </w:r>
      <w:r>
        <w:rPr>
          <w:noProof/>
        </w:rPr>
        <w:tab/>
      </w:r>
      <w:r>
        <w:rPr>
          <w:noProof/>
        </w:rPr>
        <w:fldChar w:fldCharType="begin" w:fldLock="1"/>
      </w:r>
      <w:r>
        <w:rPr>
          <w:noProof/>
        </w:rPr>
        <w:instrText xml:space="preserve"> PAGEREF _Toc185509285 \h </w:instrText>
      </w:r>
      <w:r>
        <w:rPr>
          <w:noProof/>
        </w:rPr>
      </w:r>
      <w:r>
        <w:rPr>
          <w:noProof/>
        </w:rPr>
        <w:fldChar w:fldCharType="separate"/>
      </w:r>
      <w:r>
        <w:rPr>
          <w:noProof/>
        </w:rPr>
        <w:t>23</w:t>
      </w:r>
      <w:r>
        <w:rPr>
          <w:noProof/>
        </w:rPr>
        <w:fldChar w:fldCharType="end"/>
      </w:r>
    </w:p>
    <w:p w14:paraId="6114B10D" w14:textId="7E3DED89"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5.1.7.2</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Protocol Errors</w:t>
      </w:r>
      <w:r>
        <w:rPr>
          <w:noProof/>
        </w:rPr>
        <w:tab/>
      </w:r>
      <w:r>
        <w:rPr>
          <w:noProof/>
        </w:rPr>
        <w:fldChar w:fldCharType="begin" w:fldLock="1"/>
      </w:r>
      <w:r>
        <w:rPr>
          <w:noProof/>
        </w:rPr>
        <w:instrText xml:space="preserve"> PAGEREF _Toc185509286 \h </w:instrText>
      </w:r>
      <w:r>
        <w:rPr>
          <w:noProof/>
        </w:rPr>
      </w:r>
      <w:r>
        <w:rPr>
          <w:noProof/>
        </w:rPr>
        <w:fldChar w:fldCharType="separate"/>
      </w:r>
      <w:r>
        <w:rPr>
          <w:noProof/>
        </w:rPr>
        <w:t>23</w:t>
      </w:r>
      <w:r>
        <w:rPr>
          <w:noProof/>
        </w:rPr>
        <w:fldChar w:fldCharType="end"/>
      </w:r>
    </w:p>
    <w:p w14:paraId="71D92759" w14:textId="14F28258" w:rsidR="00FD0D0B" w:rsidRDefault="00FD0D0B">
      <w:pPr>
        <w:pStyle w:val="TOC4"/>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5.1.7.3</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Application Errors</w:t>
      </w:r>
      <w:r>
        <w:rPr>
          <w:noProof/>
        </w:rPr>
        <w:tab/>
      </w:r>
      <w:r>
        <w:rPr>
          <w:noProof/>
        </w:rPr>
        <w:fldChar w:fldCharType="begin" w:fldLock="1"/>
      </w:r>
      <w:r>
        <w:rPr>
          <w:noProof/>
        </w:rPr>
        <w:instrText xml:space="preserve"> PAGEREF _Toc185509287 \h </w:instrText>
      </w:r>
      <w:r>
        <w:rPr>
          <w:noProof/>
        </w:rPr>
      </w:r>
      <w:r>
        <w:rPr>
          <w:noProof/>
        </w:rPr>
        <w:fldChar w:fldCharType="separate"/>
      </w:r>
      <w:r>
        <w:rPr>
          <w:noProof/>
        </w:rPr>
        <w:t>23</w:t>
      </w:r>
      <w:r>
        <w:rPr>
          <w:noProof/>
        </w:rPr>
        <w:fldChar w:fldCharType="end"/>
      </w:r>
    </w:p>
    <w:p w14:paraId="32C76331" w14:textId="37BE11D4"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5.1.8</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lang w:eastAsia="zh-CN"/>
        </w:rPr>
        <w:t>Feature negotiation</w:t>
      </w:r>
      <w:r>
        <w:rPr>
          <w:noProof/>
        </w:rPr>
        <w:tab/>
      </w:r>
      <w:r>
        <w:rPr>
          <w:noProof/>
        </w:rPr>
        <w:fldChar w:fldCharType="begin" w:fldLock="1"/>
      </w:r>
      <w:r>
        <w:rPr>
          <w:noProof/>
        </w:rPr>
        <w:instrText xml:space="preserve"> PAGEREF _Toc185509288 \h </w:instrText>
      </w:r>
      <w:r>
        <w:rPr>
          <w:noProof/>
        </w:rPr>
      </w:r>
      <w:r>
        <w:rPr>
          <w:noProof/>
        </w:rPr>
        <w:fldChar w:fldCharType="separate"/>
      </w:r>
      <w:r>
        <w:rPr>
          <w:noProof/>
        </w:rPr>
        <w:t>23</w:t>
      </w:r>
      <w:r>
        <w:rPr>
          <w:noProof/>
        </w:rPr>
        <w:fldChar w:fldCharType="end"/>
      </w:r>
    </w:p>
    <w:p w14:paraId="26350AF8" w14:textId="64CFCBF7" w:rsidR="00FD0D0B" w:rsidRDefault="00FD0D0B">
      <w:pPr>
        <w:pStyle w:val="TOC3"/>
        <w:rPr>
          <w:rFonts w:asciiTheme="minorHAnsi" w:eastAsiaTheme="minorEastAsia" w:hAnsiTheme="minorHAnsi" w:cstheme="minorBidi"/>
          <w:noProof/>
          <w:kern w:val="2"/>
          <w:sz w:val="22"/>
          <w:szCs w:val="22"/>
          <w:lang w:eastAsia="ko-KR"/>
          <w14:ligatures w14:val="standardContextual"/>
        </w:rPr>
      </w:pPr>
      <w:r w:rsidRPr="008652AB">
        <w:rPr>
          <w:rFonts w:eastAsia="DengXian"/>
          <w:noProof/>
        </w:rPr>
        <w:t>5.1.9</w:t>
      </w:r>
      <w:r>
        <w:rPr>
          <w:rFonts w:asciiTheme="minorHAnsi" w:eastAsiaTheme="minorEastAsia" w:hAnsiTheme="minorHAnsi" w:cstheme="minorBidi"/>
          <w:noProof/>
          <w:kern w:val="2"/>
          <w:sz w:val="22"/>
          <w:szCs w:val="22"/>
          <w:lang w:eastAsia="ko-KR"/>
          <w14:ligatures w14:val="standardContextual"/>
        </w:rPr>
        <w:tab/>
      </w:r>
      <w:r w:rsidRPr="008652AB">
        <w:rPr>
          <w:rFonts w:eastAsia="DengXian"/>
          <w:noProof/>
        </w:rPr>
        <w:t>Security</w:t>
      </w:r>
      <w:r>
        <w:rPr>
          <w:noProof/>
        </w:rPr>
        <w:tab/>
      </w:r>
      <w:r>
        <w:rPr>
          <w:noProof/>
        </w:rPr>
        <w:fldChar w:fldCharType="begin" w:fldLock="1"/>
      </w:r>
      <w:r>
        <w:rPr>
          <w:noProof/>
        </w:rPr>
        <w:instrText xml:space="preserve"> PAGEREF _Toc185509289 \h </w:instrText>
      </w:r>
      <w:r>
        <w:rPr>
          <w:noProof/>
        </w:rPr>
      </w:r>
      <w:r>
        <w:rPr>
          <w:noProof/>
        </w:rPr>
        <w:fldChar w:fldCharType="separate"/>
      </w:r>
      <w:r>
        <w:rPr>
          <w:noProof/>
        </w:rPr>
        <w:t>23</w:t>
      </w:r>
      <w:r>
        <w:rPr>
          <w:noProof/>
        </w:rPr>
        <w:fldChar w:fldCharType="end"/>
      </w:r>
    </w:p>
    <w:p w14:paraId="5BF2A076" w14:textId="11079826" w:rsidR="00FD0D0B" w:rsidRDefault="00FD0D0B" w:rsidP="00FD0D0B">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sidRPr="008652AB">
        <w:rPr>
          <w:rFonts w:eastAsia="DengXian"/>
          <w:noProof/>
        </w:rPr>
        <w:t>OpenAPI specification</w:t>
      </w:r>
      <w:r>
        <w:rPr>
          <w:noProof/>
        </w:rPr>
        <w:tab/>
      </w:r>
      <w:r>
        <w:rPr>
          <w:noProof/>
        </w:rPr>
        <w:fldChar w:fldCharType="begin" w:fldLock="1"/>
      </w:r>
      <w:r>
        <w:rPr>
          <w:noProof/>
        </w:rPr>
        <w:instrText xml:space="preserve"> PAGEREF _Toc185509290 \h </w:instrText>
      </w:r>
      <w:r>
        <w:rPr>
          <w:noProof/>
        </w:rPr>
      </w:r>
      <w:r>
        <w:rPr>
          <w:noProof/>
        </w:rPr>
        <w:fldChar w:fldCharType="separate"/>
      </w:r>
      <w:r>
        <w:rPr>
          <w:noProof/>
        </w:rPr>
        <w:t>24</w:t>
      </w:r>
      <w:r>
        <w:rPr>
          <w:noProof/>
        </w:rPr>
        <w:fldChar w:fldCharType="end"/>
      </w:r>
    </w:p>
    <w:p w14:paraId="0602BCF1" w14:textId="1ADAC08B"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_Toc185509291 \h </w:instrText>
      </w:r>
      <w:r>
        <w:rPr>
          <w:noProof/>
        </w:rPr>
      </w:r>
      <w:r>
        <w:rPr>
          <w:noProof/>
        </w:rPr>
        <w:fldChar w:fldCharType="separate"/>
      </w:r>
      <w:r>
        <w:rPr>
          <w:noProof/>
        </w:rPr>
        <w:t>24</w:t>
      </w:r>
      <w:r>
        <w:rPr>
          <w:noProof/>
        </w:rPr>
        <w:fldChar w:fldCharType="end"/>
      </w:r>
    </w:p>
    <w:p w14:paraId="32171682" w14:textId="5A66C3C2" w:rsidR="00FD0D0B" w:rsidRDefault="00FD0D0B">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_Toc185509292 \h </w:instrText>
      </w:r>
      <w:r>
        <w:rPr>
          <w:noProof/>
        </w:rPr>
      </w:r>
      <w:r>
        <w:rPr>
          <w:noProof/>
        </w:rPr>
        <w:fldChar w:fldCharType="separate"/>
      </w:r>
      <w:r>
        <w:rPr>
          <w:noProof/>
        </w:rPr>
        <w:t>24</w:t>
      </w:r>
      <w:r>
        <w:rPr>
          <w:noProof/>
        </w:rPr>
        <w:fldChar w:fldCharType="end"/>
      </w:r>
    </w:p>
    <w:p w14:paraId="3AC75278" w14:textId="0C26B986" w:rsidR="00FD0D0B" w:rsidRDefault="00FD0D0B" w:rsidP="00FD0D0B">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_Toc185509293 \h </w:instrText>
      </w:r>
      <w:r>
        <w:rPr>
          <w:noProof/>
        </w:rPr>
      </w:r>
      <w:r>
        <w:rPr>
          <w:noProof/>
        </w:rPr>
        <w:fldChar w:fldCharType="separate"/>
      </w:r>
      <w:r>
        <w:rPr>
          <w:noProof/>
        </w:rPr>
        <w:t>29</w:t>
      </w:r>
      <w:r>
        <w:rPr>
          <w:noProof/>
        </w:rPr>
        <w:fldChar w:fldCharType="end"/>
      </w:r>
    </w:p>
    <w:p w14:paraId="34840B58" w14:textId="0BB385E3"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85509219"/>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85509220"/>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85509221"/>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맑은 고딕"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맑은 고딕"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85509222"/>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85509223"/>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85509224"/>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85509225"/>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8550922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85509227"/>
      <w:r>
        <w:t>4.1</w:t>
      </w:r>
      <w:r>
        <w:tab/>
        <w:t>Introduction</w:t>
      </w:r>
      <w:bookmarkEnd w:id="63"/>
      <w:bookmarkEnd w:id="64"/>
      <w:bookmarkEnd w:id="65"/>
      <w:bookmarkEnd w:id="66"/>
      <w:bookmarkEnd w:id="67"/>
      <w:bookmarkEnd w:id="68"/>
      <w:bookmarkEnd w:id="69"/>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85509228"/>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85509229"/>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Hlk81079791"/>
      <w:bookmarkStart w:id="95" w:name="_Toc185509230"/>
      <w:r w:rsidRPr="00926616">
        <w:rPr>
          <w:rFonts w:eastAsia="DengXian"/>
        </w:rPr>
        <w:t>4.2.1.1</w:t>
      </w:r>
      <w:r w:rsidRPr="00926616">
        <w:rPr>
          <w:rFonts w:eastAsia="DengXian"/>
        </w:rPr>
        <w:tab/>
        <w:t>Overview</w:t>
      </w:r>
      <w:bookmarkEnd w:id="91"/>
      <w:bookmarkEnd w:id="92"/>
      <w:bookmarkEnd w:id="93"/>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85509231"/>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5pt;height:2in" o:ole="">
            <v:imagedata r:id="rId15" o:title="" cropleft="-31850f"/>
          </v:shape>
          <o:OLEObject Type="Embed" ProgID="Visio.Drawing.15" ShapeID="_x0000_i1025" DrawAspect="Content" ObjectID="_1796118873"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25pt;height:57pt" o:ole="">
            <v:imagedata r:id="rId17" o:title="" cropright="20519f"/>
          </v:shape>
          <o:OLEObject Type="Embed" ProgID="Visio.Drawing.15" ShapeID="_x0000_i1026" DrawAspect="Content" ObjectID="_1796118874"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85509232"/>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8550923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85509234"/>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85509235"/>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맑은 고딕"/>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85509236"/>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맑은 고딕"/>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85509237"/>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85509238"/>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85509239"/>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4CD988EE"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A7563C">
        <w:t>v1</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25pt;height:137.65pt" o:ole="">
            <v:imagedata r:id="rId19" o:title=""/>
          </v:shape>
          <o:OLEObject Type="Embed" ProgID="Visio.Drawing.15" ShapeID="_x0000_i1027" DrawAspect="Content" ObjectID="_179611887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85509240"/>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Hlk81080053"/>
      <w:bookmarkStart w:id="164" w:name="_Toc185509241"/>
      <w:r w:rsidRPr="00926616">
        <w:rPr>
          <w:rFonts w:eastAsia="DengXian"/>
        </w:rPr>
        <w:t>4.2.2.3.1</w:t>
      </w:r>
      <w:r w:rsidRPr="00926616">
        <w:rPr>
          <w:rFonts w:eastAsia="DengXian"/>
        </w:rPr>
        <w:tab/>
        <w:t>General</w:t>
      </w:r>
      <w:bookmarkEnd w:id="160"/>
      <w:bookmarkEnd w:id="161"/>
      <w:bookmarkEnd w:id="162"/>
      <w:bookmarkEnd w:id="164"/>
    </w:p>
    <w:p w14:paraId="157939E3" w14:textId="17226782"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85509242"/>
      <w:r w:rsidRPr="00926616">
        <w:rPr>
          <w:rFonts w:eastAsia="DengXian"/>
        </w:rPr>
        <w:t>4.2.2.3.2</w:t>
      </w:r>
      <w:r w:rsidRPr="00926616">
        <w:rPr>
          <w:rFonts w:eastAsia="DengXian"/>
        </w:rPr>
        <w:tab/>
      </w:r>
      <w:r w:rsidRPr="00FE6023">
        <w:rPr>
          <w:rFonts w:eastAsia="DengXian"/>
        </w:rPr>
        <w:t>Notification for Reauthentication</w:t>
      </w:r>
      <w:bookmarkEnd w:id="163"/>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5pt;height:106.55pt" o:ole="">
            <v:imagedata r:id="rId21" o:title=""/>
          </v:shape>
          <o:OLEObject Type="Embed" ProgID="Visio.Drawing.11" ShapeID="_x0000_i1028" DrawAspect="Content" ObjectID="_179611887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85509243"/>
      <w:r w:rsidRPr="00AD5F5C">
        <w:rPr>
          <w:rFonts w:eastAsia="DengXian"/>
        </w:rPr>
        <w:t>5</w:t>
      </w:r>
      <w:r w:rsidRPr="00AD5F5C">
        <w:rPr>
          <w:rFonts w:eastAsia="DengXian"/>
        </w:rPr>
        <w:tab/>
        <w:t>API Definitions</w:t>
      </w:r>
      <w:bookmarkEnd w:id="70"/>
      <w:bookmarkEnd w:id="71"/>
      <w:bookmarkEnd w:id="72"/>
      <w:bookmarkEnd w:id="73"/>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85509244"/>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7"/>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85509245"/>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8550924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8550924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맑은 고딕"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85509248"/>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8550924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85509250"/>
      <w:r w:rsidRPr="00AD5F5C">
        <w:rPr>
          <w:rFonts w:eastAsia="DengXian"/>
        </w:rPr>
        <w:lastRenderedPageBreak/>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맑은 고딕"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8550925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8550925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8550925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8550925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pt;height:91.6pt" o:ole="">
            <v:imagedata r:id="rId23" o:title="" croptop="3280f" cropbottom="37489f" cropleft="1427f" cropright="19932f"/>
          </v:shape>
          <o:OLEObject Type="Embed" ProgID="Visio.Drawing.15" ShapeID="_x0000_i1029" DrawAspect="Content" ObjectID="_179611887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85509255"/>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8550925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85509257"/>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맑은 고딕" w:eastAsia="맑은 고딕" w:hAnsi="맑은 고딕"/>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323C2333" w:rsidR="00F944C9" w:rsidRDefault="00C330E6" w:rsidP="007D7B0B">
            <w:pPr>
              <w:pStyle w:val="TAL"/>
            </w:pPr>
            <w:r>
              <w:rPr>
                <w:rFonts w:eastAsia="맑은 고딕"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8550925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510696630"/>
      <w:bookmarkStart w:id="294" w:name="_Toc510696632"/>
      <w:bookmarkStart w:id="295" w:name="_Toc185509259"/>
      <w:r w:rsidRPr="00AD5F5C">
        <w:rPr>
          <w:rFonts w:eastAsia="DengXian"/>
        </w:rPr>
        <w:t>5.1.5.1</w:t>
      </w:r>
      <w:r w:rsidRPr="00AD5F5C">
        <w:rPr>
          <w:rFonts w:eastAsia="DengXian"/>
        </w:rPr>
        <w:tab/>
        <w:t>General</w:t>
      </w:r>
      <w:bookmarkEnd w:id="29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85509260"/>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3"/>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510696631"/>
      <w:bookmarkStart w:id="309" w:name="_Toc18550926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85509262"/>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85509263"/>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85509264"/>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맑은 고딕" w:eastAsia="맑은 고딕" w:hAnsi="맑은 고딕"/>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8"/>
    </w:p>
    <w:p w14:paraId="08E7C580" w14:textId="77777777" w:rsidR="00B102E1" w:rsidRPr="00AD5F5C" w:rsidRDefault="00B102E1" w:rsidP="00EB6F74">
      <w:pPr>
        <w:pStyle w:val="Heading3"/>
        <w:rPr>
          <w:rFonts w:eastAsia="DengXian"/>
        </w:rPr>
      </w:pPr>
      <w:bookmarkStart w:id="334" w:name="_Toc185509265"/>
      <w:r w:rsidRPr="00AD5F5C">
        <w:rPr>
          <w:rFonts w:eastAsia="DengXian"/>
        </w:rPr>
        <w:lastRenderedPageBreak/>
        <w:t>5.1.6</w:t>
      </w:r>
      <w:r w:rsidRPr="00AD5F5C">
        <w:rPr>
          <w:rFonts w:eastAsia="DengXian"/>
        </w:rPr>
        <w:tab/>
        <w:t>Data Model</w:t>
      </w:r>
      <w:bookmarkEnd w:id="294"/>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85509266"/>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85509267"/>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85509268"/>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85509269"/>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85509270"/>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85509271"/>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8550927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85509273"/>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85509274"/>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185509275"/>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85509276"/>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85509277"/>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85509278"/>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85509279"/>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85509280"/>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85509281"/>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185509282"/>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510696644"/>
      <w:bookmarkStart w:id="441" w:name="_Toc35971439"/>
      <w:bookmarkStart w:id="442" w:name="_Toc67903555"/>
      <w:bookmarkStart w:id="443" w:name="_Toc70598478"/>
      <w:bookmarkStart w:id="444" w:name="_Toc185509283"/>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4"/>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85509284"/>
      <w:r w:rsidRPr="00AD5F5C">
        <w:rPr>
          <w:rFonts w:eastAsia="DengXian"/>
        </w:rPr>
        <w:lastRenderedPageBreak/>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85509285"/>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85509286"/>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85509287"/>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85509288"/>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맑은 고딕"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Hlk525137310"/>
      <w:bookmarkStart w:id="492" w:name="_Toc185509289"/>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3" w:name="_Hlk530142087"/>
      <w:bookmarkEnd w:id="491"/>
    </w:p>
    <w:bookmarkEnd w:id="49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4" w:name="_Toc85718337"/>
      <w:bookmarkStart w:id="495" w:name="_Toc94004649"/>
      <w:bookmarkStart w:id="496" w:name="_Toc94004865"/>
      <w:bookmarkStart w:id="497" w:name="_Toc185509290"/>
      <w:r w:rsidRPr="0025542E">
        <w:rPr>
          <w:rStyle w:val="Heading1Char"/>
        </w:rPr>
        <w:lastRenderedPageBreak/>
        <w:t>Annex A (normative):</w:t>
      </w:r>
      <w:r w:rsidRPr="0025542E">
        <w:rPr>
          <w:rStyle w:val="Heading1Char"/>
        </w:rPr>
        <w:br/>
      </w:r>
      <w:r w:rsidRPr="00901E90">
        <w:rPr>
          <w:rFonts w:eastAsia="DengXian"/>
        </w:rPr>
        <w:t>OpenAPI specification</w:t>
      </w:r>
      <w:bookmarkEnd w:id="494"/>
      <w:bookmarkEnd w:id="495"/>
      <w:bookmarkEnd w:id="496"/>
      <w:bookmarkEnd w:id="497"/>
    </w:p>
    <w:p w14:paraId="63D902A0" w14:textId="77777777" w:rsidR="00B102E1" w:rsidRPr="00FE7E87" w:rsidRDefault="00B102E1" w:rsidP="00EB6F74">
      <w:pPr>
        <w:pStyle w:val="Heading1"/>
      </w:pPr>
      <w:bookmarkStart w:id="498" w:name="_Toc510696651"/>
      <w:bookmarkStart w:id="499" w:name="_Toc35971451"/>
      <w:bookmarkStart w:id="500" w:name="_Toc67903568"/>
      <w:bookmarkStart w:id="501" w:name="_Toc70598542"/>
      <w:bookmarkStart w:id="502" w:name="_Toc94004650"/>
      <w:bookmarkStart w:id="503" w:name="_Toc94004866"/>
      <w:bookmarkStart w:id="504" w:name="_Toc510696652"/>
      <w:bookmarkStart w:id="505" w:name="_Toc35971452"/>
      <w:bookmarkStart w:id="506" w:name="_Toc63347679"/>
      <w:bookmarkStart w:id="507" w:name="_Toc67927792"/>
      <w:bookmarkStart w:id="508" w:name="_Toc185509291"/>
      <w:r w:rsidRPr="00FE7E87">
        <w:t>A.1</w:t>
      </w:r>
      <w:r w:rsidRPr="00FE7E87">
        <w:tab/>
        <w:t>General</w:t>
      </w:r>
      <w:bookmarkEnd w:id="498"/>
      <w:bookmarkEnd w:id="499"/>
      <w:bookmarkEnd w:id="500"/>
      <w:bookmarkEnd w:id="501"/>
      <w:bookmarkEnd w:id="502"/>
      <w:bookmarkEnd w:id="503"/>
      <w:bookmarkEnd w:id="50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9" w:name="_Toc85718338"/>
      <w:bookmarkStart w:id="510" w:name="_Toc94004651"/>
      <w:bookmarkStart w:id="511" w:name="_Toc94004867"/>
      <w:bookmarkStart w:id="512" w:name="_Toc185509292"/>
      <w:r w:rsidRPr="0069712C">
        <w:t>A.2</w:t>
      </w:r>
      <w:r w:rsidRPr="0069712C">
        <w:tab/>
      </w:r>
      <w:bookmarkStart w:id="513" w:name="_Hlk81080223"/>
      <w:r w:rsidRPr="00A87053">
        <w:rPr>
          <w:lang w:eastAsia="zh-CN"/>
        </w:rPr>
        <w:t>Naf_Authentication</w:t>
      </w:r>
      <w:bookmarkEnd w:id="513"/>
      <w:r w:rsidRPr="0069712C">
        <w:t xml:space="preserve"> API</w:t>
      </w:r>
      <w:bookmarkEnd w:id="504"/>
      <w:bookmarkEnd w:id="505"/>
      <w:bookmarkEnd w:id="506"/>
      <w:bookmarkEnd w:id="507"/>
      <w:bookmarkEnd w:id="509"/>
      <w:bookmarkEnd w:id="510"/>
      <w:bookmarkEnd w:id="511"/>
      <w:bookmarkEnd w:id="512"/>
    </w:p>
    <w:p w14:paraId="4C973CD8" w14:textId="7C9A5BB6" w:rsidR="00B102E1" w:rsidRDefault="00691C99" w:rsidP="00EB6F74">
      <w:pPr>
        <w:pStyle w:val="PL"/>
        <w:rPr>
          <w:rFonts w:eastAsia="DengXian"/>
          <w:lang w:val="en-US"/>
        </w:rPr>
      </w:pPr>
      <w:bookmarkStart w:id="514" w:name="_Hlk515639407"/>
      <w:r>
        <w:rPr>
          <w:rFonts w:eastAsia="맑은 고딕" w:hint="eastAsia"/>
          <w:lang w:val="en-US" w:eastAsia="ko-KR"/>
        </w:rPr>
        <w:t>o</w:t>
      </w:r>
      <w:r w:rsidR="00595281" w:rsidRPr="00E0587D">
        <w:rPr>
          <w:rFonts w:eastAsia="DengXian"/>
          <w:lang w:val="en-US"/>
        </w:rPr>
        <w:t>pen</w:t>
      </w:r>
      <w:r w:rsidR="00442FFD">
        <w:rPr>
          <w:rFonts w:eastAsia="맑은 고딕"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B2A2DEB" w:rsidR="00B102E1" w:rsidRPr="00987D45" w:rsidRDefault="00B102E1" w:rsidP="00EB6F74">
      <w:pPr>
        <w:pStyle w:val="PL"/>
        <w:rPr>
          <w:rFonts w:eastAsia="맑은 고딕"/>
          <w:lang w:val="en-US" w:eastAsia="ko-KR"/>
        </w:rPr>
      </w:pPr>
      <w:r w:rsidRPr="00E0587D">
        <w:rPr>
          <w:rFonts w:eastAsia="DengXian"/>
          <w:lang w:val="en-US"/>
        </w:rPr>
        <w:t xml:space="preserve">  version: 1.</w:t>
      </w:r>
      <w:r w:rsidR="00987D45">
        <w:rPr>
          <w:rFonts w:eastAsia="맑은 고딕" w:hint="eastAsia"/>
          <w:lang w:val="en-US" w:eastAsia="ko-KR"/>
        </w:rPr>
        <w:t>2</w:t>
      </w:r>
      <w:r w:rsidRPr="00E0587D">
        <w:rPr>
          <w:rFonts w:eastAsia="DengXian"/>
          <w:lang w:val="en-US"/>
        </w:rPr>
        <w:t>.</w:t>
      </w:r>
      <w:r w:rsidR="008B20F7">
        <w:rPr>
          <w:rFonts w:eastAsia="DengXian"/>
          <w:lang w:val="en-US"/>
        </w:rPr>
        <w:t>0</w:t>
      </w:r>
      <w:r w:rsidR="00987D45">
        <w:rPr>
          <w:rFonts w:eastAsia="맑은 고딕" w:hint="eastAsia"/>
          <w:lang w:val="en-US" w:eastAsia="ko-KR"/>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맑은 고딕"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78CF51E"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맑은 고딕" w:hint="eastAsia"/>
          <w:lang w:val="en-US" w:eastAsia="ko-KR"/>
        </w:rPr>
        <w:t>9</w:t>
      </w:r>
      <w:r w:rsidR="00B102E1" w:rsidRPr="00E0587D">
        <w:rPr>
          <w:rFonts w:eastAsia="DengXian"/>
          <w:lang w:val="en-US"/>
        </w:rPr>
        <w:t>.</w:t>
      </w:r>
      <w:r w:rsidR="00987D45">
        <w:rPr>
          <w:rFonts w:eastAsia="맑은 고딕" w:hint="eastAsia"/>
          <w:lang w:val="en-US" w:eastAsia="ko-KR"/>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lastRenderedPageBreak/>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맑은 고딕"/>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맑은 고딕"/>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lastRenderedPageBreak/>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4"/>
      <w:bookmarkEnd w:id="51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맑은 고딕"/>
          <w:lang w:eastAsia="ko-KR"/>
        </w:rPr>
      </w:pPr>
      <w:r>
        <w:br w:type="page"/>
      </w:r>
      <w:bookmarkStart w:id="516" w:name="_Toc63347681"/>
      <w:bookmarkStart w:id="517" w:name="_Toc70168844"/>
      <w:bookmarkStart w:id="518" w:name="_Toc94004652"/>
      <w:bookmarkStart w:id="519" w:name="_Toc94004868"/>
      <w:bookmarkStart w:id="520" w:name="_Toc85718339"/>
      <w:bookmarkStart w:id="521" w:name="_Toc185509293"/>
      <w:r w:rsidRPr="004D3578">
        <w:lastRenderedPageBreak/>
        <w:t xml:space="preserve">Annex </w:t>
      </w:r>
      <w:r>
        <w:t>B</w:t>
      </w:r>
      <w:r w:rsidRPr="004D3578">
        <w:t xml:space="preserve"> (informative):</w:t>
      </w:r>
      <w:r w:rsidRPr="004D3578">
        <w:br/>
        <w:t>Change history</w:t>
      </w:r>
      <w:bookmarkEnd w:id="516"/>
      <w:bookmarkEnd w:id="517"/>
      <w:bookmarkEnd w:id="518"/>
      <w:bookmarkEnd w:id="519"/>
      <w:bookmarkEnd w:id="520"/>
      <w:bookmarkEnd w:id="521"/>
    </w:p>
    <w:p w14:paraId="6095FD32" w14:textId="77777777" w:rsidR="00B102E1" w:rsidRPr="00235394" w:rsidRDefault="00B102E1" w:rsidP="00EB6F74">
      <w:pPr>
        <w:pStyle w:val="TH"/>
      </w:pPr>
      <w:bookmarkStart w:id="522" w:name="historyclause"/>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CP-</w:t>
            </w:r>
            <w:r w:rsidR="00772AB4">
              <w:rPr>
                <w:rFonts w:eastAsia="맑은 고딕"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맑은 고딕"/>
                <w:sz w:val="16"/>
                <w:szCs w:val="16"/>
                <w:lang w:eastAsia="ko-KR"/>
              </w:rPr>
            </w:pPr>
            <w:r>
              <w:rPr>
                <w:rFonts w:eastAsia="맑은 고딕"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맑은 고딕"/>
                <w:sz w:val="16"/>
                <w:szCs w:val="16"/>
                <w:lang w:eastAsia="ko-KR"/>
              </w:rPr>
            </w:pPr>
            <w:r>
              <w:rPr>
                <w:rFonts w:eastAsia="맑은 고딕"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맑은 고딕"/>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맑은 고딕"/>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맑은 고딕"/>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맑은 고딕"/>
                <w:sz w:val="16"/>
                <w:szCs w:val="16"/>
                <w:lang w:eastAsia="ko-KR"/>
              </w:rPr>
            </w:pPr>
            <w:r>
              <w:rPr>
                <w:rFonts w:eastAsia="맑은 고딕"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맑은 고딕"/>
                <w:sz w:val="16"/>
                <w:szCs w:val="16"/>
                <w:lang w:eastAsia="ko-KR"/>
              </w:rPr>
            </w:pPr>
            <w:r>
              <w:rPr>
                <w:rFonts w:eastAsia="맑은 고딕" w:hint="eastAsia"/>
                <w:sz w:val="16"/>
                <w:szCs w:val="16"/>
                <w:lang w:eastAsia="ko-KR"/>
              </w:rPr>
              <w:t>2024-0</w:t>
            </w:r>
            <w:r w:rsidR="000B0250">
              <w:rPr>
                <w:rFonts w:eastAsia="맑은 고딕"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맑은 고딕"/>
                <w:sz w:val="16"/>
                <w:szCs w:val="16"/>
                <w:lang w:eastAsia="ko-KR"/>
              </w:rPr>
            </w:pPr>
            <w:r>
              <w:rPr>
                <w:rFonts w:eastAsia="맑은 고딕"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맑은 고딕"/>
                <w:sz w:val="16"/>
                <w:szCs w:val="16"/>
                <w:lang w:eastAsia="ko-KR"/>
              </w:rPr>
            </w:pPr>
            <w:r>
              <w:rPr>
                <w:rFonts w:eastAsia="맑은 고딕" w:hint="eastAsia"/>
                <w:sz w:val="16"/>
                <w:szCs w:val="16"/>
                <w:lang w:eastAsia="ko-KR"/>
              </w:rPr>
              <w:t>CP-</w:t>
            </w:r>
            <w:r w:rsidR="005A573A">
              <w:rPr>
                <w:rFonts w:eastAsia="맑은 고딕" w:hint="eastAsia"/>
                <w:sz w:val="16"/>
                <w:szCs w:val="16"/>
                <w:lang w:eastAsia="ko-KR"/>
              </w:rPr>
              <w:t>24</w:t>
            </w:r>
            <w:r w:rsidR="003D5241">
              <w:rPr>
                <w:rFonts w:eastAsia="맑은 고딕"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맑은 고딕"/>
                <w:sz w:val="16"/>
                <w:szCs w:val="16"/>
                <w:lang w:eastAsia="ko-KR"/>
              </w:rPr>
            </w:pPr>
            <w:r>
              <w:rPr>
                <w:rFonts w:eastAsia="맑은 고딕" w:hint="eastAsia"/>
                <w:sz w:val="16"/>
                <w:szCs w:val="16"/>
                <w:lang w:eastAsia="ko-KR"/>
              </w:rPr>
              <w:t>00</w:t>
            </w:r>
            <w:r w:rsidR="0061723C">
              <w:rPr>
                <w:rFonts w:eastAsia="맑은 고딕"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맑은 고딕"/>
                <w:sz w:val="16"/>
                <w:szCs w:val="16"/>
                <w:lang w:eastAsia="ko-KR"/>
              </w:rPr>
            </w:pPr>
            <w:r>
              <w:rPr>
                <w:rFonts w:eastAsia="맑은 고딕" w:hint="eastAsia"/>
                <w:sz w:val="16"/>
                <w:szCs w:val="16"/>
                <w:lang w:eastAsia="ko-KR"/>
              </w:rPr>
              <w:t>18.</w:t>
            </w:r>
            <w:r w:rsidR="00F50368">
              <w:rPr>
                <w:rFonts w:eastAsia="맑은 고딕" w:hint="eastAsia"/>
                <w:sz w:val="16"/>
                <w:szCs w:val="16"/>
                <w:lang w:eastAsia="ko-KR"/>
              </w:rPr>
              <w:t>4</w:t>
            </w:r>
            <w:r>
              <w:rPr>
                <w:rFonts w:eastAsia="맑은 고딕" w:hint="eastAsia"/>
                <w:sz w:val="16"/>
                <w:szCs w:val="16"/>
                <w:lang w:eastAsia="ko-KR"/>
              </w:rPr>
              <w:t>.0</w:t>
            </w:r>
          </w:p>
        </w:tc>
      </w:tr>
      <w:tr w:rsidR="00D934D2" w:rsidRPr="004A0B42" w14:paraId="62216A02"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5C077697" w14:textId="6DC4B87B" w:rsidR="00D934D2" w:rsidRDefault="00D934D2" w:rsidP="00900D0C">
            <w:pPr>
              <w:pStyle w:val="TAC"/>
              <w:rPr>
                <w:rFonts w:eastAsia="맑은 고딕"/>
                <w:sz w:val="16"/>
                <w:szCs w:val="16"/>
                <w:lang w:eastAsia="ko-KR"/>
              </w:rPr>
            </w:pPr>
            <w:r>
              <w:rPr>
                <w:rFonts w:eastAsia="맑은 고딕" w:hint="eastAsia"/>
                <w:sz w:val="16"/>
                <w:szCs w:val="16"/>
                <w:lang w:eastAsia="ko-KR"/>
              </w:rPr>
              <w:t>2024-1</w:t>
            </w:r>
            <w:r w:rsidR="004D09B9">
              <w:rPr>
                <w:rFonts w:eastAsia="맑은 고딕" w:hint="eastAsia"/>
                <w:sz w:val="16"/>
                <w:szCs w:val="16"/>
                <w:lang w:eastAsia="ko-KR"/>
              </w:rPr>
              <w:t>2</w:t>
            </w:r>
          </w:p>
        </w:tc>
        <w:tc>
          <w:tcPr>
            <w:tcW w:w="800" w:type="dxa"/>
            <w:tcBorders>
              <w:top w:val="single" w:sz="4" w:space="0" w:color="auto"/>
              <w:left w:val="single" w:sz="4" w:space="0" w:color="auto"/>
              <w:bottom w:val="single" w:sz="4" w:space="0" w:color="auto"/>
              <w:right w:val="single" w:sz="4" w:space="0" w:color="auto"/>
            </w:tcBorders>
          </w:tcPr>
          <w:p w14:paraId="255D6177" w14:textId="69F2A311" w:rsidR="00D934D2" w:rsidRDefault="004D09B9" w:rsidP="00900D0C">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0A70C735" w14:textId="57725275" w:rsidR="00D934D2" w:rsidRDefault="00D934D2" w:rsidP="00900D0C">
            <w:pPr>
              <w:pStyle w:val="TAC"/>
              <w:rPr>
                <w:rFonts w:eastAsia="맑은 고딕"/>
                <w:sz w:val="16"/>
                <w:szCs w:val="16"/>
                <w:lang w:eastAsia="ko-KR"/>
              </w:rPr>
            </w:pPr>
            <w:r>
              <w:rPr>
                <w:rFonts w:eastAsia="맑은 고딕" w:hint="eastAsia"/>
                <w:sz w:val="16"/>
                <w:szCs w:val="16"/>
                <w:lang w:eastAsia="ko-KR"/>
              </w:rPr>
              <w:t>C</w:t>
            </w:r>
            <w:r w:rsidR="004D09B9">
              <w:rPr>
                <w:rFonts w:eastAsia="맑은 고딕" w:hint="eastAsia"/>
                <w:sz w:val="16"/>
                <w:szCs w:val="16"/>
                <w:lang w:eastAsia="ko-KR"/>
              </w:rPr>
              <w:t>P-243085</w:t>
            </w:r>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rFonts w:eastAsia="맑은 고딕"/>
                <w:sz w:val="16"/>
                <w:szCs w:val="16"/>
                <w:lang w:eastAsia="ko-KR"/>
              </w:rPr>
            </w:pPr>
            <w:r>
              <w:rPr>
                <w:rFonts w:eastAsia="맑은 고딕" w:hint="eastAsia"/>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rFonts w:eastAsia="맑은 고딕"/>
                <w:sz w:val="16"/>
                <w:szCs w:val="16"/>
                <w:lang w:eastAsia="ko-KR"/>
              </w:rPr>
            </w:pPr>
            <w:r>
              <w:rPr>
                <w:rFonts w:eastAsia="맑은 고딕"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shd w:val="solid" w:color="FFFFFF" w:fill="auto"/>
          </w:tcPr>
          <w:p w14:paraId="56F723B3" w14:textId="59AB99E3" w:rsidR="00D934D2" w:rsidRDefault="0070360D" w:rsidP="00900D0C">
            <w:pPr>
              <w:pStyle w:val="TAC"/>
              <w:rPr>
                <w:rFonts w:eastAsia="맑은 고딕"/>
                <w:sz w:val="16"/>
                <w:szCs w:val="16"/>
                <w:lang w:eastAsia="ko-KR"/>
              </w:rPr>
            </w:pPr>
            <w:r>
              <w:rPr>
                <w:rFonts w:eastAsia="맑은 고딕" w:hint="eastAsia"/>
                <w:sz w:val="16"/>
                <w:szCs w:val="16"/>
                <w:lang w:eastAsia="ko-KR"/>
              </w:rPr>
              <w:t>19.0.0</w:t>
            </w:r>
          </w:p>
        </w:tc>
      </w:tr>
      <w:tr w:rsidR="004D09B9" w:rsidRPr="004A0B42" w14:paraId="2864E558"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5223761" w14:textId="0B96ADE2" w:rsidR="004D09B9" w:rsidRDefault="004D09B9"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0CB337CB" w14:textId="4CAC17AE" w:rsidR="004D09B9" w:rsidRDefault="004D09B9"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52701906" w14:textId="5937EF37" w:rsidR="004D09B9" w:rsidRDefault="004D09B9" w:rsidP="004D09B9">
            <w:pPr>
              <w:pStyle w:val="TAC"/>
              <w:rPr>
                <w:rFonts w:eastAsia="맑은 고딕"/>
                <w:sz w:val="16"/>
                <w:szCs w:val="16"/>
                <w:lang w:eastAsia="ko-KR"/>
              </w:rPr>
            </w:pPr>
            <w:r>
              <w:rPr>
                <w:rFonts w:eastAsia="맑은 고딕" w:hint="eastAsia"/>
                <w:sz w:val="16"/>
                <w:szCs w:val="16"/>
                <w:lang w:eastAsia="ko-KR"/>
              </w:rPr>
              <w:t>CP-243086</w:t>
            </w:r>
          </w:p>
        </w:tc>
        <w:tc>
          <w:tcPr>
            <w:tcW w:w="473" w:type="dxa"/>
            <w:tcBorders>
              <w:top w:val="single" w:sz="4" w:space="0" w:color="auto"/>
              <w:left w:val="single" w:sz="4" w:space="0" w:color="auto"/>
              <w:bottom w:val="single" w:sz="4" w:space="0" w:color="auto"/>
              <w:right w:val="single" w:sz="4" w:space="0" w:color="auto"/>
            </w:tcBorders>
          </w:tcPr>
          <w:p w14:paraId="317CD073" w14:textId="75359B2F" w:rsidR="004D09B9" w:rsidRDefault="004D09B9" w:rsidP="004D09B9">
            <w:pPr>
              <w:pStyle w:val="TAL"/>
              <w:rPr>
                <w:rFonts w:eastAsia="맑은 고딕"/>
                <w:sz w:val="16"/>
                <w:szCs w:val="16"/>
                <w:lang w:eastAsia="ko-KR"/>
              </w:rPr>
            </w:pPr>
            <w:r>
              <w:rPr>
                <w:rFonts w:eastAsia="맑은 고딕" w:hint="eastAsia"/>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tcPr>
          <w:p w14:paraId="1C559A61" w14:textId="1AEC4EF2" w:rsidR="004D09B9" w:rsidRPr="00B1147F" w:rsidRDefault="004D09B9" w:rsidP="004D09B9">
            <w:pPr>
              <w:pStyle w:val="TAR"/>
              <w:rPr>
                <w:sz w:val="16"/>
                <w:szCs w:val="16"/>
              </w:rPr>
            </w:pPr>
            <w:r>
              <w:rPr>
                <w:rFonts w:eastAsia="맑은 고딕" w:hint="eastAsia"/>
                <w:sz w:val="16"/>
                <w:szCs w:val="16"/>
                <w:lang w:eastAsia="ko-KR"/>
              </w:rPr>
              <w:t>2</w:t>
            </w:r>
          </w:p>
        </w:tc>
        <w:tc>
          <w:tcPr>
            <w:tcW w:w="425" w:type="dxa"/>
            <w:tcBorders>
              <w:top w:val="single" w:sz="4" w:space="0" w:color="auto"/>
              <w:left w:val="single" w:sz="4" w:space="0" w:color="auto"/>
              <w:bottom w:val="single" w:sz="4" w:space="0" w:color="auto"/>
              <w:right w:val="single" w:sz="4" w:space="0" w:color="auto"/>
            </w:tcBorders>
          </w:tcPr>
          <w:p w14:paraId="1B104379" w14:textId="26D06217" w:rsidR="004D09B9" w:rsidRPr="0070360D" w:rsidRDefault="004D09B9"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shd w:val="solid" w:color="FFFFFF" w:fill="auto"/>
          </w:tcPr>
          <w:p w14:paraId="47BFE945" w14:textId="3D63F84E" w:rsidR="004D09B9" w:rsidRDefault="004D09B9" w:rsidP="004D09B9">
            <w:pPr>
              <w:pStyle w:val="TAC"/>
              <w:rPr>
                <w:rFonts w:eastAsia="맑은 고딕"/>
                <w:sz w:val="16"/>
                <w:szCs w:val="16"/>
                <w:lang w:eastAsia="ko-KR"/>
              </w:rPr>
            </w:pPr>
            <w:r>
              <w:rPr>
                <w:rFonts w:eastAsia="맑은 고딕" w:hint="eastAsia"/>
                <w:sz w:val="16"/>
                <w:szCs w:val="16"/>
                <w:lang w:eastAsia="ko-KR"/>
              </w:rPr>
              <w:t>19.0.0</w:t>
            </w:r>
          </w:p>
        </w:tc>
      </w:tr>
      <w:tr w:rsidR="004D09B9" w:rsidRPr="004A0B42" w14:paraId="08C1423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01FB645A" w14:textId="0B618799" w:rsidR="004D09B9" w:rsidRDefault="004D09B9"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24457C75" w14:textId="6AABA70A" w:rsidR="004D09B9" w:rsidRDefault="004D09B9"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18C44AFB" w14:textId="0CC09C13" w:rsidR="004D09B9" w:rsidRDefault="004D09B9" w:rsidP="004D09B9">
            <w:pPr>
              <w:pStyle w:val="TAC"/>
              <w:rPr>
                <w:rFonts w:eastAsia="맑은 고딕"/>
                <w:sz w:val="16"/>
                <w:szCs w:val="16"/>
                <w:lang w:eastAsia="ko-KR"/>
              </w:rPr>
            </w:pPr>
            <w:r>
              <w:rPr>
                <w:rFonts w:eastAsia="맑은 고딕" w:hint="eastAsia"/>
                <w:sz w:val="16"/>
                <w:szCs w:val="16"/>
                <w:lang w:eastAsia="ko-KR"/>
              </w:rPr>
              <w:t>CP-243097</w:t>
            </w:r>
          </w:p>
        </w:tc>
        <w:tc>
          <w:tcPr>
            <w:tcW w:w="473" w:type="dxa"/>
            <w:tcBorders>
              <w:top w:val="single" w:sz="4" w:space="0" w:color="auto"/>
              <w:left w:val="single" w:sz="4" w:space="0" w:color="auto"/>
              <w:bottom w:val="single" w:sz="4" w:space="0" w:color="auto"/>
              <w:right w:val="single" w:sz="4" w:space="0" w:color="auto"/>
            </w:tcBorders>
          </w:tcPr>
          <w:p w14:paraId="3D7D4BB0" w14:textId="59B6143E" w:rsidR="004D09B9" w:rsidRDefault="004D09B9" w:rsidP="004D09B9">
            <w:pPr>
              <w:pStyle w:val="TAL"/>
              <w:rPr>
                <w:rFonts w:eastAsia="맑은 고딕"/>
                <w:sz w:val="16"/>
                <w:szCs w:val="16"/>
                <w:lang w:eastAsia="ko-KR"/>
              </w:rPr>
            </w:pPr>
            <w:r>
              <w:rPr>
                <w:rFonts w:eastAsia="맑은 고딕" w:hint="eastAsia"/>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tcPr>
          <w:p w14:paraId="0ACD63E0" w14:textId="70EF7ED0" w:rsidR="004D09B9" w:rsidRPr="0070360D" w:rsidRDefault="004D09B9" w:rsidP="004D09B9">
            <w:pPr>
              <w:pStyle w:val="TAR"/>
              <w:rPr>
                <w:rFonts w:eastAsia="맑은 고딕"/>
                <w:sz w:val="16"/>
                <w:szCs w:val="16"/>
                <w:lang w:eastAsia="ko-KR"/>
              </w:rPr>
            </w:pPr>
            <w:r>
              <w:rPr>
                <w:rFonts w:eastAsia="맑은 고딕" w:hint="eastAsia"/>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tcPr>
          <w:p w14:paraId="047D400D" w14:textId="7D7BD3D1" w:rsidR="004D09B9" w:rsidRPr="0070360D" w:rsidRDefault="004D09B9" w:rsidP="004D09B9">
            <w:pPr>
              <w:pStyle w:val="TAL"/>
              <w:jc w:val="center"/>
              <w:rPr>
                <w:rFonts w:eastAsia="맑은 고딕"/>
                <w:sz w:val="16"/>
                <w:szCs w:val="16"/>
                <w:lang w:eastAsia="ko-KR"/>
              </w:rPr>
            </w:pPr>
            <w:r>
              <w:rPr>
                <w:rFonts w:eastAsia="맑은 고딕" w:hint="eastAsia"/>
                <w:sz w:val="16"/>
                <w:szCs w:val="16"/>
                <w:lang w:eastAsia="ko-KR"/>
              </w:rPr>
              <w:t>B</w:t>
            </w:r>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shd w:val="solid" w:color="FFFFFF" w:fill="auto"/>
          </w:tcPr>
          <w:p w14:paraId="5A65A6EA" w14:textId="5C786654" w:rsidR="004D09B9" w:rsidRDefault="004D09B9" w:rsidP="004D09B9">
            <w:pPr>
              <w:pStyle w:val="TAC"/>
              <w:rPr>
                <w:rFonts w:eastAsia="맑은 고딕"/>
                <w:sz w:val="16"/>
                <w:szCs w:val="16"/>
                <w:lang w:eastAsia="ko-KR"/>
              </w:rPr>
            </w:pPr>
            <w:r>
              <w:rPr>
                <w:rFonts w:eastAsia="맑은 고딕" w:hint="eastAsia"/>
                <w:sz w:val="16"/>
                <w:szCs w:val="16"/>
                <w:lang w:eastAsia="ko-KR"/>
              </w:rPr>
              <w:t>19.0.0</w:t>
            </w:r>
          </w:p>
        </w:tc>
      </w:tr>
      <w:tr w:rsidR="00035847" w:rsidRPr="004A0B42" w14:paraId="07D6355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13CD381" w14:textId="69D6F83F" w:rsidR="00035847" w:rsidRDefault="00035847"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4" w:space="0" w:color="auto"/>
              <w:left w:val="single" w:sz="4" w:space="0" w:color="auto"/>
              <w:bottom w:val="single" w:sz="4" w:space="0" w:color="auto"/>
              <w:right w:val="single" w:sz="4" w:space="0" w:color="auto"/>
            </w:tcBorders>
          </w:tcPr>
          <w:p w14:paraId="558AD660" w14:textId="0AFA1E68" w:rsidR="00035847" w:rsidRDefault="00035847"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4" w:space="0" w:color="auto"/>
              <w:left w:val="single" w:sz="4" w:space="0" w:color="auto"/>
              <w:bottom w:val="single" w:sz="4" w:space="0" w:color="auto"/>
              <w:right w:val="single" w:sz="4" w:space="0" w:color="auto"/>
            </w:tcBorders>
          </w:tcPr>
          <w:p w14:paraId="4A4F0AE6" w14:textId="39005251" w:rsidR="00035847" w:rsidRDefault="00035847" w:rsidP="004D09B9">
            <w:pPr>
              <w:pStyle w:val="TAC"/>
              <w:rPr>
                <w:rFonts w:eastAsia="맑은 고딕"/>
                <w:sz w:val="16"/>
                <w:szCs w:val="16"/>
                <w:lang w:eastAsia="ko-KR"/>
              </w:rPr>
            </w:pPr>
            <w:r>
              <w:rPr>
                <w:rFonts w:eastAsia="맑은 고딕" w:hint="eastAsia"/>
                <w:sz w:val="16"/>
                <w:szCs w:val="16"/>
                <w:lang w:eastAsia="ko-KR"/>
              </w:rPr>
              <w:t>CP-243147</w:t>
            </w:r>
          </w:p>
        </w:tc>
        <w:tc>
          <w:tcPr>
            <w:tcW w:w="473" w:type="dxa"/>
            <w:tcBorders>
              <w:top w:val="single" w:sz="4" w:space="0" w:color="auto"/>
              <w:left w:val="single" w:sz="4" w:space="0" w:color="auto"/>
              <w:bottom w:val="single" w:sz="4" w:space="0" w:color="auto"/>
              <w:right w:val="single" w:sz="4" w:space="0" w:color="auto"/>
            </w:tcBorders>
          </w:tcPr>
          <w:p w14:paraId="5561F438" w14:textId="0198FE67" w:rsidR="00035847" w:rsidRDefault="00035847" w:rsidP="004D09B9">
            <w:pPr>
              <w:pStyle w:val="TAL"/>
              <w:rPr>
                <w:rFonts w:eastAsia="맑은 고딕"/>
                <w:sz w:val="16"/>
                <w:szCs w:val="16"/>
                <w:lang w:eastAsia="ko-KR"/>
              </w:rPr>
            </w:pPr>
            <w:r>
              <w:rPr>
                <w:rFonts w:eastAsia="맑은 고딕" w:hint="eastAsia"/>
                <w:sz w:val="16"/>
                <w:szCs w:val="16"/>
                <w:lang w:eastAsia="ko-KR"/>
              </w:rPr>
              <w:t>0037</w:t>
            </w:r>
          </w:p>
        </w:tc>
        <w:tc>
          <w:tcPr>
            <w:tcW w:w="425" w:type="dxa"/>
            <w:tcBorders>
              <w:top w:val="single" w:sz="4" w:space="0" w:color="auto"/>
              <w:left w:val="single" w:sz="4" w:space="0" w:color="auto"/>
              <w:bottom w:val="single" w:sz="4" w:space="0" w:color="auto"/>
              <w:right w:val="single" w:sz="4" w:space="0" w:color="auto"/>
            </w:tcBorders>
          </w:tcPr>
          <w:p w14:paraId="29E2D9F1" w14:textId="76C25CF3" w:rsidR="00035847" w:rsidRDefault="00035847" w:rsidP="004D09B9">
            <w:pPr>
              <w:pStyle w:val="TAR"/>
              <w:rPr>
                <w:rFonts w:eastAsia="맑은 고딕"/>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7ECFC4F8" w14:textId="431ED337" w:rsidR="00035847" w:rsidRDefault="00035847"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shd w:val="solid" w:color="FFFFFF" w:fill="auto"/>
          </w:tcPr>
          <w:p w14:paraId="1E42E84B" w14:textId="45280819" w:rsidR="00035847" w:rsidRDefault="00035847" w:rsidP="004D09B9">
            <w:pPr>
              <w:pStyle w:val="TAC"/>
              <w:rPr>
                <w:rFonts w:eastAsia="맑은 고딕"/>
                <w:sz w:val="16"/>
                <w:szCs w:val="16"/>
                <w:lang w:eastAsia="ko-KR"/>
              </w:rPr>
            </w:pPr>
            <w:r>
              <w:rPr>
                <w:rFonts w:eastAsia="맑은 고딕" w:hint="eastAsia"/>
                <w:sz w:val="16"/>
                <w:szCs w:val="16"/>
                <w:lang w:eastAsia="ko-KR"/>
              </w:rPr>
              <w:t>19.0.0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EE2B" w14:textId="77777777" w:rsidR="006F0413" w:rsidRDefault="006F0413">
      <w:r>
        <w:separator/>
      </w:r>
    </w:p>
  </w:endnote>
  <w:endnote w:type="continuationSeparator" w:id="0">
    <w:p w14:paraId="14A5096C" w14:textId="77777777" w:rsidR="006F0413" w:rsidRDefault="006F0413">
      <w:r>
        <w:continuationSeparator/>
      </w:r>
    </w:p>
  </w:endnote>
  <w:endnote w:type="continuationNotice" w:id="1">
    <w:p w14:paraId="066D74A0" w14:textId="77777777" w:rsidR="006F0413" w:rsidRDefault="006F0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8079E" w14:textId="77777777" w:rsidR="006F0413" w:rsidRDefault="006F0413">
      <w:r>
        <w:separator/>
      </w:r>
    </w:p>
  </w:footnote>
  <w:footnote w:type="continuationSeparator" w:id="0">
    <w:p w14:paraId="68344D36" w14:textId="77777777" w:rsidR="006F0413" w:rsidRDefault="006F0413">
      <w:r>
        <w:continuationSeparator/>
      </w:r>
    </w:p>
  </w:footnote>
  <w:footnote w:type="continuationNotice" w:id="1">
    <w:p w14:paraId="6EC2782A" w14:textId="77777777" w:rsidR="006F0413" w:rsidRDefault="006F0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5C28F69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D0B">
      <w:rPr>
        <w:rFonts w:ascii="Arial" w:hAnsi="Arial" w:cs="Arial"/>
        <w:b/>
        <w:noProof/>
        <w:sz w:val="18"/>
        <w:szCs w:val="18"/>
      </w:rPr>
      <w:t>3GPP TS 29.255 V19.0.0 (2024-12)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6095CC3"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D0B">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7D2"/>
    <w:rsid w:val="00051834"/>
    <w:rsid w:val="00053793"/>
    <w:rsid w:val="00054457"/>
    <w:rsid w:val="00054A22"/>
    <w:rsid w:val="00057685"/>
    <w:rsid w:val="00057BA9"/>
    <w:rsid w:val="000615A1"/>
    <w:rsid w:val="00062023"/>
    <w:rsid w:val="000655A6"/>
    <w:rsid w:val="000764FB"/>
    <w:rsid w:val="00080512"/>
    <w:rsid w:val="000837F1"/>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0413"/>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715F"/>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256D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0D0B"/>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29</Pages>
  <Words>8670</Words>
  <Characters>49422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8</cp:revision>
  <cp:lastPrinted>2019-02-25T14:05:00Z</cp:lastPrinted>
  <dcterms:created xsi:type="dcterms:W3CDTF">2024-11-25T02:55:00Z</dcterms:created>
  <dcterms:modified xsi:type="dcterms:W3CDTF">2024-12-19T12:04:00Z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