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37B6B4D0"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7D570A">
              <w:t>18.</w:t>
            </w:r>
            <w:r w:rsidR="00BD205A">
              <w:t>7</w:t>
            </w:r>
            <w:r w:rsidR="007D570A">
              <w:t>.0</w:t>
            </w:r>
            <w:r w:rsidRPr="00077737">
              <w:t xml:space="preserve"> </w:t>
            </w:r>
            <w:r w:rsidRPr="00077737">
              <w:rPr>
                <w:sz w:val="32"/>
              </w:rPr>
              <w:t>(</w:t>
            </w:r>
            <w:r w:rsidR="007D570A">
              <w:rPr>
                <w:sz w:val="32"/>
              </w:rPr>
              <w:t>202</w:t>
            </w:r>
            <w:r w:rsidR="00617513">
              <w:rPr>
                <w:sz w:val="32"/>
              </w:rPr>
              <w:t>4</w:t>
            </w:r>
            <w:r w:rsidR="007D570A">
              <w:rPr>
                <w:sz w:val="32"/>
              </w:rPr>
              <w:t>-</w:t>
            </w:r>
            <w:r w:rsidR="00BD205A">
              <w:rPr>
                <w:sz w:val="32"/>
              </w:rPr>
              <w:t>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794498759" r:id="rId10"/>
              </w:object>
            </w:r>
          </w:p>
        </w:tc>
        <w:tc>
          <w:tcPr>
            <w:tcW w:w="5540" w:type="dxa"/>
            <w:shd w:val="clear" w:color="auto" w:fill="auto"/>
          </w:tcPr>
          <w:p w14:paraId="539767AD" w14:textId="77777777" w:rsidR="00D57972" w:rsidRDefault="00570017" w:rsidP="00133525">
            <w:pPr>
              <w:jc w:val="right"/>
            </w:pPr>
            <w:bookmarkStart w:id="2" w:name="logos"/>
            <w:r>
              <w:pict w14:anchorId="73E366F7">
                <v:shape id="_x0000_i1026" type="#_x0000_t75" style="width:128.05pt;height:76.1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EEBC4E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617513">
              <w:rPr>
                <w:noProof/>
                <w:sz w:val="18"/>
              </w:rPr>
              <w:t>4</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03F79960" w14:textId="5B86D7C0" w:rsidR="00570017" w:rsidRDefault="005A33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70017">
        <w:rPr>
          <w:noProof/>
        </w:rPr>
        <w:t>Foreword</w:t>
      </w:r>
      <w:r w:rsidR="00570017">
        <w:rPr>
          <w:noProof/>
        </w:rPr>
        <w:tab/>
      </w:r>
      <w:r w:rsidR="00570017">
        <w:rPr>
          <w:noProof/>
        </w:rPr>
        <w:fldChar w:fldCharType="begin" w:fldLock="1"/>
      </w:r>
      <w:r w:rsidR="00570017">
        <w:rPr>
          <w:noProof/>
        </w:rPr>
        <w:instrText xml:space="preserve"> PAGEREF _Toc183885792 \h </w:instrText>
      </w:r>
      <w:r w:rsidR="00570017">
        <w:rPr>
          <w:noProof/>
        </w:rPr>
      </w:r>
      <w:r w:rsidR="00570017">
        <w:rPr>
          <w:noProof/>
        </w:rPr>
        <w:fldChar w:fldCharType="separate"/>
      </w:r>
      <w:r w:rsidR="00570017">
        <w:rPr>
          <w:noProof/>
        </w:rPr>
        <w:t>6</w:t>
      </w:r>
      <w:r w:rsidR="00570017">
        <w:rPr>
          <w:noProof/>
        </w:rPr>
        <w:fldChar w:fldCharType="end"/>
      </w:r>
    </w:p>
    <w:p w14:paraId="4CC39971" w14:textId="31EAF4AA"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_Toc183885793 \h </w:instrText>
      </w:r>
      <w:r>
        <w:rPr>
          <w:noProof/>
        </w:rPr>
      </w:r>
      <w:r>
        <w:rPr>
          <w:noProof/>
        </w:rPr>
        <w:fldChar w:fldCharType="separate"/>
      </w:r>
      <w:r>
        <w:rPr>
          <w:noProof/>
        </w:rPr>
        <w:t>7</w:t>
      </w:r>
      <w:r>
        <w:rPr>
          <w:noProof/>
        </w:rPr>
        <w:fldChar w:fldCharType="end"/>
      </w:r>
    </w:p>
    <w:p w14:paraId="06E26C48" w14:textId="76CFB121"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_Toc183885794 \h </w:instrText>
      </w:r>
      <w:r>
        <w:rPr>
          <w:noProof/>
        </w:rPr>
      </w:r>
      <w:r>
        <w:rPr>
          <w:noProof/>
        </w:rPr>
        <w:fldChar w:fldCharType="separate"/>
      </w:r>
      <w:r>
        <w:rPr>
          <w:noProof/>
        </w:rPr>
        <w:t>7</w:t>
      </w:r>
      <w:r>
        <w:rPr>
          <w:noProof/>
        </w:rPr>
        <w:fldChar w:fldCharType="end"/>
      </w:r>
    </w:p>
    <w:p w14:paraId="3760ACAC" w14:textId="372E5AEA"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_Toc183885795 \h </w:instrText>
      </w:r>
      <w:r>
        <w:rPr>
          <w:noProof/>
        </w:rPr>
      </w:r>
      <w:r>
        <w:rPr>
          <w:noProof/>
        </w:rPr>
        <w:fldChar w:fldCharType="separate"/>
      </w:r>
      <w:r>
        <w:rPr>
          <w:noProof/>
        </w:rPr>
        <w:t>8</w:t>
      </w:r>
      <w:r>
        <w:rPr>
          <w:noProof/>
        </w:rPr>
        <w:fldChar w:fldCharType="end"/>
      </w:r>
    </w:p>
    <w:p w14:paraId="12CD03E6" w14:textId="25993518"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_Toc183885796 \h </w:instrText>
      </w:r>
      <w:r>
        <w:rPr>
          <w:noProof/>
        </w:rPr>
      </w:r>
      <w:r>
        <w:rPr>
          <w:noProof/>
        </w:rPr>
        <w:fldChar w:fldCharType="separate"/>
      </w:r>
      <w:r>
        <w:rPr>
          <w:noProof/>
        </w:rPr>
        <w:t>8</w:t>
      </w:r>
      <w:r>
        <w:rPr>
          <w:noProof/>
        </w:rPr>
        <w:fldChar w:fldCharType="end"/>
      </w:r>
    </w:p>
    <w:p w14:paraId="5E1B57FC" w14:textId="32D0464F"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_Toc183885797 \h </w:instrText>
      </w:r>
      <w:r>
        <w:rPr>
          <w:noProof/>
        </w:rPr>
      </w:r>
      <w:r>
        <w:rPr>
          <w:noProof/>
        </w:rPr>
        <w:fldChar w:fldCharType="separate"/>
      </w:r>
      <w:r>
        <w:rPr>
          <w:noProof/>
        </w:rPr>
        <w:t>9</w:t>
      </w:r>
      <w:r>
        <w:rPr>
          <w:noProof/>
        </w:rPr>
        <w:fldChar w:fldCharType="end"/>
      </w:r>
    </w:p>
    <w:p w14:paraId="5A0B38AF" w14:textId="2E2DC249"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_Toc183885798 \h </w:instrText>
      </w:r>
      <w:r>
        <w:rPr>
          <w:noProof/>
        </w:rPr>
      </w:r>
      <w:r>
        <w:rPr>
          <w:noProof/>
        </w:rPr>
        <w:fldChar w:fldCharType="separate"/>
      </w:r>
      <w:r>
        <w:rPr>
          <w:noProof/>
        </w:rPr>
        <w:t>9</w:t>
      </w:r>
      <w:r>
        <w:rPr>
          <w:noProof/>
        </w:rPr>
        <w:fldChar w:fldCharType="end"/>
      </w:r>
    </w:p>
    <w:p w14:paraId="7B8A7F1E" w14:textId="3249CC44"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_Toc183885799 \h </w:instrText>
      </w:r>
      <w:r>
        <w:rPr>
          <w:noProof/>
        </w:rPr>
      </w:r>
      <w:r>
        <w:rPr>
          <w:noProof/>
        </w:rPr>
        <w:fldChar w:fldCharType="separate"/>
      </w:r>
      <w:r>
        <w:rPr>
          <w:noProof/>
        </w:rPr>
        <w:t>9</w:t>
      </w:r>
      <w:r>
        <w:rPr>
          <w:noProof/>
        </w:rPr>
        <w:fldChar w:fldCharType="end"/>
      </w:r>
    </w:p>
    <w:p w14:paraId="0B3B912C" w14:textId="5237B4E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_Toc183885800 \h </w:instrText>
      </w:r>
      <w:r>
        <w:rPr>
          <w:noProof/>
        </w:rPr>
      </w:r>
      <w:r>
        <w:rPr>
          <w:noProof/>
        </w:rPr>
        <w:fldChar w:fldCharType="separate"/>
      </w:r>
      <w:r>
        <w:rPr>
          <w:noProof/>
        </w:rPr>
        <w:t>9</w:t>
      </w:r>
      <w:r>
        <w:rPr>
          <w:noProof/>
        </w:rPr>
        <w:fldChar w:fldCharType="end"/>
      </w:r>
    </w:p>
    <w:p w14:paraId="073CEE6C" w14:textId="1DF97267"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reserved and special characters</w:t>
      </w:r>
      <w:r>
        <w:rPr>
          <w:noProof/>
        </w:rPr>
        <w:tab/>
      </w:r>
      <w:r>
        <w:rPr>
          <w:noProof/>
        </w:rPr>
        <w:fldChar w:fldCharType="begin" w:fldLock="1"/>
      </w:r>
      <w:r>
        <w:rPr>
          <w:noProof/>
        </w:rPr>
        <w:instrText xml:space="preserve"> PAGEREF _Toc183885801 \h </w:instrText>
      </w:r>
      <w:r>
        <w:rPr>
          <w:noProof/>
        </w:rPr>
      </w:r>
      <w:r>
        <w:rPr>
          <w:noProof/>
        </w:rPr>
        <w:fldChar w:fldCharType="separate"/>
      </w:r>
      <w:r>
        <w:rPr>
          <w:noProof/>
        </w:rPr>
        <w:t>9</w:t>
      </w:r>
      <w:r>
        <w:rPr>
          <w:noProof/>
        </w:rPr>
        <w:fldChar w:fldCharType="end"/>
      </w:r>
    </w:p>
    <w:p w14:paraId="479369DE" w14:textId="0255C248"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_Toc183885802 \h </w:instrText>
      </w:r>
      <w:r>
        <w:rPr>
          <w:noProof/>
        </w:rPr>
      </w:r>
      <w:r>
        <w:rPr>
          <w:noProof/>
        </w:rPr>
        <w:fldChar w:fldCharType="separate"/>
      </w:r>
      <w:r>
        <w:rPr>
          <w:noProof/>
        </w:rPr>
        <w:t>10</w:t>
      </w:r>
      <w:r>
        <w:rPr>
          <w:noProof/>
        </w:rPr>
        <w:fldChar w:fldCharType="end"/>
      </w:r>
    </w:p>
    <w:p w14:paraId="7D51522C" w14:textId="562695FD"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Design Principles for 5GC SBI APIs</w:t>
      </w:r>
      <w:r>
        <w:rPr>
          <w:noProof/>
        </w:rPr>
        <w:tab/>
      </w:r>
      <w:r>
        <w:rPr>
          <w:noProof/>
        </w:rPr>
        <w:fldChar w:fldCharType="begin" w:fldLock="1"/>
      </w:r>
      <w:r>
        <w:rPr>
          <w:noProof/>
        </w:rPr>
        <w:instrText xml:space="preserve"> PAGEREF _Toc183885803 \h </w:instrText>
      </w:r>
      <w:r>
        <w:rPr>
          <w:noProof/>
        </w:rPr>
      </w:r>
      <w:r>
        <w:rPr>
          <w:noProof/>
        </w:rPr>
        <w:fldChar w:fldCharType="separate"/>
      </w:r>
      <w:r>
        <w:rPr>
          <w:noProof/>
        </w:rPr>
        <w:t>10</w:t>
      </w:r>
      <w:r>
        <w:rPr>
          <w:noProof/>
        </w:rPr>
        <w:fldChar w:fldCharType="end"/>
      </w:r>
    </w:p>
    <w:p w14:paraId="33CA4ABC" w14:textId="0B73DF6F"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_Toc183885804 \h </w:instrText>
      </w:r>
      <w:r>
        <w:rPr>
          <w:noProof/>
        </w:rPr>
      </w:r>
      <w:r>
        <w:rPr>
          <w:noProof/>
        </w:rPr>
        <w:fldChar w:fldCharType="separate"/>
      </w:r>
      <w:r>
        <w:rPr>
          <w:noProof/>
        </w:rPr>
        <w:t>10</w:t>
      </w:r>
      <w:r>
        <w:rPr>
          <w:noProof/>
        </w:rPr>
        <w:fldChar w:fldCharType="end"/>
      </w:r>
    </w:p>
    <w:p w14:paraId="72A1E5BC" w14:textId="3487C8EA"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API Design Style and REST Implementation Levels</w:t>
      </w:r>
      <w:r>
        <w:rPr>
          <w:noProof/>
        </w:rPr>
        <w:tab/>
      </w:r>
      <w:r>
        <w:rPr>
          <w:noProof/>
        </w:rPr>
        <w:fldChar w:fldCharType="begin" w:fldLock="1"/>
      </w:r>
      <w:r>
        <w:rPr>
          <w:noProof/>
        </w:rPr>
        <w:instrText xml:space="preserve"> PAGEREF _Toc183885805 \h </w:instrText>
      </w:r>
      <w:r>
        <w:rPr>
          <w:noProof/>
        </w:rPr>
      </w:r>
      <w:r>
        <w:rPr>
          <w:noProof/>
        </w:rPr>
        <w:fldChar w:fldCharType="separate"/>
      </w:r>
      <w:r>
        <w:rPr>
          <w:noProof/>
        </w:rPr>
        <w:t>11</w:t>
      </w:r>
      <w:r>
        <w:rPr>
          <w:noProof/>
        </w:rPr>
        <w:fldChar w:fldCharType="end"/>
      </w:r>
    </w:p>
    <w:p w14:paraId="47F75C86" w14:textId="24737A8B"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4.2.1</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General</w:t>
      </w:r>
      <w:r>
        <w:rPr>
          <w:noProof/>
        </w:rPr>
        <w:tab/>
      </w:r>
      <w:r>
        <w:rPr>
          <w:noProof/>
        </w:rPr>
        <w:fldChar w:fldCharType="begin" w:fldLock="1"/>
      </w:r>
      <w:r>
        <w:rPr>
          <w:noProof/>
        </w:rPr>
        <w:instrText xml:space="preserve"> PAGEREF _Toc183885806 \h </w:instrText>
      </w:r>
      <w:r>
        <w:rPr>
          <w:noProof/>
        </w:rPr>
      </w:r>
      <w:r>
        <w:rPr>
          <w:noProof/>
        </w:rPr>
        <w:fldChar w:fldCharType="separate"/>
      </w:r>
      <w:r>
        <w:rPr>
          <w:noProof/>
        </w:rPr>
        <w:t>11</w:t>
      </w:r>
      <w:r>
        <w:rPr>
          <w:noProof/>
        </w:rPr>
        <w:fldChar w:fldCharType="end"/>
      </w:r>
    </w:p>
    <w:p w14:paraId="77A56B00" w14:textId="76C9DEF6"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4.2.2</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API Design Principles for Query Operation</w:t>
      </w:r>
      <w:r>
        <w:rPr>
          <w:noProof/>
        </w:rPr>
        <w:tab/>
      </w:r>
      <w:r>
        <w:rPr>
          <w:noProof/>
        </w:rPr>
        <w:fldChar w:fldCharType="begin" w:fldLock="1"/>
      </w:r>
      <w:r>
        <w:rPr>
          <w:noProof/>
        </w:rPr>
        <w:instrText xml:space="preserve"> PAGEREF _Toc183885807 \h </w:instrText>
      </w:r>
      <w:r>
        <w:rPr>
          <w:noProof/>
        </w:rPr>
      </w:r>
      <w:r>
        <w:rPr>
          <w:noProof/>
        </w:rPr>
        <w:fldChar w:fldCharType="separate"/>
      </w:r>
      <w:r>
        <w:rPr>
          <w:noProof/>
        </w:rPr>
        <w:t>11</w:t>
      </w:r>
      <w:r>
        <w:rPr>
          <w:noProof/>
        </w:rPr>
        <w:fldChar w:fldCharType="end"/>
      </w:r>
    </w:p>
    <w:p w14:paraId="2006D58A" w14:textId="68EBF10B"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4.2.3</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API Design Principles for Delete Operation</w:t>
      </w:r>
      <w:r>
        <w:rPr>
          <w:noProof/>
        </w:rPr>
        <w:tab/>
      </w:r>
      <w:r>
        <w:rPr>
          <w:noProof/>
        </w:rPr>
        <w:fldChar w:fldCharType="begin" w:fldLock="1"/>
      </w:r>
      <w:r>
        <w:rPr>
          <w:noProof/>
        </w:rPr>
        <w:instrText xml:space="preserve"> PAGEREF _Toc183885808 \h </w:instrText>
      </w:r>
      <w:r>
        <w:rPr>
          <w:noProof/>
        </w:rPr>
      </w:r>
      <w:r>
        <w:rPr>
          <w:noProof/>
        </w:rPr>
        <w:fldChar w:fldCharType="separate"/>
      </w:r>
      <w:r>
        <w:rPr>
          <w:noProof/>
        </w:rPr>
        <w:t>11</w:t>
      </w:r>
      <w:r>
        <w:rPr>
          <w:noProof/>
        </w:rPr>
        <w:fldChar w:fldCharType="end"/>
      </w:r>
    </w:p>
    <w:p w14:paraId="413AD065" w14:textId="723689E0"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Version Control</w:t>
      </w:r>
      <w:r>
        <w:rPr>
          <w:noProof/>
        </w:rPr>
        <w:tab/>
      </w:r>
      <w:r>
        <w:rPr>
          <w:noProof/>
        </w:rPr>
        <w:fldChar w:fldCharType="begin" w:fldLock="1"/>
      </w:r>
      <w:r>
        <w:rPr>
          <w:noProof/>
        </w:rPr>
        <w:instrText xml:space="preserve"> PAGEREF _Toc183885809 \h </w:instrText>
      </w:r>
      <w:r>
        <w:rPr>
          <w:noProof/>
        </w:rPr>
      </w:r>
      <w:r>
        <w:rPr>
          <w:noProof/>
        </w:rPr>
        <w:fldChar w:fldCharType="separate"/>
      </w:r>
      <w:r>
        <w:rPr>
          <w:noProof/>
        </w:rPr>
        <w:t>12</w:t>
      </w:r>
      <w:r>
        <w:rPr>
          <w:noProof/>
        </w:rPr>
        <w:fldChar w:fldCharType="end"/>
      </w:r>
    </w:p>
    <w:p w14:paraId="0859948D" w14:textId="47E436A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4.3.0</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General</w:t>
      </w:r>
      <w:r>
        <w:rPr>
          <w:noProof/>
        </w:rPr>
        <w:tab/>
      </w:r>
      <w:r>
        <w:rPr>
          <w:noProof/>
        </w:rPr>
        <w:fldChar w:fldCharType="begin" w:fldLock="1"/>
      </w:r>
      <w:r>
        <w:rPr>
          <w:noProof/>
        </w:rPr>
        <w:instrText xml:space="preserve"> PAGEREF _Toc183885810 \h </w:instrText>
      </w:r>
      <w:r>
        <w:rPr>
          <w:noProof/>
        </w:rPr>
      </w:r>
      <w:r>
        <w:rPr>
          <w:noProof/>
        </w:rPr>
        <w:fldChar w:fldCharType="separate"/>
      </w:r>
      <w:r>
        <w:rPr>
          <w:noProof/>
        </w:rPr>
        <w:t>12</w:t>
      </w:r>
      <w:r>
        <w:rPr>
          <w:noProof/>
        </w:rPr>
        <w:fldChar w:fldCharType="end"/>
      </w:r>
    </w:p>
    <w:p w14:paraId="6FA4A13D" w14:textId="0356983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Structure of API version numbers</w:t>
      </w:r>
      <w:r>
        <w:rPr>
          <w:noProof/>
        </w:rPr>
        <w:tab/>
      </w:r>
      <w:r>
        <w:rPr>
          <w:noProof/>
        </w:rPr>
        <w:fldChar w:fldCharType="begin" w:fldLock="1"/>
      </w:r>
      <w:r>
        <w:rPr>
          <w:noProof/>
        </w:rPr>
        <w:instrText xml:space="preserve"> PAGEREF _Toc183885811 \h </w:instrText>
      </w:r>
      <w:r>
        <w:rPr>
          <w:noProof/>
        </w:rPr>
      </w:r>
      <w:r>
        <w:rPr>
          <w:noProof/>
        </w:rPr>
        <w:fldChar w:fldCharType="separate"/>
      </w:r>
      <w:r>
        <w:rPr>
          <w:noProof/>
        </w:rPr>
        <w:t>12</w:t>
      </w:r>
      <w:r>
        <w:rPr>
          <w:noProof/>
        </w:rPr>
        <w:fldChar w:fldCharType="end"/>
      </w:r>
    </w:p>
    <w:p w14:paraId="19CA8DF5" w14:textId="4C5430D1"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4.3.1.1</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API version number format</w:t>
      </w:r>
      <w:r>
        <w:rPr>
          <w:noProof/>
        </w:rPr>
        <w:tab/>
      </w:r>
      <w:r>
        <w:rPr>
          <w:noProof/>
        </w:rPr>
        <w:fldChar w:fldCharType="begin" w:fldLock="1"/>
      </w:r>
      <w:r>
        <w:rPr>
          <w:noProof/>
        </w:rPr>
        <w:instrText xml:space="preserve"> PAGEREF _Toc183885812 \h </w:instrText>
      </w:r>
      <w:r>
        <w:rPr>
          <w:noProof/>
        </w:rPr>
      </w:r>
      <w:r>
        <w:rPr>
          <w:noProof/>
        </w:rPr>
        <w:fldChar w:fldCharType="separate"/>
      </w:r>
      <w:r>
        <w:rPr>
          <w:noProof/>
        </w:rPr>
        <w:t>12</w:t>
      </w:r>
      <w:r>
        <w:rPr>
          <w:noProof/>
        </w:rPr>
        <w:fldChar w:fldCharType="end"/>
      </w:r>
    </w:p>
    <w:p w14:paraId="0AB4BFF5" w14:textId="24003EA4"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4.3.1.2</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Rules for incrementing field values</w:t>
      </w:r>
      <w:r>
        <w:rPr>
          <w:noProof/>
        </w:rPr>
        <w:tab/>
      </w:r>
      <w:r>
        <w:rPr>
          <w:noProof/>
        </w:rPr>
        <w:fldChar w:fldCharType="begin" w:fldLock="1"/>
      </w:r>
      <w:r>
        <w:rPr>
          <w:noProof/>
        </w:rPr>
        <w:instrText xml:space="preserve"> PAGEREF _Toc183885813 \h </w:instrText>
      </w:r>
      <w:r>
        <w:rPr>
          <w:noProof/>
        </w:rPr>
      </w:r>
      <w:r>
        <w:rPr>
          <w:noProof/>
        </w:rPr>
        <w:fldChar w:fldCharType="separate"/>
      </w:r>
      <w:r>
        <w:rPr>
          <w:noProof/>
        </w:rPr>
        <w:t>12</w:t>
      </w:r>
      <w:r>
        <w:rPr>
          <w:noProof/>
        </w:rPr>
        <w:fldChar w:fldCharType="end"/>
      </w:r>
    </w:p>
    <w:p w14:paraId="5334C636" w14:textId="6EE96C18"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4.3.1.3</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Visibility of the API version number fields</w:t>
      </w:r>
      <w:r>
        <w:rPr>
          <w:noProof/>
        </w:rPr>
        <w:tab/>
      </w:r>
      <w:r>
        <w:rPr>
          <w:noProof/>
        </w:rPr>
        <w:fldChar w:fldCharType="begin" w:fldLock="1"/>
      </w:r>
      <w:r>
        <w:rPr>
          <w:noProof/>
        </w:rPr>
        <w:instrText xml:space="preserve"> PAGEREF _Toc183885814 \h </w:instrText>
      </w:r>
      <w:r>
        <w:rPr>
          <w:noProof/>
        </w:rPr>
      </w:r>
      <w:r>
        <w:rPr>
          <w:noProof/>
        </w:rPr>
        <w:fldChar w:fldCharType="separate"/>
      </w:r>
      <w:r>
        <w:rPr>
          <w:noProof/>
        </w:rPr>
        <w:t>16</w:t>
      </w:r>
      <w:r>
        <w:rPr>
          <w:noProof/>
        </w:rPr>
        <w:fldChar w:fldCharType="end"/>
      </w:r>
    </w:p>
    <w:p w14:paraId="2AA4E5E7" w14:textId="1403EEF5"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4.3.1.4</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Relation to the Technical Specification version number</w:t>
      </w:r>
      <w:r>
        <w:rPr>
          <w:noProof/>
        </w:rPr>
        <w:tab/>
      </w:r>
      <w:r>
        <w:rPr>
          <w:noProof/>
        </w:rPr>
        <w:fldChar w:fldCharType="begin" w:fldLock="1"/>
      </w:r>
      <w:r>
        <w:rPr>
          <w:noProof/>
        </w:rPr>
        <w:instrText xml:space="preserve"> PAGEREF _Toc183885815 \h </w:instrText>
      </w:r>
      <w:r>
        <w:rPr>
          <w:noProof/>
        </w:rPr>
      </w:r>
      <w:r>
        <w:rPr>
          <w:noProof/>
        </w:rPr>
        <w:fldChar w:fldCharType="separate"/>
      </w:r>
      <w:r>
        <w:rPr>
          <w:noProof/>
        </w:rPr>
        <w:t>16</w:t>
      </w:r>
      <w:r>
        <w:rPr>
          <w:noProof/>
        </w:rPr>
        <w:fldChar w:fldCharType="end"/>
      </w:r>
    </w:p>
    <w:p w14:paraId="1314920F" w14:textId="0DE3ACAE"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4.3.1.5</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Discovery of the supported versions</w:t>
      </w:r>
      <w:r>
        <w:rPr>
          <w:noProof/>
        </w:rPr>
        <w:tab/>
      </w:r>
      <w:r>
        <w:rPr>
          <w:noProof/>
        </w:rPr>
        <w:fldChar w:fldCharType="begin" w:fldLock="1"/>
      </w:r>
      <w:r>
        <w:rPr>
          <w:noProof/>
        </w:rPr>
        <w:instrText xml:space="preserve"> PAGEREF _Toc183885816 \h </w:instrText>
      </w:r>
      <w:r>
        <w:rPr>
          <w:noProof/>
        </w:rPr>
      </w:r>
      <w:r>
        <w:rPr>
          <w:noProof/>
        </w:rPr>
        <w:fldChar w:fldCharType="separate"/>
      </w:r>
      <w:r>
        <w:rPr>
          <w:noProof/>
        </w:rPr>
        <w:t>16</w:t>
      </w:r>
      <w:r>
        <w:rPr>
          <w:noProof/>
        </w:rPr>
        <w:fldChar w:fldCharType="end"/>
      </w:r>
    </w:p>
    <w:p w14:paraId="1733F356" w14:textId="10207D31"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sidRPr="00166BA8">
        <w:rPr>
          <w:rFonts w:eastAsia="Calibri"/>
          <w:noProof/>
        </w:rPr>
        <w:t>4.3.1.6</w:t>
      </w:r>
      <w:r>
        <w:rPr>
          <w:rFonts w:asciiTheme="minorHAnsi" w:eastAsiaTheme="minorEastAsia" w:hAnsiTheme="minorHAnsi" w:cstheme="minorBidi"/>
          <w:noProof/>
          <w:kern w:val="2"/>
          <w:sz w:val="24"/>
          <w:szCs w:val="24"/>
          <w:lang w:eastAsia="en-GB"/>
          <w14:ligatures w14:val="standardContextual"/>
        </w:rPr>
        <w:tab/>
      </w:r>
      <w:r w:rsidRPr="00166BA8">
        <w:rPr>
          <w:rFonts w:eastAsia="Calibri"/>
          <w:noProof/>
        </w:rPr>
        <w:t>Withdrawing API versions</w:t>
      </w:r>
      <w:r>
        <w:rPr>
          <w:noProof/>
        </w:rPr>
        <w:tab/>
      </w:r>
      <w:r>
        <w:rPr>
          <w:noProof/>
        </w:rPr>
        <w:fldChar w:fldCharType="begin" w:fldLock="1"/>
      </w:r>
      <w:r>
        <w:rPr>
          <w:noProof/>
        </w:rPr>
        <w:instrText xml:space="preserve"> PAGEREF _Toc183885817 \h </w:instrText>
      </w:r>
      <w:r>
        <w:rPr>
          <w:noProof/>
        </w:rPr>
      </w:r>
      <w:r>
        <w:rPr>
          <w:noProof/>
        </w:rPr>
        <w:fldChar w:fldCharType="separate"/>
      </w:r>
      <w:r>
        <w:rPr>
          <w:noProof/>
        </w:rPr>
        <w:t>17</w:t>
      </w:r>
      <w:r>
        <w:rPr>
          <w:noProof/>
        </w:rPr>
        <w:fldChar w:fldCharType="end"/>
      </w:r>
    </w:p>
    <w:p w14:paraId="3F0AF253" w14:textId="286D0AA2"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_Toc183885818 \h </w:instrText>
      </w:r>
      <w:r>
        <w:rPr>
          <w:noProof/>
        </w:rPr>
      </w:r>
      <w:r>
        <w:rPr>
          <w:noProof/>
        </w:rPr>
        <w:fldChar w:fldCharType="separate"/>
      </w:r>
      <w:r>
        <w:rPr>
          <w:noProof/>
        </w:rPr>
        <w:t>17</w:t>
      </w:r>
      <w:r>
        <w:rPr>
          <w:noProof/>
        </w:rPr>
        <w:fldChar w:fldCharType="end"/>
      </w:r>
    </w:p>
    <w:p w14:paraId="21FF29F4" w14:textId="1AA7A4DF"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_Toc183885819 \h </w:instrText>
      </w:r>
      <w:r>
        <w:rPr>
          <w:noProof/>
        </w:rPr>
      </w:r>
      <w:r>
        <w:rPr>
          <w:noProof/>
        </w:rPr>
        <w:fldChar w:fldCharType="separate"/>
      </w:r>
      <w:r>
        <w:rPr>
          <w:noProof/>
        </w:rPr>
        <w:t>17</w:t>
      </w:r>
      <w:r>
        <w:rPr>
          <w:noProof/>
        </w:rPr>
        <w:fldChar w:fldCharType="end"/>
      </w:r>
    </w:p>
    <w:p w14:paraId="54F93A46" w14:textId="59BEFB22"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_Toc183885820 \h </w:instrText>
      </w:r>
      <w:r>
        <w:rPr>
          <w:noProof/>
        </w:rPr>
      </w:r>
      <w:r>
        <w:rPr>
          <w:noProof/>
        </w:rPr>
        <w:fldChar w:fldCharType="separate"/>
      </w:r>
      <w:r>
        <w:rPr>
          <w:noProof/>
        </w:rPr>
        <w:t>18</w:t>
      </w:r>
      <w:r>
        <w:rPr>
          <w:noProof/>
        </w:rPr>
        <w:fldChar w:fldCharType="end"/>
      </w:r>
    </w:p>
    <w:p w14:paraId="783D77F4" w14:textId="6352E9DB"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Callback URI structure</w:t>
      </w:r>
      <w:r>
        <w:rPr>
          <w:noProof/>
        </w:rPr>
        <w:tab/>
      </w:r>
      <w:r>
        <w:rPr>
          <w:noProof/>
        </w:rPr>
        <w:fldChar w:fldCharType="begin" w:fldLock="1"/>
      </w:r>
      <w:r>
        <w:rPr>
          <w:noProof/>
        </w:rPr>
        <w:instrText xml:space="preserve"> PAGEREF _Toc183885821 \h </w:instrText>
      </w:r>
      <w:r>
        <w:rPr>
          <w:noProof/>
        </w:rPr>
      </w:r>
      <w:r>
        <w:rPr>
          <w:noProof/>
        </w:rPr>
        <w:fldChar w:fldCharType="separate"/>
      </w:r>
      <w:r>
        <w:rPr>
          <w:noProof/>
        </w:rPr>
        <w:t>18</w:t>
      </w:r>
      <w:r>
        <w:rPr>
          <w:noProof/>
        </w:rPr>
        <w:fldChar w:fldCharType="end"/>
      </w:r>
    </w:p>
    <w:p w14:paraId="692FB463" w14:textId="72C4F07F"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Resource Representation</w:t>
      </w:r>
      <w:r>
        <w:rPr>
          <w:noProof/>
        </w:rPr>
        <w:tab/>
      </w:r>
      <w:r>
        <w:rPr>
          <w:noProof/>
        </w:rPr>
        <w:fldChar w:fldCharType="begin" w:fldLock="1"/>
      </w:r>
      <w:r>
        <w:rPr>
          <w:noProof/>
        </w:rPr>
        <w:instrText xml:space="preserve"> PAGEREF _Toc183885822 \h </w:instrText>
      </w:r>
      <w:r>
        <w:rPr>
          <w:noProof/>
        </w:rPr>
      </w:r>
      <w:r>
        <w:rPr>
          <w:noProof/>
        </w:rPr>
        <w:fldChar w:fldCharType="separate"/>
      </w:r>
      <w:r>
        <w:rPr>
          <w:noProof/>
        </w:rPr>
        <w:t>18</w:t>
      </w:r>
      <w:r>
        <w:rPr>
          <w:noProof/>
        </w:rPr>
        <w:fldChar w:fldCharType="end"/>
      </w:r>
    </w:p>
    <w:p w14:paraId="662837C4" w14:textId="66D391F5"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lang w:eastAsia="zh-CN"/>
        </w:rPr>
        <w:t>Content Format Negotiation</w:t>
      </w:r>
      <w:r>
        <w:rPr>
          <w:noProof/>
        </w:rPr>
        <w:tab/>
      </w:r>
      <w:r>
        <w:rPr>
          <w:noProof/>
        </w:rPr>
        <w:fldChar w:fldCharType="begin" w:fldLock="1"/>
      </w:r>
      <w:r>
        <w:rPr>
          <w:noProof/>
        </w:rPr>
        <w:instrText xml:space="preserve"> PAGEREF _Toc183885823 \h </w:instrText>
      </w:r>
      <w:r>
        <w:rPr>
          <w:noProof/>
        </w:rPr>
      </w:r>
      <w:r>
        <w:rPr>
          <w:noProof/>
        </w:rPr>
        <w:fldChar w:fldCharType="separate"/>
      </w:r>
      <w:r>
        <w:rPr>
          <w:noProof/>
        </w:rPr>
        <w:t>19</w:t>
      </w:r>
      <w:r>
        <w:rPr>
          <w:noProof/>
        </w:rPr>
        <w:fldChar w:fldCharType="end"/>
      </w:r>
    </w:p>
    <w:p w14:paraId="2FF0596F" w14:textId="5AB81CB2"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Use of HTTP Methods</w:t>
      </w:r>
      <w:r>
        <w:rPr>
          <w:noProof/>
        </w:rPr>
        <w:tab/>
      </w:r>
      <w:r>
        <w:rPr>
          <w:noProof/>
        </w:rPr>
        <w:fldChar w:fldCharType="begin" w:fldLock="1"/>
      </w:r>
      <w:r>
        <w:rPr>
          <w:noProof/>
        </w:rPr>
        <w:instrText xml:space="preserve"> PAGEREF _Toc183885824 \h </w:instrText>
      </w:r>
      <w:r>
        <w:rPr>
          <w:noProof/>
        </w:rPr>
      </w:r>
      <w:r>
        <w:rPr>
          <w:noProof/>
        </w:rPr>
        <w:fldChar w:fldCharType="separate"/>
      </w:r>
      <w:r>
        <w:rPr>
          <w:noProof/>
        </w:rPr>
        <w:t>19</w:t>
      </w:r>
      <w:r>
        <w:rPr>
          <w:noProof/>
        </w:rPr>
        <w:fldChar w:fldCharType="end"/>
      </w:r>
    </w:p>
    <w:p w14:paraId="32A3BB23" w14:textId="5E345C1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Use of Request/Response Communication</w:t>
      </w:r>
      <w:r>
        <w:rPr>
          <w:noProof/>
        </w:rPr>
        <w:tab/>
      </w:r>
      <w:r>
        <w:rPr>
          <w:noProof/>
        </w:rPr>
        <w:fldChar w:fldCharType="begin" w:fldLock="1"/>
      </w:r>
      <w:r>
        <w:rPr>
          <w:noProof/>
        </w:rPr>
        <w:instrText xml:space="preserve"> PAGEREF _Toc183885825 \h </w:instrText>
      </w:r>
      <w:r>
        <w:rPr>
          <w:noProof/>
        </w:rPr>
      </w:r>
      <w:r>
        <w:rPr>
          <w:noProof/>
        </w:rPr>
        <w:fldChar w:fldCharType="separate"/>
      </w:r>
      <w:r>
        <w:rPr>
          <w:noProof/>
        </w:rPr>
        <w:t>19</w:t>
      </w:r>
      <w:r>
        <w:rPr>
          <w:noProof/>
        </w:rPr>
        <w:fldChar w:fldCharType="end"/>
      </w:r>
    </w:p>
    <w:p w14:paraId="4E4EEFF3" w14:textId="37B69FE3"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rFonts w:asciiTheme="minorHAnsi" w:eastAsiaTheme="minorEastAsia" w:hAnsiTheme="minorHAnsi" w:cstheme="minorBidi"/>
          <w:noProof/>
          <w:kern w:val="2"/>
          <w:sz w:val="24"/>
          <w:szCs w:val="24"/>
          <w:lang w:eastAsia="en-GB"/>
          <w14:ligatures w14:val="standardContextual"/>
        </w:rPr>
        <w:tab/>
      </w:r>
      <w:r>
        <w:rPr>
          <w:noProof/>
        </w:rPr>
        <w:t>CRUD</w:t>
      </w:r>
      <w:r>
        <w:rPr>
          <w:noProof/>
        </w:rPr>
        <w:tab/>
      </w:r>
      <w:r>
        <w:rPr>
          <w:noProof/>
        </w:rPr>
        <w:fldChar w:fldCharType="begin" w:fldLock="1"/>
      </w:r>
      <w:r>
        <w:rPr>
          <w:noProof/>
        </w:rPr>
        <w:instrText xml:space="preserve"> PAGEREF _Toc183885826 \h </w:instrText>
      </w:r>
      <w:r>
        <w:rPr>
          <w:noProof/>
        </w:rPr>
      </w:r>
      <w:r>
        <w:rPr>
          <w:noProof/>
        </w:rPr>
        <w:fldChar w:fldCharType="separate"/>
      </w:r>
      <w:r>
        <w:rPr>
          <w:noProof/>
        </w:rPr>
        <w:t>19</w:t>
      </w:r>
      <w:r>
        <w:rPr>
          <w:noProof/>
        </w:rPr>
        <w:fldChar w:fldCharType="end"/>
      </w:r>
    </w:p>
    <w:p w14:paraId="45582CFF" w14:textId="4343B442"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4.6.1.1.1</w:t>
      </w:r>
      <w:r>
        <w:rPr>
          <w:rFonts w:asciiTheme="minorHAnsi" w:eastAsiaTheme="minorEastAsia" w:hAnsiTheme="minorHAnsi" w:cstheme="minorBidi"/>
          <w:noProof/>
          <w:kern w:val="2"/>
          <w:sz w:val="24"/>
          <w:szCs w:val="24"/>
          <w:lang w:eastAsia="en-GB"/>
          <w14:ligatures w14:val="standardContextual"/>
        </w:rPr>
        <w:tab/>
      </w:r>
      <w:r>
        <w:rPr>
          <w:noProof/>
        </w:rPr>
        <w:t>Creating a Resource</w:t>
      </w:r>
      <w:r>
        <w:rPr>
          <w:noProof/>
        </w:rPr>
        <w:tab/>
      </w:r>
      <w:r>
        <w:rPr>
          <w:noProof/>
        </w:rPr>
        <w:fldChar w:fldCharType="begin" w:fldLock="1"/>
      </w:r>
      <w:r>
        <w:rPr>
          <w:noProof/>
        </w:rPr>
        <w:instrText xml:space="preserve"> PAGEREF _Toc183885827 \h </w:instrText>
      </w:r>
      <w:r>
        <w:rPr>
          <w:noProof/>
        </w:rPr>
      </w:r>
      <w:r>
        <w:rPr>
          <w:noProof/>
        </w:rPr>
        <w:fldChar w:fldCharType="separate"/>
      </w:r>
      <w:r>
        <w:rPr>
          <w:noProof/>
        </w:rPr>
        <w:t>19</w:t>
      </w:r>
      <w:r>
        <w:rPr>
          <w:noProof/>
        </w:rPr>
        <w:fldChar w:fldCharType="end"/>
      </w:r>
    </w:p>
    <w:p w14:paraId="62C305CE" w14:textId="080901B7"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4.6.1.1.2</w:t>
      </w:r>
      <w:r>
        <w:rPr>
          <w:rFonts w:asciiTheme="minorHAnsi" w:eastAsiaTheme="minorEastAsia" w:hAnsiTheme="minorHAnsi" w:cstheme="minorBidi"/>
          <w:noProof/>
          <w:kern w:val="2"/>
          <w:sz w:val="24"/>
          <w:szCs w:val="24"/>
          <w:lang w:eastAsia="en-GB"/>
          <w14:ligatures w14:val="standardContextual"/>
        </w:rPr>
        <w:tab/>
      </w:r>
      <w:r>
        <w:rPr>
          <w:noProof/>
        </w:rPr>
        <w:t>Reading a Resource</w:t>
      </w:r>
      <w:r>
        <w:rPr>
          <w:noProof/>
        </w:rPr>
        <w:tab/>
      </w:r>
      <w:r>
        <w:rPr>
          <w:noProof/>
        </w:rPr>
        <w:fldChar w:fldCharType="begin" w:fldLock="1"/>
      </w:r>
      <w:r>
        <w:rPr>
          <w:noProof/>
        </w:rPr>
        <w:instrText xml:space="preserve"> PAGEREF _Toc183885828 \h </w:instrText>
      </w:r>
      <w:r>
        <w:rPr>
          <w:noProof/>
        </w:rPr>
      </w:r>
      <w:r>
        <w:rPr>
          <w:noProof/>
        </w:rPr>
        <w:fldChar w:fldCharType="separate"/>
      </w:r>
      <w:r>
        <w:rPr>
          <w:noProof/>
        </w:rPr>
        <w:t>21</w:t>
      </w:r>
      <w:r>
        <w:rPr>
          <w:noProof/>
        </w:rPr>
        <w:fldChar w:fldCharType="end"/>
      </w:r>
    </w:p>
    <w:p w14:paraId="6EC2A180" w14:textId="72DEAADB"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4.6.1.1.3</w:t>
      </w:r>
      <w:r>
        <w:rPr>
          <w:rFonts w:asciiTheme="minorHAnsi" w:eastAsiaTheme="minorEastAsia" w:hAnsiTheme="minorHAnsi" w:cstheme="minorBidi"/>
          <w:noProof/>
          <w:kern w:val="2"/>
          <w:sz w:val="24"/>
          <w:szCs w:val="24"/>
          <w:lang w:eastAsia="en-GB"/>
          <w14:ligatures w14:val="standardContextual"/>
        </w:rPr>
        <w:tab/>
      </w:r>
      <w:r>
        <w:rPr>
          <w:noProof/>
        </w:rPr>
        <w:t>Updating a Resource</w:t>
      </w:r>
      <w:r>
        <w:rPr>
          <w:noProof/>
        </w:rPr>
        <w:tab/>
      </w:r>
      <w:r>
        <w:rPr>
          <w:noProof/>
        </w:rPr>
        <w:fldChar w:fldCharType="begin" w:fldLock="1"/>
      </w:r>
      <w:r>
        <w:rPr>
          <w:noProof/>
        </w:rPr>
        <w:instrText xml:space="preserve"> PAGEREF _Toc183885829 \h </w:instrText>
      </w:r>
      <w:r>
        <w:rPr>
          <w:noProof/>
        </w:rPr>
      </w:r>
      <w:r>
        <w:rPr>
          <w:noProof/>
        </w:rPr>
        <w:fldChar w:fldCharType="separate"/>
      </w:r>
      <w:r>
        <w:rPr>
          <w:noProof/>
        </w:rPr>
        <w:t>22</w:t>
      </w:r>
      <w:r>
        <w:rPr>
          <w:noProof/>
        </w:rPr>
        <w:fldChar w:fldCharType="end"/>
      </w:r>
    </w:p>
    <w:p w14:paraId="3BBA9A65" w14:textId="0878D60C"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4.6.1.1.4</w:t>
      </w:r>
      <w:r>
        <w:rPr>
          <w:rFonts w:asciiTheme="minorHAnsi" w:eastAsiaTheme="minorEastAsia" w:hAnsiTheme="minorHAnsi" w:cstheme="minorBidi"/>
          <w:noProof/>
          <w:kern w:val="2"/>
          <w:sz w:val="24"/>
          <w:szCs w:val="24"/>
          <w:lang w:eastAsia="en-GB"/>
          <w14:ligatures w14:val="standardContextual"/>
        </w:rPr>
        <w:tab/>
      </w:r>
      <w:r>
        <w:rPr>
          <w:noProof/>
        </w:rPr>
        <w:t>Deleting a Resource</w:t>
      </w:r>
      <w:r>
        <w:rPr>
          <w:noProof/>
        </w:rPr>
        <w:tab/>
      </w:r>
      <w:r>
        <w:rPr>
          <w:noProof/>
        </w:rPr>
        <w:fldChar w:fldCharType="begin" w:fldLock="1"/>
      </w:r>
      <w:r>
        <w:rPr>
          <w:noProof/>
        </w:rPr>
        <w:instrText xml:space="preserve"> PAGEREF _Toc183885830 \h </w:instrText>
      </w:r>
      <w:r>
        <w:rPr>
          <w:noProof/>
        </w:rPr>
      </w:r>
      <w:r>
        <w:rPr>
          <w:noProof/>
        </w:rPr>
        <w:fldChar w:fldCharType="separate"/>
      </w:r>
      <w:r>
        <w:rPr>
          <w:noProof/>
        </w:rPr>
        <w:t>24</w:t>
      </w:r>
      <w:r>
        <w:rPr>
          <w:noProof/>
        </w:rPr>
        <w:fldChar w:fldCharType="end"/>
      </w:r>
    </w:p>
    <w:p w14:paraId="00C1E7F1" w14:textId="3D3FA13D"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4.6.1.1.5</w:t>
      </w:r>
      <w:r>
        <w:rPr>
          <w:rFonts w:asciiTheme="minorHAnsi" w:eastAsiaTheme="minorEastAsia" w:hAnsiTheme="minorHAnsi" w:cstheme="minorBidi"/>
          <w:noProof/>
          <w:kern w:val="2"/>
          <w:sz w:val="24"/>
          <w:szCs w:val="24"/>
          <w:lang w:eastAsia="en-GB"/>
          <w14:ligatures w14:val="standardContextual"/>
        </w:rPr>
        <w:tab/>
      </w:r>
      <w:r>
        <w:rPr>
          <w:noProof/>
          <w:lang w:eastAsia="zh-CN"/>
        </w:rPr>
        <w:t>Query Parameters</w:t>
      </w:r>
      <w:r>
        <w:rPr>
          <w:noProof/>
        </w:rPr>
        <w:tab/>
      </w:r>
      <w:r>
        <w:rPr>
          <w:noProof/>
        </w:rPr>
        <w:fldChar w:fldCharType="begin" w:fldLock="1"/>
      </w:r>
      <w:r>
        <w:rPr>
          <w:noProof/>
        </w:rPr>
        <w:instrText xml:space="preserve"> PAGEREF _Toc183885831 \h </w:instrText>
      </w:r>
      <w:r>
        <w:rPr>
          <w:noProof/>
        </w:rPr>
      </w:r>
      <w:r>
        <w:rPr>
          <w:noProof/>
        </w:rPr>
        <w:fldChar w:fldCharType="separate"/>
      </w:r>
      <w:r>
        <w:rPr>
          <w:noProof/>
        </w:rPr>
        <w:t>24</w:t>
      </w:r>
      <w:r>
        <w:rPr>
          <w:noProof/>
        </w:rPr>
        <w:fldChar w:fldCharType="end"/>
      </w:r>
    </w:p>
    <w:p w14:paraId="29EBB476" w14:textId="780E7988"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rFonts w:asciiTheme="minorHAnsi" w:eastAsiaTheme="minorEastAsia" w:hAnsiTheme="minorHAnsi" w:cstheme="minorBidi"/>
          <w:noProof/>
          <w:kern w:val="2"/>
          <w:sz w:val="24"/>
          <w:szCs w:val="24"/>
          <w:lang w:eastAsia="en-GB"/>
          <w14:ligatures w14:val="standardContextual"/>
        </w:rPr>
        <w:tab/>
      </w:r>
      <w:r>
        <w:rPr>
          <w:noProof/>
        </w:rPr>
        <w:t>Custom Operations</w:t>
      </w:r>
      <w:r>
        <w:rPr>
          <w:noProof/>
        </w:rPr>
        <w:tab/>
      </w:r>
      <w:r>
        <w:rPr>
          <w:noProof/>
        </w:rPr>
        <w:fldChar w:fldCharType="begin" w:fldLock="1"/>
      </w:r>
      <w:r>
        <w:rPr>
          <w:noProof/>
        </w:rPr>
        <w:instrText xml:space="preserve"> PAGEREF _Toc183885832 \h </w:instrText>
      </w:r>
      <w:r>
        <w:rPr>
          <w:noProof/>
        </w:rPr>
      </w:r>
      <w:r>
        <w:rPr>
          <w:noProof/>
        </w:rPr>
        <w:fldChar w:fldCharType="separate"/>
      </w:r>
      <w:r>
        <w:rPr>
          <w:noProof/>
        </w:rPr>
        <w:t>25</w:t>
      </w:r>
      <w:r>
        <w:rPr>
          <w:noProof/>
        </w:rPr>
        <w:fldChar w:fldCharType="end"/>
      </w:r>
    </w:p>
    <w:p w14:paraId="5276D747" w14:textId="0139948D"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4.6.1.3</w:t>
      </w:r>
      <w:r>
        <w:rPr>
          <w:rFonts w:asciiTheme="minorHAnsi" w:eastAsiaTheme="minorEastAsia" w:hAnsiTheme="minorHAnsi" w:cstheme="minorBidi"/>
          <w:noProof/>
          <w:kern w:val="2"/>
          <w:sz w:val="24"/>
          <w:szCs w:val="24"/>
          <w:lang w:eastAsia="en-GB"/>
          <w14:ligatures w14:val="standardContextual"/>
        </w:rPr>
        <w:tab/>
      </w:r>
      <w:r>
        <w:rPr>
          <w:noProof/>
        </w:rPr>
        <w:t>Use of Asynchronous Operations</w:t>
      </w:r>
      <w:r>
        <w:rPr>
          <w:noProof/>
        </w:rPr>
        <w:tab/>
      </w:r>
      <w:r>
        <w:rPr>
          <w:noProof/>
        </w:rPr>
        <w:fldChar w:fldCharType="begin" w:fldLock="1"/>
      </w:r>
      <w:r>
        <w:rPr>
          <w:noProof/>
        </w:rPr>
        <w:instrText xml:space="preserve"> PAGEREF _Toc183885833 \h </w:instrText>
      </w:r>
      <w:r>
        <w:rPr>
          <w:noProof/>
        </w:rPr>
      </w:r>
      <w:r>
        <w:rPr>
          <w:noProof/>
        </w:rPr>
        <w:fldChar w:fldCharType="separate"/>
      </w:r>
      <w:r>
        <w:rPr>
          <w:noProof/>
        </w:rPr>
        <w:t>26</w:t>
      </w:r>
      <w:r>
        <w:rPr>
          <w:noProof/>
        </w:rPr>
        <w:fldChar w:fldCharType="end"/>
      </w:r>
    </w:p>
    <w:p w14:paraId="342D9DEA" w14:textId="20AAE772"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4.6.1.4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producer</w:t>
      </w:r>
      <w:r>
        <w:rPr>
          <w:noProof/>
        </w:rPr>
        <w:tab/>
      </w:r>
      <w:r>
        <w:rPr>
          <w:noProof/>
        </w:rPr>
        <w:fldChar w:fldCharType="begin" w:fldLock="1"/>
      </w:r>
      <w:r>
        <w:rPr>
          <w:noProof/>
        </w:rPr>
        <w:instrText xml:space="preserve"> PAGEREF _Toc183885834 \h </w:instrText>
      </w:r>
      <w:r>
        <w:rPr>
          <w:noProof/>
        </w:rPr>
      </w:r>
      <w:r>
        <w:rPr>
          <w:noProof/>
        </w:rPr>
        <w:fldChar w:fldCharType="separate"/>
      </w:r>
      <w:r>
        <w:rPr>
          <w:noProof/>
        </w:rPr>
        <w:t>27</w:t>
      </w:r>
      <w:r>
        <w:rPr>
          <w:noProof/>
        </w:rPr>
        <w:fldChar w:fldCharType="end"/>
      </w:r>
    </w:p>
    <w:p w14:paraId="550FF75E" w14:textId="6C16F613"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Use of Subscribe/Notify Communication</w:t>
      </w:r>
      <w:r>
        <w:rPr>
          <w:noProof/>
        </w:rPr>
        <w:tab/>
      </w:r>
      <w:r>
        <w:rPr>
          <w:noProof/>
        </w:rPr>
        <w:fldChar w:fldCharType="begin" w:fldLock="1"/>
      </w:r>
      <w:r>
        <w:rPr>
          <w:noProof/>
        </w:rPr>
        <w:instrText xml:space="preserve"> PAGEREF _Toc183885835 \h </w:instrText>
      </w:r>
      <w:r>
        <w:rPr>
          <w:noProof/>
        </w:rPr>
      </w:r>
      <w:r>
        <w:rPr>
          <w:noProof/>
        </w:rPr>
        <w:fldChar w:fldCharType="separate"/>
      </w:r>
      <w:r>
        <w:rPr>
          <w:noProof/>
        </w:rPr>
        <w:t>27</w:t>
      </w:r>
      <w:r>
        <w:rPr>
          <w:noProof/>
        </w:rPr>
        <w:fldChar w:fldCharType="end"/>
      </w:r>
    </w:p>
    <w:p w14:paraId="6091B76D" w14:textId="3BA096BE"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_Toc183885836 \h </w:instrText>
      </w:r>
      <w:r>
        <w:rPr>
          <w:noProof/>
        </w:rPr>
      </w:r>
      <w:r>
        <w:rPr>
          <w:noProof/>
        </w:rPr>
        <w:fldChar w:fldCharType="separate"/>
      </w:r>
      <w:r>
        <w:rPr>
          <w:noProof/>
        </w:rPr>
        <w:t>27</w:t>
      </w:r>
      <w:r>
        <w:rPr>
          <w:noProof/>
        </w:rPr>
        <w:fldChar w:fldCharType="end"/>
      </w:r>
    </w:p>
    <w:p w14:paraId="5136A81D" w14:textId="7998C869"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4.6.2.2</w:t>
      </w:r>
      <w:r>
        <w:rPr>
          <w:rFonts w:asciiTheme="minorHAnsi" w:eastAsiaTheme="minorEastAsia" w:hAnsiTheme="minorHAnsi" w:cstheme="minorBidi"/>
          <w:noProof/>
          <w:kern w:val="2"/>
          <w:sz w:val="24"/>
          <w:szCs w:val="24"/>
          <w:lang w:eastAsia="en-GB"/>
          <w14:ligatures w14:val="standardContextual"/>
        </w:rPr>
        <w:tab/>
      </w:r>
      <w:r>
        <w:rPr>
          <w:noProof/>
        </w:rPr>
        <w:t>Management of Subscriptions</w:t>
      </w:r>
      <w:r>
        <w:rPr>
          <w:noProof/>
        </w:rPr>
        <w:tab/>
      </w:r>
      <w:r>
        <w:rPr>
          <w:noProof/>
        </w:rPr>
        <w:fldChar w:fldCharType="begin" w:fldLock="1"/>
      </w:r>
      <w:r>
        <w:rPr>
          <w:noProof/>
        </w:rPr>
        <w:instrText xml:space="preserve"> PAGEREF _Toc183885837 \h </w:instrText>
      </w:r>
      <w:r>
        <w:rPr>
          <w:noProof/>
        </w:rPr>
      </w:r>
      <w:r>
        <w:rPr>
          <w:noProof/>
        </w:rPr>
        <w:fldChar w:fldCharType="separate"/>
      </w:r>
      <w:r>
        <w:rPr>
          <w:noProof/>
        </w:rPr>
        <w:t>28</w:t>
      </w:r>
      <w:r>
        <w:rPr>
          <w:noProof/>
        </w:rPr>
        <w:fldChar w:fldCharType="end"/>
      </w:r>
    </w:p>
    <w:p w14:paraId="38DC405F" w14:textId="1C9F6FAD"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_Toc183885838 \h </w:instrText>
      </w:r>
      <w:r>
        <w:rPr>
          <w:noProof/>
        </w:rPr>
      </w:r>
      <w:r>
        <w:rPr>
          <w:noProof/>
        </w:rPr>
        <w:fldChar w:fldCharType="separate"/>
      </w:r>
      <w:r>
        <w:rPr>
          <w:noProof/>
        </w:rPr>
        <w:t>28</w:t>
      </w:r>
      <w:r>
        <w:rPr>
          <w:noProof/>
        </w:rPr>
        <w:fldChar w:fldCharType="end"/>
      </w:r>
    </w:p>
    <w:p w14:paraId="749E3C33" w14:textId="2E377F69"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_Toc183885839 \h </w:instrText>
      </w:r>
      <w:r>
        <w:rPr>
          <w:noProof/>
        </w:rPr>
      </w:r>
      <w:r>
        <w:rPr>
          <w:noProof/>
        </w:rPr>
        <w:fldChar w:fldCharType="separate"/>
      </w:r>
      <w:r>
        <w:rPr>
          <w:noProof/>
        </w:rPr>
        <w:t>28</w:t>
      </w:r>
      <w:r>
        <w:rPr>
          <w:noProof/>
        </w:rPr>
        <w:fldChar w:fldCharType="end"/>
      </w:r>
    </w:p>
    <w:p w14:paraId="75785980" w14:textId="74B7467A"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4.6.2.2.3</w:t>
      </w:r>
      <w:r>
        <w:rPr>
          <w:rFonts w:asciiTheme="minorHAnsi" w:eastAsiaTheme="minorEastAsia"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_Toc183885840 \h </w:instrText>
      </w:r>
      <w:r>
        <w:rPr>
          <w:noProof/>
        </w:rPr>
      </w:r>
      <w:r>
        <w:rPr>
          <w:noProof/>
        </w:rPr>
        <w:fldChar w:fldCharType="separate"/>
      </w:r>
      <w:r>
        <w:rPr>
          <w:noProof/>
        </w:rPr>
        <w:t>29</w:t>
      </w:r>
      <w:r>
        <w:rPr>
          <w:noProof/>
        </w:rPr>
        <w:fldChar w:fldCharType="end"/>
      </w:r>
    </w:p>
    <w:p w14:paraId="250E6FC6" w14:textId="3E55A3C6" w:rsidR="00570017" w:rsidRDefault="00570017">
      <w:pPr>
        <w:pStyle w:val="TOC5"/>
        <w:rPr>
          <w:rFonts w:asciiTheme="minorHAnsi" w:eastAsiaTheme="minorEastAsia" w:hAnsiTheme="minorHAnsi" w:cstheme="minorBidi"/>
          <w:noProof/>
          <w:kern w:val="2"/>
          <w:sz w:val="24"/>
          <w:szCs w:val="24"/>
          <w:lang w:eastAsia="en-GB"/>
          <w14:ligatures w14:val="standardContextual"/>
        </w:rPr>
      </w:pPr>
      <w:r>
        <w:rPr>
          <w:noProof/>
        </w:rPr>
        <w:t>4.6.2.2.4</w:t>
      </w:r>
      <w:r>
        <w:rPr>
          <w:rFonts w:asciiTheme="minorHAnsi" w:eastAsiaTheme="minorEastAsia" w:hAnsiTheme="minorHAnsi" w:cstheme="minorBidi"/>
          <w:noProof/>
          <w:kern w:val="2"/>
          <w:sz w:val="24"/>
          <w:szCs w:val="24"/>
          <w:lang w:eastAsia="en-GB"/>
          <w14:ligatures w14:val="standardContextual"/>
        </w:rPr>
        <w:tab/>
      </w:r>
      <w:r>
        <w:rPr>
          <w:noProof/>
        </w:rPr>
        <w:t>Delete a subscription</w:t>
      </w:r>
      <w:r>
        <w:rPr>
          <w:noProof/>
        </w:rPr>
        <w:tab/>
      </w:r>
      <w:r>
        <w:rPr>
          <w:noProof/>
        </w:rPr>
        <w:fldChar w:fldCharType="begin" w:fldLock="1"/>
      </w:r>
      <w:r>
        <w:rPr>
          <w:noProof/>
        </w:rPr>
        <w:instrText xml:space="preserve"> PAGEREF _Toc183885841 \h </w:instrText>
      </w:r>
      <w:r>
        <w:rPr>
          <w:noProof/>
        </w:rPr>
      </w:r>
      <w:r>
        <w:rPr>
          <w:noProof/>
        </w:rPr>
        <w:fldChar w:fldCharType="separate"/>
      </w:r>
      <w:r>
        <w:rPr>
          <w:noProof/>
        </w:rPr>
        <w:t>30</w:t>
      </w:r>
      <w:r>
        <w:rPr>
          <w:noProof/>
        </w:rPr>
        <w:fldChar w:fldCharType="end"/>
      </w:r>
    </w:p>
    <w:p w14:paraId="35E2C48A" w14:textId="476D7805"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_Toc183885842 \h </w:instrText>
      </w:r>
      <w:r>
        <w:rPr>
          <w:noProof/>
        </w:rPr>
      </w:r>
      <w:r>
        <w:rPr>
          <w:noProof/>
        </w:rPr>
        <w:fldChar w:fldCharType="separate"/>
      </w:r>
      <w:r>
        <w:rPr>
          <w:noProof/>
        </w:rPr>
        <w:t>31</w:t>
      </w:r>
      <w:r>
        <w:rPr>
          <w:noProof/>
        </w:rPr>
        <w:fldChar w:fldCharType="end"/>
      </w:r>
    </w:p>
    <w:p w14:paraId="579AB228" w14:textId="17D1C617"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4.6.2.4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consumer</w:t>
      </w:r>
      <w:r>
        <w:rPr>
          <w:noProof/>
        </w:rPr>
        <w:tab/>
      </w:r>
      <w:r>
        <w:rPr>
          <w:noProof/>
        </w:rPr>
        <w:fldChar w:fldCharType="begin" w:fldLock="1"/>
      </w:r>
      <w:r>
        <w:rPr>
          <w:noProof/>
        </w:rPr>
        <w:instrText xml:space="preserve"> PAGEREF _Toc183885843 \h </w:instrText>
      </w:r>
      <w:r>
        <w:rPr>
          <w:noProof/>
        </w:rPr>
      </w:r>
      <w:r>
        <w:rPr>
          <w:noProof/>
        </w:rPr>
        <w:fldChar w:fldCharType="separate"/>
      </w:r>
      <w:r>
        <w:rPr>
          <w:noProof/>
        </w:rPr>
        <w:t>32</w:t>
      </w:r>
      <w:r>
        <w:rPr>
          <w:noProof/>
        </w:rPr>
        <w:fldChar w:fldCharType="end"/>
      </w:r>
    </w:p>
    <w:p w14:paraId="64B18212" w14:textId="370AB88D"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HATEOAS</w:t>
      </w:r>
      <w:r>
        <w:rPr>
          <w:noProof/>
        </w:rPr>
        <w:tab/>
      </w:r>
      <w:r>
        <w:rPr>
          <w:noProof/>
        </w:rPr>
        <w:fldChar w:fldCharType="begin" w:fldLock="1"/>
      </w:r>
      <w:r>
        <w:rPr>
          <w:noProof/>
        </w:rPr>
        <w:instrText xml:space="preserve"> PAGEREF _Toc183885844 \h </w:instrText>
      </w:r>
      <w:r>
        <w:rPr>
          <w:noProof/>
        </w:rPr>
      </w:r>
      <w:r>
        <w:rPr>
          <w:noProof/>
        </w:rPr>
        <w:fldChar w:fldCharType="separate"/>
      </w:r>
      <w:r>
        <w:rPr>
          <w:noProof/>
        </w:rPr>
        <w:t>32</w:t>
      </w:r>
      <w:r>
        <w:rPr>
          <w:noProof/>
        </w:rPr>
        <w:fldChar w:fldCharType="end"/>
      </w:r>
    </w:p>
    <w:p w14:paraId="08D7C8B4" w14:textId="13A0B193"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_Toc183885845 \h </w:instrText>
      </w:r>
      <w:r>
        <w:rPr>
          <w:noProof/>
        </w:rPr>
      </w:r>
      <w:r>
        <w:rPr>
          <w:noProof/>
        </w:rPr>
        <w:fldChar w:fldCharType="separate"/>
      </w:r>
      <w:r>
        <w:rPr>
          <w:noProof/>
        </w:rPr>
        <w:t>32</w:t>
      </w:r>
      <w:r>
        <w:rPr>
          <w:noProof/>
        </w:rPr>
        <w:fldChar w:fldCharType="end"/>
      </w:r>
    </w:p>
    <w:p w14:paraId="593B64E6" w14:textId="54B55E30"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3GPP hypermedia format</w:t>
      </w:r>
      <w:r>
        <w:rPr>
          <w:noProof/>
        </w:rPr>
        <w:tab/>
      </w:r>
      <w:r>
        <w:rPr>
          <w:noProof/>
        </w:rPr>
        <w:fldChar w:fldCharType="begin" w:fldLock="1"/>
      </w:r>
      <w:r>
        <w:rPr>
          <w:noProof/>
        </w:rPr>
        <w:instrText xml:space="preserve"> PAGEREF _Toc183885846 \h </w:instrText>
      </w:r>
      <w:r>
        <w:rPr>
          <w:noProof/>
        </w:rPr>
      </w:r>
      <w:r>
        <w:rPr>
          <w:noProof/>
        </w:rPr>
        <w:fldChar w:fldCharType="separate"/>
      </w:r>
      <w:r>
        <w:rPr>
          <w:noProof/>
        </w:rPr>
        <w:t>32</w:t>
      </w:r>
      <w:r>
        <w:rPr>
          <w:noProof/>
        </w:rPr>
        <w:fldChar w:fldCharType="end"/>
      </w:r>
    </w:p>
    <w:p w14:paraId="569ABEA5" w14:textId="60C9EADD"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4.7.2.1</w:t>
      </w:r>
      <w:r>
        <w:rPr>
          <w:rFonts w:asciiTheme="minorHAnsi" w:eastAsiaTheme="minorEastAsia" w:hAnsiTheme="minorHAnsi" w:cstheme="minorBidi"/>
          <w:noProof/>
          <w:kern w:val="2"/>
          <w:sz w:val="24"/>
          <w:szCs w:val="24"/>
          <w:lang w:eastAsia="en-GB"/>
          <w14:ligatures w14:val="standardContextual"/>
        </w:rPr>
        <w:tab/>
      </w:r>
      <w:r>
        <w:rPr>
          <w:noProof/>
          <w:lang w:eastAsia="zh-CN"/>
        </w:rPr>
        <w:t>Basic 3GPP hypermedia format</w:t>
      </w:r>
      <w:r>
        <w:rPr>
          <w:noProof/>
        </w:rPr>
        <w:tab/>
      </w:r>
      <w:r>
        <w:rPr>
          <w:noProof/>
        </w:rPr>
        <w:fldChar w:fldCharType="begin" w:fldLock="1"/>
      </w:r>
      <w:r>
        <w:rPr>
          <w:noProof/>
        </w:rPr>
        <w:instrText xml:space="preserve"> PAGEREF _Toc183885847 \h </w:instrText>
      </w:r>
      <w:r>
        <w:rPr>
          <w:noProof/>
        </w:rPr>
      </w:r>
      <w:r>
        <w:rPr>
          <w:noProof/>
        </w:rPr>
        <w:fldChar w:fldCharType="separate"/>
      </w:r>
      <w:r>
        <w:rPr>
          <w:noProof/>
        </w:rPr>
        <w:t>32</w:t>
      </w:r>
      <w:r>
        <w:rPr>
          <w:noProof/>
        </w:rPr>
        <w:fldChar w:fldCharType="end"/>
      </w:r>
    </w:p>
    <w:p w14:paraId="099099C9" w14:textId="4B2A2E24"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4.7.2.2</w:t>
      </w:r>
      <w:r>
        <w:rPr>
          <w:rFonts w:asciiTheme="minorHAnsi" w:eastAsiaTheme="minorEastAsia" w:hAnsiTheme="minorHAnsi" w:cstheme="minorBidi"/>
          <w:noProof/>
          <w:kern w:val="2"/>
          <w:sz w:val="24"/>
          <w:szCs w:val="24"/>
          <w:lang w:eastAsia="en-GB"/>
          <w14:ligatures w14:val="standardContextual"/>
        </w:rPr>
        <w:tab/>
      </w:r>
      <w:r>
        <w:rPr>
          <w:noProof/>
          <w:lang w:eastAsia="zh-CN"/>
        </w:rPr>
        <w:t>Extended 3GPP hypermedia format</w:t>
      </w:r>
      <w:r>
        <w:rPr>
          <w:noProof/>
        </w:rPr>
        <w:tab/>
      </w:r>
      <w:r>
        <w:rPr>
          <w:noProof/>
        </w:rPr>
        <w:fldChar w:fldCharType="begin" w:fldLock="1"/>
      </w:r>
      <w:r>
        <w:rPr>
          <w:noProof/>
        </w:rPr>
        <w:instrText xml:space="preserve"> PAGEREF _Toc183885848 \h </w:instrText>
      </w:r>
      <w:r>
        <w:rPr>
          <w:noProof/>
        </w:rPr>
      </w:r>
      <w:r>
        <w:rPr>
          <w:noProof/>
        </w:rPr>
        <w:fldChar w:fldCharType="separate"/>
      </w:r>
      <w:r>
        <w:rPr>
          <w:noProof/>
        </w:rPr>
        <w:t>33</w:t>
      </w:r>
      <w:r>
        <w:rPr>
          <w:noProof/>
        </w:rPr>
        <w:fldChar w:fldCharType="end"/>
      </w:r>
    </w:p>
    <w:p w14:paraId="0B685F55" w14:textId="07279BD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Advertising legitimate application state transitions</w:t>
      </w:r>
      <w:r>
        <w:rPr>
          <w:noProof/>
        </w:rPr>
        <w:tab/>
      </w:r>
      <w:r>
        <w:rPr>
          <w:noProof/>
        </w:rPr>
        <w:fldChar w:fldCharType="begin" w:fldLock="1"/>
      </w:r>
      <w:r>
        <w:rPr>
          <w:noProof/>
        </w:rPr>
        <w:instrText xml:space="preserve"> PAGEREF _Toc183885849 \h </w:instrText>
      </w:r>
      <w:r>
        <w:rPr>
          <w:noProof/>
        </w:rPr>
      </w:r>
      <w:r>
        <w:rPr>
          <w:noProof/>
        </w:rPr>
        <w:fldChar w:fldCharType="separate"/>
      </w:r>
      <w:r>
        <w:rPr>
          <w:noProof/>
        </w:rPr>
        <w:t>34</w:t>
      </w:r>
      <w:r>
        <w:rPr>
          <w:noProof/>
        </w:rPr>
        <w:fldChar w:fldCharType="end"/>
      </w:r>
    </w:p>
    <w:p w14:paraId="3E1DF2E8" w14:textId="53D5A944"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Inferring link relation semantic</w:t>
      </w:r>
      <w:r>
        <w:rPr>
          <w:noProof/>
        </w:rPr>
        <w:tab/>
      </w:r>
      <w:r>
        <w:rPr>
          <w:noProof/>
        </w:rPr>
        <w:fldChar w:fldCharType="begin" w:fldLock="1"/>
      </w:r>
      <w:r>
        <w:rPr>
          <w:noProof/>
        </w:rPr>
        <w:instrText xml:space="preserve"> PAGEREF _Toc183885850 \h </w:instrText>
      </w:r>
      <w:r>
        <w:rPr>
          <w:noProof/>
        </w:rPr>
      </w:r>
      <w:r>
        <w:rPr>
          <w:noProof/>
        </w:rPr>
        <w:fldChar w:fldCharType="separate"/>
      </w:r>
      <w:r>
        <w:rPr>
          <w:noProof/>
        </w:rPr>
        <w:t>34</w:t>
      </w:r>
      <w:r>
        <w:rPr>
          <w:noProof/>
        </w:rPr>
        <w:fldChar w:fldCharType="end"/>
      </w:r>
    </w:p>
    <w:p w14:paraId="1DFC7C82" w14:textId="53841872"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Common Relation Types</w:t>
      </w:r>
      <w:r>
        <w:rPr>
          <w:noProof/>
        </w:rPr>
        <w:tab/>
      </w:r>
      <w:r>
        <w:rPr>
          <w:noProof/>
        </w:rPr>
        <w:fldChar w:fldCharType="begin" w:fldLock="1"/>
      </w:r>
      <w:r>
        <w:rPr>
          <w:noProof/>
        </w:rPr>
        <w:instrText xml:space="preserve"> PAGEREF _Toc183885851 \h </w:instrText>
      </w:r>
      <w:r>
        <w:rPr>
          <w:noProof/>
        </w:rPr>
      </w:r>
      <w:r>
        <w:rPr>
          <w:noProof/>
        </w:rPr>
        <w:fldChar w:fldCharType="separate"/>
      </w:r>
      <w:r>
        <w:rPr>
          <w:noProof/>
        </w:rPr>
        <w:t>34</w:t>
      </w:r>
      <w:r>
        <w:rPr>
          <w:noProof/>
        </w:rPr>
        <w:fldChar w:fldCharType="end"/>
      </w:r>
    </w:p>
    <w:p w14:paraId="7A4152FA" w14:textId="477D4110"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4.7.5.1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_Toc183885852 \h </w:instrText>
      </w:r>
      <w:r>
        <w:rPr>
          <w:noProof/>
        </w:rPr>
      </w:r>
      <w:r>
        <w:rPr>
          <w:noProof/>
        </w:rPr>
        <w:fldChar w:fldCharType="separate"/>
      </w:r>
      <w:r>
        <w:rPr>
          <w:noProof/>
        </w:rPr>
        <w:t>34</w:t>
      </w:r>
      <w:r>
        <w:rPr>
          <w:noProof/>
        </w:rPr>
        <w:fldChar w:fldCharType="end"/>
      </w:r>
    </w:p>
    <w:p w14:paraId="37193329" w14:textId="54F89BA6"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4.7.5.2</w:t>
      </w:r>
      <w:r>
        <w:rPr>
          <w:rFonts w:asciiTheme="minorHAnsi" w:eastAsiaTheme="minorEastAsia" w:hAnsiTheme="minorHAnsi" w:cstheme="minorBidi"/>
          <w:noProof/>
          <w:kern w:val="2"/>
          <w:sz w:val="24"/>
          <w:szCs w:val="24"/>
          <w:lang w:eastAsia="en-GB"/>
          <w14:ligatures w14:val="standardContextual"/>
        </w:rPr>
        <w:tab/>
      </w:r>
      <w:r>
        <w:rPr>
          <w:noProof/>
        </w:rPr>
        <w:t>Registered relation types</w:t>
      </w:r>
      <w:r>
        <w:rPr>
          <w:noProof/>
        </w:rPr>
        <w:tab/>
      </w:r>
      <w:r>
        <w:rPr>
          <w:noProof/>
        </w:rPr>
        <w:fldChar w:fldCharType="begin" w:fldLock="1"/>
      </w:r>
      <w:r>
        <w:rPr>
          <w:noProof/>
        </w:rPr>
        <w:instrText xml:space="preserve"> PAGEREF _Toc183885853 \h </w:instrText>
      </w:r>
      <w:r>
        <w:rPr>
          <w:noProof/>
        </w:rPr>
      </w:r>
      <w:r>
        <w:rPr>
          <w:noProof/>
        </w:rPr>
        <w:fldChar w:fldCharType="separate"/>
      </w:r>
      <w:r>
        <w:rPr>
          <w:noProof/>
        </w:rPr>
        <w:t>34</w:t>
      </w:r>
      <w:r>
        <w:rPr>
          <w:noProof/>
        </w:rPr>
        <w:fldChar w:fldCharType="end"/>
      </w:r>
    </w:p>
    <w:p w14:paraId="5CCC8CED" w14:textId="1A604E2D"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4.7.5.3</w:t>
      </w:r>
      <w:r>
        <w:rPr>
          <w:rFonts w:asciiTheme="minorHAnsi" w:eastAsiaTheme="minorEastAsia" w:hAnsiTheme="minorHAnsi" w:cstheme="minorBidi"/>
          <w:noProof/>
          <w:kern w:val="2"/>
          <w:sz w:val="24"/>
          <w:szCs w:val="24"/>
          <w:lang w:eastAsia="en-GB"/>
          <w14:ligatures w14:val="standardContextual"/>
        </w:rPr>
        <w:tab/>
      </w:r>
      <w:r>
        <w:rPr>
          <w:noProof/>
        </w:rPr>
        <w:t>Extension relation types</w:t>
      </w:r>
      <w:r>
        <w:rPr>
          <w:noProof/>
        </w:rPr>
        <w:tab/>
      </w:r>
      <w:r>
        <w:rPr>
          <w:noProof/>
        </w:rPr>
        <w:fldChar w:fldCharType="begin" w:fldLock="1"/>
      </w:r>
      <w:r>
        <w:rPr>
          <w:noProof/>
        </w:rPr>
        <w:instrText xml:space="preserve"> PAGEREF _Toc183885854 \h </w:instrText>
      </w:r>
      <w:r>
        <w:rPr>
          <w:noProof/>
        </w:rPr>
      </w:r>
      <w:r>
        <w:rPr>
          <w:noProof/>
        </w:rPr>
        <w:fldChar w:fldCharType="separate"/>
      </w:r>
      <w:r>
        <w:rPr>
          <w:noProof/>
        </w:rPr>
        <w:t>35</w:t>
      </w:r>
      <w:r>
        <w:rPr>
          <w:noProof/>
        </w:rPr>
        <w:fldChar w:fldCharType="end"/>
      </w:r>
    </w:p>
    <w:p w14:paraId="2E47428E" w14:textId="69F90ED0"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Negotiating the support of optional HATEOAS features</w:t>
      </w:r>
      <w:r>
        <w:rPr>
          <w:noProof/>
        </w:rPr>
        <w:tab/>
      </w:r>
      <w:r>
        <w:rPr>
          <w:noProof/>
        </w:rPr>
        <w:fldChar w:fldCharType="begin" w:fldLock="1"/>
      </w:r>
      <w:r>
        <w:rPr>
          <w:noProof/>
        </w:rPr>
        <w:instrText xml:space="preserve"> PAGEREF _Toc183885855 \h </w:instrText>
      </w:r>
      <w:r>
        <w:rPr>
          <w:noProof/>
        </w:rPr>
      </w:r>
      <w:r>
        <w:rPr>
          <w:noProof/>
        </w:rPr>
        <w:fldChar w:fldCharType="separate"/>
      </w:r>
      <w:r>
        <w:rPr>
          <w:noProof/>
        </w:rPr>
        <w:t>35</w:t>
      </w:r>
      <w:r>
        <w:rPr>
          <w:noProof/>
        </w:rPr>
        <w:fldChar w:fldCharType="end"/>
      </w:r>
    </w:p>
    <w:p w14:paraId="7ED10EFC" w14:textId="2F5EE4FE"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Error Responses</w:t>
      </w:r>
      <w:r>
        <w:rPr>
          <w:noProof/>
        </w:rPr>
        <w:tab/>
      </w:r>
      <w:r>
        <w:rPr>
          <w:noProof/>
        </w:rPr>
        <w:fldChar w:fldCharType="begin" w:fldLock="1"/>
      </w:r>
      <w:r>
        <w:rPr>
          <w:noProof/>
        </w:rPr>
        <w:instrText xml:space="preserve"> PAGEREF _Toc183885856 \h </w:instrText>
      </w:r>
      <w:r>
        <w:rPr>
          <w:noProof/>
        </w:rPr>
      </w:r>
      <w:r>
        <w:rPr>
          <w:noProof/>
        </w:rPr>
        <w:fldChar w:fldCharType="separate"/>
      </w:r>
      <w:r>
        <w:rPr>
          <w:noProof/>
        </w:rPr>
        <w:t>35</w:t>
      </w:r>
      <w:r>
        <w:rPr>
          <w:noProof/>
        </w:rPr>
        <w:fldChar w:fldCharType="end"/>
      </w:r>
    </w:p>
    <w:p w14:paraId="3538CBBD" w14:textId="07D7B3C2"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4.8.1</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Status Code</w:t>
      </w:r>
      <w:r>
        <w:rPr>
          <w:noProof/>
        </w:rPr>
        <w:tab/>
      </w:r>
      <w:r>
        <w:rPr>
          <w:noProof/>
        </w:rPr>
        <w:fldChar w:fldCharType="begin" w:fldLock="1"/>
      </w:r>
      <w:r>
        <w:rPr>
          <w:noProof/>
        </w:rPr>
        <w:instrText xml:space="preserve"> PAGEREF _Toc183885857 \h </w:instrText>
      </w:r>
      <w:r>
        <w:rPr>
          <w:noProof/>
        </w:rPr>
      </w:r>
      <w:r>
        <w:rPr>
          <w:noProof/>
        </w:rPr>
        <w:fldChar w:fldCharType="separate"/>
      </w:r>
      <w:r>
        <w:rPr>
          <w:noProof/>
        </w:rPr>
        <w:t>35</w:t>
      </w:r>
      <w:r>
        <w:rPr>
          <w:noProof/>
        </w:rPr>
        <w:fldChar w:fldCharType="end"/>
      </w:r>
    </w:p>
    <w:p w14:paraId="5EECE49B" w14:textId="4373FD1B"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4.8.2</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Body</w:t>
      </w:r>
      <w:r>
        <w:rPr>
          <w:noProof/>
        </w:rPr>
        <w:tab/>
      </w:r>
      <w:r>
        <w:rPr>
          <w:noProof/>
        </w:rPr>
        <w:fldChar w:fldCharType="begin" w:fldLock="1"/>
      </w:r>
      <w:r>
        <w:rPr>
          <w:noProof/>
        </w:rPr>
        <w:instrText xml:space="preserve"> PAGEREF _Toc183885858 \h </w:instrText>
      </w:r>
      <w:r>
        <w:rPr>
          <w:noProof/>
        </w:rPr>
      </w:r>
      <w:r>
        <w:rPr>
          <w:noProof/>
        </w:rPr>
        <w:fldChar w:fldCharType="separate"/>
      </w:r>
      <w:r>
        <w:rPr>
          <w:noProof/>
        </w:rPr>
        <w:t>35</w:t>
      </w:r>
      <w:r>
        <w:rPr>
          <w:noProof/>
        </w:rPr>
        <w:fldChar w:fldCharType="end"/>
      </w:r>
    </w:p>
    <w:p w14:paraId="410AEB12" w14:textId="653D98E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4.8.3</w:t>
      </w:r>
      <w:r>
        <w:rPr>
          <w:rFonts w:asciiTheme="minorHAnsi" w:eastAsiaTheme="minorEastAsia" w:hAnsiTheme="minorHAnsi" w:cstheme="minorBidi"/>
          <w:noProof/>
          <w:kern w:val="2"/>
          <w:sz w:val="24"/>
          <w:szCs w:val="24"/>
          <w:lang w:eastAsia="en-GB"/>
          <w14:ligatures w14:val="standardContextual"/>
        </w:rPr>
        <w:tab/>
      </w:r>
      <w:r>
        <w:rPr>
          <w:noProof/>
          <w:lang w:eastAsia="zh-CN"/>
        </w:rPr>
        <w:t>Extending ProblemDetails for API Backward Compatibility</w:t>
      </w:r>
      <w:r>
        <w:rPr>
          <w:noProof/>
        </w:rPr>
        <w:tab/>
      </w:r>
      <w:r>
        <w:rPr>
          <w:noProof/>
        </w:rPr>
        <w:fldChar w:fldCharType="begin" w:fldLock="1"/>
      </w:r>
      <w:r>
        <w:rPr>
          <w:noProof/>
        </w:rPr>
        <w:instrText xml:space="preserve"> PAGEREF _Toc183885859 \h </w:instrText>
      </w:r>
      <w:r>
        <w:rPr>
          <w:noProof/>
        </w:rPr>
      </w:r>
      <w:r>
        <w:rPr>
          <w:noProof/>
        </w:rPr>
        <w:fldChar w:fldCharType="separate"/>
      </w:r>
      <w:r>
        <w:rPr>
          <w:noProof/>
        </w:rPr>
        <w:t>36</w:t>
      </w:r>
      <w:r>
        <w:rPr>
          <w:noProof/>
        </w:rPr>
        <w:fldChar w:fldCharType="end"/>
      </w:r>
    </w:p>
    <w:p w14:paraId="5AE8E66E" w14:textId="2F90F568"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Transferring multiple resources to a NF Service Consumer</w:t>
      </w:r>
      <w:r>
        <w:rPr>
          <w:noProof/>
        </w:rPr>
        <w:tab/>
      </w:r>
      <w:r>
        <w:rPr>
          <w:noProof/>
        </w:rPr>
        <w:fldChar w:fldCharType="begin" w:fldLock="1"/>
      </w:r>
      <w:r>
        <w:rPr>
          <w:noProof/>
        </w:rPr>
        <w:instrText xml:space="preserve"> PAGEREF _Toc183885860 \h </w:instrText>
      </w:r>
      <w:r>
        <w:rPr>
          <w:noProof/>
        </w:rPr>
      </w:r>
      <w:r>
        <w:rPr>
          <w:noProof/>
        </w:rPr>
        <w:fldChar w:fldCharType="separate"/>
      </w:r>
      <w:r>
        <w:rPr>
          <w:noProof/>
        </w:rPr>
        <w:t>37</w:t>
      </w:r>
      <w:r>
        <w:rPr>
          <w:noProof/>
        </w:rPr>
        <w:fldChar w:fldCharType="end"/>
      </w:r>
    </w:p>
    <w:p w14:paraId="33DD0272" w14:textId="5C167C37"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_Toc183885861 \h </w:instrText>
      </w:r>
      <w:r>
        <w:rPr>
          <w:noProof/>
        </w:rPr>
      </w:r>
      <w:r>
        <w:rPr>
          <w:noProof/>
        </w:rPr>
        <w:fldChar w:fldCharType="separate"/>
      </w:r>
      <w:r>
        <w:rPr>
          <w:noProof/>
        </w:rPr>
        <w:t>37</w:t>
      </w:r>
      <w:r>
        <w:rPr>
          <w:noProof/>
        </w:rPr>
        <w:fldChar w:fldCharType="end"/>
      </w:r>
    </w:p>
    <w:p w14:paraId="40B3AC40" w14:textId="49EE574B"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4.9.2</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Direct Delivery</w:t>
      </w:r>
      <w:r>
        <w:rPr>
          <w:noProof/>
        </w:rPr>
        <w:tab/>
      </w:r>
      <w:r>
        <w:rPr>
          <w:noProof/>
        </w:rPr>
        <w:fldChar w:fldCharType="begin" w:fldLock="1"/>
      </w:r>
      <w:r>
        <w:rPr>
          <w:noProof/>
        </w:rPr>
        <w:instrText xml:space="preserve"> PAGEREF _Toc183885862 \h </w:instrText>
      </w:r>
      <w:r>
        <w:rPr>
          <w:noProof/>
        </w:rPr>
      </w:r>
      <w:r>
        <w:rPr>
          <w:noProof/>
        </w:rPr>
        <w:fldChar w:fldCharType="separate"/>
      </w:r>
      <w:r>
        <w:rPr>
          <w:noProof/>
        </w:rPr>
        <w:t>37</w:t>
      </w:r>
      <w:r>
        <w:rPr>
          <w:noProof/>
        </w:rPr>
        <w:fldChar w:fldCharType="end"/>
      </w:r>
    </w:p>
    <w:p w14:paraId="47E3EF1D" w14:textId="77E1A7FA"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4.9.3</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Direct Delivery with Iterations</w:t>
      </w:r>
      <w:r>
        <w:rPr>
          <w:noProof/>
        </w:rPr>
        <w:tab/>
      </w:r>
      <w:r>
        <w:rPr>
          <w:noProof/>
        </w:rPr>
        <w:fldChar w:fldCharType="begin" w:fldLock="1"/>
      </w:r>
      <w:r>
        <w:rPr>
          <w:noProof/>
        </w:rPr>
        <w:instrText xml:space="preserve"> PAGEREF _Toc183885863 \h </w:instrText>
      </w:r>
      <w:r>
        <w:rPr>
          <w:noProof/>
        </w:rPr>
      </w:r>
      <w:r>
        <w:rPr>
          <w:noProof/>
        </w:rPr>
        <w:fldChar w:fldCharType="separate"/>
      </w:r>
      <w:r>
        <w:rPr>
          <w:noProof/>
        </w:rPr>
        <w:t>37</w:t>
      </w:r>
      <w:r>
        <w:rPr>
          <w:noProof/>
        </w:rPr>
        <w:fldChar w:fldCharType="end"/>
      </w:r>
    </w:p>
    <w:p w14:paraId="0E58F98A" w14:textId="720644B9"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4.9.4</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Indirect Delivery</w:t>
      </w:r>
      <w:r>
        <w:rPr>
          <w:noProof/>
        </w:rPr>
        <w:tab/>
      </w:r>
      <w:r>
        <w:rPr>
          <w:noProof/>
        </w:rPr>
        <w:fldChar w:fldCharType="begin" w:fldLock="1"/>
      </w:r>
      <w:r>
        <w:rPr>
          <w:noProof/>
        </w:rPr>
        <w:instrText xml:space="preserve"> PAGEREF _Toc183885864 \h </w:instrText>
      </w:r>
      <w:r>
        <w:rPr>
          <w:noProof/>
        </w:rPr>
      </w:r>
      <w:r>
        <w:rPr>
          <w:noProof/>
        </w:rPr>
        <w:fldChar w:fldCharType="separate"/>
      </w:r>
      <w:r>
        <w:rPr>
          <w:noProof/>
        </w:rPr>
        <w:t>39</w:t>
      </w:r>
      <w:r>
        <w:rPr>
          <w:noProof/>
        </w:rPr>
        <w:fldChar w:fldCharType="end"/>
      </w:r>
    </w:p>
    <w:p w14:paraId="0669D9FC" w14:textId="7AAED4A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noProof/>
          <w:lang w:val="en-US" w:eastAsia="zh-CN"/>
        </w:rPr>
        <w:t>4.9.5</w:t>
      </w:r>
      <w:r>
        <w:rPr>
          <w:rFonts w:asciiTheme="minorHAnsi" w:eastAsiaTheme="minorEastAsia" w:hAnsiTheme="minorHAnsi" w:cstheme="minorBidi"/>
          <w:noProof/>
          <w:kern w:val="2"/>
          <w:sz w:val="24"/>
          <w:szCs w:val="24"/>
          <w:lang w:eastAsia="en-GB"/>
          <w14:ligatures w14:val="standardContextual"/>
        </w:rPr>
        <w:tab/>
      </w:r>
      <w:r w:rsidRPr="00166BA8">
        <w:rPr>
          <w:noProof/>
          <w:lang w:val="en-US" w:eastAsia="zh-CN"/>
        </w:rPr>
        <w:t>Indirect Delivery with HTTP/2 Server Push</w:t>
      </w:r>
      <w:r>
        <w:rPr>
          <w:noProof/>
        </w:rPr>
        <w:tab/>
      </w:r>
      <w:r>
        <w:rPr>
          <w:noProof/>
        </w:rPr>
        <w:fldChar w:fldCharType="begin" w:fldLock="1"/>
      </w:r>
      <w:r>
        <w:rPr>
          <w:noProof/>
        </w:rPr>
        <w:instrText xml:space="preserve"> PAGEREF _Toc183885865 \h </w:instrText>
      </w:r>
      <w:r>
        <w:rPr>
          <w:noProof/>
        </w:rPr>
      </w:r>
      <w:r>
        <w:rPr>
          <w:noProof/>
        </w:rPr>
        <w:fldChar w:fldCharType="separate"/>
      </w:r>
      <w:r>
        <w:rPr>
          <w:noProof/>
        </w:rPr>
        <w:t>39</w:t>
      </w:r>
      <w:r>
        <w:rPr>
          <w:noProof/>
        </w:rPr>
        <w:fldChar w:fldCharType="end"/>
      </w:r>
    </w:p>
    <w:p w14:paraId="25DC4A87" w14:textId="46DB144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Criteria for choosing the transfer method</w:t>
      </w:r>
      <w:r>
        <w:rPr>
          <w:noProof/>
        </w:rPr>
        <w:tab/>
      </w:r>
      <w:r>
        <w:rPr>
          <w:noProof/>
        </w:rPr>
        <w:fldChar w:fldCharType="begin" w:fldLock="1"/>
      </w:r>
      <w:r>
        <w:rPr>
          <w:noProof/>
        </w:rPr>
        <w:instrText xml:space="preserve"> PAGEREF _Toc183885866 \h </w:instrText>
      </w:r>
      <w:r>
        <w:rPr>
          <w:noProof/>
        </w:rPr>
      </w:r>
      <w:r>
        <w:rPr>
          <w:noProof/>
        </w:rPr>
        <w:fldChar w:fldCharType="separate"/>
      </w:r>
      <w:r>
        <w:rPr>
          <w:noProof/>
        </w:rPr>
        <w:t>41</w:t>
      </w:r>
      <w:r>
        <w:rPr>
          <w:noProof/>
        </w:rPr>
        <w:fldChar w:fldCharType="end"/>
      </w:r>
    </w:p>
    <w:p w14:paraId="0F23D671" w14:textId="4AB0EC4D"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lang w:eastAsia="zh-CN"/>
        </w:rPr>
        <w:t>Scopes definition for OAuth2.0 access token</w:t>
      </w:r>
      <w:r>
        <w:rPr>
          <w:noProof/>
        </w:rPr>
        <w:tab/>
      </w:r>
      <w:r>
        <w:rPr>
          <w:noProof/>
        </w:rPr>
        <w:fldChar w:fldCharType="begin" w:fldLock="1"/>
      </w:r>
      <w:r>
        <w:rPr>
          <w:noProof/>
        </w:rPr>
        <w:instrText xml:space="preserve"> PAGEREF _Toc183885867 \h </w:instrText>
      </w:r>
      <w:r>
        <w:rPr>
          <w:noProof/>
        </w:rPr>
      </w:r>
      <w:r>
        <w:rPr>
          <w:noProof/>
        </w:rPr>
        <w:fldChar w:fldCharType="separate"/>
      </w:r>
      <w:r>
        <w:rPr>
          <w:noProof/>
        </w:rPr>
        <w:t>41</w:t>
      </w:r>
      <w:r>
        <w:rPr>
          <w:noProof/>
        </w:rPr>
        <w:fldChar w:fldCharType="end"/>
      </w:r>
    </w:p>
    <w:p w14:paraId="6CE665C5" w14:textId="228354DD"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Documenting 5GC SBI APIs</w:t>
      </w:r>
      <w:r>
        <w:rPr>
          <w:noProof/>
        </w:rPr>
        <w:tab/>
      </w:r>
      <w:r>
        <w:rPr>
          <w:noProof/>
        </w:rPr>
        <w:fldChar w:fldCharType="begin" w:fldLock="1"/>
      </w:r>
      <w:r>
        <w:rPr>
          <w:noProof/>
        </w:rPr>
        <w:instrText xml:space="preserve"> PAGEREF _Toc183885868 \h </w:instrText>
      </w:r>
      <w:r>
        <w:rPr>
          <w:noProof/>
        </w:rPr>
      </w:r>
      <w:r>
        <w:rPr>
          <w:noProof/>
        </w:rPr>
        <w:fldChar w:fldCharType="separate"/>
      </w:r>
      <w:r>
        <w:rPr>
          <w:noProof/>
        </w:rPr>
        <w:t>42</w:t>
      </w:r>
      <w:r>
        <w:rPr>
          <w:noProof/>
        </w:rPr>
        <w:fldChar w:fldCharType="end"/>
      </w:r>
    </w:p>
    <w:p w14:paraId="5DDB23A9" w14:textId="38A65C4B"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_Toc183885869 \h </w:instrText>
      </w:r>
      <w:r>
        <w:rPr>
          <w:noProof/>
        </w:rPr>
      </w:r>
      <w:r>
        <w:rPr>
          <w:noProof/>
        </w:rPr>
        <w:fldChar w:fldCharType="separate"/>
      </w:r>
      <w:r>
        <w:rPr>
          <w:noProof/>
        </w:rPr>
        <w:t>42</w:t>
      </w:r>
      <w:r>
        <w:rPr>
          <w:noProof/>
        </w:rPr>
        <w:fldChar w:fldCharType="end"/>
      </w:r>
    </w:p>
    <w:p w14:paraId="3AF3F638" w14:textId="31A79DF7"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Case Conventions</w:t>
      </w:r>
      <w:r>
        <w:rPr>
          <w:noProof/>
        </w:rPr>
        <w:tab/>
      </w:r>
      <w:r>
        <w:rPr>
          <w:noProof/>
        </w:rPr>
        <w:fldChar w:fldCharType="begin" w:fldLock="1"/>
      </w:r>
      <w:r>
        <w:rPr>
          <w:noProof/>
        </w:rPr>
        <w:instrText xml:space="preserve"> PAGEREF _Toc183885870 \h </w:instrText>
      </w:r>
      <w:r>
        <w:rPr>
          <w:noProof/>
        </w:rPr>
      </w:r>
      <w:r>
        <w:rPr>
          <w:noProof/>
        </w:rPr>
        <w:fldChar w:fldCharType="separate"/>
      </w:r>
      <w:r>
        <w:rPr>
          <w:noProof/>
        </w:rPr>
        <w:t>42</w:t>
      </w:r>
      <w:r>
        <w:rPr>
          <w:noProof/>
        </w:rPr>
        <w:fldChar w:fldCharType="end"/>
      </w:r>
    </w:p>
    <w:p w14:paraId="3C39846E" w14:textId="7CAA99B8"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API Naming Conventions</w:t>
      </w:r>
      <w:r>
        <w:rPr>
          <w:noProof/>
        </w:rPr>
        <w:tab/>
      </w:r>
      <w:r>
        <w:rPr>
          <w:noProof/>
        </w:rPr>
        <w:fldChar w:fldCharType="begin" w:fldLock="1"/>
      </w:r>
      <w:r>
        <w:rPr>
          <w:noProof/>
        </w:rPr>
        <w:instrText xml:space="preserve"> PAGEREF _Toc183885871 \h </w:instrText>
      </w:r>
      <w:r>
        <w:rPr>
          <w:noProof/>
        </w:rPr>
      </w:r>
      <w:r>
        <w:rPr>
          <w:noProof/>
        </w:rPr>
        <w:fldChar w:fldCharType="separate"/>
      </w:r>
      <w:r>
        <w:rPr>
          <w:noProof/>
        </w:rPr>
        <w:t>43</w:t>
      </w:r>
      <w:r>
        <w:rPr>
          <w:noProof/>
        </w:rPr>
        <w:fldChar w:fldCharType="end"/>
      </w:r>
    </w:p>
    <w:p w14:paraId="059A51BF" w14:textId="2A7F6813"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Conventions for URI Parts</w:t>
      </w:r>
      <w:r>
        <w:rPr>
          <w:noProof/>
        </w:rPr>
        <w:tab/>
      </w:r>
      <w:r>
        <w:rPr>
          <w:noProof/>
        </w:rPr>
        <w:fldChar w:fldCharType="begin" w:fldLock="1"/>
      </w:r>
      <w:r>
        <w:rPr>
          <w:noProof/>
        </w:rPr>
        <w:instrText xml:space="preserve"> PAGEREF _Toc183885872 \h </w:instrText>
      </w:r>
      <w:r>
        <w:rPr>
          <w:noProof/>
        </w:rPr>
      </w:r>
      <w:r>
        <w:rPr>
          <w:noProof/>
        </w:rPr>
        <w:fldChar w:fldCharType="separate"/>
      </w:r>
      <w:r>
        <w:rPr>
          <w:noProof/>
        </w:rPr>
        <w:t>43</w:t>
      </w:r>
      <w:r>
        <w:rPr>
          <w:noProof/>
        </w:rPr>
        <w:fldChar w:fldCharType="end"/>
      </w:r>
    </w:p>
    <w:p w14:paraId="0C3EC170" w14:textId="1ECDC733"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_Toc183885873 \h </w:instrText>
      </w:r>
      <w:r>
        <w:rPr>
          <w:noProof/>
        </w:rPr>
      </w:r>
      <w:r>
        <w:rPr>
          <w:noProof/>
        </w:rPr>
        <w:fldChar w:fldCharType="separate"/>
      </w:r>
      <w:r>
        <w:rPr>
          <w:noProof/>
        </w:rPr>
        <w:t>43</w:t>
      </w:r>
      <w:r>
        <w:rPr>
          <w:noProof/>
        </w:rPr>
        <w:fldChar w:fldCharType="end"/>
      </w:r>
    </w:p>
    <w:p w14:paraId="5E8FB03D" w14:textId="1A239146"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URI Path Segment Naming Conventions</w:t>
      </w:r>
      <w:r>
        <w:rPr>
          <w:noProof/>
        </w:rPr>
        <w:tab/>
      </w:r>
      <w:r>
        <w:rPr>
          <w:noProof/>
        </w:rPr>
        <w:fldChar w:fldCharType="begin" w:fldLock="1"/>
      </w:r>
      <w:r>
        <w:rPr>
          <w:noProof/>
        </w:rPr>
        <w:instrText xml:space="preserve"> PAGEREF _Toc183885874 \h </w:instrText>
      </w:r>
      <w:r>
        <w:rPr>
          <w:noProof/>
        </w:rPr>
      </w:r>
      <w:r>
        <w:rPr>
          <w:noProof/>
        </w:rPr>
        <w:fldChar w:fldCharType="separate"/>
      </w:r>
      <w:r>
        <w:rPr>
          <w:noProof/>
        </w:rPr>
        <w:t>44</w:t>
      </w:r>
      <w:r>
        <w:rPr>
          <w:noProof/>
        </w:rPr>
        <w:fldChar w:fldCharType="end"/>
      </w:r>
    </w:p>
    <w:p w14:paraId="49690A19" w14:textId="663B6D0A"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URI Query Naming Conventions</w:t>
      </w:r>
      <w:r>
        <w:rPr>
          <w:noProof/>
        </w:rPr>
        <w:tab/>
      </w:r>
      <w:r>
        <w:rPr>
          <w:noProof/>
        </w:rPr>
        <w:fldChar w:fldCharType="begin" w:fldLock="1"/>
      </w:r>
      <w:r>
        <w:rPr>
          <w:noProof/>
        </w:rPr>
        <w:instrText xml:space="preserve"> PAGEREF _Toc183885875 \h </w:instrText>
      </w:r>
      <w:r>
        <w:rPr>
          <w:noProof/>
        </w:rPr>
      </w:r>
      <w:r>
        <w:rPr>
          <w:noProof/>
        </w:rPr>
        <w:fldChar w:fldCharType="separate"/>
      </w:r>
      <w:r>
        <w:rPr>
          <w:noProof/>
        </w:rPr>
        <w:t>44</w:t>
      </w:r>
      <w:r>
        <w:rPr>
          <w:noProof/>
        </w:rPr>
        <w:fldChar w:fldCharType="end"/>
      </w:r>
    </w:p>
    <w:p w14:paraId="5DB5372C" w14:textId="678B66D8"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Conventions for Names in Data Structures</w:t>
      </w:r>
      <w:r>
        <w:rPr>
          <w:noProof/>
        </w:rPr>
        <w:tab/>
      </w:r>
      <w:r>
        <w:rPr>
          <w:noProof/>
        </w:rPr>
        <w:fldChar w:fldCharType="begin" w:fldLock="1"/>
      </w:r>
      <w:r>
        <w:rPr>
          <w:noProof/>
        </w:rPr>
        <w:instrText xml:space="preserve"> PAGEREF _Toc183885876 \h </w:instrText>
      </w:r>
      <w:r>
        <w:rPr>
          <w:noProof/>
        </w:rPr>
      </w:r>
      <w:r>
        <w:rPr>
          <w:noProof/>
        </w:rPr>
        <w:fldChar w:fldCharType="separate"/>
      </w:r>
      <w:r>
        <w:rPr>
          <w:noProof/>
        </w:rPr>
        <w:t>45</w:t>
      </w:r>
      <w:r>
        <w:rPr>
          <w:noProof/>
        </w:rPr>
        <w:fldChar w:fldCharType="end"/>
      </w:r>
    </w:p>
    <w:p w14:paraId="0C1287E0" w14:textId="722152A2"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API Definition</w:t>
      </w:r>
      <w:r>
        <w:rPr>
          <w:noProof/>
        </w:rPr>
        <w:tab/>
      </w:r>
      <w:r>
        <w:rPr>
          <w:noProof/>
        </w:rPr>
        <w:fldChar w:fldCharType="begin" w:fldLock="1"/>
      </w:r>
      <w:r>
        <w:rPr>
          <w:noProof/>
        </w:rPr>
        <w:instrText xml:space="preserve"> PAGEREF _Toc183885877 \h </w:instrText>
      </w:r>
      <w:r>
        <w:rPr>
          <w:noProof/>
        </w:rPr>
      </w:r>
      <w:r>
        <w:rPr>
          <w:noProof/>
        </w:rPr>
        <w:fldChar w:fldCharType="separate"/>
      </w:r>
      <w:r>
        <w:rPr>
          <w:noProof/>
        </w:rPr>
        <w:t>45</w:t>
      </w:r>
      <w:r>
        <w:rPr>
          <w:noProof/>
        </w:rPr>
        <w:fldChar w:fldCharType="end"/>
      </w:r>
    </w:p>
    <w:p w14:paraId="3DF35DA3" w14:textId="03280327"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_Toc183885878 \h </w:instrText>
      </w:r>
      <w:r>
        <w:rPr>
          <w:noProof/>
        </w:rPr>
      </w:r>
      <w:r>
        <w:rPr>
          <w:noProof/>
        </w:rPr>
        <w:fldChar w:fldCharType="separate"/>
      </w:r>
      <w:r>
        <w:rPr>
          <w:noProof/>
        </w:rPr>
        <w:t>45</w:t>
      </w:r>
      <w:r>
        <w:rPr>
          <w:noProof/>
        </w:rPr>
        <w:fldChar w:fldCharType="end"/>
      </w:r>
    </w:p>
    <w:p w14:paraId="3C5C1812" w14:textId="7A930A26"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Resources and HTTP Methods</w:t>
      </w:r>
      <w:r>
        <w:rPr>
          <w:noProof/>
        </w:rPr>
        <w:tab/>
      </w:r>
      <w:r>
        <w:rPr>
          <w:noProof/>
        </w:rPr>
        <w:fldChar w:fldCharType="begin" w:fldLock="1"/>
      </w:r>
      <w:r>
        <w:rPr>
          <w:noProof/>
        </w:rPr>
        <w:instrText xml:space="preserve"> PAGEREF _Toc183885879 \h </w:instrText>
      </w:r>
      <w:r>
        <w:rPr>
          <w:noProof/>
        </w:rPr>
      </w:r>
      <w:r>
        <w:rPr>
          <w:noProof/>
        </w:rPr>
        <w:fldChar w:fldCharType="separate"/>
      </w:r>
      <w:r>
        <w:rPr>
          <w:noProof/>
        </w:rPr>
        <w:t>47</w:t>
      </w:r>
      <w:r>
        <w:rPr>
          <w:noProof/>
        </w:rPr>
        <w:fldChar w:fldCharType="end"/>
      </w:r>
    </w:p>
    <w:p w14:paraId="34144CEC" w14:textId="223326F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Representing RPC as Custom Operations on Resources</w:t>
      </w:r>
      <w:r>
        <w:rPr>
          <w:noProof/>
        </w:rPr>
        <w:tab/>
      </w:r>
      <w:r>
        <w:rPr>
          <w:noProof/>
        </w:rPr>
        <w:fldChar w:fldCharType="begin" w:fldLock="1"/>
      </w:r>
      <w:r>
        <w:rPr>
          <w:noProof/>
        </w:rPr>
        <w:instrText xml:space="preserve"> PAGEREF _Toc183885880 \h </w:instrText>
      </w:r>
      <w:r>
        <w:rPr>
          <w:noProof/>
        </w:rPr>
      </w:r>
      <w:r>
        <w:rPr>
          <w:noProof/>
        </w:rPr>
        <w:fldChar w:fldCharType="separate"/>
      </w:r>
      <w:r>
        <w:rPr>
          <w:noProof/>
        </w:rPr>
        <w:t>49</w:t>
      </w:r>
      <w:r>
        <w:rPr>
          <w:noProof/>
        </w:rPr>
        <w:fldChar w:fldCharType="end"/>
      </w:r>
    </w:p>
    <w:p w14:paraId="09D7C02C" w14:textId="64352DE2"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5.2.3A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_Toc183885881 \h </w:instrText>
      </w:r>
      <w:r>
        <w:rPr>
          <w:noProof/>
        </w:rPr>
      </w:r>
      <w:r>
        <w:rPr>
          <w:noProof/>
        </w:rPr>
        <w:fldChar w:fldCharType="separate"/>
      </w:r>
      <w:r>
        <w:rPr>
          <w:noProof/>
        </w:rPr>
        <w:t>50</w:t>
      </w:r>
      <w:r>
        <w:rPr>
          <w:noProof/>
        </w:rPr>
        <w:fldChar w:fldCharType="end"/>
      </w:r>
    </w:p>
    <w:p w14:paraId="34F40192" w14:textId="6D4B518D"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 Models</w:t>
      </w:r>
      <w:r>
        <w:rPr>
          <w:noProof/>
        </w:rPr>
        <w:tab/>
      </w:r>
      <w:r>
        <w:rPr>
          <w:noProof/>
        </w:rPr>
        <w:fldChar w:fldCharType="begin" w:fldLock="1"/>
      </w:r>
      <w:r>
        <w:rPr>
          <w:noProof/>
        </w:rPr>
        <w:instrText xml:space="preserve"> PAGEREF _Toc183885882 \h </w:instrText>
      </w:r>
      <w:r>
        <w:rPr>
          <w:noProof/>
        </w:rPr>
      </w:r>
      <w:r>
        <w:rPr>
          <w:noProof/>
        </w:rPr>
        <w:fldChar w:fldCharType="separate"/>
      </w:r>
      <w:r>
        <w:rPr>
          <w:noProof/>
        </w:rPr>
        <w:t>52</w:t>
      </w:r>
      <w:r>
        <w:rPr>
          <w:noProof/>
        </w:rPr>
        <w:fldChar w:fldCharType="end"/>
      </w:r>
    </w:p>
    <w:p w14:paraId="0FED109D" w14:textId="4C605C64"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_Toc183885883 \h </w:instrText>
      </w:r>
      <w:r>
        <w:rPr>
          <w:noProof/>
        </w:rPr>
      </w:r>
      <w:r>
        <w:rPr>
          <w:noProof/>
        </w:rPr>
        <w:fldChar w:fldCharType="separate"/>
      </w:r>
      <w:r>
        <w:rPr>
          <w:noProof/>
        </w:rPr>
        <w:t>52</w:t>
      </w:r>
      <w:r>
        <w:rPr>
          <w:noProof/>
        </w:rPr>
        <w:fldChar w:fldCharType="end"/>
      </w:r>
    </w:p>
    <w:p w14:paraId="14A310F5" w14:textId="6EDB616C"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_Toc183885884 \h </w:instrText>
      </w:r>
      <w:r>
        <w:rPr>
          <w:noProof/>
        </w:rPr>
      </w:r>
      <w:r>
        <w:rPr>
          <w:noProof/>
        </w:rPr>
        <w:fldChar w:fldCharType="separate"/>
      </w:r>
      <w:r>
        <w:rPr>
          <w:noProof/>
        </w:rPr>
        <w:t>53</w:t>
      </w:r>
      <w:r>
        <w:rPr>
          <w:noProof/>
        </w:rPr>
        <w:fldChar w:fldCharType="end"/>
      </w:r>
    </w:p>
    <w:p w14:paraId="4ECE4A24" w14:textId="3F815CB2"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_Toc183885885 \h </w:instrText>
      </w:r>
      <w:r>
        <w:rPr>
          <w:noProof/>
        </w:rPr>
      </w:r>
      <w:r>
        <w:rPr>
          <w:noProof/>
        </w:rPr>
        <w:fldChar w:fldCharType="separate"/>
      </w:r>
      <w:r>
        <w:rPr>
          <w:noProof/>
        </w:rPr>
        <w:t>54</w:t>
      </w:r>
      <w:r>
        <w:rPr>
          <w:noProof/>
        </w:rPr>
        <w:fldChar w:fldCharType="end"/>
      </w:r>
    </w:p>
    <w:p w14:paraId="5AFF1753" w14:textId="671F57A1"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5.2.4.4</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_Toc183885886 \h </w:instrText>
      </w:r>
      <w:r>
        <w:rPr>
          <w:noProof/>
        </w:rPr>
      </w:r>
      <w:r>
        <w:rPr>
          <w:noProof/>
        </w:rPr>
        <w:fldChar w:fldCharType="separate"/>
      </w:r>
      <w:r>
        <w:rPr>
          <w:noProof/>
        </w:rPr>
        <w:t>55</w:t>
      </w:r>
      <w:r>
        <w:rPr>
          <w:noProof/>
        </w:rPr>
        <w:fldChar w:fldCharType="end"/>
      </w:r>
    </w:p>
    <w:p w14:paraId="072EB99A" w14:textId="50269338"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_Toc183885887 \h </w:instrText>
      </w:r>
      <w:r>
        <w:rPr>
          <w:noProof/>
        </w:rPr>
      </w:r>
      <w:r>
        <w:rPr>
          <w:noProof/>
        </w:rPr>
        <w:fldChar w:fldCharType="separate"/>
      </w:r>
      <w:r>
        <w:rPr>
          <w:noProof/>
        </w:rPr>
        <w:t>55</w:t>
      </w:r>
      <w:r>
        <w:rPr>
          <w:noProof/>
        </w:rPr>
        <w:fldChar w:fldCharType="end"/>
      </w:r>
    </w:p>
    <w:p w14:paraId="2692F262" w14:textId="2C85EF7E"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_Toc183885888 \h </w:instrText>
      </w:r>
      <w:r>
        <w:rPr>
          <w:noProof/>
        </w:rPr>
      </w:r>
      <w:r>
        <w:rPr>
          <w:noProof/>
        </w:rPr>
        <w:fldChar w:fldCharType="separate"/>
      </w:r>
      <w:r>
        <w:rPr>
          <w:noProof/>
        </w:rPr>
        <w:t>56</w:t>
      </w:r>
      <w:r>
        <w:rPr>
          <w:noProof/>
        </w:rPr>
        <w:fldChar w:fldCharType="end"/>
      </w:r>
    </w:p>
    <w:p w14:paraId="6E695E3C" w14:textId="76210EA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3GPP Custom HTTP Headers</w:t>
      </w:r>
      <w:r>
        <w:rPr>
          <w:noProof/>
        </w:rPr>
        <w:tab/>
      </w:r>
      <w:r>
        <w:rPr>
          <w:noProof/>
        </w:rPr>
        <w:fldChar w:fldCharType="begin" w:fldLock="1"/>
      </w:r>
      <w:r>
        <w:rPr>
          <w:noProof/>
        </w:rPr>
        <w:instrText xml:space="preserve"> PAGEREF _Toc183885889 \h </w:instrText>
      </w:r>
      <w:r>
        <w:rPr>
          <w:noProof/>
        </w:rPr>
      </w:r>
      <w:r>
        <w:rPr>
          <w:noProof/>
        </w:rPr>
        <w:fldChar w:fldCharType="separate"/>
      </w:r>
      <w:r>
        <w:rPr>
          <w:noProof/>
        </w:rPr>
        <w:t>56</w:t>
      </w:r>
      <w:r>
        <w:rPr>
          <w:noProof/>
        </w:rPr>
        <w:fldChar w:fldCharType="end"/>
      </w:r>
    </w:p>
    <w:p w14:paraId="5B510C52" w14:textId="628CC3AE"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OpenAPI specification files</w:t>
      </w:r>
      <w:r>
        <w:rPr>
          <w:noProof/>
        </w:rPr>
        <w:tab/>
      </w:r>
      <w:r>
        <w:rPr>
          <w:noProof/>
        </w:rPr>
        <w:fldChar w:fldCharType="begin" w:fldLock="1"/>
      </w:r>
      <w:r>
        <w:rPr>
          <w:noProof/>
        </w:rPr>
        <w:instrText xml:space="preserve"> PAGEREF _Toc183885890 \h </w:instrText>
      </w:r>
      <w:r>
        <w:rPr>
          <w:noProof/>
        </w:rPr>
      </w:r>
      <w:r>
        <w:rPr>
          <w:noProof/>
        </w:rPr>
        <w:fldChar w:fldCharType="separate"/>
      </w:r>
      <w:r>
        <w:rPr>
          <w:noProof/>
        </w:rPr>
        <w:t>56</w:t>
      </w:r>
      <w:r>
        <w:rPr>
          <w:noProof/>
        </w:rPr>
        <w:fldChar w:fldCharType="end"/>
      </w:r>
    </w:p>
    <w:p w14:paraId="4F528E9D" w14:textId="35B97252"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_Toc183885891 \h </w:instrText>
      </w:r>
      <w:r>
        <w:rPr>
          <w:noProof/>
        </w:rPr>
      </w:r>
      <w:r>
        <w:rPr>
          <w:noProof/>
        </w:rPr>
        <w:fldChar w:fldCharType="separate"/>
      </w:r>
      <w:r>
        <w:rPr>
          <w:noProof/>
        </w:rPr>
        <w:t>56</w:t>
      </w:r>
      <w:r>
        <w:rPr>
          <w:noProof/>
        </w:rPr>
        <w:fldChar w:fldCharType="end"/>
      </w:r>
    </w:p>
    <w:p w14:paraId="2D35FB4C" w14:textId="63DC8F65"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Formatting of OpenAPI specification files</w:t>
      </w:r>
      <w:r>
        <w:rPr>
          <w:noProof/>
        </w:rPr>
        <w:tab/>
      </w:r>
      <w:r>
        <w:rPr>
          <w:noProof/>
        </w:rPr>
        <w:fldChar w:fldCharType="begin" w:fldLock="1"/>
      </w:r>
      <w:r>
        <w:rPr>
          <w:noProof/>
        </w:rPr>
        <w:instrText xml:space="preserve"> PAGEREF _Toc183885892 \h </w:instrText>
      </w:r>
      <w:r>
        <w:rPr>
          <w:noProof/>
        </w:rPr>
      </w:r>
      <w:r>
        <w:rPr>
          <w:noProof/>
        </w:rPr>
        <w:fldChar w:fldCharType="separate"/>
      </w:r>
      <w:r>
        <w:rPr>
          <w:noProof/>
        </w:rPr>
        <w:t>57</w:t>
      </w:r>
      <w:r>
        <w:rPr>
          <w:noProof/>
        </w:rPr>
        <w:fldChar w:fldCharType="end"/>
      </w:r>
    </w:p>
    <w:p w14:paraId="0AF6596C" w14:textId="6B54C43E"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Info</w:t>
      </w:r>
      <w:r>
        <w:rPr>
          <w:noProof/>
        </w:rPr>
        <w:tab/>
      </w:r>
      <w:r>
        <w:rPr>
          <w:noProof/>
        </w:rPr>
        <w:fldChar w:fldCharType="begin" w:fldLock="1"/>
      </w:r>
      <w:r>
        <w:rPr>
          <w:noProof/>
        </w:rPr>
        <w:instrText xml:space="preserve"> PAGEREF _Toc183885893 \h </w:instrText>
      </w:r>
      <w:r>
        <w:rPr>
          <w:noProof/>
        </w:rPr>
      </w:r>
      <w:r>
        <w:rPr>
          <w:noProof/>
        </w:rPr>
        <w:fldChar w:fldCharType="separate"/>
      </w:r>
      <w:r>
        <w:rPr>
          <w:noProof/>
        </w:rPr>
        <w:t>57</w:t>
      </w:r>
      <w:r>
        <w:rPr>
          <w:noProof/>
        </w:rPr>
        <w:fldChar w:fldCharType="end"/>
      </w:r>
    </w:p>
    <w:p w14:paraId="27D12A4D" w14:textId="1CEA7DA1"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externalDocs</w:t>
      </w:r>
      <w:r>
        <w:rPr>
          <w:noProof/>
        </w:rPr>
        <w:tab/>
      </w:r>
      <w:r>
        <w:rPr>
          <w:noProof/>
        </w:rPr>
        <w:fldChar w:fldCharType="begin" w:fldLock="1"/>
      </w:r>
      <w:r>
        <w:rPr>
          <w:noProof/>
        </w:rPr>
        <w:instrText xml:space="preserve"> PAGEREF _Toc183885894 \h </w:instrText>
      </w:r>
      <w:r>
        <w:rPr>
          <w:noProof/>
        </w:rPr>
      </w:r>
      <w:r>
        <w:rPr>
          <w:noProof/>
        </w:rPr>
        <w:fldChar w:fldCharType="separate"/>
      </w:r>
      <w:r>
        <w:rPr>
          <w:noProof/>
        </w:rPr>
        <w:t>57</w:t>
      </w:r>
      <w:r>
        <w:rPr>
          <w:noProof/>
        </w:rPr>
        <w:fldChar w:fldCharType="end"/>
      </w:r>
    </w:p>
    <w:p w14:paraId="1E5089F1" w14:textId="2F10EB27"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Servers</w:t>
      </w:r>
      <w:r>
        <w:rPr>
          <w:noProof/>
        </w:rPr>
        <w:tab/>
      </w:r>
      <w:r>
        <w:rPr>
          <w:noProof/>
        </w:rPr>
        <w:fldChar w:fldCharType="begin" w:fldLock="1"/>
      </w:r>
      <w:r>
        <w:rPr>
          <w:noProof/>
        </w:rPr>
        <w:instrText xml:space="preserve"> PAGEREF _Toc183885895 \h </w:instrText>
      </w:r>
      <w:r>
        <w:rPr>
          <w:noProof/>
        </w:rPr>
      </w:r>
      <w:r>
        <w:rPr>
          <w:noProof/>
        </w:rPr>
        <w:fldChar w:fldCharType="separate"/>
      </w:r>
      <w:r>
        <w:rPr>
          <w:noProof/>
        </w:rPr>
        <w:t>58</w:t>
      </w:r>
      <w:r>
        <w:rPr>
          <w:noProof/>
        </w:rPr>
        <w:fldChar w:fldCharType="end"/>
      </w:r>
    </w:p>
    <w:p w14:paraId="12C89E59" w14:textId="47C35DF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_Toc183885896 \h </w:instrText>
      </w:r>
      <w:r>
        <w:rPr>
          <w:noProof/>
        </w:rPr>
      </w:r>
      <w:r>
        <w:rPr>
          <w:noProof/>
        </w:rPr>
        <w:fldChar w:fldCharType="separate"/>
      </w:r>
      <w:r>
        <w:rPr>
          <w:noProof/>
        </w:rPr>
        <w:t>58</w:t>
      </w:r>
      <w:r>
        <w:rPr>
          <w:noProof/>
        </w:rPr>
        <w:fldChar w:fldCharType="end"/>
      </w:r>
    </w:p>
    <w:p w14:paraId="356F6DDC" w14:textId="7936694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_Toc183885897 \h </w:instrText>
      </w:r>
      <w:r>
        <w:rPr>
          <w:noProof/>
        </w:rPr>
      </w:r>
      <w:r>
        <w:rPr>
          <w:noProof/>
        </w:rPr>
        <w:fldChar w:fldCharType="separate"/>
      </w:r>
      <w:r>
        <w:rPr>
          <w:noProof/>
        </w:rPr>
        <w:t>59</w:t>
      </w:r>
      <w:r>
        <w:rPr>
          <w:noProof/>
        </w:rPr>
        <w:fldChar w:fldCharType="end"/>
      </w:r>
    </w:p>
    <w:p w14:paraId="0ED66D3D" w14:textId="01810D56"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Describing the body of HTTP PATCH requests</w:t>
      </w:r>
      <w:r>
        <w:rPr>
          <w:noProof/>
        </w:rPr>
        <w:tab/>
      </w:r>
      <w:r>
        <w:rPr>
          <w:noProof/>
        </w:rPr>
        <w:fldChar w:fldCharType="begin" w:fldLock="1"/>
      </w:r>
      <w:r>
        <w:rPr>
          <w:noProof/>
        </w:rPr>
        <w:instrText xml:space="preserve"> PAGEREF _Toc183885898 \h </w:instrText>
      </w:r>
      <w:r>
        <w:rPr>
          <w:noProof/>
        </w:rPr>
      </w:r>
      <w:r>
        <w:rPr>
          <w:noProof/>
        </w:rPr>
        <w:fldChar w:fldCharType="separate"/>
      </w:r>
      <w:r>
        <w:rPr>
          <w:noProof/>
        </w:rPr>
        <w:t>60</w:t>
      </w:r>
      <w:r>
        <w:rPr>
          <w:noProof/>
        </w:rPr>
        <w:fldChar w:fldCharType="end"/>
      </w:r>
    </w:p>
    <w:p w14:paraId="5329683E" w14:textId="73C0F52E"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_Toc183885899 \h </w:instrText>
      </w:r>
      <w:r>
        <w:rPr>
          <w:noProof/>
        </w:rPr>
      </w:r>
      <w:r>
        <w:rPr>
          <w:noProof/>
        </w:rPr>
        <w:fldChar w:fldCharType="separate"/>
      </w:r>
      <w:r>
        <w:rPr>
          <w:noProof/>
        </w:rPr>
        <w:t>60</w:t>
      </w:r>
      <w:r>
        <w:rPr>
          <w:noProof/>
        </w:rPr>
        <w:fldChar w:fldCharType="end"/>
      </w:r>
    </w:p>
    <w:p w14:paraId="7690FD5E" w14:textId="6B2AF6FF"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JSON Merge Patch</w:t>
      </w:r>
      <w:r>
        <w:rPr>
          <w:noProof/>
        </w:rPr>
        <w:tab/>
      </w:r>
      <w:r>
        <w:rPr>
          <w:noProof/>
        </w:rPr>
        <w:fldChar w:fldCharType="begin" w:fldLock="1"/>
      </w:r>
      <w:r>
        <w:rPr>
          <w:noProof/>
        </w:rPr>
        <w:instrText xml:space="preserve"> PAGEREF _Toc183885900 \h </w:instrText>
      </w:r>
      <w:r>
        <w:rPr>
          <w:noProof/>
        </w:rPr>
      </w:r>
      <w:r>
        <w:rPr>
          <w:noProof/>
        </w:rPr>
        <w:fldChar w:fldCharType="separate"/>
      </w:r>
      <w:r>
        <w:rPr>
          <w:noProof/>
        </w:rPr>
        <w:t>60</w:t>
      </w:r>
      <w:r>
        <w:rPr>
          <w:noProof/>
        </w:rPr>
        <w:fldChar w:fldCharType="end"/>
      </w:r>
    </w:p>
    <w:p w14:paraId="3355001A" w14:textId="47C1412A"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JSON PATCH</w:t>
      </w:r>
      <w:r>
        <w:rPr>
          <w:noProof/>
        </w:rPr>
        <w:tab/>
      </w:r>
      <w:r>
        <w:rPr>
          <w:noProof/>
        </w:rPr>
        <w:fldChar w:fldCharType="begin" w:fldLock="1"/>
      </w:r>
      <w:r>
        <w:rPr>
          <w:noProof/>
        </w:rPr>
        <w:instrText xml:space="preserve"> PAGEREF _Toc183885901 \h </w:instrText>
      </w:r>
      <w:r>
        <w:rPr>
          <w:noProof/>
        </w:rPr>
      </w:r>
      <w:r>
        <w:rPr>
          <w:noProof/>
        </w:rPr>
        <w:fldChar w:fldCharType="separate"/>
      </w:r>
      <w:r>
        <w:rPr>
          <w:noProof/>
        </w:rPr>
        <w:t>61</w:t>
      </w:r>
      <w:r>
        <w:rPr>
          <w:noProof/>
        </w:rPr>
        <w:fldChar w:fldCharType="end"/>
      </w:r>
    </w:p>
    <w:p w14:paraId="5EF1B026" w14:textId="3272AD5F" w:rsidR="00570017" w:rsidRDefault="00570017">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Multipart Messages</w:t>
      </w:r>
      <w:r>
        <w:rPr>
          <w:noProof/>
        </w:rPr>
        <w:tab/>
      </w:r>
      <w:r>
        <w:rPr>
          <w:noProof/>
        </w:rPr>
        <w:fldChar w:fldCharType="begin" w:fldLock="1"/>
      </w:r>
      <w:r>
        <w:rPr>
          <w:noProof/>
        </w:rPr>
        <w:instrText xml:space="preserve"> PAGEREF _Toc183885902 \h </w:instrText>
      </w:r>
      <w:r>
        <w:rPr>
          <w:noProof/>
        </w:rPr>
      </w:r>
      <w:r>
        <w:rPr>
          <w:noProof/>
        </w:rPr>
        <w:fldChar w:fldCharType="separate"/>
      </w:r>
      <w:r>
        <w:rPr>
          <w:noProof/>
        </w:rPr>
        <w:t>61</w:t>
      </w:r>
      <w:r>
        <w:rPr>
          <w:noProof/>
        </w:rPr>
        <w:fldChar w:fldCharType="end"/>
      </w:r>
    </w:p>
    <w:p w14:paraId="78FF7F50" w14:textId="491CBCF0"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_Toc183885903 \h </w:instrText>
      </w:r>
      <w:r>
        <w:rPr>
          <w:noProof/>
        </w:rPr>
      </w:r>
      <w:r>
        <w:rPr>
          <w:noProof/>
        </w:rPr>
        <w:fldChar w:fldCharType="separate"/>
      </w:r>
      <w:r>
        <w:rPr>
          <w:noProof/>
        </w:rPr>
        <w:t>61</w:t>
      </w:r>
      <w:r>
        <w:rPr>
          <w:noProof/>
        </w:rPr>
        <w:fldChar w:fldCharType="end"/>
      </w:r>
    </w:p>
    <w:p w14:paraId="7CC41446" w14:textId="56C0B6DC"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5.3.10</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_Toc183885904 \h </w:instrText>
      </w:r>
      <w:r>
        <w:rPr>
          <w:noProof/>
        </w:rPr>
      </w:r>
      <w:r>
        <w:rPr>
          <w:noProof/>
        </w:rPr>
        <w:fldChar w:fldCharType="separate"/>
      </w:r>
      <w:r>
        <w:rPr>
          <w:noProof/>
        </w:rPr>
        <w:t>64</w:t>
      </w:r>
      <w:r>
        <w:rPr>
          <w:noProof/>
        </w:rPr>
        <w:fldChar w:fldCharType="end"/>
      </w:r>
    </w:p>
    <w:p w14:paraId="094AB725" w14:textId="6EC7B4DD"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sidRPr="00166BA8">
        <w:rPr>
          <w:rFonts w:eastAsia="SimSun"/>
          <w:noProof/>
          <w:lang w:val="x-none"/>
        </w:rPr>
        <w:t>5.3.</w:t>
      </w:r>
      <w:r w:rsidRPr="00166BA8">
        <w:rPr>
          <w:rFonts w:eastAsia="SimSun"/>
          <w:noProof/>
          <w:lang w:val="de-DE"/>
        </w:rPr>
        <w:t>11</w:t>
      </w:r>
      <w:r>
        <w:rPr>
          <w:rFonts w:asciiTheme="minorHAnsi" w:eastAsiaTheme="minorEastAsia" w:hAnsiTheme="minorHAnsi" w:cstheme="minorBidi"/>
          <w:noProof/>
          <w:kern w:val="2"/>
          <w:sz w:val="24"/>
          <w:szCs w:val="24"/>
          <w:lang w:eastAsia="en-GB"/>
          <w14:ligatures w14:val="standardContextual"/>
        </w:rPr>
        <w:tab/>
      </w:r>
      <w:r w:rsidRPr="00166BA8">
        <w:rPr>
          <w:rFonts w:eastAsia="SimSun"/>
          <w:noProof/>
          <w:lang w:val="x-none"/>
        </w:rPr>
        <w:t>Error Responses</w:t>
      </w:r>
      <w:r>
        <w:rPr>
          <w:noProof/>
        </w:rPr>
        <w:tab/>
      </w:r>
      <w:r>
        <w:rPr>
          <w:noProof/>
        </w:rPr>
        <w:fldChar w:fldCharType="begin" w:fldLock="1"/>
      </w:r>
      <w:r>
        <w:rPr>
          <w:noProof/>
        </w:rPr>
        <w:instrText xml:space="preserve"> PAGEREF _Toc183885905 \h </w:instrText>
      </w:r>
      <w:r>
        <w:rPr>
          <w:noProof/>
        </w:rPr>
      </w:r>
      <w:r>
        <w:rPr>
          <w:noProof/>
        </w:rPr>
        <w:fldChar w:fldCharType="separate"/>
      </w:r>
      <w:r>
        <w:rPr>
          <w:noProof/>
        </w:rPr>
        <w:t>65</w:t>
      </w:r>
      <w:r>
        <w:rPr>
          <w:noProof/>
        </w:rPr>
        <w:fldChar w:fldCharType="end"/>
      </w:r>
    </w:p>
    <w:p w14:paraId="1260C7B5" w14:textId="68735D27"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Enumerations</w:t>
      </w:r>
      <w:r>
        <w:rPr>
          <w:noProof/>
        </w:rPr>
        <w:tab/>
      </w:r>
      <w:r>
        <w:rPr>
          <w:noProof/>
        </w:rPr>
        <w:fldChar w:fldCharType="begin" w:fldLock="1"/>
      </w:r>
      <w:r>
        <w:rPr>
          <w:noProof/>
        </w:rPr>
        <w:instrText xml:space="preserve"> PAGEREF _Toc183885906 \h </w:instrText>
      </w:r>
      <w:r>
        <w:rPr>
          <w:noProof/>
        </w:rPr>
      </w:r>
      <w:r>
        <w:rPr>
          <w:noProof/>
        </w:rPr>
        <w:fldChar w:fldCharType="separate"/>
      </w:r>
      <w:r>
        <w:rPr>
          <w:noProof/>
        </w:rPr>
        <w:t>66</w:t>
      </w:r>
      <w:r>
        <w:rPr>
          <w:noProof/>
        </w:rPr>
        <w:fldChar w:fldCharType="end"/>
      </w:r>
    </w:p>
    <w:p w14:paraId="25DA2640" w14:textId="6EA9362E"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5.3.13</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structured data types in query parameters</w:t>
      </w:r>
      <w:r>
        <w:rPr>
          <w:noProof/>
        </w:rPr>
        <w:tab/>
      </w:r>
      <w:r>
        <w:rPr>
          <w:noProof/>
        </w:rPr>
        <w:fldChar w:fldCharType="begin" w:fldLock="1"/>
      </w:r>
      <w:r>
        <w:rPr>
          <w:noProof/>
        </w:rPr>
        <w:instrText xml:space="preserve"> PAGEREF _Toc183885907 \h </w:instrText>
      </w:r>
      <w:r>
        <w:rPr>
          <w:noProof/>
        </w:rPr>
      </w:r>
      <w:r>
        <w:rPr>
          <w:noProof/>
        </w:rPr>
        <w:fldChar w:fldCharType="separate"/>
      </w:r>
      <w:r>
        <w:rPr>
          <w:noProof/>
        </w:rPr>
        <w:t>67</w:t>
      </w:r>
      <w:r>
        <w:rPr>
          <w:noProof/>
        </w:rPr>
        <w:fldChar w:fldCharType="end"/>
      </w:r>
    </w:p>
    <w:p w14:paraId="3CFA2145" w14:textId="08BC192B"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5.3.14</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Presence Conditions</w:t>
      </w:r>
      <w:r>
        <w:rPr>
          <w:noProof/>
        </w:rPr>
        <w:tab/>
      </w:r>
      <w:r>
        <w:rPr>
          <w:noProof/>
        </w:rPr>
        <w:fldChar w:fldCharType="begin" w:fldLock="1"/>
      </w:r>
      <w:r>
        <w:rPr>
          <w:noProof/>
        </w:rPr>
        <w:instrText xml:space="preserve"> PAGEREF _Toc183885908 \h </w:instrText>
      </w:r>
      <w:r>
        <w:rPr>
          <w:noProof/>
        </w:rPr>
      </w:r>
      <w:r>
        <w:rPr>
          <w:noProof/>
        </w:rPr>
        <w:fldChar w:fldCharType="separate"/>
      </w:r>
      <w:r>
        <w:rPr>
          <w:noProof/>
        </w:rPr>
        <w:t>68</w:t>
      </w:r>
      <w:r>
        <w:rPr>
          <w:noProof/>
        </w:rPr>
        <w:fldChar w:fldCharType="end"/>
      </w:r>
    </w:p>
    <w:p w14:paraId="62DB1A7F" w14:textId="5FD0D752"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5.3.15</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the "tags" field</w:t>
      </w:r>
      <w:r>
        <w:rPr>
          <w:noProof/>
        </w:rPr>
        <w:tab/>
      </w:r>
      <w:r>
        <w:rPr>
          <w:noProof/>
        </w:rPr>
        <w:fldChar w:fldCharType="begin" w:fldLock="1"/>
      </w:r>
      <w:r>
        <w:rPr>
          <w:noProof/>
        </w:rPr>
        <w:instrText xml:space="preserve"> PAGEREF _Toc183885909 \h </w:instrText>
      </w:r>
      <w:r>
        <w:rPr>
          <w:noProof/>
        </w:rPr>
      </w:r>
      <w:r>
        <w:rPr>
          <w:noProof/>
        </w:rPr>
        <w:fldChar w:fldCharType="separate"/>
      </w:r>
      <w:r>
        <w:rPr>
          <w:noProof/>
        </w:rPr>
        <w:t>70</w:t>
      </w:r>
      <w:r>
        <w:rPr>
          <w:noProof/>
        </w:rPr>
        <w:fldChar w:fldCharType="end"/>
      </w:r>
    </w:p>
    <w:p w14:paraId="0A947074" w14:textId="141EC84E"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5.3.16</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_Toc183885910 \h </w:instrText>
      </w:r>
      <w:r>
        <w:rPr>
          <w:noProof/>
        </w:rPr>
      </w:r>
      <w:r>
        <w:rPr>
          <w:noProof/>
        </w:rPr>
        <w:fldChar w:fldCharType="separate"/>
      </w:r>
      <w:r>
        <w:rPr>
          <w:noProof/>
        </w:rPr>
        <w:t>70</w:t>
      </w:r>
      <w:r>
        <w:rPr>
          <w:noProof/>
        </w:rPr>
        <w:fldChar w:fldCharType="end"/>
      </w:r>
    </w:p>
    <w:p w14:paraId="7BAABE58" w14:textId="67EAB898"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5.3.17</w:t>
      </w:r>
      <w:r>
        <w:rPr>
          <w:rFonts w:asciiTheme="minorHAnsi" w:eastAsiaTheme="minorEastAsia" w:hAnsiTheme="minorHAnsi" w:cstheme="minorBidi"/>
          <w:noProof/>
          <w:kern w:val="2"/>
          <w:sz w:val="24"/>
          <w:szCs w:val="24"/>
          <w:lang w:eastAsia="en-GB"/>
          <w14:ligatures w14:val="standardContextual"/>
        </w:rPr>
        <w:tab/>
      </w:r>
      <w:r>
        <w:rPr>
          <w:noProof/>
          <w:lang w:eastAsia="zh-CN"/>
        </w:rPr>
        <w:t>Reuse of Structured Data Types</w:t>
      </w:r>
      <w:r>
        <w:rPr>
          <w:noProof/>
        </w:rPr>
        <w:tab/>
      </w:r>
      <w:r>
        <w:rPr>
          <w:noProof/>
        </w:rPr>
        <w:fldChar w:fldCharType="begin" w:fldLock="1"/>
      </w:r>
      <w:r>
        <w:rPr>
          <w:noProof/>
        </w:rPr>
        <w:instrText xml:space="preserve"> PAGEREF _Toc183885911 \h </w:instrText>
      </w:r>
      <w:r>
        <w:rPr>
          <w:noProof/>
        </w:rPr>
      </w:r>
      <w:r>
        <w:rPr>
          <w:noProof/>
        </w:rPr>
        <w:fldChar w:fldCharType="separate"/>
      </w:r>
      <w:r>
        <w:rPr>
          <w:noProof/>
        </w:rPr>
        <w:t>72</w:t>
      </w:r>
      <w:r>
        <w:rPr>
          <w:noProof/>
        </w:rPr>
        <w:fldChar w:fldCharType="end"/>
      </w:r>
    </w:p>
    <w:p w14:paraId="60553C9D" w14:textId="3F301D68"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5.3.18</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 identifiers</w:t>
      </w:r>
      <w:r>
        <w:rPr>
          <w:noProof/>
        </w:rPr>
        <w:tab/>
      </w:r>
      <w:r>
        <w:rPr>
          <w:noProof/>
        </w:rPr>
        <w:fldChar w:fldCharType="begin" w:fldLock="1"/>
      </w:r>
      <w:r>
        <w:rPr>
          <w:noProof/>
        </w:rPr>
        <w:instrText xml:space="preserve"> PAGEREF _Toc183885912 \h </w:instrText>
      </w:r>
      <w:r>
        <w:rPr>
          <w:noProof/>
        </w:rPr>
      </w:r>
      <w:r>
        <w:rPr>
          <w:noProof/>
        </w:rPr>
        <w:fldChar w:fldCharType="separate"/>
      </w:r>
      <w:r>
        <w:rPr>
          <w:noProof/>
        </w:rPr>
        <w:t>73</w:t>
      </w:r>
      <w:r>
        <w:rPr>
          <w:noProof/>
        </w:rPr>
        <w:fldChar w:fldCharType="end"/>
      </w:r>
    </w:p>
    <w:p w14:paraId="41033C9C" w14:textId="1CC65355" w:rsidR="00570017" w:rsidRDefault="005700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5.3.19</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description fields</w:t>
      </w:r>
      <w:r>
        <w:rPr>
          <w:noProof/>
        </w:rPr>
        <w:tab/>
      </w:r>
      <w:r>
        <w:rPr>
          <w:noProof/>
        </w:rPr>
        <w:fldChar w:fldCharType="begin" w:fldLock="1"/>
      </w:r>
      <w:r>
        <w:rPr>
          <w:noProof/>
        </w:rPr>
        <w:instrText xml:space="preserve"> PAGEREF _Toc183885913 \h </w:instrText>
      </w:r>
      <w:r>
        <w:rPr>
          <w:noProof/>
        </w:rPr>
      </w:r>
      <w:r>
        <w:rPr>
          <w:noProof/>
        </w:rPr>
        <w:fldChar w:fldCharType="separate"/>
      </w:r>
      <w:r>
        <w:rPr>
          <w:noProof/>
        </w:rPr>
        <w:t>73</w:t>
      </w:r>
      <w:r>
        <w:rPr>
          <w:noProof/>
        </w:rPr>
        <w:fldChar w:fldCharType="end"/>
      </w:r>
    </w:p>
    <w:p w14:paraId="343903E4" w14:textId="286A204B"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secure API design</w:t>
      </w:r>
      <w:r>
        <w:rPr>
          <w:noProof/>
        </w:rPr>
        <w:tab/>
      </w:r>
      <w:r>
        <w:rPr>
          <w:noProof/>
        </w:rPr>
        <w:fldChar w:fldCharType="begin" w:fldLock="1"/>
      </w:r>
      <w:r>
        <w:rPr>
          <w:noProof/>
        </w:rPr>
        <w:instrText xml:space="preserve"> PAGEREF _Toc183885914 \h </w:instrText>
      </w:r>
      <w:r>
        <w:rPr>
          <w:noProof/>
        </w:rPr>
      </w:r>
      <w:r>
        <w:rPr>
          <w:noProof/>
        </w:rPr>
        <w:fldChar w:fldCharType="separate"/>
      </w:r>
      <w:r>
        <w:rPr>
          <w:noProof/>
        </w:rPr>
        <w:t>74</w:t>
      </w:r>
      <w:r>
        <w:rPr>
          <w:noProof/>
        </w:rPr>
        <w:fldChar w:fldCharType="end"/>
      </w:r>
    </w:p>
    <w:p w14:paraId="0A5705CB" w14:textId="15E333F0"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_Toc183885915 \h </w:instrText>
      </w:r>
      <w:r>
        <w:rPr>
          <w:noProof/>
        </w:rPr>
      </w:r>
      <w:r>
        <w:rPr>
          <w:noProof/>
        </w:rPr>
        <w:fldChar w:fldCharType="separate"/>
      </w:r>
      <w:r>
        <w:rPr>
          <w:noProof/>
        </w:rPr>
        <w:t>74</w:t>
      </w:r>
      <w:r>
        <w:rPr>
          <w:noProof/>
        </w:rPr>
        <w:fldChar w:fldCharType="end"/>
      </w:r>
    </w:p>
    <w:p w14:paraId="4785E68E" w14:textId="6D10944B"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_Toc183885916 \h </w:instrText>
      </w:r>
      <w:r>
        <w:rPr>
          <w:noProof/>
        </w:rPr>
      </w:r>
      <w:r>
        <w:rPr>
          <w:noProof/>
        </w:rPr>
        <w:fldChar w:fldCharType="separate"/>
      </w:r>
      <w:r>
        <w:rPr>
          <w:noProof/>
        </w:rPr>
        <w:t>74</w:t>
      </w:r>
      <w:r>
        <w:rPr>
          <w:noProof/>
        </w:rPr>
        <w:fldChar w:fldCharType="end"/>
      </w:r>
    </w:p>
    <w:p w14:paraId="76EABD0F" w14:textId="4A3B8CCB" w:rsidR="00570017" w:rsidRDefault="0057001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SBA-specific requirements</w:t>
      </w:r>
      <w:r>
        <w:rPr>
          <w:noProof/>
        </w:rPr>
        <w:tab/>
      </w:r>
      <w:r>
        <w:rPr>
          <w:noProof/>
        </w:rPr>
        <w:fldChar w:fldCharType="begin" w:fldLock="1"/>
      </w:r>
      <w:r>
        <w:rPr>
          <w:noProof/>
        </w:rPr>
        <w:instrText xml:space="preserve"> PAGEREF _Toc183885917 \h </w:instrText>
      </w:r>
      <w:r>
        <w:rPr>
          <w:noProof/>
        </w:rPr>
      </w:r>
      <w:r>
        <w:rPr>
          <w:noProof/>
        </w:rPr>
        <w:fldChar w:fldCharType="separate"/>
      </w:r>
      <w:r>
        <w:rPr>
          <w:noProof/>
        </w:rPr>
        <w:t>75</w:t>
      </w:r>
      <w:r>
        <w:rPr>
          <w:noProof/>
        </w:rPr>
        <w:fldChar w:fldCharType="end"/>
      </w:r>
    </w:p>
    <w:p w14:paraId="2663E2BC" w14:textId="5DEC9C24" w:rsidR="00570017" w:rsidRDefault="00570017" w:rsidP="005700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TS Skeleton Template</w:t>
      </w:r>
      <w:r>
        <w:rPr>
          <w:noProof/>
        </w:rPr>
        <w:tab/>
      </w:r>
      <w:r>
        <w:rPr>
          <w:noProof/>
        </w:rPr>
        <w:fldChar w:fldCharType="begin" w:fldLock="1"/>
      </w:r>
      <w:r>
        <w:rPr>
          <w:noProof/>
        </w:rPr>
        <w:instrText xml:space="preserve"> PAGEREF _Toc183885918 \h </w:instrText>
      </w:r>
      <w:r>
        <w:rPr>
          <w:noProof/>
        </w:rPr>
      </w:r>
      <w:r>
        <w:rPr>
          <w:noProof/>
        </w:rPr>
        <w:fldChar w:fldCharType="separate"/>
      </w:r>
      <w:r>
        <w:rPr>
          <w:noProof/>
        </w:rPr>
        <w:t>75</w:t>
      </w:r>
      <w:r>
        <w:rPr>
          <w:noProof/>
        </w:rPr>
        <w:fldChar w:fldCharType="end"/>
      </w:r>
    </w:p>
    <w:p w14:paraId="60FE0A8E" w14:textId="785306E7" w:rsidR="00570017" w:rsidRDefault="00570017" w:rsidP="005700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Backward Incompatible Changes</w:t>
      </w:r>
      <w:r>
        <w:rPr>
          <w:noProof/>
        </w:rPr>
        <w:tab/>
      </w:r>
      <w:r>
        <w:rPr>
          <w:noProof/>
        </w:rPr>
        <w:fldChar w:fldCharType="begin" w:fldLock="1"/>
      </w:r>
      <w:r>
        <w:rPr>
          <w:noProof/>
        </w:rPr>
        <w:instrText xml:space="preserve"> PAGEREF _Toc183885919 \h </w:instrText>
      </w:r>
      <w:r>
        <w:rPr>
          <w:noProof/>
        </w:rPr>
      </w:r>
      <w:r>
        <w:rPr>
          <w:noProof/>
        </w:rPr>
        <w:fldChar w:fldCharType="separate"/>
      </w:r>
      <w:r>
        <w:rPr>
          <w:noProof/>
        </w:rPr>
        <w:t>75</w:t>
      </w:r>
      <w:r>
        <w:rPr>
          <w:noProof/>
        </w:rPr>
        <w:fldChar w:fldCharType="end"/>
      </w:r>
    </w:p>
    <w:p w14:paraId="0CE7D5A3" w14:textId="48DA70C1" w:rsidR="00570017" w:rsidRDefault="00570017" w:rsidP="005700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Resource modelling</w:t>
      </w:r>
      <w:r>
        <w:rPr>
          <w:noProof/>
        </w:rPr>
        <w:tab/>
      </w:r>
      <w:r>
        <w:rPr>
          <w:noProof/>
        </w:rPr>
        <w:fldChar w:fldCharType="begin" w:fldLock="1"/>
      </w:r>
      <w:r>
        <w:rPr>
          <w:noProof/>
        </w:rPr>
        <w:instrText xml:space="preserve"> PAGEREF _Toc183885920 \h </w:instrText>
      </w:r>
      <w:r>
        <w:rPr>
          <w:noProof/>
        </w:rPr>
      </w:r>
      <w:r>
        <w:rPr>
          <w:noProof/>
        </w:rPr>
        <w:fldChar w:fldCharType="separate"/>
      </w:r>
      <w:r>
        <w:rPr>
          <w:noProof/>
        </w:rPr>
        <w:t>76</w:t>
      </w:r>
      <w:r>
        <w:rPr>
          <w:noProof/>
        </w:rPr>
        <w:fldChar w:fldCharType="end"/>
      </w:r>
    </w:p>
    <w:p w14:paraId="34FB7ED8" w14:textId="0DB7F390"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_Toc183885921 \h </w:instrText>
      </w:r>
      <w:r>
        <w:rPr>
          <w:noProof/>
        </w:rPr>
      </w:r>
      <w:r>
        <w:rPr>
          <w:noProof/>
        </w:rPr>
        <w:fldChar w:fldCharType="separate"/>
      </w:r>
      <w:r>
        <w:rPr>
          <w:noProof/>
        </w:rPr>
        <w:t>76</w:t>
      </w:r>
      <w:r>
        <w:rPr>
          <w:noProof/>
        </w:rPr>
        <w:fldChar w:fldCharType="end"/>
      </w:r>
    </w:p>
    <w:p w14:paraId="2F3DF9E3" w14:textId="18204A48"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Document</w:t>
      </w:r>
      <w:r>
        <w:rPr>
          <w:noProof/>
        </w:rPr>
        <w:tab/>
      </w:r>
      <w:r>
        <w:rPr>
          <w:noProof/>
        </w:rPr>
        <w:fldChar w:fldCharType="begin" w:fldLock="1"/>
      </w:r>
      <w:r>
        <w:rPr>
          <w:noProof/>
        </w:rPr>
        <w:instrText xml:space="preserve"> PAGEREF _Toc183885922 \h </w:instrText>
      </w:r>
      <w:r>
        <w:rPr>
          <w:noProof/>
        </w:rPr>
      </w:r>
      <w:r>
        <w:rPr>
          <w:noProof/>
        </w:rPr>
        <w:fldChar w:fldCharType="separate"/>
      </w:r>
      <w:r>
        <w:rPr>
          <w:noProof/>
        </w:rPr>
        <w:t>77</w:t>
      </w:r>
      <w:r>
        <w:rPr>
          <w:noProof/>
        </w:rPr>
        <w:fldChar w:fldCharType="end"/>
      </w:r>
    </w:p>
    <w:p w14:paraId="77A85600" w14:textId="1909D203"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Collection</w:t>
      </w:r>
      <w:r>
        <w:rPr>
          <w:noProof/>
        </w:rPr>
        <w:tab/>
      </w:r>
      <w:r>
        <w:rPr>
          <w:noProof/>
        </w:rPr>
        <w:fldChar w:fldCharType="begin" w:fldLock="1"/>
      </w:r>
      <w:r>
        <w:rPr>
          <w:noProof/>
        </w:rPr>
        <w:instrText xml:space="preserve"> PAGEREF _Toc183885923 \h </w:instrText>
      </w:r>
      <w:r>
        <w:rPr>
          <w:noProof/>
        </w:rPr>
      </w:r>
      <w:r>
        <w:rPr>
          <w:noProof/>
        </w:rPr>
        <w:fldChar w:fldCharType="separate"/>
      </w:r>
      <w:r>
        <w:rPr>
          <w:noProof/>
        </w:rPr>
        <w:t>77</w:t>
      </w:r>
      <w:r>
        <w:rPr>
          <w:noProof/>
        </w:rPr>
        <w:fldChar w:fldCharType="end"/>
      </w:r>
    </w:p>
    <w:p w14:paraId="0FF8245B" w14:textId="1B373141"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Store</w:t>
      </w:r>
      <w:r>
        <w:rPr>
          <w:noProof/>
        </w:rPr>
        <w:tab/>
      </w:r>
      <w:r>
        <w:rPr>
          <w:noProof/>
        </w:rPr>
        <w:fldChar w:fldCharType="begin" w:fldLock="1"/>
      </w:r>
      <w:r>
        <w:rPr>
          <w:noProof/>
        </w:rPr>
        <w:instrText xml:space="preserve"> PAGEREF _Toc183885924 \h </w:instrText>
      </w:r>
      <w:r>
        <w:rPr>
          <w:noProof/>
        </w:rPr>
      </w:r>
      <w:r>
        <w:rPr>
          <w:noProof/>
        </w:rPr>
        <w:fldChar w:fldCharType="separate"/>
      </w:r>
      <w:r>
        <w:rPr>
          <w:noProof/>
        </w:rPr>
        <w:t>77</w:t>
      </w:r>
      <w:r>
        <w:rPr>
          <w:noProof/>
        </w:rPr>
        <w:fldChar w:fldCharType="end"/>
      </w:r>
    </w:p>
    <w:p w14:paraId="3D976F55" w14:textId="17AD6872" w:rsidR="00570017" w:rsidRDefault="00570017">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Custom operation</w:t>
      </w:r>
      <w:r>
        <w:rPr>
          <w:noProof/>
        </w:rPr>
        <w:tab/>
      </w:r>
      <w:r>
        <w:rPr>
          <w:noProof/>
        </w:rPr>
        <w:fldChar w:fldCharType="begin" w:fldLock="1"/>
      </w:r>
      <w:r>
        <w:rPr>
          <w:noProof/>
        </w:rPr>
        <w:instrText xml:space="preserve"> PAGEREF _Toc183885925 \h </w:instrText>
      </w:r>
      <w:r>
        <w:rPr>
          <w:noProof/>
        </w:rPr>
      </w:r>
      <w:r>
        <w:rPr>
          <w:noProof/>
        </w:rPr>
        <w:fldChar w:fldCharType="separate"/>
      </w:r>
      <w:r>
        <w:rPr>
          <w:noProof/>
        </w:rPr>
        <w:t>78</w:t>
      </w:r>
      <w:r>
        <w:rPr>
          <w:noProof/>
        </w:rPr>
        <w:fldChar w:fldCharType="end"/>
      </w:r>
    </w:p>
    <w:p w14:paraId="7596D329" w14:textId="3418CB76" w:rsidR="00570017" w:rsidRDefault="00570017" w:rsidP="005700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_Toc183885926 \h </w:instrText>
      </w:r>
      <w:r>
        <w:rPr>
          <w:noProof/>
        </w:rPr>
      </w:r>
      <w:r>
        <w:rPr>
          <w:noProof/>
        </w:rPr>
        <w:fldChar w:fldCharType="separate"/>
      </w:r>
      <w:r>
        <w:rPr>
          <w:noProof/>
        </w:rPr>
        <w:t>78</w:t>
      </w:r>
      <w:r>
        <w:rPr>
          <w:noProof/>
        </w:rPr>
        <w:fldChar w:fldCharType="end"/>
      </w:r>
    </w:p>
    <w:p w14:paraId="362FD072" w14:textId="26614C77" w:rsidR="00570017" w:rsidRDefault="00570017" w:rsidP="005700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_Toc183885927 \h </w:instrText>
      </w:r>
      <w:r>
        <w:rPr>
          <w:noProof/>
        </w:rPr>
      </w:r>
      <w:r>
        <w:rPr>
          <w:noProof/>
        </w:rPr>
        <w:fldChar w:fldCharType="separate"/>
      </w:r>
      <w:r>
        <w:rPr>
          <w:noProof/>
        </w:rPr>
        <w:t>81</w:t>
      </w:r>
      <w:r>
        <w:rPr>
          <w:noProof/>
        </w:rPr>
        <w:fldChar w:fldCharType="end"/>
      </w:r>
    </w:p>
    <w:p w14:paraId="635C6553" w14:textId="2AB630FE" w:rsidR="00570017" w:rsidRDefault="00570017" w:rsidP="005700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_Toc183885928 \h </w:instrText>
      </w:r>
      <w:r>
        <w:rPr>
          <w:noProof/>
        </w:rPr>
      </w:r>
      <w:r>
        <w:rPr>
          <w:noProof/>
        </w:rPr>
        <w:fldChar w:fldCharType="separate"/>
      </w:r>
      <w:r>
        <w:rPr>
          <w:noProof/>
        </w:rPr>
        <w:t>84</w:t>
      </w:r>
      <w:r>
        <w:rPr>
          <w:noProof/>
        </w:rPr>
        <w:fldChar w:fldCharType="end"/>
      </w:r>
    </w:p>
    <w:p w14:paraId="2F68ECEA" w14:textId="6AA81F08"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83885792"/>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83885793"/>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83885794"/>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Pr="00617513" w:rsidRDefault="00617513" w:rsidP="00516776">
      <w:pPr>
        <w:pStyle w:val="EX"/>
        <w:rPr>
          <w:snapToGrid w:val="0"/>
        </w:rPr>
      </w:pPr>
      <w:r>
        <w:rPr>
          <w:snapToGrid w:val="0"/>
        </w:rPr>
        <w:t>[29]</w:t>
      </w:r>
      <w:r>
        <w:rPr>
          <w:snapToGrid w:val="0"/>
        </w:rPr>
        <w:tab/>
        <w:t>IETF RFC 2046: "Multipurpose Internet Mail Extensions (MIME) Part Two: Media Types".</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83885795"/>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83885796"/>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83885797"/>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83885798"/>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83885799"/>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83885800"/>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83885801"/>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83885802"/>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83885803"/>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83885804"/>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83885805"/>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83885806"/>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83885807"/>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83885808"/>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83885809"/>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83885810"/>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83885811"/>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83885812"/>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83885813"/>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BA12060"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83885814"/>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83885815"/>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83885816"/>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83885817"/>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83885818"/>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83885819"/>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83885820"/>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83885821"/>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12AA1126" w:rsidR="000872B7" w:rsidRDefault="000872B7" w:rsidP="000872B7">
      <w:pPr>
        <w:pStyle w:val="B1"/>
      </w:pPr>
      <w:r>
        <w:t>-</w:t>
      </w:r>
      <w:r>
        <w:tab/>
        <w:t xml:space="preserve">'host' is either an FQDN or an IP address; </w:t>
      </w:r>
    </w:p>
    <w:p w14:paraId="3190A85A" w14:textId="77777777" w:rsidR="000872B7" w:rsidRDefault="000872B7" w:rsidP="000872B7">
      <w:pPr>
        <w:pStyle w:val="B1"/>
      </w:pPr>
      <w:r>
        <w:t>-</w:t>
      </w:r>
      <w:r>
        <w:tab/>
        <w:t xml:space="preserve">the URI may contain an optional port; </w:t>
      </w:r>
    </w:p>
    <w:p w14:paraId="15974A02" w14:textId="77777777"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29A15791" w14:textId="5CC7ED68" w:rsidR="00516776" w:rsidRDefault="000872B7" w:rsidP="009411BF">
      <w:pPr>
        <w:pStyle w:val="B1"/>
      </w:pPr>
      <w:r>
        <w:t>-</w:t>
      </w:r>
      <w:r>
        <w:tab/>
        <w:t>the path of the callback URI comprises the prefix (if any) and the "callbackUriPart".</w:t>
      </w:r>
      <w:r w:rsidR="00516776">
        <w:t>4.5</w:t>
      </w:r>
      <w:r w:rsidR="00516776">
        <w:tab/>
        <w:t>Resource Representation and Content Format Negotiation</w:t>
      </w:r>
      <w:bookmarkEnd w:id="230"/>
      <w:bookmarkEnd w:id="231"/>
      <w:bookmarkEnd w:id="232"/>
      <w:bookmarkEnd w:id="233"/>
      <w:bookmarkEnd w:id="234"/>
      <w:bookmarkEnd w:id="235"/>
      <w:bookmarkEnd w:id="236"/>
    </w:p>
    <w:p w14:paraId="2DA927F3" w14:textId="77777777" w:rsidR="00516776" w:rsidRPr="00CD017B" w:rsidRDefault="00516776" w:rsidP="004F1FBA">
      <w:pPr>
        <w:pStyle w:val="Heading3"/>
      </w:pPr>
      <w:bookmarkStart w:id="238" w:name="_Toc19702433"/>
      <w:bookmarkStart w:id="239" w:name="_Toc27751589"/>
      <w:bookmarkStart w:id="240" w:name="_Toc35971675"/>
      <w:bookmarkStart w:id="241" w:name="_Toc35975924"/>
      <w:bookmarkStart w:id="242" w:name="_Toc44849381"/>
      <w:bookmarkStart w:id="243" w:name="_Toc51853022"/>
      <w:bookmarkStart w:id="244" w:name="_Toc51859695"/>
      <w:bookmarkStart w:id="245" w:name="_Toc183885822"/>
      <w:r w:rsidRPr="00CD017B">
        <w:rPr>
          <w:rFonts w:hint="eastAsia"/>
        </w:rPr>
        <w:t>4.5.1</w:t>
      </w:r>
      <w:r w:rsidR="00C86A3B">
        <w:tab/>
      </w:r>
      <w:r w:rsidRPr="00CD017B">
        <w:rPr>
          <w:rFonts w:hint="eastAsia"/>
        </w:rPr>
        <w:t xml:space="preserve">Resource </w:t>
      </w:r>
      <w:r w:rsidRPr="00CD017B">
        <w:t>Representation</w:t>
      </w:r>
      <w:bookmarkEnd w:id="238"/>
      <w:bookmarkEnd w:id="239"/>
      <w:bookmarkEnd w:id="240"/>
      <w:bookmarkEnd w:id="241"/>
      <w:bookmarkEnd w:id="242"/>
      <w:bookmarkEnd w:id="243"/>
      <w:bookmarkEnd w:id="244"/>
      <w:bookmarkEnd w:id="245"/>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6" w:name="_Toc19702434"/>
      <w:bookmarkStart w:id="247" w:name="_Toc27751590"/>
      <w:bookmarkStart w:id="248" w:name="_Toc35971676"/>
      <w:bookmarkStart w:id="249" w:name="_Toc35975925"/>
      <w:bookmarkStart w:id="250" w:name="_Toc44849382"/>
      <w:bookmarkStart w:id="251" w:name="_Toc51853023"/>
      <w:bookmarkStart w:id="252" w:name="_Toc51859696"/>
      <w:bookmarkStart w:id="253" w:name="_Toc183885823"/>
      <w:r w:rsidRPr="003F472E">
        <w:rPr>
          <w:rFonts w:hint="eastAsia"/>
        </w:rPr>
        <w:t>4.5.</w:t>
      </w:r>
      <w:r>
        <w:t>2</w:t>
      </w:r>
      <w:r w:rsidR="00B141F3">
        <w:rPr>
          <w:lang w:eastAsia="zh-CN"/>
        </w:rPr>
        <w:tab/>
      </w:r>
      <w:r>
        <w:rPr>
          <w:rFonts w:hint="eastAsia"/>
          <w:lang w:eastAsia="zh-CN"/>
        </w:rPr>
        <w:t>Content Format Negotiation</w:t>
      </w:r>
      <w:bookmarkEnd w:id="246"/>
      <w:bookmarkEnd w:id="247"/>
      <w:bookmarkEnd w:id="248"/>
      <w:bookmarkEnd w:id="249"/>
      <w:bookmarkEnd w:id="250"/>
      <w:bookmarkEnd w:id="251"/>
      <w:bookmarkEnd w:id="252"/>
      <w:bookmarkEnd w:id="253"/>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4" w:name="_Toc19702435"/>
      <w:bookmarkStart w:id="255" w:name="_Toc27751591"/>
      <w:bookmarkStart w:id="256" w:name="_Toc35971677"/>
      <w:bookmarkStart w:id="257" w:name="_Toc35975926"/>
      <w:bookmarkStart w:id="258" w:name="_Toc44849383"/>
      <w:bookmarkStart w:id="259" w:name="_Toc51853024"/>
      <w:bookmarkStart w:id="260" w:name="_Toc51859697"/>
      <w:bookmarkStart w:id="261" w:name="_Toc183885824"/>
      <w:r>
        <w:t>4.6</w:t>
      </w:r>
      <w:r>
        <w:tab/>
        <w:t>Use of HTTP Methods</w:t>
      </w:r>
      <w:bookmarkEnd w:id="254"/>
      <w:bookmarkEnd w:id="255"/>
      <w:bookmarkEnd w:id="256"/>
      <w:bookmarkEnd w:id="257"/>
      <w:bookmarkEnd w:id="258"/>
      <w:bookmarkEnd w:id="259"/>
      <w:bookmarkEnd w:id="260"/>
      <w:bookmarkEnd w:id="261"/>
    </w:p>
    <w:p w14:paraId="3EA56728" w14:textId="77777777" w:rsidR="00516776" w:rsidRDefault="00516776" w:rsidP="004F1FBA">
      <w:pPr>
        <w:pStyle w:val="Heading3"/>
      </w:pPr>
      <w:bookmarkStart w:id="262" w:name="_Toc19702436"/>
      <w:bookmarkStart w:id="263" w:name="_Toc27751592"/>
      <w:bookmarkStart w:id="264" w:name="_Toc35971678"/>
      <w:bookmarkStart w:id="265" w:name="_Toc35975927"/>
      <w:bookmarkStart w:id="266" w:name="_Toc44849384"/>
      <w:bookmarkStart w:id="267" w:name="_Toc51853025"/>
      <w:bookmarkStart w:id="268" w:name="_Toc51859698"/>
      <w:bookmarkStart w:id="269" w:name="_Toc183885825"/>
      <w:r>
        <w:t>4.6.1</w:t>
      </w:r>
      <w:r>
        <w:tab/>
        <w:t>Use of Request/Response Communication</w:t>
      </w:r>
      <w:bookmarkEnd w:id="262"/>
      <w:bookmarkEnd w:id="263"/>
      <w:bookmarkEnd w:id="264"/>
      <w:bookmarkEnd w:id="265"/>
      <w:bookmarkEnd w:id="266"/>
      <w:bookmarkEnd w:id="267"/>
      <w:bookmarkEnd w:id="268"/>
      <w:bookmarkEnd w:id="269"/>
    </w:p>
    <w:p w14:paraId="6A733B20" w14:textId="77777777" w:rsidR="00516776" w:rsidRPr="00ED74EC" w:rsidRDefault="00516776" w:rsidP="004F1FBA">
      <w:pPr>
        <w:pStyle w:val="Heading4"/>
      </w:pPr>
      <w:bookmarkStart w:id="270" w:name="_Toc19702437"/>
      <w:bookmarkStart w:id="271" w:name="_Toc27751593"/>
      <w:bookmarkStart w:id="272" w:name="_Toc35971679"/>
      <w:bookmarkStart w:id="273" w:name="_Toc35975928"/>
      <w:bookmarkStart w:id="274" w:name="_Toc44849385"/>
      <w:bookmarkStart w:id="275" w:name="_Toc51853026"/>
      <w:bookmarkStart w:id="276" w:name="_Toc51859699"/>
      <w:bookmarkStart w:id="277" w:name="_Toc183885826"/>
      <w:r>
        <w:t>4.6.1.1</w:t>
      </w:r>
      <w:r>
        <w:tab/>
        <w:t>CRUD</w:t>
      </w:r>
      <w:bookmarkEnd w:id="270"/>
      <w:bookmarkEnd w:id="271"/>
      <w:bookmarkEnd w:id="272"/>
      <w:bookmarkEnd w:id="273"/>
      <w:bookmarkEnd w:id="274"/>
      <w:bookmarkEnd w:id="275"/>
      <w:bookmarkEnd w:id="276"/>
      <w:bookmarkEnd w:id="277"/>
    </w:p>
    <w:p w14:paraId="61B03368" w14:textId="77777777" w:rsidR="00516776" w:rsidRDefault="00516776" w:rsidP="004F1FBA">
      <w:pPr>
        <w:pStyle w:val="Heading5"/>
      </w:pPr>
      <w:bookmarkStart w:id="278" w:name="_Toc19702438"/>
      <w:bookmarkStart w:id="279" w:name="_Toc27751594"/>
      <w:bookmarkStart w:id="280" w:name="_Toc35971680"/>
      <w:bookmarkStart w:id="281" w:name="_Toc35975929"/>
      <w:bookmarkStart w:id="282" w:name="_Toc44849386"/>
      <w:bookmarkStart w:id="283" w:name="_Toc51853027"/>
      <w:bookmarkStart w:id="284" w:name="_Toc51859700"/>
      <w:bookmarkStart w:id="285" w:name="_Toc183885827"/>
      <w:r>
        <w:t>4.6.1.1.1</w:t>
      </w:r>
      <w:r>
        <w:tab/>
        <w:t>Creating a Resource</w:t>
      </w:r>
      <w:bookmarkEnd w:id="278"/>
      <w:bookmarkEnd w:id="279"/>
      <w:bookmarkEnd w:id="280"/>
      <w:bookmarkEnd w:id="281"/>
      <w:bookmarkEnd w:id="282"/>
      <w:bookmarkEnd w:id="283"/>
      <w:bookmarkEnd w:id="284"/>
      <w:bookmarkEnd w:id="285"/>
    </w:p>
    <w:p w14:paraId="3FB1157E" w14:textId="77777777" w:rsidR="00516776" w:rsidRPr="005E539E" w:rsidRDefault="00516776" w:rsidP="004F1FBA">
      <w:pPr>
        <w:pStyle w:val="H6"/>
      </w:pPr>
      <w:bookmarkStart w:id="286" w:name="_Toc19702439"/>
      <w:bookmarkStart w:id="287" w:name="_Toc27751595"/>
      <w:bookmarkStart w:id="288" w:name="_Toc35971681"/>
      <w:bookmarkStart w:id="289" w:name="_Toc35975930"/>
      <w:bookmarkStart w:id="290" w:name="_Toc44849387"/>
      <w:bookmarkStart w:id="291" w:name="_Toc51853028"/>
      <w:bookmarkStart w:id="292" w:name="_Toc51859701"/>
      <w:r>
        <w:t>4.6.1.1.1.1</w:t>
      </w:r>
      <w:r>
        <w:tab/>
        <w:t>General</w:t>
      </w:r>
      <w:bookmarkEnd w:id="286"/>
      <w:bookmarkEnd w:id="287"/>
      <w:bookmarkEnd w:id="288"/>
      <w:bookmarkEnd w:id="289"/>
      <w:bookmarkEnd w:id="290"/>
      <w:bookmarkEnd w:id="291"/>
      <w:bookmarkEnd w:id="292"/>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3" w:name="_Toc19702440"/>
      <w:bookmarkStart w:id="294" w:name="_Toc27751596"/>
      <w:bookmarkStart w:id="295" w:name="_Toc35971682"/>
      <w:bookmarkStart w:id="296" w:name="_Toc35975931"/>
      <w:bookmarkStart w:id="297" w:name="_Toc44849388"/>
      <w:bookmarkStart w:id="298" w:name="_Toc51853029"/>
      <w:bookmarkStart w:id="299" w:name="_Toc51859702"/>
      <w:r>
        <w:t>4.6.1.1.1.2</w:t>
      </w:r>
      <w:r>
        <w:tab/>
        <w:t>Creating a Resource using POST</w:t>
      </w:r>
      <w:bookmarkEnd w:id="293"/>
      <w:bookmarkEnd w:id="294"/>
      <w:bookmarkEnd w:id="295"/>
      <w:bookmarkEnd w:id="296"/>
      <w:bookmarkEnd w:id="297"/>
      <w:bookmarkEnd w:id="298"/>
      <w:bookmarkEnd w:id="299"/>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4.75pt;height:120.75pt" o:ole="">
            <v:imagedata r:id="rId17" o:title=""/>
          </v:shape>
          <o:OLEObject Type="Embed" ProgID="Visio.Drawing.11" ShapeID="_x0000_i1027" DrawAspect="Content" ObjectID="_1794498760"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lastRenderedPageBreak/>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0" w:name="_Toc19702441"/>
      <w:bookmarkStart w:id="301" w:name="_Toc27751597"/>
      <w:bookmarkStart w:id="302" w:name="_Toc35971683"/>
      <w:bookmarkStart w:id="303" w:name="_Toc35975932"/>
      <w:bookmarkStart w:id="304" w:name="_Toc44849389"/>
      <w:bookmarkStart w:id="305" w:name="_Toc51853030"/>
      <w:bookmarkStart w:id="306" w:name="_Toc51859703"/>
      <w:r>
        <w:t>4.6.1.1.1.3</w:t>
      </w:r>
      <w:r>
        <w:tab/>
        <w:t>Creating a Resource using PUT</w:t>
      </w:r>
      <w:bookmarkEnd w:id="300"/>
      <w:bookmarkEnd w:id="301"/>
      <w:bookmarkEnd w:id="302"/>
      <w:bookmarkEnd w:id="303"/>
      <w:bookmarkEnd w:id="304"/>
      <w:bookmarkEnd w:id="305"/>
      <w:bookmarkEnd w:id="306"/>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4.75pt;height:120.75pt" o:ole="">
            <v:imagedata r:id="rId19" o:title=""/>
          </v:shape>
          <o:OLEObject Type="Embed" ProgID="Visio.Drawing.11" ShapeID="_x0000_i1028" DrawAspect="Content" ObjectID="_1794498761"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lastRenderedPageBreak/>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7" w:name="_Toc19702442"/>
      <w:bookmarkStart w:id="308" w:name="_Toc27751598"/>
      <w:bookmarkStart w:id="309" w:name="_Toc35971684"/>
      <w:bookmarkStart w:id="310" w:name="_Toc35975933"/>
      <w:bookmarkStart w:id="311" w:name="_Toc44849390"/>
      <w:bookmarkStart w:id="312" w:name="_Toc51853031"/>
      <w:bookmarkStart w:id="313" w:name="_Toc51859704"/>
      <w:bookmarkStart w:id="314" w:name="_Toc183885828"/>
      <w:r>
        <w:t>4.6.1.1.2</w:t>
      </w:r>
      <w:r>
        <w:tab/>
        <w:t>Reading a Resource</w:t>
      </w:r>
      <w:bookmarkEnd w:id="307"/>
      <w:bookmarkEnd w:id="308"/>
      <w:bookmarkEnd w:id="309"/>
      <w:bookmarkEnd w:id="310"/>
      <w:bookmarkEnd w:id="311"/>
      <w:bookmarkEnd w:id="312"/>
      <w:bookmarkEnd w:id="313"/>
      <w:bookmarkEnd w:id="314"/>
    </w:p>
    <w:p w14:paraId="25D4BA95" w14:textId="77777777" w:rsidR="00516776" w:rsidRDefault="00516776" w:rsidP="004F1FBA">
      <w:pPr>
        <w:pStyle w:val="H6"/>
      </w:pPr>
      <w:bookmarkStart w:id="315" w:name="_Toc19702443"/>
      <w:bookmarkStart w:id="316" w:name="_Toc27751599"/>
      <w:bookmarkStart w:id="317" w:name="_Toc35971685"/>
      <w:bookmarkStart w:id="318" w:name="_Toc35975934"/>
      <w:bookmarkStart w:id="319" w:name="_Toc44849391"/>
      <w:bookmarkStart w:id="320" w:name="_Toc51853032"/>
      <w:bookmarkStart w:id="321" w:name="_Toc51859705"/>
      <w:r>
        <w:t>4.6.1.1.2.1</w:t>
      </w:r>
      <w:r>
        <w:tab/>
        <w:t>Reading a Single Resource</w:t>
      </w:r>
      <w:bookmarkEnd w:id="315"/>
      <w:bookmarkEnd w:id="316"/>
      <w:bookmarkEnd w:id="317"/>
      <w:bookmarkEnd w:id="318"/>
      <w:bookmarkEnd w:id="319"/>
      <w:bookmarkEnd w:id="320"/>
      <w:bookmarkEnd w:id="321"/>
    </w:p>
    <w:p w14:paraId="31EE93BD" w14:textId="0312D00F" w:rsidR="00552F39" w:rsidRDefault="00552F39" w:rsidP="00552F39">
      <w:bookmarkStart w:id="322" w:name="_Toc19702444"/>
      <w:bookmarkStart w:id="323" w:name="_Toc27751600"/>
      <w:bookmarkStart w:id="324" w:name="_Toc35971686"/>
      <w:bookmarkStart w:id="325" w:name="_Toc35975935"/>
      <w:bookmarkStart w:id="326" w:name="_Toc44849392"/>
      <w:bookmarkStart w:id="327" w:name="_Toc51853033"/>
      <w:bookmarkStart w:id="328"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4.75pt;height:120.75pt" o:ole="">
            <v:imagedata r:id="rId21" o:title=""/>
          </v:shape>
          <o:OLEObject Type="Embed" ProgID="Visio.Drawing.11" ShapeID="_x0000_i1029" DrawAspect="Content" ObjectID="_1794498762"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lastRenderedPageBreak/>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2"/>
      <w:bookmarkEnd w:id="323"/>
      <w:bookmarkEnd w:id="324"/>
      <w:bookmarkEnd w:id="325"/>
      <w:bookmarkEnd w:id="326"/>
      <w:bookmarkEnd w:id="327"/>
      <w:bookmarkEnd w:id="328"/>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5pt;height:120.3pt" o:ole="">
            <v:imagedata r:id="rId23" o:title=""/>
          </v:shape>
          <o:OLEObject Type="Embed" ProgID="Visio.Drawing.11" ShapeID="_x0000_i1030" DrawAspect="Content" ObjectID="_1794498763"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29" w:name="_Toc19702445"/>
      <w:bookmarkStart w:id="330" w:name="_Toc27751601"/>
      <w:bookmarkStart w:id="331" w:name="_Toc35971687"/>
      <w:bookmarkStart w:id="332" w:name="_Toc35975936"/>
      <w:bookmarkStart w:id="333" w:name="_Toc44849393"/>
      <w:bookmarkStart w:id="334" w:name="_Toc51853034"/>
      <w:bookmarkStart w:id="335" w:name="_Toc51859707"/>
      <w:bookmarkStart w:id="336" w:name="_Toc183885829"/>
      <w:r>
        <w:t>4.6.1.1.3</w:t>
      </w:r>
      <w:r>
        <w:tab/>
        <w:t>Updating a Resource</w:t>
      </w:r>
      <w:bookmarkEnd w:id="329"/>
      <w:bookmarkEnd w:id="330"/>
      <w:bookmarkEnd w:id="331"/>
      <w:bookmarkEnd w:id="332"/>
      <w:bookmarkEnd w:id="333"/>
      <w:bookmarkEnd w:id="334"/>
      <w:bookmarkEnd w:id="335"/>
      <w:bookmarkEnd w:id="336"/>
    </w:p>
    <w:p w14:paraId="1253678F" w14:textId="77777777" w:rsidR="00516776" w:rsidRDefault="00516776" w:rsidP="004F1FBA">
      <w:pPr>
        <w:pStyle w:val="H6"/>
      </w:pPr>
      <w:bookmarkStart w:id="337" w:name="_Toc19702446"/>
      <w:bookmarkStart w:id="338" w:name="_Toc27751602"/>
      <w:bookmarkStart w:id="339" w:name="_Toc35971688"/>
      <w:bookmarkStart w:id="340" w:name="_Toc35975937"/>
      <w:bookmarkStart w:id="341" w:name="_Toc44849394"/>
      <w:bookmarkStart w:id="342" w:name="_Toc51853035"/>
      <w:bookmarkStart w:id="343" w:name="_Toc51859708"/>
      <w:r>
        <w:t>4.6.1.1.3.1</w:t>
      </w:r>
      <w:r>
        <w:tab/>
        <w:t>Usage of HTTP PUT</w:t>
      </w:r>
      <w:bookmarkEnd w:id="337"/>
      <w:bookmarkEnd w:id="338"/>
      <w:bookmarkEnd w:id="339"/>
      <w:bookmarkEnd w:id="340"/>
      <w:bookmarkEnd w:id="341"/>
      <w:bookmarkEnd w:id="342"/>
      <w:bookmarkEnd w:id="34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5pt;height:120.3pt" o:ole="">
            <v:imagedata r:id="rId25" o:title=""/>
          </v:shape>
          <o:OLEObject Type="Embed" ProgID="Visio.Drawing.11" ShapeID="_x0000_i1031" DrawAspect="Content" ObjectID="_1794498764"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4" w:name="_Toc19702447"/>
      <w:bookmarkStart w:id="345" w:name="_Toc27751603"/>
      <w:bookmarkStart w:id="346" w:name="_Toc35971689"/>
      <w:bookmarkStart w:id="347" w:name="_Toc35975938"/>
      <w:bookmarkStart w:id="348" w:name="_Toc44849395"/>
      <w:bookmarkStart w:id="349" w:name="_Toc51853036"/>
      <w:bookmarkStart w:id="350" w:name="_Toc51859709"/>
      <w:r>
        <w:t>4.6.1.1.3.2</w:t>
      </w:r>
      <w:r>
        <w:tab/>
        <w:t>Usage of HTTP PATCH</w:t>
      </w:r>
      <w:bookmarkEnd w:id="344"/>
      <w:bookmarkEnd w:id="345"/>
      <w:bookmarkEnd w:id="346"/>
      <w:bookmarkEnd w:id="347"/>
      <w:bookmarkEnd w:id="348"/>
      <w:bookmarkEnd w:id="349"/>
      <w:bookmarkEnd w:id="350"/>
    </w:p>
    <w:p w14:paraId="0D5273A3" w14:textId="77777777" w:rsidR="00617513" w:rsidRDefault="00617513" w:rsidP="00617513">
      <w:bookmarkStart w:id="351" w:name="_Toc19702449"/>
      <w:bookmarkStart w:id="352" w:name="_Toc27751605"/>
      <w:bookmarkStart w:id="353" w:name="_Toc35971691"/>
      <w:bookmarkStart w:id="354" w:name="_Toc35975940"/>
      <w:bookmarkStart w:id="355" w:name="_Toc44849397"/>
      <w:bookmarkStart w:id="356" w:name="_Toc51853038"/>
      <w:bookmarkStart w:id="357"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4.75pt;height:120.3pt" o:ole="">
            <v:imagedata r:id="rId27" o:title=""/>
          </v:shape>
          <o:OLEObject Type="Embed" ProgID="Visio.Drawing.11" ShapeID="_x0000_i1032" DrawAspect="Content" ObjectID="_1794498765"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8" w:name="_Hlk162968053"/>
      <w:r w:rsidRPr="00A34269">
        <w:t>HTTP multipart messages with the multipart/mixed content-type as defined in IETF</w:t>
      </w:r>
      <w:r>
        <w:t> </w:t>
      </w:r>
      <w:r w:rsidRPr="00A34269">
        <w:t>RFC</w:t>
      </w:r>
      <w:r>
        <w:t> 2046 [29]</w:t>
      </w:r>
      <w:r w:rsidRPr="00A34269">
        <w:t xml:space="preserve"> </w:t>
      </w:r>
      <w:bookmarkEnd w:id="358"/>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31C2EA94" w14:textId="77777777" w:rsidR="00F45467" w:rsidRDefault="00F45467" w:rsidP="00F45467">
      <w:pPr>
        <w:pStyle w:val="Heading5"/>
      </w:pPr>
      <w:bookmarkStart w:id="359" w:name="_Toc19702448"/>
      <w:bookmarkStart w:id="360" w:name="_Toc27751604"/>
      <w:bookmarkStart w:id="361" w:name="_Toc35971690"/>
      <w:bookmarkStart w:id="362" w:name="_Toc35975939"/>
      <w:bookmarkStart w:id="363" w:name="_Toc44849396"/>
      <w:bookmarkStart w:id="364" w:name="_Toc51853037"/>
      <w:bookmarkStart w:id="365" w:name="_Toc51859710"/>
      <w:bookmarkStart w:id="366" w:name="_Toc155107122"/>
      <w:bookmarkStart w:id="367" w:name="_Toc183885830"/>
      <w:r>
        <w:t>4.6.1.1.4</w:t>
      </w:r>
      <w:r>
        <w:tab/>
        <w:t>Deleting a Resource</w:t>
      </w:r>
      <w:bookmarkEnd w:id="359"/>
      <w:bookmarkEnd w:id="360"/>
      <w:bookmarkEnd w:id="361"/>
      <w:bookmarkEnd w:id="362"/>
      <w:bookmarkEnd w:id="363"/>
      <w:bookmarkEnd w:id="364"/>
      <w:bookmarkEnd w:id="365"/>
      <w:bookmarkEnd w:id="366"/>
      <w:bookmarkEnd w:id="367"/>
    </w:p>
    <w:p w14:paraId="1DADEE42" w14:textId="77777777" w:rsidR="00F45467" w:rsidRDefault="00F45467" w:rsidP="00F45467">
      <w:r>
        <w:t>Procedures that allow a service consumer NF (client) to delete a resource from the server shall be specified to use the HTTP DELETE method (see IETF RFC 7231 [6]).</w:t>
      </w:r>
    </w:p>
    <w:p w14:paraId="349A202F" w14:textId="77777777" w:rsidR="00F45467" w:rsidRDefault="00F45467" w:rsidP="00F45467">
      <w:r>
        <w:t>Figure 4.6.1.1.4-1 illustrates deleting a resource.</w:t>
      </w:r>
    </w:p>
    <w:p w14:paraId="17D18C7C" w14:textId="77777777" w:rsidR="00F45467" w:rsidRDefault="00F45467" w:rsidP="00F45467">
      <w:pPr>
        <w:pStyle w:val="TH"/>
      </w:pPr>
      <w:r w:rsidRPr="0069718D">
        <w:object w:dxaOrig="8714" w:dyaOrig="2400" w14:anchorId="3BDD3EE7">
          <v:shape id="_x0000_i1050" type="#_x0000_t75" style="width:434.75pt;height:119.85pt" o:ole="">
            <v:imagedata r:id="rId29" o:title=""/>
          </v:shape>
          <o:OLEObject Type="Embed" ProgID="Visio.Drawing.11" ShapeID="_x0000_i1050" DrawAspect="Content" ObjectID="_1794498766" r:id="rId30"/>
        </w:object>
      </w:r>
    </w:p>
    <w:p w14:paraId="5D07299E" w14:textId="77777777" w:rsidR="00F45467" w:rsidRDefault="00F45467" w:rsidP="00F45467">
      <w:pPr>
        <w:pStyle w:val="TF"/>
      </w:pPr>
      <w:r>
        <w:t>Figure 4.6.1.1.4-1: Deleting a resource</w:t>
      </w:r>
    </w:p>
    <w:p w14:paraId="76D4718E" w14:textId="77777777" w:rsidR="00F45467" w:rsidRDefault="00F45467" w:rsidP="00F45467">
      <w:r>
        <w:t>The resource that is to be deleted is identified by the request URI.</w:t>
      </w:r>
    </w:p>
    <w:p w14:paraId="4F1548A6" w14:textId="77777777" w:rsidR="00F45467" w:rsidRDefault="00F45467" w:rsidP="00F45467">
      <w:r>
        <w:t>The payload body of the DELETE request shall be empty.</w:t>
      </w:r>
    </w:p>
    <w:p w14:paraId="7E90F014" w14:textId="77777777" w:rsidR="00F45467" w:rsidRDefault="00F45467" w:rsidP="00F45467">
      <w:r>
        <w:t xml:space="preserve">On success, </w:t>
      </w:r>
      <w:r w:rsidRPr="00A02C24">
        <w:t>"</w:t>
      </w:r>
      <w:r>
        <w:t>204 No Content</w:t>
      </w:r>
      <w:r w:rsidRPr="00A02C24">
        <w:t>"</w:t>
      </w:r>
      <w:r>
        <w:t xml:space="preserve"> should be returned and then the payload body of the DELETE response shall be empty.</w:t>
      </w:r>
    </w:p>
    <w:p w14:paraId="19571F10" w14:textId="77777777" w:rsidR="00F45467" w:rsidRPr="00B727B8" w:rsidRDefault="00F45467" w:rsidP="00F45467">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8" w:name="_Toc183885831"/>
      <w:r>
        <w:rPr>
          <w:rFonts w:hint="eastAsia"/>
          <w:lang w:eastAsia="zh-CN"/>
        </w:rPr>
        <w:t>4.6.1.1.</w:t>
      </w:r>
      <w:r>
        <w:rPr>
          <w:lang w:eastAsia="zh-CN"/>
        </w:rPr>
        <w:t>5</w:t>
      </w:r>
      <w:r>
        <w:rPr>
          <w:rFonts w:hint="eastAsia"/>
          <w:lang w:eastAsia="zh-CN"/>
        </w:rPr>
        <w:tab/>
        <w:t>Query Parameter</w:t>
      </w:r>
      <w:r>
        <w:rPr>
          <w:lang w:eastAsia="zh-CN"/>
        </w:rPr>
        <w:t>s</w:t>
      </w:r>
      <w:bookmarkEnd w:id="351"/>
      <w:bookmarkEnd w:id="352"/>
      <w:bookmarkEnd w:id="353"/>
      <w:bookmarkEnd w:id="354"/>
      <w:bookmarkEnd w:id="355"/>
      <w:bookmarkEnd w:id="356"/>
      <w:bookmarkEnd w:id="357"/>
      <w:bookmarkEnd w:id="368"/>
    </w:p>
    <w:p w14:paraId="11D23DC7" w14:textId="77777777" w:rsidR="00516776" w:rsidRDefault="00516776" w:rsidP="004F1FBA">
      <w:pPr>
        <w:pStyle w:val="H6"/>
        <w:rPr>
          <w:lang w:eastAsia="zh-CN"/>
        </w:rPr>
      </w:pPr>
      <w:bookmarkStart w:id="369" w:name="_Toc19702450"/>
      <w:bookmarkStart w:id="370" w:name="_Toc27751606"/>
      <w:bookmarkStart w:id="371" w:name="_Toc35971692"/>
      <w:bookmarkStart w:id="372" w:name="_Toc35975941"/>
      <w:bookmarkStart w:id="373" w:name="_Toc44849398"/>
      <w:bookmarkStart w:id="374" w:name="_Toc51853039"/>
      <w:bookmarkStart w:id="375" w:name="_Toc51859712"/>
      <w:r>
        <w:rPr>
          <w:rFonts w:hint="eastAsia"/>
          <w:lang w:eastAsia="zh-CN"/>
        </w:rPr>
        <w:t>4.6.1.1.5.</w:t>
      </w:r>
      <w:r>
        <w:rPr>
          <w:lang w:eastAsia="zh-CN"/>
        </w:rPr>
        <w:t>1</w:t>
      </w:r>
      <w:r>
        <w:rPr>
          <w:rFonts w:hint="eastAsia"/>
          <w:lang w:eastAsia="zh-CN"/>
        </w:rPr>
        <w:tab/>
        <w:t>General</w:t>
      </w:r>
      <w:bookmarkEnd w:id="369"/>
      <w:bookmarkEnd w:id="370"/>
      <w:bookmarkEnd w:id="371"/>
      <w:bookmarkEnd w:id="372"/>
      <w:bookmarkEnd w:id="373"/>
      <w:bookmarkEnd w:id="374"/>
      <w:bookmarkEnd w:id="375"/>
    </w:p>
    <w:p w14:paraId="08956AFF" w14:textId="77777777" w:rsidR="00617513" w:rsidRPr="005C3514" w:rsidRDefault="00617513" w:rsidP="00617513">
      <w:bookmarkStart w:id="376" w:name="_Hlk163035854"/>
      <w:bookmarkStart w:id="377" w:name="_Toc19702451"/>
      <w:bookmarkStart w:id="378" w:name="_Toc27751607"/>
      <w:bookmarkStart w:id="379" w:name="_Toc35971693"/>
      <w:bookmarkStart w:id="380" w:name="_Toc35975942"/>
      <w:bookmarkStart w:id="381" w:name="_Toc44849399"/>
      <w:bookmarkStart w:id="382" w:name="_Toc51853040"/>
      <w:bookmarkStart w:id="383"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w:t>
      </w:r>
      <w:r>
        <w:lastRenderedPageBreak/>
        <w:t xml:space="preserve">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6"/>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7"/>
      <w:bookmarkEnd w:id="378"/>
      <w:bookmarkEnd w:id="379"/>
      <w:bookmarkEnd w:id="380"/>
      <w:bookmarkEnd w:id="381"/>
      <w:bookmarkEnd w:id="382"/>
      <w:bookmarkEnd w:id="383"/>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4" w:name="_Toc19702452"/>
      <w:bookmarkStart w:id="385" w:name="_Toc27751608"/>
      <w:bookmarkStart w:id="386" w:name="_Toc35971694"/>
      <w:bookmarkStart w:id="387" w:name="_Toc35975943"/>
      <w:bookmarkStart w:id="388" w:name="_Toc44849400"/>
      <w:bookmarkStart w:id="389" w:name="_Toc51853041"/>
      <w:bookmarkStart w:id="390" w:name="_Toc51859714"/>
      <w:bookmarkStart w:id="391" w:name="_Toc183885832"/>
      <w:r>
        <w:t>4.6.1.2</w:t>
      </w:r>
      <w:r>
        <w:tab/>
        <w:t>Custom Operations</w:t>
      </w:r>
      <w:bookmarkEnd w:id="384"/>
      <w:bookmarkEnd w:id="385"/>
      <w:bookmarkEnd w:id="386"/>
      <w:bookmarkEnd w:id="387"/>
      <w:bookmarkEnd w:id="388"/>
      <w:bookmarkEnd w:id="389"/>
      <w:bookmarkEnd w:id="390"/>
      <w:bookmarkEnd w:id="391"/>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3" type="#_x0000_t75" style="width:480.3pt;height:159.5pt" o:ole="">
            <v:imagedata r:id="rId31" o:title=""/>
          </v:shape>
          <o:OLEObject Type="Embed" ProgID="Visio.Drawing.11" ShapeID="_x0000_i1033" DrawAspect="Content" ObjectID="_1794498767"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4" type="#_x0000_t75" style="width:480.3pt;height:159.5pt" o:ole="">
            <v:imagedata r:id="rId33" o:title=""/>
          </v:shape>
          <o:OLEObject Type="Embed" ProgID="Visio.Drawing.11" ShapeID="_x0000_i1034" DrawAspect="Content" ObjectID="_1794498768"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2" w:name="_Toc19702453"/>
      <w:bookmarkStart w:id="393" w:name="_Toc27751609"/>
      <w:bookmarkStart w:id="394" w:name="_Toc35971695"/>
      <w:bookmarkStart w:id="395" w:name="_Toc35975944"/>
      <w:bookmarkStart w:id="396" w:name="_Toc44849401"/>
      <w:bookmarkStart w:id="397" w:name="_Toc51853042"/>
      <w:bookmarkStart w:id="398" w:name="_Toc51859715"/>
      <w:bookmarkStart w:id="399" w:name="_Toc183885833"/>
      <w:r>
        <w:t>4.6.1.3</w:t>
      </w:r>
      <w:r>
        <w:tab/>
        <w:t>Use of Asynchronous Operations</w:t>
      </w:r>
      <w:bookmarkEnd w:id="392"/>
      <w:bookmarkEnd w:id="393"/>
      <w:bookmarkEnd w:id="394"/>
      <w:bookmarkEnd w:id="395"/>
      <w:bookmarkEnd w:id="396"/>
      <w:bookmarkEnd w:id="397"/>
      <w:bookmarkEnd w:id="398"/>
      <w:bookmarkEnd w:id="399"/>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0" w:name="_Toc19702454"/>
      <w:bookmarkStart w:id="401" w:name="_Toc27751610"/>
      <w:bookmarkStart w:id="402" w:name="_Toc35971696"/>
      <w:bookmarkStart w:id="403" w:name="_Toc35975945"/>
      <w:bookmarkStart w:id="404" w:name="_Toc44849402"/>
      <w:bookmarkStart w:id="405" w:name="_Toc51853043"/>
      <w:bookmarkStart w:id="406" w:name="_Toc51859716"/>
      <w:bookmarkStart w:id="407" w:name="_Toc183885834"/>
      <w:r>
        <w:t>4.6.1.4</w:t>
      </w:r>
      <w:r>
        <w:tab/>
        <w:t>Special provisions to support the seamless change of AMF as NF service producer</w:t>
      </w:r>
      <w:bookmarkEnd w:id="400"/>
      <w:bookmarkEnd w:id="401"/>
      <w:bookmarkEnd w:id="402"/>
      <w:bookmarkEnd w:id="403"/>
      <w:bookmarkEnd w:id="404"/>
      <w:bookmarkEnd w:id="405"/>
      <w:bookmarkEnd w:id="406"/>
      <w:bookmarkEnd w:id="407"/>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8" w:name="_Toc19702455"/>
      <w:bookmarkStart w:id="409" w:name="_Toc27751611"/>
      <w:bookmarkStart w:id="410" w:name="_Toc35971697"/>
      <w:bookmarkStart w:id="411" w:name="_Toc35975946"/>
      <w:bookmarkStart w:id="412" w:name="_Toc44849403"/>
      <w:bookmarkStart w:id="413" w:name="_Toc51853044"/>
      <w:bookmarkStart w:id="414" w:name="_Toc51859717"/>
      <w:bookmarkStart w:id="415" w:name="_Toc183885835"/>
      <w:r>
        <w:t>4.6.2</w:t>
      </w:r>
      <w:r>
        <w:tab/>
        <w:t>Use of Subscribe/Notify Communication</w:t>
      </w:r>
      <w:bookmarkEnd w:id="408"/>
      <w:bookmarkEnd w:id="409"/>
      <w:bookmarkEnd w:id="410"/>
      <w:bookmarkEnd w:id="411"/>
      <w:bookmarkEnd w:id="412"/>
      <w:bookmarkEnd w:id="413"/>
      <w:bookmarkEnd w:id="414"/>
      <w:bookmarkEnd w:id="415"/>
    </w:p>
    <w:p w14:paraId="4B8A231C" w14:textId="77777777" w:rsidR="00516776" w:rsidRDefault="00516776" w:rsidP="004F1FBA">
      <w:pPr>
        <w:pStyle w:val="Heading4"/>
      </w:pPr>
      <w:bookmarkStart w:id="416" w:name="_Toc19702456"/>
      <w:bookmarkStart w:id="417" w:name="_Toc27751612"/>
      <w:bookmarkStart w:id="418" w:name="_Toc35971698"/>
      <w:bookmarkStart w:id="419" w:name="_Toc35975947"/>
      <w:bookmarkStart w:id="420" w:name="_Toc44849404"/>
      <w:bookmarkStart w:id="421" w:name="_Toc51853045"/>
      <w:bookmarkStart w:id="422" w:name="_Toc51859718"/>
      <w:bookmarkStart w:id="423" w:name="_Toc183885836"/>
      <w:r>
        <w:t>4.6.2.1</w:t>
      </w:r>
      <w:r>
        <w:tab/>
        <w:t>General</w:t>
      </w:r>
      <w:bookmarkEnd w:id="416"/>
      <w:bookmarkEnd w:id="417"/>
      <w:bookmarkEnd w:id="418"/>
      <w:bookmarkEnd w:id="419"/>
      <w:bookmarkEnd w:id="420"/>
      <w:bookmarkEnd w:id="421"/>
      <w:bookmarkEnd w:id="422"/>
      <w:bookmarkEnd w:id="423"/>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4" w:name="_Toc19702457"/>
      <w:bookmarkStart w:id="425" w:name="_Toc27751613"/>
      <w:bookmarkStart w:id="426" w:name="_Toc35971699"/>
      <w:bookmarkStart w:id="427" w:name="_Toc35975948"/>
      <w:bookmarkStart w:id="428" w:name="_Toc44849405"/>
      <w:bookmarkStart w:id="429" w:name="_Toc51853046"/>
      <w:bookmarkStart w:id="430" w:name="_Toc51859719"/>
      <w:bookmarkStart w:id="431" w:name="_Toc183885837"/>
      <w:r>
        <w:lastRenderedPageBreak/>
        <w:t>4.6.2.2</w:t>
      </w:r>
      <w:r>
        <w:tab/>
        <w:t>Management of Subscriptions</w:t>
      </w:r>
      <w:bookmarkEnd w:id="424"/>
      <w:bookmarkEnd w:id="425"/>
      <w:bookmarkEnd w:id="426"/>
      <w:bookmarkEnd w:id="427"/>
      <w:bookmarkEnd w:id="428"/>
      <w:bookmarkEnd w:id="429"/>
      <w:bookmarkEnd w:id="430"/>
      <w:bookmarkEnd w:id="431"/>
    </w:p>
    <w:p w14:paraId="7312B838" w14:textId="77777777" w:rsidR="00516776" w:rsidRDefault="00516776" w:rsidP="004F1FBA">
      <w:pPr>
        <w:pStyle w:val="Heading5"/>
      </w:pPr>
      <w:bookmarkStart w:id="432" w:name="_Toc19702458"/>
      <w:bookmarkStart w:id="433" w:name="_Toc27751614"/>
      <w:bookmarkStart w:id="434" w:name="_Toc35971700"/>
      <w:bookmarkStart w:id="435" w:name="_Toc35975949"/>
      <w:bookmarkStart w:id="436" w:name="_Toc44849406"/>
      <w:bookmarkStart w:id="437" w:name="_Toc51853047"/>
      <w:bookmarkStart w:id="438" w:name="_Toc51859720"/>
      <w:bookmarkStart w:id="439" w:name="_Toc183885838"/>
      <w:r>
        <w:t>4.6.2.2.1</w:t>
      </w:r>
      <w:r>
        <w:tab/>
        <w:t>General</w:t>
      </w:r>
      <w:bookmarkEnd w:id="432"/>
      <w:bookmarkEnd w:id="433"/>
      <w:bookmarkEnd w:id="434"/>
      <w:bookmarkEnd w:id="435"/>
      <w:bookmarkEnd w:id="436"/>
      <w:bookmarkEnd w:id="437"/>
      <w:bookmarkEnd w:id="438"/>
      <w:bookmarkEnd w:id="439"/>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0" w:name="_Toc19702459"/>
      <w:bookmarkStart w:id="441" w:name="_Toc27751615"/>
      <w:bookmarkStart w:id="442" w:name="_Toc35971701"/>
      <w:bookmarkStart w:id="443" w:name="_Toc35975950"/>
      <w:bookmarkStart w:id="444" w:name="_Toc44849407"/>
      <w:bookmarkStart w:id="445" w:name="_Toc51853048"/>
      <w:bookmarkStart w:id="446" w:name="_Toc51859721"/>
      <w:bookmarkStart w:id="447" w:name="_Toc183885839"/>
      <w:r>
        <w:t>4.6.2.2.2</w:t>
      </w:r>
      <w:r>
        <w:tab/>
        <w:t>Creation of a Subscription</w:t>
      </w:r>
      <w:bookmarkEnd w:id="440"/>
      <w:bookmarkEnd w:id="441"/>
      <w:bookmarkEnd w:id="442"/>
      <w:bookmarkEnd w:id="443"/>
      <w:bookmarkEnd w:id="444"/>
      <w:bookmarkEnd w:id="445"/>
      <w:bookmarkEnd w:id="446"/>
      <w:bookmarkEnd w:id="447"/>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5" type="#_x0000_t75" style="width:434.75pt;height:120.3pt" o:ole="">
            <v:imagedata r:id="rId35" o:title=""/>
          </v:shape>
          <o:OLEObject Type="Embed" ProgID="Visio.Drawing.11" ShapeID="_x0000_i1035" DrawAspect="Content" ObjectID="_1794498769"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14BC0B35"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8" w:name="_Toc19702460"/>
      <w:bookmarkStart w:id="449" w:name="_Toc27751616"/>
      <w:bookmarkStart w:id="450" w:name="_Toc35971702"/>
      <w:bookmarkStart w:id="451" w:name="_Toc35975951"/>
      <w:bookmarkStart w:id="452" w:name="_Toc44849408"/>
      <w:bookmarkStart w:id="453" w:name="_Toc51853049"/>
      <w:bookmarkStart w:id="454" w:name="_Toc51859722"/>
      <w:bookmarkStart w:id="455" w:name="_Toc183885840"/>
      <w:r>
        <w:t>4.6.2.2.3</w:t>
      </w:r>
      <w:r>
        <w:tab/>
        <w:t>Modify a subscription</w:t>
      </w:r>
      <w:bookmarkEnd w:id="448"/>
      <w:bookmarkEnd w:id="449"/>
      <w:bookmarkEnd w:id="450"/>
      <w:bookmarkEnd w:id="451"/>
      <w:bookmarkEnd w:id="452"/>
      <w:bookmarkEnd w:id="453"/>
      <w:bookmarkEnd w:id="454"/>
      <w:bookmarkEnd w:id="455"/>
    </w:p>
    <w:p w14:paraId="283BDB9C" w14:textId="77777777" w:rsidR="00516776" w:rsidRDefault="00516776" w:rsidP="004F1FBA">
      <w:pPr>
        <w:pStyle w:val="H6"/>
      </w:pPr>
      <w:bookmarkStart w:id="456" w:name="_Toc19702461"/>
      <w:bookmarkStart w:id="457" w:name="_Toc27751617"/>
      <w:bookmarkStart w:id="458" w:name="_Toc35971703"/>
      <w:bookmarkStart w:id="459" w:name="_Toc35975952"/>
      <w:bookmarkStart w:id="460" w:name="_Toc44849409"/>
      <w:bookmarkStart w:id="461" w:name="_Toc51853050"/>
      <w:bookmarkStart w:id="462" w:name="_Toc51859723"/>
      <w:r>
        <w:t>4.6.2.2.3.1</w:t>
      </w:r>
      <w:r>
        <w:tab/>
        <w:t>Modification of a Subscription Using HTTP PUT</w:t>
      </w:r>
      <w:bookmarkEnd w:id="456"/>
      <w:bookmarkEnd w:id="457"/>
      <w:bookmarkEnd w:id="458"/>
      <w:bookmarkEnd w:id="459"/>
      <w:bookmarkEnd w:id="460"/>
      <w:bookmarkEnd w:id="461"/>
      <w:bookmarkEnd w:id="462"/>
    </w:p>
    <w:p w14:paraId="181A2311" w14:textId="77777777" w:rsidR="004731CC" w:rsidRDefault="004731CC" w:rsidP="004731CC">
      <w:bookmarkStart w:id="463" w:name="_Toc19702462"/>
      <w:bookmarkStart w:id="464" w:name="_Toc27751618"/>
      <w:bookmarkStart w:id="465" w:name="_Toc35971704"/>
      <w:bookmarkStart w:id="466" w:name="_Toc35975953"/>
      <w:bookmarkStart w:id="467" w:name="_Toc44849410"/>
      <w:bookmarkStart w:id="468" w:name="_Toc51853051"/>
      <w:bookmarkStart w:id="469"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6" type="#_x0000_t75" style="width:434.3pt;height:117.55pt" o:ole="">
            <v:imagedata r:id="rId37" o:title=""/>
          </v:shape>
          <o:OLEObject Type="Embed" ProgID="Visio.Drawing.11" ShapeID="_x0000_i1036" DrawAspect="Content" ObjectID="_1794498770"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3"/>
      <w:bookmarkEnd w:id="464"/>
      <w:bookmarkEnd w:id="465"/>
      <w:bookmarkEnd w:id="466"/>
      <w:bookmarkEnd w:id="467"/>
      <w:bookmarkEnd w:id="468"/>
      <w:bookmarkEnd w:id="469"/>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7" type="#_x0000_t75" style="width:434.3pt;height:117.55pt" o:ole="">
            <v:imagedata r:id="rId39" o:title=""/>
          </v:shape>
          <o:OLEObject Type="Embed" ProgID="Visio.Drawing.11" ShapeID="_x0000_i1037" DrawAspect="Content" ObjectID="_1794498771"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0" w:name="_Toc19702463"/>
      <w:bookmarkStart w:id="471" w:name="_Toc27751619"/>
      <w:bookmarkStart w:id="472" w:name="_Toc35971705"/>
      <w:bookmarkStart w:id="473" w:name="_Toc35975954"/>
      <w:bookmarkStart w:id="474" w:name="_Toc44849411"/>
      <w:bookmarkStart w:id="475" w:name="_Toc51853052"/>
      <w:bookmarkStart w:id="476" w:name="_Toc51859725"/>
      <w:bookmarkStart w:id="477" w:name="_Toc183885841"/>
      <w:r>
        <w:t>4.6.2.2.4</w:t>
      </w:r>
      <w:r>
        <w:tab/>
        <w:t>Delete a subscription</w:t>
      </w:r>
      <w:bookmarkEnd w:id="470"/>
      <w:bookmarkEnd w:id="471"/>
      <w:bookmarkEnd w:id="472"/>
      <w:bookmarkEnd w:id="473"/>
      <w:bookmarkEnd w:id="474"/>
      <w:bookmarkEnd w:id="475"/>
      <w:bookmarkEnd w:id="476"/>
      <w:bookmarkEnd w:id="477"/>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8" type="#_x0000_t75" style="width:433.35pt;height:118.05pt" o:ole="">
            <v:imagedata r:id="rId41" o:title=""/>
          </v:shape>
          <o:OLEObject Type="Embed" ProgID="Visio.Drawing.15" ShapeID="_x0000_i1038" DrawAspect="Content" ObjectID="_1794498772"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8" w:name="_Toc19702464"/>
      <w:bookmarkStart w:id="479" w:name="_Toc27751620"/>
      <w:bookmarkStart w:id="480" w:name="_Toc35971706"/>
      <w:bookmarkStart w:id="481" w:name="_Toc35975955"/>
      <w:bookmarkStart w:id="482" w:name="_Toc44849412"/>
      <w:bookmarkStart w:id="483" w:name="_Toc51853053"/>
      <w:bookmarkStart w:id="484" w:name="_Toc51859726"/>
      <w:bookmarkStart w:id="485" w:name="_Toc183885842"/>
      <w:r>
        <w:t>4.6.2.3</w:t>
      </w:r>
      <w:r>
        <w:tab/>
        <w:t>Notifications</w:t>
      </w:r>
      <w:bookmarkEnd w:id="478"/>
      <w:bookmarkEnd w:id="479"/>
      <w:bookmarkEnd w:id="480"/>
      <w:bookmarkEnd w:id="481"/>
      <w:bookmarkEnd w:id="482"/>
      <w:bookmarkEnd w:id="483"/>
      <w:bookmarkEnd w:id="484"/>
      <w:bookmarkEnd w:id="485"/>
    </w:p>
    <w:p w14:paraId="022F26E4" w14:textId="2D6A7FAF" w:rsidR="00552F39" w:rsidRDefault="00552F39" w:rsidP="00552F39">
      <w:bookmarkStart w:id="486" w:name="_Toc19702465"/>
      <w:bookmarkStart w:id="487" w:name="_Toc27751621"/>
      <w:bookmarkStart w:id="488" w:name="_Toc35971707"/>
      <w:bookmarkStart w:id="489" w:name="_Toc35975956"/>
      <w:bookmarkStart w:id="490" w:name="_Toc44849413"/>
      <w:bookmarkStart w:id="491" w:name="_Toc51853054"/>
      <w:bookmarkStart w:id="492"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39" type="#_x0000_t75" style="width:476.2pt;height:128.05pt" o:ole="">
            <v:imagedata r:id="rId43" o:title="" cropbottom="14091f" cropright="12969f"/>
          </v:shape>
          <o:OLEObject Type="Embed" ProgID="Visio.Drawing.15" ShapeID="_x0000_i1039" DrawAspect="Content" ObjectID="_1794498773" r:id="rId44"/>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lastRenderedPageBreak/>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3" w:name="_Toc183885843"/>
      <w:r>
        <w:t>4.6.2.4</w:t>
      </w:r>
      <w:r>
        <w:tab/>
        <w:t>Special provisions to support the seamless change of AMF as NF service consumer</w:t>
      </w:r>
      <w:bookmarkEnd w:id="486"/>
      <w:bookmarkEnd w:id="487"/>
      <w:bookmarkEnd w:id="488"/>
      <w:bookmarkEnd w:id="489"/>
      <w:bookmarkEnd w:id="490"/>
      <w:bookmarkEnd w:id="491"/>
      <w:bookmarkEnd w:id="492"/>
      <w:bookmarkEnd w:id="493"/>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4" w:name="_Toc19702466"/>
      <w:bookmarkStart w:id="495" w:name="_Toc27751622"/>
      <w:bookmarkStart w:id="496" w:name="_Toc35971708"/>
      <w:bookmarkStart w:id="497" w:name="_Toc35975957"/>
      <w:bookmarkStart w:id="498" w:name="_Toc44849414"/>
      <w:bookmarkStart w:id="499" w:name="_Toc51853055"/>
      <w:bookmarkStart w:id="500" w:name="_Toc51859728"/>
      <w:bookmarkStart w:id="501" w:name="_Toc183885844"/>
      <w:r>
        <w:t>4.7</w:t>
      </w:r>
      <w:r>
        <w:tab/>
        <w:t>HATEOAS</w:t>
      </w:r>
      <w:bookmarkEnd w:id="494"/>
      <w:bookmarkEnd w:id="495"/>
      <w:bookmarkEnd w:id="496"/>
      <w:bookmarkEnd w:id="497"/>
      <w:bookmarkEnd w:id="498"/>
      <w:bookmarkEnd w:id="499"/>
      <w:bookmarkEnd w:id="500"/>
      <w:bookmarkEnd w:id="501"/>
    </w:p>
    <w:p w14:paraId="6C961CC6" w14:textId="77777777" w:rsidR="00516776" w:rsidRDefault="00516776" w:rsidP="004F1FBA">
      <w:pPr>
        <w:pStyle w:val="Heading3"/>
      </w:pPr>
      <w:bookmarkStart w:id="502" w:name="_Toc19702467"/>
      <w:bookmarkStart w:id="503" w:name="_Toc27751623"/>
      <w:bookmarkStart w:id="504" w:name="_Toc35971709"/>
      <w:bookmarkStart w:id="505" w:name="_Toc35975958"/>
      <w:bookmarkStart w:id="506" w:name="_Toc44849415"/>
      <w:bookmarkStart w:id="507" w:name="_Toc51853056"/>
      <w:bookmarkStart w:id="508" w:name="_Toc51859729"/>
      <w:bookmarkStart w:id="509" w:name="_Toc183885845"/>
      <w:r>
        <w:t>4.7.1</w:t>
      </w:r>
      <w:r>
        <w:tab/>
        <w:t>General</w:t>
      </w:r>
      <w:bookmarkEnd w:id="502"/>
      <w:bookmarkEnd w:id="503"/>
      <w:bookmarkEnd w:id="504"/>
      <w:bookmarkEnd w:id="505"/>
      <w:bookmarkEnd w:id="506"/>
      <w:bookmarkEnd w:id="507"/>
      <w:bookmarkEnd w:id="508"/>
      <w:bookmarkEnd w:id="509"/>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0" w:name="_Toc19702468"/>
      <w:bookmarkStart w:id="511" w:name="_Toc27751624"/>
      <w:bookmarkStart w:id="512" w:name="_Toc35971710"/>
      <w:bookmarkStart w:id="513" w:name="_Toc35975959"/>
      <w:bookmarkStart w:id="514" w:name="_Toc44849416"/>
      <w:bookmarkStart w:id="515" w:name="_Toc51853057"/>
      <w:bookmarkStart w:id="516" w:name="_Toc51859730"/>
      <w:bookmarkStart w:id="517" w:name="_Toc183885846"/>
      <w:r>
        <w:t>4.7.2</w:t>
      </w:r>
      <w:r>
        <w:tab/>
        <w:t>3GPP hypermedia format</w:t>
      </w:r>
      <w:bookmarkEnd w:id="510"/>
      <w:bookmarkEnd w:id="511"/>
      <w:bookmarkEnd w:id="512"/>
      <w:bookmarkEnd w:id="513"/>
      <w:bookmarkEnd w:id="514"/>
      <w:bookmarkEnd w:id="515"/>
      <w:bookmarkEnd w:id="516"/>
      <w:bookmarkEnd w:id="517"/>
    </w:p>
    <w:p w14:paraId="19B74197" w14:textId="77777777" w:rsidR="00516776" w:rsidRDefault="00516776" w:rsidP="004F1FBA">
      <w:pPr>
        <w:pStyle w:val="Heading4"/>
        <w:rPr>
          <w:lang w:eastAsia="zh-CN"/>
        </w:rPr>
      </w:pPr>
      <w:bookmarkStart w:id="518" w:name="_Toc27751625"/>
      <w:bookmarkStart w:id="519" w:name="_Toc35971711"/>
      <w:bookmarkStart w:id="520" w:name="_Toc35975960"/>
      <w:bookmarkStart w:id="521" w:name="_Toc44849417"/>
      <w:bookmarkStart w:id="522" w:name="_Toc51853058"/>
      <w:bookmarkStart w:id="523" w:name="_Toc51859731"/>
      <w:bookmarkStart w:id="524" w:name="_Toc19702469"/>
      <w:bookmarkStart w:id="525" w:name="_Toc183885847"/>
      <w:r>
        <w:rPr>
          <w:rFonts w:hint="eastAsia"/>
          <w:lang w:eastAsia="zh-CN"/>
        </w:rPr>
        <w:t>4.7.2.1</w:t>
      </w:r>
      <w:r>
        <w:rPr>
          <w:rFonts w:hint="eastAsia"/>
          <w:lang w:eastAsia="zh-CN"/>
        </w:rPr>
        <w:tab/>
        <w:t>Basic 3GPP hypermedia format</w:t>
      </w:r>
      <w:bookmarkEnd w:id="518"/>
      <w:bookmarkEnd w:id="519"/>
      <w:bookmarkEnd w:id="520"/>
      <w:bookmarkEnd w:id="521"/>
      <w:bookmarkEnd w:id="522"/>
      <w:bookmarkEnd w:id="523"/>
      <w:bookmarkEnd w:id="525"/>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60BD9162"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6" w:name="_Toc27751626"/>
      <w:bookmarkStart w:id="527" w:name="_Toc35971712"/>
      <w:bookmarkStart w:id="528" w:name="_Toc35975961"/>
      <w:bookmarkStart w:id="529" w:name="_Toc44849418"/>
      <w:bookmarkStart w:id="530" w:name="_Toc51853059"/>
      <w:bookmarkStart w:id="531" w:name="_Toc51859732"/>
      <w:bookmarkStart w:id="532" w:name="_Toc183885848"/>
      <w:r>
        <w:rPr>
          <w:rFonts w:hint="eastAsia"/>
          <w:lang w:eastAsia="zh-CN"/>
        </w:rPr>
        <w:t>4.7.2.2</w:t>
      </w:r>
      <w:r>
        <w:rPr>
          <w:rFonts w:hint="eastAsia"/>
          <w:lang w:eastAsia="zh-CN"/>
        </w:rPr>
        <w:tab/>
        <w:t>Extended 3GPP hypermedia format</w:t>
      </w:r>
      <w:bookmarkEnd w:id="526"/>
      <w:bookmarkEnd w:id="527"/>
      <w:bookmarkEnd w:id="528"/>
      <w:bookmarkEnd w:id="529"/>
      <w:bookmarkEnd w:id="530"/>
      <w:bookmarkEnd w:id="531"/>
      <w:bookmarkEnd w:id="532"/>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15BE5B6B"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3" w:name="_Toc27751627"/>
      <w:bookmarkStart w:id="534" w:name="_Toc35971713"/>
      <w:bookmarkStart w:id="535" w:name="_Toc35975962"/>
      <w:bookmarkStart w:id="536" w:name="_Toc44849419"/>
      <w:bookmarkStart w:id="537" w:name="_Toc51853060"/>
      <w:bookmarkStart w:id="538" w:name="_Toc51859733"/>
      <w:bookmarkStart w:id="539" w:name="_Toc183885849"/>
      <w:r>
        <w:t>4.7.3</w:t>
      </w:r>
      <w:r>
        <w:tab/>
        <w:t>Advertising legitimate application state transitions</w:t>
      </w:r>
      <w:bookmarkEnd w:id="524"/>
      <w:bookmarkEnd w:id="533"/>
      <w:bookmarkEnd w:id="534"/>
      <w:bookmarkEnd w:id="535"/>
      <w:bookmarkEnd w:id="536"/>
      <w:bookmarkEnd w:id="537"/>
      <w:bookmarkEnd w:id="538"/>
      <w:bookmarkEnd w:id="539"/>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0" w:name="_Toc19702470"/>
      <w:bookmarkStart w:id="541" w:name="_Toc27751628"/>
      <w:bookmarkStart w:id="542" w:name="_Toc35971714"/>
      <w:bookmarkStart w:id="543" w:name="_Toc35975963"/>
      <w:bookmarkStart w:id="544" w:name="_Toc44849420"/>
      <w:bookmarkStart w:id="545" w:name="_Toc51853061"/>
      <w:bookmarkStart w:id="546" w:name="_Toc51859734"/>
      <w:bookmarkStart w:id="547" w:name="_Toc183885850"/>
      <w:r>
        <w:t>4.7.4</w:t>
      </w:r>
      <w:r>
        <w:tab/>
        <w:t>Inferring link relation semantic</w:t>
      </w:r>
      <w:bookmarkEnd w:id="540"/>
      <w:bookmarkEnd w:id="541"/>
      <w:bookmarkEnd w:id="542"/>
      <w:bookmarkEnd w:id="543"/>
      <w:bookmarkEnd w:id="544"/>
      <w:bookmarkEnd w:id="545"/>
      <w:bookmarkEnd w:id="546"/>
      <w:bookmarkEnd w:id="547"/>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8" w:name="_Toc19702471"/>
      <w:bookmarkStart w:id="549" w:name="_Toc27751629"/>
      <w:bookmarkStart w:id="550" w:name="_Toc35971715"/>
      <w:bookmarkStart w:id="551" w:name="_Toc35975964"/>
      <w:bookmarkStart w:id="552" w:name="_Toc44849421"/>
      <w:bookmarkStart w:id="553" w:name="_Toc51853062"/>
      <w:bookmarkStart w:id="554" w:name="_Toc51859735"/>
      <w:bookmarkStart w:id="555" w:name="_Toc183885851"/>
      <w:r>
        <w:t>4.7.</w:t>
      </w:r>
      <w:r w:rsidRPr="00853D19">
        <w:t>5</w:t>
      </w:r>
      <w:r w:rsidRPr="004D3578">
        <w:tab/>
      </w:r>
      <w:r>
        <w:t>Common Relation Types</w:t>
      </w:r>
      <w:bookmarkEnd w:id="548"/>
      <w:bookmarkEnd w:id="549"/>
      <w:bookmarkEnd w:id="550"/>
      <w:bookmarkEnd w:id="551"/>
      <w:bookmarkEnd w:id="552"/>
      <w:bookmarkEnd w:id="553"/>
      <w:bookmarkEnd w:id="554"/>
      <w:bookmarkEnd w:id="555"/>
    </w:p>
    <w:p w14:paraId="09BCB078" w14:textId="77777777" w:rsidR="00516776" w:rsidRDefault="00516776" w:rsidP="004F1FBA">
      <w:pPr>
        <w:pStyle w:val="Heading4"/>
      </w:pPr>
      <w:bookmarkStart w:id="556" w:name="_Toc19702472"/>
      <w:bookmarkStart w:id="557" w:name="_Toc27751630"/>
      <w:bookmarkStart w:id="558" w:name="_Toc35971716"/>
      <w:bookmarkStart w:id="559" w:name="_Toc35975965"/>
      <w:bookmarkStart w:id="560" w:name="_Toc44849422"/>
      <w:bookmarkStart w:id="561" w:name="_Toc51853063"/>
      <w:bookmarkStart w:id="562" w:name="_Toc51859736"/>
      <w:bookmarkStart w:id="563" w:name="_Toc183885852"/>
      <w:r>
        <w:t>4.7.</w:t>
      </w:r>
      <w:r w:rsidRPr="00853D19">
        <w:t>5</w:t>
      </w:r>
      <w:r>
        <w:t>.1</w:t>
      </w:r>
      <w:r>
        <w:tab/>
        <w:t>Introduction</w:t>
      </w:r>
      <w:bookmarkEnd w:id="556"/>
      <w:bookmarkEnd w:id="557"/>
      <w:bookmarkEnd w:id="558"/>
      <w:bookmarkEnd w:id="559"/>
      <w:bookmarkEnd w:id="560"/>
      <w:bookmarkEnd w:id="561"/>
      <w:bookmarkEnd w:id="562"/>
      <w:bookmarkEnd w:id="563"/>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4" w:name="_Toc19702473"/>
      <w:bookmarkStart w:id="565" w:name="_Toc27751631"/>
      <w:bookmarkStart w:id="566" w:name="_Toc35971717"/>
      <w:bookmarkStart w:id="567" w:name="_Toc35975966"/>
      <w:bookmarkStart w:id="568" w:name="_Toc44849423"/>
      <w:bookmarkStart w:id="569" w:name="_Toc51853064"/>
      <w:bookmarkStart w:id="570" w:name="_Toc51859737"/>
      <w:bookmarkStart w:id="571" w:name="_Toc183885853"/>
      <w:r>
        <w:t>4.7.</w:t>
      </w:r>
      <w:r w:rsidRPr="00853D19">
        <w:t>5</w:t>
      </w:r>
      <w:r>
        <w:t>.2</w:t>
      </w:r>
      <w:r>
        <w:tab/>
        <w:t>Registered relation types</w:t>
      </w:r>
      <w:bookmarkEnd w:id="564"/>
      <w:bookmarkEnd w:id="565"/>
      <w:bookmarkEnd w:id="566"/>
      <w:bookmarkEnd w:id="567"/>
      <w:bookmarkEnd w:id="568"/>
      <w:bookmarkEnd w:id="569"/>
      <w:bookmarkEnd w:id="570"/>
      <w:bookmarkEnd w:id="571"/>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2" w:name="_Toc19702474"/>
      <w:bookmarkStart w:id="573" w:name="_Toc27751632"/>
      <w:bookmarkStart w:id="574" w:name="_Toc35971718"/>
      <w:bookmarkStart w:id="575" w:name="_Toc35975967"/>
      <w:bookmarkStart w:id="576" w:name="_Toc44849424"/>
      <w:bookmarkStart w:id="577" w:name="_Toc51853065"/>
      <w:bookmarkStart w:id="578" w:name="_Toc51859738"/>
      <w:bookmarkStart w:id="579" w:name="_Toc183885854"/>
      <w:r>
        <w:t>4.7.</w:t>
      </w:r>
      <w:r w:rsidRPr="00853D19">
        <w:t>5</w:t>
      </w:r>
      <w:r>
        <w:t>.3</w:t>
      </w:r>
      <w:r>
        <w:tab/>
        <w:t>Extension relation types</w:t>
      </w:r>
      <w:bookmarkEnd w:id="572"/>
      <w:bookmarkEnd w:id="573"/>
      <w:bookmarkEnd w:id="574"/>
      <w:bookmarkEnd w:id="575"/>
      <w:bookmarkEnd w:id="576"/>
      <w:bookmarkEnd w:id="577"/>
      <w:bookmarkEnd w:id="578"/>
      <w:bookmarkEnd w:id="579"/>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0" w:name="_Toc19702475"/>
      <w:bookmarkStart w:id="581" w:name="_Toc27751633"/>
      <w:bookmarkStart w:id="582" w:name="_Toc35971719"/>
      <w:bookmarkStart w:id="583" w:name="_Toc35975968"/>
      <w:bookmarkStart w:id="584" w:name="_Toc44849425"/>
      <w:bookmarkStart w:id="585" w:name="_Toc51853066"/>
      <w:bookmarkStart w:id="586" w:name="_Toc51859739"/>
      <w:bookmarkStart w:id="587" w:name="_Toc183885855"/>
      <w:r>
        <w:t>4.7.6</w:t>
      </w:r>
      <w:r>
        <w:tab/>
        <w:t>Negotiating the support of optional HATEOAS features</w:t>
      </w:r>
      <w:bookmarkEnd w:id="580"/>
      <w:bookmarkEnd w:id="581"/>
      <w:bookmarkEnd w:id="582"/>
      <w:bookmarkEnd w:id="583"/>
      <w:bookmarkEnd w:id="584"/>
      <w:bookmarkEnd w:id="585"/>
      <w:bookmarkEnd w:id="586"/>
      <w:bookmarkEnd w:id="587"/>
    </w:p>
    <w:p w14:paraId="5EAF5179" w14:textId="4018E14C" w:rsidR="00516776" w:rsidRDefault="00516776" w:rsidP="00516776">
      <w:bookmarkStart w:id="588"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9" w:name="_Toc27751634"/>
      <w:bookmarkStart w:id="590" w:name="_Toc35971720"/>
      <w:bookmarkStart w:id="591" w:name="_Toc35975969"/>
      <w:bookmarkStart w:id="592" w:name="_Toc44849426"/>
      <w:bookmarkStart w:id="593" w:name="_Toc51853067"/>
      <w:bookmarkStart w:id="594" w:name="_Toc51859740"/>
      <w:bookmarkStart w:id="595" w:name="_Toc183885856"/>
      <w:r>
        <w:t>4.8</w:t>
      </w:r>
      <w:r>
        <w:tab/>
        <w:t>Error Responses</w:t>
      </w:r>
      <w:bookmarkEnd w:id="588"/>
      <w:bookmarkEnd w:id="589"/>
      <w:bookmarkEnd w:id="590"/>
      <w:bookmarkEnd w:id="591"/>
      <w:bookmarkEnd w:id="592"/>
      <w:bookmarkEnd w:id="593"/>
      <w:bookmarkEnd w:id="594"/>
      <w:bookmarkEnd w:id="595"/>
    </w:p>
    <w:p w14:paraId="44E882DC" w14:textId="77777777" w:rsidR="00516776" w:rsidRDefault="00516776" w:rsidP="004F1FBA">
      <w:pPr>
        <w:pStyle w:val="Heading3"/>
        <w:rPr>
          <w:lang w:eastAsia="zh-CN"/>
        </w:rPr>
      </w:pPr>
      <w:bookmarkStart w:id="596" w:name="_Toc27751635"/>
      <w:bookmarkStart w:id="597" w:name="_Toc35971721"/>
      <w:bookmarkStart w:id="598" w:name="_Toc35975970"/>
      <w:bookmarkStart w:id="599" w:name="_Toc44849427"/>
      <w:bookmarkStart w:id="600" w:name="_Toc51853068"/>
      <w:bookmarkStart w:id="601" w:name="_Toc51859741"/>
      <w:bookmarkStart w:id="602" w:name="_Toc183885857"/>
      <w:r>
        <w:rPr>
          <w:lang w:eastAsia="zh-CN"/>
        </w:rPr>
        <w:t>4.8.1</w:t>
      </w:r>
      <w:r>
        <w:rPr>
          <w:lang w:eastAsia="zh-CN"/>
        </w:rPr>
        <w:tab/>
        <w:t>Error Response Status Code</w:t>
      </w:r>
      <w:bookmarkEnd w:id="596"/>
      <w:bookmarkEnd w:id="597"/>
      <w:bookmarkEnd w:id="598"/>
      <w:bookmarkEnd w:id="599"/>
      <w:bookmarkEnd w:id="600"/>
      <w:bookmarkEnd w:id="601"/>
      <w:bookmarkEnd w:id="602"/>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3" w:name="_Toc27751636"/>
      <w:bookmarkStart w:id="604" w:name="_Toc35971722"/>
      <w:bookmarkStart w:id="605" w:name="_Toc35975971"/>
      <w:bookmarkStart w:id="606" w:name="_Toc44849428"/>
      <w:bookmarkStart w:id="607" w:name="_Toc51853069"/>
      <w:bookmarkStart w:id="608" w:name="_Toc51859742"/>
      <w:bookmarkStart w:id="609" w:name="_Toc183885858"/>
      <w:r>
        <w:rPr>
          <w:lang w:eastAsia="zh-CN"/>
        </w:rPr>
        <w:t>4.8.2</w:t>
      </w:r>
      <w:r>
        <w:rPr>
          <w:lang w:eastAsia="zh-CN"/>
        </w:rPr>
        <w:tab/>
        <w:t>Error Response Body</w:t>
      </w:r>
      <w:bookmarkEnd w:id="603"/>
      <w:bookmarkEnd w:id="604"/>
      <w:bookmarkEnd w:id="605"/>
      <w:bookmarkEnd w:id="606"/>
      <w:bookmarkEnd w:id="607"/>
      <w:bookmarkEnd w:id="608"/>
      <w:bookmarkEnd w:id="609"/>
    </w:p>
    <w:p w14:paraId="238821CD" w14:textId="6B92DA2D" w:rsidR="007D570A" w:rsidRDefault="007D570A" w:rsidP="007D570A">
      <w:pPr>
        <w:rPr>
          <w:lang w:val="en-US" w:eastAsia="fr-FR"/>
        </w:rPr>
      </w:pPr>
      <w:bookmarkStart w:id="610" w:name="_Toc27751637"/>
      <w:bookmarkStart w:id="611" w:name="_Toc35971723"/>
      <w:bookmarkStart w:id="612" w:name="_Toc35975972"/>
      <w:bookmarkStart w:id="613" w:name="_Toc44849429"/>
      <w:bookmarkStart w:id="614" w:name="_Toc51853070"/>
      <w:bookmarkStart w:id="615" w:name="_Toc51859743"/>
      <w:bookmarkStart w:id="616"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lastRenderedPageBreak/>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7" w:name="_Toc183885859"/>
      <w:r>
        <w:rPr>
          <w:lang w:eastAsia="zh-CN"/>
        </w:rPr>
        <w:t>4.8.3</w:t>
      </w:r>
      <w:r>
        <w:rPr>
          <w:lang w:eastAsia="zh-CN"/>
        </w:rPr>
        <w:tab/>
        <w:t>Extending ProblemDetails for API Backward Compatibility</w:t>
      </w:r>
      <w:bookmarkEnd w:id="610"/>
      <w:bookmarkEnd w:id="611"/>
      <w:bookmarkEnd w:id="612"/>
      <w:bookmarkEnd w:id="613"/>
      <w:bookmarkEnd w:id="614"/>
      <w:bookmarkEnd w:id="615"/>
      <w:bookmarkEnd w:id="617"/>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8" w:name="_Toc27751638"/>
      <w:bookmarkStart w:id="619" w:name="_Toc35971724"/>
      <w:bookmarkStart w:id="620" w:name="_Toc35975973"/>
      <w:bookmarkStart w:id="621" w:name="_Toc44849430"/>
      <w:bookmarkStart w:id="622" w:name="_Toc51853071"/>
      <w:bookmarkStart w:id="623" w:name="_Toc51859744"/>
      <w:bookmarkStart w:id="624" w:name="_Toc183885860"/>
      <w:r>
        <w:t>4.9</w:t>
      </w:r>
      <w:r w:rsidRPr="004D3578">
        <w:rPr>
          <w:lang w:eastAsia="zh-CN"/>
        </w:rPr>
        <w:tab/>
      </w:r>
      <w:r>
        <w:rPr>
          <w:lang w:eastAsia="zh-CN"/>
        </w:rPr>
        <w:t>Transferring multiple resources to a NF Service Consumer</w:t>
      </w:r>
      <w:bookmarkEnd w:id="616"/>
      <w:bookmarkEnd w:id="618"/>
      <w:bookmarkEnd w:id="619"/>
      <w:bookmarkEnd w:id="620"/>
      <w:bookmarkEnd w:id="621"/>
      <w:bookmarkEnd w:id="622"/>
      <w:bookmarkEnd w:id="623"/>
      <w:bookmarkEnd w:id="624"/>
    </w:p>
    <w:p w14:paraId="6405B924" w14:textId="77777777" w:rsidR="00516776" w:rsidRDefault="00516776" w:rsidP="004F1FBA">
      <w:pPr>
        <w:pStyle w:val="Heading3"/>
        <w:rPr>
          <w:lang w:eastAsia="zh-CN"/>
        </w:rPr>
      </w:pPr>
      <w:bookmarkStart w:id="625" w:name="_Toc19702478"/>
      <w:bookmarkStart w:id="626" w:name="_Toc27751639"/>
      <w:bookmarkStart w:id="627" w:name="_Toc35971725"/>
      <w:bookmarkStart w:id="628" w:name="_Toc35975974"/>
      <w:bookmarkStart w:id="629" w:name="_Toc44849431"/>
      <w:bookmarkStart w:id="630" w:name="_Toc51853072"/>
      <w:bookmarkStart w:id="631" w:name="_Toc51859745"/>
      <w:bookmarkStart w:id="632" w:name="_Toc183885861"/>
      <w:r>
        <w:rPr>
          <w:lang w:eastAsia="zh-CN"/>
        </w:rPr>
        <w:t>4.9.1</w:t>
      </w:r>
      <w:r>
        <w:rPr>
          <w:lang w:eastAsia="zh-CN"/>
        </w:rPr>
        <w:tab/>
        <w:t>General</w:t>
      </w:r>
      <w:bookmarkEnd w:id="625"/>
      <w:bookmarkEnd w:id="626"/>
      <w:bookmarkEnd w:id="627"/>
      <w:bookmarkEnd w:id="628"/>
      <w:bookmarkEnd w:id="629"/>
      <w:bookmarkEnd w:id="630"/>
      <w:bookmarkEnd w:id="631"/>
      <w:bookmarkEnd w:id="632"/>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3" w:name="_Toc19702479"/>
      <w:bookmarkStart w:id="634" w:name="_Toc27751640"/>
      <w:bookmarkStart w:id="635" w:name="_Toc35971726"/>
      <w:bookmarkStart w:id="636" w:name="_Toc35975975"/>
      <w:bookmarkStart w:id="637" w:name="_Toc44849432"/>
      <w:bookmarkStart w:id="638" w:name="_Toc51853073"/>
      <w:bookmarkStart w:id="639" w:name="_Toc51859746"/>
      <w:bookmarkStart w:id="640" w:name="_Toc183885862"/>
      <w:r>
        <w:rPr>
          <w:lang w:val="en-US" w:eastAsia="zh-CN"/>
        </w:rPr>
        <w:t>4.9.2</w:t>
      </w:r>
      <w:r>
        <w:rPr>
          <w:lang w:val="en-US" w:eastAsia="zh-CN"/>
        </w:rPr>
        <w:tab/>
        <w:t>Direct Delivery</w:t>
      </w:r>
      <w:bookmarkEnd w:id="633"/>
      <w:bookmarkEnd w:id="634"/>
      <w:bookmarkEnd w:id="635"/>
      <w:bookmarkEnd w:id="636"/>
      <w:bookmarkEnd w:id="637"/>
      <w:bookmarkEnd w:id="638"/>
      <w:bookmarkEnd w:id="639"/>
      <w:bookmarkEnd w:id="640"/>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1" w:name="_Toc19702480"/>
      <w:bookmarkStart w:id="642" w:name="_Toc27751641"/>
      <w:bookmarkStart w:id="643" w:name="_Toc35971727"/>
      <w:bookmarkStart w:id="644" w:name="_Toc35975976"/>
      <w:bookmarkStart w:id="645" w:name="_Toc44849433"/>
      <w:bookmarkStart w:id="646" w:name="_Toc51853074"/>
      <w:bookmarkStart w:id="647" w:name="_Toc51859747"/>
      <w:bookmarkStart w:id="648" w:name="_Toc183885863"/>
      <w:r>
        <w:rPr>
          <w:lang w:val="en-US" w:eastAsia="zh-CN"/>
        </w:rPr>
        <w:t>4.9.3</w:t>
      </w:r>
      <w:r>
        <w:rPr>
          <w:lang w:val="en-US" w:eastAsia="zh-CN"/>
        </w:rPr>
        <w:tab/>
        <w:t>Direct Delivery with Iterations</w:t>
      </w:r>
      <w:bookmarkEnd w:id="641"/>
      <w:bookmarkEnd w:id="642"/>
      <w:bookmarkEnd w:id="643"/>
      <w:bookmarkEnd w:id="644"/>
      <w:bookmarkEnd w:id="645"/>
      <w:bookmarkEnd w:id="646"/>
      <w:bookmarkEnd w:id="647"/>
      <w:bookmarkEnd w:id="648"/>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9" w:name="_Toc19702481"/>
      <w:bookmarkStart w:id="650" w:name="_Toc27751642"/>
      <w:bookmarkStart w:id="651" w:name="_Toc35971728"/>
      <w:bookmarkStart w:id="652" w:name="_Toc35975977"/>
      <w:bookmarkStart w:id="653" w:name="_Toc44849434"/>
      <w:bookmarkStart w:id="654" w:name="_Toc51853075"/>
      <w:bookmarkStart w:id="655" w:name="_Toc51859748"/>
      <w:bookmarkStart w:id="656" w:name="_Toc183885864"/>
      <w:r>
        <w:rPr>
          <w:lang w:val="en-US" w:eastAsia="zh-CN"/>
        </w:rPr>
        <w:lastRenderedPageBreak/>
        <w:t>4.9.4</w:t>
      </w:r>
      <w:r>
        <w:rPr>
          <w:lang w:val="en-US" w:eastAsia="zh-CN"/>
        </w:rPr>
        <w:tab/>
        <w:t>Indirect Delivery</w:t>
      </w:r>
      <w:bookmarkEnd w:id="649"/>
      <w:bookmarkEnd w:id="650"/>
      <w:bookmarkEnd w:id="651"/>
      <w:bookmarkEnd w:id="652"/>
      <w:bookmarkEnd w:id="653"/>
      <w:bookmarkEnd w:id="654"/>
      <w:bookmarkEnd w:id="655"/>
      <w:bookmarkEnd w:id="656"/>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7" w:name="_Toc19702482"/>
      <w:bookmarkStart w:id="658" w:name="_Toc27751643"/>
      <w:bookmarkStart w:id="659" w:name="_Toc35971729"/>
      <w:bookmarkStart w:id="660" w:name="_Toc35975978"/>
      <w:bookmarkStart w:id="661" w:name="_Toc44849435"/>
      <w:bookmarkStart w:id="662" w:name="_Toc51853076"/>
      <w:bookmarkStart w:id="663" w:name="_Toc51859749"/>
      <w:bookmarkStart w:id="664" w:name="_Toc183885865"/>
      <w:r>
        <w:rPr>
          <w:lang w:val="en-US" w:eastAsia="zh-CN"/>
        </w:rPr>
        <w:t>4.9.5</w:t>
      </w:r>
      <w:r>
        <w:rPr>
          <w:lang w:val="en-US" w:eastAsia="zh-CN"/>
        </w:rPr>
        <w:tab/>
        <w:t>Indirect Delivery with HTTP/2 Server Push</w:t>
      </w:r>
      <w:bookmarkEnd w:id="657"/>
      <w:bookmarkEnd w:id="658"/>
      <w:bookmarkEnd w:id="659"/>
      <w:bookmarkEnd w:id="660"/>
      <w:bookmarkEnd w:id="661"/>
      <w:bookmarkEnd w:id="662"/>
      <w:bookmarkEnd w:id="663"/>
      <w:bookmarkEnd w:id="664"/>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0" type="#_x0000_t75" style="width:506.3pt;height:571.45pt" o:ole="">
            <v:imagedata r:id="rId45" o:title=""/>
          </v:shape>
          <o:OLEObject Type="Embed" ProgID="Visio.Drawing.11" ShapeID="_x0000_i1040" DrawAspect="Content" ObjectID="_1794498774"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5" w:name="_Toc19702483"/>
      <w:bookmarkStart w:id="666" w:name="_Toc27751644"/>
      <w:bookmarkStart w:id="667" w:name="_Toc35971730"/>
      <w:bookmarkStart w:id="668" w:name="_Toc35975979"/>
      <w:bookmarkStart w:id="669" w:name="_Toc44849436"/>
      <w:bookmarkStart w:id="670" w:name="_Toc51853077"/>
      <w:bookmarkStart w:id="671" w:name="_Toc51859750"/>
      <w:bookmarkStart w:id="672" w:name="_Toc183885866"/>
      <w:r>
        <w:t>4.9.6</w:t>
      </w:r>
      <w:r>
        <w:tab/>
        <w:t>Criteria for choosing the transfer method</w:t>
      </w:r>
      <w:bookmarkEnd w:id="665"/>
      <w:bookmarkEnd w:id="666"/>
      <w:bookmarkEnd w:id="667"/>
      <w:bookmarkEnd w:id="668"/>
      <w:bookmarkEnd w:id="669"/>
      <w:bookmarkEnd w:id="670"/>
      <w:bookmarkEnd w:id="671"/>
      <w:bookmarkEnd w:id="672"/>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3" w:name="_Toc183885867"/>
      <w:r>
        <w:t>4.10</w:t>
      </w:r>
      <w:r w:rsidRPr="004D3578">
        <w:rPr>
          <w:lang w:eastAsia="zh-CN"/>
        </w:rPr>
        <w:tab/>
      </w:r>
      <w:r>
        <w:rPr>
          <w:lang w:eastAsia="zh-CN"/>
        </w:rPr>
        <w:t>Scopes definition for OAuth2.0 access token</w:t>
      </w:r>
      <w:bookmarkEnd w:id="673"/>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4" w:name="_Toc19702484"/>
      <w:bookmarkStart w:id="675" w:name="_Toc27751645"/>
      <w:bookmarkStart w:id="676" w:name="_Toc35971731"/>
      <w:bookmarkStart w:id="677" w:name="_Toc35975980"/>
      <w:bookmarkStart w:id="678" w:name="_Toc44849437"/>
      <w:bookmarkStart w:id="679" w:name="_Toc51853078"/>
      <w:bookmarkStart w:id="680" w:name="_Toc51859751"/>
      <w:bookmarkStart w:id="681" w:name="_Toc183885868"/>
      <w:r>
        <w:t>5</w:t>
      </w:r>
      <w:r>
        <w:tab/>
        <w:t>Documenting 5GC SBI APIs</w:t>
      </w:r>
      <w:bookmarkEnd w:id="674"/>
      <w:bookmarkEnd w:id="675"/>
      <w:bookmarkEnd w:id="676"/>
      <w:bookmarkEnd w:id="677"/>
      <w:bookmarkEnd w:id="678"/>
      <w:bookmarkEnd w:id="679"/>
      <w:bookmarkEnd w:id="680"/>
      <w:bookmarkEnd w:id="681"/>
    </w:p>
    <w:p w14:paraId="781221E8" w14:textId="77777777" w:rsidR="00516776" w:rsidRDefault="00516776" w:rsidP="004F1FBA">
      <w:pPr>
        <w:pStyle w:val="Heading2"/>
      </w:pPr>
      <w:bookmarkStart w:id="682" w:name="_Toc19702485"/>
      <w:bookmarkStart w:id="683" w:name="_Toc27751646"/>
      <w:bookmarkStart w:id="684" w:name="_Toc35971732"/>
      <w:bookmarkStart w:id="685" w:name="_Toc35975981"/>
      <w:bookmarkStart w:id="686" w:name="_Toc44849438"/>
      <w:bookmarkStart w:id="687" w:name="_Toc51853079"/>
      <w:bookmarkStart w:id="688" w:name="_Toc51859752"/>
      <w:bookmarkStart w:id="689" w:name="_Toc183885869"/>
      <w:r>
        <w:t>5.1</w:t>
      </w:r>
      <w:r>
        <w:tab/>
        <w:t>Naming Conventions</w:t>
      </w:r>
      <w:bookmarkEnd w:id="682"/>
      <w:bookmarkEnd w:id="683"/>
      <w:bookmarkEnd w:id="684"/>
      <w:bookmarkEnd w:id="685"/>
      <w:bookmarkEnd w:id="686"/>
      <w:bookmarkEnd w:id="687"/>
      <w:bookmarkEnd w:id="688"/>
      <w:bookmarkEnd w:id="689"/>
    </w:p>
    <w:p w14:paraId="6AABBD0F" w14:textId="77777777" w:rsidR="00516776" w:rsidRDefault="00516776" w:rsidP="004F1FBA">
      <w:pPr>
        <w:pStyle w:val="Heading3"/>
      </w:pPr>
      <w:bookmarkStart w:id="690" w:name="_Toc19702486"/>
      <w:bookmarkStart w:id="691" w:name="_Toc27751647"/>
      <w:bookmarkStart w:id="692" w:name="_Toc35971733"/>
      <w:bookmarkStart w:id="693" w:name="_Toc35975982"/>
      <w:bookmarkStart w:id="694" w:name="_Toc44849439"/>
      <w:bookmarkStart w:id="695" w:name="_Toc51853080"/>
      <w:bookmarkStart w:id="696" w:name="_Toc51859753"/>
      <w:bookmarkStart w:id="697" w:name="_Toc183885870"/>
      <w:r>
        <w:t>5.1.1</w:t>
      </w:r>
      <w:r>
        <w:tab/>
        <w:t>Case Conventions</w:t>
      </w:r>
      <w:bookmarkEnd w:id="690"/>
      <w:bookmarkEnd w:id="691"/>
      <w:bookmarkEnd w:id="692"/>
      <w:bookmarkEnd w:id="693"/>
      <w:bookmarkEnd w:id="694"/>
      <w:bookmarkEnd w:id="695"/>
      <w:bookmarkEnd w:id="696"/>
      <w:bookmarkEnd w:id="69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8" w:name="_Toc19702487"/>
      <w:bookmarkStart w:id="699" w:name="_Toc27751648"/>
      <w:bookmarkStart w:id="700" w:name="_Toc35971734"/>
      <w:bookmarkStart w:id="701" w:name="_Toc35975983"/>
      <w:bookmarkStart w:id="702" w:name="_Toc44849440"/>
      <w:bookmarkStart w:id="703" w:name="_Toc51853081"/>
      <w:bookmarkStart w:id="704" w:name="_Toc51859754"/>
      <w:bookmarkStart w:id="705" w:name="_Toc183885871"/>
      <w:r>
        <w:t>5.1.2</w:t>
      </w:r>
      <w:r>
        <w:tab/>
        <w:t>API Naming Conventions</w:t>
      </w:r>
      <w:bookmarkEnd w:id="698"/>
      <w:bookmarkEnd w:id="699"/>
      <w:bookmarkEnd w:id="700"/>
      <w:bookmarkEnd w:id="701"/>
      <w:bookmarkEnd w:id="702"/>
      <w:bookmarkEnd w:id="703"/>
      <w:bookmarkEnd w:id="704"/>
      <w:bookmarkEnd w:id="70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6" w:name="_Toc19702488"/>
      <w:bookmarkStart w:id="707" w:name="_Toc27751649"/>
      <w:bookmarkStart w:id="708" w:name="_Toc35971735"/>
      <w:bookmarkStart w:id="709" w:name="_Toc35975984"/>
      <w:bookmarkStart w:id="710" w:name="_Toc44849441"/>
      <w:bookmarkStart w:id="711" w:name="_Toc51853082"/>
      <w:bookmarkStart w:id="712" w:name="_Toc51859755"/>
      <w:bookmarkStart w:id="713" w:name="_Toc183885872"/>
      <w:r>
        <w:t>5.1.3</w:t>
      </w:r>
      <w:r>
        <w:tab/>
        <w:t>Conventions for URI Parts</w:t>
      </w:r>
      <w:bookmarkEnd w:id="706"/>
      <w:bookmarkEnd w:id="707"/>
      <w:bookmarkEnd w:id="708"/>
      <w:bookmarkEnd w:id="709"/>
      <w:bookmarkEnd w:id="710"/>
      <w:bookmarkEnd w:id="711"/>
      <w:bookmarkEnd w:id="712"/>
      <w:bookmarkEnd w:id="713"/>
    </w:p>
    <w:p w14:paraId="58BCEDE8" w14:textId="77777777" w:rsidR="00516776" w:rsidRDefault="00516776" w:rsidP="004F1FBA">
      <w:pPr>
        <w:pStyle w:val="Heading4"/>
      </w:pPr>
      <w:bookmarkStart w:id="714" w:name="_Toc19702489"/>
      <w:bookmarkStart w:id="715" w:name="_Toc27751650"/>
      <w:bookmarkStart w:id="716" w:name="_Toc35971736"/>
      <w:bookmarkStart w:id="717" w:name="_Toc35975985"/>
      <w:bookmarkStart w:id="718" w:name="_Toc44849442"/>
      <w:bookmarkStart w:id="719" w:name="_Toc51853083"/>
      <w:bookmarkStart w:id="720" w:name="_Toc51859756"/>
      <w:bookmarkStart w:id="721" w:name="_Toc183885873"/>
      <w:r w:rsidRPr="00D7549F">
        <w:t>5.</w:t>
      </w:r>
      <w:r>
        <w:t>1.3.1</w:t>
      </w:r>
      <w:r>
        <w:tab/>
      </w:r>
      <w:r w:rsidRPr="00D7549F">
        <w:t>Introduction</w:t>
      </w:r>
      <w:bookmarkEnd w:id="714"/>
      <w:bookmarkEnd w:id="715"/>
      <w:bookmarkEnd w:id="716"/>
      <w:bookmarkEnd w:id="717"/>
      <w:bookmarkEnd w:id="718"/>
      <w:bookmarkEnd w:id="719"/>
      <w:bookmarkEnd w:id="720"/>
      <w:bookmarkEnd w:id="72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2" w:name="_Toc19702490"/>
      <w:bookmarkStart w:id="723" w:name="_Toc27751651"/>
      <w:bookmarkStart w:id="724" w:name="_Toc35971737"/>
      <w:bookmarkStart w:id="725" w:name="_Toc35975986"/>
      <w:bookmarkStart w:id="726" w:name="_Toc44849443"/>
      <w:bookmarkStart w:id="727" w:name="_Toc51853084"/>
      <w:bookmarkStart w:id="728" w:name="_Toc51859757"/>
      <w:bookmarkStart w:id="729" w:name="_Toc183885874"/>
      <w:r>
        <w:lastRenderedPageBreak/>
        <w:t>5.1.3.2</w:t>
      </w:r>
      <w:r>
        <w:tab/>
        <w:t>URI Path Segment Naming Conventions</w:t>
      </w:r>
      <w:bookmarkEnd w:id="722"/>
      <w:bookmarkEnd w:id="723"/>
      <w:bookmarkEnd w:id="724"/>
      <w:bookmarkEnd w:id="725"/>
      <w:bookmarkEnd w:id="726"/>
      <w:bookmarkEnd w:id="727"/>
      <w:bookmarkEnd w:id="728"/>
      <w:bookmarkEnd w:id="72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0" w:name="_Toc19702491"/>
      <w:bookmarkStart w:id="731" w:name="_Toc27751652"/>
      <w:bookmarkStart w:id="732" w:name="_Toc35971738"/>
      <w:bookmarkStart w:id="733" w:name="_Toc35975987"/>
      <w:bookmarkStart w:id="734" w:name="_Toc44849444"/>
      <w:bookmarkStart w:id="735" w:name="_Toc51853085"/>
      <w:bookmarkStart w:id="736" w:name="_Toc51859758"/>
      <w:bookmarkStart w:id="737" w:name="_Toc183885875"/>
      <w:r>
        <w:t>5.1.3.3</w:t>
      </w:r>
      <w:r>
        <w:tab/>
        <w:t>URI Query Naming Conventions</w:t>
      </w:r>
      <w:bookmarkEnd w:id="730"/>
      <w:bookmarkEnd w:id="731"/>
      <w:bookmarkEnd w:id="732"/>
      <w:bookmarkEnd w:id="733"/>
      <w:bookmarkEnd w:id="734"/>
      <w:bookmarkEnd w:id="735"/>
      <w:bookmarkEnd w:id="736"/>
      <w:bookmarkEnd w:id="73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8" w:name="_Toc19702492"/>
      <w:bookmarkStart w:id="739" w:name="_Toc27751653"/>
      <w:bookmarkStart w:id="740" w:name="_Toc35971739"/>
      <w:bookmarkStart w:id="741" w:name="_Toc35975988"/>
      <w:bookmarkStart w:id="742" w:name="_Toc44849445"/>
      <w:bookmarkStart w:id="743" w:name="_Toc51853086"/>
      <w:bookmarkStart w:id="744" w:name="_Toc51859759"/>
      <w:bookmarkStart w:id="745" w:name="_Toc183885876"/>
      <w:r>
        <w:t>5.1.4</w:t>
      </w:r>
      <w:r>
        <w:tab/>
        <w:t>Conventions for Names in Data Structures</w:t>
      </w:r>
      <w:bookmarkEnd w:id="738"/>
      <w:bookmarkEnd w:id="739"/>
      <w:bookmarkEnd w:id="740"/>
      <w:bookmarkEnd w:id="741"/>
      <w:bookmarkEnd w:id="742"/>
      <w:bookmarkEnd w:id="743"/>
      <w:bookmarkEnd w:id="744"/>
      <w:bookmarkEnd w:id="745"/>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6" w:name="_Toc19702493"/>
      <w:bookmarkStart w:id="747" w:name="_Toc27751654"/>
      <w:bookmarkStart w:id="748" w:name="_Toc35971740"/>
      <w:bookmarkStart w:id="749" w:name="_Toc35975989"/>
      <w:bookmarkStart w:id="750" w:name="_Toc44849446"/>
      <w:bookmarkStart w:id="751" w:name="_Toc51853087"/>
      <w:bookmarkStart w:id="752" w:name="_Toc51859760"/>
      <w:bookmarkStart w:id="753" w:name="_Toc183885877"/>
      <w:r>
        <w:t>5.2</w:t>
      </w:r>
      <w:r>
        <w:tab/>
        <w:t>API Definition</w:t>
      </w:r>
      <w:bookmarkEnd w:id="746"/>
      <w:bookmarkEnd w:id="747"/>
      <w:bookmarkEnd w:id="748"/>
      <w:bookmarkEnd w:id="749"/>
      <w:bookmarkEnd w:id="750"/>
      <w:bookmarkEnd w:id="751"/>
      <w:bookmarkEnd w:id="752"/>
      <w:bookmarkEnd w:id="753"/>
    </w:p>
    <w:p w14:paraId="38E59AE1" w14:textId="77777777" w:rsidR="00516776" w:rsidRDefault="00516776" w:rsidP="004F1FBA">
      <w:pPr>
        <w:pStyle w:val="Heading3"/>
      </w:pPr>
      <w:bookmarkStart w:id="754" w:name="_Toc19702494"/>
      <w:bookmarkStart w:id="755" w:name="_Toc27751655"/>
      <w:bookmarkStart w:id="756" w:name="_Toc35971741"/>
      <w:bookmarkStart w:id="757" w:name="_Toc35975990"/>
      <w:bookmarkStart w:id="758" w:name="_Toc44849447"/>
      <w:bookmarkStart w:id="759" w:name="_Toc51853088"/>
      <w:bookmarkStart w:id="760" w:name="_Toc51859761"/>
      <w:bookmarkStart w:id="761" w:name="_Toc183885878"/>
      <w:r>
        <w:t>5.2.1</w:t>
      </w:r>
      <w:r>
        <w:tab/>
        <w:t>Resource Structure</w:t>
      </w:r>
      <w:bookmarkEnd w:id="754"/>
      <w:bookmarkEnd w:id="755"/>
      <w:bookmarkEnd w:id="756"/>
      <w:bookmarkEnd w:id="757"/>
      <w:bookmarkEnd w:id="758"/>
      <w:bookmarkEnd w:id="759"/>
      <w:bookmarkEnd w:id="760"/>
      <w:bookmarkEnd w:id="76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1" type="#_x0000_t75" style="width:435.2pt;height:401pt" o:ole="">
            <v:imagedata r:id="rId47" o:title=""/>
          </v:shape>
          <o:OLEObject Type="Embed" ProgID="Visio.Drawing.11" ShapeID="_x0000_i1041" DrawAspect="Content" ObjectID="_1794498775"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2" w:name="_Toc19702495"/>
      <w:bookmarkStart w:id="763" w:name="_Toc27751656"/>
      <w:bookmarkStart w:id="764" w:name="_Toc35971742"/>
      <w:bookmarkStart w:id="765" w:name="_Toc35975991"/>
      <w:bookmarkStart w:id="766" w:name="_Toc44849448"/>
      <w:bookmarkStart w:id="767" w:name="_Toc51853089"/>
      <w:bookmarkStart w:id="768" w:name="_Toc51859762"/>
      <w:bookmarkStart w:id="769" w:name="_Toc183885879"/>
      <w:r>
        <w:t>5.2.2</w:t>
      </w:r>
      <w:r>
        <w:tab/>
        <w:t>Resources and HTTP Methods</w:t>
      </w:r>
      <w:bookmarkEnd w:id="762"/>
      <w:bookmarkEnd w:id="763"/>
      <w:bookmarkEnd w:id="764"/>
      <w:bookmarkEnd w:id="765"/>
      <w:bookmarkEnd w:id="766"/>
      <w:bookmarkEnd w:id="767"/>
      <w:bookmarkEnd w:id="768"/>
      <w:bookmarkEnd w:id="76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0" w:name="_Toc19702496"/>
      <w:bookmarkStart w:id="771" w:name="_Toc27751657"/>
      <w:bookmarkStart w:id="772" w:name="_Toc35971743"/>
      <w:bookmarkStart w:id="773" w:name="_Toc35975992"/>
      <w:bookmarkStart w:id="774" w:name="_Toc44849449"/>
      <w:bookmarkStart w:id="775" w:name="_Toc51853090"/>
      <w:bookmarkStart w:id="776" w:name="_Toc51859763"/>
      <w:bookmarkStart w:id="777" w:name="_Toc183885880"/>
      <w:r>
        <w:t>5.2.3</w:t>
      </w:r>
      <w:r>
        <w:tab/>
        <w:t>Representing RPC as Custom Operations on Resources</w:t>
      </w:r>
      <w:bookmarkEnd w:id="770"/>
      <w:bookmarkEnd w:id="771"/>
      <w:bookmarkEnd w:id="772"/>
      <w:bookmarkEnd w:id="773"/>
      <w:bookmarkEnd w:id="774"/>
      <w:bookmarkEnd w:id="775"/>
      <w:bookmarkEnd w:id="776"/>
      <w:bookmarkEnd w:id="77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8" w:name="_Toc51853098"/>
      <w:bookmarkStart w:id="779" w:name="_Toc51859764"/>
      <w:bookmarkStart w:id="780" w:name="_Toc19702497"/>
      <w:bookmarkStart w:id="781" w:name="_Toc27751658"/>
      <w:bookmarkStart w:id="782" w:name="_Toc35971744"/>
      <w:bookmarkStart w:id="783" w:name="_Toc35975993"/>
      <w:bookmarkStart w:id="784" w:name="_Toc44849450"/>
      <w:bookmarkStart w:id="785" w:name="_Toc51853091"/>
      <w:bookmarkStart w:id="786" w:name="_Toc183885881"/>
      <w:r>
        <w:t>5.2.3A</w:t>
      </w:r>
      <w:r>
        <w:tab/>
        <w:t>Notifications</w:t>
      </w:r>
      <w:bookmarkEnd w:id="778"/>
      <w:bookmarkEnd w:id="779"/>
      <w:bookmarkEnd w:id="78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7" w:name="_Toc51859765"/>
      <w:bookmarkStart w:id="788" w:name="_Toc183885882"/>
      <w:r>
        <w:t>5.2.4</w:t>
      </w:r>
      <w:r>
        <w:tab/>
        <w:t>Data Models</w:t>
      </w:r>
      <w:bookmarkEnd w:id="780"/>
      <w:bookmarkEnd w:id="781"/>
      <w:bookmarkEnd w:id="782"/>
      <w:bookmarkEnd w:id="783"/>
      <w:bookmarkEnd w:id="784"/>
      <w:bookmarkEnd w:id="785"/>
      <w:bookmarkEnd w:id="787"/>
      <w:bookmarkEnd w:id="788"/>
    </w:p>
    <w:p w14:paraId="0B3F8EC9" w14:textId="77777777" w:rsidR="00516776" w:rsidRDefault="00516776" w:rsidP="004F1FBA">
      <w:pPr>
        <w:pStyle w:val="Heading4"/>
      </w:pPr>
      <w:bookmarkStart w:id="789" w:name="_Toc19702498"/>
      <w:bookmarkStart w:id="790" w:name="_Toc27751659"/>
      <w:bookmarkStart w:id="791" w:name="_Toc35971745"/>
      <w:bookmarkStart w:id="792" w:name="_Toc35975994"/>
      <w:bookmarkStart w:id="793" w:name="_Toc44849451"/>
      <w:bookmarkStart w:id="794" w:name="_Toc51853092"/>
      <w:bookmarkStart w:id="795" w:name="_Toc51859766"/>
      <w:bookmarkStart w:id="796" w:name="_Toc183885883"/>
      <w:r>
        <w:t>5.2.4.1</w:t>
      </w:r>
      <w:r>
        <w:tab/>
        <w:t>General</w:t>
      </w:r>
      <w:bookmarkEnd w:id="789"/>
      <w:bookmarkEnd w:id="790"/>
      <w:bookmarkEnd w:id="791"/>
      <w:bookmarkEnd w:id="792"/>
      <w:bookmarkEnd w:id="793"/>
      <w:bookmarkEnd w:id="794"/>
      <w:bookmarkEnd w:id="795"/>
      <w:bookmarkEnd w:id="79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797" w:name="_Toc19702499"/>
      <w:bookmarkStart w:id="798" w:name="_Toc27751660"/>
      <w:bookmarkStart w:id="799" w:name="_Toc35971746"/>
      <w:bookmarkStart w:id="800" w:name="_Toc35975995"/>
      <w:bookmarkStart w:id="801" w:name="_Toc44849452"/>
      <w:bookmarkStart w:id="802" w:name="_Toc51853093"/>
      <w:bookmarkStart w:id="803"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04" w:name="_Toc183885884"/>
      <w:r>
        <w:rPr>
          <w:rFonts w:hint="eastAsia"/>
          <w:lang w:eastAsia="zh-CN"/>
        </w:rPr>
        <w:t>5.2.4.2</w:t>
      </w:r>
      <w:r>
        <w:tab/>
      </w:r>
      <w:r>
        <w:rPr>
          <w:rFonts w:hint="eastAsia"/>
          <w:lang w:eastAsia="zh-CN"/>
        </w:rPr>
        <w:t>Structured data types</w:t>
      </w:r>
      <w:bookmarkEnd w:id="797"/>
      <w:bookmarkEnd w:id="798"/>
      <w:bookmarkEnd w:id="799"/>
      <w:bookmarkEnd w:id="800"/>
      <w:bookmarkEnd w:id="801"/>
      <w:bookmarkEnd w:id="802"/>
      <w:bookmarkEnd w:id="803"/>
      <w:bookmarkEnd w:id="80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5" w:name="_Toc19702500"/>
      <w:bookmarkStart w:id="806" w:name="_Toc27751661"/>
      <w:bookmarkStart w:id="807" w:name="_Toc35971747"/>
      <w:bookmarkStart w:id="808" w:name="_Toc35975996"/>
      <w:bookmarkStart w:id="809" w:name="_Toc44849453"/>
      <w:bookmarkStart w:id="810" w:name="_Toc51853094"/>
      <w:bookmarkStart w:id="811" w:name="_Toc51859768"/>
      <w:bookmarkStart w:id="812" w:name="_Toc183885885"/>
      <w:r>
        <w:t>5.2.</w:t>
      </w:r>
      <w:r>
        <w:rPr>
          <w:rFonts w:hint="eastAsia"/>
          <w:lang w:eastAsia="zh-CN"/>
        </w:rPr>
        <w:t>4</w:t>
      </w:r>
      <w:r>
        <w:t>.3</w:t>
      </w:r>
      <w:r>
        <w:tab/>
        <w:t>Simple data types and enumerations</w:t>
      </w:r>
      <w:bookmarkEnd w:id="805"/>
      <w:bookmarkEnd w:id="806"/>
      <w:bookmarkEnd w:id="807"/>
      <w:bookmarkEnd w:id="808"/>
      <w:bookmarkEnd w:id="809"/>
      <w:bookmarkEnd w:id="810"/>
      <w:bookmarkEnd w:id="811"/>
      <w:bookmarkEnd w:id="812"/>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lastRenderedPageBreak/>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3" w:name="_Toc19702501"/>
      <w:bookmarkStart w:id="814" w:name="_Toc27751662"/>
      <w:bookmarkStart w:id="815" w:name="_Toc35971748"/>
      <w:bookmarkStart w:id="816" w:name="_Toc35975997"/>
      <w:bookmarkStart w:id="817" w:name="_Toc44849454"/>
      <w:bookmarkStart w:id="818" w:name="_Toc51853095"/>
      <w:bookmarkStart w:id="819" w:name="_Toc51859769"/>
      <w:bookmarkStart w:id="820" w:name="_Toc183885886"/>
      <w:r>
        <w:rPr>
          <w:rFonts w:hint="eastAsia"/>
          <w:lang w:eastAsia="zh-CN"/>
        </w:rPr>
        <w:t>5.2.4.4</w:t>
      </w:r>
      <w:r>
        <w:tab/>
      </w:r>
      <w:r>
        <w:rPr>
          <w:rFonts w:hint="eastAsia"/>
          <w:lang w:eastAsia="zh-CN"/>
        </w:rPr>
        <w:t>Binary Data</w:t>
      </w:r>
      <w:bookmarkEnd w:id="813"/>
      <w:bookmarkEnd w:id="814"/>
      <w:bookmarkEnd w:id="815"/>
      <w:bookmarkEnd w:id="816"/>
      <w:bookmarkEnd w:id="817"/>
      <w:bookmarkEnd w:id="818"/>
      <w:bookmarkEnd w:id="819"/>
      <w:bookmarkEnd w:id="820"/>
    </w:p>
    <w:p w14:paraId="56EE7F45" w14:textId="77777777" w:rsidR="00516776" w:rsidRPr="00ED74EC" w:rsidRDefault="00516776" w:rsidP="004F1FBA">
      <w:pPr>
        <w:pStyle w:val="Heading4"/>
        <w:rPr>
          <w:lang w:eastAsia="zh-CN"/>
        </w:rPr>
      </w:pPr>
      <w:bookmarkStart w:id="821" w:name="_Toc19702502"/>
      <w:bookmarkStart w:id="822" w:name="_Toc27751663"/>
      <w:bookmarkStart w:id="823" w:name="_Toc35971749"/>
      <w:bookmarkStart w:id="824" w:name="_Toc35975998"/>
      <w:bookmarkStart w:id="825" w:name="_Toc44849455"/>
      <w:bookmarkStart w:id="826" w:name="_Toc51853096"/>
      <w:bookmarkStart w:id="827" w:name="_Toc51859770"/>
      <w:bookmarkStart w:id="828" w:name="_Toc183885887"/>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bookmarkEnd w:id="825"/>
      <w:bookmarkEnd w:id="826"/>
      <w:bookmarkEnd w:id="827"/>
      <w:bookmarkEnd w:id="828"/>
    </w:p>
    <w:p w14:paraId="16955E06" w14:textId="77777777" w:rsidR="00516776" w:rsidRDefault="00516776" w:rsidP="00516776">
      <w:bookmarkStart w:id="82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2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0" w:name="_Toc19702503"/>
      <w:bookmarkStart w:id="831" w:name="_Toc27751664"/>
      <w:bookmarkStart w:id="832" w:name="_Toc35971750"/>
      <w:bookmarkStart w:id="833" w:name="_Toc35975999"/>
      <w:bookmarkStart w:id="834" w:name="_Toc44849456"/>
      <w:bookmarkStart w:id="835" w:name="_Toc51853097"/>
      <w:bookmarkStart w:id="836" w:name="_Toc51859771"/>
      <w:bookmarkStart w:id="837" w:name="_Toc183885888"/>
      <w:r>
        <w:t>5.2.5</w:t>
      </w:r>
      <w:r>
        <w:tab/>
      </w:r>
      <w:bookmarkEnd w:id="830"/>
      <w:bookmarkEnd w:id="831"/>
      <w:bookmarkEnd w:id="832"/>
      <w:bookmarkEnd w:id="833"/>
      <w:bookmarkEnd w:id="834"/>
      <w:bookmarkEnd w:id="835"/>
      <w:bookmarkEnd w:id="836"/>
      <w:r w:rsidR="000872B7">
        <w:t>Void</w:t>
      </w:r>
      <w:bookmarkEnd w:id="837"/>
    </w:p>
    <w:p w14:paraId="011D3E1D" w14:textId="07E772F6" w:rsidR="000872B7" w:rsidRDefault="000872B7" w:rsidP="000872B7">
      <w:pPr>
        <w:pStyle w:val="Heading3"/>
      </w:pPr>
      <w:bookmarkStart w:id="838" w:name="_Toc19702504"/>
      <w:bookmarkStart w:id="839" w:name="_Toc27751665"/>
      <w:bookmarkStart w:id="840" w:name="_Toc35971751"/>
      <w:bookmarkStart w:id="841" w:name="_Toc35976000"/>
      <w:bookmarkStart w:id="842" w:name="_Toc44849457"/>
      <w:bookmarkStart w:id="843" w:name="_Toc51853099"/>
      <w:bookmarkStart w:id="844" w:name="_Toc51859772"/>
      <w:bookmarkStart w:id="845" w:name="_Toc183885889"/>
      <w:r>
        <w:t>5.2.6</w:t>
      </w:r>
      <w:r>
        <w:tab/>
        <w:t>3GPP Custom HTTP Headers</w:t>
      </w:r>
      <w:bookmarkEnd w:id="845"/>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46" w:name="_Toc183885890"/>
      <w:r>
        <w:t>5.3</w:t>
      </w:r>
      <w:r>
        <w:tab/>
        <w:t>OpenAPI specification files</w:t>
      </w:r>
      <w:bookmarkEnd w:id="838"/>
      <w:bookmarkEnd w:id="839"/>
      <w:bookmarkEnd w:id="840"/>
      <w:bookmarkEnd w:id="841"/>
      <w:bookmarkEnd w:id="842"/>
      <w:bookmarkEnd w:id="843"/>
      <w:bookmarkEnd w:id="844"/>
      <w:bookmarkEnd w:id="846"/>
    </w:p>
    <w:p w14:paraId="28CFD37F" w14:textId="77777777" w:rsidR="00516776" w:rsidRDefault="00516776" w:rsidP="004F1FBA">
      <w:pPr>
        <w:pStyle w:val="Heading3"/>
        <w:rPr>
          <w:lang w:eastAsia="zh-CN"/>
        </w:rPr>
      </w:pPr>
      <w:bookmarkStart w:id="847" w:name="_Toc19702505"/>
      <w:bookmarkStart w:id="848" w:name="_Toc27751666"/>
      <w:bookmarkStart w:id="849" w:name="_Toc35971752"/>
      <w:bookmarkStart w:id="850" w:name="_Toc35976001"/>
      <w:bookmarkStart w:id="851" w:name="_Toc44849458"/>
      <w:bookmarkStart w:id="852" w:name="_Toc51853100"/>
      <w:bookmarkStart w:id="853" w:name="_Toc51859773"/>
      <w:bookmarkStart w:id="854" w:name="_Toc19702506"/>
      <w:bookmarkStart w:id="855" w:name="_Toc27751667"/>
      <w:bookmarkStart w:id="856" w:name="historyclause"/>
      <w:bookmarkStart w:id="857" w:name="_Toc183885891"/>
      <w:r>
        <w:rPr>
          <w:lang w:eastAsia="zh-CN"/>
        </w:rPr>
        <w:t>5.3.1</w:t>
      </w:r>
      <w:r>
        <w:rPr>
          <w:lang w:eastAsia="zh-CN"/>
        </w:rPr>
        <w:tab/>
        <w:t>General</w:t>
      </w:r>
      <w:bookmarkEnd w:id="847"/>
      <w:bookmarkEnd w:id="848"/>
      <w:bookmarkEnd w:id="849"/>
      <w:bookmarkEnd w:id="850"/>
      <w:bookmarkEnd w:id="851"/>
      <w:bookmarkEnd w:id="852"/>
      <w:bookmarkEnd w:id="853"/>
      <w:bookmarkEnd w:id="857"/>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8" w:name="_Toc35971753"/>
      <w:bookmarkStart w:id="859" w:name="_Toc35976002"/>
      <w:bookmarkStart w:id="860"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lastRenderedPageBreak/>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1" w:name="_Toc51853101"/>
      <w:bookmarkStart w:id="862" w:name="_Toc51859774"/>
      <w:bookmarkStart w:id="863" w:name="_Toc183885892"/>
      <w:r w:rsidRPr="00CD4157">
        <w:t>5.3.2</w:t>
      </w:r>
      <w:r w:rsidRPr="00CD4157">
        <w:tab/>
        <w:t xml:space="preserve">Formatting of OpenAPI </w:t>
      </w:r>
      <w:r>
        <w:t xml:space="preserve">specification </w:t>
      </w:r>
      <w:r w:rsidRPr="00CD4157">
        <w:t>files</w:t>
      </w:r>
      <w:bookmarkEnd w:id="854"/>
      <w:bookmarkEnd w:id="855"/>
      <w:bookmarkEnd w:id="858"/>
      <w:bookmarkEnd w:id="859"/>
      <w:bookmarkEnd w:id="860"/>
      <w:bookmarkEnd w:id="861"/>
      <w:bookmarkEnd w:id="862"/>
      <w:bookmarkEnd w:id="863"/>
    </w:p>
    <w:p w14:paraId="4D91C2A6" w14:textId="77777777" w:rsidR="00022D20" w:rsidRDefault="00022D20" w:rsidP="00022D20">
      <w:bookmarkStart w:id="864" w:name="_Toc19702507"/>
      <w:bookmarkStart w:id="865" w:name="_Toc27751668"/>
      <w:bookmarkStart w:id="866" w:name="_Toc35971754"/>
      <w:bookmarkStart w:id="867" w:name="_Toc35976003"/>
      <w:bookmarkStart w:id="868" w:name="_Toc44849460"/>
      <w:bookmarkStart w:id="869" w:name="_Toc51853102"/>
      <w:bookmarkStart w:id="870"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1" w:name="_Toc183885893"/>
      <w:r>
        <w:rPr>
          <w:lang w:eastAsia="zh-CN"/>
        </w:rPr>
        <w:t>5.3.3</w:t>
      </w:r>
      <w:r>
        <w:rPr>
          <w:lang w:eastAsia="zh-CN"/>
        </w:rPr>
        <w:tab/>
        <w:t>Info</w:t>
      </w:r>
      <w:bookmarkEnd w:id="864"/>
      <w:bookmarkEnd w:id="865"/>
      <w:bookmarkEnd w:id="866"/>
      <w:bookmarkEnd w:id="867"/>
      <w:bookmarkEnd w:id="868"/>
      <w:bookmarkEnd w:id="869"/>
      <w:bookmarkEnd w:id="870"/>
      <w:bookmarkEnd w:id="871"/>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2" w:name="_Toc19702508"/>
      <w:bookmarkStart w:id="873" w:name="_Toc27751669"/>
      <w:bookmarkStart w:id="874" w:name="_Toc35971755"/>
      <w:bookmarkStart w:id="875" w:name="_Toc35976004"/>
      <w:bookmarkStart w:id="876" w:name="_Toc44849461"/>
      <w:bookmarkStart w:id="877" w:name="_Toc51853103"/>
      <w:bookmarkStart w:id="878" w:name="_Toc51859776"/>
      <w:bookmarkStart w:id="879" w:name="_Toc183885894"/>
      <w:r>
        <w:rPr>
          <w:lang w:eastAsia="zh-CN"/>
        </w:rPr>
        <w:t>5.3.4</w:t>
      </w:r>
      <w:r>
        <w:rPr>
          <w:lang w:eastAsia="zh-CN"/>
        </w:rPr>
        <w:tab/>
      </w:r>
      <w:r w:rsidRPr="000552D6">
        <w:rPr>
          <w:lang w:eastAsia="zh-CN"/>
        </w:rPr>
        <w:t>externalDocs</w:t>
      </w:r>
      <w:bookmarkEnd w:id="872"/>
      <w:bookmarkEnd w:id="873"/>
      <w:bookmarkEnd w:id="874"/>
      <w:bookmarkEnd w:id="875"/>
      <w:bookmarkEnd w:id="876"/>
      <w:bookmarkEnd w:id="877"/>
      <w:bookmarkEnd w:id="878"/>
      <w:bookmarkEnd w:id="879"/>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0"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0"/>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1" w:name="_Toc19702509"/>
      <w:bookmarkStart w:id="882" w:name="_Toc27751670"/>
      <w:bookmarkStart w:id="883" w:name="_Toc35971756"/>
      <w:bookmarkStart w:id="884" w:name="_Toc35976005"/>
      <w:bookmarkStart w:id="885" w:name="_Toc44849462"/>
      <w:bookmarkStart w:id="886" w:name="_Toc51853104"/>
      <w:bookmarkStart w:id="887" w:name="_Toc51859777"/>
      <w:bookmarkStart w:id="888" w:name="_Toc183885895"/>
      <w:r>
        <w:rPr>
          <w:lang w:eastAsia="zh-CN"/>
        </w:rPr>
        <w:t>5.3.5</w:t>
      </w:r>
      <w:r>
        <w:rPr>
          <w:lang w:eastAsia="zh-CN"/>
        </w:rPr>
        <w:tab/>
        <w:t>Servers</w:t>
      </w:r>
      <w:bookmarkEnd w:id="881"/>
      <w:bookmarkEnd w:id="882"/>
      <w:bookmarkEnd w:id="883"/>
      <w:bookmarkEnd w:id="884"/>
      <w:bookmarkEnd w:id="885"/>
      <w:bookmarkEnd w:id="886"/>
      <w:bookmarkEnd w:id="887"/>
      <w:bookmarkEnd w:id="888"/>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9" w:name="_Toc19702510"/>
      <w:bookmarkStart w:id="890" w:name="_Toc27751671"/>
      <w:bookmarkStart w:id="891" w:name="_Toc35971757"/>
      <w:bookmarkStart w:id="892" w:name="_Toc35976006"/>
      <w:bookmarkStart w:id="893" w:name="_Toc44849463"/>
      <w:bookmarkStart w:id="894" w:name="_Toc51853105"/>
      <w:bookmarkStart w:id="895" w:name="_Toc51859778"/>
      <w:bookmarkStart w:id="896" w:name="_Toc183885896"/>
      <w:r>
        <w:rPr>
          <w:lang w:eastAsia="zh-CN"/>
        </w:rPr>
        <w:t>5.3.6</w:t>
      </w:r>
      <w:r>
        <w:rPr>
          <w:lang w:eastAsia="zh-CN"/>
        </w:rPr>
        <w:tab/>
        <w:t xml:space="preserve">References to other 3GPP-defined </w:t>
      </w:r>
      <w:r>
        <w:t>OpenAPI specification files</w:t>
      </w:r>
      <w:bookmarkEnd w:id="889"/>
      <w:bookmarkEnd w:id="890"/>
      <w:bookmarkEnd w:id="891"/>
      <w:bookmarkEnd w:id="892"/>
      <w:bookmarkEnd w:id="893"/>
      <w:bookmarkEnd w:id="894"/>
      <w:bookmarkEnd w:id="895"/>
      <w:bookmarkEnd w:id="896"/>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7" w:name="_Toc19702511"/>
      <w:bookmarkStart w:id="898" w:name="_Toc27751672"/>
      <w:bookmarkStart w:id="899" w:name="_Toc35971758"/>
      <w:bookmarkStart w:id="900" w:name="_Toc35976007"/>
      <w:bookmarkStart w:id="901" w:name="_Toc44849464"/>
      <w:bookmarkStart w:id="902" w:name="_Toc51853106"/>
      <w:bookmarkStart w:id="903" w:name="_Toc51859779"/>
      <w:bookmarkStart w:id="904" w:name="_Toc183885897"/>
      <w:r>
        <w:rPr>
          <w:lang w:eastAsia="zh-CN"/>
        </w:rPr>
        <w:t>5.3.7</w:t>
      </w:r>
      <w:r>
        <w:rPr>
          <w:lang w:eastAsia="zh-CN"/>
        </w:rPr>
        <w:tab/>
        <w:t>S</w:t>
      </w:r>
      <w:r w:rsidRPr="00B46309">
        <w:rPr>
          <w:lang w:eastAsia="zh-CN"/>
        </w:rPr>
        <w:t>erver-initiated communication</w:t>
      </w:r>
      <w:bookmarkEnd w:id="897"/>
      <w:bookmarkEnd w:id="898"/>
      <w:bookmarkEnd w:id="899"/>
      <w:bookmarkEnd w:id="900"/>
      <w:bookmarkEnd w:id="901"/>
      <w:bookmarkEnd w:id="902"/>
      <w:bookmarkEnd w:id="903"/>
      <w:bookmarkEnd w:id="904"/>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lastRenderedPageBreak/>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05" w:name="_Toc19702512"/>
      <w:bookmarkStart w:id="906" w:name="_Toc27751673"/>
      <w:bookmarkStart w:id="907" w:name="_Toc35971759"/>
      <w:bookmarkStart w:id="908" w:name="_Toc35976008"/>
      <w:bookmarkStart w:id="909" w:name="_Toc44849465"/>
      <w:bookmarkStart w:id="910" w:name="_Toc51853107"/>
      <w:bookmarkStart w:id="911" w:name="_Toc51859780"/>
      <w:bookmarkStart w:id="912" w:name="_Toc183885898"/>
      <w:r>
        <w:t>5.3.8</w:t>
      </w:r>
      <w:r>
        <w:tab/>
        <w:t>Describing the body of HTTP PATCH</w:t>
      </w:r>
      <w:r w:rsidRPr="004769C7">
        <w:t xml:space="preserve"> </w:t>
      </w:r>
      <w:r>
        <w:t>requests</w:t>
      </w:r>
      <w:bookmarkEnd w:id="905"/>
      <w:bookmarkEnd w:id="906"/>
      <w:bookmarkEnd w:id="907"/>
      <w:bookmarkEnd w:id="908"/>
      <w:bookmarkEnd w:id="909"/>
      <w:bookmarkEnd w:id="910"/>
      <w:bookmarkEnd w:id="911"/>
      <w:bookmarkEnd w:id="912"/>
    </w:p>
    <w:p w14:paraId="08342FC2" w14:textId="77777777" w:rsidR="00516776" w:rsidRDefault="00516776" w:rsidP="004F1FBA">
      <w:pPr>
        <w:pStyle w:val="Heading4"/>
      </w:pPr>
      <w:bookmarkStart w:id="913" w:name="_Toc19702513"/>
      <w:bookmarkStart w:id="914" w:name="_Toc27751674"/>
      <w:bookmarkStart w:id="915" w:name="_Toc35971760"/>
      <w:bookmarkStart w:id="916" w:name="_Toc35976009"/>
      <w:bookmarkStart w:id="917" w:name="_Toc44849466"/>
      <w:bookmarkStart w:id="918" w:name="_Toc51853108"/>
      <w:bookmarkStart w:id="919" w:name="_Toc51859781"/>
      <w:bookmarkStart w:id="920" w:name="_Toc183885899"/>
      <w:r>
        <w:t>5.3.8.1</w:t>
      </w:r>
      <w:r>
        <w:tab/>
        <w:t>General</w:t>
      </w:r>
      <w:bookmarkEnd w:id="913"/>
      <w:bookmarkEnd w:id="914"/>
      <w:bookmarkEnd w:id="915"/>
      <w:bookmarkEnd w:id="916"/>
      <w:bookmarkEnd w:id="917"/>
      <w:bookmarkEnd w:id="918"/>
      <w:bookmarkEnd w:id="919"/>
      <w:bookmarkEnd w:id="920"/>
    </w:p>
    <w:p w14:paraId="0CE6F169" w14:textId="786F977E" w:rsidR="00617513" w:rsidRDefault="00617513" w:rsidP="00617513">
      <w:bookmarkStart w:id="921" w:name="_Toc19702514"/>
      <w:bookmarkStart w:id="922" w:name="_Toc27751675"/>
      <w:bookmarkStart w:id="923" w:name="_Toc35971761"/>
      <w:bookmarkStart w:id="924" w:name="_Toc35976010"/>
      <w:bookmarkStart w:id="925" w:name="_Toc44849467"/>
      <w:bookmarkStart w:id="926" w:name="_Toc51853109"/>
      <w:bookmarkStart w:id="927" w:name="_Toc51859782"/>
      <w:r>
        <w:t xml:space="preserve">As described in clause 4.6.1.1.3.2, options to use for bodies of HTTP PATCH requests are </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28" w:name="_Toc183885900"/>
      <w:r>
        <w:t>5.3.8.2</w:t>
      </w:r>
      <w:r>
        <w:tab/>
        <w:t>JSON Merge Patch</w:t>
      </w:r>
      <w:bookmarkEnd w:id="921"/>
      <w:bookmarkEnd w:id="922"/>
      <w:bookmarkEnd w:id="923"/>
      <w:bookmarkEnd w:id="924"/>
      <w:bookmarkEnd w:id="925"/>
      <w:bookmarkEnd w:id="926"/>
      <w:bookmarkEnd w:id="927"/>
      <w:bookmarkEnd w:id="928"/>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lastRenderedPageBreak/>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9" w:name="_Toc19702515"/>
      <w:bookmarkStart w:id="930" w:name="_Toc27751676"/>
      <w:bookmarkStart w:id="931" w:name="_Toc35971762"/>
      <w:bookmarkStart w:id="932" w:name="_Toc35976011"/>
      <w:bookmarkStart w:id="933" w:name="_Toc44849468"/>
      <w:bookmarkStart w:id="934" w:name="_Toc51853110"/>
      <w:bookmarkStart w:id="935" w:name="_Toc51859783"/>
      <w:bookmarkStart w:id="936" w:name="_Toc183885901"/>
      <w:r>
        <w:t>5.3.8.3</w:t>
      </w:r>
      <w:r>
        <w:tab/>
        <w:t>JSON PATCH</w:t>
      </w:r>
      <w:bookmarkEnd w:id="929"/>
      <w:bookmarkEnd w:id="930"/>
      <w:bookmarkEnd w:id="931"/>
      <w:bookmarkEnd w:id="932"/>
      <w:bookmarkEnd w:id="933"/>
      <w:bookmarkEnd w:id="934"/>
      <w:bookmarkEnd w:id="935"/>
      <w:bookmarkEnd w:id="936"/>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37" w:name="_Toc183885902"/>
      <w:r>
        <w:t>5.3.8.4</w:t>
      </w:r>
      <w:r>
        <w:tab/>
        <w:t>Multipart Messages</w:t>
      </w:r>
      <w:bookmarkEnd w:id="937"/>
    </w:p>
    <w:p w14:paraId="1FCD4FFD" w14:textId="77777777"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 xml:space="preserve">The content field value is a Media Type Object identifying the applicable patch body Schema Object. </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38" w:name="_Toc51859784"/>
      <w:bookmarkStart w:id="939" w:name="_Toc51853111"/>
      <w:bookmarkStart w:id="940" w:name="_Toc44849469"/>
      <w:bookmarkStart w:id="941" w:name="_Toc35976012"/>
      <w:bookmarkStart w:id="942" w:name="_Toc35971763"/>
      <w:bookmarkStart w:id="943" w:name="_Toc27751677"/>
      <w:bookmarkStart w:id="944" w:name="_Toc19702516"/>
      <w:bookmarkStart w:id="945" w:name="_Toc183885903"/>
      <w:r>
        <w:rPr>
          <w:lang w:eastAsia="zh-CN"/>
        </w:rPr>
        <w:t>5.3.9</w:t>
      </w:r>
      <w:r>
        <w:rPr>
          <w:lang w:eastAsia="zh-CN"/>
        </w:rPr>
        <w:tab/>
        <w:t>Structured data types</w:t>
      </w:r>
      <w:bookmarkEnd w:id="938"/>
      <w:bookmarkEnd w:id="939"/>
      <w:bookmarkEnd w:id="940"/>
      <w:bookmarkEnd w:id="941"/>
      <w:bookmarkEnd w:id="942"/>
      <w:bookmarkEnd w:id="943"/>
      <w:bookmarkEnd w:id="944"/>
      <w:bookmarkEnd w:id="945"/>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lastRenderedPageBreak/>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lastRenderedPageBreak/>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6" w:name="_Toc19702517"/>
      <w:bookmarkStart w:id="947" w:name="_Toc27751678"/>
      <w:bookmarkStart w:id="948" w:name="_Toc35971764"/>
      <w:bookmarkStart w:id="949" w:name="_Toc35976013"/>
      <w:bookmarkStart w:id="950" w:name="_Toc44849470"/>
      <w:bookmarkStart w:id="951" w:name="_Toc51853112"/>
      <w:bookmarkStart w:id="952"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lastRenderedPageBreak/>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3" w:name="_Toc183885904"/>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6"/>
      <w:bookmarkEnd w:id="947"/>
      <w:bookmarkEnd w:id="948"/>
      <w:bookmarkEnd w:id="949"/>
      <w:bookmarkEnd w:id="950"/>
      <w:bookmarkEnd w:id="951"/>
      <w:bookmarkEnd w:id="952"/>
      <w:bookmarkEnd w:id="953"/>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lastRenderedPageBreak/>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4" w:name="_Toc19702518"/>
      <w:bookmarkStart w:id="955" w:name="_Toc27751679"/>
      <w:bookmarkStart w:id="956" w:name="_Toc35971765"/>
      <w:bookmarkStart w:id="957" w:name="_Toc35976014"/>
      <w:bookmarkStart w:id="958" w:name="_Toc44849471"/>
      <w:bookmarkStart w:id="959" w:name="_Toc51853113"/>
      <w:bookmarkStart w:id="960" w:name="_Toc51859786"/>
      <w:bookmarkStart w:id="961" w:name="_Toc183885905"/>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4"/>
      <w:bookmarkEnd w:id="955"/>
      <w:bookmarkEnd w:id="956"/>
      <w:bookmarkEnd w:id="957"/>
      <w:bookmarkEnd w:id="958"/>
      <w:bookmarkEnd w:id="959"/>
      <w:bookmarkEnd w:id="960"/>
      <w:bookmarkEnd w:id="961"/>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lastRenderedPageBreak/>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2" w:name="_Toc19702519"/>
      <w:bookmarkStart w:id="963" w:name="_Toc27751680"/>
      <w:bookmarkStart w:id="964" w:name="_Toc35971766"/>
      <w:bookmarkStart w:id="965" w:name="_Toc35976015"/>
      <w:bookmarkStart w:id="966" w:name="_Toc44849472"/>
      <w:bookmarkStart w:id="967" w:name="_Toc51853114"/>
      <w:bookmarkStart w:id="968" w:name="_Toc51859787"/>
      <w:bookmarkStart w:id="969" w:name="_Toc183885906"/>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2"/>
      <w:bookmarkEnd w:id="963"/>
      <w:bookmarkEnd w:id="964"/>
      <w:bookmarkEnd w:id="965"/>
      <w:bookmarkEnd w:id="966"/>
      <w:bookmarkEnd w:id="967"/>
      <w:bookmarkEnd w:id="968"/>
      <w:bookmarkEnd w:id="969"/>
    </w:p>
    <w:p w14:paraId="6004B9DF" w14:textId="77777777" w:rsidR="00554F37" w:rsidRDefault="00554F37" w:rsidP="00554F37">
      <w:bookmarkStart w:id="970" w:name="_Toc19702520"/>
      <w:bookmarkStart w:id="971" w:name="_Toc27751681"/>
      <w:bookmarkStart w:id="972" w:name="_Toc35971767"/>
      <w:bookmarkStart w:id="973" w:name="_Toc35976016"/>
      <w:bookmarkStart w:id="974" w:name="_Toc44849473"/>
      <w:bookmarkStart w:id="975" w:name="_Toc51853115"/>
      <w:bookmarkStart w:id="976"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lastRenderedPageBreak/>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7" w:name="_Toc183885907"/>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0"/>
      <w:bookmarkEnd w:id="971"/>
      <w:bookmarkEnd w:id="972"/>
      <w:bookmarkEnd w:id="973"/>
      <w:bookmarkEnd w:id="974"/>
      <w:bookmarkEnd w:id="975"/>
      <w:bookmarkEnd w:id="976"/>
      <w:bookmarkEnd w:id="977"/>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8" w:name="_PERM_MCCTEMPBM_CRPT81200054___2"/>
      <w:r>
        <w:rPr>
          <w:noProof/>
        </w:rPr>
        <w:t>EXAMPLE:</w:t>
      </w:r>
    </w:p>
    <w:bookmarkEnd w:id="978"/>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9" w:name="_PERM_MCCTEMPBM_CRPT81200055___2"/>
      <w:r>
        <w:rPr>
          <w:noProof/>
        </w:rPr>
        <w:t>This results in the following formatting:</w:t>
      </w:r>
    </w:p>
    <w:bookmarkEnd w:id="979"/>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0E3D8A">
      <w:pPr>
        <w:rPr>
          <w:noProof/>
        </w:rPr>
      </w:pPr>
    </w:p>
    <w:p w14:paraId="4729636B" w14:textId="38F025BE" w:rsidR="000E3D8A" w:rsidRDefault="000E3D8A" w:rsidP="000E3D8A">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0" w:name="_PERM_MCCTEMPBM_CRPT81200056___2"/>
      <w:r>
        <w:rPr>
          <w:noProof/>
        </w:rPr>
        <w:t>EXAMPLE:</w:t>
      </w:r>
    </w:p>
    <w:bookmarkEnd w:id="980"/>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lastRenderedPageBreak/>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0E3D8A"/>
    <w:p w14:paraId="59010F15" w14:textId="77777777" w:rsidR="00516776" w:rsidRDefault="00516776" w:rsidP="00516776">
      <w:pPr>
        <w:pStyle w:val="EX"/>
        <w:ind w:left="1986"/>
        <w:rPr>
          <w:noProof/>
        </w:rPr>
      </w:pPr>
      <w:bookmarkStart w:id="981" w:name="_PERM_MCCTEMPBM_CRPT81200058___2"/>
      <w:r>
        <w:rPr>
          <w:noProof/>
        </w:rPr>
        <w:t>This results in the following formatting:</w:t>
      </w:r>
    </w:p>
    <w:bookmarkEnd w:id="981"/>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231568">
      <w:pPr>
        <w:rPr>
          <w:lang w:val="en-US"/>
        </w:rPr>
      </w:pPr>
    </w:p>
    <w:p w14:paraId="5C7174BD" w14:textId="6102855A" w:rsidR="00231568" w:rsidRDefault="00231568" w:rsidP="00231568">
      <w:pPr>
        <w:rPr>
          <w:lang w:val="en-US"/>
        </w:rPr>
      </w:pPr>
      <w:r>
        <w:rPr>
          <w:noProof/>
        </w:rPr>
        <w:t>When an 5GC SBI API omits the inclusion of a "content:" block, a "content:" block specifying the "application/json" media type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2" w:name="_Toc19702521"/>
      <w:bookmarkStart w:id="983" w:name="_Toc27751682"/>
      <w:bookmarkStart w:id="984" w:name="_Toc35971768"/>
      <w:bookmarkStart w:id="985" w:name="_Toc35976017"/>
      <w:bookmarkStart w:id="986" w:name="_Toc44849474"/>
      <w:bookmarkStart w:id="987" w:name="_Toc51853116"/>
      <w:bookmarkStart w:id="988" w:name="_Toc51859789"/>
      <w:bookmarkStart w:id="989" w:name="_Toc183885908"/>
      <w:r>
        <w:rPr>
          <w:lang w:eastAsia="zh-CN"/>
        </w:rPr>
        <w:t>5.3.14</w:t>
      </w:r>
      <w:r>
        <w:rPr>
          <w:lang w:eastAsia="zh-CN"/>
        </w:rPr>
        <w:tab/>
        <w:t>Attribute Presence Conditions</w:t>
      </w:r>
      <w:bookmarkEnd w:id="982"/>
      <w:bookmarkEnd w:id="983"/>
      <w:bookmarkEnd w:id="984"/>
      <w:bookmarkEnd w:id="985"/>
      <w:bookmarkEnd w:id="986"/>
      <w:bookmarkEnd w:id="987"/>
      <w:bookmarkEnd w:id="988"/>
      <w:bookmarkEnd w:id="989"/>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lastRenderedPageBreak/>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lastRenderedPageBreak/>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0" w:name="_Toc19702522"/>
      <w:bookmarkStart w:id="991" w:name="_Toc27751683"/>
      <w:bookmarkStart w:id="992" w:name="_Toc35971769"/>
      <w:bookmarkStart w:id="993" w:name="_Toc35976018"/>
      <w:bookmarkStart w:id="994" w:name="_Toc44849475"/>
      <w:bookmarkStart w:id="995" w:name="_Toc51853117"/>
      <w:bookmarkStart w:id="996" w:name="_Toc51859790"/>
      <w:bookmarkStart w:id="997" w:name="_Toc183885909"/>
      <w:r>
        <w:rPr>
          <w:lang w:eastAsia="zh-CN"/>
        </w:rPr>
        <w:t>5.3.15</w:t>
      </w:r>
      <w:r>
        <w:rPr>
          <w:lang w:eastAsia="zh-CN"/>
        </w:rPr>
        <w:tab/>
        <w:t>Usage of the "tags" field</w:t>
      </w:r>
      <w:bookmarkEnd w:id="990"/>
      <w:bookmarkEnd w:id="991"/>
      <w:bookmarkEnd w:id="992"/>
      <w:bookmarkEnd w:id="993"/>
      <w:bookmarkEnd w:id="994"/>
      <w:bookmarkEnd w:id="995"/>
      <w:bookmarkEnd w:id="996"/>
      <w:bookmarkEnd w:id="997"/>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8" w:name="_Toc19702523"/>
      <w:bookmarkStart w:id="999" w:name="_Toc27751684"/>
      <w:bookmarkStart w:id="1000" w:name="_Toc35971770"/>
      <w:bookmarkStart w:id="1001" w:name="_Toc35976019"/>
      <w:bookmarkStart w:id="1002" w:name="_Toc44849476"/>
      <w:bookmarkStart w:id="1003" w:name="_Toc51853118"/>
      <w:bookmarkStart w:id="1004" w:name="_Toc51859791"/>
      <w:bookmarkStart w:id="1005" w:name="_Toc183885910"/>
      <w:r>
        <w:rPr>
          <w:lang w:eastAsia="zh-CN"/>
        </w:rPr>
        <w:t>5.3.16</w:t>
      </w:r>
      <w:r>
        <w:rPr>
          <w:lang w:eastAsia="zh-CN"/>
        </w:rPr>
        <w:tab/>
        <w:t>Security</w:t>
      </w:r>
      <w:bookmarkEnd w:id="998"/>
      <w:bookmarkEnd w:id="999"/>
      <w:bookmarkEnd w:id="1000"/>
      <w:bookmarkEnd w:id="1001"/>
      <w:bookmarkEnd w:id="1002"/>
      <w:bookmarkEnd w:id="1003"/>
      <w:bookmarkEnd w:id="1004"/>
      <w:bookmarkEnd w:id="1005"/>
    </w:p>
    <w:p w14:paraId="77F35776" w14:textId="574C2F7E" w:rsidR="006101FE" w:rsidRDefault="006101FE" w:rsidP="006101FE">
      <w:bookmarkStart w:id="1006" w:name="_Toc19702524"/>
      <w:bookmarkStart w:id="1007" w:name="_Toc27751685"/>
      <w:bookmarkStart w:id="1008" w:name="_Toc35971771"/>
      <w:bookmarkStart w:id="1009"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lastRenderedPageBreak/>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0"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0"/>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1" w:name="_Toc44849477"/>
      <w:bookmarkStart w:id="1012" w:name="_Toc51853119"/>
      <w:bookmarkStart w:id="1013"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lastRenderedPageBreak/>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4" w:name="_Toc183885911"/>
      <w:r>
        <w:rPr>
          <w:lang w:eastAsia="zh-CN"/>
        </w:rPr>
        <w:t>5.3.17</w:t>
      </w:r>
      <w:r>
        <w:rPr>
          <w:lang w:eastAsia="zh-CN"/>
        </w:rPr>
        <w:tab/>
        <w:t>Reuse of Structured Data Types</w:t>
      </w:r>
      <w:bookmarkEnd w:id="1006"/>
      <w:bookmarkEnd w:id="1007"/>
      <w:bookmarkEnd w:id="1008"/>
      <w:bookmarkEnd w:id="1009"/>
      <w:bookmarkEnd w:id="1011"/>
      <w:bookmarkEnd w:id="1012"/>
      <w:bookmarkEnd w:id="1013"/>
      <w:bookmarkEnd w:id="1014"/>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lastRenderedPageBreak/>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5" w:name="_Toc183885912"/>
      <w:r>
        <w:rPr>
          <w:lang w:eastAsia="zh-CN"/>
        </w:rPr>
        <w:t>5.3.18</w:t>
      </w:r>
      <w:r>
        <w:rPr>
          <w:lang w:eastAsia="zh-CN"/>
        </w:rPr>
        <w:tab/>
        <w:t>Operation identifiers</w:t>
      </w:r>
      <w:bookmarkEnd w:id="1015"/>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6" w:name="_Toc183885913"/>
      <w:r>
        <w:rPr>
          <w:lang w:eastAsia="zh-CN"/>
        </w:rPr>
        <w:t>5.3.19</w:t>
      </w:r>
      <w:r>
        <w:rPr>
          <w:lang w:eastAsia="zh-CN"/>
        </w:rPr>
        <w:tab/>
        <w:t>Formatting of description fields</w:t>
      </w:r>
      <w:bookmarkEnd w:id="1016"/>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7"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7"/>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8"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8"/>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9" w:name="_PERM_MCCTEMPBM_CRPT09500009___2"/>
      <w:r>
        <w:rPr>
          <w:lang w:eastAsia="zh-CN"/>
        </w:rPr>
        <w:lastRenderedPageBreak/>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9"/>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0"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0"/>
    <w:p w14:paraId="7EE45017" w14:textId="77777777" w:rsidR="00022D20" w:rsidRPr="00022D20" w:rsidRDefault="00022D20" w:rsidP="00022D20"/>
    <w:p w14:paraId="1E019615" w14:textId="77777777" w:rsidR="00516776" w:rsidRDefault="00516776" w:rsidP="004F1FBA">
      <w:pPr>
        <w:pStyle w:val="Heading1"/>
      </w:pPr>
      <w:bookmarkStart w:id="1021" w:name="_Toc19702525"/>
      <w:bookmarkStart w:id="1022" w:name="_Toc27751686"/>
      <w:bookmarkStart w:id="1023" w:name="_Toc35971772"/>
      <w:bookmarkStart w:id="1024" w:name="_Toc35976021"/>
      <w:bookmarkStart w:id="1025" w:name="_Toc44849478"/>
      <w:bookmarkStart w:id="1026" w:name="_Toc51853120"/>
      <w:bookmarkStart w:id="1027" w:name="_Toc51859793"/>
      <w:bookmarkStart w:id="1028" w:name="_Toc183885914"/>
      <w:r>
        <w:t>6</w:t>
      </w:r>
      <w:r>
        <w:tab/>
      </w:r>
      <w:r w:rsidRPr="007D6B1A">
        <w:t>Requirements for secure API design</w:t>
      </w:r>
      <w:bookmarkEnd w:id="1021"/>
      <w:bookmarkEnd w:id="1022"/>
      <w:bookmarkEnd w:id="1023"/>
      <w:bookmarkEnd w:id="1024"/>
      <w:bookmarkEnd w:id="1025"/>
      <w:bookmarkEnd w:id="1026"/>
      <w:bookmarkEnd w:id="1027"/>
      <w:bookmarkEnd w:id="1028"/>
    </w:p>
    <w:p w14:paraId="3DE77633" w14:textId="77777777" w:rsidR="00516776" w:rsidRDefault="00516776" w:rsidP="004F1FBA">
      <w:pPr>
        <w:pStyle w:val="Heading2"/>
      </w:pPr>
      <w:bookmarkStart w:id="1029" w:name="_Toc19702526"/>
      <w:bookmarkStart w:id="1030" w:name="_Toc27751687"/>
      <w:bookmarkStart w:id="1031" w:name="_Toc35971773"/>
      <w:bookmarkStart w:id="1032" w:name="_Toc35976022"/>
      <w:bookmarkStart w:id="1033" w:name="_Toc44849479"/>
      <w:bookmarkStart w:id="1034" w:name="_Toc51853121"/>
      <w:bookmarkStart w:id="1035" w:name="_Toc51859794"/>
      <w:bookmarkStart w:id="1036" w:name="_Toc183885915"/>
      <w:r>
        <w:t>6</w:t>
      </w:r>
      <w:r w:rsidRPr="00BC65D5">
        <w:t>.1</w:t>
      </w:r>
      <w:r w:rsidRPr="00BC65D5">
        <w:tab/>
      </w:r>
      <w:r>
        <w:t>Introduction</w:t>
      </w:r>
      <w:bookmarkEnd w:id="1029"/>
      <w:bookmarkEnd w:id="1030"/>
      <w:bookmarkEnd w:id="1031"/>
      <w:bookmarkEnd w:id="1032"/>
      <w:bookmarkEnd w:id="1033"/>
      <w:bookmarkEnd w:id="1034"/>
      <w:bookmarkEnd w:id="1035"/>
      <w:bookmarkEnd w:id="1036"/>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7" w:name="_Toc19702527"/>
      <w:bookmarkStart w:id="1038" w:name="_Toc27751688"/>
      <w:bookmarkStart w:id="1039" w:name="_Toc35971774"/>
      <w:bookmarkStart w:id="1040" w:name="_Toc35976023"/>
      <w:bookmarkStart w:id="1041" w:name="_Toc44849480"/>
      <w:bookmarkStart w:id="1042" w:name="_Toc51853122"/>
      <w:bookmarkStart w:id="1043" w:name="_Toc51859795"/>
      <w:bookmarkStart w:id="1044" w:name="_Toc183885916"/>
      <w:r>
        <w:t>6.2</w:t>
      </w:r>
      <w:r>
        <w:tab/>
        <w:t>General</w:t>
      </w:r>
      <w:bookmarkEnd w:id="1037"/>
      <w:bookmarkEnd w:id="1038"/>
      <w:bookmarkEnd w:id="1039"/>
      <w:bookmarkEnd w:id="1040"/>
      <w:bookmarkEnd w:id="1041"/>
      <w:bookmarkEnd w:id="1042"/>
      <w:bookmarkEnd w:id="1043"/>
      <w:bookmarkEnd w:id="1044"/>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5" w:name="_Toc19702528"/>
      <w:bookmarkStart w:id="1046" w:name="_Toc27751689"/>
      <w:bookmarkStart w:id="1047" w:name="_Toc35971775"/>
      <w:bookmarkStart w:id="1048" w:name="_Toc35976024"/>
      <w:bookmarkStart w:id="1049" w:name="_Toc44849481"/>
      <w:bookmarkStart w:id="1050" w:name="_Toc51853123"/>
      <w:bookmarkStart w:id="1051" w:name="_Toc51859796"/>
      <w:bookmarkStart w:id="1052" w:name="_Toc183885917"/>
      <w:r>
        <w:t>6</w:t>
      </w:r>
      <w:r w:rsidRPr="007D6B1A">
        <w:t>.3</w:t>
      </w:r>
      <w:r w:rsidRPr="007D6B1A">
        <w:tab/>
        <w:t>SBA-specific requirements</w:t>
      </w:r>
      <w:bookmarkEnd w:id="1045"/>
      <w:bookmarkEnd w:id="1046"/>
      <w:bookmarkEnd w:id="1047"/>
      <w:bookmarkEnd w:id="1048"/>
      <w:bookmarkEnd w:id="1049"/>
      <w:bookmarkEnd w:id="1050"/>
      <w:bookmarkEnd w:id="1051"/>
      <w:bookmarkEnd w:id="1052"/>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3" w:name="_Toc19702529"/>
      <w:bookmarkStart w:id="1054" w:name="_Toc27751690"/>
      <w:bookmarkStart w:id="1055" w:name="_Toc35971776"/>
      <w:bookmarkStart w:id="1056" w:name="_Toc35976025"/>
      <w:bookmarkStart w:id="1057" w:name="_Toc44849482"/>
      <w:bookmarkStart w:id="1058" w:name="_Toc51853124"/>
      <w:bookmarkStart w:id="1059" w:name="_Toc51859797"/>
      <w:bookmarkStart w:id="1060" w:name="_Toc183885918"/>
      <w:r w:rsidRPr="004D3578">
        <w:t xml:space="preserve">Annex </w:t>
      </w:r>
      <w:r>
        <w:t>A</w:t>
      </w:r>
      <w:r w:rsidRPr="004D3578">
        <w:t xml:space="preserve"> (informative):</w:t>
      </w:r>
      <w:r w:rsidRPr="004D3578">
        <w:br/>
      </w:r>
      <w:r>
        <w:t>TS Skeleton Template</w:t>
      </w:r>
      <w:bookmarkEnd w:id="1053"/>
      <w:bookmarkEnd w:id="1054"/>
      <w:bookmarkEnd w:id="1055"/>
      <w:bookmarkEnd w:id="1056"/>
      <w:bookmarkEnd w:id="1057"/>
      <w:bookmarkEnd w:id="1058"/>
      <w:bookmarkEnd w:id="1059"/>
      <w:bookmarkEnd w:id="1060"/>
    </w:p>
    <w:p w14:paraId="4C459550" w14:textId="77777777" w:rsidR="00516776" w:rsidRDefault="00516776" w:rsidP="00516776">
      <w:bookmarkStart w:id="1061" w:name="_Toc19702530"/>
      <w:bookmarkStart w:id="1062"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3" w:name="_Toc35971777"/>
      <w:bookmarkStart w:id="1064" w:name="_Toc35976026"/>
      <w:bookmarkStart w:id="1065" w:name="_Toc44849483"/>
      <w:bookmarkStart w:id="1066" w:name="_Toc51853125"/>
      <w:bookmarkStart w:id="1067" w:name="_Toc51859798"/>
      <w:bookmarkStart w:id="1068" w:name="_Toc183885919"/>
      <w:r w:rsidRPr="004D3578">
        <w:t xml:space="preserve">Annex </w:t>
      </w:r>
      <w:r>
        <w:t>B</w:t>
      </w:r>
      <w:r w:rsidRPr="004D3578">
        <w:t xml:space="preserve"> (informative):</w:t>
      </w:r>
      <w:r w:rsidRPr="004D3578">
        <w:br/>
      </w:r>
      <w:r>
        <w:t>Backward Incompatible Changes</w:t>
      </w:r>
      <w:bookmarkEnd w:id="1061"/>
      <w:bookmarkEnd w:id="1062"/>
      <w:bookmarkEnd w:id="1063"/>
      <w:bookmarkEnd w:id="1064"/>
      <w:bookmarkEnd w:id="1065"/>
      <w:bookmarkEnd w:id="1066"/>
      <w:bookmarkEnd w:id="1067"/>
      <w:bookmarkEnd w:id="1068"/>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lastRenderedPageBreak/>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9" w:name="_Toc19702531"/>
      <w:bookmarkStart w:id="1070" w:name="_Toc27751692"/>
      <w:bookmarkStart w:id="1071" w:name="_Toc35971778"/>
      <w:bookmarkStart w:id="1072" w:name="_Toc35976027"/>
      <w:bookmarkStart w:id="1073" w:name="_Toc44849484"/>
      <w:bookmarkStart w:id="1074" w:name="_Toc51853126"/>
      <w:bookmarkStart w:id="1075" w:name="_Toc51859799"/>
      <w:bookmarkStart w:id="1076" w:name="_Toc183885920"/>
      <w:r>
        <w:t>Annex C</w:t>
      </w:r>
      <w:r w:rsidRPr="00EA0173">
        <w:t xml:space="preserve"> (Informative):</w:t>
      </w:r>
      <w:r w:rsidRPr="00EA0173">
        <w:br/>
      </w:r>
      <w:r>
        <w:t>Resource modelling</w:t>
      </w:r>
      <w:bookmarkEnd w:id="1069"/>
      <w:bookmarkEnd w:id="1070"/>
      <w:bookmarkEnd w:id="1071"/>
      <w:bookmarkEnd w:id="1072"/>
      <w:bookmarkEnd w:id="1073"/>
      <w:bookmarkEnd w:id="1074"/>
      <w:bookmarkEnd w:id="1075"/>
      <w:bookmarkEnd w:id="1076"/>
    </w:p>
    <w:p w14:paraId="19CC2929" w14:textId="77777777" w:rsidR="00516776" w:rsidRDefault="00516776" w:rsidP="00EE7C03">
      <w:pPr>
        <w:pStyle w:val="Heading1"/>
      </w:pPr>
      <w:bookmarkStart w:id="1077" w:name="_Toc19702532"/>
      <w:bookmarkStart w:id="1078" w:name="_Toc27751693"/>
      <w:bookmarkStart w:id="1079" w:name="_Toc35971779"/>
      <w:bookmarkStart w:id="1080" w:name="_Toc35976028"/>
      <w:bookmarkStart w:id="1081" w:name="_Toc44849485"/>
      <w:bookmarkStart w:id="1082" w:name="_Toc51853127"/>
      <w:bookmarkStart w:id="1083" w:name="_Toc51859800"/>
      <w:bookmarkStart w:id="1084" w:name="_Toc183885921"/>
      <w:r>
        <w:t>C.0</w:t>
      </w:r>
      <w:r>
        <w:tab/>
        <w:t>General</w:t>
      </w:r>
      <w:bookmarkEnd w:id="1077"/>
      <w:bookmarkEnd w:id="1078"/>
      <w:bookmarkEnd w:id="1079"/>
      <w:bookmarkEnd w:id="1080"/>
      <w:bookmarkEnd w:id="1081"/>
      <w:bookmarkEnd w:id="1082"/>
      <w:bookmarkEnd w:id="1083"/>
      <w:bookmarkEnd w:id="1084"/>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5" w:name="_Toc19702533"/>
      <w:bookmarkStart w:id="1086" w:name="_Toc27751694"/>
      <w:bookmarkStart w:id="1087" w:name="_Toc35971780"/>
      <w:bookmarkStart w:id="1088" w:name="_Toc35976029"/>
      <w:bookmarkStart w:id="1089" w:name="_Toc44849486"/>
      <w:bookmarkStart w:id="1090" w:name="_Toc51853128"/>
      <w:bookmarkStart w:id="1091" w:name="_Toc51859801"/>
      <w:bookmarkStart w:id="1092" w:name="_Toc183885922"/>
      <w:r>
        <w:lastRenderedPageBreak/>
        <w:t>C.1</w:t>
      </w:r>
      <w:r>
        <w:tab/>
        <w:t>Document</w:t>
      </w:r>
      <w:bookmarkEnd w:id="1085"/>
      <w:bookmarkEnd w:id="1086"/>
      <w:bookmarkEnd w:id="1087"/>
      <w:bookmarkEnd w:id="1088"/>
      <w:bookmarkEnd w:id="1089"/>
      <w:bookmarkEnd w:id="1090"/>
      <w:bookmarkEnd w:id="1091"/>
      <w:bookmarkEnd w:id="1092"/>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3" w:name="_Toc19702534"/>
      <w:bookmarkStart w:id="1094" w:name="_Toc27751695"/>
      <w:bookmarkStart w:id="1095" w:name="_Toc35971781"/>
      <w:bookmarkStart w:id="1096" w:name="_Toc35976030"/>
      <w:bookmarkStart w:id="1097" w:name="_Toc44849487"/>
      <w:bookmarkStart w:id="1098" w:name="_Toc51853129"/>
      <w:bookmarkStart w:id="1099"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0" w:name="_Toc183885923"/>
      <w:r w:rsidRPr="001C210A">
        <w:t>C</w:t>
      </w:r>
      <w:r>
        <w:t>.2</w:t>
      </w:r>
      <w:r>
        <w:tab/>
        <w:t>Collection</w:t>
      </w:r>
      <w:bookmarkEnd w:id="1093"/>
      <w:bookmarkEnd w:id="1094"/>
      <w:bookmarkEnd w:id="1095"/>
      <w:bookmarkEnd w:id="1096"/>
      <w:bookmarkEnd w:id="1097"/>
      <w:bookmarkEnd w:id="1098"/>
      <w:bookmarkEnd w:id="1099"/>
      <w:bookmarkEnd w:id="1100"/>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01" w:name="_Toc19702535"/>
      <w:bookmarkStart w:id="1102" w:name="_Toc27751696"/>
      <w:bookmarkStart w:id="1103" w:name="_Toc35971782"/>
      <w:bookmarkStart w:id="1104" w:name="_Toc35976031"/>
      <w:bookmarkStart w:id="1105" w:name="_Toc44849488"/>
      <w:bookmarkStart w:id="1106" w:name="_Toc51853130"/>
      <w:bookmarkStart w:id="1107" w:name="_Toc51859803"/>
      <w:bookmarkStart w:id="1108" w:name="_Toc183885924"/>
      <w:r w:rsidRPr="001C210A">
        <w:t>C</w:t>
      </w:r>
      <w:r>
        <w:t>.3</w:t>
      </w:r>
      <w:r>
        <w:tab/>
        <w:t>Store</w:t>
      </w:r>
      <w:bookmarkEnd w:id="1101"/>
      <w:bookmarkEnd w:id="1102"/>
      <w:bookmarkEnd w:id="1103"/>
      <w:bookmarkEnd w:id="1104"/>
      <w:bookmarkEnd w:id="1105"/>
      <w:bookmarkEnd w:id="1106"/>
      <w:bookmarkEnd w:id="1107"/>
      <w:bookmarkEnd w:id="1108"/>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9" w:name="_Toc19702536"/>
      <w:bookmarkStart w:id="1110" w:name="_Toc27751697"/>
      <w:bookmarkStart w:id="1111" w:name="_Toc35971783"/>
      <w:bookmarkStart w:id="1112" w:name="_Toc35976032"/>
      <w:bookmarkStart w:id="1113" w:name="_Toc44849489"/>
      <w:bookmarkStart w:id="1114" w:name="_Toc51853131"/>
      <w:bookmarkStart w:id="1115" w:name="_Toc51859804"/>
      <w:bookmarkStart w:id="1116" w:name="_Toc183885925"/>
      <w:r w:rsidRPr="001C210A">
        <w:lastRenderedPageBreak/>
        <w:t>C</w:t>
      </w:r>
      <w:r>
        <w:t>.4</w:t>
      </w:r>
      <w:r>
        <w:tab/>
        <w:t>Custom operation</w:t>
      </w:r>
      <w:bookmarkEnd w:id="1109"/>
      <w:bookmarkEnd w:id="1110"/>
      <w:bookmarkEnd w:id="1111"/>
      <w:bookmarkEnd w:id="1112"/>
      <w:bookmarkEnd w:id="1113"/>
      <w:bookmarkEnd w:id="1114"/>
      <w:bookmarkEnd w:id="1115"/>
      <w:bookmarkEnd w:id="1116"/>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17" w:name="_Toc19702537"/>
      <w:bookmarkStart w:id="1118" w:name="_Toc27751698"/>
      <w:bookmarkStart w:id="1119" w:name="_Toc35971784"/>
      <w:bookmarkStart w:id="1120" w:name="_Toc35976033"/>
      <w:bookmarkStart w:id="1121" w:name="_Toc44849490"/>
      <w:bookmarkStart w:id="1122" w:name="_Toc51853132"/>
      <w:bookmarkStart w:id="1123" w:name="_Toc51859805"/>
      <w:bookmarkStart w:id="1124" w:name="_Toc114583847"/>
      <w:bookmarkStart w:id="1125" w:name="_Toc51853133"/>
      <w:bookmarkStart w:id="1126" w:name="_Toc51859806"/>
      <w:bookmarkStart w:id="1127" w:name="_Toc19702538"/>
      <w:bookmarkStart w:id="1128" w:name="_Toc27751699"/>
      <w:bookmarkStart w:id="1129" w:name="_Toc35971785"/>
      <w:bookmarkStart w:id="1130" w:name="_Toc35976034"/>
      <w:bookmarkStart w:id="1131" w:name="_Toc44849491"/>
      <w:bookmarkStart w:id="1132" w:name="_Toc183885926"/>
      <w:r w:rsidRPr="004D3578">
        <w:t xml:space="preserve">Annex </w:t>
      </w:r>
      <w:r>
        <w:t>D</w:t>
      </w:r>
      <w:r w:rsidRPr="004D3578">
        <w:t xml:space="preserve"> (informative):</w:t>
      </w:r>
      <w:r w:rsidRPr="004D3578">
        <w:br/>
      </w:r>
      <w:r>
        <w:t>Example of an OpenAPI specification file for Patch</w:t>
      </w:r>
      <w:bookmarkEnd w:id="1117"/>
      <w:bookmarkEnd w:id="1118"/>
      <w:bookmarkEnd w:id="1119"/>
      <w:bookmarkEnd w:id="1120"/>
      <w:bookmarkEnd w:id="1121"/>
      <w:bookmarkEnd w:id="1122"/>
      <w:bookmarkEnd w:id="1123"/>
      <w:bookmarkEnd w:id="1124"/>
      <w:bookmarkEnd w:id="1132"/>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lastRenderedPageBreak/>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lastRenderedPageBreak/>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33" w:name="_Toc183885927"/>
      <w:r>
        <w:t xml:space="preserve">Annex </w:t>
      </w:r>
      <w:r w:rsidR="008004F9">
        <w:t>E</w:t>
      </w:r>
      <w:r w:rsidRPr="00EA0173">
        <w:t xml:space="preserve"> (Informative):</w:t>
      </w:r>
      <w:r w:rsidRPr="00EA0173">
        <w:br/>
      </w:r>
      <w:r>
        <w:t>Considerations for handling of JSON arrays</w:t>
      </w:r>
      <w:bookmarkEnd w:id="1125"/>
      <w:bookmarkEnd w:id="1126"/>
      <w:bookmarkEnd w:id="1133"/>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lastRenderedPageBreak/>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4" w:name="_Toc51853134"/>
      <w:bookmarkStart w:id="1135"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6" w:name="_Toc183885928"/>
      <w:r>
        <w:lastRenderedPageBreak/>
        <w:t xml:space="preserve">Annex </w:t>
      </w:r>
      <w:r w:rsidR="00C86A3B">
        <w:t>F</w:t>
      </w:r>
      <w:r w:rsidRPr="004D3578">
        <w:t xml:space="preserve"> (informative):</w:t>
      </w:r>
      <w:r w:rsidRPr="004D3578">
        <w:br/>
        <w:t>Change history</w:t>
      </w:r>
      <w:bookmarkEnd w:id="1127"/>
      <w:bookmarkEnd w:id="1128"/>
      <w:bookmarkEnd w:id="1129"/>
      <w:bookmarkEnd w:id="1130"/>
      <w:bookmarkEnd w:id="1131"/>
      <w:bookmarkEnd w:id="1134"/>
      <w:bookmarkEnd w:id="1135"/>
      <w:bookmarkEnd w:id="1136"/>
    </w:p>
    <w:bookmarkEnd w:id="856"/>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303E0F45" w:rsidR="00552F39" w:rsidRDefault="00552F39" w:rsidP="00617513">
            <w:pPr>
              <w:pStyle w:val="TAC"/>
              <w:rPr>
                <w:sz w:val="16"/>
                <w:szCs w:val="16"/>
              </w:rPr>
            </w:pPr>
            <w:r>
              <w:rPr>
                <w:sz w:val="16"/>
                <w:szCs w:val="16"/>
              </w:rPr>
              <w:t>CT#10</w:t>
            </w:r>
            <w:r w:rsidR="00BF2554">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BD205A" w:rsidRPr="006B0D02" w14:paraId="0D017CCC" w14:textId="77777777" w:rsidTr="00D96CB0">
        <w:tc>
          <w:tcPr>
            <w:tcW w:w="800" w:type="dxa"/>
            <w:shd w:val="solid" w:color="FFFFFF" w:fill="auto"/>
          </w:tcPr>
          <w:p w14:paraId="685BAA98" w14:textId="25FA4279" w:rsidR="00BD205A" w:rsidRDefault="00BD205A" w:rsidP="00617513">
            <w:pPr>
              <w:pStyle w:val="TAC"/>
              <w:rPr>
                <w:sz w:val="16"/>
                <w:szCs w:val="16"/>
              </w:rPr>
            </w:pPr>
            <w:r>
              <w:rPr>
                <w:sz w:val="16"/>
                <w:szCs w:val="16"/>
              </w:rPr>
              <w:t>2024</w:t>
            </w:r>
            <w:r w:rsidR="00BF2554">
              <w:rPr>
                <w:sz w:val="16"/>
                <w:szCs w:val="16"/>
              </w:rPr>
              <w:t>-12</w:t>
            </w:r>
          </w:p>
        </w:tc>
        <w:tc>
          <w:tcPr>
            <w:tcW w:w="800" w:type="dxa"/>
            <w:shd w:val="solid" w:color="FFFFFF" w:fill="auto"/>
          </w:tcPr>
          <w:p w14:paraId="1FAC67C8" w14:textId="1D61B171" w:rsidR="00BD205A" w:rsidRDefault="00BF2554" w:rsidP="00617513">
            <w:pPr>
              <w:pStyle w:val="TAC"/>
              <w:rPr>
                <w:sz w:val="16"/>
                <w:szCs w:val="16"/>
              </w:rPr>
            </w:pPr>
            <w:r>
              <w:rPr>
                <w:sz w:val="16"/>
                <w:szCs w:val="16"/>
              </w:rPr>
              <w:t>CT#106</w:t>
            </w:r>
          </w:p>
        </w:tc>
        <w:tc>
          <w:tcPr>
            <w:tcW w:w="1094" w:type="dxa"/>
            <w:shd w:val="solid" w:color="FFFFFF" w:fill="auto"/>
          </w:tcPr>
          <w:p w14:paraId="34161FF9" w14:textId="2C05B155" w:rsidR="00BD205A" w:rsidRDefault="00BF2554" w:rsidP="00617513">
            <w:pPr>
              <w:pStyle w:val="TAC"/>
              <w:rPr>
                <w:sz w:val="16"/>
                <w:szCs w:val="16"/>
              </w:rPr>
            </w:pPr>
            <w:r>
              <w:rPr>
                <w:sz w:val="16"/>
                <w:szCs w:val="16"/>
              </w:rPr>
              <w:t>CP-243050</w:t>
            </w:r>
          </w:p>
        </w:tc>
        <w:tc>
          <w:tcPr>
            <w:tcW w:w="567" w:type="dxa"/>
            <w:shd w:val="solid" w:color="FFFFFF" w:fill="auto"/>
            <w:vAlign w:val="bottom"/>
          </w:tcPr>
          <w:p w14:paraId="4FD575C3" w14:textId="3800AC70" w:rsidR="00BD205A" w:rsidRDefault="00BF2554" w:rsidP="00617513">
            <w:pPr>
              <w:pStyle w:val="TAL"/>
              <w:rPr>
                <w:rFonts w:cs="Arial"/>
                <w:sz w:val="16"/>
                <w:szCs w:val="16"/>
              </w:rPr>
            </w:pPr>
            <w:r>
              <w:rPr>
                <w:rFonts w:cs="Arial"/>
                <w:sz w:val="16"/>
                <w:szCs w:val="16"/>
              </w:rPr>
              <w:t>0175</w:t>
            </w:r>
          </w:p>
        </w:tc>
        <w:tc>
          <w:tcPr>
            <w:tcW w:w="283" w:type="dxa"/>
            <w:shd w:val="solid" w:color="FFFFFF" w:fill="auto"/>
            <w:vAlign w:val="bottom"/>
          </w:tcPr>
          <w:p w14:paraId="4B139FAB" w14:textId="445021DA" w:rsidR="00BD205A" w:rsidRDefault="00BF2554" w:rsidP="00617513">
            <w:pPr>
              <w:pStyle w:val="TAR"/>
              <w:rPr>
                <w:rFonts w:cs="Arial"/>
                <w:sz w:val="16"/>
                <w:szCs w:val="16"/>
              </w:rPr>
            </w:pPr>
            <w:r>
              <w:rPr>
                <w:rFonts w:cs="Arial"/>
                <w:sz w:val="16"/>
                <w:szCs w:val="16"/>
              </w:rPr>
              <w:t>-</w:t>
            </w:r>
          </w:p>
        </w:tc>
        <w:tc>
          <w:tcPr>
            <w:tcW w:w="425" w:type="dxa"/>
            <w:shd w:val="solid" w:color="FFFFFF" w:fill="auto"/>
            <w:vAlign w:val="bottom"/>
          </w:tcPr>
          <w:p w14:paraId="4AE13731" w14:textId="64BE8E08" w:rsidR="00BD205A" w:rsidRDefault="00BF2554" w:rsidP="00617513">
            <w:pPr>
              <w:pStyle w:val="TAC"/>
              <w:rPr>
                <w:rFonts w:cs="Arial"/>
                <w:sz w:val="16"/>
                <w:szCs w:val="16"/>
              </w:rPr>
            </w:pPr>
            <w:r>
              <w:rPr>
                <w:rFonts w:cs="Arial"/>
                <w:sz w:val="16"/>
                <w:szCs w:val="16"/>
              </w:rPr>
              <w:t>A</w:t>
            </w:r>
          </w:p>
        </w:tc>
        <w:tc>
          <w:tcPr>
            <w:tcW w:w="4962" w:type="dxa"/>
            <w:shd w:val="solid" w:color="FFFFFF" w:fill="auto"/>
            <w:vAlign w:val="bottom"/>
          </w:tcPr>
          <w:p w14:paraId="3D0F24FF" w14:textId="3C04FE8C" w:rsidR="00BD205A" w:rsidRPr="00552F39" w:rsidRDefault="00A16EFC" w:rsidP="00617513">
            <w:pPr>
              <w:pStyle w:val="TAL"/>
              <w:rPr>
                <w:rFonts w:cs="Arial"/>
                <w:sz w:val="16"/>
                <w:szCs w:val="16"/>
              </w:rPr>
            </w:pPr>
            <w:r w:rsidRPr="00A16EFC">
              <w:rPr>
                <w:rFonts w:cs="Arial"/>
                <w:sz w:val="16"/>
                <w:szCs w:val="16"/>
              </w:rPr>
              <w:t>Query parameter clarification</w:t>
            </w:r>
          </w:p>
        </w:tc>
        <w:tc>
          <w:tcPr>
            <w:tcW w:w="708" w:type="dxa"/>
            <w:shd w:val="solid" w:color="FFFFFF" w:fill="auto"/>
          </w:tcPr>
          <w:p w14:paraId="090B2E72" w14:textId="5802BF57" w:rsidR="00BD205A" w:rsidRDefault="00BF2554" w:rsidP="00617513">
            <w:pPr>
              <w:pStyle w:val="TAC"/>
              <w:rPr>
                <w:sz w:val="16"/>
                <w:szCs w:val="16"/>
              </w:rPr>
            </w:pPr>
            <w:r>
              <w:rPr>
                <w:sz w:val="16"/>
                <w:szCs w:val="16"/>
              </w:rPr>
              <w:t>18.7.0</w:t>
            </w:r>
          </w:p>
        </w:tc>
      </w:tr>
      <w:tr w:rsidR="00BF2554" w:rsidRPr="006B0D02" w14:paraId="65275265" w14:textId="77777777" w:rsidTr="00D96CB0">
        <w:tc>
          <w:tcPr>
            <w:tcW w:w="800" w:type="dxa"/>
            <w:shd w:val="solid" w:color="FFFFFF" w:fill="auto"/>
          </w:tcPr>
          <w:p w14:paraId="7F20F09C" w14:textId="2E2FA190" w:rsidR="00BF2554" w:rsidRDefault="00BF2554" w:rsidP="00BF2554">
            <w:pPr>
              <w:pStyle w:val="TAC"/>
              <w:rPr>
                <w:sz w:val="16"/>
                <w:szCs w:val="16"/>
              </w:rPr>
            </w:pPr>
            <w:r>
              <w:rPr>
                <w:sz w:val="16"/>
                <w:szCs w:val="16"/>
              </w:rPr>
              <w:t>2024-12</w:t>
            </w:r>
          </w:p>
        </w:tc>
        <w:tc>
          <w:tcPr>
            <w:tcW w:w="800" w:type="dxa"/>
            <w:shd w:val="solid" w:color="FFFFFF" w:fill="auto"/>
          </w:tcPr>
          <w:p w14:paraId="2DBB8E7A" w14:textId="7455CE60" w:rsidR="00BF2554" w:rsidRDefault="00BF2554" w:rsidP="00BF2554">
            <w:pPr>
              <w:pStyle w:val="TAC"/>
              <w:rPr>
                <w:sz w:val="16"/>
                <w:szCs w:val="16"/>
              </w:rPr>
            </w:pPr>
            <w:r>
              <w:rPr>
                <w:sz w:val="16"/>
                <w:szCs w:val="16"/>
              </w:rPr>
              <w:t>CT#106</w:t>
            </w:r>
          </w:p>
        </w:tc>
        <w:tc>
          <w:tcPr>
            <w:tcW w:w="1094" w:type="dxa"/>
            <w:shd w:val="solid" w:color="FFFFFF" w:fill="auto"/>
          </w:tcPr>
          <w:p w14:paraId="0F55B743" w14:textId="651BDFB3" w:rsidR="00BF2554" w:rsidRDefault="00A16EFC" w:rsidP="00BF2554">
            <w:pPr>
              <w:pStyle w:val="TAC"/>
              <w:rPr>
                <w:sz w:val="16"/>
                <w:szCs w:val="16"/>
              </w:rPr>
            </w:pPr>
            <w:r>
              <w:rPr>
                <w:sz w:val="16"/>
                <w:szCs w:val="16"/>
              </w:rPr>
              <w:t>CP-243022</w:t>
            </w:r>
          </w:p>
        </w:tc>
        <w:tc>
          <w:tcPr>
            <w:tcW w:w="567" w:type="dxa"/>
            <w:shd w:val="solid" w:color="FFFFFF" w:fill="auto"/>
            <w:vAlign w:val="bottom"/>
          </w:tcPr>
          <w:p w14:paraId="6664501E" w14:textId="1F2F69D9" w:rsidR="00BF2554" w:rsidRDefault="00A16EFC" w:rsidP="00BF2554">
            <w:pPr>
              <w:pStyle w:val="TAL"/>
              <w:rPr>
                <w:rFonts w:cs="Arial"/>
                <w:sz w:val="16"/>
                <w:szCs w:val="16"/>
              </w:rPr>
            </w:pPr>
            <w:r>
              <w:rPr>
                <w:rFonts w:cs="Arial"/>
                <w:sz w:val="16"/>
                <w:szCs w:val="16"/>
              </w:rPr>
              <w:t>0164</w:t>
            </w:r>
          </w:p>
        </w:tc>
        <w:tc>
          <w:tcPr>
            <w:tcW w:w="283" w:type="dxa"/>
            <w:shd w:val="solid" w:color="FFFFFF" w:fill="auto"/>
            <w:vAlign w:val="bottom"/>
          </w:tcPr>
          <w:p w14:paraId="31627361" w14:textId="3BBD62E0" w:rsidR="00BF2554" w:rsidRDefault="00A16EFC" w:rsidP="00BF2554">
            <w:pPr>
              <w:pStyle w:val="TAR"/>
              <w:rPr>
                <w:rFonts w:cs="Arial"/>
                <w:sz w:val="16"/>
                <w:szCs w:val="16"/>
              </w:rPr>
            </w:pPr>
            <w:r>
              <w:rPr>
                <w:rFonts w:cs="Arial"/>
                <w:sz w:val="16"/>
                <w:szCs w:val="16"/>
              </w:rPr>
              <w:t>1</w:t>
            </w:r>
          </w:p>
        </w:tc>
        <w:tc>
          <w:tcPr>
            <w:tcW w:w="425" w:type="dxa"/>
            <w:shd w:val="solid" w:color="FFFFFF" w:fill="auto"/>
            <w:vAlign w:val="bottom"/>
          </w:tcPr>
          <w:p w14:paraId="28F119F8" w14:textId="3704C873" w:rsidR="00BF2554" w:rsidRDefault="00A16EFC" w:rsidP="00BF2554">
            <w:pPr>
              <w:pStyle w:val="TAC"/>
              <w:rPr>
                <w:rFonts w:cs="Arial"/>
                <w:sz w:val="16"/>
                <w:szCs w:val="16"/>
              </w:rPr>
            </w:pPr>
            <w:r>
              <w:rPr>
                <w:rFonts w:cs="Arial"/>
                <w:sz w:val="16"/>
                <w:szCs w:val="16"/>
              </w:rPr>
              <w:t>F</w:t>
            </w:r>
          </w:p>
        </w:tc>
        <w:tc>
          <w:tcPr>
            <w:tcW w:w="4962" w:type="dxa"/>
            <w:shd w:val="solid" w:color="FFFFFF" w:fill="auto"/>
            <w:vAlign w:val="bottom"/>
          </w:tcPr>
          <w:p w14:paraId="447E0EBE" w14:textId="7393CF5B" w:rsidR="00BF2554" w:rsidRPr="00552F39" w:rsidRDefault="00A16EFC" w:rsidP="00BF2554">
            <w:pPr>
              <w:pStyle w:val="TAL"/>
              <w:rPr>
                <w:rFonts w:cs="Arial"/>
                <w:sz w:val="16"/>
                <w:szCs w:val="16"/>
              </w:rPr>
            </w:pPr>
            <w:r w:rsidRPr="00A16EFC">
              <w:rPr>
                <w:rFonts w:cs="Arial"/>
                <w:sz w:val="16"/>
                <w:szCs w:val="16"/>
              </w:rPr>
              <w:t>Restore deleted clause</w:t>
            </w:r>
          </w:p>
        </w:tc>
        <w:tc>
          <w:tcPr>
            <w:tcW w:w="708" w:type="dxa"/>
            <w:shd w:val="solid" w:color="FFFFFF" w:fill="auto"/>
          </w:tcPr>
          <w:p w14:paraId="33086C16" w14:textId="7072633A" w:rsidR="00BF2554" w:rsidRDefault="00BF2554" w:rsidP="00BF2554">
            <w:pPr>
              <w:pStyle w:val="TAC"/>
              <w:rPr>
                <w:sz w:val="16"/>
                <w:szCs w:val="16"/>
              </w:rPr>
            </w:pPr>
            <w:r>
              <w:rPr>
                <w:sz w:val="16"/>
                <w:szCs w:val="16"/>
              </w:rPr>
              <w:t>18.7.0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B85CE" w14:textId="77777777" w:rsidR="004A1DF8" w:rsidRDefault="004A1DF8">
      <w:r>
        <w:separator/>
      </w:r>
    </w:p>
  </w:endnote>
  <w:endnote w:type="continuationSeparator" w:id="0">
    <w:p w14:paraId="13768936" w14:textId="77777777" w:rsidR="004A1DF8" w:rsidRDefault="004A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8FF5E" w14:textId="77777777" w:rsidR="004A1DF8" w:rsidRDefault="004A1DF8">
      <w:r>
        <w:separator/>
      </w:r>
    </w:p>
  </w:footnote>
  <w:footnote w:type="continuationSeparator" w:id="0">
    <w:p w14:paraId="7FC9D94B" w14:textId="77777777" w:rsidR="004A1DF8" w:rsidRDefault="004A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4DF709C0"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017">
      <w:rPr>
        <w:rFonts w:ascii="Arial" w:hAnsi="Arial" w:cs="Arial"/>
        <w:b/>
        <w:noProof/>
        <w:sz w:val="18"/>
        <w:szCs w:val="18"/>
      </w:rPr>
      <w:t>3GPP TS 29.501 V18.7.0 (2024-12)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7771B04"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017">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872B7"/>
    <w:rsid w:val="00090B5D"/>
    <w:rsid w:val="000A3ED8"/>
    <w:rsid w:val="000C47C3"/>
    <w:rsid w:val="000D58AB"/>
    <w:rsid w:val="000E263D"/>
    <w:rsid w:val="000E3D8A"/>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1568"/>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5558C"/>
    <w:rsid w:val="00462D15"/>
    <w:rsid w:val="00465515"/>
    <w:rsid w:val="004731CC"/>
    <w:rsid w:val="004952C5"/>
    <w:rsid w:val="004A1DF8"/>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0017"/>
    <w:rsid w:val="00597B11"/>
    <w:rsid w:val="005A336F"/>
    <w:rsid w:val="005C1A9E"/>
    <w:rsid w:val="005D2E01"/>
    <w:rsid w:val="005D7526"/>
    <w:rsid w:val="005E4BB2"/>
    <w:rsid w:val="00602AEA"/>
    <w:rsid w:val="006101FE"/>
    <w:rsid w:val="00614FDF"/>
    <w:rsid w:val="00617513"/>
    <w:rsid w:val="0063543D"/>
    <w:rsid w:val="00647114"/>
    <w:rsid w:val="00665F26"/>
    <w:rsid w:val="006A323F"/>
    <w:rsid w:val="006B22CE"/>
    <w:rsid w:val="006B30D0"/>
    <w:rsid w:val="006C3D95"/>
    <w:rsid w:val="006D1205"/>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E1219"/>
    <w:rsid w:val="009F37B7"/>
    <w:rsid w:val="00A10F02"/>
    <w:rsid w:val="00A130C1"/>
    <w:rsid w:val="00A164B4"/>
    <w:rsid w:val="00A16EFC"/>
    <w:rsid w:val="00A26956"/>
    <w:rsid w:val="00A27486"/>
    <w:rsid w:val="00A4312E"/>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205A"/>
    <w:rsid w:val="00BD7D31"/>
    <w:rsid w:val="00BE3255"/>
    <w:rsid w:val="00BF128E"/>
    <w:rsid w:val="00BF2554"/>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4147"/>
    <w:rsid w:val="00E77645"/>
    <w:rsid w:val="00E92CE6"/>
    <w:rsid w:val="00EA15B0"/>
    <w:rsid w:val="00EA5EA7"/>
    <w:rsid w:val="00EC4A25"/>
    <w:rsid w:val="00EE7C03"/>
    <w:rsid w:val="00F0075A"/>
    <w:rsid w:val="00F025A2"/>
    <w:rsid w:val="00F04712"/>
    <w:rsid w:val="00F13360"/>
    <w:rsid w:val="00F22EC7"/>
    <w:rsid w:val="00F325C8"/>
    <w:rsid w:val="00F44F2B"/>
    <w:rsid w:val="00F45467"/>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86</Pages>
  <Words>37462</Words>
  <Characters>213539</Characters>
  <Application>Microsoft Office Word</Application>
  <DocSecurity>0</DocSecurity>
  <Lines>1779</Lines>
  <Paragraphs>500</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250501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29.500_CR0450R2_(Rel-19)_TEI19</cp:lastModifiedBy>
  <cp:revision>41</cp:revision>
  <cp:lastPrinted>2019-02-25T14:05:00Z</cp:lastPrinted>
  <dcterms:created xsi:type="dcterms:W3CDTF">2021-09-21T16:01:00Z</dcterms:created>
  <dcterms:modified xsi:type="dcterms:W3CDTF">2024-11-30T18:04:00Z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