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shd w:val="clear" w:color="auto" w:fill="auto"/>
          </w:tcPr>
          <w:p w14:paraId="68B2E460" w14:textId="765CEDA4"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017486">
              <w:t>18</w:t>
            </w:r>
            <w:r>
              <w:t>.</w:t>
            </w:r>
            <w:r w:rsidR="00A04E8D">
              <w:t>6</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w:t>
            </w:r>
            <w:r w:rsidR="00CE4FE1">
              <w:rPr>
                <w:rFonts w:eastAsia="SimSun"/>
                <w:sz w:val="32"/>
                <w:lang w:val="en-US" w:eastAsia="zh-CN"/>
              </w:rPr>
              <w:t>24</w:t>
            </w:r>
            <w:r>
              <w:rPr>
                <w:sz w:val="32"/>
              </w:rPr>
              <w:t>-</w:t>
            </w:r>
            <w:bookmarkEnd w:id="3"/>
            <w:r w:rsidR="00A04E8D">
              <w:rPr>
                <w:sz w:val="32"/>
              </w:rPr>
              <w:t>12</w:t>
            </w:r>
            <w:r>
              <w:rPr>
                <w:sz w:val="32"/>
              </w:rPr>
              <w:t>)</w:t>
            </w:r>
          </w:p>
        </w:tc>
      </w:tr>
      <w:tr w:rsidR="00017F2A" w14:paraId="3CC34670" w14:textId="77777777">
        <w:trPr>
          <w:trHeight w:hRule="exact" w:val="1134"/>
        </w:trPr>
        <w:tc>
          <w:tcPr>
            <w:tcW w:w="10423" w:type="dxa"/>
            <w:gridSpan w:val="2"/>
            <w:shd w:val="clear" w:color="auto" w:fill="auto"/>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shd w:val="clear" w:color="auto" w:fill="auto"/>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77777777" w:rsidR="00017F2A" w:rsidRDefault="001717B1">
            <w:pPr>
              <w:pStyle w:val="ZT"/>
              <w:framePr w:wrap="auto" w:hAnchor="text" w:yAlign="inline"/>
              <w:rPr>
                <w:i/>
                <w:sz w:val="28"/>
              </w:rPr>
            </w:pPr>
            <w:r>
              <w:t>(</w:t>
            </w:r>
            <w:r>
              <w:rPr>
                <w:rStyle w:val="ZGSM"/>
              </w:rPr>
              <w:t xml:space="preserve">Release </w:t>
            </w:r>
            <w:bookmarkStart w:id="6" w:name="specRelease"/>
            <w:r>
              <w:rPr>
                <w:rStyle w:val="ZGSM"/>
              </w:rPr>
              <w:t>18</w:t>
            </w:r>
            <w:bookmarkEnd w:id="6"/>
            <w:r>
              <w:t>)</w:t>
            </w:r>
          </w:p>
        </w:tc>
      </w:tr>
      <w:tr w:rsidR="00017F2A" w14:paraId="45475528" w14:textId="77777777">
        <w:tc>
          <w:tcPr>
            <w:tcW w:w="10423" w:type="dxa"/>
            <w:gridSpan w:val="2"/>
            <w:shd w:val="clear" w:color="auto" w:fill="auto"/>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shd w:val="clear" w:color="auto" w:fill="auto"/>
          </w:tcPr>
          <w:p w14:paraId="5C9ABD0A" w14:textId="77777777" w:rsidR="00017F2A" w:rsidRDefault="00000000">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8pt;height:62.8pt;visibility:visible">
                  <v:imagedata r:id="rId9" o:title=""/>
                </v:shape>
              </w:pict>
            </w:r>
          </w:p>
        </w:tc>
        <w:tc>
          <w:tcPr>
            <w:tcW w:w="5540" w:type="dxa"/>
            <w:shd w:val="clear" w:color="auto" w:fill="auto"/>
          </w:tcPr>
          <w:p w14:paraId="37531CD9" w14:textId="77777777" w:rsidR="00017F2A" w:rsidRDefault="00000000">
            <w:pPr>
              <w:jc w:val="right"/>
            </w:pPr>
            <w:r>
              <w:rPr>
                <w:noProof/>
                <w:lang w:val="en-US"/>
              </w:rPr>
              <w:pict w14:anchorId="2F6B231D">
                <v:shape id="图片 2" o:spid="_x0000_i1026" type="#_x0000_t75" alt="3GPP-logo_web" style="width:127.3pt;height:74.9pt;visibility:visible">
                  <v:imagedata r:id="rId10" o:title="3GPP-logo_web"/>
                </v:shape>
              </w:pict>
            </w:r>
          </w:p>
        </w:tc>
      </w:tr>
      <w:tr w:rsidR="00017F2A" w14:paraId="03641757" w14:textId="77777777">
        <w:trPr>
          <w:trHeight w:hRule="exact" w:val="5783"/>
        </w:trPr>
        <w:tc>
          <w:tcPr>
            <w:tcW w:w="10423" w:type="dxa"/>
            <w:gridSpan w:val="2"/>
            <w:shd w:val="clear" w:color="auto" w:fill="auto"/>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shd w:val="clear" w:color="auto" w:fill="auto"/>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rsidSect="0069560B">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shd w:val="clear" w:color="auto" w:fill="auto"/>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shd w:val="clear" w:color="auto" w:fill="auto"/>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shd w:val="clear" w:color="auto" w:fill="auto"/>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0AAF4849" w:rsidR="00017F2A" w:rsidRDefault="001717B1">
            <w:pPr>
              <w:pStyle w:val="FP"/>
              <w:jc w:val="center"/>
              <w:rPr>
                <w:sz w:val="18"/>
              </w:rPr>
            </w:pPr>
            <w:r>
              <w:rPr>
                <w:sz w:val="18"/>
              </w:rPr>
              <w:t xml:space="preserve">© </w:t>
            </w:r>
            <w:bookmarkStart w:id="11" w:name="copyrightDate"/>
            <w:r>
              <w:rPr>
                <w:sz w:val="18"/>
              </w:rPr>
              <w:t>202</w:t>
            </w:r>
            <w:bookmarkEnd w:id="11"/>
            <w:r w:rsidR="00CE4FE1">
              <w:rPr>
                <w:sz w:val="18"/>
              </w:rPr>
              <w:t>4</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5ECE56F3" w14:textId="200CDB51" w:rsidR="00160F67" w:rsidRPr="00160F67" w:rsidRDefault="0042757C">
      <w:pPr>
        <w:pStyle w:val="TOC1"/>
        <w:rPr>
          <w:rFonts w:ascii="Calibri" w:hAnsi="Calibri"/>
          <w:noProof/>
          <w:kern w:val="2"/>
          <w:sz w:val="24"/>
          <w:szCs w:val="24"/>
          <w:lang w:eastAsia="en-GB"/>
        </w:rPr>
      </w:pPr>
      <w:r>
        <w:fldChar w:fldCharType="begin"/>
      </w:r>
      <w:r>
        <w:instrText xml:space="preserve"> TOC \o "1-9" </w:instrText>
      </w:r>
      <w:r>
        <w:fldChar w:fldCharType="separate"/>
      </w:r>
      <w:r w:rsidR="00160F67">
        <w:rPr>
          <w:noProof/>
        </w:rPr>
        <w:t>Foreword</w:t>
      </w:r>
      <w:r w:rsidR="00160F67">
        <w:rPr>
          <w:noProof/>
        </w:rPr>
        <w:tab/>
      </w:r>
      <w:r w:rsidR="00160F67">
        <w:rPr>
          <w:noProof/>
        </w:rPr>
        <w:fldChar w:fldCharType="begin"/>
      </w:r>
      <w:r w:rsidR="00160F67">
        <w:rPr>
          <w:noProof/>
        </w:rPr>
        <w:instrText xml:space="preserve"> PAGEREF _Toc186745485 \h </w:instrText>
      </w:r>
      <w:r w:rsidR="00160F67">
        <w:rPr>
          <w:noProof/>
        </w:rPr>
      </w:r>
      <w:r w:rsidR="00160F67">
        <w:rPr>
          <w:noProof/>
        </w:rPr>
        <w:fldChar w:fldCharType="separate"/>
      </w:r>
      <w:r w:rsidR="00164603">
        <w:rPr>
          <w:noProof/>
        </w:rPr>
        <w:t>8</w:t>
      </w:r>
      <w:r w:rsidR="00160F67">
        <w:rPr>
          <w:noProof/>
        </w:rPr>
        <w:fldChar w:fldCharType="end"/>
      </w:r>
    </w:p>
    <w:p w14:paraId="2CEA997F" w14:textId="336096D2" w:rsidR="00160F67" w:rsidRPr="00160F67" w:rsidRDefault="00160F67">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_Toc186745486 \h </w:instrText>
      </w:r>
      <w:r>
        <w:rPr>
          <w:noProof/>
        </w:rPr>
      </w:r>
      <w:r>
        <w:rPr>
          <w:noProof/>
        </w:rPr>
        <w:fldChar w:fldCharType="separate"/>
      </w:r>
      <w:r w:rsidR="00164603">
        <w:rPr>
          <w:noProof/>
        </w:rPr>
        <w:t>9</w:t>
      </w:r>
      <w:r>
        <w:rPr>
          <w:noProof/>
        </w:rPr>
        <w:fldChar w:fldCharType="end"/>
      </w:r>
    </w:p>
    <w:p w14:paraId="3F0F6239" w14:textId="19D7E29C" w:rsidR="00160F67" w:rsidRPr="00160F67" w:rsidRDefault="00160F67">
      <w:pPr>
        <w:pStyle w:val="TOC1"/>
        <w:rPr>
          <w:rFonts w:ascii="Calibri" w:hAnsi="Calibri"/>
          <w:noProof/>
          <w:kern w:val="2"/>
          <w:sz w:val="24"/>
          <w:szCs w:val="24"/>
          <w:lang w:eastAsia="en-GB"/>
        </w:rPr>
      </w:pPr>
      <w:r>
        <w:rPr>
          <w:noProof/>
        </w:rPr>
        <w:t>1</w:t>
      </w:r>
      <w:r w:rsidRPr="00160F67">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_Toc186745487 \h </w:instrText>
      </w:r>
      <w:r>
        <w:rPr>
          <w:noProof/>
        </w:rPr>
      </w:r>
      <w:r>
        <w:rPr>
          <w:noProof/>
        </w:rPr>
        <w:fldChar w:fldCharType="separate"/>
      </w:r>
      <w:r w:rsidR="00164603">
        <w:rPr>
          <w:noProof/>
        </w:rPr>
        <w:t>10</w:t>
      </w:r>
      <w:r>
        <w:rPr>
          <w:noProof/>
        </w:rPr>
        <w:fldChar w:fldCharType="end"/>
      </w:r>
    </w:p>
    <w:p w14:paraId="4C37EA51" w14:textId="1C665AA5" w:rsidR="00160F67" w:rsidRPr="00160F67" w:rsidRDefault="00160F67">
      <w:pPr>
        <w:pStyle w:val="TOC1"/>
        <w:rPr>
          <w:rFonts w:ascii="Calibri" w:hAnsi="Calibri"/>
          <w:noProof/>
          <w:kern w:val="2"/>
          <w:sz w:val="24"/>
          <w:szCs w:val="24"/>
          <w:lang w:eastAsia="en-GB"/>
        </w:rPr>
      </w:pPr>
      <w:r>
        <w:rPr>
          <w:noProof/>
        </w:rPr>
        <w:t>2</w:t>
      </w:r>
      <w:r w:rsidRPr="00160F67">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_Toc186745488 \h </w:instrText>
      </w:r>
      <w:r>
        <w:rPr>
          <w:noProof/>
        </w:rPr>
      </w:r>
      <w:r>
        <w:rPr>
          <w:noProof/>
        </w:rPr>
        <w:fldChar w:fldCharType="separate"/>
      </w:r>
      <w:r w:rsidR="00164603">
        <w:rPr>
          <w:noProof/>
        </w:rPr>
        <w:t>10</w:t>
      </w:r>
      <w:r>
        <w:rPr>
          <w:noProof/>
        </w:rPr>
        <w:fldChar w:fldCharType="end"/>
      </w:r>
    </w:p>
    <w:p w14:paraId="1824F574" w14:textId="08700085" w:rsidR="00160F67" w:rsidRPr="00160F67" w:rsidRDefault="00160F67">
      <w:pPr>
        <w:pStyle w:val="TOC1"/>
        <w:rPr>
          <w:rFonts w:ascii="Calibri" w:hAnsi="Calibri"/>
          <w:noProof/>
          <w:kern w:val="2"/>
          <w:sz w:val="24"/>
          <w:szCs w:val="24"/>
          <w:lang w:eastAsia="en-GB"/>
        </w:rPr>
      </w:pPr>
      <w:r>
        <w:rPr>
          <w:noProof/>
        </w:rPr>
        <w:t>3</w:t>
      </w:r>
      <w:r w:rsidRPr="00160F67">
        <w:rPr>
          <w:rFonts w:ascii="Calibri" w:hAnsi="Calibri"/>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_Toc186745489 \h </w:instrText>
      </w:r>
      <w:r>
        <w:rPr>
          <w:noProof/>
        </w:rPr>
      </w:r>
      <w:r>
        <w:rPr>
          <w:noProof/>
        </w:rPr>
        <w:fldChar w:fldCharType="separate"/>
      </w:r>
      <w:r w:rsidR="00164603">
        <w:rPr>
          <w:noProof/>
        </w:rPr>
        <w:t>10</w:t>
      </w:r>
      <w:r>
        <w:rPr>
          <w:noProof/>
        </w:rPr>
        <w:fldChar w:fldCharType="end"/>
      </w:r>
    </w:p>
    <w:p w14:paraId="5CE91651" w14:textId="207F3C07" w:rsidR="00160F67" w:rsidRPr="00160F67" w:rsidRDefault="00160F67">
      <w:pPr>
        <w:pStyle w:val="TOC2"/>
        <w:rPr>
          <w:rFonts w:ascii="Calibri" w:hAnsi="Calibri"/>
          <w:noProof/>
          <w:kern w:val="2"/>
          <w:sz w:val="24"/>
          <w:szCs w:val="24"/>
          <w:lang w:eastAsia="en-GB"/>
        </w:rPr>
      </w:pPr>
      <w:r>
        <w:rPr>
          <w:noProof/>
        </w:rPr>
        <w:t>3.1</w:t>
      </w:r>
      <w:r w:rsidRPr="00160F67">
        <w:rPr>
          <w:rFonts w:ascii="Calibri" w:hAnsi="Calibri"/>
          <w:noProof/>
          <w:kern w:val="2"/>
          <w:sz w:val="24"/>
          <w:szCs w:val="24"/>
          <w:lang w:eastAsia="en-GB"/>
        </w:rPr>
        <w:tab/>
      </w:r>
      <w:r>
        <w:rPr>
          <w:noProof/>
        </w:rPr>
        <w:t>Terms</w:t>
      </w:r>
      <w:r>
        <w:rPr>
          <w:noProof/>
        </w:rPr>
        <w:tab/>
      </w:r>
      <w:r>
        <w:rPr>
          <w:noProof/>
        </w:rPr>
        <w:fldChar w:fldCharType="begin"/>
      </w:r>
      <w:r>
        <w:rPr>
          <w:noProof/>
        </w:rPr>
        <w:instrText xml:space="preserve"> PAGEREF _Toc186745490 \h </w:instrText>
      </w:r>
      <w:r>
        <w:rPr>
          <w:noProof/>
        </w:rPr>
      </w:r>
      <w:r>
        <w:rPr>
          <w:noProof/>
        </w:rPr>
        <w:fldChar w:fldCharType="separate"/>
      </w:r>
      <w:r w:rsidR="00164603">
        <w:rPr>
          <w:noProof/>
        </w:rPr>
        <w:t>10</w:t>
      </w:r>
      <w:r>
        <w:rPr>
          <w:noProof/>
        </w:rPr>
        <w:fldChar w:fldCharType="end"/>
      </w:r>
    </w:p>
    <w:p w14:paraId="7509FD96" w14:textId="35059C37" w:rsidR="00160F67" w:rsidRPr="00160F67" w:rsidRDefault="00160F67">
      <w:pPr>
        <w:pStyle w:val="TOC2"/>
        <w:rPr>
          <w:rFonts w:ascii="Calibri" w:hAnsi="Calibri"/>
          <w:noProof/>
          <w:kern w:val="2"/>
          <w:sz w:val="24"/>
          <w:szCs w:val="24"/>
          <w:lang w:eastAsia="en-GB"/>
        </w:rPr>
      </w:pPr>
      <w:r>
        <w:rPr>
          <w:noProof/>
        </w:rPr>
        <w:t>3.2</w:t>
      </w:r>
      <w:r w:rsidRPr="00160F67">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_Toc186745491 \h </w:instrText>
      </w:r>
      <w:r>
        <w:rPr>
          <w:noProof/>
        </w:rPr>
      </w:r>
      <w:r>
        <w:rPr>
          <w:noProof/>
        </w:rPr>
        <w:fldChar w:fldCharType="separate"/>
      </w:r>
      <w:r w:rsidR="00164603">
        <w:rPr>
          <w:noProof/>
        </w:rPr>
        <w:t>11</w:t>
      </w:r>
      <w:r>
        <w:rPr>
          <w:noProof/>
        </w:rPr>
        <w:fldChar w:fldCharType="end"/>
      </w:r>
    </w:p>
    <w:p w14:paraId="1B524D5E" w14:textId="3D2C3CF4" w:rsidR="00160F67" w:rsidRPr="00160F67" w:rsidRDefault="00160F67">
      <w:pPr>
        <w:pStyle w:val="TOC2"/>
        <w:rPr>
          <w:rFonts w:ascii="Calibri" w:hAnsi="Calibri"/>
          <w:noProof/>
          <w:kern w:val="2"/>
          <w:sz w:val="24"/>
          <w:szCs w:val="24"/>
          <w:lang w:eastAsia="en-GB"/>
        </w:rPr>
      </w:pPr>
      <w:r>
        <w:rPr>
          <w:noProof/>
        </w:rPr>
        <w:t>3.3</w:t>
      </w:r>
      <w:r w:rsidRPr="00160F67">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_Toc186745492 \h </w:instrText>
      </w:r>
      <w:r>
        <w:rPr>
          <w:noProof/>
        </w:rPr>
      </w:r>
      <w:r>
        <w:rPr>
          <w:noProof/>
        </w:rPr>
        <w:fldChar w:fldCharType="separate"/>
      </w:r>
      <w:r w:rsidR="00164603">
        <w:rPr>
          <w:noProof/>
        </w:rPr>
        <w:t>11</w:t>
      </w:r>
      <w:r>
        <w:rPr>
          <w:noProof/>
        </w:rPr>
        <w:fldChar w:fldCharType="end"/>
      </w:r>
    </w:p>
    <w:p w14:paraId="3F6EDBF3" w14:textId="43DED4FD" w:rsidR="00160F67" w:rsidRPr="00160F67" w:rsidRDefault="00160F67">
      <w:pPr>
        <w:pStyle w:val="TOC1"/>
        <w:rPr>
          <w:rFonts w:ascii="Calibri" w:hAnsi="Calibri"/>
          <w:noProof/>
          <w:kern w:val="2"/>
          <w:sz w:val="24"/>
          <w:szCs w:val="24"/>
          <w:lang w:eastAsia="en-GB"/>
        </w:rPr>
      </w:pPr>
      <w:r>
        <w:rPr>
          <w:noProof/>
        </w:rPr>
        <w:t>4</w:t>
      </w:r>
      <w:r w:rsidRPr="00160F67">
        <w:rPr>
          <w:rFonts w:ascii="Calibri" w:hAnsi="Calibri"/>
          <w:noProof/>
          <w:kern w:val="2"/>
          <w:sz w:val="24"/>
          <w:szCs w:val="24"/>
          <w:lang w:eastAsia="en-GB"/>
        </w:rPr>
        <w:tab/>
      </w:r>
      <w:r w:rsidRPr="00915351">
        <w:rPr>
          <w:rFonts w:eastAsia="SimSun"/>
          <w:noProof/>
          <w:lang w:val="en-US" w:eastAsia="zh-CN"/>
        </w:rPr>
        <w:t>Overview</w:t>
      </w:r>
      <w:r>
        <w:rPr>
          <w:noProof/>
        </w:rPr>
        <w:tab/>
      </w:r>
      <w:r>
        <w:rPr>
          <w:noProof/>
        </w:rPr>
        <w:fldChar w:fldCharType="begin"/>
      </w:r>
      <w:r>
        <w:rPr>
          <w:noProof/>
        </w:rPr>
        <w:instrText xml:space="preserve"> PAGEREF _Toc186745493 \h </w:instrText>
      </w:r>
      <w:r>
        <w:rPr>
          <w:noProof/>
        </w:rPr>
      </w:r>
      <w:r>
        <w:rPr>
          <w:noProof/>
        </w:rPr>
        <w:fldChar w:fldCharType="separate"/>
      </w:r>
      <w:r w:rsidR="00164603">
        <w:rPr>
          <w:noProof/>
        </w:rPr>
        <w:t>11</w:t>
      </w:r>
      <w:r>
        <w:rPr>
          <w:noProof/>
        </w:rPr>
        <w:fldChar w:fldCharType="end"/>
      </w:r>
    </w:p>
    <w:p w14:paraId="1AF8DA16" w14:textId="7CCB9084" w:rsidR="00160F67" w:rsidRPr="00160F67" w:rsidRDefault="00160F67">
      <w:pPr>
        <w:pStyle w:val="TOC2"/>
        <w:rPr>
          <w:rFonts w:ascii="Calibri" w:hAnsi="Calibri"/>
          <w:noProof/>
          <w:kern w:val="2"/>
          <w:sz w:val="24"/>
          <w:szCs w:val="24"/>
          <w:lang w:eastAsia="en-GB"/>
        </w:rPr>
      </w:pPr>
      <w:r>
        <w:rPr>
          <w:noProof/>
        </w:rPr>
        <w:t>4.1</w:t>
      </w:r>
      <w:r w:rsidRPr="00160F6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_Toc186745494 \h </w:instrText>
      </w:r>
      <w:r>
        <w:rPr>
          <w:noProof/>
        </w:rPr>
      </w:r>
      <w:r>
        <w:rPr>
          <w:noProof/>
        </w:rPr>
        <w:fldChar w:fldCharType="separate"/>
      </w:r>
      <w:r w:rsidR="00164603">
        <w:rPr>
          <w:noProof/>
        </w:rPr>
        <w:t>11</w:t>
      </w:r>
      <w:r>
        <w:rPr>
          <w:noProof/>
        </w:rPr>
        <w:fldChar w:fldCharType="end"/>
      </w:r>
    </w:p>
    <w:p w14:paraId="57D34B8B" w14:textId="0711FC41" w:rsidR="00160F67" w:rsidRPr="00160F67" w:rsidRDefault="00160F67">
      <w:pPr>
        <w:pStyle w:val="TOC2"/>
        <w:rPr>
          <w:rFonts w:ascii="Calibri" w:hAnsi="Calibri"/>
          <w:noProof/>
          <w:kern w:val="2"/>
          <w:sz w:val="24"/>
          <w:szCs w:val="24"/>
          <w:lang w:eastAsia="en-GB"/>
        </w:rPr>
      </w:pPr>
      <w:r>
        <w:rPr>
          <w:noProof/>
        </w:rPr>
        <w:t>4.2</w:t>
      </w:r>
      <w:r w:rsidRPr="00160F67">
        <w:rPr>
          <w:rFonts w:ascii="Calibri" w:hAnsi="Calibri"/>
          <w:noProof/>
          <w:kern w:val="2"/>
          <w:sz w:val="24"/>
          <w:szCs w:val="24"/>
          <w:lang w:eastAsia="en-GB"/>
        </w:rPr>
        <w:tab/>
      </w:r>
      <w:r>
        <w:rPr>
          <w:noProof/>
        </w:rPr>
        <w:t xml:space="preserve"> </w:t>
      </w:r>
      <w:r>
        <w:rPr>
          <w:noProof/>
          <w:lang w:eastAsia="zh-CN"/>
        </w:rPr>
        <w:t>Application</w:t>
      </w:r>
      <w:r>
        <w:rPr>
          <w:noProof/>
        </w:rPr>
        <w:t xml:space="preserve"> </w:t>
      </w:r>
      <w:r>
        <w:rPr>
          <w:noProof/>
          <w:lang w:eastAsia="zh-CN"/>
        </w:rPr>
        <w:t>s</w:t>
      </w:r>
      <w:r>
        <w:rPr>
          <w:noProof/>
        </w:rPr>
        <w:t>ignaling and data transmission</w:t>
      </w:r>
      <w:r>
        <w:rPr>
          <w:noProof/>
        </w:rPr>
        <w:tab/>
      </w:r>
      <w:r>
        <w:rPr>
          <w:noProof/>
        </w:rPr>
        <w:fldChar w:fldCharType="begin"/>
      </w:r>
      <w:r>
        <w:rPr>
          <w:noProof/>
        </w:rPr>
        <w:instrText xml:space="preserve"> PAGEREF _Toc186745495 \h </w:instrText>
      </w:r>
      <w:r>
        <w:rPr>
          <w:noProof/>
        </w:rPr>
      </w:r>
      <w:r>
        <w:rPr>
          <w:noProof/>
        </w:rPr>
        <w:fldChar w:fldCharType="separate"/>
      </w:r>
      <w:r w:rsidR="00164603">
        <w:rPr>
          <w:noProof/>
        </w:rPr>
        <w:t>11</w:t>
      </w:r>
      <w:r>
        <w:rPr>
          <w:noProof/>
        </w:rPr>
        <w:fldChar w:fldCharType="end"/>
      </w:r>
    </w:p>
    <w:p w14:paraId="6005ED42" w14:textId="1D1464F4" w:rsidR="00160F67" w:rsidRPr="00160F67" w:rsidRDefault="00160F67">
      <w:pPr>
        <w:pStyle w:val="TOC2"/>
        <w:rPr>
          <w:rFonts w:ascii="Calibri" w:hAnsi="Calibri"/>
          <w:noProof/>
          <w:kern w:val="2"/>
          <w:sz w:val="24"/>
          <w:szCs w:val="24"/>
          <w:lang w:eastAsia="en-GB"/>
        </w:rPr>
      </w:pPr>
      <w:r>
        <w:rPr>
          <w:noProof/>
        </w:rPr>
        <w:t>4.3</w:t>
      </w:r>
      <w:r w:rsidRPr="00160F67">
        <w:rPr>
          <w:rFonts w:ascii="Calibri" w:hAnsi="Calibri"/>
          <w:noProof/>
          <w:kern w:val="2"/>
          <w:sz w:val="24"/>
          <w:szCs w:val="24"/>
          <w:lang w:eastAsia="en-GB"/>
        </w:rPr>
        <w:tab/>
      </w:r>
      <w:r>
        <w:rPr>
          <w:noProof/>
        </w:rPr>
        <w:t>Transmission quality measurement and transmission optimization</w:t>
      </w:r>
      <w:r>
        <w:rPr>
          <w:noProof/>
        </w:rPr>
        <w:tab/>
      </w:r>
      <w:r>
        <w:rPr>
          <w:noProof/>
        </w:rPr>
        <w:fldChar w:fldCharType="begin"/>
      </w:r>
      <w:r>
        <w:rPr>
          <w:noProof/>
        </w:rPr>
        <w:instrText xml:space="preserve"> PAGEREF _Toc186745496 \h </w:instrText>
      </w:r>
      <w:r>
        <w:rPr>
          <w:noProof/>
        </w:rPr>
      </w:r>
      <w:r>
        <w:rPr>
          <w:noProof/>
        </w:rPr>
        <w:fldChar w:fldCharType="separate"/>
      </w:r>
      <w:r w:rsidR="00164603">
        <w:rPr>
          <w:noProof/>
        </w:rPr>
        <w:t>11</w:t>
      </w:r>
      <w:r>
        <w:rPr>
          <w:noProof/>
        </w:rPr>
        <w:fldChar w:fldCharType="end"/>
      </w:r>
    </w:p>
    <w:p w14:paraId="5E6BEE0B" w14:textId="4FD92F89" w:rsidR="00160F67" w:rsidRPr="00160F67" w:rsidRDefault="00160F67">
      <w:pPr>
        <w:pStyle w:val="TOC2"/>
        <w:rPr>
          <w:rFonts w:ascii="Calibri" w:hAnsi="Calibri"/>
          <w:noProof/>
          <w:kern w:val="2"/>
          <w:sz w:val="24"/>
          <w:szCs w:val="24"/>
          <w:lang w:eastAsia="en-GB"/>
        </w:rPr>
      </w:pPr>
      <w:r>
        <w:rPr>
          <w:noProof/>
        </w:rPr>
        <w:t>4.4</w:t>
      </w:r>
      <w:r w:rsidRPr="00160F67">
        <w:rPr>
          <w:rFonts w:ascii="Calibri" w:hAnsi="Calibri"/>
          <w:noProof/>
          <w:kern w:val="2"/>
          <w:sz w:val="24"/>
          <w:szCs w:val="24"/>
          <w:lang w:eastAsia="en-GB"/>
        </w:rPr>
        <w:tab/>
      </w:r>
      <w:r>
        <w:rPr>
          <w:noProof/>
        </w:rPr>
        <w:t>Data transmission rate control</w:t>
      </w:r>
      <w:r>
        <w:rPr>
          <w:noProof/>
        </w:rPr>
        <w:tab/>
      </w:r>
      <w:r>
        <w:rPr>
          <w:noProof/>
        </w:rPr>
        <w:fldChar w:fldCharType="begin"/>
      </w:r>
      <w:r>
        <w:rPr>
          <w:noProof/>
        </w:rPr>
        <w:instrText xml:space="preserve"> PAGEREF _Toc186745497 \h </w:instrText>
      </w:r>
      <w:r>
        <w:rPr>
          <w:noProof/>
        </w:rPr>
      </w:r>
      <w:r>
        <w:rPr>
          <w:noProof/>
        </w:rPr>
        <w:fldChar w:fldCharType="separate"/>
      </w:r>
      <w:r w:rsidR="00164603">
        <w:rPr>
          <w:noProof/>
        </w:rPr>
        <w:t>11</w:t>
      </w:r>
      <w:r>
        <w:rPr>
          <w:noProof/>
        </w:rPr>
        <w:fldChar w:fldCharType="end"/>
      </w:r>
    </w:p>
    <w:p w14:paraId="6D97F981" w14:textId="086CCD9C" w:rsidR="00160F67" w:rsidRPr="00160F67" w:rsidRDefault="00160F67">
      <w:pPr>
        <w:pStyle w:val="TOC2"/>
        <w:rPr>
          <w:rFonts w:ascii="Calibri" w:hAnsi="Calibri"/>
          <w:noProof/>
          <w:kern w:val="2"/>
          <w:sz w:val="24"/>
          <w:szCs w:val="24"/>
          <w:lang w:eastAsia="en-GB"/>
        </w:rPr>
      </w:pPr>
      <w:r>
        <w:rPr>
          <w:noProof/>
        </w:rPr>
        <w:t>4.5</w:t>
      </w:r>
      <w:r w:rsidRPr="00160F67">
        <w:rPr>
          <w:rFonts w:ascii="Calibri" w:hAnsi="Calibri"/>
          <w:noProof/>
          <w:kern w:val="2"/>
          <w:sz w:val="24"/>
          <w:szCs w:val="24"/>
          <w:lang w:eastAsia="en-GB"/>
        </w:rPr>
        <w:tab/>
      </w:r>
      <w:r>
        <w:rPr>
          <w:noProof/>
        </w:rPr>
        <w:t>Service continuity support</w:t>
      </w:r>
      <w:r>
        <w:rPr>
          <w:noProof/>
        </w:rPr>
        <w:tab/>
      </w:r>
      <w:r>
        <w:rPr>
          <w:noProof/>
        </w:rPr>
        <w:fldChar w:fldCharType="begin"/>
      </w:r>
      <w:r>
        <w:rPr>
          <w:noProof/>
        </w:rPr>
        <w:instrText xml:space="preserve"> PAGEREF _Toc186745498 \h </w:instrText>
      </w:r>
      <w:r>
        <w:rPr>
          <w:noProof/>
        </w:rPr>
      </w:r>
      <w:r>
        <w:rPr>
          <w:noProof/>
        </w:rPr>
        <w:fldChar w:fldCharType="separate"/>
      </w:r>
      <w:r w:rsidR="00164603">
        <w:rPr>
          <w:noProof/>
        </w:rPr>
        <w:t>12</w:t>
      </w:r>
      <w:r>
        <w:rPr>
          <w:noProof/>
        </w:rPr>
        <w:fldChar w:fldCharType="end"/>
      </w:r>
    </w:p>
    <w:p w14:paraId="7A4BBE13" w14:textId="36C91285" w:rsidR="00160F67" w:rsidRPr="00160F67" w:rsidRDefault="00160F67">
      <w:pPr>
        <w:pStyle w:val="TOC2"/>
        <w:rPr>
          <w:rFonts w:ascii="Calibri" w:hAnsi="Calibri"/>
          <w:noProof/>
          <w:kern w:val="2"/>
          <w:sz w:val="24"/>
          <w:szCs w:val="24"/>
          <w:lang w:eastAsia="en-GB"/>
        </w:rPr>
      </w:pPr>
      <w:r>
        <w:rPr>
          <w:noProof/>
        </w:rPr>
        <w:t>4.6</w:t>
      </w:r>
      <w:r w:rsidRPr="00160F67">
        <w:rPr>
          <w:rFonts w:ascii="Calibri" w:hAnsi="Calibri"/>
          <w:noProof/>
          <w:kern w:val="2"/>
          <w:sz w:val="24"/>
          <w:szCs w:val="24"/>
          <w:lang w:eastAsia="en-GB"/>
        </w:rPr>
        <w:tab/>
      </w:r>
      <w:r>
        <w:rPr>
          <w:noProof/>
        </w:rPr>
        <w:t>Data storage</w:t>
      </w:r>
      <w:r>
        <w:rPr>
          <w:noProof/>
        </w:rPr>
        <w:tab/>
      </w:r>
      <w:r>
        <w:rPr>
          <w:noProof/>
        </w:rPr>
        <w:fldChar w:fldCharType="begin"/>
      </w:r>
      <w:r>
        <w:rPr>
          <w:noProof/>
        </w:rPr>
        <w:instrText xml:space="preserve"> PAGEREF _Toc186745499 \h </w:instrText>
      </w:r>
      <w:r>
        <w:rPr>
          <w:noProof/>
        </w:rPr>
      </w:r>
      <w:r>
        <w:rPr>
          <w:noProof/>
        </w:rPr>
        <w:fldChar w:fldCharType="separate"/>
      </w:r>
      <w:r w:rsidR="00164603">
        <w:rPr>
          <w:noProof/>
        </w:rPr>
        <w:t>12</w:t>
      </w:r>
      <w:r>
        <w:rPr>
          <w:noProof/>
        </w:rPr>
        <w:fldChar w:fldCharType="end"/>
      </w:r>
    </w:p>
    <w:p w14:paraId="46C7D49D" w14:textId="3633CCF5" w:rsidR="00160F67" w:rsidRPr="00160F67" w:rsidRDefault="00160F67">
      <w:pPr>
        <w:pStyle w:val="TOC1"/>
        <w:rPr>
          <w:rFonts w:ascii="Calibri" w:hAnsi="Calibri"/>
          <w:noProof/>
          <w:kern w:val="2"/>
          <w:sz w:val="24"/>
          <w:szCs w:val="24"/>
          <w:lang w:eastAsia="en-GB"/>
        </w:rPr>
      </w:pPr>
      <w:r w:rsidRPr="00915351">
        <w:rPr>
          <w:rFonts w:eastAsia="SimSun"/>
          <w:noProof/>
          <w:lang w:val="en-US" w:eastAsia="zh-CN"/>
        </w:rPr>
        <w:t>5</w:t>
      </w:r>
      <w:r w:rsidRPr="00160F67">
        <w:rPr>
          <w:rFonts w:ascii="Calibri" w:hAnsi="Calibri"/>
          <w:noProof/>
          <w:kern w:val="2"/>
          <w:sz w:val="24"/>
          <w:szCs w:val="24"/>
          <w:lang w:eastAsia="en-GB"/>
        </w:rPr>
        <w:tab/>
      </w:r>
      <w:r w:rsidRPr="00915351">
        <w:rPr>
          <w:rFonts w:eastAsia="SimSun"/>
          <w:noProof/>
          <w:lang w:val="en-US" w:eastAsia="zh-CN"/>
        </w:rPr>
        <w:t>Business relationships</w:t>
      </w:r>
      <w:r>
        <w:rPr>
          <w:noProof/>
        </w:rPr>
        <w:tab/>
      </w:r>
      <w:r>
        <w:rPr>
          <w:noProof/>
        </w:rPr>
        <w:fldChar w:fldCharType="begin"/>
      </w:r>
      <w:r>
        <w:rPr>
          <w:noProof/>
        </w:rPr>
        <w:instrText xml:space="preserve"> PAGEREF _Toc186745500 \h </w:instrText>
      </w:r>
      <w:r>
        <w:rPr>
          <w:noProof/>
        </w:rPr>
      </w:r>
      <w:r>
        <w:rPr>
          <w:noProof/>
        </w:rPr>
        <w:fldChar w:fldCharType="separate"/>
      </w:r>
      <w:r w:rsidR="00164603">
        <w:rPr>
          <w:noProof/>
        </w:rPr>
        <w:t>12</w:t>
      </w:r>
      <w:r>
        <w:rPr>
          <w:noProof/>
        </w:rPr>
        <w:fldChar w:fldCharType="end"/>
      </w:r>
    </w:p>
    <w:p w14:paraId="7B3472A8" w14:textId="5554A8FB" w:rsidR="00160F67" w:rsidRPr="00160F67" w:rsidRDefault="00160F67">
      <w:pPr>
        <w:pStyle w:val="TOC2"/>
        <w:rPr>
          <w:rFonts w:ascii="Calibri" w:hAnsi="Calibri"/>
          <w:noProof/>
          <w:kern w:val="2"/>
          <w:sz w:val="24"/>
          <w:szCs w:val="24"/>
          <w:lang w:eastAsia="en-GB"/>
        </w:rPr>
      </w:pPr>
      <w:r>
        <w:rPr>
          <w:noProof/>
          <w:lang w:eastAsia="zh-CN"/>
        </w:rPr>
        <w:t>5.1</w:t>
      </w:r>
      <w:r w:rsidRPr="00160F67">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_Toc186745501 \h </w:instrText>
      </w:r>
      <w:r>
        <w:rPr>
          <w:noProof/>
        </w:rPr>
      </w:r>
      <w:r>
        <w:rPr>
          <w:noProof/>
        </w:rPr>
        <w:fldChar w:fldCharType="separate"/>
      </w:r>
      <w:r w:rsidR="00164603">
        <w:rPr>
          <w:noProof/>
        </w:rPr>
        <w:t>12</w:t>
      </w:r>
      <w:r>
        <w:rPr>
          <w:noProof/>
        </w:rPr>
        <w:fldChar w:fldCharType="end"/>
      </w:r>
    </w:p>
    <w:p w14:paraId="261F9F41" w14:textId="513C5E79" w:rsidR="00160F67" w:rsidRPr="00160F67" w:rsidRDefault="00160F67">
      <w:pPr>
        <w:pStyle w:val="TOC2"/>
        <w:rPr>
          <w:rFonts w:ascii="Calibri" w:hAnsi="Calibri"/>
          <w:noProof/>
          <w:kern w:val="2"/>
          <w:sz w:val="24"/>
          <w:szCs w:val="24"/>
          <w:lang w:eastAsia="en-GB"/>
        </w:rPr>
      </w:pPr>
      <w:r>
        <w:rPr>
          <w:noProof/>
          <w:lang w:eastAsia="zh-CN"/>
        </w:rPr>
        <w:t>5.2</w:t>
      </w:r>
      <w:r w:rsidRPr="00160F67">
        <w:rPr>
          <w:rFonts w:ascii="Calibri" w:hAnsi="Calibri"/>
          <w:noProof/>
          <w:kern w:val="2"/>
          <w:sz w:val="24"/>
          <w:szCs w:val="24"/>
          <w:lang w:eastAsia="en-GB"/>
        </w:rPr>
        <w:tab/>
      </w:r>
      <w:r>
        <w:rPr>
          <w:noProof/>
          <w:lang w:eastAsia="zh-CN"/>
        </w:rPr>
        <w:t>Business relationship option-A</w:t>
      </w:r>
      <w:r>
        <w:rPr>
          <w:noProof/>
        </w:rPr>
        <w:tab/>
      </w:r>
      <w:r>
        <w:rPr>
          <w:noProof/>
        </w:rPr>
        <w:fldChar w:fldCharType="begin"/>
      </w:r>
      <w:r>
        <w:rPr>
          <w:noProof/>
        </w:rPr>
        <w:instrText xml:space="preserve"> PAGEREF _Toc186745502 \h </w:instrText>
      </w:r>
      <w:r>
        <w:rPr>
          <w:noProof/>
        </w:rPr>
      </w:r>
      <w:r>
        <w:rPr>
          <w:noProof/>
        </w:rPr>
        <w:fldChar w:fldCharType="separate"/>
      </w:r>
      <w:r w:rsidR="00164603">
        <w:rPr>
          <w:noProof/>
        </w:rPr>
        <w:t>12</w:t>
      </w:r>
      <w:r>
        <w:rPr>
          <w:noProof/>
        </w:rPr>
        <w:fldChar w:fldCharType="end"/>
      </w:r>
    </w:p>
    <w:p w14:paraId="262D3CC8" w14:textId="0A74A10B" w:rsidR="00160F67" w:rsidRPr="00160F67" w:rsidRDefault="00160F67">
      <w:pPr>
        <w:pStyle w:val="TOC2"/>
        <w:rPr>
          <w:rFonts w:ascii="Calibri" w:hAnsi="Calibri"/>
          <w:noProof/>
          <w:kern w:val="2"/>
          <w:sz w:val="24"/>
          <w:szCs w:val="24"/>
          <w:lang w:eastAsia="en-GB"/>
        </w:rPr>
      </w:pPr>
      <w:r>
        <w:rPr>
          <w:noProof/>
          <w:lang w:eastAsia="zh-CN"/>
        </w:rPr>
        <w:t>5.3</w:t>
      </w:r>
      <w:r w:rsidRPr="00160F67">
        <w:rPr>
          <w:rFonts w:ascii="Calibri" w:hAnsi="Calibri"/>
          <w:noProof/>
          <w:kern w:val="2"/>
          <w:sz w:val="24"/>
          <w:szCs w:val="24"/>
          <w:lang w:eastAsia="en-GB"/>
        </w:rPr>
        <w:tab/>
      </w:r>
      <w:r>
        <w:rPr>
          <w:noProof/>
          <w:lang w:eastAsia="zh-CN"/>
        </w:rPr>
        <w:t>Business relationship option-B</w:t>
      </w:r>
      <w:r>
        <w:rPr>
          <w:noProof/>
        </w:rPr>
        <w:tab/>
      </w:r>
      <w:r>
        <w:rPr>
          <w:noProof/>
        </w:rPr>
        <w:fldChar w:fldCharType="begin"/>
      </w:r>
      <w:r>
        <w:rPr>
          <w:noProof/>
        </w:rPr>
        <w:instrText xml:space="preserve"> PAGEREF _Toc186745503 \h </w:instrText>
      </w:r>
      <w:r>
        <w:rPr>
          <w:noProof/>
        </w:rPr>
      </w:r>
      <w:r>
        <w:rPr>
          <w:noProof/>
        </w:rPr>
        <w:fldChar w:fldCharType="separate"/>
      </w:r>
      <w:r w:rsidR="00164603">
        <w:rPr>
          <w:noProof/>
        </w:rPr>
        <w:t>13</w:t>
      </w:r>
      <w:r>
        <w:rPr>
          <w:noProof/>
        </w:rPr>
        <w:fldChar w:fldCharType="end"/>
      </w:r>
    </w:p>
    <w:p w14:paraId="30819907" w14:textId="0125A42F" w:rsidR="00160F67" w:rsidRPr="00160F67" w:rsidRDefault="00160F67">
      <w:pPr>
        <w:pStyle w:val="TOC1"/>
        <w:rPr>
          <w:rFonts w:ascii="Calibri" w:hAnsi="Calibri"/>
          <w:noProof/>
          <w:kern w:val="2"/>
          <w:sz w:val="24"/>
          <w:szCs w:val="24"/>
          <w:lang w:eastAsia="en-GB"/>
        </w:rPr>
      </w:pPr>
      <w:r w:rsidRPr="00915351">
        <w:rPr>
          <w:rFonts w:eastAsia="SimSun"/>
          <w:noProof/>
          <w:lang w:val="en-US" w:eastAsia="zh-CN"/>
        </w:rPr>
        <w:t>6</w:t>
      </w:r>
      <w:r w:rsidRPr="00160F67">
        <w:rPr>
          <w:rFonts w:ascii="Calibri" w:hAnsi="Calibri"/>
          <w:noProof/>
          <w:kern w:val="2"/>
          <w:sz w:val="24"/>
          <w:szCs w:val="24"/>
          <w:lang w:eastAsia="en-GB"/>
        </w:rPr>
        <w:tab/>
      </w:r>
      <w:r w:rsidRPr="00915351">
        <w:rPr>
          <w:noProof/>
          <w:lang w:val="en-IN"/>
        </w:rPr>
        <w:t>Architectural requirements</w:t>
      </w:r>
      <w:r>
        <w:rPr>
          <w:noProof/>
        </w:rPr>
        <w:tab/>
      </w:r>
      <w:r>
        <w:rPr>
          <w:noProof/>
        </w:rPr>
        <w:fldChar w:fldCharType="begin"/>
      </w:r>
      <w:r>
        <w:rPr>
          <w:noProof/>
        </w:rPr>
        <w:instrText xml:space="preserve"> PAGEREF _Toc186745504 \h </w:instrText>
      </w:r>
      <w:r>
        <w:rPr>
          <w:noProof/>
        </w:rPr>
      </w:r>
      <w:r>
        <w:rPr>
          <w:noProof/>
        </w:rPr>
        <w:fldChar w:fldCharType="separate"/>
      </w:r>
      <w:r w:rsidR="00164603">
        <w:rPr>
          <w:noProof/>
        </w:rPr>
        <w:t>14</w:t>
      </w:r>
      <w:r>
        <w:rPr>
          <w:noProof/>
        </w:rPr>
        <w:fldChar w:fldCharType="end"/>
      </w:r>
    </w:p>
    <w:p w14:paraId="76D8693F" w14:textId="6B15890D" w:rsidR="00160F67" w:rsidRPr="00160F67" w:rsidRDefault="00160F67">
      <w:pPr>
        <w:pStyle w:val="TOC2"/>
        <w:rPr>
          <w:rFonts w:ascii="Calibri" w:hAnsi="Calibri"/>
          <w:noProof/>
          <w:kern w:val="2"/>
          <w:sz w:val="24"/>
          <w:szCs w:val="24"/>
          <w:lang w:eastAsia="en-GB"/>
        </w:rPr>
      </w:pPr>
      <w:r w:rsidRPr="00915351">
        <w:rPr>
          <w:rFonts w:eastAsia="SimSun"/>
          <w:noProof/>
          <w:lang w:val="en-US" w:eastAsia="zh-CN"/>
        </w:rPr>
        <w:t>6.1</w:t>
      </w:r>
      <w:r w:rsidRPr="00160F67">
        <w:rPr>
          <w:rFonts w:ascii="Calibri" w:hAnsi="Calibri"/>
          <w:noProof/>
          <w:kern w:val="2"/>
          <w:sz w:val="24"/>
          <w:szCs w:val="24"/>
          <w:lang w:eastAsia="en-GB"/>
        </w:rPr>
        <w:tab/>
      </w:r>
      <w:r w:rsidRPr="00915351">
        <w:rPr>
          <w:rFonts w:eastAsia="SimSun"/>
          <w:noProof/>
          <w:lang w:val="en-US" w:eastAsia="zh-CN"/>
        </w:rPr>
        <w:t>General</w:t>
      </w:r>
      <w:r>
        <w:rPr>
          <w:noProof/>
        </w:rPr>
        <w:tab/>
      </w:r>
      <w:r>
        <w:rPr>
          <w:noProof/>
        </w:rPr>
        <w:fldChar w:fldCharType="begin"/>
      </w:r>
      <w:r>
        <w:rPr>
          <w:noProof/>
        </w:rPr>
        <w:instrText xml:space="preserve"> PAGEREF _Toc186745505 \h </w:instrText>
      </w:r>
      <w:r>
        <w:rPr>
          <w:noProof/>
        </w:rPr>
      </w:r>
      <w:r>
        <w:rPr>
          <w:noProof/>
        </w:rPr>
        <w:fldChar w:fldCharType="separate"/>
      </w:r>
      <w:r w:rsidR="00164603">
        <w:rPr>
          <w:noProof/>
        </w:rPr>
        <w:t>14</w:t>
      </w:r>
      <w:r>
        <w:rPr>
          <w:noProof/>
        </w:rPr>
        <w:fldChar w:fldCharType="end"/>
      </w:r>
    </w:p>
    <w:p w14:paraId="674A8F91" w14:textId="550FC98E" w:rsidR="00160F67" w:rsidRPr="00160F67" w:rsidRDefault="00160F67">
      <w:pPr>
        <w:pStyle w:val="TOC3"/>
        <w:rPr>
          <w:rFonts w:ascii="Calibri" w:hAnsi="Calibri"/>
          <w:noProof/>
          <w:kern w:val="2"/>
          <w:sz w:val="24"/>
          <w:szCs w:val="24"/>
          <w:lang w:eastAsia="en-GB"/>
        </w:rPr>
      </w:pPr>
      <w:r w:rsidRPr="00915351">
        <w:rPr>
          <w:rFonts w:eastAsia="DengXian"/>
          <w:noProof/>
        </w:rPr>
        <w:t>6.1.1</w:t>
      </w:r>
      <w:r w:rsidRPr="00160F67">
        <w:rPr>
          <w:rFonts w:ascii="Calibri" w:hAnsi="Calibri"/>
          <w:noProof/>
          <w:kern w:val="2"/>
          <w:sz w:val="24"/>
          <w:szCs w:val="24"/>
          <w:lang w:eastAsia="en-GB"/>
        </w:rPr>
        <w:tab/>
      </w:r>
      <w:r w:rsidRPr="00915351">
        <w:rPr>
          <w:rFonts w:eastAsia="DengXian"/>
          <w:noProof/>
        </w:rPr>
        <w:t>Description</w:t>
      </w:r>
      <w:r>
        <w:rPr>
          <w:noProof/>
        </w:rPr>
        <w:tab/>
      </w:r>
      <w:r>
        <w:rPr>
          <w:noProof/>
        </w:rPr>
        <w:fldChar w:fldCharType="begin"/>
      </w:r>
      <w:r>
        <w:rPr>
          <w:noProof/>
        </w:rPr>
        <w:instrText xml:space="preserve"> PAGEREF _Toc186745506 \h </w:instrText>
      </w:r>
      <w:r>
        <w:rPr>
          <w:noProof/>
        </w:rPr>
      </w:r>
      <w:r>
        <w:rPr>
          <w:noProof/>
        </w:rPr>
        <w:fldChar w:fldCharType="separate"/>
      </w:r>
      <w:r w:rsidR="00164603">
        <w:rPr>
          <w:noProof/>
        </w:rPr>
        <w:t>14</w:t>
      </w:r>
      <w:r>
        <w:rPr>
          <w:noProof/>
        </w:rPr>
        <w:fldChar w:fldCharType="end"/>
      </w:r>
    </w:p>
    <w:p w14:paraId="3272AD48" w14:textId="6F75124B" w:rsidR="00160F67" w:rsidRPr="00160F67" w:rsidRDefault="00160F67">
      <w:pPr>
        <w:pStyle w:val="TOC3"/>
        <w:rPr>
          <w:rFonts w:ascii="Calibri" w:hAnsi="Calibri"/>
          <w:noProof/>
          <w:kern w:val="2"/>
          <w:sz w:val="24"/>
          <w:szCs w:val="24"/>
          <w:lang w:eastAsia="en-GB"/>
        </w:rPr>
      </w:pPr>
      <w:r w:rsidRPr="00915351">
        <w:rPr>
          <w:rFonts w:eastAsia="DengXian"/>
          <w:noProof/>
        </w:rPr>
        <w:t>6.1.2</w:t>
      </w:r>
      <w:r w:rsidRPr="00160F67">
        <w:rPr>
          <w:rFonts w:ascii="Calibri" w:hAnsi="Calibri"/>
          <w:noProof/>
          <w:kern w:val="2"/>
          <w:sz w:val="24"/>
          <w:szCs w:val="24"/>
          <w:lang w:eastAsia="en-GB"/>
        </w:rPr>
        <w:tab/>
      </w:r>
      <w:r w:rsidRPr="00915351">
        <w:rPr>
          <w:rFonts w:eastAsia="DengXian"/>
          <w:noProof/>
        </w:rPr>
        <w:t>Requirements</w:t>
      </w:r>
      <w:r>
        <w:rPr>
          <w:noProof/>
        </w:rPr>
        <w:tab/>
      </w:r>
      <w:r>
        <w:rPr>
          <w:noProof/>
        </w:rPr>
        <w:fldChar w:fldCharType="begin"/>
      </w:r>
      <w:r>
        <w:rPr>
          <w:noProof/>
        </w:rPr>
        <w:instrText xml:space="preserve"> PAGEREF _Toc186745507 \h </w:instrText>
      </w:r>
      <w:r>
        <w:rPr>
          <w:noProof/>
        </w:rPr>
      </w:r>
      <w:r>
        <w:rPr>
          <w:noProof/>
        </w:rPr>
        <w:fldChar w:fldCharType="separate"/>
      </w:r>
      <w:r w:rsidR="00164603">
        <w:rPr>
          <w:noProof/>
        </w:rPr>
        <w:t>14</w:t>
      </w:r>
      <w:r>
        <w:rPr>
          <w:noProof/>
        </w:rPr>
        <w:fldChar w:fldCharType="end"/>
      </w:r>
    </w:p>
    <w:p w14:paraId="746E6371" w14:textId="68695864" w:rsidR="00160F67" w:rsidRPr="00160F67" w:rsidRDefault="00160F67">
      <w:pPr>
        <w:pStyle w:val="TOC2"/>
        <w:rPr>
          <w:rFonts w:ascii="Calibri" w:hAnsi="Calibri"/>
          <w:noProof/>
          <w:kern w:val="2"/>
          <w:sz w:val="24"/>
          <w:szCs w:val="24"/>
          <w:lang w:eastAsia="en-GB"/>
        </w:rPr>
      </w:pPr>
      <w:r w:rsidRPr="00915351">
        <w:rPr>
          <w:rFonts w:eastAsia="SimSun"/>
          <w:noProof/>
          <w:lang w:val="en-US" w:eastAsia="zh-CN"/>
        </w:rPr>
        <w:t>6.2</w:t>
      </w:r>
      <w:r w:rsidRPr="00160F67">
        <w:rPr>
          <w:rFonts w:ascii="Calibri" w:hAnsi="Calibri"/>
          <w:noProof/>
          <w:kern w:val="2"/>
          <w:sz w:val="24"/>
          <w:szCs w:val="24"/>
          <w:lang w:eastAsia="en-GB"/>
        </w:rPr>
        <w:tab/>
      </w:r>
      <w:r w:rsidRPr="00915351">
        <w:rPr>
          <w:rFonts w:eastAsia="SimSun"/>
          <w:noProof/>
          <w:lang w:val="en-US" w:eastAsia="zh-CN"/>
        </w:rPr>
        <w:t>Data transmission requirements</w:t>
      </w:r>
      <w:r>
        <w:rPr>
          <w:noProof/>
        </w:rPr>
        <w:tab/>
      </w:r>
      <w:r>
        <w:rPr>
          <w:noProof/>
        </w:rPr>
        <w:fldChar w:fldCharType="begin"/>
      </w:r>
      <w:r>
        <w:rPr>
          <w:noProof/>
        </w:rPr>
        <w:instrText xml:space="preserve"> PAGEREF _Toc186745508 \h </w:instrText>
      </w:r>
      <w:r>
        <w:rPr>
          <w:noProof/>
        </w:rPr>
      </w:r>
      <w:r>
        <w:rPr>
          <w:noProof/>
        </w:rPr>
        <w:fldChar w:fldCharType="separate"/>
      </w:r>
      <w:r w:rsidR="00164603">
        <w:rPr>
          <w:noProof/>
        </w:rPr>
        <w:t>14</w:t>
      </w:r>
      <w:r>
        <w:rPr>
          <w:noProof/>
        </w:rPr>
        <w:fldChar w:fldCharType="end"/>
      </w:r>
    </w:p>
    <w:p w14:paraId="49E9E069" w14:textId="01A476A3" w:rsidR="00160F67" w:rsidRPr="00160F67" w:rsidRDefault="00160F67">
      <w:pPr>
        <w:pStyle w:val="TOC3"/>
        <w:rPr>
          <w:rFonts w:ascii="Calibri" w:hAnsi="Calibri"/>
          <w:noProof/>
          <w:kern w:val="2"/>
          <w:sz w:val="24"/>
          <w:szCs w:val="24"/>
          <w:lang w:eastAsia="en-GB"/>
        </w:rPr>
      </w:pPr>
      <w:r w:rsidRPr="00915351">
        <w:rPr>
          <w:rFonts w:eastAsia="DengXian"/>
          <w:noProof/>
        </w:rPr>
        <w:t>6.2.1</w:t>
      </w:r>
      <w:r w:rsidRPr="00160F67">
        <w:rPr>
          <w:rFonts w:ascii="Calibri" w:hAnsi="Calibri"/>
          <w:noProof/>
          <w:kern w:val="2"/>
          <w:sz w:val="24"/>
          <w:szCs w:val="24"/>
          <w:lang w:eastAsia="en-GB"/>
        </w:rPr>
        <w:tab/>
      </w:r>
      <w:r w:rsidRPr="00915351">
        <w:rPr>
          <w:rFonts w:eastAsia="DengXian"/>
          <w:noProof/>
        </w:rPr>
        <w:t>Description</w:t>
      </w:r>
      <w:r>
        <w:rPr>
          <w:noProof/>
        </w:rPr>
        <w:tab/>
      </w:r>
      <w:r>
        <w:rPr>
          <w:noProof/>
        </w:rPr>
        <w:fldChar w:fldCharType="begin"/>
      </w:r>
      <w:r>
        <w:rPr>
          <w:noProof/>
        </w:rPr>
        <w:instrText xml:space="preserve"> PAGEREF _Toc186745509 \h </w:instrText>
      </w:r>
      <w:r>
        <w:rPr>
          <w:noProof/>
        </w:rPr>
      </w:r>
      <w:r>
        <w:rPr>
          <w:noProof/>
        </w:rPr>
        <w:fldChar w:fldCharType="separate"/>
      </w:r>
      <w:r w:rsidR="00164603">
        <w:rPr>
          <w:noProof/>
        </w:rPr>
        <w:t>14</w:t>
      </w:r>
      <w:r>
        <w:rPr>
          <w:noProof/>
        </w:rPr>
        <w:fldChar w:fldCharType="end"/>
      </w:r>
    </w:p>
    <w:p w14:paraId="2C52E773" w14:textId="3AC7D0C8" w:rsidR="00160F67" w:rsidRPr="00160F67" w:rsidRDefault="00160F67">
      <w:pPr>
        <w:pStyle w:val="TOC3"/>
        <w:rPr>
          <w:rFonts w:ascii="Calibri" w:hAnsi="Calibri"/>
          <w:noProof/>
          <w:kern w:val="2"/>
          <w:sz w:val="24"/>
          <w:szCs w:val="24"/>
          <w:lang w:eastAsia="en-GB"/>
        </w:rPr>
      </w:pPr>
      <w:r w:rsidRPr="00915351">
        <w:rPr>
          <w:rFonts w:eastAsia="DengXian"/>
          <w:noProof/>
        </w:rPr>
        <w:t>6.2.2</w:t>
      </w:r>
      <w:r w:rsidRPr="00160F67">
        <w:rPr>
          <w:rFonts w:ascii="Calibri" w:hAnsi="Calibri"/>
          <w:noProof/>
          <w:kern w:val="2"/>
          <w:sz w:val="24"/>
          <w:szCs w:val="24"/>
          <w:lang w:eastAsia="en-GB"/>
        </w:rPr>
        <w:tab/>
      </w:r>
      <w:r w:rsidRPr="00915351">
        <w:rPr>
          <w:rFonts w:eastAsia="DengXian"/>
          <w:noProof/>
        </w:rPr>
        <w:t>Requirements</w:t>
      </w:r>
      <w:r>
        <w:rPr>
          <w:noProof/>
        </w:rPr>
        <w:tab/>
      </w:r>
      <w:r>
        <w:rPr>
          <w:noProof/>
        </w:rPr>
        <w:fldChar w:fldCharType="begin"/>
      </w:r>
      <w:r>
        <w:rPr>
          <w:noProof/>
        </w:rPr>
        <w:instrText xml:space="preserve"> PAGEREF _Toc186745510 \h </w:instrText>
      </w:r>
      <w:r>
        <w:rPr>
          <w:noProof/>
        </w:rPr>
      </w:r>
      <w:r>
        <w:rPr>
          <w:noProof/>
        </w:rPr>
        <w:fldChar w:fldCharType="separate"/>
      </w:r>
      <w:r w:rsidR="00164603">
        <w:rPr>
          <w:noProof/>
        </w:rPr>
        <w:t>14</w:t>
      </w:r>
      <w:r>
        <w:rPr>
          <w:noProof/>
        </w:rPr>
        <w:fldChar w:fldCharType="end"/>
      </w:r>
    </w:p>
    <w:p w14:paraId="0385EF50" w14:textId="3233ADED" w:rsidR="00160F67" w:rsidRPr="00160F67" w:rsidRDefault="00160F67">
      <w:pPr>
        <w:pStyle w:val="TOC2"/>
        <w:rPr>
          <w:rFonts w:ascii="Calibri" w:hAnsi="Calibri"/>
          <w:noProof/>
          <w:kern w:val="2"/>
          <w:sz w:val="24"/>
          <w:szCs w:val="24"/>
          <w:lang w:eastAsia="en-GB"/>
        </w:rPr>
      </w:pPr>
      <w:r w:rsidRPr="00915351">
        <w:rPr>
          <w:rFonts w:eastAsia="SimSun"/>
          <w:noProof/>
          <w:lang w:val="en-US" w:eastAsia="zh-CN"/>
        </w:rPr>
        <w:t>6.3</w:t>
      </w:r>
      <w:r w:rsidRPr="00160F67">
        <w:rPr>
          <w:rFonts w:ascii="Calibri" w:hAnsi="Calibri"/>
          <w:noProof/>
          <w:kern w:val="2"/>
          <w:sz w:val="24"/>
          <w:szCs w:val="24"/>
          <w:lang w:eastAsia="en-GB"/>
        </w:rPr>
        <w:tab/>
      </w:r>
      <w:r w:rsidRPr="00915351">
        <w:rPr>
          <w:rFonts w:eastAsia="SimSun"/>
          <w:noProof/>
          <w:lang w:val="en-US" w:eastAsia="zh-CN"/>
        </w:rPr>
        <w:t>Data storage requirements</w:t>
      </w:r>
      <w:r>
        <w:rPr>
          <w:noProof/>
        </w:rPr>
        <w:tab/>
      </w:r>
      <w:r>
        <w:rPr>
          <w:noProof/>
        </w:rPr>
        <w:fldChar w:fldCharType="begin"/>
      </w:r>
      <w:r>
        <w:rPr>
          <w:noProof/>
        </w:rPr>
        <w:instrText xml:space="preserve"> PAGEREF _Toc186745511 \h </w:instrText>
      </w:r>
      <w:r>
        <w:rPr>
          <w:noProof/>
        </w:rPr>
      </w:r>
      <w:r>
        <w:rPr>
          <w:noProof/>
        </w:rPr>
        <w:fldChar w:fldCharType="separate"/>
      </w:r>
      <w:r w:rsidR="00164603">
        <w:rPr>
          <w:noProof/>
        </w:rPr>
        <w:t>14</w:t>
      </w:r>
      <w:r>
        <w:rPr>
          <w:noProof/>
        </w:rPr>
        <w:fldChar w:fldCharType="end"/>
      </w:r>
    </w:p>
    <w:p w14:paraId="443A7CF2" w14:textId="4D1EAF65" w:rsidR="00160F67" w:rsidRPr="00160F67" w:rsidRDefault="00160F67">
      <w:pPr>
        <w:pStyle w:val="TOC3"/>
        <w:rPr>
          <w:rFonts w:ascii="Calibri" w:hAnsi="Calibri"/>
          <w:noProof/>
          <w:kern w:val="2"/>
          <w:sz w:val="24"/>
          <w:szCs w:val="24"/>
          <w:lang w:eastAsia="en-GB"/>
        </w:rPr>
      </w:pPr>
      <w:r w:rsidRPr="00915351">
        <w:rPr>
          <w:rFonts w:eastAsia="DengXian"/>
          <w:noProof/>
        </w:rPr>
        <w:t>6.3.1</w:t>
      </w:r>
      <w:r w:rsidRPr="00160F67">
        <w:rPr>
          <w:rFonts w:ascii="Calibri" w:hAnsi="Calibri"/>
          <w:noProof/>
          <w:kern w:val="2"/>
          <w:sz w:val="24"/>
          <w:szCs w:val="24"/>
          <w:lang w:eastAsia="en-GB"/>
        </w:rPr>
        <w:tab/>
      </w:r>
      <w:r w:rsidRPr="00915351">
        <w:rPr>
          <w:rFonts w:eastAsia="DengXian"/>
          <w:noProof/>
        </w:rPr>
        <w:t>Description</w:t>
      </w:r>
      <w:r>
        <w:rPr>
          <w:noProof/>
        </w:rPr>
        <w:tab/>
      </w:r>
      <w:r>
        <w:rPr>
          <w:noProof/>
        </w:rPr>
        <w:fldChar w:fldCharType="begin"/>
      </w:r>
      <w:r>
        <w:rPr>
          <w:noProof/>
        </w:rPr>
        <w:instrText xml:space="preserve"> PAGEREF _Toc186745512 \h </w:instrText>
      </w:r>
      <w:r>
        <w:rPr>
          <w:noProof/>
        </w:rPr>
      </w:r>
      <w:r>
        <w:rPr>
          <w:noProof/>
        </w:rPr>
        <w:fldChar w:fldCharType="separate"/>
      </w:r>
      <w:r w:rsidR="00164603">
        <w:rPr>
          <w:noProof/>
        </w:rPr>
        <w:t>14</w:t>
      </w:r>
      <w:r>
        <w:rPr>
          <w:noProof/>
        </w:rPr>
        <w:fldChar w:fldCharType="end"/>
      </w:r>
    </w:p>
    <w:p w14:paraId="12D82230" w14:textId="617120E7" w:rsidR="00160F67" w:rsidRPr="00160F67" w:rsidRDefault="00160F67">
      <w:pPr>
        <w:pStyle w:val="TOC3"/>
        <w:rPr>
          <w:rFonts w:ascii="Calibri" w:hAnsi="Calibri"/>
          <w:noProof/>
          <w:kern w:val="2"/>
          <w:sz w:val="24"/>
          <w:szCs w:val="24"/>
          <w:lang w:eastAsia="en-GB"/>
        </w:rPr>
      </w:pPr>
      <w:r w:rsidRPr="00915351">
        <w:rPr>
          <w:rFonts w:eastAsia="DengXian"/>
          <w:noProof/>
        </w:rPr>
        <w:t>6.3.2</w:t>
      </w:r>
      <w:r w:rsidRPr="00160F67">
        <w:rPr>
          <w:rFonts w:ascii="Calibri" w:hAnsi="Calibri"/>
          <w:noProof/>
          <w:kern w:val="2"/>
          <w:sz w:val="24"/>
          <w:szCs w:val="24"/>
          <w:lang w:eastAsia="en-GB"/>
        </w:rPr>
        <w:tab/>
      </w:r>
      <w:r w:rsidRPr="00915351">
        <w:rPr>
          <w:rFonts w:eastAsia="DengXian"/>
          <w:noProof/>
        </w:rPr>
        <w:t>Requirements</w:t>
      </w:r>
      <w:r>
        <w:rPr>
          <w:noProof/>
        </w:rPr>
        <w:tab/>
      </w:r>
      <w:r>
        <w:rPr>
          <w:noProof/>
        </w:rPr>
        <w:fldChar w:fldCharType="begin"/>
      </w:r>
      <w:r>
        <w:rPr>
          <w:noProof/>
        </w:rPr>
        <w:instrText xml:space="preserve"> PAGEREF _Toc186745513 \h </w:instrText>
      </w:r>
      <w:r>
        <w:rPr>
          <w:noProof/>
        </w:rPr>
      </w:r>
      <w:r>
        <w:rPr>
          <w:noProof/>
        </w:rPr>
        <w:fldChar w:fldCharType="separate"/>
      </w:r>
      <w:r w:rsidR="00164603">
        <w:rPr>
          <w:noProof/>
        </w:rPr>
        <w:t>14</w:t>
      </w:r>
      <w:r>
        <w:rPr>
          <w:noProof/>
        </w:rPr>
        <w:fldChar w:fldCharType="end"/>
      </w:r>
    </w:p>
    <w:p w14:paraId="08A44FDA" w14:textId="717DD15D" w:rsidR="00160F67" w:rsidRPr="00160F67" w:rsidRDefault="00160F67">
      <w:pPr>
        <w:pStyle w:val="TOC2"/>
        <w:rPr>
          <w:rFonts w:ascii="Calibri" w:hAnsi="Calibri"/>
          <w:noProof/>
          <w:kern w:val="2"/>
          <w:sz w:val="24"/>
          <w:szCs w:val="24"/>
          <w:lang w:eastAsia="en-GB"/>
        </w:rPr>
      </w:pPr>
      <w:r w:rsidRPr="00915351">
        <w:rPr>
          <w:rFonts w:eastAsia="SimSun"/>
          <w:noProof/>
          <w:lang w:val="en-US" w:eastAsia="zh-CN"/>
        </w:rPr>
        <w:t>6.4</w:t>
      </w:r>
      <w:r w:rsidRPr="00160F67">
        <w:rPr>
          <w:rFonts w:ascii="Calibri" w:hAnsi="Calibri"/>
          <w:noProof/>
          <w:kern w:val="2"/>
          <w:sz w:val="24"/>
          <w:szCs w:val="24"/>
          <w:lang w:eastAsia="en-GB"/>
        </w:rPr>
        <w:tab/>
      </w:r>
      <w:r w:rsidRPr="00915351">
        <w:rPr>
          <w:rFonts w:eastAsia="SimSun"/>
          <w:noProof/>
          <w:lang w:val="en-US" w:eastAsia="zh-CN"/>
        </w:rPr>
        <w:t>SEALDD server discovery and selection requirements</w:t>
      </w:r>
      <w:r>
        <w:rPr>
          <w:noProof/>
        </w:rPr>
        <w:tab/>
      </w:r>
      <w:r>
        <w:rPr>
          <w:noProof/>
        </w:rPr>
        <w:fldChar w:fldCharType="begin"/>
      </w:r>
      <w:r>
        <w:rPr>
          <w:noProof/>
        </w:rPr>
        <w:instrText xml:space="preserve"> PAGEREF _Toc186745514 \h </w:instrText>
      </w:r>
      <w:r>
        <w:rPr>
          <w:noProof/>
        </w:rPr>
      </w:r>
      <w:r>
        <w:rPr>
          <w:noProof/>
        </w:rPr>
        <w:fldChar w:fldCharType="separate"/>
      </w:r>
      <w:r w:rsidR="00164603">
        <w:rPr>
          <w:noProof/>
        </w:rPr>
        <w:t>15</w:t>
      </w:r>
      <w:r>
        <w:rPr>
          <w:noProof/>
        </w:rPr>
        <w:fldChar w:fldCharType="end"/>
      </w:r>
    </w:p>
    <w:p w14:paraId="22980B74" w14:textId="61522A3E" w:rsidR="00160F67" w:rsidRPr="00160F67" w:rsidRDefault="00160F67">
      <w:pPr>
        <w:pStyle w:val="TOC3"/>
        <w:rPr>
          <w:rFonts w:ascii="Calibri" w:hAnsi="Calibri"/>
          <w:noProof/>
          <w:kern w:val="2"/>
          <w:sz w:val="24"/>
          <w:szCs w:val="24"/>
          <w:lang w:eastAsia="en-GB"/>
        </w:rPr>
      </w:pPr>
      <w:r w:rsidRPr="00915351">
        <w:rPr>
          <w:rFonts w:eastAsia="DengXian"/>
          <w:noProof/>
        </w:rPr>
        <w:t>6.4.1</w:t>
      </w:r>
      <w:r w:rsidRPr="00160F67">
        <w:rPr>
          <w:rFonts w:ascii="Calibri" w:hAnsi="Calibri"/>
          <w:noProof/>
          <w:kern w:val="2"/>
          <w:sz w:val="24"/>
          <w:szCs w:val="24"/>
          <w:lang w:eastAsia="en-GB"/>
        </w:rPr>
        <w:tab/>
      </w:r>
      <w:r w:rsidRPr="00915351">
        <w:rPr>
          <w:rFonts w:eastAsia="DengXian"/>
          <w:noProof/>
        </w:rPr>
        <w:t>Description</w:t>
      </w:r>
      <w:r>
        <w:rPr>
          <w:noProof/>
        </w:rPr>
        <w:tab/>
      </w:r>
      <w:r>
        <w:rPr>
          <w:noProof/>
        </w:rPr>
        <w:fldChar w:fldCharType="begin"/>
      </w:r>
      <w:r>
        <w:rPr>
          <w:noProof/>
        </w:rPr>
        <w:instrText xml:space="preserve"> PAGEREF _Toc186745515 \h </w:instrText>
      </w:r>
      <w:r>
        <w:rPr>
          <w:noProof/>
        </w:rPr>
      </w:r>
      <w:r>
        <w:rPr>
          <w:noProof/>
        </w:rPr>
        <w:fldChar w:fldCharType="separate"/>
      </w:r>
      <w:r w:rsidR="00164603">
        <w:rPr>
          <w:noProof/>
        </w:rPr>
        <w:t>15</w:t>
      </w:r>
      <w:r>
        <w:rPr>
          <w:noProof/>
        </w:rPr>
        <w:fldChar w:fldCharType="end"/>
      </w:r>
    </w:p>
    <w:p w14:paraId="3DFC2FE4" w14:textId="25D77162" w:rsidR="00160F67" w:rsidRPr="00160F67" w:rsidRDefault="00160F67">
      <w:pPr>
        <w:pStyle w:val="TOC3"/>
        <w:rPr>
          <w:rFonts w:ascii="Calibri" w:hAnsi="Calibri"/>
          <w:noProof/>
          <w:kern w:val="2"/>
          <w:sz w:val="24"/>
          <w:szCs w:val="24"/>
          <w:lang w:eastAsia="en-GB"/>
        </w:rPr>
      </w:pPr>
      <w:r w:rsidRPr="00915351">
        <w:rPr>
          <w:rFonts w:eastAsia="DengXian"/>
          <w:noProof/>
        </w:rPr>
        <w:t>6.4.2</w:t>
      </w:r>
      <w:r w:rsidRPr="00160F67">
        <w:rPr>
          <w:rFonts w:ascii="Calibri" w:hAnsi="Calibri"/>
          <w:noProof/>
          <w:kern w:val="2"/>
          <w:sz w:val="24"/>
          <w:szCs w:val="24"/>
          <w:lang w:eastAsia="en-GB"/>
        </w:rPr>
        <w:tab/>
      </w:r>
      <w:r w:rsidRPr="00915351">
        <w:rPr>
          <w:rFonts w:eastAsia="DengXian"/>
          <w:noProof/>
        </w:rPr>
        <w:t>Requirements</w:t>
      </w:r>
      <w:r>
        <w:rPr>
          <w:noProof/>
        </w:rPr>
        <w:tab/>
      </w:r>
      <w:r>
        <w:rPr>
          <w:noProof/>
        </w:rPr>
        <w:fldChar w:fldCharType="begin"/>
      </w:r>
      <w:r>
        <w:rPr>
          <w:noProof/>
        </w:rPr>
        <w:instrText xml:space="preserve"> PAGEREF _Toc186745516 \h </w:instrText>
      </w:r>
      <w:r>
        <w:rPr>
          <w:noProof/>
        </w:rPr>
      </w:r>
      <w:r>
        <w:rPr>
          <w:noProof/>
        </w:rPr>
        <w:fldChar w:fldCharType="separate"/>
      </w:r>
      <w:r w:rsidR="00164603">
        <w:rPr>
          <w:noProof/>
        </w:rPr>
        <w:t>15</w:t>
      </w:r>
      <w:r>
        <w:rPr>
          <w:noProof/>
        </w:rPr>
        <w:fldChar w:fldCharType="end"/>
      </w:r>
    </w:p>
    <w:p w14:paraId="0EC61400" w14:textId="19ADF0E7" w:rsidR="00160F67" w:rsidRPr="00160F67" w:rsidRDefault="00160F67">
      <w:pPr>
        <w:pStyle w:val="TOC2"/>
        <w:rPr>
          <w:rFonts w:ascii="Calibri" w:hAnsi="Calibri"/>
          <w:noProof/>
          <w:kern w:val="2"/>
          <w:sz w:val="24"/>
          <w:szCs w:val="24"/>
          <w:lang w:eastAsia="en-GB"/>
        </w:rPr>
      </w:pPr>
      <w:r w:rsidRPr="00915351">
        <w:rPr>
          <w:rFonts w:eastAsia="SimSun"/>
          <w:noProof/>
          <w:lang w:val="en-US" w:eastAsia="zh-CN"/>
        </w:rPr>
        <w:t>6.5</w:t>
      </w:r>
      <w:r w:rsidRPr="00160F67">
        <w:rPr>
          <w:rFonts w:ascii="Calibri" w:hAnsi="Calibri"/>
          <w:noProof/>
          <w:kern w:val="2"/>
          <w:sz w:val="24"/>
          <w:szCs w:val="24"/>
          <w:lang w:eastAsia="en-GB"/>
        </w:rPr>
        <w:tab/>
      </w:r>
      <w:r w:rsidRPr="00915351">
        <w:rPr>
          <w:rFonts w:eastAsia="SimSun"/>
          <w:noProof/>
          <w:lang w:val="en-US" w:eastAsia="zh-CN"/>
        </w:rPr>
        <w:t>MSGin5G message transfer requirements</w:t>
      </w:r>
      <w:r>
        <w:rPr>
          <w:noProof/>
        </w:rPr>
        <w:tab/>
      </w:r>
      <w:r>
        <w:rPr>
          <w:noProof/>
        </w:rPr>
        <w:fldChar w:fldCharType="begin"/>
      </w:r>
      <w:r>
        <w:rPr>
          <w:noProof/>
        </w:rPr>
        <w:instrText xml:space="preserve"> PAGEREF _Toc186745517 \h </w:instrText>
      </w:r>
      <w:r>
        <w:rPr>
          <w:noProof/>
        </w:rPr>
      </w:r>
      <w:r>
        <w:rPr>
          <w:noProof/>
        </w:rPr>
        <w:fldChar w:fldCharType="separate"/>
      </w:r>
      <w:r w:rsidR="00164603">
        <w:rPr>
          <w:noProof/>
        </w:rPr>
        <w:t>15</w:t>
      </w:r>
      <w:r>
        <w:rPr>
          <w:noProof/>
        </w:rPr>
        <w:fldChar w:fldCharType="end"/>
      </w:r>
    </w:p>
    <w:p w14:paraId="5FF9F321" w14:textId="28EAE523" w:rsidR="00160F67" w:rsidRPr="00160F67" w:rsidRDefault="00160F67">
      <w:pPr>
        <w:pStyle w:val="TOC3"/>
        <w:rPr>
          <w:rFonts w:ascii="Calibri" w:hAnsi="Calibri"/>
          <w:noProof/>
          <w:kern w:val="2"/>
          <w:sz w:val="24"/>
          <w:szCs w:val="24"/>
          <w:lang w:eastAsia="en-GB"/>
        </w:rPr>
      </w:pPr>
      <w:r w:rsidRPr="00915351">
        <w:rPr>
          <w:rFonts w:eastAsia="DengXian"/>
          <w:noProof/>
        </w:rPr>
        <w:t>6.5.1</w:t>
      </w:r>
      <w:r w:rsidRPr="00160F67">
        <w:rPr>
          <w:rFonts w:ascii="Calibri" w:hAnsi="Calibri"/>
          <w:noProof/>
          <w:kern w:val="2"/>
          <w:sz w:val="24"/>
          <w:szCs w:val="24"/>
          <w:lang w:eastAsia="en-GB"/>
        </w:rPr>
        <w:tab/>
      </w:r>
      <w:r w:rsidRPr="00915351">
        <w:rPr>
          <w:rFonts w:eastAsia="DengXian"/>
          <w:noProof/>
        </w:rPr>
        <w:t>Description</w:t>
      </w:r>
      <w:r>
        <w:rPr>
          <w:noProof/>
        </w:rPr>
        <w:tab/>
      </w:r>
      <w:r>
        <w:rPr>
          <w:noProof/>
        </w:rPr>
        <w:fldChar w:fldCharType="begin"/>
      </w:r>
      <w:r>
        <w:rPr>
          <w:noProof/>
        </w:rPr>
        <w:instrText xml:space="preserve"> PAGEREF _Toc186745518 \h </w:instrText>
      </w:r>
      <w:r>
        <w:rPr>
          <w:noProof/>
        </w:rPr>
      </w:r>
      <w:r>
        <w:rPr>
          <w:noProof/>
        </w:rPr>
        <w:fldChar w:fldCharType="separate"/>
      </w:r>
      <w:r w:rsidR="00164603">
        <w:rPr>
          <w:noProof/>
        </w:rPr>
        <w:t>15</w:t>
      </w:r>
      <w:r>
        <w:rPr>
          <w:noProof/>
        </w:rPr>
        <w:fldChar w:fldCharType="end"/>
      </w:r>
    </w:p>
    <w:p w14:paraId="12F11C7F" w14:textId="0273CFEC" w:rsidR="00160F67" w:rsidRPr="00160F67" w:rsidRDefault="00160F67">
      <w:pPr>
        <w:pStyle w:val="TOC3"/>
        <w:rPr>
          <w:rFonts w:ascii="Calibri" w:hAnsi="Calibri"/>
          <w:noProof/>
          <w:kern w:val="2"/>
          <w:sz w:val="24"/>
          <w:szCs w:val="24"/>
          <w:lang w:eastAsia="en-GB"/>
        </w:rPr>
      </w:pPr>
      <w:r w:rsidRPr="00915351">
        <w:rPr>
          <w:rFonts w:eastAsia="DengXian"/>
          <w:noProof/>
        </w:rPr>
        <w:t>6.5.2</w:t>
      </w:r>
      <w:r w:rsidRPr="00160F67">
        <w:rPr>
          <w:rFonts w:ascii="Calibri" w:hAnsi="Calibri"/>
          <w:noProof/>
          <w:kern w:val="2"/>
          <w:sz w:val="24"/>
          <w:szCs w:val="24"/>
          <w:lang w:eastAsia="en-GB"/>
        </w:rPr>
        <w:tab/>
      </w:r>
      <w:r w:rsidRPr="00915351">
        <w:rPr>
          <w:rFonts w:eastAsia="DengXian"/>
          <w:noProof/>
        </w:rPr>
        <w:t>Requirements</w:t>
      </w:r>
      <w:r>
        <w:rPr>
          <w:noProof/>
        </w:rPr>
        <w:tab/>
      </w:r>
      <w:r>
        <w:rPr>
          <w:noProof/>
        </w:rPr>
        <w:fldChar w:fldCharType="begin"/>
      </w:r>
      <w:r>
        <w:rPr>
          <w:noProof/>
        </w:rPr>
        <w:instrText xml:space="preserve"> PAGEREF _Toc186745519 \h </w:instrText>
      </w:r>
      <w:r>
        <w:rPr>
          <w:noProof/>
        </w:rPr>
      </w:r>
      <w:r>
        <w:rPr>
          <w:noProof/>
        </w:rPr>
        <w:fldChar w:fldCharType="separate"/>
      </w:r>
      <w:r w:rsidR="00164603">
        <w:rPr>
          <w:noProof/>
        </w:rPr>
        <w:t>15</w:t>
      </w:r>
      <w:r>
        <w:rPr>
          <w:noProof/>
        </w:rPr>
        <w:fldChar w:fldCharType="end"/>
      </w:r>
    </w:p>
    <w:p w14:paraId="46DEF001" w14:textId="7D304D83" w:rsidR="00160F67" w:rsidRPr="00160F67" w:rsidRDefault="00160F67">
      <w:pPr>
        <w:pStyle w:val="TOC2"/>
        <w:rPr>
          <w:rFonts w:ascii="Calibri" w:hAnsi="Calibri"/>
          <w:noProof/>
          <w:kern w:val="2"/>
          <w:sz w:val="24"/>
          <w:szCs w:val="24"/>
          <w:lang w:eastAsia="en-GB"/>
        </w:rPr>
      </w:pPr>
      <w:r w:rsidRPr="00915351">
        <w:rPr>
          <w:rFonts w:eastAsia="SimSun"/>
          <w:noProof/>
          <w:lang w:val="en-US" w:eastAsia="zh-CN"/>
        </w:rPr>
        <w:t>6.6</w:t>
      </w:r>
      <w:r w:rsidRPr="00160F67">
        <w:rPr>
          <w:rFonts w:ascii="Calibri" w:hAnsi="Calibri"/>
          <w:noProof/>
          <w:kern w:val="2"/>
          <w:sz w:val="24"/>
          <w:szCs w:val="24"/>
          <w:lang w:eastAsia="en-GB"/>
        </w:rPr>
        <w:tab/>
      </w:r>
      <w:r w:rsidRPr="00915351">
        <w:rPr>
          <w:rFonts w:eastAsia="SimSun"/>
          <w:noProof/>
          <w:lang w:val="en-US" w:eastAsia="zh-CN"/>
        </w:rPr>
        <w:t>Data transmission bandwidth control requirements</w:t>
      </w:r>
      <w:r>
        <w:rPr>
          <w:noProof/>
        </w:rPr>
        <w:tab/>
      </w:r>
      <w:r>
        <w:rPr>
          <w:noProof/>
        </w:rPr>
        <w:fldChar w:fldCharType="begin"/>
      </w:r>
      <w:r>
        <w:rPr>
          <w:noProof/>
        </w:rPr>
        <w:instrText xml:space="preserve"> PAGEREF _Toc186745520 \h </w:instrText>
      </w:r>
      <w:r>
        <w:rPr>
          <w:noProof/>
        </w:rPr>
      </w:r>
      <w:r>
        <w:rPr>
          <w:noProof/>
        </w:rPr>
        <w:fldChar w:fldCharType="separate"/>
      </w:r>
      <w:r w:rsidR="00164603">
        <w:rPr>
          <w:noProof/>
        </w:rPr>
        <w:t>15</w:t>
      </w:r>
      <w:r>
        <w:rPr>
          <w:noProof/>
        </w:rPr>
        <w:fldChar w:fldCharType="end"/>
      </w:r>
    </w:p>
    <w:p w14:paraId="71AA3538" w14:textId="31B771D7" w:rsidR="00160F67" w:rsidRPr="00160F67" w:rsidRDefault="00160F67">
      <w:pPr>
        <w:pStyle w:val="TOC3"/>
        <w:rPr>
          <w:rFonts w:ascii="Calibri" w:hAnsi="Calibri"/>
          <w:noProof/>
          <w:kern w:val="2"/>
          <w:sz w:val="24"/>
          <w:szCs w:val="24"/>
          <w:lang w:eastAsia="en-GB"/>
        </w:rPr>
      </w:pPr>
      <w:r>
        <w:rPr>
          <w:noProof/>
        </w:rPr>
        <w:t>6.6.1</w:t>
      </w:r>
      <w:r w:rsidRPr="00160F67">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_Toc186745521 \h </w:instrText>
      </w:r>
      <w:r>
        <w:rPr>
          <w:noProof/>
        </w:rPr>
      </w:r>
      <w:r>
        <w:rPr>
          <w:noProof/>
        </w:rPr>
        <w:fldChar w:fldCharType="separate"/>
      </w:r>
      <w:r w:rsidR="00164603">
        <w:rPr>
          <w:noProof/>
        </w:rPr>
        <w:t>15</w:t>
      </w:r>
      <w:r>
        <w:rPr>
          <w:noProof/>
        </w:rPr>
        <w:fldChar w:fldCharType="end"/>
      </w:r>
    </w:p>
    <w:p w14:paraId="29C8A3E6" w14:textId="707FA79C" w:rsidR="00160F67" w:rsidRPr="00160F67" w:rsidRDefault="00160F67">
      <w:pPr>
        <w:pStyle w:val="TOC3"/>
        <w:rPr>
          <w:rFonts w:ascii="Calibri" w:hAnsi="Calibri"/>
          <w:noProof/>
          <w:kern w:val="2"/>
          <w:sz w:val="24"/>
          <w:szCs w:val="24"/>
          <w:lang w:eastAsia="en-GB"/>
        </w:rPr>
      </w:pPr>
      <w:r>
        <w:rPr>
          <w:noProof/>
        </w:rPr>
        <w:t>6.6.2</w:t>
      </w:r>
      <w:r w:rsidRPr="00160F67">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_Toc186745522 \h </w:instrText>
      </w:r>
      <w:r>
        <w:rPr>
          <w:noProof/>
        </w:rPr>
      </w:r>
      <w:r>
        <w:rPr>
          <w:noProof/>
        </w:rPr>
        <w:fldChar w:fldCharType="separate"/>
      </w:r>
      <w:r w:rsidR="00164603">
        <w:rPr>
          <w:noProof/>
        </w:rPr>
        <w:t>15</w:t>
      </w:r>
      <w:r>
        <w:rPr>
          <w:noProof/>
        </w:rPr>
        <w:fldChar w:fldCharType="end"/>
      </w:r>
    </w:p>
    <w:p w14:paraId="11448074" w14:textId="090AC379" w:rsidR="00160F67" w:rsidRPr="00160F67" w:rsidRDefault="00160F67">
      <w:pPr>
        <w:pStyle w:val="TOC1"/>
        <w:rPr>
          <w:rFonts w:ascii="Calibri" w:hAnsi="Calibri"/>
          <w:noProof/>
          <w:kern w:val="2"/>
          <w:sz w:val="24"/>
          <w:szCs w:val="24"/>
          <w:lang w:eastAsia="en-GB"/>
        </w:rPr>
      </w:pPr>
      <w:r w:rsidRPr="00915351">
        <w:rPr>
          <w:rFonts w:eastAsia="SimSun"/>
          <w:noProof/>
          <w:lang w:val="en-US" w:eastAsia="zh-CN"/>
        </w:rPr>
        <w:t>7</w:t>
      </w:r>
      <w:r w:rsidRPr="00160F67">
        <w:rPr>
          <w:rFonts w:ascii="Calibri" w:hAnsi="Calibri"/>
          <w:noProof/>
          <w:kern w:val="2"/>
          <w:sz w:val="24"/>
          <w:szCs w:val="24"/>
          <w:lang w:eastAsia="en-GB"/>
        </w:rPr>
        <w:tab/>
      </w:r>
      <w:r w:rsidRPr="00915351">
        <w:rPr>
          <w:rFonts w:eastAsia="SimSun"/>
          <w:noProof/>
          <w:lang w:val="en-US" w:eastAsia="zh-CN"/>
        </w:rPr>
        <w:t>Architecture</w:t>
      </w:r>
      <w:r>
        <w:rPr>
          <w:noProof/>
        </w:rPr>
        <w:tab/>
      </w:r>
      <w:r>
        <w:rPr>
          <w:noProof/>
        </w:rPr>
        <w:fldChar w:fldCharType="begin"/>
      </w:r>
      <w:r>
        <w:rPr>
          <w:noProof/>
        </w:rPr>
        <w:instrText xml:space="preserve"> PAGEREF _Toc186745523 \h </w:instrText>
      </w:r>
      <w:r>
        <w:rPr>
          <w:noProof/>
        </w:rPr>
      </w:r>
      <w:r>
        <w:rPr>
          <w:noProof/>
        </w:rPr>
        <w:fldChar w:fldCharType="separate"/>
      </w:r>
      <w:r w:rsidR="00164603">
        <w:rPr>
          <w:noProof/>
        </w:rPr>
        <w:t>15</w:t>
      </w:r>
      <w:r>
        <w:rPr>
          <w:noProof/>
        </w:rPr>
        <w:fldChar w:fldCharType="end"/>
      </w:r>
    </w:p>
    <w:p w14:paraId="0C00AA13" w14:textId="1255E49E" w:rsidR="00160F67" w:rsidRPr="00160F67" w:rsidRDefault="00160F67">
      <w:pPr>
        <w:pStyle w:val="TOC2"/>
        <w:rPr>
          <w:rFonts w:ascii="Calibri" w:hAnsi="Calibri"/>
          <w:noProof/>
          <w:kern w:val="2"/>
          <w:sz w:val="24"/>
          <w:szCs w:val="24"/>
          <w:lang w:eastAsia="en-GB"/>
        </w:rPr>
      </w:pPr>
      <w:r>
        <w:rPr>
          <w:noProof/>
        </w:rPr>
        <w:t>7.1</w:t>
      </w:r>
      <w:r w:rsidRPr="00160F6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_Toc186745524 \h </w:instrText>
      </w:r>
      <w:r>
        <w:rPr>
          <w:noProof/>
        </w:rPr>
      </w:r>
      <w:r>
        <w:rPr>
          <w:noProof/>
        </w:rPr>
        <w:fldChar w:fldCharType="separate"/>
      </w:r>
      <w:r w:rsidR="00164603">
        <w:rPr>
          <w:noProof/>
        </w:rPr>
        <w:t>15</w:t>
      </w:r>
      <w:r>
        <w:rPr>
          <w:noProof/>
        </w:rPr>
        <w:fldChar w:fldCharType="end"/>
      </w:r>
    </w:p>
    <w:p w14:paraId="10895CC4" w14:textId="4B82A35A" w:rsidR="00160F67" w:rsidRPr="00160F67" w:rsidRDefault="00160F67">
      <w:pPr>
        <w:pStyle w:val="TOC2"/>
        <w:rPr>
          <w:rFonts w:ascii="Calibri" w:hAnsi="Calibri"/>
          <w:noProof/>
          <w:kern w:val="2"/>
          <w:sz w:val="24"/>
          <w:szCs w:val="24"/>
          <w:lang w:eastAsia="en-GB"/>
        </w:rPr>
      </w:pPr>
      <w:r>
        <w:rPr>
          <w:noProof/>
        </w:rPr>
        <w:t>7.2</w:t>
      </w:r>
      <w:r w:rsidRPr="00160F67">
        <w:rPr>
          <w:rFonts w:ascii="Calibri" w:hAnsi="Calibri"/>
          <w:noProof/>
          <w:kern w:val="2"/>
          <w:sz w:val="24"/>
          <w:szCs w:val="24"/>
          <w:lang w:eastAsia="en-GB"/>
        </w:rPr>
        <w:tab/>
      </w:r>
      <w:r>
        <w:rPr>
          <w:noProof/>
        </w:rPr>
        <w:t>Architecture</w:t>
      </w:r>
      <w:r>
        <w:rPr>
          <w:noProof/>
        </w:rPr>
        <w:tab/>
      </w:r>
      <w:r>
        <w:rPr>
          <w:noProof/>
        </w:rPr>
        <w:fldChar w:fldCharType="begin"/>
      </w:r>
      <w:r>
        <w:rPr>
          <w:noProof/>
        </w:rPr>
        <w:instrText xml:space="preserve"> PAGEREF _Toc186745525 \h </w:instrText>
      </w:r>
      <w:r>
        <w:rPr>
          <w:noProof/>
        </w:rPr>
      </w:r>
      <w:r>
        <w:rPr>
          <w:noProof/>
        </w:rPr>
        <w:fldChar w:fldCharType="separate"/>
      </w:r>
      <w:r w:rsidR="00164603">
        <w:rPr>
          <w:noProof/>
        </w:rPr>
        <w:t>16</w:t>
      </w:r>
      <w:r>
        <w:rPr>
          <w:noProof/>
        </w:rPr>
        <w:fldChar w:fldCharType="end"/>
      </w:r>
    </w:p>
    <w:p w14:paraId="00B89815" w14:textId="3753BBF1" w:rsidR="00160F67" w:rsidRPr="00160F67" w:rsidRDefault="00160F67">
      <w:pPr>
        <w:pStyle w:val="TOC2"/>
        <w:rPr>
          <w:rFonts w:ascii="Calibri" w:hAnsi="Calibri"/>
          <w:noProof/>
          <w:kern w:val="2"/>
          <w:sz w:val="24"/>
          <w:szCs w:val="24"/>
          <w:lang w:eastAsia="en-GB"/>
        </w:rPr>
      </w:pPr>
      <w:r>
        <w:rPr>
          <w:noProof/>
        </w:rPr>
        <w:t>7.3</w:t>
      </w:r>
      <w:r w:rsidRPr="00160F67">
        <w:rPr>
          <w:rFonts w:ascii="Calibri" w:hAnsi="Calibri"/>
          <w:noProof/>
          <w:kern w:val="2"/>
          <w:sz w:val="24"/>
          <w:szCs w:val="24"/>
          <w:lang w:eastAsia="en-GB"/>
        </w:rPr>
        <w:tab/>
      </w:r>
      <w:r>
        <w:rPr>
          <w:noProof/>
        </w:rPr>
        <w:t>Functional entities</w:t>
      </w:r>
      <w:r>
        <w:rPr>
          <w:noProof/>
        </w:rPr>
        <w:tab/>
      </w:r>
      <w:r>
        <w:rPr>
          <w:noProof/>
        </w:rPr>
        <w:fldChar w:fldCharType="begin"/>
      </w:r>
      <w:r>
        <w:rPr>
          <w:noProof/>
        </w:rPr>
        <w:instrText xml:space="preserve"> PAGEREF _Toc186745526 \h </w:instrText>
      </w:r>
      <w:r>
        <w:rPr>
          <w:noProof/>
        </w:rPr>
      </w:r>
      <w:r>
        <w:rPr>
          <w:noProof/>
        </w:rPr>
        <w:fldChar w:fldCharType="separate"/>
      </w:r>
      <w:r w:rsidR="00164603">
        <w:rPr>
          <w:noProof/>
        </w:rPr>
        <w:t>18</w:t>
      </w:r>
      <w:r>
        <w:rPr>
          <w:noProof/>
        </w:rPr>
        <w:fldChar w:fldCharType="end"/>
      </w:r>
    </w:p>
    <w:p w14:paraId="44AF1F0B" w14:textId="03518A90" w:rsidR="00160F67" w:rsidRPr="00160F67" w:rsidRDefault="00160F67">
      <w:pPr>
        <w:pStyle w:val="TOC3"/>
        <w:rPr>
          <w:rFonts w:ascii="Calibri" w:hAnsi="Calibri"/>
          <w:noProof/>
          <w:kern w:val="2"/>
          <w:sz w:val="24"/>
          <w:szCs w:val="24"/>
          <w:lang w:eastAsia="en-GB"/>
        </w:rPr>
      </w:pPr>
      <w:r>
        <w:rPr>
          <w:noProof/>
          <w:lang w:eastAsia="zh-CN"/>
        </w:rPr>
        <w:t>7.3.1</w:t>
      </w:r>
      <w:r w:rsidRPr="00160F67">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_Toc186745527 \h </w:instrText>
      </w:r>
      <w:r>
        <w:rPr>
          <w:noProof/>
        </w:rPr>
      </w:r>
      <w:r>
        <w:rPr>
          <w:noProof/>
        </w:rPr>
        <w:fldChar w:fldCharType="separate"/>
      </w:r>
      <w:r w:rsidR="00164603">
        <w:rPr>
          <w:noProof/>
        </w:rPr>
        <w:t>18</w:t>
      </w:r>
      <w:r>
        <w:rPr>
          <w:noProof/>
        </w:rPr>
        <w:fldChar w:fldCharType="end"/>
      </w:r>
    </w:p>
    <w:p w14:paraId="0D46B26E" w14:textId="4F1C128F" w:rsidR="00160F67" w:rsidRPr="00160F67" w:rsidRDefault="00160F67">
      <w:pPr>
        <w:pStyle w:val="TOC3"/>
        <w:rPr>
          <w:rFonts w:ascii="Calibri" w:hAnsi="Calibri"/>
          <w:noProof/>
          <w:kern w:val="2"/>
          <w:sz w:val="24"/>
          <w:szCs w:val="24"/>
          <w:lang w:eastAsia="en-GB"/>
        </w:rPr>
      </w:pPr>
      <w:r>
        <w:rPr>
          <w:noProof/>
        </w:rPr>
        <w:t>7.3.2</w:t>
      </w:r>
      <w:r w:rsidRPr="00160F67">
        <w:rPr>
          <w:rFonts w:ascii="Calibri" w:hAnsi="Calibri"/>
          <w:noProof/>
          <w:kern w:val="2"/>
          <w:sz w:val="24"/>
          <w:szCs w:val="24"/>
          <w:lang w:eastAsia="en-GB"/>
        </w:rPr>
        <w:tab/>
      </w:r>
      <w:r>
        <w:rPr>
          <w:noProof/>
        </w:rPr>
        <w:t>SEAL Data Delivery server</w:t>
      </w:r>
      <w:r>
        <w:rPr>
          <w:noProof/>
        </w:rPr>
        <w:tab/>
      </w:r>
      <w:r>
        <w:rPr>
          <w:noProof/>
        </w:rPr>
        <w:fldChar w:fldCharType="begin"/>
      </w:r>
      <w:r>
        <w:rPr>
          <w:noProof/>
        </w:rPr>
        <w:instrText xml:space="preserve"> PAGEREF _Toc186745528 \h </w:instrText>
      </w:r>
      <w:r>
        <w:rPr>
          <w:noProof/>
        </w:rPr>
      </w:r>
      <w:r>
        <w:rPr>
          <w:noProof/>
        </w:rPr>
        <w:fldChar w:fldCharType="separate"/>
      </w:r>
      <w:r w:rsidR="00164603">
        <w:rPr>
          <w:noProof/>
        </w:rPr>
        <w:t>18</w:t>
      </w:r>
      <w:r>
        <w:rPr>
          <w:noProof/>
        </w:rPr>
        <w:fldChar w:fldCharType="end"/>
      </w:r>
    </w:p>
    <w:p w14:paraId="6C37E533" w14:textId="5318118F" w:rsidR="00160F67" w:rsidRPr="00160F67" w:rsidRDefault="00160F67">
      <w:pPr>
        <w:pStyle w:val="TOC3"/>
        <w:rPr>
          <w:rFonts w:ascii="Calibri" w:hAnsi="Calibri"/>
          <w:noProof/>
          <w:kern w:val="2"/>
          <w:sz w:val="24"/>
          <w:szCs w:val="24"/>
          <w:lang w:eastAsia="en-GB"/>
        </w:rPr>
      </w:pPr>
      <w:r>
        <w:rPr>
          <w:noProof/>
        </w:rPr>
        <w:t>7.3.3</w:t>
      </w:r>
      <w:r w:rsidRPr="00160F67">
        <w:rPr>
          <w:rFonts w:ascii="Calibri" w:hAnsi="Calibri"/>
          <w:noProof/>
          <w:kern w:val="2"/>
          <w:sz w:val="24"/>
          <w:szCs w:val="24"/>
          <w:lang w:eastAsia="en-GB"/>
        </w:rPr>
        <w:tab/>
      </w:r>
      <w:r>
        <w:rPr>
          <w:noProof/>
        </w:rPr>
        <w:t>SEAL Data Delivery client</w:t>
      </w:r>
      <w:r>
        <w:rPr>
          <w:noProof/>
        </w:rPr>
        <w:tab/>
      </w:r>
      <w:r>
        <w:rPr>
          <w:noProof/>
        </w:rPr>
        <w:fldChar w:fldCharType="begin"/>
      </w:r>
      <w:r>
        <w:rPr>
          <w:noProof/>
        </w:rPr>
        <w:instrText xml:space="preserve"> PAGEREF _Toc186745529 \h </w:instrText>
      </w:r>
      <w:r>
        <w:rPr>
          <w:noProof/>
        </w:rPr>
      </w:r>
      <w:r>
        <w:rPr>
          <w:noProof/>
        </w:rPr>
        <w:fldChar w:fldCharType="separate"/>
      </w:r>
      <w:r w:rsidR="00164603">
        <w:rPr>
          <w:noProof/>
        </w:rPr>
        <w:t>18</w:t>
      </w:r>
      <w:r>
        <w:rPr>
          <w:noProof/>
        </w:rPr>
        <w:fldChar w:fldCharType="end"/>
      </w:r>
    </w:p>
    <w:p w14:paraId="3760BB0E" w14:textId="4236088B" w:rsidR="00160F67" w:rsidRPr="00160F67" w:rsidRDefault="00160F67">
      <w:pPr>
        <w:pStyle w:val="TOC2"/>
        <w:rPr>
          <w:rFonts w:ascii="Calibri" w:hAnsi="Calibri"/>
          <w:noProof/>
          <w:kern w:val="2"/>
          <w:sz w:val="24"/>
          <w:szCs w:val="24"/>
          <w:lang w:eastAsia="en-GB"/>
        </w:rPr>
      </w:pPr>
      <w:r>
        <w:rPr>
          <w:noProof/>
        </w:rPr>
        <w:t>7.4</w:t>
      </w:r>
      <w:r w:rsidRPr="00160F67">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_Toc186745530 \h </w:instrText>
      </w:r>
      <w:r>
        <w:rPr>
          <w:noProof/>
        </w:rPr>
      </w:r>
      <w:r>
        <w:rPr>
          <w:noProof/>
        </w:rPr>
        <w:fldChar w:fldCharType="separate"/>
      </w:r>
      <w:r w:rsidR="00164603">
        <w:rPr>
          <w:noProof/>
        </w:rPr>
        <w:t>19</w:t>
      </w:r>
      <w:r>
        <w:rPr>
          <w:noProof/>
        </w:rPr>
        <w:fldChar w:fldCharType="end"/>
      </w:r>
    </w:p>
    <w:p w14:paraId="14F4E6B9" w14:textId="500AE111" w:rsidR="00160F67" w:rsidRPr="00160F67" w:rsidRDefault="00160F67">
      <w:pPr>
        <w:pStyle w:val="TOC3"/>
        <w:rPr>
          <w:rFonts w:ascii="Calibri" w:hAnsi="Calibri"/>
          <w:noProof/>
          <w:kern w:val="2"/>
          <w:sz w:val="24"/>
          <w:szCs w:val="24"/>
          <w:lang w:eastAsia="en-GB"/>
        </w:rPr>
      </w:pPr>
      <w:r>
        <w:rPr>
          <w:noProof/>
        </w:rPr>
        <w:t>7.4.1</w:t>
      </w:r>
      <w:r w:rsidRPr="00160F6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_Toc186745531 \h </w:instrText>
      </w:r>
      <w:r>
        <w:rPr>
          <w:noProof/>
        </w:rPr>
      </w:r>
      <w:r>
        <w:rPr>
          <w:noProof/>
        </w:rPr>
        <w:fldChar w:fldCharType="separate"/>
      </w:r>
      <w:r w:rsidR="00164603">
        <w:rPr>
          <w:noProof/>
        </w:rPr>
        <w:t>19</w:t>
      </w:r>
      <w:r>
        <w:rPr>
          <w:noProof/>
        </w:rPr>
        <w:fldChar w:fldCharType="end"/>
      </w:r>
    </w:p>
    <w:p w14:paraId="12440A7F" w14:textId="79629742" w:rsidR="00160F67" w:rsidRPr="00160F67" w:rsidRDefault="00160F67">
      <w:pPr>
        <w:pStyle w:val="TOC3"/>
        <w:rPr>
          <w:rFonts w:ascii="Calibri" w:hAnsi="Calibri"/>
          <w:noProof/>
          <w:kern w:val="2"/>
          <w:sz w:val="24"/>
          <w:szCs w:val="24"/>
          <w:lang w:eastAsia="en-GB"/>
        </w:rPr>
      </w:pPr>
      <w:r>
        <w:rPr>
          <w:noProof/>
        </w:rPr>
        <w:t>7.4.2</w:t>
      </w:r>
      <w:r w:rsidRPr="00160F67">
        <w:rPr>
          <w:rFonts w:ascii="Calibri" w:hAnsi="Calibri"/>
          <w:noProof/>
          <w:kern w:val="2"/>
          <w:sz w:val="24"/>
          <w:szCs w:val="24"/>
          <w:lang w:eastAsia="en-GB"/>
        </w:rPr>
        <w:tab/>
      </w:r>
      <w:r>
        <w:rPr>
          <w:noProof/>
        </w:rPr>
        <w:t>SEALDD-UU</w:t>
      </w:r>
      <w:r>
        <w:rPr>
          <w:noProof/>
        </w:rPr>
        <w:tab/>
      </w:r>
      <w:r>
        <w:rPr>
          <w:noProof/>
        </w:rPr>
        <w:fldChar w:fldCharType="begin"/>
      </w:r>
      <w:r>
        <w:rPr>
          <w:noProof/>
        </w:rPr>
        <w:instrText xml:space="preserve"> PAGEREF _Toc186745532 \h </w:instrText>
      </w:r>
      <w:r>
        <w:rPr>
          <w:noProof/>
        </w:rPr>
      </w:r>
      <w:r>
        <w:rPr>
          <w:noProof/>
        </w:rPr>
        <w:fldChar w:fldCharType="separate"/>
      </w:r>
      <w:r w:rsidR="00164603">
        <w:rPr>
          <w:noProof/>
        </w:rPr>
        <w:t>19</w:t>
      </w:r>
      <w:r>
        <w:rPr>
          <w:noProof/>
        </w:rPr>
        <w:fldChar w:fldCharType="end"/>
      </w:r>
    </w:p>
    <w:p w14:paraId="575361F5" w14:textId="18EC5BCA" w:rsidR="00160F67" w:rsidRPr="00160F67" w:rsidRDefault="00160F67">
      <w:pPr>
        <w:pStyle w:val="TOC3"/>
        <w:rPr>
          <w:rFonts w:ascii="Calibri" w:hAnsi="Calibri"/>
          <w:noProof/>
          <w:kern w:val="2"/>
          <w:sz w:val="24"/>
          <w:szCs w:val="24"/>
          <w:lang w:eastAsia="en-GB"/>
        </w:rPr>
      </w:pPr>
      <w:r>
        <w:rPr>
          <w:noProof/>
        </w:rPr>
        <w:t>7.4.3</w:t>
      </w:r>
      <w:r w:rsidRPr="00160F67">
        <w:rPr>
          <w:rFonts w:ascii="Calibri" w:hAnsi="Calibri"/>
          <w:noProof/>
          <w:kern w:val="2"/>
          <w:sz w:val="24"/>
          <w:szCs w:val="24"/>
          <w:lang w:eastAsia="en-GB"/>
        </w:rPr>
        <w:tab/>
      </w:r>
      <w:r>
        <w:rPr>
          <w:noProof/>
        </w:rPr>
        <w:t>SEALDD-C</w:t>
      </w:r>
      <w:r>
        <w:rPr>
          <w:noProof/>
        </w:rPr>
        <w:tab/>
      </w:r>
      <w:r>
        <w:rPr>
          <w:noProof/>
        </w:rPr>
        <w:fldChar w:fldCharType="begin"/>
      </w:r>
      <w:r>
        <w:rPr>
          <w:noProof/>
        </w:rPr>
        <w:instrText xml:space="preserve"> PAGEREF _Toc186745533 \h </w:instrText>
      </w:r>
      <w:r>
        <w:rPr>
          <w:noProof/>
        </w:rPr>
      </w:r>
      <w:r>
        <w:rPr>
          <w:noProof/>
        </w:rPr>
        <w:fldChar w:fldCharType="separate"/>
      </w:r>
      <w:r w:rsidR="00164603">
        <w:rPr>
          <w:noProof/>
        </w:rPr>
        <w:t>19</w:t>
      </w:r>
      <w:r>
        <w:rPr>
          <w:noProof/>
        </w:rPr>
        <w:fldChar w:fldCharType="end"/>
      </w:r>
    </w:p>
    <w:p w14:paraId="34E1DA35" w14:textId="50F4ADBD" w:rsidR="00160F67" w:rsidRPr="00160F67" w:rsidRDefault="00160F67">
      <w:pPr>
        <w:pStyle w:val="TOC3"/>
        <w:rPr>
          <w:rFonts w:ascii="Calibri" w:hAnsi="Calibri"/>
          <w:noProof/>
          <w:kern w:val="2"/>
          <w:sz w:val="24"/>
          <w:szCs w:val="24"/>
          <w:lang w:eastAsia="en-GB"/>
        </w:rPr>
      </w:pPr>
      <w:r>
        <w:rPr>
          <w:noProof/>
        </w:rPr>
        <w:t>7.4.4</w:t>
      </w:r>
      <w:r w:rsidRPr="00160F67">
        <w:rPr>
          <w:rFonts w:ascii="Calibri" w:hAnsi="Calibri"/>
          <w:noProof/>
          <w:kern w:val="2"/>
          <w:sz w:val="24"/>
          <w:szCs w:val="24"/>
          <w:lang w:eastAsia="en-GB"/>
        </w:rPr>
        <w:tab/>
      </w:r>
      <w:r>
        <w:rPr>
          <w:noProof/>
        </w:rPr>
        <w:t>SEALDD-S</w:t>
      </w:r>
      <w:r>
        <w:rPr>
          <w:noProof/>
        </w:rPr>
        <w:tab/>
      </w:r>
      <w:r>
        <w:rPr>
          <w:noProof/>
        </w:rPr>
        <w:fldChar w:fldCharType="begin"/>
      </w:r>
      <w:r>
        <w:rPr>
          <w:noProof/>
        </w:rPr>
        <w:instrText xml:space="preserve"> PAGEREF _Toc186745534 \h </w:instrText>
      </w:r>
      <w:r>
        <w:rPr>
          <w:noProof/>
        </w:rPr>
      </w:r>
      <w:r>
        <w:rPr>
          <w:noProof/>
        </w:rPr>
        <w:fldChar w:fldCharType="separate"/>
      </w:r>
      <w:r w:rsidR="00164603">
        <w:rPr>
          <w:noProof/>
        </w:rPr>
        <w:t>19</w:t>
      </w:r>
      <w:r>
        <w:rPr>
          <w:noProof/>
        </w:rPr>
        <w:fldChar w:fldCharType="end"/>
      </w:r>
    </w:p>
    <w:p w14:paraId="577CF3CD" w14:textId="5E23DDA4" w:rsidR="00160F67" w:rsidRPr="00160F67" w:rsidRDefault="00160F67">
      <w:pPr>
        <w:pStyle w:val="TOC3"/>
        <w:rPr>
          <w:rFonts w:ascii="Calibri" w:hAnsi="Calibri"/>
          <w:noProof/>
          <w:kern w:val="2"/>
          <w:sz w:val="24"/>
          <w:szCs w:val="24"/>
          <w:lang w:eastAsia="en-GB"/>
        </w:rPr>
      </w:pPr>
      <w:r>
        <w:rPr>
          <w:noProof/>
        </w:rPr>
        <w:t>7.4.5</w:t>
      </w:r>
      <w:r w:rsidRPr="00160F67">
        <w:rPr>
          <w:rFonts w:ascii="Calibri" w:hAnsi="Calibri"/>
          <w:noProof/>
          <w:kern w:val="2"/>
          <w:sz w:val="24"/>
          <w:szCs w:val="24"/>
          <w:lang w:eastAsia="en-GB"/>
        </w:rPr>
        <w:tab/>
      </w:r>
      <w:r>
        <w:rPr>
          <w:noProof/>
        </w:rPr>
        <w:t>SEALDD-E</w:t>
      </w:r>
      <w:r>
        <w:rPr>
          <w:noProof/>
        </w:rPr>
        <w:tab/>
      </w:r>
      <w:r>
        <w:rPr>
          <w:noProof/>
        </w:rPr>
        <w:fldChar w:fldCharType="begin"/>
      </w:r>
      <w:r>
        <w:rPr>
          <w:noProof/>
        </w:rPr>
        <w:instrText xml:space="preserve"> PAGEREF _Toc186745535 \h </w:instrText>
      </w:r>
      <w:r>
        <w:rPr>
          <w:noProof/>
        </w:rPr>
      </w:r>
      <w:r>
        <w:rPr>
          <w:noProof/>
        </w:rPr>
        <w:fldChar w:fldCharType="separate"/>
      </w:r>
      <w:r w:rsidR="00164603">
        <w:rPr>
          <w:noProof/>
        </w:rPr>
        <w:t>19</w:t>
      </w:r>
      <w:r>
        <w:rPr>
          <w:noProof/>
        </w:rPr>
        <w:fldChar w:fldCharType="end"/>
      </w:r>
    </w:p>
    <w:p w14:paraId="6FA1E36D" w14:textId="519EA5B8" w:rsidR="00160F67" w:rsidRPr="00160F67" w:rsidRDefault="00160F67">
      <w:pPr>
        <w:pStyle w:val="TOC3"/>
        <w:rPr>
          <w:rFonts w:ascii="Calibri" w:hAnsi="Calibri"/>
          <w:noProof/>
          <w:kern w:val="2"/>
          <w:sz w:val="24"/>
          <w:szCs w:val="24"/>
          <w:lang w:eastAsia="en-GB"/>
        </w:rPr>
      </w:pPr>
      <w:r>
        <w:rPr>
          <w:noProof/>
        </w:rPr>
        <w:t>7.4.6</w:t>
      </w:r>
      <w:r w:rsidRPr="00160F67">
        <w:rPr>
          <w:rFonts w:ascii="Calibri" w:hAnsi="Calibri"/>
          <w:noProof/>
          <w:kern w:val="2"/>
          <w:sz w:val="24"/>
          <w:szCs w:val="24"/>
          <w:lang w:eastAsia="en-GB"/>
        </w:rPr>
        <w:tab/>
      </w:r>
      <w:r>
        <w:rPr>
          <w:noProof/>
        </w:rPr>
        <w:t>N6</w:t>
      </w:r>
      <w:r>
        <w:rPr>
          <w:noProof/>
        </w:rPr>
        <w:tab/>
      </w:r>
      <w:r>
        <w:rPr>
          <w:noProof/>
        </w:rPr>
        <w:fldChar w:fldCharType="begin"/>
      </w:r>
      <w:r>
        <w:rPr>
          <w:noProof/>
        </w:rPr>
        <w:instrText xml:space="preserve"> PAGEREF _Toc186745536 \h </w:instrText>
      </w:r>
      <w:r>
        <w:rPr>
          <w:noProof/>
        </w:rPr>
      </w:r>
      <w:r>
        <w:rPr>
          <w:noProof/>
        </w:rPr>
        <w:fldChar w:fldCharType="separate"/>
      </w:r>
      <w:r w:rsidR="00164603">
        <w:rPr>
          <w:noProof/>
        </w:rPr>
        <w:t>19</w:t>
      </w:r>
      <w:r>
        <w:rPr>
          <w:noProof/>
        </w:rPr>
        <w:fldChar w:fldCharType="end"/>
      </w:r>
    </w:p>
    <w:p w14:paraId="309EB247" w14:textId="47EE8361" w:rsidR="00160F67" w:rsidRPr="00160F67" w:rsidRDefault="00160F67">
      <w:pPr>
        <w:pStyle w:val="TOC3"/>
        <w:rPr>
          <w:rFonts w:ascii="Calibri" w:hAnsi="Calibri"/>
          <w:noProof/>
          <w:kern w:val="2"/>
          <w:sz w:val="24"/>
          <w:szCs w:val="24"/>
          <w:lang w:eastAsia="en-GB"/>
        </w:rPr>
      </w:pPr>
      <w:r>
        <w:rPr>
          <w:noProof/>
        </w:rPr>
        <w:lastRenderedPageBreak/>
        <w:t>7.4.7</w:t>
      </w:r>
      <w:r w:rsidRPr="00160F67">
        <w:rPr>
          <w:rFonts w:ascii="Calibri" w:hAnsi="Calibri"/>
          <w:noProof/>
          <w:kern w:val="2"/>
          <w:sz w:val="24"/>
          <w:szCs w:val="24"/>
          <w:lang w:eastAsia="en-GB"/>
        </w:rPr>
        <w:tab/>
      </w:r>
      <w:r>
        <w:rPr>
          <w:noProof/>
        </w:rPr>
        <w:t>N33/N5</w:t>
      </w:r>
      <w:r>
        <w:rPr>
          <w:noProof/>
        </w:rPr>
        <w:tab/>
      </w:r>
      <w:r>
        <w:rPr>
          <w:noProof/>
        </w:rPr>
        <w:fldChar w:fldCharType="begin"/>
      </w:r>
      <w:r>
        <w:rPr>
          <w:noProof/>
        </w:rPr>
        <w:instrText xml:space="preserve"> PAGEREF _Toc186745537 \h </w:instrText>
      </w:r>
      <w:r>
        <w:rPr>
          <w:noProof/>
        </w:rPr>
      </w:r>
      <w:r>
        <w:rPr>
          <w:noProof/>
        </w:rPr>
        <w:fldChar w:fldCharType="separate"/>
      </w:r>
      <w:r w:rsidR="00164603">
        <w:rPr>
          <w:noProof/>
        </w:rPr>
        <w:t>19</w:t>
      </w:r>
      <w:r>
        <w:rPr>
          <w:noProof/>
        </w:rPr>
        <w:fldChar w:fldCharType="end"/>
      </w:r>
    </w:p>
    <w:p w14:paraId="532A1400" w14:textId="5024204B" w:rsidR="00160F67" w:rsidRPr="00160F67" w:rsidRDefault="00160F67">
      <w:pPr>
        <w:pStyle w:val="TOC2"/>
        <w:rPr>
          <w:rFonts w:ascii="Calibri" w:hAnsi="Calibri"/>
          <w:noProof/>
          <w:kern w:val="2"/>
          <w:sz w:val="24"/>
          <w:szCs w:val="24"/>
          <w:lang w:eastAsia="en-GB"/>
        </w:rPr>
      </w:pPr>
      <w:r>
        <w:rPr>
          <w:noProof/>
          <w:lang w:eastAsia="ko-KR"/>
        </w:rPr>
        <w:t>7.5</w:t>
      </w:r>
      <w:r w:rsidRPr="00160F67">
        <w:rPr>
          <w:rFonts w:ascii="Calibri" w:hAnsi="Calibri"/>
          <w:noProof/>
          <w:kern w:val="2"/>
          <w:sz w:val="24"/>
          <w:szCs w:val="24"/>
          <w:lang w:eastAsia="en-GB"/>
        </w:rPr>
        <w:tab/>
      </w:r>
      <w:r>
        <w:rPr>
          <w:noProof/>
          <w:lang w:eastAsia="ko-KR"/>
        </w:rPr>
        <w:t>Cardinality rules</w:t>
      </w:r>
      <w:r>
        <w:rPr>
          <w:noProof/>
        </w:rPr>
        <w:tab/>
      </w:r>
      <w:r>
        <w:rPr>
          <w:noProof/>
        </w:rPr>
        <w:fldChar w:fldCharType="begin"/>
      </w:r>
      <w:r>
        <w:rPr>
          <w:noProof/>
        </w:rPr>
        <w:instrText xml:space="preserve"> PAGEREF _Toc186745538 \h </w:instrText>
      </w:r>
      <w:r>
        <w:rPr>
          <w:noProof/>
        </w:rPr>
      </w:r>
      <w:r>
        <w:rPr>
          <w:noProof/>
        </w:rPr>
        <w:fldChar w:fldCharType="separate"/>
      </w:r>
      <w:r w:rsidR="00164603">
        <w:rPr>
          <w:noProof/>
        </w:rPr>
        <w:t>19</w:t>
      </w:r>
      <w:r>
        <w:rPr>
          <w:noProof/>
        </w:rPr>
        <w:fldChar w:fldCharType="end"/>
      </w:r>
    </w:p>
    <w:p w14:paraId="104E2569" w14:textId="005C9FF8" w:rsidR="00160F67" w:rsidRPr="00160F67" w:rsidRDefault="00160F67">
      <w:pPr>
        <w:pStyle w:val="TOC3"/>
        <w:rPr>
          <w:rFonts w:ascii="Calibri" w:hAnsi="Calibri"/>
          <w:noProof/>
          <w:kern w:val="2"/>
          <w:sz w:val="24"/>
          <w:szCs w:val="24"/>
          <w:lang w:eastAsia="en-GB"/>
        </w:rPr>
      </w:pPr>
      <w:r w:rsidRPr="00915351">
        <w:rPr>
          <w:rFonts w:eastAsia="DengXian"/>
          <w:noProof/>
        </w:rPr>
        <w:t>7.5.1</w:t>
      </w:r>
      <w:r w:rsidRPr="00160F67">
        <w:rPr>
          <w:rFonts w:ascii="Calibri" w:hAnsi="Calibri"/>
          <w:noProof/>
          <w:kern w:val="2"/>
          <w:sz w:val="24"/>
          <w:szCs w:val="24"/>
          <w:lang w:eastAsia="en-GB"/>
        </w:rPr>
        <w:tab/>
      </w:r>
      <w:r w:rsidRPr="00915351">
        <w:rPr>
          <w:rFonts w:eastAsia="DengXian"/>
          <w:noProof/>
        </w:rPr>
        <w:t>General</w:t>
      </w:r>
      <w:r>
        <w:rPr>
          <w:noProof/>
        </w:rPr>
        <w:tab/>
      </w:r>
      <w:r>
        <w:rPr>
          <w:noProof/>
        </w:rPr>
        <w:fldChar w:fldCharType="begin"/>
      </w:r>
      <w:r>
        <w:rPr>
          <w:noProof/>
        </w:rPr>
        <w:instrText xml:space="preserve"> PAGEREF _Toc186745539 \h </w:instrText>
      </w:r>
      <w:r>
        <w:rPr>
          <w:noProof/>
        </w:rPr>
      </w:r>
      <w:r>
        <w:rPr>
          <w:noProof/>
        </w:rPr>
        <w:fldChar w:fldCharType="separate"/>
      </w:r>
      <w:r w:rsidR="00164603">
        <w:rPr>
          <w:noProof/>
        </w:rPr>
        <w:t>19</w:t>
      </w:r>
      <w:r>
        <w:rPr>
          <w:noProof/>
        </w:rPr>
        <w:fldChar w:fldCharType="end"/>
      </w:r>
    </w:p>
    <w:p w14:paraId="20FDE5B8" w14:textId="2B1ED5C3" w:rsidR="00160F67" w:rsidRPr="00160F67" w:rsidRDefault="00160F67">
      <w:pPr>
        <w:pStyle w:val="TOC3"/>
        <w:rPr>
          <w:rFonts w:ascii="Calibri" w:hAnsi="Calibri"/>
          <w:noProof/>
          <w:kern w:val="2"/>
          <w:sz w:val="24"/>
          <w:szCs w:val="24"/>
          <w:lang w:eastAsia="en-GB"/>
        </w:rPr>
      </w:pPr>
      <w:r w:rsidRPr="00915351">
        <w:rPr>
          <w:rFonts w:eastAsia="DengXian"/>
          <w:noProof/>
        </w:rPr>
        <w:t>7.5.2</w:t>
      </w:r>
      <w:r w:rsidRPr="00160F67">
        <w:rPr>
          <w:rFonts w:ascii="Calibri" w:hAnsi="Calibri"/>
          <w:noProof/>
          <w:kern w:val="2"/>
          <w:sz w:val="24"/>
          <w:szCs w:val="24"/>
          <w:lang w:eastAsia="en-GB"/>
        </w:rPr>
        <w:tab/>
      </w:r>
      <w:r w:rsidRPr="00915351">
        <w:rPr>
          <w:rFonts w:eastAsia="DengXian"/>
          <w:noProof/>
        </w:rPr>
        <w:t>Functional Entity Cardinality</w:t>
      </w:r>
      <w:r>
        <w:rPr>
          <w:noProof/>
        </w:rPr>
        <w:tab/>
      </w:r>
      <w:r>
        <w:rPr>
          <w:noProof/>
        </w:rPr>
        <w:fldChar w:fldCharType="begin"/>
      </w:r>
      <w:r>
        <w:rPr>
          <w:noProof/>
        </w:rPr>
        <w:instrText xml:space="preserve"> PAGEREF _Toc186745540 \h </w:instrText>
      </w:r>
      <w:r>
        <w:rPr>
          <w:noProof/>
        </w:rPr>
      </w:r>
      <w:r>
        <w:rPr>
          <w:noProof/>
        </w:rPr>
        <w:fldChar w:fldCharType="separate"/>
      </w:r>
      <w:r w:rsidR="00164603">
        <w:rPr>
          <w:noProof/>
        </w:rPr>
        <w:t>19</w:t>
      </w:r>
      <w:r>
        <w:rPr>
          <w:noProof/>
        </w:rPr>
        <w:fldChar w:fldCharType="end"/>
      </w:r>
    </w:p>
    <w:p w14:paraId="47627CA4" w14:textId="3E8F4E8B" w:rsidR="00160F67" w:rsidRPr="00160F67" w:rsidRDefault="00160F67">
      <w:pPr>
        <w:pStyle w:val="TOC4"/>
        <w:rPr>
          <w:rFonts w:ascii="Calibri" w:hAnsi="Calibri"/>
          <w:noProof/>
          <w:kern w:val="2"/>
          <w:sz w:val="24"/>
          <w:szCs w:val="24"/>
          <w:lang w:eastAsia="en-GB"/>
        </w:rPr>
      </w:pPr>
      <w:r w:rsidRPr="00915351">
        <w:rPr>
          <w:rFonts w:eastAsia="DengXian"/>
          <w:noProof/>
        </w:rPr>
        <w:t>7.5.2.1</w:t>
      </w:r>
      <w:r w:rsidRPr="00160F67">
        <w:rPr>
          <w:rFonts w:ascii="Calibri" w:hAnsi="Calibri"/>
          <w:noProof/>
          <w:kern w:val="2"/>
          <w:sz w:val="24"/>
          <w:szCs w:val="24"/>
          <w:lang w:eastAsia="en-GB"/>
        </w:rPr>
        <w:tab/>
      </w:r>
      <w:r w:rsidRPr="00915351">
        <w:rPr>
          <w:rFonts w:eastAsia="DengXian"/>
          <w:noProof/>
        </w:rPr>
        <w:t>VAL client</w:t>
      </w:r>
      <w:r>
        <w:rPr>
          <w:noProof/>
        </w:rPr>
        <w:tab/>
      </w:r>
      <w:r>
        <w:rPr>
          <w:noProof/>
        </w:rPr>
        <w:fldChar w:fldCharType="begin"/>
      </w:r>
      <w:r>
        <w:rPr>
          <w:noProof/>
        </w:rPr>
        <w:instrText xml:space="preserve"> PAGEREF _Toc186745541 \h </w:instrText>
      </w:r>
      <w:r>
        <w:rPr>
          <w:noProof/>
        </w:rPr>
      </w:r>
      <w:r>
        <w:rPr>
          <w:noProof/>
        </w:rPr>
        <w:fldChar w:fldCharType="separate"/>
      </w:r>
      <w:r w:rsidR="00164603">
        <w:rPr>
          <w:noProof/>
        </w:rPr>
        <w:t>19</w:t>
      </w:r>
      <w:r>
        <w:rPr>
          <w:noProof/>
        </w:rPr>
        <w:fldChar w:fldCharType="end"/>
      </w:r>
    </w:p>
    <w:p w14:paraId="28546D48" w14:textId="11FC77A9" w:rsidR="00160F67" w:rsidRPr="00160F67" w:rsidRDefault="00160F67">
      <w:pPr>
        <w:pStyle w:val="TOC4"/>
        <w:rPr>
          <w:rFonts w:ascii="Calibri" w:hAnsi="Calibri"/>
          <w:noProof/>
          <w:kern w:val="2"/>
          <w:sz w:val="24"/>
          <w:szCs w:val="24"/>
          <w:lang w:eastAsia="en-GB"/>
        </w:rPr>
      </w:pPr>
      <w:r w:rsidRPr="00915351">
        <w:rPr>
          <w:rFonts w:eastAsia="DengXian"/>
          <w:noProof/>
        </w:rPr>
        <w:t>7.5.2.2</w:t>
      </w:r>
      <w:r w:rsidRPr="00160F67">
        <w:rPr>
          <w:rFonts w:ascii="Calibri" w:hAnsi="Calibri"/>
          <w:noProof/>
          <w:kern w:val="2"/>
          <w:sz w:val="24"/>
          <w:szCs w:val="24"/>
          <w:lang w:eastAsia="en-GB"/>
        </w:rPr>
        <w:tab/>
      </w:r>
      <w:r w:rsidRPr="00915351">
        <w:rPr>
          <w:rFonts w:eastAsia="DengXian"/>
          <w:noProof/>
        </w:rPr>
        <w:t>SEALDD client</w:t>
      </w:r>
      <w:r>
        <w:rPr>
          <w:noProof/>
        </w:rPr>
        <w:tab/>
      </w:r>
      <w:r>
        <w:rPr>
          <w:noProof/>
        </w:rPr>
        <w:fldChar w:fldCharType="begin"/>
      </w:r>
      <w:r>
        <w:rPr>
          <w:noProof/>
        </w:rPr>
        <w:instrText xml:space="preserve"> PAGEREF _Toc186745542 \h </w:instrText>
      </w:r>
      <w:r>
        <w:rPr>
          <w:noProof/>
        </w:rPr>
      </w:r>
      <w:r>
        <w:rPr>
          <w:noProof/>
        </w:rPr>
        <w:fldChar w:fldCharType="separate"/>
      </w:r>
      <w:r w:rsidR="00164603">
        <w:rPr>
          <w:noProof/>
        </w:rPr>
        <w:t>19</w:t>
      </w:r>
      <w:r>
        <w:rPr>
          <w:noProof/>
        </w:rPr>
        <w:fldChar w:fldCharType="end"/>
      </w:r>
    </w:p>
    <w:p w14:paraId="49F1247E" w14:textId="6A4FCA2A" w:rsidR="00160F67" w:rsidRPr="00160F67" w:rsidRDefault="00160F67">
      <w:pPr>
        <w:pStyle w:val="TOC4"/>
        <w:rPr>
          <w:rFonts w:ascii="Calibri" w:hAnsi="Calibri"/>
          <w:noProof/>
          <w:kern w:val="2"/>
          <w:sz w:val="24"/>
          <w:szCs w:val="24"/>
          <w:lang w:eastAsia="en-GB"/>
        </w:rPr>
      </w:pPr>
      <w:r w:rsidRPr="00915351">
        <w:rPr>
          <w:rFonts w:eastAsia="DengXian"/>
          <w:noProof/>
        </w:rPr>
        <w:t>7.5.2.3</w:t>
      </w:r>
      <w:r w:rsidRPr="00160F67">
        <w:rPr>
          <w:rFonts w:ascii="Calibri" w:hAnsi="Calibri"/>
          <w:noProof/>
          <w:kern w:val="2"/>
          <w:sz w:val="24"/>
          <w:szCs w:val="24"/>
          <w:lang w:eastAsia="en-GB"/>
        </w:rPr>
        <w:tab/>
      </w:r>
      <w:r w:rsidRPr="00915351">
        <w:rPr>
          <w:rFonts w:eastAsia="DengXian"/>
          <w:noProof/>
        </w:rPr>
        <w:t>SEALDD server</w:t>
      </w:r>
      <w:r>
        <w:rPr>
          <w:noProof/>
        </w:rPr>
        <w:tab/>
      </w:r>
      <w:r>
        <w:rPr>
          <w:noProof/>
        </w:rPr>
        <w:fldChar w:fldCharType="begin"/>
      </w:r>
      <w:r>
        <w:rPr>
          <w:noProof/>
        </w:rPr>
        <w:instrText xml:space="preserve"> PAGEREF _Toc186745543 \h </w:instrText>
      </w:r>
      <w:r>
        <w:rPr>
          <w:noProof/>
        </w:rPr>
      </w:r>
      <w:r>
        <w:rPr>
          <w:noProof/>
        </w:rPr>
        <w:fldChar w:fldCharType="separate"/>
      </w:r>
      <w:r w:rsidR="00164603">
        <w:rPr>
          <w:noProof/>
        </w:rPr>
        <w:t>20</w:t>
      </w:r>
      <w:r>
        <w:rPr>
          <w:noProof/>
        </w:rPr>
        <w:fldChar w:fldCharType="end"/>
      </w:r>
    </w:p>
    <w:p w14:paraId="4311DE99" w14:textId="5FDA5549" w:rsidR="00160F67" w:rsidRPr="00160F67" w:rsidRDefault="00160F67">
      <w:pPr>
        <w:pStyle w:val="TOC4"/>
        <w:rPr>
          <w:rFonts w:ascii="Calibri" w:hAnsi="Calibri"/>
          <w:noProof/>
          <w:kern w:val="2"/>
          <w:sz w:val="24"/>
          <w:szCs w:val="24"/>
          <w:lang w:eastAsia="en-GB"/>
        </w:rPr>
      </w:pPr>
      <w:r w:rsidRPr="00915351">
        <w:rPr>
          <w:rFonts w:eastAsia="DengXian"/>
          <w:noProof/>
        </w:rPr>
        <w:t>7.5.2.4</w:t>
      </w:r>
      <w:r w:rsidRPr="00160F67">
        <w:rPr>
          <w:rFonts w:ascii="Calibri" w:hAnsi="Calibri"/>
          <w:noProof/>
          <w:kern w:val="2"/>
          <w:sz w:val="24"/>
          <w:szCs w:val="24"/>
          <w:lang w:eastAsia="en-GB"/>
        </w:rPr>
        <w:tab/>
      </w:r>
      <w:r w:rsidRPr="00915351">
        <w:rPr>
          <w:rFonts w:eastAsia="DengXian"/>
          <w:noProof/>
        </w:rPr>
        <w:t>VAL server</w:t>
      </w:r>
      <w:r>
        <w:rPr>
          <w:noProof/>
        </w:rPr>
        <w:tab/>
      </w:r>
      <w:r>
        <w:rPr>
          <w:noProof/>
        </w:rPr>
        <w:fldChar w:fldCharType="begin"/>
      </w:r>
      <w:r>
        <w:rPr>
          <w:noProof/>
        </w:rPr>
        <w:instrText xml:space="preserve"> PAGEREF _Toc186745544 \h </w:instrText>
      </w:r>
      <w:r>
        <w:rPr>
          <w:noProof/>
        </w:rPr>
      </w:r>
      <w:r>
        <w:rPr>
          <w:noProof/>
        </w:rPr>
        <w:fldChar w:fldCharType="separate"/>
      </w:r>
      <w:r w:rsidR="00164603">
        <w:rPr>
          <w:noProof/>
        </w:rPr>
        <w:t>20</w:t>
      </w:r>
      <w:r>
        <w:rPr>
          <w:noProof/>
        </w:rPr>
        <w:fldChar w:fldCharType="end"/>
      </w:r>
    </w:p>
    <w:p w14:paraId="1F9571D8" w14:textId="5C75113A" w:rsidR="00160F67" w:rsidRPr="00160F67" w:rsidRDefault="00160F67">
      <w:pPr>
        <w:pStyle w:val="TOC3"/>
        <w:rPr>
          <w:rFonts w:ascii="Calibri" w:hAnsi="Calibri"/>
          <w:noProof/>
          <w:kern w:val="2"/>
          <w:sz w:val="24"/>
          <w:szCs w:val="24"/>
          <w:lang w:eastAsia="en-GB"/>
        </w:rPr>
      </w:pPr>
      <w:r w:rsidRPr="00915351">
        <w:rPr>
          <w:rFonts w:eastAsia="DengXian"/>
          <w:noProof/>
        </w:rPr>
        <w:t>7.5.3</w:t>
      </w:r>
      <w:r w:rsidRPr="00160F67">
        <w:rPr>
          <w:rFonts w:ascii="Calibri" w:hAnsi="Calibri"/>
          <w:noProof/>
          <w:kern w:val="2"/>
          <w:sz w:val="24"/>
          <w:szCs w:val="24"/>
          <w:lang w:eastAsia="en-GB"/>
        </w:rPr>
        <w:tab/>
      </w:r>
      <w:r w:rsidRPr="00915351">
        <w:rPr>
          <w:rFonts w:eastAsia="DengXian"/>
          <w:noProof/>
        </w:rPr>
        <w:t>Reference Point Cardinality</w:t>
      </w:r>
      <w:r>
        <w:rPr>
          <w:noProof/>
        </w:rPr>
        <w:tab/>
      </w:r>
      <w:r>
        <w:rPr>
          <w:noProof/>
        </w:rPr>
        <w:fldChar w:fldCharType="begin"/>
      </w:r>
      <w:r>
        <w:rPr>
          <w:noProof/>
        </w:rPr>
        <w:instrText xml:space="preserve"> PAGEREF _Toc186745545 \h </w:instrText>
      </w:r>
      <w:r>
        <w:rPr>
          <w:noProof/>
        </w:rPr>
      </w:r>
      <w:r>
        <w:rPr>
          <w:noProof/>
        </w:rPr>
        <w:fldChar w:fldCharType="separate"/>
      </w:r>
      <w:r w:rsidR="00164603">
        <w:rPr>
          <w:noProof/>
        </w:rPr>
        <w:t>20</w:t>
      </w:r>
      <w:r>
        <w:rPr>
          <w:noProof/>
        </w:rPr>
        <w:fldChar w:fldCharType="end"/>
      </w:r>
    </w:p>
    <w:p w14:paraId="433D3247" w14:textId="59357478" w:rsidR="00160F67" w:rsidRPr="00160F67" w:rsidRDefault="00160F67">
      <w:pPr>
        <w:pStyle w:val="TOC4"/>
        <w:rPr>
          <w:rFonts w:ascii="Calibri" w:hAnsi="Calibri"/>
          <w:noProof/>
          <w:kern w:val="2"/>
          <w:sz w:val="24"/>
          <w:szCs w:val="24"/>
          <w:lang w:eastAsia="en-GB"/>
        </w:rPr>
      </w:pPr>
      <w:r w:rsidRPr="00915351">
        <w:rPr>
          <w:rFonts w:eastAsia="DengXian"/>
          <w:noProof/>
        </w:rPr>
        <w:t>7.5.3.1</w:t>
      </w:r>
      <w:r w:rsidRPr="00160F67">
        <w:rPr>
          <w:rFonts w:ascii="Calibri" w:hAnsi="Calibri"/>
          <w:noProof/>
          <w:kern w:val="2"/>
          <w:sz w:val="24"/>
          <w:szCs w:val="24"/>
          <w:lang w:eastAsia="en-GB"/>
        </w:rPr>
        <w:tab/>
      </w:r>
      <w:r w:rsidRPr="00915351">
        <w:rPr>
          <w:rFonts w:eastAsia="DengXian"/>
          <w:noProof/>
        </w:rPr>
        <w:t>SEALDD-C (Between VAL client and SEALDD client)</w:t>
      </w:r>
      <w:r>
        <w:rPr>
          <w:noProof/>
        </w:rPr>
        <w:tab/>
      </w:r>
      <w:r>
        <w:rPr>
          <w:noProof/>
        </w:rPr>
        <w:fldChar w:fldCharType="begin"/>
      </w:r>
      <w:r>
        <w:rPr>
          <w:noProof/>
        </w:rPr>
        <w:instrText xml:space="preserve"> PAGEREF _Toc186745546 \h </w:instrText>
      </w:r>
      <w:r>
        <w:rPr>
          <w:noProof/>
        </w:rPr>
      </w:r>
      <w:r>
        <w:rPr>
          <w:noProof/>
        </w:rPr>
        <w:fldChar w:fldCharType="separate"/>
      </w:r>
      <w:r w:rsidR="00164603">
        <w:rPr>
          <w:noProof/>
        </w:rPr>
        <w:t>20</w:t>
      </w:r>
      <w:r>
        <w:rPr>
          <w:noProof/>
        </w:rPr>
        <w:fldChar w:fldCharType="end"/>
      </w:r>
    </w:p>
    <w:p w14:paraId="1DBE9A39" w14:textId="1A22BF9D" w:rsidR="00160F67" w:rsidRPr="00160F67" w:rsidRDefault="00160F67">
      <w:pPr>
        <w:pStyle w:val="TOC4"/>
        <w:rPr>
          <w:rFonts w:ascii="Calibri" w:hAnsi="Calibri"/>
          <w:noProof/>
          <w:kern w:val="2"/>
          <w:sz w:val="24"/>
          <w:szCs w:val="24"/>
          <w:lang w:eastAsia="en-GB"/>
        </w:rPr>
      </w:pPr>
      <w:r w:rsidRPr="00915351">
        <w:rPr>
          <w:rFonts w:eastAsia="DengXian"/>
          <w:noProof/>
        </w:rPr>
        <w:t>7.5.3.2</w:t>
      </w:r>
      <w:r w:rsidRPr="00160F67">
        <w:rPr>
          <w:rFonts w:ascii="Calibri" w:hAnsi="Calibri"/>
          <w:noProof/>
          <w:kern w:val="2"/>
          <w:sz w:val="24"/>
          <w:szCs w:val="24"/>
          <w:lang w:eastAsia="en-GB"/>
        </w:rPr>
        <w:tab/>
      </w:r>
      <w:r w:rsidRPr="00915351">
        <w:rPr>
          <w:rFonts w:eastAsia="DengXian"/>
          <w:noProof/>
        </w:rPr>
        <w:t>SEALDD-S (Between VAL layer and SEALDD server)</w:t>
      </w:r>
      <w:r>
        <w:rPr>
          <w:noProof/>
        </w:rPr>
        <w:tab/>
      </w:r>
      <w:r>
        <w:rPr>
          <w:noProof/>
        </w:rPr>
        <w:fldChar w:fldCharType="begin"/>
      </w:r>
      <w:r>
        <w:rPr>
          <w:noProof/>
        </w:rPr>
        <w:instrText xml:space="preserve"> PAGEREF _Toc186745547 \h </w:instrText>
      </w:r>
      <w:r>
        <w:rPr>
          <w:noProof/>
        </w:rPr>
      </w:r>
      <w:r>
        <w:rPr>
          <w:noProof/>
        </w:rPr>
        <w:fldChar w:fldCharType="separate"/>
      </w:r>
      <w:r w:rsidR="00164603">
        <w:rPr>
          <w:noProof/>
        </w:rPr>
        <w:t>20</w:t>
      </w:r>
      <w:r>
        <w:rPr>
          <w:noProof/>
        </w:rPr>
        <w:fldChar w:fldCharType="end"/>
      </w:r>
    </w:p>
    <w:p w14:paraId="342F3AAC" w14:textId="08BCD366" w:rsidR="00160F67" w:rsidRPr="00160F67" w:rsidRDefault="00160F67">
      <w:pPr>
        <w:pStyle w:val="TOC4"/>
        <w:rPr>
          <w:rFonts w:ascii="Calibri" w:hAnsi="Calibri"/>
          <w:noProof/>
          <w:kern w:val="2"/>
          <w:sz w:val="24"/>
          <w:szCs w:val="24"/>
          <w:lang w:eastAsia="en-GB"/>
        </w:rPr>
      </w:pPr>
      <w:r w:rsidRPr="00915351">
        <w:rPr>
          <w:rFonts w:eastAsia="DengXian"/>
          <w:noProof/>
        </w:rPr>
        <w:t>7.5.3.3</w:t>
      </w:r>
      <w:r w:rsidRPr="00160F67">
        <w:rPr>
          <w:rFonts w:ascii="Calibri" w:hAnsi="Calibri"/>
          <w:noProof/>
          <w:kern w:val="2"/>
          <w:sz w:val="24"/>
          <w:szCs w:val="24"/>
          <w:lang w:eastAsia="en-GB"/>
        </w:rPr>
        <w:tab/>
      </w:r>
      <w:r w:rsidRPr="00915351">
        <w:rPr>
          <w:rFonts w:eastAsia="DengXian"/>
          <w:noProof/>
        </w:rPr>
        <w:t>SEALDD-UU (Between SEALDD client and SEALDD server)</w:t>
      </w:r>
      <w:r>
        <w:rPr>
          <w:noProof/>
        </w:rPr>
        <w:tab/>
      </w:r>
      <w:r>
        <w:rPr>
          <w:noProof/>
        </w:rPr>
        <w:fldChar w:fldCharType="begin"/>
      </w:r>
      <w:r>
        <w:rPr>
          <w:noProof/>
        </w:rPr>
        <w:instrText xml:space="preserve"> PAGEREF _Toc186745548 \h </w:instrText>
      </w:r>
      <w:r>
        <w:rPr>
          <w:noProof/>
        </w:rPr>
      </w:r>
      <w:r>
        <w:rPr>
          <w:noProof/>
        </w:rPr>
        <w:fldChar w:fldCharType="separate"/>
      </w:r>
      <w:r w:rsidR="00164603">
        <w:rPr>
          <w:noProof/>
        </w:rPr>
        <w:t>20</w:t>
      </w:r>
      <w:r>
        <w:rPr>
          <w:noProof/>
        </w:rPr>
        <w:fldChar w:fldCharType="end"/>
      </w:r>
    </w:p>
    <w:p w14:paraId="12EABAA5" w14:textId="4CFBA73C" w:rsidR="00160F67" w:rsidRPr="00160F67" w:rsidRDefault="00160F67">
      <w:pPr>
        <w:pStyle w:val="TOC4"/>
        <w:rPr>
          <w:rFonts w:ascii="Calibri" w:hAnsi="Calibri"/>
          <w:noProof/>
          <w:kern w:val="2"/>
          <w:sz w:val="24"/>
          <w:szCs w:val="24"/>
          <w:lang w:eastAsia="en-GB"/>
        </w:rPr>
      </w:pPr>
      <w:r w:rsidRPr="00915351">
        <w:rPr>
          <w:rFonts w:eastAsia="DengXian"/>
          <w:noProof/>
        </w:rPr>
        <w:t>7.5.3.4</w:t>
      </w:r>
      <w:r w:rsidRPr="00160F67">
        <w:rPr>
          <w:rFonts w:ascii="Calibri" w:hAnsi="Calibri"/>
          <w:noProof/>
          <w:kern w:val="2"/>
          <w:sz w:val="24"/>
          <w:szCs w:val="24"/>
          <w:lang w:eastAsia="en-GB"/>
        </w:rPr>
        <w:tab/>
      </w:r>
      <w:r w:rsidRPr="00915351">
        <w:rPr>
          <w:rFonts w:eastAsia="DengXian"/>
          <w:noProof/>
        </w:rPr>
        <w:t>SEALDD-E (Between SEALDD server and SEALDD server)</w:t>
      </w:r>
      <w:r>
        <w:rPr>
          <w:noProof/>
        </w:rPr>
        <w:tab/>
      </w:r>
      <w:r>
        <w:rPr>
          <w:noProof/>
        </w:rPr>
        <w:fldChar w:fldCharType="begin"/>
      </w:r>
      <w:r>
        <w:rPr>
          <w:noProof/>
        </w:rPr>
        <w:instrText xml:space="preserve"> PAGEREF _Toc186745549 \h </w:instrText>
      </w:r>
      <w:r>
        <w:rPr>
          <w:noProof/>
        </w:rPr>
      </w:r>
      <w:r>
        <w:rPr>
          <w:noProof/>
        </w:rPr>
        <w:fldChar w:fldCharType="separate"/>
      </w:r>
      <w:r w:rsidR="00164603">
        <w:rPr>
          <w:noProof/>
        </w:rPr>
        <w:t>20</w:t>
      </w:r>
      <w:r>
        <w:rPr>
          <w:noProof/>
        </w:rPr>
        <w:fldChar w:fldCharType="end"/>
      </w:r>
    </w:p>
    <w:p w14:paraId="5206FD78" w14:textId="02B791B9" w:rsidR="00160F67" w:rsidRPr="00160F67" w:rsidRDefault="00160F67">
      <w:pPr>
        <w:pStyle w:val="TOC1"/>
        <w:rPr>
          <w:rFonts w:ascii="Calibri" w:hAnsi="Calibri"/>
          <w:noProof/>
          <w:kern w:val="2"/>
          <w:sz w:val="24"/>
          <w:szCs w:val="24"/>
          <w:lang w:eastAsia="en-GB"/>
        </w:rPr>
      </w:pPr>
      <w:r w:rsidRPr="00915351">
        <w:rPr>
          <w:rFonts w:eastAsia="SimSun"/>
          <w:noProof/>
          <w:lang w:val="en-US" w:eastAsia="zh-CN"/>
        </w:rPr>
        <w:t>8</w:t>
      </w:r>
      <w:r w:rsidRPr="00160F67">
        <w:rPr>
          <w:rFonts w:ascii="Calibri" w:hAnsi="Calibri"/>
          <w:noProof/>
          <w:kern w:val="2"/>
          <w:sz w:val="24"/>
          <w:szCs w:val="24"/>
          <w:lang w:eastAsia="en-GB"/>
        </w:rPr>
        <w:tab/>
      </w:r>
      <w:r w:rsidRPr="00915351">
        <w:rPr>
          <w:noProof/>
          <w:lang w:val="en-IN"/>
        </w:rPr>
        <w:t>Identities and commonly used values</w:t>
      </w:r>
      <w:r>
        <w:rPr>
          <w:noProof/>
        </w:rPr>
        <w:tab/>
      </w:r>
      <w:r>
        <w:rPr>
          <w:noProof/>
        </w:rPr>
        <w:fldChar w:fldCharType="begin"/>
      </w:r>
      <w:r>
        <w:rPr>
          <w:noProof/>
        </w:rPr>
        <w:instrText xml:space="preserve"> PAGEREF _Toc186745550 \h </w:instrText>
      </w:r>
      <w:r>
        <w:rPr>
          <w:noProof/>
        </w:rPr>
      </w:r>
      <w:r>
        <w:rPr>
          <w:noProof/>
        </w:rPr>
        <w:fldChar w:fldCharType="separate"/>
      </w:r>
      <w:r w:rsidR="00164603">
        <w:rPr>
          <w:noProof/>
        </w:rPr>
        <w:t>20</w:t>
      </w:r>
      <w:r>
        <w:rPr>
          <w:noProof/>
        </w:rPr>
        <w:fldChar w:fldCharType="end"/>
      </w:r>
    </w:p>
    <w:p w14:paraId="7136C0E7" w14:textId="4DD8B999" w:rsidR="00160F67" w:rsidRPr="00160F67" w:rsidRDefault="00160F67">
      <w:pPr>
        <w:pStyle w:val="TOC2"/>
        <w:rPr>
          <w:rFonts w:ascii="Calibri" w:hAnsi="Calibri"/>
          <w:noProof/>
          <w:kern w:val="2"/>
          <w:sz w:val="24"/>
          <w:szCs w:val="24"/>
          <w:lang w:eastAsia="en-GB"/>
        </w:rPr>
      </w:pPr>
      <w:r>
        <w:rPr>
          <w:noProof/>
        </w:rPr>
        <w:t>8.1</w:t>
      </w:r>
      <w:r w:rsidRPr="00160F6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_Toc186745551 \h </w:instrText>
      </w:r>
      <w:r>
        <w:rPr>
          <w:noProof/>
        </w:rPr>
      </w:r>
      <w:r>
        <w:rPr>
          <w:noProof/>
        </w:rPr>
        <w:fldChar w:fldCharType="separate"/>
      </w:r>
      <w:r w:rsidR="00164603">
        <w:rPr>
          <w:noProof/>
        </w:rPr>
        <w:t>20</w:t>
      </w:r>
      <w:r>
        <w:rPr>
          <w:noProof/>
        </w:rPr>
        <w:fldChar w:fldCharType="end"/>
      </w:r>
    </w:p>
    <w:p w14:paraId="5C9355BA" w14:textId="6B568492" w:rsidR="00160F67" w:rsidRPr="00160F67" w:rsidRDefault="00160F67">
      <w:pPr>
        <w:pStyle w:val="TOC2"/>
        <w:rPr>
          <w:rFonts w:ascii="Calibri" w:hAnsi="Calibri"/>
          <w:noProof/>
          <w:kern w:val="2"/>
          <w:sz w:val="24"/>
          <w:szCs w:val="24"/>
          <w:lang w:eastAsia="en-GB"/>
        </w:rPr>
      </w:pPr>
      <w:r>
        <w:rPr>
          <w:noProof/>
        </w:rPr>
        <w:t>8.2</w:t>
      </w:r>
      <w:r w:rsidRPr="00160F67">
        <w:rPr>
          <w:rFonts w:ascii="Calibri" w:hAnsi="Calibri"/>
          <w:noProof/>
          <w:kern w:val="2"/>
          <w:sz w:val="24"/>
          <w:szCs w:val="24"/>
          <w:lang w:eastAsia="en-GB"/>
        </w:rPr>
        <w:tab/>
      </w:r>
      <w:r>
        <w:rPr>
          <w:noProof/>
        </w:rPr>
        <w:t>SEALDD server ID</w:t>
      </w:r>
      <w:r>
        <w:rPr>
          <w:noProof/>
        </w:rPr>
        <w:tab/>
      </w:r>
      <w:r>
        <w:rPr>
          <w:noProof/>
        </w:rPr>
        <w:fldChar w:fldCharType="begin"/>
      </w:r>
      <w:r>
        <w:rPr>
          <w:noProof/>
        </w:rPr>
        <w:instrText xml:space="preserve"> PAGEREF _Toc186745552 \h </w:instrText>
      </w:r>
      <w:r>
        <w:rPr>
          <w:noProof/>
        </w:rPr>
      </w:r>
      <w:r>
        <w:rPr>
          <w:noProof/>
        </w:rPr>
        <w:fldChar w:fldCharType="separate"/>
      </w:r>
      <w:r w:rsidR="00164603">
        <w:rPr>
          <w:noProof/>
        </w:rPr>
        <w:t>21</w:t>
      </w:r>
      <w:r>
        <w:rPr>
          <w:noProof/>
        </w:rPr>
        <w:fldChar w:fldCharType="end"/>
      </w:r>
    </w:p>
    <w:p w14:paraId="1B4CAB7F" w14:textId="448134C1" w:rsidR="00160F67" w:rsidRPr="00160F67" w:rsidRDefault="00160F67">
      <w:pPr>
        <w:pStyle w:val="TOC2"/>
        <w:rPr>
          <w:rFonts w:ascii="Calibri" w:hAnsi="Calibri"/>
          <w:noProof/>
          <w:kern w:val="2"/>
          <w:sz w:val="24"/>
          <w:szCs w:val="24"/>
          <w:lang w:eastAsia="en-GB"/>
        </w:rPr>
      </w:pPr>
      <w:r>
        <w:rPr>
          <w:noProof/>
        </w:rPr>
        <w:t>8.3</w:t>
      </w:r>
      <w:r w:rsidRPr="00160F67">
        <w:rPr>
          <w:rFonts w:ascii="Calibri" w:hAnsi="Calibri"/>
          <w:noProof/>
          <w:kern w:val="2"/>
          <w:sz w:val="24"/>
          <w:szCs w:val="24"/>
          <w:lang w:eastAsia="en-GB"/>
        </w:rPr>
        <w:tab/>
      </w:r>
      <w:r>
        <w:rPr>
          <w:noProof/>
        </w:rPr>
        <w:t>SEALDD client ID</w:t>
      </w:r>
      <w:r>
        <w:rPr>
          <w:noProof/>
        </w:rPr>
        <w:tab/>
      </w:r>
      <w:r>
        <w:rPr>
          <w:noProof/>
        </w:rPr>
        <w:fldChar w:fldCharType="begin"/>
      </w:r>
      <w:r>
        <w:rPr>
          <w:noProof/>
        </w:rPr>
        <w:instrText xml:space="preserve"> PAGEREF _Toc186745553 \h </w:instrText>
      </w:r>
      <w:r>
        <w:rPr>
          <w:noProof/>
        </w:rPr>
      </w:r>
      <w:r>
        <w:rPr>
          <w:noProof/>
        </w:rPr>
        <w:fldChar w:fldCharType="separate"/>
      </w:r>
      <w:r w:rsidR="00164603">
        <w:rPr>
          <w:noProof/>
        </w:rPr>
        <w:t>21</w:t>
      </w:r>
      <w:r>
        <w:rPr>
          <w:noProof/>
        </w:rPr>
        <w:fldChar w:fldCharType="end"/>
      </w:r>
    </w:p>
    <w:p w14:paraId="675BE254" w14:textId="2446D4C4" w:rsidR="00160F67" w:rsidRPr="00160F67" w:rsidRDefault="00160F67">
      <w:pPr>
        <w:pStyle w:val="TOC2"/>
        <w:rPr>
          <w:rFonts w:ascii="Calibri" w:hAnsi="Calibri"/>
          <w:noProof/>
          <w:kern w:val="2"/>
          <w:sz w:val="24"/>
          <w:szCs w:val="24"/>
          <w:lang w:eastAsia="en-GB"/>
        </w:rPr>
      </w:pPr>
      <w:r>
        <w:rPr>
          <w:noProof/>
        </w:rPr>
        <w:t>8.4</w:t>
      </w:r>
      <w:r w:rsidRPr="00160F67">
        <w:rPr>
          <w:rFonts w:ascii="Calibri" w:hAnsi="Calibri"/>
          <w:noProof/>
          <w:kern w:val="2"/>
          <w:sz w:val="24"/>
          <w:szCs w:val="24"/>
          <w:lang w:eastAsia="en-GB"/>
        </w:rPr>
        <w:tab/>
      </w:r>
      <w:r>
        <w:rPr>
          <w:noProof/>
        </w:rPr>
        <w:t>SEALDD flow ID</w:t>
      </w:r>
      <w:r>
        <w:rPr>
          <w:noProof/>
        </w:rPr>
        <w:tab/>
      </w:r>
      <w:r>
        <w:rPr>
          <w:noProof/>
        </w:rPr>
        <w:fldChar w:fldCharType="begin"/>
      </w:r>
      <w:r>
        <w:rPr>
          <w:noProof/>
        </w:rPr>
        <w:instrText xml:space="preserve"> PAGEREF _Toc186745554 \h </w:instrText>
      </w:r>
      <w:r>
        <w:rPr>
          <w:noProof/>
        </w:rPr>
      </w:r>
      <w:r>
        <w:rPr>
          <w:noProof/>
        </w:rPr>
        <w:fldChar w:fldCharType="separate"/>
      </w:r>
      <w:r w:rsidR="00164603">
        <w:rPr>
          <w:noProof/>
        </w:rPr>
        <w:t>21</w:t>
      </w:r>
      <w:r>
        <w:rPr>
          <w:noProof/>
        </w:rPr>
        <w:fldChar w:fldCharType="end"/>
      </w:r>
    </w:p>
    <w:p w14:paraId="4B069D63" w14:textId="2B279848" w:rsidR="00160F67" w:rsidRPr="00160F67" w:rsidRDefault="00160F67">
      <w:pPr>
        <w:pStyle w:val="TOC1"/>
        <w:rPr>
          <w:rFonts w:ascii="Calibri" w:hAnsi="Calibri"/>
          <w:noProof/>
          <w:kern w:val="2"/>
          <w:sz w:val="24"/>
          <w:szCs w:val="24"/>
          <w:lang w:eastAsia="en-GB"/>
        </w:rPr>
      </w:pPr>
      <w:r w:rsidRPr="00915351">
        <w:rPr>
          <w:rFonts w:eastAsia="SimSun"/>
          <w:noProof/>
          <w:lang w:val="en-US" w:eastAsia="zh-CN"/>
        </w:rPr>
        <w:t>9</w:t>
      </w:r>
      <w:r w:rsidRPr="00160F67">
        <w:rPr>
          <w:rFonts w:ascii="Calibri" w:hAnsi="Calibri"/>
          <w:noProof/>
          <w:kern w:val="2"/>
          <w:sz w:val="24"/>
          <w:szCs w:val="24"/>
          <w:lang w:eastAsia="en-GB"/>
        </w:rPr>
        <w:tab/>
      </w:r>
      <w:r w:rsidRPr="00915351">
        <w:rPr>
          <w:noProof/>
          <w:lang w:val="en-IN"/>
        </w:rPr>
        <w:t>Procedures and information flows</w:t>
      </w:r>
      <w:r>
        <w:rPr>
          <w:noProof/>
        </w:rPr>
        <w:tab/>
      </w:r>
      <w:r>
        <w:rPr>
          <w:noProof/>
        </w:rPr>
        <w:fldChar w:fldCharType="begin"/>
      </w:r>
      <w:r>
        <w:rPr>
          <w:noProof/>
        </w:rPr>
        <w:instrText xml:space="preserve"> PAGEREF _Toc186745555 \h </w:instrText>
      </w:r>
      <w:r>
        <w:rPr>
          <w:noProof/>
        </w:rPr>
      </w:r>
      <w:r>
        <w:rPr>
          <w:noProof/>
        </w:rPr>
        <w:fldChar w:fldCharType="separate"/>
      </w:r>
      <w:r w:rsidR="00164603">
        <w:rPr>
          <w:noProof/>
        </w:rPr>
        <w:t>21</w:t>
      </w:r>
      <w:r>
        <w:rPr>
          <w:noProof/>
        </w:rPr>
        <w:fldChar w:fldCharType="end"/>
      </w:r>
    </w:p>
    <w:p w14:paraId="57D0B5E1" w14:textId="75924D9F" w:rsidR="00160F67" w:rsidRPr="00160F67" w:rsidRDefault="00160F67">
      <w:pPr>
        <w:pStyle w:val="TOC2"/>
        <w:rPr>
          <w:rFonts w:ascii="Calibri" w:hAnsi="Calibri"/>
          <w:noProof/>
          <w:kern w:val="2"/>
          <w:sz w:val="24"/>
          <w:szCs w:val="24"/>
          <w:lang w:eastAsia="en-GB"/>
        </w:rPr>
      </w:pPr>
      <w:r w:rsidRPr="00915351">
        <w:rPr>
          <w:rFonts w:eastAsia="SimSun"/>
          <w:noProof/>
          <w:lang w:val="en-US" w:eastAsia="zh-CN"/>
        </w:rPr>
        <w:t>9</w:t>
      </w:r>
      <w:r>
        <w:rPr>
          <w:noProof/>
        </w:rPr>
        <w:t>.1</w:t>
      </w:r>
      <w:r w:rsidRPr="00160F6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_Toc186745556 \h </w:instrText>
      </w:r>
      <w:r>
        <w:rPr>
          <w:noProof/>
        </w:rPr>
      </w:r>
      <w:r>
        <w:rPr>
          <w:noProof/>
        </w:rPr>
        <w:fldChar w:fldCharType="separate"/>
      </w:r>
      <w:r w:rsidR="00164603">
        <w:rPr>
          <w:noProof/>
        </w:rPr>
        <w:t>21</w:t>
      </w:r>
      <w:r>
        <w:rPr>
          <w:noProof/>
        </w:rPr>
        <w:fldChar w:fldCharType="end"/>
      </w:r>
    </w:p>
    <w:p w14:paraId="7CDE6D8C" w14:textId="35372A7F" w:rsidR="00160F67" w:rsidRPr="00160F67" w:rsidRDefault="00160F67">
      <w:pPr>
        <w:pStyle w:val="TOC2"/>
        <w:rPr>
          <w:rFonts w:ascii="Calibri" w:hAnsi="Calibri"/>
          <w:noProof/>
          <w:kern w:val="2"/>
          <w:sz w:val="24"/>
          <w:szCs w:val="24"/>
          <w:lang w:eastAsia="en-GB"/>
        </w:rPr>
      </w:pPr>
      <w:r>
        <w:rPr>
          <w:noProof/>
        </w:rPr>
        <w:t>9.2</w:t>
      </w:r>
      <w:r w:rsidRPr="00160F67">
        <w:rPr>
          <w:rFonts w:ascii="Calibri" w:hAnsi="Calibri"/>
          <w:noProof/>
          <w:kern w:val="2"/>
          <w:sz w:val="24"/>
          <w:szCs w:val="24"/>
          <w:lang w:eastAsia="en-GB"/>
        </w:rPr>
        <w:tab/>
      </w:r>
      <w:r>
        <w:rPr>
          <w:noProof/>
        </w:rPr>
        <w:t>SEALDD regular connection management</w:t>
      </w:r>
      <w:r>
        <w:rPr>
          <w:noProof/>
        </w:rPr>
        <w:tab/>
      </w:r>
      <w:r>
        <w:rPr>
          <w:noProof/>
        </w:rPr>
        <w:fldChar w:fldCharType="begin"/>
      </w:r>
      <w:r>
        <w:rPr>
          <w:noProof/>
        </w:rPr>
        <w:instrText xml:space="preserve"> PAGEREF _Toc186745557 \h </w:instrText>
      </w:r>
      <w:r>
        <w:rPr>
          <w:noProof/>
        </w:rPr>
      </w:r>
      <w:r>
        <w:rPr>
          <w:noProof/>
        </w:rPr>
        <w:fldChar w:fldCharType="separate"/>
      </w:r>
      <w:r w:rsidR="00164603">
        <w:rPr>
          <w:noProof/>
        </w:rPr>
        <w:t>21</w:t>
      </w:r>
      <w:r>
        <w:rPr>
          <w:noProof/>
        </w:rPr>
        <w:fldChar w:fldCharType="end"/>
      </w:r>
    </w:p>
    <w:p w14:paraId="7C1D9AE0" w14:textId="05DE8945" w:rsidR="00160F67" w:rsidRPr="00160F67" w:rsidRDefault="00160F67">
      <w:pPr>
        <w:pStyle w:val="TOC3"/>
        <w:rPr>
          <w:rFonts w:ascii="Calibri" w:hAnsi="Calibri"/>
          <w:noProof/>
          <w:kern w:val="2"/>
          <w:sz w:val="24"/>
          <w:szCs w:val="24"/>
          <w:lang w:eastAsia="en-GB"/>
        </w:rPr>
      </w:pPr>
      <w:r>
        <w:rPr>
          <w:noProof/>
        </w:rPr>
        <w:t>9.2.1</w:t>
      </w:r>
      <w:r w:rsidRPr="00160F6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_Toc186745558 \h </w:instrText>
      </w:r>
      <w:r>
        <w:rPr>
          <w:noProof/>
        </w:rPr>
      </w:r>
      <w:r>
        <w:rPr>
          <w:noProof/>
        </w:rPr>
        <w:fldChar w:fldCharType="separate"/>
      </w:r>
      <w:r w:rsidR="00164603">
        <w:rPr>
          <w:noProof/>
        </w:rPr>
        <w:t>21</w:t>
      </w:r>
      <w:r>
        <w:rPr>
          <w:noProof/>
        </w:rPr>
        <w:fldChar w:fldCharType="end"/>
      </w:r>
    </w:p>
    <w:p w14:paraId="16CB8FDE" w14:textId="7A0C0DFC" w:rsidR="00160F67" w:rsidRPr="00160F67" w:rsidRDefault="00160F67">
      <w:pPr>
        <w:pStyle w:val="TOC3"/>
        <w:rPr>
          <w:rFonts w:ascii="Calibri" w:hAnsi="Calibri"/>
          <w:noProof/>
          <w:kern w:val="2"/>
          <w:sz w:val="24"/>
          <w:szCs w:val="24"/>
          <w:lang w:eastAsia="en-GB"/>
        </w:rPr>
      </w:pPr>
      <w:r>
        <w:rPr>
          <w:noProof/>
        </w:rPr>
        <w:t>9.2.2</w:t>
      </w:r>
      <w:r w:rsidRPr="00160F6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_Toc186745559 \h </w:instrText>
      </w:r>
      <w:r>
        <w:rPr>
          <w:noProof/>
        </w:rPr>
      </w:r>
      <w:r>
        <w:rPr>
          <w:noProof/>
        </w:rPr>
        <w:fldChar w:fldCharType="separate"/>
      </w:r>
      <w:r w:rsidR="00164603">
        <w:rPr>
          <w:noProof/>
        </w:rPr>
        <w:t>22</w:t>
      </w:r>
      <w:r>
        <w:rPr>
          <w:noProof/>
        </w:rPr>
        <w:fldChar w:fldCharType="end"/>
      </w:r>
    </w:p>
    <w:p w14:paraId="1A5B014E" w14:textId="733C70AB" w:rsidR="00160F67" w:rsidRPr="00160F67" w:rsidRDefault="00160F67">
      <w:pPr>
        <w:pStyle w:val="TOC4"/>
        <w:rPr>
          <w:rFonts w:ascii="Calibri" w:hAnsi="Calibri"/>
          <w:noProof/>
          <w:kern w:val="2"/>
          <w:sz w:val="24"/>
          <w:szCs w:val="24"/>
          <w:lang w:eastAsia="en-GB"/>
        </w:rPr>
      </w:pPr>
      <w:r>
        <w:rPr>
          <w:noProof/>
        </w:rPr>
        <w:t>9.2.2.1</w:t>
      </w:r>
      <w:r w:rsidRPr="00160F67">
        <w:rPr>
          <w:rFonts w:ascii="Calibri" w:hAnsi="Calibri"/>
          <w:noProof/>
          <w:kern w:val="2"/>
          <w:sz w:val="24"/>
          <w:szCs w:val="24"/>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_Toc186745560 \h </w:instrText>
      </w:r>
      <w:r>
        <w:rPr>
          <w:noProof/>
        </w:rPr>
      </w:r>
      <w:r>
        <w:rPr>
          <w:noProof/>
        </w:rPr>
        <w:fldChar w:fldCharType="separate"/>
      </w:r>
      <w:r w:rsidR="00164603">
        <w:rPr>
          <w:noProof/>
        </w:rPr>
        <w:t>22</w:t>
      </w:r>
      <w:r>
        <w:rPr>
          <w:noProof/>
        </w:rPr>
        <w:fldChar w:fldCharType="end"/>
      </w:r>
    </w:p>
    <w:p w14:paraId="304DD605" w14:textId="59A418E6" w:rsidR="00160F67" w:rsidRPr="00160F67" w:rsidRDefault="00160F67">
      <w:pPr>
        <w:pStyle w:val="TOC4"/>
        <w:rPr>
          <w:rFonts w:ascii="Calibri" w:hAnsi="Calibri"/>
          <w:noProof/>
          <w:kern w:val="2"/>
          <w:sz w:val="24"/>
          <w:szCs w:val="24"/>
          <w:lang w:eastAsia="en-GB"/>
        </w:rPr>
      </w:pPr>
      <w:r>
        <w:rPr>
          <w:noProof/>
        </w:rPr>
        <w:t>9.2.2.2</w:t>
      </w:r>
      <w:r w:rsidRPr="00160F67">
        <w:rPr>
          <w:rFonts w:ascii="Calibri" w:hAnsi="Calibri"/>
          <w:noProof/>
          <w:kern w:val="2"/>
          <w:sz w:val="24"/>
          <w:szCs w:val="24"/>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_Toc186745561 \h </w:instrText>
      </w:r>
      <w:r>
        <w:rPr>
          <w:noProof/>
        </w:rPr>
      </w:r>
      <w:r>
        <w:rPr>
          <w:noProof/>
        </w:rPr>
        <w:fldChar w:fldCharType="separate"/>
      </w:r>
      <w:r w:rsidR="00164603">
        <w:rPr>
          <w:noProof/>
        </w:rPr>
        <w:t>23</w:t>
      </w:r>
      <w:r>
        <w:rPr>
          <w:noProof/>
        </w:rPr>
        <w:fldChar w:fldCharType="end"/>
      </w:r>
    </w:p>
    <w:p w14:paraId="351838A3" w14:textId="74D50BD6" w:rsidR="00160F67" w:rsidRPr="00160F67" w:rsidRDefault="00160F67">
      <w:pPr>
        <w:pStyle w:val="TOC4"/>
        <w:rPr>
          <w:rFonts w:ascii="Calibri" w:hAnsi="Calibri"/>
          <w:noProof/>
          <w:kern w:val="2"/>
          <w:sz w:val="24"/>
          <w:szCs w:val="24"/>
          <w:lang w:eastAsia="en-GB"/>
        </w:rPr>
      </w:pPr>
      <w:r w:rsidRPr="00915351">
        <w:rPr>
          <w:rFonts w:eastAsia="SimSun"/>
          <w:noProof/>
          <w:lang w:val="en-US"/>
        </w:rPr>
        <w:t>9.2.2.3</w:t>
      </w:r>
      <w:r w:rsidRPr="00160F67">
        <w:rPr>
          <w:rFonts w:ascii="Calibri" w:hAnsi="Calibri"/>
          <w:noProof/>
          <w:kern w:val="2"/>
          <w:sz w:val="24"/>
          <w:szCs w:val="24"/>
          <w:lang w:eastAsia="en-GB"/>
        </w:rPr>
        <w:tab/>
      </w:r>
      <w:r>
        <w:rPr>
          <w:noProof/>
        </w:rPr>
        <w:t>SEALDD enabled regular data transmission</w:t>
      </w:r>
      <w:r w:rsidRPr="00915351">
        <w:rPr>
          <w:rFonts w:eastAsia="SimSun"/>
          <w:noProof/>
          <w:lang w:val="en-US"/>
        </w:rPr>
        <w:t xml:space="preserve"> connection establishment based on policy</w:t>
      </w:r>
      <w:r>
        <w:rPr>
          <w:noProof/>
        </w:rPr>
        <w:tab/>
      </w:r>
      <w:r>
        <w:rPr>
          <w:noProof/>
        </w:rPr>
        <w:fldChar w:fldCharType="begin"/>
      </w:r>
      <w:r>
        <w:rPr>
          <w:noProof/>
        </w:rPr>
        <w:instrText xml:space="preserve"> PAGEREF _Toc186745562 \h </w:instrText>
      </w:r>
      <w:r>
        <w:rPr>
          <w:noProof/>
        </w:rPr>
      </w:r>
      <w:r>
        <w:rPr>
          <w:noProof/>
        </w:rPr>
        <w:fldChar w:fldCharType="separate"/>
      </w:r>
      <w:r w:rsidR="00164603">
        <w:rPr>
          <w:noProof/>
        </w:rPr>
        <w:t>25</w:t>
      </w:r>
      <w:r>
        <w:rPr>
          <w:noProof/>
        </w:rPr>
        <w:fldChar w:fldCharType="end"/>
      </w:r>
    </w:p>
    <w:p w14:paraId="7D418F3E" w14:textId="657D9A05" w:rsidR="00160F67" w:rsidRPr="00160F67" w:rsidRDefault="00160F67">
      <w:pPr>
        <w:pStyle w:val="TOC4"/>
        <w:rPr>
          <w:rFonts w:ascii="Calibri" w:hAnsi="Calibri"/>
          <w:noProof/>
          <w:kern w:val="2"/>
          <w:sz w:val="24"/>
          <w:szCs w:val="24"/>
          <w:lang w:eastAsia="en-GB"/>
        </w:rPr>
      </w:pPr>
      <w:r w:rsidRPr="00915351">
        <w:rPr>
          <w:rFonts w:eastAsia="SimSun"/>
          <w:noProof/>
          <w:lang w:val="en-US"/>
        </w:rPr>
        <w:t>9.2.2.4</w:t>
      </w:r>
      <w:r w:rsidRPr="00160F67">
        <w:rPr>
          <w:rFonts w:ascii="Calibri" w:hAnsi="Calibri"/>
          <w:noProof/>
          <w:kern w:val="2"/>
          <w:sz w:val="24"/>
          <w:szCs w:val="24"/>
          <w:lang w:eastAsia="en-GB"/>
        </w:rPr>
        <w:tab/>
      </w:r>
      <w:r>
        <w:rPr>
          <w:noProof/>
        </w:rPr>
        <w:t>SEALDD enabled regular data transmission</w:t>
      </w:r>
      <w:r w:rsidRPr="00915351">
        <w:rPr>
          <w:noProof/>
          <w:lang w:val="en-US"/>
        </w:rPr>
        <w:t xml:space="preserve"> connection deletion based on policy</w:t>
      </w:r>
      <w:r>
        <w:rPr>
          <w:noProof/>
        </w:rPr>
        <w:tab/>
      </w:r>
      <w:r>
        <w:rPr>
          <w:noProof/>
        </w:rPr>
        <w:fldChar w:fldCharType="begin"/>
      </w:r>
      <w:r>
        <w:rPr>
          <w:noProof/>
        </w:rPr>
        <w:instrText xml:space="preserve"> PAGEREF _Toc186745563 \h </w:instrText>
      </w:r>
      <w:r>
        <w:rPr>
          <w:noProof/>
        </w:rPr>
      </w:r>
      <w:r>
        <w:rPr>
          <w:noProof/>
        </w:rPr>
        <w:fldChar w:fldCharType="separate"/>
      </w:r>
      <w:r w:rsidR="00164603">
        <w:rPr>
          <w:noProof/>
        </w:rPr>
        <w:t>27</w:t>
      </w:r>
      <w:r>
        <w:rPr>
          <w:noProof/>
        </w:rPr>
        <w:fldChar w:fldCharType="end"/>
      </w:r>
    </w:p>
    <w:p w14:paraId="5721290B" w14:textId="46FF3C77" w:rsidR="00160F67" w:rsidRPr="00160F67" w:rsidRDefault="00160F67">
      <w:pPr>
        <w:pStyle w:val="TOC4"/>
        <w:rPr>
          <w:rFonts w:ascii="Calibri" w:hAnsi="Calibri"/>
          <w:noProof/>
          <w:kern w:val="2"/>
          <w:sz w:val="24"/>
          <w:szCs w:val="24"/>
          <w:lang w:eastAsia="en-GB"/>
        </w:rPr>
      </w:pPr>
      <w:r w:rsidRPr="00915351">
        <w:rPr>
          <w:rFonts w:eastAsia="SimSun"/>
          <w:noProof/>
        </w:rPr>
        <w:t>9.2.2.5</w:t>
      </w:r>
      <w:r w:rsidRPr="00160F67">
        <w:rPr>
          <w:rFonts w:ascii="Calibri" w:hAnsi="Calibri"/>
          <w:noProof/>
          <w:kern w:val="2"/>
          <w:sz w:val="24"/>
          <w:szCs w:val="24"/>
          <w:lang w:eastAsia="en-GB"/>
        </w:rPr>
        <w:tab/>
      </w:r>
      <w:r w:rsidRPr="00915351">
        <w:rPr>
          <w:rFonts w:eastAsia="SimSun"/>
          <w:noProof/>
        </w:rPr>
        <w:t>SEALDD client initiated connection release</w:t>
      </w:r>
      <w:r>
        <w:rPr>
          <w:noProof/>
        </w:rPr>
        <w:tab/>
      </w:r>
      <w:r>
        <w:rPr>
          <w:noProof/>
        </w:rPr>
        <w:fldChar w:fldCharType="begin"/>
      </w:r>
      <w:r>
        <w:rPr>
          <w:noProof/>
        </w:rPr>
        <w:instrText xml:space="preserve"> PAGEREF _Toc186745564 \h </w:instrText>
      </w:r>
      <w:r>
        <w:rPr>
          <w:noProof/>
        </w:rPr>
      </w:r>
      <w:r>
        <w:rPr>
          <w:noProof/>
        </w:rPr>
        <w:fldChar w:fldCharType="separate"/>
      </w:r>
      <w:r w:rsidR="00164603">
        <w:rPr>
          <w:noProof/>
        </w:rPr>
        <w:t>28</w:t>
      </w:r>
      <w:r>
        <w:rPr>
          <w:noProof/>
        </w:rPr>
        <w:fldChar w:fldCharType="end"/>
      </w:r>
    </w:p>
    <w:p w14:paraId="2E307E03" w14:textId="7711B9FD" w:rsidR="00160F67" w:rsidRPr="00160F67" w:rsidRDefault="00160F67">
      <w:pPr>
        <w:pStyle w:val="TOC3"/>
        <w:rPr>
          <w:rFonts w:ascii="Calibri" w:hAnsi="Calibri"/>
          <w:noProof/>
          <w:kern w:val="2"/>
          <w:sz w:val="24"/>
          <w:szCs w:val="24"/>
          <w:lang w:eastAsia="en-GB"/>
        </w:rPr>
      </w:pPr>
      <w:r>
        <w:rPr>
          <w:noProof/>
        </w:rPr>
        <w:t>9.2.3</w:t>
      </w:r>
      <w:r w:rsidRPr="00160F67">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_Toc186745565 \h </w:instrText>
      </w:r>
      <w:r>
        <w:rPr>
          <w:noProof/>
        </w:rPr>
      </w:r>
      <w:r>
        <w:rPr>
          <w:noProof/>
        </w:rPr>
        <w:fldChar w:fldCharType="separate"/>
      </w:r>
      <w:r w:rsidR="00164603">
        <w:rPr>
          <w:noProof/>
        </w:rPr>
        <w:t>28</w:t>
      </w:r>
      <w:r>
        <w:rPr>
          <w:noProof/>
        </w:rPr>
        <w:fldChar w:fldCharType="end"/>
      </w:r>
    </w:p>
    <w:p w14:paraId="155F0BF7" w14:textId="2507CA7E" w:rsidR="00160F67" w:rsidRPr="00160F67" w:rsidRDefault="00160F67">
      <w:pPr>
        <w:pStyle w:val="TOC4"/>
        <w:rPr>
          <w:rFonts w:ascii="Calibri" w:hAnsi="Calibri"/>
          <w:noProof/>
          <w:kern w:val="2"/>
          <w:sz w:val="24"/>
          <w:szCs w:val="24"/>
          <w:lang w:eastAsia="en-GB"/>
        </w:rPr>
      </w:pPr>
      <w:r>
        <w:rPr>
          <w:noProof/>
        </w:rPr>
        <w:t>9.2.3.1</w:t>
      </w:r>
      <w:r w:rsidRPr="00160F67">
        <w:rPr>
          <w:rFonts w:ascii="Calibri" w:hAnsi="Calibri"/>
          <w:noProof/>
          <w:kern w:val="2"/>
          <w:sz w:val="24"/>
          <w:szCs w:val="24"/>
          <w:lang w:eastAsia="en-GB"/>
        </w:rPr>
        <w:tab/>
      </w:r>
      <w:r>
        <w:rPr>
          <w:noProof/>
        </w:rPr>
        <w:t>SEALDD enabled regular transmission request</w:t>
      </w:r>
      <w:r>
        <w:rPr>
          <w:noProof/>
        </w:rPr>
        <w:tab/>
      </w:r>
      <w:r>
        <w:rPr>
          <w:noProof/>
        </w:rPr>
        <w:fldChar w:fldCharType="begin"/>
      </w:r>
      <w:r>
        <w:rPr>
          <w:noProof/>
        </w:rPr>
        <w:instrText xml:space="preserve"> PAGEREF _Toc186745566 \h </w:instrText>
      </w:r>
      <w:r>
        <w:rPr>
          <w:noProof/>
        </w:rPr>
      </w:r>
      <w:r>
        <w:rPr>
          <w:noProof/>
        </w:rPr>
        <w:fldChar w:fldCharType="separate"/>
      </w:r>
      <w:r w:rsidR="00164603">
        <w:rPr>
          <w:noProof/>
        </w:rPr>
        <w:t>28</w:t>
      </w:r>
      <w:r>
        <w:rPr>
          <w:noProof/>
        </w:rPr>
        <w:fldChar w:fldCharType="end"/>
      </w:r>
    </w:p>
    <w:p w14:paraId="7A5AB228" w14:textId="3325F34C" w:rsidR="00160F67" w:rsidRPr="00160F67" w:rsidRDefault="00160F67">
      <w:pPr>
        <w:pStyle w:val="TOC4"/>
        <w:rPr>
          <w:rFonts w:ascii="Calibri" w:hAnsi="Calibri"/>
          <w:noProof/>
          <w:kern w:val="2"/>
          <w:sz w:val="24"/>
          <w:szCs w:val="24"/>
          <w:lang w:eastAsia="en-GB"/>
        </w:rPr>
      </w:pPr>
      <w:r>
        <w:rPr>
          <w:noProof/>
        </w:rPr>
        <w:t>9.2.3.2</w:t>
      </w:r>
      <w:r w:rsidRPr="00160F67">
        <w:rPr>
          <w:rFonts w:ascii="Calibri" w:hAnsi="Calibri"/>
          <w:noProof/>
          <w:kern w:val="2"/>
          <w:sz w:val="24"/>
          <w:szCs w:val="24"/>
          <w:lang w:eastAsia="en-GB"/>
        </w:rPr>
        <w:tab/>
      </w:r>
      <w:r>
        <w:rPr>
          <w:noProof/>
        </w:rPr>
        <w:t>SEALDD enabled regular transmission response</w:t>
      </w:r>
      <w:r>
        <w:rPr>
          <w:noProof/>
        </w:rPr>
        <w:tab/>
      </w:r>
      <w:r>
        <w:rPr>
          <w:noProof/>
        </w:rPr>
        <w:fldChar w:fldCharType="begin"/>
      </w:r>
      <w:r>
        <w:rPr>
          <w:noProof/>
        </w:rPr>
        <w:instrText xml:space="preserve"> PAGEREF _Toc186745567 \h </w:instrText>
      </w:r>
      <w:r>
        <w:rPr>
          <w:noProof/>
        </w:rPr>
      </w:r>
      <w:r>
        <w:rPr>
          <w:noProof/>
        </w:rPr>
        <w:fldChar w:fldCharType="separate"/>
      </w:r>
      <w:r w:rsidR="00164603">
        <w:rPr>
          <w:noProof/>
        </w:rPr>
        <w:t>28</w:t>
      </w:r>
      <w:r>
        <w:rPr>
          <w:noProof/>
        </w:rPr>
        <w:fldChar w:fldCharType="end"/>
      </w:r>
    </w:p>
    <w:p w14:paraId="0471A7EA" w14:textId="03DCDC18" w:rsidR="00160F67" w:rsidRPr="00160F67" w:rsidRDefault="00160F67">
      <w:pPr>
        <w:pStyle w:val="TOC4"/>
        <w:rPr>
          <w:rFonts w:ascii="Calibri" w:hAnsi="Calibri"/>
          <w:noProof/>
          <w:kern w:val="2"/>
          <w:sz w:val="24"/>
          <w:szCs w:val="24"/>
          <w:lang w:eastAsia="en-GB"/>
        </w:rPr>
      </w:pPr>
      <w:r>
        <w:rPr>
          <w:noProof/>
        </w:rPr>
        <w:t>9.2.3.3</w:t>
      </w:r>
      <w:r w:rsidRPr="00160F67">
        <w:rPr>
          <w:rFonts w:ascii="Calibri" w:hAnsi="Calibri"/>
          <w:noProof/>
          <w:kern w:val="2"/>
          <w:sz w:val="24"/>
          <w:szCs w:val="24"/>
          <w:lang w:eastAsia="en-GB"/>
        </w:rPr>
        <w:tab/>
      </w:r>
      <w:r>
        <w:rPr>
          <w:noProof/>
        </w:rPr>
        <w:t>SEALDD regular transmission connection establishment request</w:t>
      </w:r>
      <w:r>
        <w:rPr>
          <w:noProof/>
        </w:rPr>
        <w:tab/>
      </w:r>
      <w:r>
        <w:rPr>
          <w:noProof/>
        </w:rPr>
        <w:fldChar w:fldCharType="begin"/>
      </w:r>
      <w:r>
        <w:rPr>
          <w:noProof/>
        </w:rPr>
        <w:instrText xml:space="preserve"> PAGEREF _Toc186745568 \h </w:instrText>
      </w:r>
      <w:r>
        <w:rPr>
          <w:noProof/>
        </w:rPr>
      </w:r>
      <w:r>
        <w:rPr>
          <w:noProof/>
        </w:rPr>
        <w:fldChar w:fldCharType="separate"/>
      </w:r>
      <w:r w:rsidR="00164603">
        <w:rPr>
          <w:noProof/>
        </w:rPr>
        <w:t>29</w:t>
      </w:r>
      <w:r>
        <w:rPr>
          <w:noProof/>
        </w:rPr>
        <w:fldChar w:fldCharType="end"/>
      </w:r>
    </w:p>
    <w:p w14:paraId="17436765" w14:textId="16C92014" w:rsidR="00160F67" w:rsidRPr="00160F67" w:rsidRDefault="00160F67">
      <w:pPr>
        <w:pStyle w:val="TOC4"/>
        <w:rPr>
          <w:rFonts w:ascii="Calibri" w:hAnsi="Calibri"/>
          <w:noProof/>
          <w:kern w:val="2"/>
          <w:sz w:val="24"/>
          <w:szCs w:val="24"/>
          <w:lang w:eastAsia="en-GB"/>
        </w:rPr>
      </w:pPr>
      <w:r>
        <w:rPr>
          <w:noProof/>
        </w:rPr>
        <w:t>9.2.3.4</w:t>
      </w:r>
      <w:r w:rsidRPr="00160F67">
        <w:rPr>
          <w:rFonts w:ascii="Calibri" w:hAnsi="Calibri"/>
          <w:noProof/>
          <w:kern w:val="2"/>
          <w:sz w:val="24"/>
          <w:szCs w:val="24"/>
          <w:lang w:eastAsia="en-GB"/>
        </w:rPr>
        <w:tab/>
      </w:r>
      <w:r>
        <w:rPr>
          <w:noProof/>
        </w:rPr>
        <w:t xml:space="preserve">SEALDD regular transmission connection establishment </w:t>
      </w:r>
      <w:r>
        <w:rPr>
          <w:noProof/>
          <w:lang w:eastAsia="zh-CN"/>
        </w:rPr>
        <w:t>response</w:t>
      </w:r>
      <w:r>
        <w:rPr>
          <w:noProof/>
        </w:rPr>
        <w:tab/>
      </w:r>
      <w:r>
        <w:rPr>
          <w:noProof/>
        </w:rPr>
        <w:fldChar w:fldCharType="begin"/>
      </w:r>
      <w:r>
        <w:rPr>
          <w:noProof/>
        </w:rPr>
        <w:instrText xml:space="preserve"> PAGEREF _Toc186745569 \h </w:instrText>
      </w:r>
      <w:r>
        <w:rPr>
          <w:noProof/>
        </w:rPr>
      </w:r>
      <w:r>
        <w:rPr>
          <w:noProof/>
        </w:rPr>
        <w:fldChar w:fldCharType="separate"/>
      </w:r>
      <w:r w:rsidR="00164603">
        <w:rPr>
          <w:noProof/>
        </w:rPr>
        <w:t>29</w:t>
      </w:r>
      <w:r>
        <w:rPr>
          <w:noProof/>
        </w:rPr>
        <w:fldChar w:fldCharType="end"/>
      </w:r>
    </w:p>
    <w:p w14:paraId="0FE247B0" w14:textId="07F230BF" w:rsidR="00160F67" w:rsidRPr="00160F67" w:rsidRDefault="00160F67">
      <w:pPr>
        <w:pStyle w:val="TOC4"/>
        <w:rPr>
          <w:rFonts w:ascii="Calibri" w:hAnsi="Calibri"/>
          <w:noProof/>
          <w:kern w:val="2"/>
          <w:sz w:val="24"/>
          <w:szCs w:val="24"/>
          <w:lang w:eastAsia="en-GB"/>
        </w:rPr>
      </w:pPr>
      <w:r w:rsidRPr="00915351">
        <w:rPr>
          <w:rFonts w:eastAsia="SimSun"/>
          <w:noProof/>
        </w:rPr>
        <w:t>9.2.3.5</w:t>
      </w:r>
      <w:r w:rsidRPr="00160F67">
        <w:rPr>
          <w:rFonts w:ascii="Calibri" w:hAnsi="Calibri"/>
          <w:noProof/>
          <w:kern w:val="2"/>
          <w:sz w:val="24"/>
          <w:szCs w:val="24"/>
          <w:lang w:eastAsia="en-GB"/>
        </w:rPr>
        <w:tab/>
      </w:r>
      <w:r w:rsidRPr="00915351">
        <w:rPr>
          <w:rFonts w:eastAsia="SimSun"/>
          <w:noProof/>
        </w:rPr>
        <w:t>SEALDD regular data transmission connection release request</w:t>
      </w:r>
      <w:r>
        <w:rPr>
          <w:noProof/>
        </w:rPr>
        <w:tab/>
      </w:r>
      <w:r>
        <w:rPr>
          <w:noProof/>
        </w:rPr>
        <w:fldChar w:fldCharType="begin"/>
      </w:r>
      <w:r>
        <w:rPr>
          <w:noProof/>
        </w:rPr>
        <w:instrText xml:space="preserve"> PAGEREF _Toc186745570 \h </w:instrText>
      </w:r>
      <w:r>
        <w:rPr>
          <w:noProof/>
        </w:rPr>
      </w:r>
      <w:r>
        <w:rPr>
          <w:noProof/>
        </w:rPr>
        <w:fldChar w:fldCharType="separate"/>
      </w:r>
      <w:r w:rsidR="00164603">
        <w:rPr>
          <w:noProof/>
        </w:rPr>
        <w:t>30</w:t>
      </w:r>
      <w:r>
        <w:rPr>
          <w:noProof/>
        </w:rPr>
        <w:fldChar w:fldCharType="end"/>
      </w:r>
    </w:p>
    <w:p w14:paraId="76E4F50A" w14:textId="76AC61AD" w:rsidR="00160F67" w:rsidRPr="00160F67" w:rsidRDefault="00160F67">
      <w:pPr>
        <w:pStyle w:val="TOC4"/>
        <w:rPr>
          <w:rFonts w:ascii="Calibri" w:hAnsi="Calibri"/>
          <w:noProof/>
          <w:kern w:val="2"/>
          <w:sz w:val="24"/>
          <w:szCs w:val="24"/>
          <w:lang w:eastAsia="en-GB"/>
        </w:rPr>
      </w:pPr>
      <w:r w:rsidRPr="00915351">
        <w:rPr>
          <w:rFonts w:eastAsia="SimSun"/>
          <w:noProof/>
        </w:rPr>
        <w:t>9.2.3.6</w:t>
      </w:r>
      <w:r w:rsidRPr="00160F67">
        <w:rPr>
          <w:rFonts w:ascii="Calibri" w:hAnsi="Calibri"/>
          <w:noProof/>
          <w:kern w:val="2"/>
          <w:sz w:val="24"/>
          <w:szCs w:val="24"/>
          <w:lang w:eastAsia="en-GB"/>
        </w:rPr>
        <w:tab/>
      </w:r>
      <w:r w:rsidRPr="00915351">
        <w:rPr>
          <w:rFonts w:eastAsia="SimSun"/>
          <w:noProof/>
        </w:rPr>
        <w:t>SEALDD regular data transmission connection release response</w:t>
      </w:r>
      <w:r>
        <w:rPr>
          <w:noProof/>
        </w:rPr>
        <w:tab/>
      </w:r>
      <w:r>
        <w:rPr>
          <w:noProof/>
        </w:rPr>
        <w:fldChar w:fldCharType="begin"/>
      </w:r>
      <w:r>
        <w:rPr>
          <w:noProof/>
        </w:rPr>
        <w:instrText xml:space="preserve"> PAGEREF _Toc186745571 \h </w:instrText>
      </w:r>
      <w:r>
        <w:rPr>
          <w:noProof/>
        </w:rPr>
      </w:r>
      <w:r>
        <w:rPr>
          <w:noProof/>
        </w:rPr>
        <w:fldChar w:fldCharType="separate"/>
      </w:r>
      <w:r w:rsidR="00164603">
        <w:rPr>
          <w:noProof/>
        </w:rPr>
        <w:t>30</w:t>
      </w:r>
      <w:r>
        <w:rPr>
          <w:noProof/>
        </w:rPr>
        <w:fldChar w:fldCharType="end"/>
      </w:r>
    </w:p>
    <w:p w14:paraId="4899731F" w14:textId="10027EB7" w:rsidR="00160F67" w:rsidRPr="00160F67" w:rsidRDefault="00160F67">
      <w:pPr>
        <w:pStyle w:val="TOC4"/>
        <w:rPr>
          <w:rFonts w:ascii="Calibri" w:hAnsi="Calibri"/>
          <w:noProof/>
          <w:kern w:val="2"/>
          <w:sz w:val="24"/>
          <w:szCs w:val="24"/>
          <w:lang w:eastAsia="en-GB"/>
        </w:rPr>
      </w:pPr>
      <w:r>
        <w:rPr>
          <w:noProof/>
        </w:rPr>
        <w:t>9.2.3.7</w:t>
      </w:r>
      <w:r w:rsidRPr="00160F67">
        <w:rPr>
          <w:rFonts w:ascii="Calibri" w:hAnsi="Calibri"/>
          <w:noProof/>
          <w:kern w:val="2"/>
          <w:sz w:val="24"/>
          <w:szCs w:val="24"/>
          <w:lang w:eastAsia="en-GB"/>
        </w:rPr>
        <w:tab/>
      </w:r>
      <w:r>
        <w:rPr>
          <w:noProof/>
        </w:rPr>
        <w:t>SEALDD connection status subscription request</w:t>
      </w:r>
      <w:r>
        <w:rPr>
          <w:noProof/>
        </w:rPr>
        <w:tab/>
      </w:r>
      <w:r>
        <w:rPr>
          <w:noProof/>
        </w:rPr>
        <w:fldChar w:fldCharType="begin"/>
      </w:r>
      <w:r>
        <w:rPr>
          <w:noProof/>
        </w:rPr>
        <w:instrText xml:space="preserve"> PAGEREF _Toc186745572 \h </w:instrText>
      </w:r>
      <w:r>
        <w:rPr>
          <w:noProof/>
        </w:rPr>
      </w:r>
      <w:r>
        <w:rPr>
          <w:noProof/>
        </w:rPr>
        <w:fldChar w:fldCharType="separate"/>
      </w:r>
      <w:r w:rsidR="00164603">
        <w:rPr>
          <w:noProof/>
        </w:rPr>
        <w:t>30</w:t>
      </w:r>
      <w:r>
        <w:rPr>
          <w:noProof/>
        </w:rPr>
        <w:fldChar w:fldCharType="end"/>
      </w:r>
    </w:p>
    <w:p w14:paraId="41E25B15" w14:textId="56C46BE9" w:rsidR="00160F67" w:rsidRPr="00160F67" w:rsidRDefault="00160F67">
      <w:pPr>
        <w:pStyle w:val="TOC4"/>
        <w:rPr>
          <w:rFonts w:ascii="Calibri" w:hAnsi="Calibri"/>
          <w:noProof/>
          <w:kern w:val="2"/>
          <w:sz w:val="24"/>
          <w:szCs w:val="24"/>
          <w:lang w:eastAsia="en-GB"/>
        </w:rPr>
      </w:pPr>
      <w:r>
        <w:rPr>
          <w:noProof/>
        </w:rPr>
        <w:t>9.2.3.8</w:t>
      </w:r>
      <w:r w:rsidRPr="00160F67">
        <w:rPr>
          <w:rFonts w:ascii="Calibri" w:hAnsi="Calibri"/>
          <w:noProof/>
          <w:kern w:val="2"/>
          <w:sz w:val="24"/>
          <w:szCs w:val="24"/>
          <w:lang w:eastAsia="en-GB"/>
        </w:rPr>
        <w:tab/>
      </w:r>
      <w:r>
        <w:rPr>
          <w:noProof/>
        </w:rPr>
        <w:t>SEALDD connection status subscription response</w:t>
      </w:r>
      <w:r>
        <w:rPr>
          <w:noProof/>
        </w:rPr>
        <w:tab/>
      </w:r>
      <w:r>
        <w:rPr>
          <w:noProof/>
        </w:rPr>
        <w:fldChar w:fldCharType="begin"/>
      </w:r>
      <w:r>
        <w:rPr>
          <w:noProof/>
        </w:rPr>
        <w:instrText xml:space="preserve"> PAGEREF _Toc186745573 \h </w:instrText>
      </w:r>
      <w:r>
        <w:rPr>
          <w:noProof/>
        </w:rPr>
      </w:r>
      <w:r>
        <w:rPr>
          <w:noProof/>
        </w:rPr>
        <w:fldChar w:fldCharType="separate"/>
      </w:r>
      <w:r w:rsidR="00164603">
        <w:rPr>
          <w:noProof/>
        </w:rPr>
        <w:t>31</w:t>
      </w:r>
      <w:r>
        <w:rPr>
          <w:noProof/>
        </w:rPr>
        <w:fldChar w:fldCharType="end"/>
      </w:r>
    </w:p>
    <w:p w14:paraId="23CD00E8" w14:textId="0B8EF4CC" w:rsidR="00160F67" w:rsidRPr="00160F67" w:rsidRDefault="00160F67">
      <w:pPr>
        <w:pStyle w:val="TOC4"/>
        <w:rPr>
          <w:rFonts w:ascii="Calibri" w:hAnsi="Calibri"/>
          <w:noProof/>
          <w:kern w:val="2"/>
          <w:sz w:val="24"/>
          <w:szCs w:val="24"/>
          <w:lang w:eastAsia="en-GB"/>
        </w:rPr>
      </w:pPr>
      <w:r>
        <w:rPr>
          <w:noProof/>
        </w:rPr>
        <w:t>9.2.3.9</w:t>
      </w:r>
      <w:r w:rsidRPr="00160F67">
        <w:rPr>
          <w:rFonts w:ascii="Calibri" w:hAnsi="Calibri"/>
          <w:noProof/>
          <w:kern w:val="2"/>
          <w:sz w:val="24"/>
          <w:szCs w:val="24"/>
          <w:lang w:eastAsia="en-GB"/>
        </w:rPr>
        <w:tab/>
      </w:r>
      <w:r>
        <w:rPr>
          <w:noProof/>
        </w:rPr>
        <w:t>SEALDD connection status notification</w:t>
      </w:r>
      <w:r>
        <w:rPr>
          <w:noProof/>
        </w:rPr>
        <w:tab/>
      </w:r>
      <w:r>
        <w:rPr>
          <w:noProof/>
        </w:rPr>
        <w:fldChar w:fldCharType="begin"/>
      </w:r>
      <w:r>
        <w:rPr>
          <w:noProof/>
        </w:rPr>
        <w:instrText xml:space="preserve"> PAGEREF _Toc186745574 \h </w:instrText>
      </w:r>
      <w:r>
        <w:rPr>
          <w:noProof/>
        </w:rPr>
      </w:r>
      <w:r>
        <w:rPr>
          <w:noProof/>
        </w:rPr>
        <w:fldChar w:fldCharType="separate"/>
      </w:r>
      <w:r w:rsidR="00164603">
        <w:rPr>
          <w:noProof/>
        </w:rPr>
        <w:t>31</w:t>
      </w:r>
      <w:r>
        <w:rPr>
          <w:noProof/>
        </w:rPr>
        <w:fldChar w:fldCharType="end"/>
      </w:r>
    </w:p>
    <w:p w14:paraId="0AA89AAD" w14:textId="12CAEB04" w:rsidR="00160F67" w:rsidRPr="00160F67" w:rsidRDefault="00160F67">
      <w:pPr>
        <w:pStyle w:val="TOC4"/>
        <w:rPr>
          <w:rFonts w:ascii="Calibri" w:hAnsi="Calibri"/>
          <w:noProof/>
          <w:kern w:val="2"/>
          <w:sz w:val="24"/>
          <w:szCs w:val="24"/>
          <w:lang w:eastAsia="en-GB"/>
        </w:rPr>
      </w:pPr>
      <w:r>
        <w:rPr>
          <w:noProof/>
        </w:rPr>
        <w:t>9.2.3.10</w:t>
      </w:r>
      <w:r w:rsidRPr="00160F67">
        <w:rPr>
          <w:rFonts w:ascii="Calibri" w:hAnsi="Calibri"/>
          <w:noProof/>
          <w:kern w:val="2"/>
          <w:sz w:val="24"/>
          <w:szCs w:val="24"/>
          <w:lang w:eastAsia="en-GB"/>
        </w:rPr>
        <w:tab/>
      </w:r>
      <w:r>
        <w:rPr>
          <w:noProof/>
        </w:rPr>
        <w:t>SEALDD connection status subscription update request</w:t>
      </w:r>
      <w:r>
        <w:rPr>
          <w:noProof/>
        </w:rPr>
        <w:tab/>
      </w:r>
      <w:r>
        <w:rPr>
          <w:noProof/>
        </w:rPr>
        <w:fldChar w:fldCharType="begin"/>
      </w:r>
      <w:r>
        <w:rPr>
          <w:noProof/>
        </w:rPr>
        <w:instrText xml:space="preserve"> PAGEREF _Toc186745575 \h </w:instrText>
      </w:r>
      <w:r>
        <w:rPr>
          <w:noProof/>
        </w:rPr>
      </w:r>
      <w:r>
        <w:rPr>
          <w:noProof/>
        </w:rPr>
        <w:fldChar w:fldCharType="separate"/>
      </w:r>
      <w:r w:rsidR="00164603">
        <w:rPr>
          <w:noProof/>
        </w:rPr>
        <w:t>31</w:t>
      </w:r>
      <w:r>
        <w:rPr>
          <w:noProof/>
        </w:rPr>
        <w:fldChar w:fldCharType="end"/>
      </w:r>
    </w:p>
    <w:p w14:paraId="0142A2E3" w14:textId="4FD66758" w:rsidR="00160F67" w:rsidRPr="00160F67" w:rsidRDefault="00160F67">
      <w:pPr>
        <w:pStyle w:val="TOC4"/>
        <w:rPr>
          <w:rFonts w:ascii="Calibri" w:hAnsi="Calibri"/>
          <w:noProof/>
          <w:kern w:val="2"/>
          <w:sz w:val="24"/>
          <w:szCs w:val="24"/>
          <w:lang w:eastAsia="en-GB"/>
        </w:rPr>
      </w:pPr>
      <w:r>
        <w:rPr>
          <w:noProof/>
        </w:rPr>
        <w:t>9.2.3.11</w:t>
      </w:r>
      <w:r w:rsidRPr="00160F67">
        <w:rPr>
          <w:rFonts w:ascii="Calibri" w:hAnsi="Calibri"/>
          <w:noProof/>
          <w:kern w:val="2"/>
          <w:sz w:val="24"/>
          <w:szCs w:val="24"/>
          <w:lang w:eastAsia="en-GB"/>
        </w:rPr>
        <w:tab/>
      </w:r>
      <w:r>
        <w:rPr>
          <w:noProof/>
        </w:rPr>
        <w:t>SEALDD connection status subscription udpate response</w:t>
      </w:r>
      <w:r>
        <w:rPr>
          <w:noProof/>
        </w:rPr>
        <w:tab/>
      </w:r>
      <w:r>
        <w:rPr>
          <w:noProof/>
        </w:rPr>
        <w:fldChar w:fldCharType="begin"/>
      </w:r>
      <w:r>
        <w:rPr>
          <w:noProof/>
        </w:rPr>
        <w:instrText xml:space="preserve"> PAGEREF _Toc186745576 \h </w:instrText>
      </w:r>
      <w:r>
        <w:rPr>
          <w:noProof/>
        </w:rPr>
      </w:r>
      <w:r>
        <w:rPr>
          <w:noProof/>
        </w:rPr>
        <w:fldChar w:fldCharType="separate"/>
      </w:r>
      <w:r w:rsidR="00164603">
        <w:rPr>
          <w:noProof/>
        </w:rPr>
        <w:t>31</w:t>
      </w:r>
      <w:r>
        <w:rPr>
          <w:noProof/>
        </w:rPr>
        <w:fldChar w:fldCharType="end"/>
      </w:r>
    </w:p>
    <w:p w14:paraId="746F8F3E" w14:textId="26867646" w:rsidR="00160F67" w:rsidRPr="00160F67" w:rsidRDefault="00160F67">
      <w:pPr>
        <w:pStyle w:val="TOC4"/>
        <w:rPr>
          <w:rFonts w:ascii="Calibri" w:hAnsi="Calibri"/>
          <w:noProof/>
          <w:kern w:val="2"/>
          <w:sz w:val="24"/>
          <w:szCs w:val="24"/>
          <w:lang w:eastAsia="en-GB"/>
        </w:rPr>
      </w:pPr>
      <w:r>
        <w:rPr>
          <w:noProof/>
        </w:rPr>
        <w:t>9.2.3.12</w:t>
      </w:r>
      <w:r w:rsidRPr="00160F67">
        <w:rPr>
          <w:rFonts w:ascii="Calibri" w:hAnsi="Calibri"/>
          <w:noProof/>
          <w:kern w:val="2"/>
          <w:sz w:val="24"/>
          <w:szCs w:val="24"/>
          <w:lang w:eastAsia="en-GB"/>
        </w:rPr>
        <w:tab/>
      </w:r>
      <w:r>
        <w:rPr>
          <w:noProof/>
        </w:rPr>
        <w:t>SEALDD connection status unsubscribe request</w:t>
      </w:r>
      <w:r>
        <w:rPr>
          <w:noProof/>
        </w:rPr>
        <w:tab/>
      </w:r>
      <w:r>
        <w:rPr>
          <w:noProof/>
        </w:rPr>
        <w:fldChar w:fldCharType="begin"/>
      </w:r>
      <w:r>
        <w:rPr>
          <w:noProof/>
        </w:rPr>
        <w:instrText xml:space="preserve"> PAGEREF _Toc186745577 \h </w:instrText>
      </w:r>
      <w:r>
        <w:rPr>
          <w:noProof/>
        </w:rPr>
      </w:r>
      <w:r>
        <w:rPr>
          <w:noProof/>
        </w:rPr>
        <w:fldChar w:fldCharType="separate"/>
      </w:r>
      <w:r w:rsidR="00164603">
        <w:rPr>
          <w:noProof/>
        </w:rPr>
        <w:t>32</w:t>
      </w:r>
      <w:r>
        <w:rPr>
          <w:noProof/>
        </w:rPr>
        <w:fldChar w:fldCharType="end"/>
      </w:r>
    </w:p>
    <w:p w14:paraId="76D720E0" w14:textId="75D0C4E5" w:rsidR="00160F67" w:rsidRPr="00160F67" w:rsidRDefault="00160F67">
      <w:pPr>
        <w:pStyle w:val="TOC4"/>
        <w:rPr>
          <w:rFonts w:ascii="Calibri" w:hAnsi="Calibri"/>
          <w:noProof/>
          <w:kern w:val="2"/>
          <w:sz w:val="24"/>
          <w:szCs w:val="24"/>
          <w:lang w:eastAsia="en-GB"/>
        </w:rPr>
      </w:pPr>
      <w:r>
        <w:rPr>
          <w:noProof/>
        </w:rPr>
        <w:t>9.2.3.13</w:t>
      </w:r>
      <w:r w:rsidRPr="00160F67">
        <w:rPr>
          <w:rFonts w:ascii="Calibri" w:hAnsi="Calibri"/>
          <w:noProof/>
          <w:kern w:val="2"/>
          <w:sz w:val="24"/>
          <w:szCs w:val="24"/>
          <w:lang w:eastAsia="en-GB"/>
        </w:rPr>
        <w:tab/>
      </w:r>
      <w:r>
        <w:rPr>
          <w:noProof/>
        </w:rPr>
        <w:t>SEALDD connection status unsubscribe response</w:t>
      </w:r>
      <w:r>
        <w:rPr>
          <w:noProof/>
        </w:rPr>
        <w:tab/>
      </w:r>
      <w:r>
        <w:rPr>
          <w:noProof/>
        </w:rPr>
        <w:fldChar w:fldCharType="begin"/>
      </w:r>
      <w:r>
        <w:rPr>
          <w:noProof/>
        </w:rPr>
        <w:instrText xml:space="preserve"> PAGEREF _Toc186745578 \h </w:instrText>
      </w:r>
      <w:r>
        <w:rPr>
          <w:noProof/>
        </w:rPr>
      </w:r>
      <w:r>
        <w:rPr>
          <w:noProof/>
        </w:rPr>
        <w:fldChar w:fldCharType="separate"/>
      </w:r>
      <w:r w:rsidR="00164603">
        <w:rPr>
          <w:noProof/>
        </w:rPr>
        <w:t>32</w:t>
      </w:r>
      <w:r>
        <w:rPr>
          <w:noProof/>
        </w:rPr>
        <w:fldChar w:fldCharType="end"/>
      </w:r>
    </w:p>
    <w:p w14:paraId="36153793" w14:textId="5C556371" w:rsidR="00160F67" w:rsidRPr="00160F67" w:rsidRDefault="00160F67">
      <w:pPr>
        <w:pStyle w:val="TOC3"/>
        <w:rPr>
          <w:rFonts w:ascii="Calibri" w:hAnsi="Calibri"/>
          <w:noProof/>
          <w:kern w:val="2"/>
          <w:sz w:val="24"/>
          <w:szCs w:val="24"/>
          <w:lang w:eastAsia="en-GB"/>
        </w:rPr>
      </w:pPr>
      <w:r>
        <w:rPr>
          <w:noProof/>
        </w:rPr>
        <w:t>9.2.4</w:t>
      </w:r>
      <w:r w:rsidRPr="00160F67">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_Toc186745579 \h </w:instrText>
      </w:r>
      <w:r>
        <w:rPr>
          <w:noProof/>
        </w:rPr>
      </w:r>
      <w:r>
        <w:rPr>
          <w:noProof/>
        </w:rPr>
        <w:fldChar w:fldCharType="separate"/>
      </w:r>
      <w:r w:rsidR="00164603">
        <w:rPr>
          <w:noProof/>
        </w:rPr>
        <w:t>32</w:t>
      </w:r>
      <w:r>
        <w:rPr>
          <w:noProof/>
        </w:rPr>
        <w:fldChar w:fldCharType="end"/>
      </w:r>
    </w:p>
    <w:p w14:paraId="6701C22A" w14:textId="4759796C" w:rsidR="00160F67" w:rsidRPr="00160F67" w:rsidRDefault="00160F67">
      <w:pPr>
        <w:pStyle w:val="TOC4"/>
        <w:rPr>
          <w:rFonts w:ascii="Calibri" w:hAnsi="Calibri"/>
          <w:noProof/>
          <w:kern w:val="2"/>
          <w:sz w:val="24"/>
          <w:szCs w:val="24"/>
          <w:lang w:eastAsia="en-GB"/>
        </w:rPr>
      </w:pPr>
      <w:r>
        <w:rPr>
          <w:noProof/>
        </w:rPr>
        <w:t>9.2.4.1</w:t>
      </w:r>
      <w:r w:rsidRPr="00160F6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_Toc186745580 \h </w:instrText>
      </w:r>
      <w:r>
        <w:rPr>
          <w:noProof/>
        </w:rPr>
      </w:r>
      <w:r>
        <w:rPr>
          <w:noProof/>
        </w:rPr>
        <w:fldChar w:fldCharType="separate"/>
      </w:r>
      <w:r w:rsidR="00164603">
        <w:rPr>
          <w:noProof/>
        </w:rPr>
        <w:t>32</w:t>
      </w:r>
      <w:r>
        <w:rPr>
          <w:noProof/>
        </w:rPr>
        <w:fldChar w:fldCharType="end"/>
      </w:r>
    </w:p>
    <w:p w14:paraId="4982B533" w14:textId="1E2DD496" w:rsidR="00160F67" w:rsidRPr="00160F67" w:rsidRDefault="00160F67">
      <w:pPr>
        <w:pStyle w:val="TOC4"/>
        <w:rPr>
          <w:rFonts w:ascii="Calibri" w:hAnsi="Calibri"/>
          <w:noProof/>
          <w:kern w:val="2"/>
          <w:sz w:val="24"/>
          <w:szCs w:val="24"/>
          <w:lang w:eastAsia="en-GB"/>
        </w:rPr>
      </w:pPr>
      <w:r>
        <w:rPr>
          <w:noProof/>
        </w:rPr>
        <w:t>9.2.4.2</w:t>
      </w:r>
      <w:r w:rsidRPr="00160F67">
        <w:rPr>
          <w:rFonts w:ascii="Calibri" w:hAnsi="Calibri"/>
          <w:noProof/>
          <w:kern w:val="2"/>
          <w:sz w:val="24"/>
          <w:szCs w:val="24"/>
          <w:lang w:eastAsia="en-GB"/>
        </w:rPr>
        <w:tab/>
      </w:r>
      <w:r>
        <w:rPr>
          <w:noProof/>
        </w:rPr>
        <w:t>Sdd_RegularTransmission operation</w:t>
      </w:r>
      <w:r>
        <w:rPr>
          <w:noProof/>
        </w:rPr>
        <w:tab/>
      </w:r>
      <w:r>
        <w:rPr>
          <w:noProof/>
        </w:rPr>
        <w:fldChar w:fldCharType="begin"/>
      </w:r>
      <w:r>
        <w:rPr>
          <w:noProof/>
        </w:rPr>
        <w:instrText xml:space="preserve"> PAGEREF _Toc186745581 \h </w:instrText>
      </w:r>
      <w:r>
        <w:rPr>
          <w:noProof/>
        </w:rPr>
      </w:r>
      <w:r>
        <w:rPr>
          <w:noProof/>
        </w:rPr>
        <w:fldChar w:fldCharType="separate"/>
      </w:r>
      <w:r w:rsidR="00164603">
        <w:rPr>
          <w:noProof/>
        </w:rPr>
        <w:t>32</w:t>
      </w:r>
      <w:r>
        <w:rPr>
          <w:noProof/>
        </w:rPr>
        <w:fldChar w:fldCharType="end"/>
      </w:r>
    </w:p>
    <w:p w14:paraId="366E4D9B" w14:textId="64FB53AF" w:rsidR="00160F67" w:rsidRPr="00160F67" w:rsidRDefault="00160F67">
      <w:pPr>
        <w:pStyle w:val="TOC4"/>
        <w:rPr>
          <w:rFonts w:ascii="Calibri" w:hAnsi="Calibri"/>
          <w:noProof/>
          <w:kern w:val="2"/>
          <w:sz w:val="24"/>
          <w:szCs w:val="24"/>
          <w:lang w:eastAsia="en-GB"/>
        </w:rPr>
      </w:pPr>
      <w:r>
        <w:rPr>
          <w:noProof/>
        </w:rPr>
        <w:t>9.2.4.3</w:t>
      </w:r>
      <w:r w:rsidRPr="00160F67">
        <w:rPr>
          <w:rFonts w:ascii="Calibri" w:hAnsi="Calibri"/>
          <w:noProof/>
          <w:kern w:val="2"/>
          <w:sz w:val="24"/>
          <w:szCs w:val="24"/>
          <w:lang w:eastAsia="en-GB"/>
        </w:rPr>
        <w:tab/>
      </w:r>
      <w:r>
        <w:rPr>
          <w:noProof/>
        </w:rPr>
        <w:t>Sdd_RegularTransmissionConnection_Establish operation</w:t>
      </w:r>
      <w:r>
        <w:rPr>
          <w:noProof/>
        </w:rPr>
        <w:tab/>
      </w:r>
      <w:r>
        <w:rPr>
          <w:noProof/>
        </w:rPr>
        <w:fldChar w:fldCharType="begin"/>
      </w:r>
      <w:r>
        <w:rPr>
          <w:noProof/>
        </w:rPr>
        <w:instrText xml:space="preserve"> PAGEREF _Toc186745582 \h </w:instrText>
      </w:r>
      <w:r>
        <w:rPr>
          <w:noProof/>
        </w:rPr>
      </w:r>
      <w:r>
        <w:rPr>
          <w:noProof/>
        </w:rPr>
        <w:fldChar w:fldCharType="separate"/>
      </w:r>
      <w:r w:rsidR="00164603">
        <w:rPr>
          <w:noProof/>
        </w:rPr>
        <w:t>32</w:t>
      </w:r>
      <w:r>
        <w:rPr>
          <w:noProof/>
        </w:rPr>
        <w:fldChar w:fldCharType="end"/>
      </w:r>
    </w:p>
    <w:p w14:paraId="40A3F240" w14:textId="0A7C0680" w:rsidR="00160F67" w:rsidRPr="00160F67" w:rsidRDefault="00160F67">
      <w:pPr>
        <w:pStyle w:val="TOC4"/>
        <w:rPr>
          <w:rFonts w:ascii="Calibri" w:hAnsi="Calibri"/>
          <w:noProof/>
          <w:kern w:val="2"/>
          <w:sz w:val="24"/>
          <w:szCs w:val="24"/>
          <w:lang w:eastAsia="en-GB"/>
        </w:rPr>
      </w:pPr>
      <w:r>
        <w:rPr>
          <w:noProof/>
        </w:rPr>
        <w:t>9.2.4.4</w:t>
      </w:r>
      <w:r w:rsidRPr="00160F67">
        <w:rPr>
          <w:rFonts w:ascii="Calibri" w:hAnsi="Calibri"/>
          <w:noProof/>
          <w:kern w:val="2"/>
          <w:sz w:val="24"/>
          <w:szCs w:val="24"/>
          <w:lang w:eastAsia="en-GB"/>
        </w:rPr>
        <w:tab/>
      </w:r>
      <w:r>
        <w:rPr>
          <w:noProof/>
        </w:rPr>
        <w:t>Sdd_ConnectionStatusEvent_Subscribe operation</w:t>
      </w:r>
      <w:r>
        <w:rPr>
          <w:noProof/>
        </w:rPr>
        <w:tab/>
      </w:r>
      <w:r>
        <w:rPr>
          <w:noProof/>
        </w:rPr>
        <w:fldChar w:fldCharType="begin"/>
      </w:r>
      <w:r>
        <w:rPr>
          <w:noProof/>
        </w:rPr>
        <w:instrText xml:space="preserve"> PAGEREF _Toc186745583 \h </w:instrText>
      </w:r>
      <w:r>
        <w:rPr>
          <w:noProof/>
        </w:rPr>
      </w:r>
      <w:r>
        <w:rPr>
          <w:noProof/>
        </w:rPr>
        <w:fldChar w:fldCharType="separate"/>
      </w:r>
      <w:r w:rsidR="00164603">
        <w:rPr>
          <w:noProof/>
        </w:rPr>
        <w:t>33</w:t>
      </w:r>
      <w:r>
        <w:rPr>
          <w:noProof/>
        </w:rPr>
        <w:fldChar w:fldCharType="end"/>
      </w:r>
    </w:p>
    <w:p w14:paraId="6C914AE7" w14:textId="7515F158" w:rsidR="00160F67" w:rsidRPr="00160F67" w:rsidRDefault="00160F67">
      <w:pPr>
        <w:pStyle w:val="TOC4"/>
        <w:rPr>
          <w:rFonts w:ascii="Calibri" w:hAnsi="Calibri"/>
          <w:noProof/>
          <w:kern w:val="2"/>
          <w:sz w:val="24"/>
          <w:szCs w:val="24"/>
          <w:lang w:eastAsia="en-GB"/>
        </w:rPr>
      </w:pPr>
      <w:r>
        <w:rPr>
          <w:noProof/>
        </w:rPr>
        <w:t>9.2.4.5</w:t>
      </w:r>
      <w:r w:rsidRPr="00160F67">
        <w:rPr>
          <w:rFonts w:ascii="Calibri" w:hAnsi="Calibri"/>
          <w:noProof/>
          <w:kern w:val="2"/>
          <w:sz w:val="24"/>
          <w:szCs w:val="24"/>
          <w:lang w:eastAsia="en-GB"/>
        </w:rPr>
        <w:tab/>
      </w:r>
      <w:r>
        <w:rPr>
          <w:noProof/>
        </w:rPr>
        <w:t>Sdd_ConnectionStatusEvent_Notify operation</w:t>
      </w:r>
      <w:r>
        <w:rPr>
          <w:noProof/>
        </w:rPr>
        <w:tab/>
      </w:r>
      <w:r>
        <w:rPr>
          <w:noProof/>
        </w:rPr>
        <w:fldChar w:fldCharType="begin"/>
      </w:r>
      <w:r>
        <w:rPr>
          <w:noProof/>
        </w:rPr>
        <w:instrText xml:space="preserve"> PAGEREF _Toc186745584 \h </w:instrText>
      </w:r>
      <w:r>
        <w:rPr>
          <w:noProof/>
        </w:rPr>
      </w:r>
      <w:r>
        <w:rPr>
          <w:noProof/>
        </w:rPr>
        <w:fldChar w:fldCharType="separate"/>
      </w:r>
      <w:r w:rsidR="00164603">
        <w:rPr>
          <w:noProof/>
        </w:rPr>
        <w:t>33</w:t>
      </w:r>
      <w:r>
        <w:rPr>
          <w:noProof/>
        </w:rPr>
        <w:fldChar w:fldCharType="end"/>
      </w:r>
    </w:p>
    <w:p w14:paraId="1CF36EF7" w14:textId="47AFE937" w:rsidR="00160F67" w:rsidRPr="00160F67" w:rsidRDefault="00160F67">
      <w:pPr>
        <w:pStyle w:val="TOC4"/>
        <w:rPr>
          <w:rFonts w:ascii="Calibri" w:hAnsi="Calibri"/>
          <w:noProof/>
          <w:kern w:val="2"/>
          <w:sz w:val="24"/>
          <w:szCs w:val="24"/>
          <w:lang w:eastAsia="en-GB"/>
        </w:rPr>
      </w:pPr>
      <w:r>
        <w:rPr>
          <w:noProof/>
        </w:rPr>
        <w:t>9.2.4.6</w:t>
      </w:r>
      <w:r w:rsidRPr="00160F67">
        <w:rPr>
          <w:rFonts w:ascii="Calibri" w:hAnsi="Calibri"/>
          <w:noProof/>
          <w:kern w:val="2"/>
          <w:sz w:val="24"/>
          <w:szCs w:val="24"/>
          <w:lang w:eastAsia="en-GB"/>
        </w:rPr>
        <w:tab/>
      </w:r>
      <w:r>
        <w:rPr>
          <w:noProof/>
        </w:rPr>
        <w:t>Sdd_RegularTransmissionConnection_Release operation</w:t>
      </w:r>
      <w:r>
        <w:rPr>
          <w:noProof/>
        </w:rPr>
        <w:tab/>
      </w:r>
      <w:r>
        <w:rPr>
          <w:noProof/>
        </w:rPr>
        <w:fldChar w:fldCharType="begin"/>
      </w:r>
      <w:r>
        <w:rPr>
          <w:noProof/>
        </w:rPr>
        <w:instrText xml:space="preserve"> PAGEREF _Toc186745585 \h </w:instrText>
      </w:r>
      <w:r>
        <w:rPr>
          <w:noProof/>
        </w:rPr>
      </w:r>
      <w:r>
        <w:rPr>
          <w:noProof/>
        </w:rPr>
        <w:fldChar w:fldCharType="separate"/>
      </w:r>
      <w:r w:rsidR="00164603">
        <w:rPr>
          <w:noProof/>
        </w:rPr>
        <w:t>33</w:t>
      </w:r>
      <w:r>
        <w:rPr>
          <w:noProof/>
        </w:rPr>
        <w:fldChar w:fldCharType="end"/>
      </w:r>
    </w:p>
    <w:p w14:paraId="41F4B4B3" w14:textId="133A2C44" w:rsidR="00160F67" w:rsidRPr="00160F67" w:rsidRDefault="00160F67">
      <w:pPr>
        <w:pStyle w:val="TOC4"/>
        <w:rPr>
          <w:rFonts w:ascii="Calibri" w:hAnsi="Calibri"/>
          <w:noProof/>
          <w:kern w:val="2"/>
          <w:sz w:val="24"/>
          <w:szCs w:val="24"/>
          <w:lang w:eastAsia="en-GB"/>
        </w:rPr>
      </w:pPr>
      <w:r>
        <w:rPr>
          <w:noProof/>
        </w:rPr>
        <w:t>9.2.4.7</w:t>
      </w:r>
      <w:r w:rsidRPr="00160F67">
        <w:rPr>
          <w:rFonts w:ascii="Calibri" w:hAnsi="Calibri"/>
          <w:noProof/>
          <w:kern w:val="2"/>
          <w:sz w:val="24"/>
          <w:szCs w:val="24"/>
          <w:lang w:eastAsia="en-GB"/>
        </w:rPr>
        <w:tab/>
      </w:r>
      <w:r>
        <w:rPr>
          <w:noProof/>
        </w:rPr>
        <w:t>Sdd_ConnectionStatusEvent_Subscribe_Update operation</w:t>
      </w:r>
      <w:r>
        <w:rPr>
          <w:noProof/>
        </w:rPr>
        <w:tab/>
      </w:r>
      <w:r>
        <w:rPr>
          <w:noProof/>
        </w:rPr>
        <w:fldChar w:fldCharType="begin"/>
      </w:r>
      <w:r>
        <w:rPr>
          <w:noProof/>
        </w:rPr>
        <w:instrText xml:space="preserve"> PAGEREF _Toc186745586 \h </w:instrText>
      </w:r>
      <w:r>
        <w:rPr>
          <w:noProof/>
        </w:rPr>
      </w:r>
      <w:r>
        <w:rPr>
          <w:noProof/>
        </w:rPr>
        <w:fldChar w:fldCharType="separate"/>
      </w:r>
      <w:r w:rsidR="00164603">
        <w:rPr>
          <w:noProof/>
        </w:rPr>
        <w:t>33</w:t>
      </w:r>
      <w:r>
        <w:rPr>
          <w:noProof/>
        </w:rPr>
        <w:fldChar w:fldCharType="end"/>
      </w:r>
    </w:p>
    <w:p w14:paraId="63C50EFE" w14:textId="37007AE9" w:rsidR="00160F67" w:rsidRPr="00160F67" w:rsidRDefault="00160F67">
      <w:pPr>
        <w:pStyle w:val="TOC4"/>
        <w:rPr>
          <w:rFonts w:ascii="Calibri" w:hAnsi="Calibri"/>
          <w:noProof/>
          <w:kern w:val="2"/>
          <w:sz w:val="24"/>
          <w:szCs w:val="24"/>
          <w:lang w:eastAsia="en-GB"/>
        </w:rPr>
      </w:pPr>
      <w:r>
        <w:rPr>
          <w:noProof/>
        </w:rPr>
        <w:t>9.2.4.8</w:t>
      </w:r>
      <w:r w:rsidRPr="00160F67">
        <w:rPr>
          <w:rFonts w:ascii="Calibri" w:hAnsi="Calibri"/>
          <w:noProof/>
          <w:kern w:val="2"/>
          <w:sz w:val="24"/>
          <w:szCs w:val="24"/>
          <w:lang w:eastAsia="en-GB"/>
        </w:rPr>
        <w:tab/>
      </w:r>
      <w:r>
        <w:rPr>
          <w:noProof/>
        </w:rPr>
        <w:t>Sdd_ConnectionStatusEvent_Unsubscribe operation</w:t>
      </w:r>
      <w:r>
        <w:rPr>
          <w:noProof/>
        </w:rPr>
        <w:tab/>
      </w:r>
      <w:r>
        <w:rPr>
          <w:noProof/>
        </w:rPr>
        <w:fldChar w:fldCharType="begin"/>
      </w:r>
      <w:r>
        <w:rPr>
          <w:noProof/>
        </w:rPr>
        <w:instrText xml:space="preserve"> PAGEREF _Toc186745587 \h </w:instrText>
      </w:r>
      <w:r>
        <w:rPr>
          <w:noProof/>
        </w:rPr>
      </w:r>
      <w:r>
        <w:rPr>
          <w:noProof/>
        </w:rPr>
        <w:fldChar w:fldCharType="separate"/>
      </w:r>
      <w:r w:rsidR="00164603">
        <w:rPr>
          <w:noProof/>
        </w:rPr>
        <w:t>33</w:t>
      </w:r>
      <w:r>
        <w:rPr>
          <w:noProof/>
        </w:rPr>
        <w:fldChar w:fldCharType="end"/>
      </w:r>
    </w:p>
    <w:p w14:paraId="19DD098E" w14:textId="20909567" w:rsidR="00160F67" w:rsidRPr="00160F67" w:rsidRDefault="00160F67">
      <w:pPr>
        <w:pStyle w:val="TOC2"/>
        <w:rPr>
          <w:rFonts w:ascii="Calibri" w:hAnsi="Calibri"/>
          <w:noProof/>
          <w:kern w:val="2"/>
          <w:sz w:val="24"/>
          <w:szCs w:val="24"/>
          <w:lang w:eastAsia="en-GB"/>
        </w:rPr>
      </w:pPr>
      <w:r w:rsidRPr="00915351">
        <w:rPr>
          <w:bCs/>
          <w:noProof/>
        </w:rPr>
        <w:t>9.</w:t>
      </w:r>
      <w:r w:rsidRPr="00915351">
        <w:rPr>
          <w:rFonts w:eastAsia="DengXian"/>
          <w:bCs/>
          <w:noProof/>
          <w:lang w:eastAsia="zh-CN"/>
        </w:rPr>
        <w:t>3</w:t>
      </w:r>
      <w:r w:rsidRPr="00160F67">
        <w:rPr>
          <w:rFonts w:ascii="Calibri" w:hAnsi="Calibri"/>
          <w:noProof/>
          <w:kern w:val="2"/>
          <w:sz w:val="24"/>
          <w:szCs w:val="24"/>
          <w:lang w:eastAsia="en-GB"/>
        </w:rPr>
        <w:tab/>
      </w:r>
      <w:r w:rsidRPr="00915351">
        <w:rPr>
          <w:bCs/>
          <w:noProof/>
        </w:rPr>
        <w:t>SEALDD enabled E2E redundant transmission</w:t>
      </w:r>
      <w:r>
        <w:rPr>
          <w:noProof/>
        </w:rPr>
        <w:tab/>
      </w:r>
      <w:r>
        <w:rPr>
          <w:noProof/>
        </w:rPr>
        <w:fldChar w:fldCharType="begin"/>
      </w:r>
      <w:r>
        <w:rPr>
          <w:noProof/>
        </w:rPr>
        <w:instrText xml:space="preserve"> PAGEREF _Toc186745588 \h </w:instrText>
      </w:r>
      <w:r>
        <w:rPr>
          <w:noProof/>
        </w:rPr>
      </w:r>
      <w:r>
        <w:rPr>
          <w:noProof/>
        </w:rPr>
        <w:fldChar w:fldCharType="separate"/>
      </w:r>
      <w:r w:rsidR="00164603">
        <w:rPr>
          <w:noProof/>
        </w:rPr>
        <w:t>34</w:t>
      </w:r>
      <w:r>
        <w:rPr>
          <w:noProof/>
        </w:rPr>
        <w:fldChar w:fldCharType="end"/>
      </w:r>
    </w:p>
    <w:p w14:paraId="4FC459E9" w14:textId="20D621DE" w:rsidR="00160F67" w:rsidRPr="00160F67" w:rsidRDefault="00160F67">
      <w:pPr>
        <w:pStyle w:val="TOC3"/>
        <w:rPr>
          <w:rFonts w:ascii="Calibri" w:hAnsi="Calibri"/>
          <w:noProof/>
          <w:kern w:val="2"/>
          <w:sz w:val="24"/>
          <w:szCs w:val="24"/>
          <w:lang w:eastAsia="en-GB"/>
        </w:rPr>
      </w:pPr>
      <w:r>
        <w:rPr>
          <w:noProof/>
        </w:rPr>
        <w:t>9.3.1</w:t>
      </w:r>
      <w:r w:rsidRPr="00160F6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_Toc186745589 \h </w:instrText>
      </w:r>
      <w:r>
        <w:rPr>
          <w:noProof/>
        </w:rPr>
      </w:r>
      <w:r>
        <w:rPr>
          <w:noProof/>
        </w:rPr>
        <w:fldChar w:fldCharType="separate"/>
      </w:r>
      <w:r w:rsidR="00164603">
        <w:rPr>
          <w:noProof/>
        </w:rPr>
        <w:t>34</w:t>
      </w:r>
      <w:r>
        <w:rPr>
          <w:noProof/>
        </w:rPr>
        <w:fldChar w:fldCharType="end"/>
      </w:r>
    </w:p>
    <w:p w14:paraId="3ABA2ADE" w14:textId="4DCC1EDF" w:rsidR="00160F67" w:rsidRPr="00160F67" w:rsidRDefault="00160F67">
      <w:pPr>
        <w:pStyle w:val="TOC3"/>
        <w:rPr>
          <w:rFonts w:ascii="Calibri" w:hAnsi="Calibri"/>
          <w:noProof/>
          <w:kern w:val="2"/>
          <w:sz w:val="24"/>
          <w:szCs w:val="24"/>
          <w:lang w:eastAsia="en-GB"/>
        </w:rPr>
      </w:pPr>
      <w:r>
        <w:rPr>
          <w:noProof/>
        </w:rPr>
        <w:t>9.3.2</w:t>
      </w:r>
      <w:r w:rsidRPr="00160F6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_Toc186745590 \h </w:instrText>
      </w:r>
      <w:r>
        <w:rPr>
          <w:noProof/>
        </w:rPr>
      </w:r>
      <w:r>
        <w:rPr>
          <w:noProof/>
        </w:rPr>
        <w:fldChar w:fldCharType="separate"/>
      </w:r>
      <w:r w:rsidR="00164603">
        <w:rPr>
          <w:noProof/>
        </w:rPr>
        <w:t>35</w:t>
      </w:r>
      <w:r>
        <w:rPr>
          <w:noProof/>
        </w:rPr>
        <w:fldChar w:fldCharType="end"/>
      </w:r>
    </w:p>
    <w:p w14:paraId="130B5DB8" w14:textId="01D42680" w:rsidR="00160F67" w:rsidRPr="00160F67" w:rsidRDefault="00160F67">
      <w:pPr>
        <w:pStyle w:val="TOC4"/>
        <w:rPr>
          <w:rFonts w:ascii="Calibri" w:hAnsi="Calibri"/>
          <w:noProof/>
          <w:kern w:val="2"/>
          <w:sz w:val="24"/>
          <w:szCs w:val="24"/>
          <w:lang w:eastAsia="en-GB"/>
        </w:rPr>
      </w:pPr>
      <w:r>
        <w:rPr>
          <w:noProof/>
        </w:rPr>
        <w:t>9.3.2.1</w:t>
      </w:r>
      <w:r w:rsidRPr="00160F67">
        <w:rPr>
          <w:rFonts w:ascii="Calibri" w:hAnsi="Calibri"/>
          <w:noProof/>
          <w:kern w:val="2"/>
          <w:sz w:val="24"/>
          <w:szCs w:val="24"/>
          <w:lang w:eastAsia="en-GB"/>
        </w:rPr>
        <w:tab/>
      </w:r>
      <w:r>
        <w:rPr>
          <w:noProof/>
        </w:rPr>
        <w:t>E2E redundant transmission path establishment procedure</w:t>
      </w:r>
      <w:r>
        <w:rPr>
          <w:noProof/>
        </w:rPr>
        <w:tab/>
      </w:r>
      <w:r>
        <w:rPr>
          <w:noProof/>
        </w:rPr>
        <w:fldChar w:fldCharType="begin"/>
      </w:r>
      <w:r>
        <w:rPr>
          <w:noProof/>
        </w:rPr>
        <w:instrText xml:space="preserve"> PAGEREF _Toc186745591 \h </w:instrText>
      </w:r>
      <w:r>
        <w:rPr>
          <w:noProof/>
        </w:rPr>
      </w:r>
      <w:r>
        <w:rPr>
          <w:noProof/>
        </w:rPr>
        <w:fldChar w:fldCharType="separate"/>
      </w:r>
      <w:r w:rsidR="00164603">
        <w:rPr>
          <w:noProof/>
        </w:rPr>
        <w:t>35</w:t>
      </w:r>
      <w:r>
        <w:rPr>
          <w:noProof/>
        </w:rPr>
        <w:fldChar w:fldCharType="end"/>
      </w:r>
    </w:p>
    <w:p w14:paraId="361711DE" w14:textId="1CACE5E6" w:rsidR="00160F67" w:rsidRPr="00160F67" w:rsidRDefault="00160F67">
      <w:pPr>
        <w:pStyle w:val="TOC4"/>
        <w:rPr>
          <w:rFonts w:ascii="Calibri" w:hAnsi="Calibri"/>
          <w:noProof/>
          <w:kern w:val="2"/>
          <w:sz w:val="24"/>
          <w:szCs w:val="24"/>
          <w:lang w:eastAsia="en-GB"/>
        </w:rPr>
      </w:pPr>
      <w:r>
        <w:rPr>
          <w:noProof/>
        </w:rPr>
        <w:t>9.3.2.2</w:t>
      </w:r>
      <w:r w:rsidRPr="00160F67">
        <w:rPr>
          <w:rFonts w:ascii="Calibri" w:hAnsi="Calibri"/>
          <w:noProof/>
          <w:kern w:val="2"/>
          <w:sz w:val="24"/>
          <w:szCs w:val="24"/>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_Toc186745592 \h </w:instrText>
      </w:r>
      <w:r>
        <w:rPr>
          <w:noProof/>
        </w:rPr>
      </w:r>
      <w:r>
        <w:rPr>
          <w:noProof/>
        </w:rPr>
        <w:fldChar w:fldCharType="separate"/>
      </w:r>
      <w:r w:rsidR="00164603">
        <w:rPr>
          <w:noProof/>
        </w:rPr>
        <w:t>37</w:t>
      </w:r>
      <w:r>
        <w:rPr>
          <w:noProof/>
        </w:rPr>
        <w:fldChar w:fldCharType="end"/>
      </w:r>
    </w:p>
    <w:p w14:paraId="2E154A11" w14:textId="031DC5A5" w:rsidR="00160F67" w:rsidRPr="00160F67" w:rsidRDefault="00160F67">
      <w:pPr>
        <w:pStyle w:val="TOC4"/>
        <w:rPr>
          <w:rFonts w:ascii="Calibri" w:hAnsi="Calibri"/>
          <w:noProof/>
          <w:kern w:val="2"/>
          <w:sz w:val="24"/>
          <w:szCs w:val="24"/>
          <w:lang w:eastAsia="en-GB"/>
        </w:rPr>
      </w:pPr>
      <w:r w:rsidRPr="00915351">
        <w:rPr>
          <w:rFonts w:eastAsia="SimSun"/>
          <w:noProof/>
        </w:rPr>
        <w:t>9.3.2.3</w:t>
      </w:r>
      <w:r w:rsidRPr="00160F67">
        <w:rPr>
          <w:rFonts w:ascii="Calibri" w:hAnsi="Calibri"/>
          <w:noProof/>
          <w:kern w:val="2"/>
          <w:sz w:val="24"/>
          <w:szCs w:val="24"/>
          <w:lang w:eastAsia="en-GB"/>
        </w:rPr>
        <w:tab/>
      </w:r>
      <w:r w:rsidRPr="00915351">
        <w:rPr>
          <w:rFonts w:eastAsia="SimSun"/>
          <w:noProof/>
        </w:rPr>
        <w:t>SEALDD client initiated connection release</w:t>
      </w:r>
      <w:r>
        <w:rPr>
          <w:noProof/>
        </w:rPr>
        <w:tab/>
      </w:r>
      <w:r>
        <w:rPr>
          <w:noProof/>
        </w:rPr>
        <w:fldChar w:fldCharType="begin"/>
      </w:r>
      <w:r>
        <w:rPr>
          <w:noProof/>
        </w:rPr>
        <w:instrText xml:space="preserve"> PAGEREF _Toc186745593 \h </w:instrText>
      </w:r>
      <w:r>
        <w:rPr>
          <w:noProof/>
        </w:rPr>
      </w:r>
      <w:r>
        <w:rPr>
          <w:noProof/>
        </w:rPr>
        <w:fldChar w:fldCharType="separate"/>
      </w:r>
      <w:r w:rsidR="00164603">
        <w:rPr>
          <w:noProof/>
        </w:rPr>
        <w:t>38</w:t>
      </w:r>
      <w:r>
        <w:rPr>
          <w:noProof/>
        </w:rPr>
        <w:fldChar w:fldCharType="end"/>
      </w:r>
    </w:p>
    <w:p w14:paraId="01C72E8B" w14:textId="6F914B13" w:rsidR="00160F67" w:rsidRPr="00160F67" w:rsidRDefault="00160F67">
      <w:pPr>
        <w:pStyle w:val="TOC3"/>
        <w:rPr>
          <w:rFonts w:ascii="Calibri" w:hAnsi="Calibri"/>
          <w:noProof/>
          <w:kern w:val="2"/>
          <w:sz w:val="24"/>
          <w:szCs w:val="24"/>
          <w:lang w:eastAsia="en-GB"/>
        </w:rPr>
      </w:pPr>
      <w:r>
        <w:rPr>
          <w:noProof/>
        </w:rPr>
        <w:t>9.3.3</w:t>
      </w:r>
      <w:r w:rsidRPr="00160F67">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_Toc186745594 \h </w:instrText>
      </w:r>
      <w:r>
        <w:rPr>
          <w:noProof/>
        </w:rPr>
      </w:r>
      <w:r>
        <w:rPr>
          <w:noProof/>
        </w:rPr>
        <w:fldChar w:fldCharType="separate"/>
      </w:r>
      <w:r w:rsidR="00164603">
        <w:rPr>
          <w:noProof/>
        </w:rPr>
        <w:t>39</w:t>
      </w:r>
      <w:r>
        <w:rPr>
          <w:noProof/>
        </w:rPr>
        <w:fldChar w:fldCharType="end"/>
      </w:r>
    </w:p>
    <w:p w14:paraId="51513F18" w14:textId="1B1445CC" w:rsidR="00160F67" w:rsidRPr="00160F67" w:rsidRDefault="00160F67">
      <w:pPr>
        <w:pStyle w:val="TOC4"/>
        <w:rPr>
          <w:rFonts w:ascii="Calibri" w:hAnsi="Calibri"/>
          <w:noProof/>
          <w:kern w:val="2"/>
          <w:sz w:val="24"/>
          <w:szCs w:val="24"/>
          <w:lang w:eastAsia="en-GB"/>
        </w:rPr>
      </w:pPr>
      <w:r>
        <w:rPr>
          <w:noProof/>
        </w:rPr>
        <w:t>9.3.3.1</w:t>
      </w:r>
      <w:r w:rsidRPr="00160F67">
        <w:rPr>
          <w:rFonts w:ascii="Calibri" w:hAnsi="Calibri"/>
          <w:noProof/>
          <w:kern w:val="2"/>
          <w:sz w:val="24"/>
          <w:szCs w:val="24"/>
          <w:lang w:eastAsia="en-GB"/>
        </w:rPr>
        <w:tab/>
      </w:r>
      <w:r>
        <w:rPr>
          <w:noProof/>
        </w:rPr>
        <w:t>SEALDD URLLC transmission request</w:t>
      </w:r>
      <w:r>
        <w:rPr>
          <w:noProof/>
        </w:rPr>
        <w:tab/>
      </w:r>
      <w:r>
        <w:rPr>
          <w:noProof/>
        </w:rPr>
        <w:fldChar w:fldCharType="begin"/>
      </w:r>
      <w:r>
        <w:rPr>
          <w:noProof/>
        </w:rPr>
        <w:instrText xml:space="preserve"> PAGEREF _Toc186745595 \h </w:instrText>
      </w:r>
      <w:r>
        <w:rPr>
          <w:noProof/>
        </w:rPr>
      </w:r>
      <w:r>
        <w:rPr>
          <w:noProof/>
        </w:rPr>
        <w:fldChar w:fldCharType="separate"/>
      </w:r>
      <w:r w:rsidR="00164603">
        <w:rPr>
          <w:noProof/>
        </w:rPr>
        <w:t>39</w:t>
      </w:r>
      <w:r>
        <w:rPr>
          <w:noProof/>
        </w:rPr>
        <w:fldChar w:fldCharType="end"/>
      </w:r>
    </w:p>
    <w:p w14:paraId="34EE6931" w14:textId="1F6F7691" w:rsidR="00160F67" w:rsidRPr="00160F67" w:rsidRDefault="00160F67">
      <w:pPr>
        <w:pStyle w:val="TOC4"/>
        <w:rPr>
          <w:rFonts w:ascii="Calibri" w:hAnsi="Calibri"/>
          <w:noProof/>
          <w:kern w:val="2"/>
          <w:sz w:val="24"/>
          <w:szCs w:val="24"/>
          <w:lang w:eastAsia="en-GB"/>
        </w:rPr>
      </w:pPr>
      <w:r>
        <w:rPr>
          <w:noProof/>
        </w:rPr>
        <w:t>9.3.3.2</w:t>
      </w:r>
      <w:r w:rsidRPr="00160F67">
        <w:rPr>
          <w:rFonts w:ascii="Calibri" w:hAnsi="Calibri"/>
          <w:noProof/>
          <w:kern w:val="2"/>
          <w:sz w:val="24"/>
          <w:szCs w:val="24"/>
          <w:lang w:eastAsia="en-GB"/>
        </w:rPr>
        <w:tab/>
      </w:r>
      <w:r>
        <w:rPr>
          <w:noProof/>
        </w:rPr>
        <w:t>SEALDD URLLC transmission response</w:t>
      </w:r>
      <w:r>
        <w:rPr>
          <w:noProof/>
        </w:rPr>
        <w:tab/>
      </w:r>
      <w:r>
        <w:rPr>
          <w:noProof/>
        </w:rPr>
        <w:fldChar w:fldCharType="begin"/>
      </w:r>
      <w:r>
        <w:rPr>
          <w:noProof/>
        </w:rPr>
        <w:instrText xml:space="preserve"> PAGEREF _Toc186745596 \h </w:instrText>
      </w:r>
      <w:r>
        <w:rPr>
          <w:noProof/>
        </w:rPr>
      </w:r>
      <w:r>
        <w:rPr>
          <w:noProof/>
        </w:rPr>
        <w:fldChar w:fldCharType="separate"/>
      </w:r>
      <w:r w:rsidR="00164603">
        <w:rPr>
          <w:noProof/>
        </w:rPr>
        <w:t>39</w:t>
      </w:r>
      <w:r>
        <w:rPr>
          <w:noProof/>
        </w:rPr>
        <w:fldChar w:fldCharType="end"/>
      </w:r>
    </w:p>
    <w:p w14:paraId="394655BE" w14:textId="1647FD4F" w:rsidR="00160F67" w:rsidRPr="00160F67" w:rsidRDefault="00160F67">
      <w:pPr>
        <w:pStyle w:val="TOC4"/>
        <w:rPr>
          <w:rFonts w:ascii="Calibri" w:hAnsi="Calibri"/>
          <w:noProof/>
          <w:kern w:val="2"/>
          <w:sz w:val="24"/>
          <w:szCs w:val="24"/>
          <w:lang w:eastAsia="en-GB"/>
        </w:rPr>
      </w:pPr>
      <w:r>
        <w:rPr>
          <w:noProof/>
        </w:rPr>
        <w:lastRenderedPageBreak/>
        <w:t>9.3.3.3</w:t>
      </w:r>
      <w:r w:rsidRPr="00160F67">
        <w:rPr>
          <w:rFonts w:ascii="Calibri" w:hAnsi="Calibri"/>
          <w:noProof/>
          <w:kern w:val="2"/>
          <w:sz w:val="24"/>
          <w:szCs w:val="24"/>
          <w:lang w:eastAsia="en-GB"/>
        </w:rPr>
        <w:tab/>
      </w:r>
      <w:r>
        <w:rPr>
          <w:noProof/>
        </w:rPr>
        <w:t>SEALDD URLLC transmission connection establishment request</w:t>
      </w:r>
      <w:r>
        <w:rPr>
          <w:noProof/>
        </w:rPr>
        <w:tab/>
      </w:r>
      <w:r>
        <w:rPr>
          <w:noProof/>
        </w:rPr>
        <w:fldChar w:fldCharType="begin"/>
      </w:r>
      <w:r>
        <w:rPr>
          <w:noProof/>
        </w:rPr>
        <w:instrText xml:space="preserve"> PAGEREF _Toc186745597 \h </w:instrText>
      </w:r>
      <w:r>
        <w:rPr>
          <w:noProof/>
        </w:rPr>
      </w:r>
      <w:r>
        <w:rPr>
          <w:noProof/>
        </w:rPr>
        <w:fldChar w:fldCharType="separate"/>
      </w:r>
      <w:r w:rsidR="00164603">
        <w:rPr>
          <w:noProof/>
        </w:rPr>
        <w:t>39</w:t>
      </w:r>
      <w:r>
        <w:rPr>
          <w:noProof/>
        </w:rPr>
        <w:fldChar w:fldCharType="end"/>
      </w:r>
    </w:p>
    <w:p w14:paraId="5A5424CD" w14:textId="7E32DDBE" w:rsidR="00160F67" w:rsidRPr="00160F67" w:rsidRDefault="00160F67">
      <w:pPr>
        <w:pStyle w:val="TOC4"/>
        <w:rPr>
          <w:rFonts w:ascii="Calibri" w:hAnsi="Calibri"/>
          <w:noProof/>
          <w:kern w:val="2"/>
          <w:sz w:val="24"/>
          <w:szCs w:val="24"/>
          <w:lang w:eastAsia="en-GB"/>
        </w:rPr>
      </w:pPr>
      <w:r>
        <w:rPr>
          <w:noProof/>
        </w:rPr>
        <w:t>9.3.3.4</w:t>
      </w:r>
      <w:r w:rsidRPr="00160F67">
        <w:rPr>
          <w:rFonts w:ascii="Calibri" w:hAnsi="Calibri"/>
          <w:noProof/>
          <w:kern w:val="2"/>
          <w:sz w:val="24"/>
          <w:szCs w:val="24"/>
          <w:lang w:eastAsia="en-GB"/>
        </w:rPr>
        <w:tab/>
      </w:r>
      <w:r>
        <w:rPr>
          <w:noProof/>
        </w:rPr>
        <w:t>SEALDD URLLC transmission connection establishment response</w:t>
      </w:r>
      <w:r>
        <w:rPr>
          <w:noProof/>
        </w:rPr>
        <w:tab/>
      </w:r>
      <w:r>
        <w:rPr>
          <w:noProof/>
        </w:rPr>
        <w:fldChar w:fldCharType="begin"/>
      </w:r>
      <w:r>
        <w:rPr>
          <w:noProof/>
        </w:rPr>
        <w:instrText xml:space="preserve"> PAGEREF _Toc186745598 \h </w:instrText>
      </w:r>
      <w:r>
        <w:rPr>
          <w:noProof/>
        </w:rPr>
      </w:r>
      <w:r>
        <w:rPr>
          <w:noProof/>
        </w:rPr>
        <w:fldChar w:fldCharType="separate"/>
      </w:r>
      <w:r w:rsidR="00164603">
        <w:rPr>
          <w:noProof/>
        </w:rPr>
        <w:t>40</w:t>
      </w:r>
      <w:r>
        <w:rPr>
          <w:noProof/>
        </w:rPr>
        <w:fldChar w:fldCharType="end"/>
      </w:r>
    </w:p>
    <w:p w14:paraId="6914B0F3" w14:textId="24C25903" w:rsidR="00160F67" w:rsidRPr="00160F67" w:rsidRDefault="00160F67">
      <w:pPr>
        <w:pStyle w:val="TOC4"/>
        <w:rPr>
          <w:rFonts w:ascii="Calibri" w:hAnsi="Calibri"/>
          <w:noProof/>
          <w:kern w:val="2"/>
          <w:sz w:val="24"/>
          <w:szCs w:val="24"/>
          <w:lang w:eastAsia="en-GB"/>
        </w:rPr>
      </w:pPr>
      <w:r>
        <w:rPr>
          <w:noProof/>
        </w:rPr>
        <w:t>9.3.3.5</w:t>
      </w:r>
      <w:r w:rsidRPr="00160F67">
        <w:rPr>
          <w:rFonts w:ascii="Calibri" w:hAnsi="Calibri"/>
          <w:noProof/>
          <w:kern w:val="2"/>
          <w:sz w:val="24"/>
          <w:szCs w:val="24"/>
          <w:lang w:eastAsia="en-GB"/>
        </w:rPr>
        <w:tab/>
      </w:r>
      <w:r>
        <w:rPr>
          <w:noProof/>
        </w:rPr>
        <w:t>SEALDD URLLC transmission connection update request</w:t>
      </w:r>
      <w:r>
        <w:rPr>
          <w:noProof/>
        </w:rPr>
        <w:tab/>
      </w:r>
      <w:r>
        <w:rPr>
          <w:noProof/>
        </w:rPr>
        <w:fldChar w:fldCharType="begin"/>
      </w:r>
      <w:r>
        <w:rPr>
          <w:noProof/>
        </w:rPr>
        <w:instrText xml:space="preserve"> PAGEREF _Toc186745599 \h </w:instrText>
      </w:r>
      <w:r>
        <w:rPr>
          <w:noProof/>
        </w:rPr>
      </w:r>
      <w:r>
        <w:rPr>
          <w:noProof/>
        </w:rPr>
        <w:fldChar w:fldCharType="separate"/>
      </w:r>
      <w:r w:rsidR="00164603">
        <w:rPr>
          <w:noProof/>
        </w:rPr>
        <w:t>40</w:t>
      </w:r>
      <w:r>
        <w:rPr>
          <w:noProof/>
        </w:rPr>
        <w:fldChar w:fldCharType="end"/>
      </w:r>
    </w:p>
    <w:p w14:paraId="59D54A5E" w14:textId="253B7FED" w:rsidR="00160F67" w:rsidRPr="00160F67" w:rsidRDefault="00160F67">
      <w:pPr>
        <w:pStyle w:val="TOC4"/>
        <w:rPr>
          <w:rFonts w:ascii="Calibri" w:hAnsi="Calibri"/>
          <w:noProof/>
          <w:kern w:val="2"/>
          <w:sz w:val="24"/>
          <w:szCs w:val="24"/>
          <w:lang w:eastAsia="en-GB"/>
        </w:rPr>
      </w:pPr>
      <w:r>
        <w:rPr>
          <w:noProof/>
        </w:rPr>
        <w:t>9.3.3.6</w:t>
      </w:r>
      <w:r w:rsidRPr="00160F67">
        <w:rPr>
          <w:rFonts w:ascii="Calibri" w:hAnsi="Calibri"/>
          <w:noProof/>
          <w:kern w:val="2"/>
          <w:sz w:val="24"/>
          <w:szCs w:val="24"/>
          <w:lang w:eastAsia="en-GB"/>
        </w:rPr>
        <w:tab/>
      </w:r>
      <w:r>
        <w:rPr>
          <w:noProof/>
        </w:rPr>
        <w:t>SEALDD URLLC transmission connection update response</w:t>
      </w:r>
      <w:r>
        <w:rPr>
          <w:noProof/>
        </w:rPr>
        <w:tab/>
      </w:r>
      <w:r>
        <w:rPr>
          <w:noProof/>
        </w:rPr>
        <w:fldChar w:fldCharType="begin"/>
      </w:r>
      <w:r>
        <w:rPr>
          <w:noProof/>
        </w:rPr>
        <w:instrText xml:space="preserve"> PAGEREF _Toc186745600 \h </w:instrText>
      </w:r>
      <w:r>
        <w:rPr>
          <w:noProof/>
        </w:rPr>
      </w:r>
      <w:r>
        <w:rPr>
          <w:noProof/>
        </w:rPr>
        <w:fldChar w:fldCharType="separate"/>
      </w:r>
      <w:r w:rsidR="00164603">
        <w:rPr>
          <w:noProof/>
        </w:rPr>
        <w:t>40</w:t>
      </w:r>
      <w:r>
        <w:rPr>
          <w:noProof/>
        </w:rPr>
        <w:fldChar w:fldCharType="end"/>
      </w:r>
    </w:p>
    <w:p w14:paraId="6692EE29" w14:textId="0D81289F" w:rsidR="00160F67" w:rsidRPr="00160F67" w:rsidRDefault="00160F67">
      <w:pPr>
        <w:pStyle w:val="TOC4"/>
        <w:rPr>
          <w:rFonts w:ascii="Calibri" w:hAnsi="Calibri"/>
          <w:noProof/>
          <w:kern w:val="2"/>
          <w:sz w:val="24"/>
          <w:szCs w:val="24"/>
          <w:lang w:eastAsia="en-GB"/>
        </w:rPr>
      </w:pPr>
      <w:r>
        <w:rPr>
          <w:noProof/>
        </w:rPr>
        <w:t>9.3.3.7</w:t>
      </w:r>
      <w:r w:rsidRPr="00160F67">
        <w:rPr>
          <w:rFonts w:ascii="Calibri" w:hAnsi="Calibri"/>
          <w:noProof/>
          <w:kern w:val="2"/>
          <w:sz w:val="24"/>
          <w:szCs w:val="24"/>
          <w:lang w:eastAsia="en-GB"/>
        </w:rPr>
        <w:tab/>
      </w:r>
      <w:r>
        <w:rPr>
          <w:noProof/>
        </w:rPr>
        <w:t>SEALDD URLLC transmission connection release request</w:t>
      </w:r>
      <w:r>
        <w:rPr>
          <w:noProof/>
        </w:rPr>
        <w:tab/>
      </w:r>
      <w:r>
        <w:rPr>
          <w:noProof/>
        </w:rPr>
        <w:fldChar w:fldCharType="begin"/>
      </w:r>
      <w:r>
        <w:rPr>
          <w:noProof/>
        </w:rPr>
        <w:instrText xml:space="preserve"> PAGEREF _Toc186745601 \h </w:instrText>
      </w:r>
      <w:r>
        <w:rPr>
          <w:noProof/>
        </w:rPr>
      </w:r>
      <w:r>
        <w:rPr>
          <w:noProof/>
        </w:rPr>
        <w:fldChar w:fldCharType="separate"/>
      </w:r>
      <w:r w:rsidR="00164603">
        <w:rPr>
          <w:noProof/>
        </w:rPr>
        <w:t>40</w:t>
      </w:r>
      <w:r>
        <w:rPr>
          <w:noProof/>
        </w:rPr>
        <w:fldChar w:fldCharType="end"/>
      </w:r>
    </w:p>
    <w:p w14:paraId="2DC777F5" w14:textId="300AAC32" w:rsidR="00160F67" w:rsidRPr="00160F67" w:rsidRDefault="00160F67">
      <w:pPr>
        <w:pStyle w:val="TOC4"/>
        <w:rPr>
          <w:rFonts w:ascii="Calibri" w:hAnsi="Calibri"/>
          <w:noProof/>
          <w:kern w:val="2"/>
          <w:sz w:val="24"/>
          <w:szCs w:val="24"/>
          <w:lang w:eastAsia="en-GB"/>
        </w:rPr>
      </w:pPr>
      <w:r>
        <w:rPr>
          <w:noProof/>
        </w:rPr>
        <w:t>9.3.3.8</w:t>
      </w:r>
      <w:r w:rsidRPr="00160F67">
        <w:rPr>
          <w:rFonts w:ascii="Calibri" w:hAnsi="Calibri"/>
          <w:noProof/>
          <w:kern w:val="2"/>
          <w:sz w:val="24"/>
          <w:szCs w:val="24"/>
          <w:lang w:eastAsia="en-GB"/>
        </w:rPr>
        <w:tab/>
      </w:r>
      <w:r>
        <w:rPr>
          <w:noProof/>
        </w:rPr>
        <w:t>SEALDD URLLC transmission connection release response</w:t>
      </w:r>
      <w:r>
        <w:rPr>
          <w:noProof/>
        </w:rPr>
        <w:tab/>
      </w:r>
      <w:r>
        <w:rPr>
          <w:noProof/>
        </w:rPr>
        <w:fldChar w:fldCharType="begin"/>
      </w:r>
      <w:r>
        <w:rPr>
          <w:noProof/>
        </w:rPr>
        <w:instrText xml:space="preserve"> PAGEREF _Toc186745602 \h </w:instrText>
      </w:r>
      <w:r>
        <w:rPr>
          <w:noProof/>
        </w:rPr>
      </w:r>
      <w:r>
        <w:rPr>
          <w:noProof/>
        </w:rPr>
        <w:fldChar w:fldCharType="separate"/>
      </w:r>
      <w:r w:rsidR="00164603">
        <w:rPr>
          <w:noProof/>
        </w:rPr>
        <w:t>41</w:t>
      </w:r>
      <w:r>
        <w:rPr>
          <w:noProof/>
        </w:rPr>
        <w:fldChar w:fldCharType="end"/>
      </w:r>
    </w:p>
    <w:p w14:paraId="5851BC68" w14:textId="629C0A85" w:rsidR="00160F67" w:rsidRPr="00160F67" w:rsidRDefault="00160F67">
      <w:pPr>
        <w:pStyle w:val="TOC3"/>
        <w:rPr>
          <w:rFonts w:ascii="Calibri" w:hAnsi="Calibri"/>
          <w:noProof/>
          <w:kern w:val="2"/>
          <w:sz w:val="24"/>
          <w:szCs w:val="24"/>
          <w:lang w:eastAsia="en-GB"/>
        </w:rPr>
      </w:pPr>
      <w:r>
        <w:rPr>
          <w:noProof/>
        </w:rPr>
        <w:t>9.3.4</w:t>
      </w:r>
      <w:r w:rsidRPr="00160F67">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_Toc186745603 \h </w:instrText>
      </w:r>
      <w:r>
        <w:rPr>
          <w:noProof/>
        </w:rPr>
      </w:r>
      <w:r>
        <w:rPr>
          <w:noProof/>
        </w:rPr>
        <w:fldChar w:fldCharType="separate"/>
      </w:r>
      <w:r w:rsidR="00164603">
        <w:rPr>
          <w:noProof/>
        </w:rPr>
        <w:t>41</w:t>
      </w:r>
      <w:r>
        <w:rPr>
          <w:noProof/>
        </w:rPr>
        <w:fldChar w:fldCharType="end"/>
      </w:r>
    </w:p>
    <w:p w14:paraId="52B5C9C8" w14:textId="69AE10E8" w:rsidR="00160F67" w:rsidRPr="00160F67" w:rsidRDefault="00160F67">
      <w:pPr>
        <w:pStyle w:val="TOC4"/>
        <w:rPr>
          <w:rFonts w:ascii="Calibri" w:hAnsi="Calibri"/>
          <w:noProof/>
          <w:kern w:val="2"/>
          <w:sz w:val="24"/>
          <w:szCs w:val="24"/>
          <w:lang w:eastAsia="en-GB"/>
        </w:rPr>
      </w:pPr>
      <w:r>
        <w:rPr>
          <w:noProof/>
        </w:rPr>
        <w:t>9.3.4.1</w:t>
      </w:r>
      <w:r w:rsidRPr="00160F6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_Toc186745604 \h </w:instrText>
      </w:r>
      <w:r>
        <w:rPr>
          <w:noProof/>
        </w:rPr>
      </w:r>
      <w:r>
        <w:rPr>
          <w:noProof/>
        </w:rPr>
        <w:fldChar w:fldCharType="separate"/>
      </w:r>
      <w:r w:rsidR="00164603">
        <w:rPr>
          <w:noProof/>
        </w:rPr>
        <w:t>41</w:t>
      </w:r>
      <w:r>
        <w:rPr>
          <w:noProof/>
        </w:rPr>
        <w:fldChar w:fldCharType="end"/>
      </w:r>
    </w:p>
    <w:p w14:paraId="230ADBFE" w14:textId="7D8DB068" w:rsidR="00160F67" w:rsidRPr="00160F67" w:rsidRDefault="00160F67">
      <w:pPr>
        <w:pStyle w:val="TOC4"/>
        <w:rPr>
          <w:rFonts w:ascii="Calibri" w:hAnsi="Calibri"/>
          <w:noProof/>
          <w:kern w:val="2"/>
          <w:sz w:val="24"/>
          <w:szCs w:val="24"/>
          <w:lang w:eastAsia="en-GB"/>
        </w:rPr>
      </w:pPr>
      <w:r>
        <w:rPr>
          <w:noProof/>
        </w:rPr>
        <w:t>9.3.4.2</w:t>
      </w:r>
      <w:r w:rsidRPr="00160F67">
        <w:rPr>
          <w:rFonts w:ascii="Calibri" w:hAnsi="Calibri"/>
          <w:noProof/>
          <w:kern w:val="2"/>
          <w:sz w:val="24"/>
          <w:szCs w:val="24"/>
          <w:lang w:eastAsia="en-GB"/>
        </w:rPr>
        <w:tab/>
      </w:r>
      <w:r>
        <w:rPr>
          <w:noProof/>
        </w:rPr>
        <w:t>Sdd_URLLCTransmission Request operation</w:t>
      </w:r>
      <w:r>
        <w:rPr>
          <w:noProof/>
        </w:rPr>
        <w:tab/>
      </w:r>
      <w:r>
        <w:rPr>
          <w:noProof/>
        </w:rPr>
        <w:fldChar w:fldCharType="begin"/>
      </w:r>
      <w:r>
        <w:rPr>
          <w:noProof/>
        </w:rPr>
        <w:instrText xml:space="preserve"> PAGEREF _Toc186745605 \h </w:instrText>
      </w:r>
      <w:r>
        <w:rPr>
          <w:noProof/>
        </w:rPr>
      </w:r>
      <w:r>
        <w:rPr>
          <w:noProof/>
        </w:rPr>
        <w:fldChar w:fldCharType="separate"/>
      </w:r>
      <w:r w:rsidR="00164603">
        <w:rPr>
          <w:noProof/>
        </w:rPr>
        <w:t>41</w:t>
      </w:r>
      <w:r>
        <w:rPr>
          <w:noProof/>
        </w:rPr>
        <w:fldChar w:fldCharType="end"/>
      </w:r>
    </w:p>
    <w:p w14:paraId="72A66D0C" w14:textId="303E392D" w:rsidR="00160F67" w:rsidRPr="00160F67" w:rsidRDefault="00160F67">
      <w:pPr>
        <w:pStyle w:val="TOC4"/>
        <w:rPr>
          <w:rFonts w:ascii="Calibri" w:hAnsi="Calibri"/>
          <w:noProof/>
          <w:kern w:val="2"/>
          <w:sz w:val="24"/>
          <w:szCs w:val="24"/>
          <w:lang w:eastAsia="en-GB"/>
        </w:rPr>
      </w:pPr>
      <w:r>
        <w:rPr>
          <w:noProof/>
        </w:rPr>
        <w:t>9.3.4.3</w:t>
      </w:r>
      <w:r w:rsidRPr="00160F67">
        <w:rPr>
          <w:rFonts w:ascii="Calibri" w:hAnsi="Calibri"/>
          <w:noProof/>
          <w:kern w:val="2"/>
          <w:sz w:val="24"/>
          <w:szCs w:val="24"/>
          <w:lang w:eastAsia="en-GB"/>
        </w:rPr>
        <w:tab/>
      </w:r>
      <w:r>
        <w:rPr>
          <w:noProof/>
        </w:rPr>
        <w:t>Sdd_URLLCTransmissionConnection_Establish operation</w:t>
      </w:r>
      <w:r>
        <w:rPr>
          <w:noProof/>
        </w:rPr>
        <w:tab/>
      </w:r>
      <w:r>
        <w:rPr>
          <w:noProof/>
        </w:rPr>
        <w:fldChar w:fldCharType="begin"/>
      </w:r>
      <w:r>
        <w:rPr>
          <w:noProof/>
        </w:rPr>
        <w:instrText xml:space="preserve"> PAGEREF _Toc186745606 \h </w:instrText>
      </w:r>
      <w:r>
        <w:rPr>
          <w:noProof/>
        </w:rPr>
      </w:r>
      <w:r>
        <w:rPr>
          <w:noProof/>
        </w:rPr>
        <w:fldChar w:fldCharType="separate"/>
      </w:r>
      <w:r w:rsidR="00164603">
        <w:rPr>
          <w:noProof/>
        </w:rPr>
        <w:t>41</w:t>
      </w:r>
      <w:r>
        <w:rPr>
          <w:noProof/>
        </w:rPr>
        <w:fldChar w:fldCharType="end"/>
      </w:r>
    </w:p>
    <w:p w14:paraId="75B25407" w14:textId="30DA65CF" w:rsidR="00160F67" w:rsidRPr="00160F67" w:rsidRDefault="00160F67">
      <w:pPr>
        <w:pStyle w:val="TOC4"/>
        <w:rPr>
          <w:rFonts w:ascii="Calibri" w:hAnsi="Calibri"/>
          <w:noProof/>
          <w:kern w:val="2"/>
          <w:sz w:val="24"/>
          <w:szCs w:val="24"/>
          <w:lang w:eastAsia="en-GB"/>
        </w:rPr>
      </w:pPr>
      <w:r>
        <w:rPr>
          <w:noProof/>
        </w:rPr>
        <w:t>9.3.4.4</w:t>
      </w:r>
      <w:r w:rsidRPr="00160F67">
        <w:rPr>
          <w:rFonts w:ascii="Calibri" w:hAnsi="Calibri"/>
          <w:noProof/>
          <w:kern w:val="2"/>
          <w:sz w:val="24"/>
          <w:szCs w:val="24"/>
          <w:lang w:eastAsia="en-GB"/>
        </w:rPr>
        <w:tab/>
      </w:r>
      <w:r>
        <w:rPr>
          <w:noProof/>
        </w:rPr>
        <w:t>Sdd_URLLCTransmissionConnection_Update operation</w:t>
      </w:r>
      <w:r>
        <w:rPr>
          <w:noProof/>
        </w:rPr>
        <w:tab/>
      </w:r>
      <w:r>
        <w:rPr>
          <w:noProof/>
        </w:rPr>
        <w:fldChar w:fldCharType="begin"/>
      </w:r>
      <w:r>
        <w:rPr>
          <w:noProof/>
        </w:rPr>
        <w:instrText xml:space="preserve"> PAGEREF _Toc186745607 \h </w:instrText>
      </w:r>
      <w:r>
        <w:rPr>
          <w:noProof/>
        </w:rPr>
      </w:r>
      <w:r>
        <w:rPr>
          <w:noProof/>
        </w:rPr>
        <w:fldChar w:fldCharType="separate"/>
      </w:r>
      <w:r w:rsidR="00164603">
        <w:rPr>
          <w:noProof/>
        </w:rPr>
        <w:t>41</w:t>
      </w:r>
      <w:r>
        <w:rPr>
          <w:noProof/>
        </w:rPr>
        <w:fldChar w:fldCharType="end"/>
      </w:r>
    </w:p>
    <w:p w14:paraId="554E7552" w14:textId="7064BE54" w:rsidR="00160F67" w:rsidRPr="00160F67" w:rsidRDefault="00160F67">
      <w:pPr>
        <w:pStyle w:val="TOC4"/>
        <w:rPr>
          <w:rFonts w:ascii="Calibri" w:hAnsi="Calibri"/>
          <w:noProof/>
          <w:kern w:val="2"/>
          <w:sz w:val="24"/>
          <w:szCs w:val="24"/>
          <w:lang w:eastAsia="en-GB"/>
        </w:rPr>
      </w:pPr>
      <w:r>
        <w:rPr>
          <w:noProof/>
        </w:rPr>
        <w:t>9.3.4.5</w:t>
      </w:r>
      <w:r w:rsidRPr="00160F67">
        <w:rPr>
          <w:rFonts w:ascii="Calibri" w:hAnsi="Calibri"/>
          <w:noProof/>
          <w:kern w:val="2"/>
          <w:sz w:val="24"/>
          <w:szCs w:val="24"/>
          <w:lang w:eastAsia="en-GB"/>
        </w:rPr>
        <w:tab/>
      </w:r>
      <w:r>
        <w:rPr>
          <w:noProof/>
        </w:rPr>
        <w:t>Sdd_URLLCTransmissionConnection_Release operation</w:t>
      </w:r>
      <w:r>
        <w:rPr>
          <w:noProof/>
        </w:rPr>
        <w:tab/>
      </w:r>
      <w:r>
        <w:rPr>
          <w:noProof/>
        </w:rPr>
        <w:fldChar w:fldCharType="begin"/>
      </w:r>
      <w:r>
        <w:rPr>
          <w:noProof/>
        </w:rPr>
        <w:instrText xml:space="preserve"> PAGEREF _Toc186745608 \h </w:instrText>
      </w:r>
      <w:r>
        <w:rPr>
          <w:noProof/>
        </w:rPr>
      </w:r>
      <w:r>
        <w:rPr>
          <w:noProof/>
        </w:rPr>
        <w:fldChar w:fldCharType="separate"/>
      </w:r>
      <w:r w:rsidR="00164603">
        <w:rPr>
          <w:noProof/>
        </w:rPr>
        <w:t>41</w:t>
      </w:r>
      <w:r>
        <w:rPr>
          <w:noProof/>
        </w:rPr>
        <w:fldChar w:fldCharType="end"/>
      </w:r>
    </w:p>
    <w:p w14:paraId="3DF7B078" w14:textId="1E511076" w:rsidR="00160F67" w:rsidRPr="00160F67" w:rsidRDefault="00160F67">
      <w:pPr>
        <w:pStyle w:val="TOC2"/>
        <w:rPr>
          <w:rFonts w:ascii="Calibri" w:hAnsi="Calibri"/>
          <w:noProof/>
          <w:kern w:val="2"/>
          <w:sz w:val="24"/>
          <w:szCs w:val="24"/>
          <w:lang w:eastAsia="en-GB"/>
        </w:rPr>
      </w:pPr>
      <w:r w:rsidRPr="00915351">
        <w:rPr>
          <w:bCs/>
          <w:noProof/>
        </w:rPr>
        <w:t>9.4</w:t>
      </w:r>
      <w:r w:rsidRPr="00160F67">
        <w:rPr>
          <w:rFonts w:ascii="Calibri" w:hAnsi="Calibri"/>
          <w:noProof/>
          <w:kern w:val="2"/>
          <w:sz w:val="24"/>
          <w:szCs w:val="24"/>
          <w:lang w:eastAsia="en-GB"/>
        </w:rPr>
        <w:tab/>
      </w:r>
      <w:r w:rsidRPr="00915351">
        <w:rPr>
          <w:bCs/>
          <w:noProof/>
        </w:rPr>
        <w:t>SEALDD server discovery and selection</w:t>
      </w:r>
      <w:r>
        <w:rPr>
          <w:noProof/>
        </w:rPr>
        <w:tab/>
      </w:r>
      <w:r>
        <w:rPr>
          <w:noProof/>
        </w:rPr>
        <w:fldChar w:fldCharType="begin"/>
      </w:r>
      <w:r>
        <w:rPr>
          <w:noProof/>
        </w:rPr>
        <w:instrText xml:space="preserve"> PAGEREF _Toc186745609 \h </w:instrText>
      </w:r>
      <w:r>
        <w:rPr>
          <w:noProof/>
        </w:rPr>
      </w:r>
      <w:r>
        <w:rPr>
          <w:noProof/>
        </w:rPr>
        <w:fldChar w:fldCharType="separate"/>
      </w:r>
      <w:r w:rsidR="00164603">
        <w:rPr>
          <w:noProof/>
        </w:rPr>
        <w:t>42</w:t>
      </w:r>
      <w:r>
        <w:rPr>
          <w:noProof/>
        </w:rPr>
        <w:fldChar w:fldCharType="end"/>
      </w:r>
    </w:p>
    <w:p w14:paraId="6239B1BA" w14:textId="1124A91D" w:rsidR="00160F67" w:rsidRPr="00160F67" w:rsidRDefault="00160F67">
      <w:pPr>
        <w:pStyle w:val="TOC3"/>
        <w:rPr>
          <w:rFonts w:ascii="Calibri" w:hAnsi="Calibri"/>
          <w:noProof/>
          <w:kern w:val="2"/>
          <w:sz w:val="24"/>
          <w:szCs w:val="24"/>
          <w:lang w:eastAsia="en-GB"/>
        </w:rPr>
      </w:pPr>
      <w:r>
        <w:rPr>
          <w:noProof/>
        </w:rPr>
        <w:t>9.4.1</w:t>
      </w:r>
      <w:r w:rsidRPr="00160F6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_Toc186745610 \h </w:instrText>
      </w:r>
      <w:r>
        <w:rPr>
          <w:noProof/>
        </w:rPr>
      </w:r>
      <w:r>
        <w:rPr>
          <w:noProof/>
        </w:rPr>
        <w:fldChar w:fldCharType="separate"/>
      </w:r>
      <w:r w:rsidR="00164603">
        <w:rPr>
          <w:noProof/>
        </w:rPr>
        <w:t>42</w:t>
      </w:r>
      <w:r>
        <w:rPr>
          <w:noProof/>
        </w:rPr>
        <w:fldChar w:fldCharType="end"/>
      </w:r>
    </w:p>
    <w:p w14:paraId="5A640702" w14:textId="17579D76" w:rsidR="00160F67" w:rsidRPr="00160F67" w:rsidRDefault="00160F67">
      <w:pPr>
        <w:pStyle w:val="TOC3"/>
        <w:rPr>
          <w:rFonts w:ascii="Calibri" w:hAnsi="Calibri"/>
          <w:noProof/>
          <w:kern w:val="2"/>
          <w:sz w:val="24"/>
          <w:szCs w:val="24"/>
          <w:lang w:eastAsia="en-GB"/>
        </w:rPr>
      </w:pPr>
      <w:r>
        <w:rPr>
          <w:noProof/>
        </w:rPr>
        <w:t>9.4.2</w:t>
      </w:r>
      <w:r w:rsidRPr="00160F67">
        <w:rPr>
          <w:rFonts w:ascii="Calibri" w:hAnsi="Calibri"/>
          <w:noProof/>
          <w:kern w:val="2"/>
          <w:sz w:val="24"/>
          <w:szCs w:val="24"/>
          <w:lang w:eastAsia="en-GB"/>
        </w:rPr>
        <w:tab/>
      </w:r>
      <w:r>
        <w:rPr>
          <w:noProof/>
        </w:rPr>
        <w:t>SEALDD server discovery and selection for VAL server</w:t>
      </w:r>
      <w:r>
        <w:rPr>
          <w:noProof/>
        </w:rPr>
        <w:tab/>
      </w:r>
      <w:r>
        <w:rPr>
          <w:noProof/>
        </w:rPr>
        <w:fldChar w:fldCharType="begin"/>
      </w:r>
      <w:r>
        <w:rPr>
          <w:noProof/>
        </w:rPr>
        <w:instrText xml:space="preserve"> PAGEREF _Toc186745611 \h </w:instrText>
      </w:r>
      <w:r>
        <w:rPr>
          <w:noProof/>
        </w:rPr>
      </w:r>
      <w:r>
        <w:rPr>
          <w:noProof/>
        </w:rPr>
        <w:fldChar w:fldCharType="separate"/>
      </w:r>
      <w:r w:rsidR="00164603">
        <w:rPr>
          <w:noProof/>
        </w:rPr>
        <w:t>42</w:t>
      </w:r>
      <w:r>
        <w:rPr>
          <w:noProof/>
        </w:rPr>
        <w:fldChar w:fldCharType="end"/>
      </w:r>
    </w:p>
    <w:p w14:paraId="4A6DBAC8" w14:textId="1E17F87F" w:rsidR="00160F67" w:rsidRPr="00160F67" w:rsidRDefault="00160F67">
      <w:pPr>
        <w:pStyle w:val="TOC4"/>
        <w:rPr>
          <w:rFonts w:ascii="Calibri" w:hAnsi="Calibri"/>
          <w:noProof/>
          <w:kern w:val="2"/>
          <w:sz w:val="24"/>
          <w:szCs w:val="24"/>
          <w:lang w:eastAsia="en-GB"/>
        </w:rPr>
      </w:pPr>
      <w:r>
        <w:rPr>
          <w:noProof/>
        </w:rPr>
        <w:t>9.4.2.1</w:t>
      </w:r>
      <w:r w:rsidRPr="00160F6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_Toc186745612 \h </w:instrText>
      </w:r>
      <w:r>
        <w:rPr>
          <w:noProof/>
        </w:rPr>
      </w:r>
      <w:r>
        <w:rPr>
          <w:noProof/>
        </w:rPr>
        <w:fldChar w:fldCharType="separate"/>
      </w:r>
      <w:r w:rsidR="00164603">
        <w:rPr>
          <w:noProof/>
        </w:rPr>
        <w:t>42</w:t>
      </w:r>
      <w:r>
        <w:rPr>
          <w:noProof/>
        </w:rPr>
        <w:fldChar w:fldCharType="end"/>
      </w:r>
    </w:p>
    <w:p w14:paraId="6EA36970" w14:textId="079BD119" w:rsidR="00160F67" w:rsidRPr="00160F67" w:rsidRDefault="00160F67">
      <w:pPr>
        <w:pStyle w:val="TOC4"/>
        <w:rPr>
          <w:rFonts w:ascii="Calibri" w:hAnsi="Calibri"/>
          <w:noProof/>
          <w:kern w:val="2"/>
          <w:sz w:val="24"/>
          <w:szCs w:val="24"/>
          <w:lang w:eastAsia="en-GB"/>
        </w:rPr>
      </w:pPr>
      <w:r>
        <w:rPr>
          <w:noProof/>
        </w:rPr>
        <w:t>9.4.2.2</w:t>
      </w:r>
      <w:r w:rsidRPr="00160F6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_Toc186745613 \h </w:instrText>
      </w:r>
      <w:r>
        <w:rPr>
          <w:noProof/>
        </w:rPr>
      </w:r>
      <w:r>
        <w:rPr>
          <w:noProof/>
        </w:rPr>
        <w:fldChar w:fldCharType="separate"/>
      </w:r>
      <w:r w:rsidR="00164603">
        <w:rPr>
          <w:noProof/>
        </w:rPr>
        <w:t>42</w:t>
      </w:r>
      <w:r>
        <w:rPr>
          <w:noProof/>
        </w:rPr>
        <w:fldChar w:fldCharType="end"/>
      </w:r>
    </w:p>
    <w:p w14:paraId="0E10E547" w14:textId="51CE6C94" w:rsidR="00160F67" w:rsidRPr="00160F67" w:rsidRDefault="00160F67">
      <w:pPr>
        <w:pStyle w:val="TOC3"/>
        <w:rPr>
          <w:rFonts w:ascii="Calibri" w:hAnsi="Calibri"/>
          <w:noProof/>
          <w:kern w:val="2"/>
          <w:sz w:val="24"/>
          <w:szCs w:val="24"/>
          <w:lang w:eastAsia="en-GB"/>
        </w:rPr>
      </w:pPr>
      <w:r>
        <w:rPr>
          <w:noProof/>
        </w:rPr>
        <w:t>9.4.3</w:t>
      </w:r>
      <w:r w:rsidRPr="00160F67">
        <w:rPr>
          <w:rFonts w:ascii="Calibri" w:hAnsi="Calibri"/>
          <w:noProof/>
          <w:kern w:val="2"/>
          <w:sz w:val="24"/>
          <w:szCs w:val="24"/>
          <w:lang w:eastAsia="en-GB"/>
        </w:rPr>
        <w:tab/>
      </w:r>
      <w:r>
        <w:rPr>
          <w:noProof/>
        </w:rPr>
        <w:t>SEALDD server discovery and selection for SEALDD client</w:t>
      </w:r>
      <w:r>
        <w:rPr>
          <w:noProof/>
        </w:rPr>
        <w:tab/>
      </w:r>
      <w:r>
        <w:rPr>
          <w:noProof/>
        </w:rPr>
        <w:fldChar w:fldCharType="begin"/>
      </w:r>
      <w:r>
        <w:rPr>
          <w:noProof/>
        </w:rPr>
        <w:instrText xml:space="preserve"> PAGEREF _Toc186745614 \h </w:instrText>
      </w:r>
      <w:r>
        <w:rPr>
          <w:noProof/>
        </w:rPr>
      </w:r>
      <w:r>
        <w:rPr>
          <w:noProof/>
        </w:rPr>
        <w:fldChar w:fldCharType="separate"/>
      </w:r>
      <w:r w:rsidR="00164603">
        <w:rPr>
          <w:noProof/>
        </w:rPr>
        <w:t>43</w:t>
      </w:r>
      <w:r>
        <w:rPr>
          <w:noProof/>
        </w:rPr>
        <w:fldChar w:fldCharType="end"/>
      </w:r>
    </w:p>
    <w:p w14:paraId="39388460" w14:textId="603791A6" w:rsidR="00160F67" w:rsidRPr="00160F67" w:rsidRDefault="00160F67">
      <w:pPr>
        <w:pStyle w:val="TOC4"/>
        <w:rPr>
          <w:rFonts w:ascii="Calibri" w:hAnsi="Calibri"/>
          <w:noProof/>
          <w:kern w:val="2"/>
          <w:sz w:val="24"/>
          <w:szCs w:val="24"/>
          <w:lang w:eastAsia="en-GB"/>
        </w:rPr>
      </w:pPr>
      <w:r>
        <w:rPr>
          <w:noProof/>
        </w:rPr>
        <w:t>9.4.3.1</w:t>
      </w:r>
      <w:r w:rsidRPr="00160F6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_Toc186745615 \h </w:instrText>
      </w:r>
      <w:r>
        <w:rPr>
          <w:noProof/>
        </w:rPr>
      </w:r>
      <w:r>
        <w:rPr>
          <w:noProof/>
        </w:rPr>
        <w:fldChar w:fldCharType="separate"/>
      </w:r>
      <w:r w:rsidR="00164603">
        <w:rPr>
          <w:noProof/>
        </w:rPr>
        <w:t>43</w:t>
      </w:r>
      <w:r>
        <w:rPr>
          <w:noProof/>
        </w:rPr>
        <w:fldChar w:fldCharType="end"/>
      </w:r>
    </w:p>
    <w:p w14:paraId="483B1777" w14:textId="557AA0CC" w:rsidR="00160F67" w:rsidRPr="00160F67" w:rsidRDefault="00160F67">
      <w:pPr>
        <w:pStyle w:val="TOC4"/>
        <w:rPr>
          <w:rFonts w:ascii="Calibri" w:hAnsi="Calibri"/>
          <w:noProof/>
          <w:kern w:val="2"/>
          <w:sz w:val="24"/>
          <w:szCs w:val="24"/>
          <w:lang w:eastAsia="en-GB"/>
        </w:rPr>
      </w:pPr>
      <w:r>
        <w:rPr>
          <w:noProof/>
        </w:rPr>
        <w:t>9.4.3.2</w:t>
      </w:r>
      <w:r w:rsidRPr="00160F67">
        <w:rPr>
          <w:rFonts w:ascii="Calibri" w:hAnsi="Calibri"/>
          <w:noProof/>
          <w:kern w:val="2"/>
          <w:sz w:val="24"/>
          <w:szCs w:val="24"/>
          <w:lang w:eastAsia="en-GB"/>
        </w:rPr>
        <w:tab/>
      </w:r>
      <w:r>
        <w:rPr>
          <w:noProof/>
        </w:rPr>
        <w:t>EDN scenario</w:t>
      </w:r>
      <w:r>
        <w:rPr>
          <w:noProof/>
        </w:rPr>
        <w:tab/>
      </w:r>
      <w:r>
        <w:rPr>
          <w:noProof/>
        </w:rPr>
        <w:fldChar w:fldCharType="begin"/>
      </w:r>
      <w:r>
        <w:rPr>
          <w:noProof/>
        </w:rPr>
        <w:instrText xml:space="preserve"> PAGEREF _Toc186745616 \h </w:instrText>
      </w:r>
      <w:r>
        <w:rPr>
          <w:noProof/>
        </w:rPr>
      </w:r>
      <w:r>
        <w:rPr>
          <w:noProof/>
        </w:rPr>
        <w:fldChar w:fldCharType="separate"/>
      </w:r>
      <w:r w:rsidR="00164603">
        <w:rPr>
          <w:noProof/>
        </w:rPr>
        <w:t>44</w:t>
      </w:r>
      <w:r>
        <w:rPr>
          <w:noProof/>
        </w:rPr>
        <w:fldChar w:fldCharType="end"/>
      </w:r>
    </w:p>
    <w:p w14:paraId="1DFFF9BD" w14:textId="732964F6" w:rsidR="00160F67" w:rsidRPr="00160F67" w:rsidRDefault="00160F67">
      <w:pPr>
        <w:pStyle w:val="TOC5"/>
        <w:rPr>
          <w:rFonts w:ascii="Calibri" w:hAnsi="Calibri"/>
          <w:noProof/>
          <w:kern w:val="2"/>
          <w:sz w:val="24"/>
          <w:szCs w:val="24"/>
          <w:lang w:eastAsia="en-GB"/>
        </w:rPr>
      </w:pPr>
      <w:r>
        <w:rPr>
          <w:noProof/>
          <w:lang w:eastAsia="zh-CN"/>
        </w:rPr>
        <w:t>9.4.3.2.1</w:t>
      </w:r>
      <w:r w:rsidRPr="00160F67">
        <w:rPr>
          <w:rFonts w:ascii="Calibri" w:hAnsi="Calibri"/>
          <w:noProof/>
          <w:kern w:val="2"/>
          <w:sz w:val="24"/>
          <w:szCs w:val="24"/>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_Toc186745617 \h </w:instrText>
      </w:r>
      <w:r>
        <w:rPr>
          <w:noProof/>
        </w:rPr>
      </w:r>
      <w:r>
        <w:rPr>
          <w:noProof/>
        </w:rPr>
        <w:fldChar w:fldCharType="separate"/>
      </w:r>
      <w:r w:rsidR="00164603">
        <w:rPr>
          <w:noProof/>
        </w:rPr>
        <w:t>44</w:t>
      </w:r>
      <w:r>
        <w:rPr>
          <w:noProof/>
        </w:rPr>
        <w:fldChar w:fldCharType="end"/>
      </w:r>
    </w:p>
    <w:p w14:paraId="001C8268" w14:textId="77CF11E3" w:rsidR="00160F67" w:rsidRPr="00160F67" w:rsidRDefault="00160F67">
      <w:pPr>
        <w:pStyle w:val="TOC5"/>
        <w:rPr>
          <w:rFonts w:ascii="Calibri" w:hAnsi="Calibri"/>
          <w:noProof/>
          <w:kern w:val="2"/>
          <w:sz w:val="24"/>
          <w:szCs w:val="24"/>
          <w:lang w:eastAsia="en-GB"/>
        </w:rPr>
      </w:pPr>
      <w:r>
        <w:rPr>
          <w:noProof/>
          <w:lang w:eastAsia="zh-CN"/>
        </w:rPr>
        <w:t>9.4.3.2.2</w:t>
      </w:r>
      <w:r w:rsidRPr="00160F67">
        <w:rPr>
          <w:rFonts w:ascii="Calibri" w:hAnsi="Calibri"/>
          <w:noProof/>
          <w:kern w:val="2"/>
          <w:sz w:val="24"/>
          <w:szCs w:val="24"/>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_Toc186745618 \h </w:instrText>
      </w:r>
      <w:r>
        <w:rPr>
          <w:noProof/>
        </w:rPr>
      </w:r>
      <w:r>
        <w:rPr>
          <w:noProof/>
        </w:rPr>
        <w:fldChar w:fldCharType="separate"/>
      </w:r>
      <w:r w:rsidR="00164603">
        <w:rPr>
          <w:noProof/>
        </w:rPr>
        <w:t>44</w:t>
      </w:r>
      <w:r>
        <w:rPr>
          <w:noProof/>
        </w:rPr>
        <w:fldChar w:fldCharType="end"/>
      </w:r>
    </w:p>
    <w:p w14:paraId="60C392D7" w14:textId="1727D11C" w:rsidR="00160F67" w:rsidRPr="00160F67" w:rsidRDefault="00160F67">
      <w:pPr>
        <w:pStyle w:val="TOC5"/>
        <w:rPr>
          <w:rFonts w:ascii="Calibri" w:hAnsi="Calibri"/>
          <w:noProof/>
          <w:kern w:val="2"/>
          <w:sz w:val="24"/>
          <w:szCs w:val="24"/>
          <w:lang w:eastAsia="en-GB"/>
        </w:rPr>
      </w:pPr>
      <w:r>
        <w:rPr>
          <w:noProof/>
          <w:lang w:eastAsia="zh-CN"/>
        </w:rPr>
        <w:t>9.4.3.2.3</w:t>
      </w:r>
      <w:r w:rsidRPr="00160F67">
        <w:rPr>
          <w:rFonts w:ascii="Calibri" w:hAnsi="Calibri"/>
          <w:noProof/>
          <w:kern w:val="2"/>
          <w:sz w:val="24"/>
          <w:szCs w:val="24"/>
          <w:lang w:eastAsia="en-GB"/>
        </w:rPr>
        <w:tab/>
      </w:r>
      <w:r>
        <w:rPr>
          <w:noProof/>
          <w:lang w:eastAsia="zh-CN"/>
        </w:rPr>
        <w:t>VAL server and SEALDD server registered to EES</w:t>
      </w:r>
      <w:r>
        <w:rPr>
          <w:noProof/>
        </w:rPr>
        <w:tab/>
      </w:r>
      <w:r>
        <w:rPr>
          <w:noProof/>
        </w:rPr>
        <w:fldChar w:fldCharType="begin"/>
      </w:r>
      <w:r>
        <w:rPr>
          <w:noProof/>
        </w:rPr>
        <w:instrText xml:space="preserve"> PAGEREF _Toc186745619 \h </w:instrText>
      </w:r>
      <w:r>
        <w:rPr>
          <w:noProof/>
        </w:rPr>
      </w:r>
      <w:r>
        <w:rPr>
          <w:noProof/>
        </w:rPr>
        <w:fldChar w:fldCharType="separate"/>
      </w:r>
      <w:r w:rsidR="00164603">
        <w:rPr>
          <w:noProof/>
        </w:rPr>
        <w:t>45</w:t>
      </w:r>
      <w:r>
        <w:rPr>
          <w:noProof/>
        </w:rPr>
        <w:fldChar w:fldCharType="end"/>
      </w:r>
    </w:p>
    <w:p w14:paraId="49E531C0" w14:textId="7405256A" w:rsidR="00160F67" w:rsidRPr="00160F67" w:rsidRDefault="00160F67">
      <w:pPr>
        <w:pStyle w:val="TOC3"/>
        <w:rPr>
          <w:rFonts w:ascii="Calibri" w:hAnsi="Calibri"/>
          <w:noProof/>
          <w:kern w:val="2"/>
          <w:sz w:val="24"/>
          <w:szCs w:val="24"/>
          <w:lang w:eastAsia="en-GB"/>
        </w:rPr>
      </w:pPr>
      <w:r w:rsidRPr="00915351">
        <w:rPr>
          <w:bCs/>
          <w:noProof/>
        </w:rPr>
        <w:t>9.4.4</w:t>
      </w:r>
      <w:r w:rsidRPr="00160F67">
        <w:rPr>
          <w:rFonts w:ascii="Calibri" w:hAnsi="Calibri"/>
          <w:noProof/>
          <w:kern w:val="2"/>
          <w:sz w:val="24"/>
          <w:szCs w:val="24"/>
          <w:lang w:eastAsia="en-GB"/>
        </w:rPr>
        <w:tab/>
      </w:r>
      <w:r w:rsidRPr="00915351">
        <w:rPr>
          <w:bCs/>
          <w:noProof/>
        </w:rPr>
        <w:t>Information flows</w:t>
      </w:r>
      <w:r>
        <w:rPr>
          <w:noProof/>
        </w:rPr>
        <w:tab/>
      </w:r>
      <w:r>
        <w:rPr>
          <w:noProof/>
        </w:rPr>
        <w:fldChar w:fldCharType="begin"/>
      </w:r>
      <w:r>
        <w:rPr>
          <w:noProof/>
        </w:rPr>
        <w:instrText xml:space="preserve"> PAGEREF _Toc186745620 \h </w:instrText>
      </w:r>
      <w:r>
        <w:rPr>
          <w:noProof/>
        </w:rPr>
      </w:r>
      <w:r>
        <w:rPr>
          <w:noProof/>
        </w:rPr>
        <w:fldChar w:fldCharType="separate"/>
      </w:r>
      <w:r w:rsidR="00164603">
        <w:rPr>
          <w:noProof/>
        </w:rPr>
        <w:t>46</w:t>
      </w:r>
      <w:r>
        <w:rPr>
          <w:noProof/>
        </w:rPr>
        <w:fldChar w:fldCharType="end"/>
      </w:r>
    </w:p>
    <w:p w14:paraId="78B26D56" w14:textId="3C9609FD" w:rsidR="00160F67" w:rsidRPr="00160F67" w:rsidRDefault="00160F67">
      <w:pPr>
        <w:pStyle w:val="TOC3"/>
        <w:rPr>
          <w:rFonts w:ascii="Calibri" w:hAnsi="Calibri"/>
          <w:noProof/>
          <w:kern w:val="2"/>
          <w:sz w:val="24"/>
          <w:szCs w:val="24"/>
          <w:lang w:eastAsia="en-GB"/>
        </w:rPr>
      </w:pPr>
      <w:r>
        <w:rPr>
          <w:noProof/>
        </w:rPr>
        <w:t>9.4.5</w:t>
      </w:r>
      <w:r w:rsidRPr="00160F67">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_Toc186745621 \h </w:instrText>
      </w:r>
      <w:r>
        <w:rPr>
          <w:noProof/>
        </w:rPr>
      </w:r>
      <w:r>
        <w:rPr>
          <w:noProof/>
        </w:rPr>
        <w:fldChar w:fldCharType="separate"/>
      </w:r>
      <w:r w:rsidR="00164603">
        <w:rPr>
          <w:noProof/>
        </w:rPr>
        <w:t>46</w:t>
      </w:r>
      <w:r>
        <w:rPr>
          <w:noProof/>
        </w:rPr>
        <w:fldChar w:fldCharType="end"/>
      </w:r>
    </w:p>
    <w:p w14:paraId="70196D3B" w14:textId="0F97869C" w:rsidR="00160F67" w:rsidRPr="00160F67" w:rsidRDefault="00160F67">
      <w:pPr>
        <w:pStyle w:val="TOC2"/>
        <w:rPr>
          <w:rFonts w:ascii="Calibri" w:hAnsi="Calibri"/>
          <w:noProof/>
          <w:kern w:val="2"/>
          <w:sz w:val="24"/>
          <w:szCs w:val="24"/>
          <w:lang w:eastAsia="en-GB"/>
        </w:rPr>
      </w:pPr>
      <w:r w:rsidRPr="00915351">
        <w:rPr>
          <w:rFonts w:eastAsia="DengXian"/>
          <w:bCs/>
          <w:noProof/>
        </w:rPr>
        <w:t>9.</w:t>
      </w:r>
      <w:r w:rsidRPr="00915351">
        <w:rPr>
          <w:rFonts w:eastAsia="DengXian"/>
          <w:bCs/>
          <w:noProof/>
          <w:lang w:eastAsia="zh-CN"/>
        </w:rPr>
        <w:t>5</w:t>
      </w:r>
      <w:r w:rsidRPr="00160F67">
        <w:rPr>
          <w:rFonts w:ascii="Calibri" w:hAnsi="Calibri"/>
          <w:noProof/>
          <w:kern w:val="2"/>
          <w:sz w:val="24"/>
          <w:szCs w:val="24"/>
          <w:lang w:eastAsia="en-GB"/>
        </w:rPr>
        <w:tab/>
      </w:r>
      <w:r w:rsidRPr="00915351">
        <w:rPr>
          <w:rFonts w:eastAsia="DengXian"/>
          <w:bCs/>
          <w:noProof/>
        </w:rPr>
        <w:t>SEALDD enabled data storage</w:t>
      </w:r>
      <w:r>
        <w:rPr>
          <w:noProof/>
        </w:rPr>
        <w:tab/>
      </w:r>
      <w:r>
        <w:rPr>
          <w:noProof/>
        </w:rPr>
        <w:fldChar w:fldCharType="begin"/>
      </w:r>
      <w:r>
        <w:rPr>
          <w:noProof/>
        </w:rPr>
        <w:instrText xml:space="preserve"> PAGEREF _Toc186745622 \h </w:instrText>
      </w:r>
      <w:r>
        <w:rPr>
          <w:noProof/>
        </w:rPr>
      </w:r>
      <w:r>
        <w:rPr>
          <w:noProof/>
        </w:rPr>
        <w:fldChar w:fldCharType="separate"/>
      </w:r>
      <w:r w:rsidR="00164603">
        <w:rPr>
          <w:noProof/>
        </w:rPr>
        <w:t>46</w:t>
      </w:r>
      <w:r>
        <w:rPr>
          <w:noProof/>
        </w:rPr>
        <w:fldChar w:fldCharType="end"/>
      </w:r>
    </w:p>
    <w:p w14:paraId="1A806D57" w14:textId="6B2279E9" w:rsidR="00160F67" w:rsidRPr="00160F67" w:rsidRDefault="00160F67">
      <w:pPr>
        <w:pStyle w:val="TOC3"/>
        <w:rPr>
          <w:rFonts w:ascii="Calibri" w:hAnsi="Calibri"/>
          <w:noProof/>
          <w:kern w:val="2"/>
          <w:sz w:val="24"/>
          <w:szCs w:val="24"/>
          <w:lang w:eastAsia="en-GB"/>
        </w:rPr>
      </w:pPr>
      <w:r w:rsidRPr="00915351">
        <w:rPr>
          <w:rFonts w:eastAsia="DengXian"/>
          <w:noProof/>
        </w:rPr>
        <w:t>9.5.1</w:t>
      </w:r>
      <w:r w:rsidRPr="00160F67">
        <w:rPr>
          <w:rFonts w:ascii="Calibri" w:hAnsi="Calibri"/>
          <w:noProof/>
          <w:kern w:val="2"/>
          <w:sz w:val="24"/>
          <w:szCs w:val="24"/>
          <w:lang w:eastAsia="en-GB"/>
        </w:rPr>
        <w:tab/>
      </w:r>
      <w:r w:rsidRPr="00915351">
        <w:rPr>
          <w:rFonts w:eastAsia="DengXian"/>
          <w:noProof/>
        </w:rPr>
        <w:t>General</w:t>
      </w:r>
      <w:r>
        <w:rPr>
          <w:noProof/>
        </w:rPr>
        <w:tab/>
      </w:r>
      <w:r>
        <w:rPr>
          <w:noProof/>
        </w:rPr>
        <w:fldChar w:fldCharType="begin"/>
      </w:r>
      <w:r>
        <w:rPr>
          <w:noProof/>
        </w:rPr>
        <w:instrText xml:space="preserve"> PAGEREF _Toc186745623 \h </w:instrText>
      </w:r>
      <w:r>
        <w:rPr>
          <w:noProof/>
        </w:rPr>
      </w:r>
      <w:r>
        <w:rPr>
          <w:noProof/>
        </w:rPr>
        <w:fldChar w:fldCharType="separate"/>
      </w:r>
      <w:r w:rsidR="00164603">
        <w:rPr>
          <w:noProof/>
        </w:rPr>
        <w:t>46</w:t>
      </w:r>
      <w:r>
        <w:rPr>
          <w:noProof/>
        </w:rPr>
        <w:fldChar w:fldCharType="end"/>
      </w:r>
    </w:p>
    <w:p w14:paraId="4BEF74A7" w14:textId="6D89DE1A" w:rsidR="00160F67" w:rsidRPr="00160F67" w:rsidRDefault="00160F67">
      <w:pPr>
        <w:pStyle w:val="TOC3"/>
        <w:rPr>
          <w:rFonts w:ascii="Calibri" w:hAnsi="Calibri"/>
          <w:noProof/>
          <w:kern w:val="2"/>
          <w:sz w:val="24"/>
          <w:szCs w:val="24"/>
          <w:lang w:eastAsia="en-GB"/>
        </w:rPr>
      </w:pPr>
      <w:r w:rsidRPr="00915351">
        <w:rPr>
          <w:rFonts w:eastAsia="DengXian"/>
          <w:noProof/>
        </w:rPr>
        <w:t>9.5.2</w:t>
      </w:r>
      <w:r w:rsidRPr="00160F67">
        <w:rPr>
          <w:rFonts w:ascii="Calibri" w:hAnsi="Calibri"/>
          <w:noProof/>
          <w:kern w:val="2"/>
          <w:sz w:val="24"/>
          <w:szCs w:val="24"/>
          <w:lang w:eastAsia="en-GB"/>
        </w:rPr>
        <w:tab/>
      </w:r>
      <w:r w:rsidRPr="00915351">
        <w:rPr>
          <w:rFonts w:eastAsia="DengXian"/>
          <w:noProof/>
        </w:rPr>
        <w:t>Procedure</w:t>
      </w:r>
      <w:r>
        <w:rPr>
          <w:noProof/>
        </w:rPr>
        <w:tab/>
      </w:r>
      <w:r>
        <w:rPr>
          <w:noProof/>
        </w:rPr>
        <w:fldChar w:fldCharType="begin"/>
      </w:r>
      <w:r>
        <w:rPr>
          <w:noProof/>
        </w:rPr>
        <w:instrText xml:space="preserve"> PAGEREF _Toc186745624 \h </w:instrText>
      </w:r>
      <w:r>
        <w:rPr>
          <w:noProof/>
        </w:rPr>
      </w:r>
      <w:r>
        <w:rPr>
          <w:noProof/>
        </w:rPr>
        <w:fldChar w:fldCharType="separate"/>
      </w:r>
      <w:r w:rsidR="00164603">
        <w:rPr>
          <w:noProof/>
        </w:rPr>
        <w:t>46</w:t>
      </w:r>
      <w:r>
        <w:rPr>
          <w:noProof/>
        </w:rPr>
        <w:fldChar w:fldCharType="end"/>
      </w:r>
    </w:p>
    <w:p w14:paraId="3C5B0089" w14:textId="5AE8799B" w:rsidR="00160F67" w:rsidRPr="00160F67" w:rsidRDefault="00160F67">
      <w:pPr>
        <w:pStyle w:val="TOC4"/>
        <w:rPr>
          <w:rFonts w:ascii="Calibri" w:hAnsi="Calibri"/>
          <w:noProof/>
          <w:kern w:val="2"/>
          <w:sz w:val="24"/>
          <w:szCs w:val="24"/>
          <w:lang w:eastAsia="en-GB"/>
        </w:rPr>
      </w:pPr>
      <w:r w:rsidRPr="00915351">
        <w:rPr>
          <w:rFonts w:eastAsia="DengXian"/>
          <w:noProof/>
        </w:rPr>
        <w:t>9.5.2.1</w:t>
      </w:r>
      <w:r w:rsidRPr="00160F67">
        <w:rPr>
          <w:rFonts w:ascii="Calibri" w:hAnsi="Calibri"/>
          <w:noProof/>
          <w:kern w:val="2"/>
          <w:sz w:val="24"/>
          <w:szCs w:val="24"/>
          <w:lang w:eastAsia="en-GB"/>
        </w:rPr>
        <w:tab/>
      </w:r>
      <w:r w:rsidRPr="00915351">
        <w:rPr>
          <w:rFonts w:eastAsia="DengXian"/>
          <w:noProof/>
        </w:rPr>
        <w:t>Data storage creation</w:t>
      </w:r>
      <w:r>
        <w:rPr>
          <w:noProof/>
        </w:rPr>
        <w:tab/>
      </w:r>
      <w:r>
        <w:rPr>
          <w:noProof/>
        </w:rPr>
        <w:fldChar w:fldCharType="begin"/>
      </w:r>
      <w:r>
        <w:rPr>
          <w:noProof/>
        </w:rPr>
        <w:instrText xml:space="preserve"> PAGEREF _Toc186745625 \h </w:instrText>
      </w:r>
      <w:r>
        <w:rPr>
          <w:noProof/>
        </w:rPr>
      </w:r>
      <w:r>
        <w:rPr>
          <w:noProof/>
        </w:rPr>
        <w:fldChar w:fldCharType="separate"/>
      </w:r>
      <w:r w:rsidR="00164603">
        <w:rPr>
          <w:noProof/>
        </w:rPr>
        <w:t>46</w:t>
      </w:r>
      <w:r>
        <w:rPr>
          <w:noProof/>
        </w:rPr>
        <w:fldChar w:fldCharType="end"/>
      </w:r>
    </w:p>
    <w:p w14:paraId="0A3067C2" w14:textId="1ADC6A29" w:rsidR="00160F67" w:rsidRPr="00160F67" w:rsidRDefault="00160F67">
      <w:pPr>
        <w:pStyle w:val="TOC4"/>
        <w:rPr>
          <w:rFonts w:ascii="Calibri" w:hAnsi="Calibri"/>
          <w:noProof/>
          <w:kern w:val="2"/>
          <w:sz w:val="24"/>
          <w:szCs w:val="24"/>
          <w:lang w:eastAsia="en-GB"/>
        </w:rPr>
      </w:pPr>
      <w:r>
        <w:rPr>
          <w:noProof/>
        </w:rPr>
        <w:t>9.5.2.2</w:t>
      </w:r>
      <w:r w:rsidRPr="00160F67">
        <w:rPr>
          <w:rFonts w:ascii="Calibri" w:hAnsi="Calibri"/>
          <w:noProof/>
          <w:kern w:val="2"/>
          <w:sz w:val="24"/>
          <w:szCs w:val="24"/>
          <w:lang w:eastAsia="en-GB"/>
        </w:rPr>
        <w:tab/>
      </w:r>
      <w:r>
        <w:rPr>
          <w:noProof/>
        </w:rPr>
        <w:t>Data storage reservation</w:t>
      </w:r>
      <w:r>
        <w:rPr>
          <w:noProof/>
        </w:rPr>
        <w:tab/>
      </w:r>
      <w:r>
        <w:rPr>
          <w:noProof/>
        </w:rPr>
        <w:fldChar w:fldCharType="begin"/>
      </w:r>
      <w:r>
        <w:rPr>
          <w:noProof/>
        </w:rPr>
        <w:instrText xml:space="preserve"> PAGEREF _Toc186745626 \h </w:instrText>
      </w:r>
      <w:r>
        <w:rPr>
          <w:noProof/>
        </w:rPr>
      </w:r>
      <w:r>
        <w:rPr>
          <w:noProof/>
        </w:rPr>
        <w:fldChar w:fldCharType="separate"/>
      </w:r>
      <w:r w:rsidR="00164603">
        <w:rPr>
          <w:noProof/>
        </w:rPr>
        <w:t>47</w:t>
      </w:r>
      <w:r>
        <w:rPr>
          <w:noProof/>
        </w:rPr>
        <w:fldChar w:fldCharType="end"/>
      </w:r>
    </w:p>
    <w:p w14:paraId="7E0924BC" w14:textId="268B06B5" w:rsidR="00160F67" w:rsidRPr="00160F67" w:rsidRDefault="00160F67">
      <w:pPr>
        <w:pStyle w:val="TOC4"/>
        <w:rPr>
          <w:rFonts w:ascii="Calibri" w:hAnsi="Calibri"/>
          <w:noProof/>
          <w:kern w:val="2"/>
          <w:sz w:val="24"/>
          <w:szCs w:val="24"/>
          <w:lang w:eastAsia="en-GB"/>
        </w:rPr>
      </w:pPr>
      <w:r w:rsidRPr="00915351">
        <w:rPr>
          <w:rFonts w:eastAsia="DengXian"/>
          <w:noProof/>
        </w:rPr>
        <w:t>9.5.2.3</w:t>
      </w:r>
      <w:r w:rsidRPr="00160F67">
        <w:rPr>
          <w:rFonts w:ascii="Calibri" w:hAnsi="Calibri"/>
          <w:noProof/>
          <w:kern w:val="2"/>
          <w:sz w:val="24"/>
          <w:szCs w:val="24"/>
          <w:lang w:eastAsia="en-GB"/>
        </w:rPr>
        <w:tab/>
      </w:r>
      <w:r w:rsidRPr="00915351">
        <w:rPr>
          <w:rFonts w:eastAsia="DengXian"/>
          <w:noProof/>
        </w:rPr>
        <w:t>Data storage query</w:t>
      </w:r>
      <w:r>
        <w:rPr>
          <w:noProof/>
        </w:rPr>
        <w:tab/>
      </w:r>
      <w:r>
        <w:rPr>
          <w:noProof/>
        </w:rPr>
        <w:fldChar w:fldCharType="begin"/>
      </w:r>
      <w:r>
        <w:rPr>
          <w:noProof/>
        </w:rPr>
        <w:instrText xml:space="preserve"> PAGEREF _Toc186745627 \h </w:instrText>
      </w:r>
      <w:r>
        <w:rPr>
          <w:noProof/>
        </w:rPr>
      </w:r>
      <w:r>
        <w:rPr>
          <w:noProof/>
        </w:rPr>
        <w:fldChar w:fldCharType="separate"/>
      </w:r>
      <w:r w:rsidR="00164603">
        <w:rPr>
          <w:noProof/>
        </w:rPr>
        <w:t>48</w:t>
      </w:r>
      <w:r>
        <w:rPr>
          <w:noProof/>
        </w:rPr>
        <w:fldChar w:fldCharType="end"/>
      </w:r>
    </w:p>
    <w:p w14:paraId="3FD34765" w14:textId="4734EF67" w:rsidR="00160F67" w:rsidRPr="00160F67" w:rsidRDefault="00160F67">
      <w:pPr>
        <w:pStyle w:val="TOC4"/>
        <w:rPr>
          <w:rFonts w:ascii="Calibri" w:hAnsi="Calibri"/>
          <w:noProof/>
          <w:kern w:val="2"/>
          <w:sz w:val="24"/>
          <w:szCs w:val="24"/>
          <w:lang w:eastAsia="en-GB"/>
        </w:rPr>
      </w:pPr>
      <w:r w:rsidRPr="00915351">
        <w:rPr>
          <w:rFonts w:eastAsia="DengXian"/>
          <w:noProof/>
        </w:rPr>
        <w:t>9.5.2.4</w:t>
      </w:r>
      <w:r w:rsidRPr="00160F67">
        <w:rPr>
          <w:rFonts w:ascii="Calibri" w:hAnsi="Calibri"/>
          <w:noProof/>
          <w:kern w:val="2"/>
          <w:sz w:val="24"/>
          <w:szCs w:val="24"/>
          <w:lang w:eastAsia="en-GB"/>
        </w:rPr>
        <w:tab/>
      </w:r>
      <w:r w:rsidRPr="00915351">
        <w:rPr>
          <w:rFonts w:eastAsia="DengXian"/>
          <w:noProof/>
        </w:rPr>
        <w:t>Data storage management</w:t>
      </w:r>
      <w:r>
        <w:rPr>
          <w:noProof/>
        </w:rPr>
        <w:tab/>
      </w:r>
      <w:r>
        <w:rPr>
          <w:noProof/>
        </w:rPr>
        <w:fldChar w:fldCharType="begin"/>
      </w:r>
      <w:r>
        <w:rPr>
          <w:noProof/>
        </w:rPr>
        <w:instrText xml:space="preserve"> PAGEREF _Toc186745628 \h </w:instrText>
      </w:r>
      <w:r>
        <w:rPr>
          <w:noProof/>
        </w:rPr>
      </w:r>
      <w:r>
        <w:rPr>
          <w:noProof/>
        </w:rPr>
        <w:fldChar w:fldCharType="separate"/>
      </w:r>
      <w:r w:rsidR="00164603">
        <w:rPr>
          <w:noProof/>
        </w:rPr>
        <w:t>49</w:t>
      </w:r>
      <w:r>
        <w:rPr>
          <w:noProof/>
        </w:rPr>
        <w:fldChar w:fldCharType="end"/>
      </w:r>
    </w:p>
    <w:p w14:paraId="2766B45A" w14:textId="729DDF85" w:rsidR="00160F67" w:rsidRPr="00160F67" w:rsidRDefault="00160F67">
      <w:pPr>
        <w:pStyle w:val="TOC4"/>
        <w:rPr>
          <w:rFonts w:ascii="Calibri" w:hAnsi="Calibri"/>
          <w:noProof/>
          <w:kern w:val="2"/>
          <w:sz w:val="24"/>
          <w:szCs w:val="24"/>
          <w:lang w:eastAsia="en-GB"/>
        </w:rPr>
      </w:pPr>
      <w:r w:rsidRPr="00915351">
        <w:rPr>
          <w:rFonts w:eastAsia="DengXian"/>
          <w:noProof/>
        </w:rPr>
        <w:t>9.5.2.5</w:t>
      </w:r>
      <w:r w:rsidRPr="00160F67">
        <w:rPr>
          <w:rFonts w:ascii="Calibri" w:hAnsi="Calibri"/>
          <w:noProof/>
          <w:kern w:val="2"/>
          <w:sz w:val="24"/>
          <w:szCs w:val="24"/>
          <w:lang w:eastAsia="en-GB"/>
        </w:rPr>
        <w:tab/>
      </w:r>
      <w:r w:rsidRPr="00915351">
        <w:rPr>
          <w:rFonts w:eastAsia="DengXian"/>
          <w:noProof/>
        </w:rPr>
        <w:t>Stored data transfer between VAL servers via SEALDD server</w:t>
      </w:r>
      <w:r>
        <w:rPr>
          <w:noProof/>
        </w:rPr>
        <w:tab/>
      </w:r>
      <w:r>
        <w:rPr>
          <w:noProof/>
        </w:rPr>
        <w:fldChar w:fldCharType="begin"/>
      </w:r>
      <w:r>
        <w:rPr>
          <w:noProof/>
        </w:rPr>
        <w:instrText xml:space="preserve"> PAGEREF _Toc186745629 \h </w:instrText>
      </w:r>
      <w:r>
        <w:rPr>
          <w:noProof/>
        </w:rPr>
      </w:r>
      <w:r>
        <w:rPr>
          <w:noProof/>
        </w:rPr>
        <w:fldChar w:fldCharType="separate"/>
      </w:r>
      <w:r w:rsidR="00164603">
        <w:rPr>
          <w:noProof/>
        </w:rPr>
        <w:t>49</w:t>
      </w:r>
      <w:r>
        <w:rPr>
          <w:noProof/>
        </w:rPr>
        <w:fldChar w:fldCharType="end"/>
      </w:r>
    </w:p>
    <w:p w14:paraId="2A219F30" w14:textId="44DFFA33" w:rsidR="00160F67" w:rsidRPr="00160F67" w:rsidRDefault="00160F67">
      <w:pPr>
        <w:pStyle w:val="TOC3"/>
        <w:rPr>
          <w:rFonts w:ascii="Calibri" w:hAnsi="Calibri"/>
          <w:noProof/>
          <w:kern w:val="2"/>
          <w:sz w:val="24"/>
          <w:szCs w:val="24"/>
          <w:lang w:eastAsia="en-GB"/>
        </w:rPr>
      </w:pPr>
      <w:r w:rsidRPr="00915351">
        <w:rPr>
          <w:rFonts w:eastAsia="DengXian"/>
          <w:bCs/>
          <w:noProof/>
        </w:rPr>
        <w:t>9.</w:t>
      </w:r>
      <w:r w:rsidRPr="00915351">
        <w:rPr>
          <w:rFonts w:eastAsia="DengXian"/>
          <w:bCs/>
          <w:noProof/>
          <w:lang w:eastAsia="zh-CN"/>
        </w:rPr>
        <w:t>5</w:t>
      </w:r>
      <w:r w:rsidRPr="00915351">
        <w:rPr>
          <w:rFonts w:eastAsia="DengXian"/>
          <w:bCs/>
          <w:noProof/>
        </w:rPr>
        <w:t>.3</w:t>
      </w:r>
      <w:r w:rsidRPr="00160F67">
        <w:rPr>
          <w:rFonts w:ascii="Calibri" w:hAnsi="Calibri"/>
          <w:noProof/>
          <w:kern w:val="2"/>
          <w:sz w:val="24"/>
          <w:szCs w:val="24"/>
          <w:lang w:eastAsia="en-GB"/>
        </w:rPr>
        <w:tab/>
      </w:r>
      <w:r w:rsidRPr="00915351">
        <w:rPr>
          <w:rFonts w:eastAsia="DengXian"/>
          <w:bCs/>
          <w:noProof/>
        </w:rPr>
        <w:t>Information flows</w:t>
      </w:r>
      <w:r>
        <w:rPr>
          <w:noProof/>
        </w:rPr>
        <w:tab/>
      </w:r>
      <w:r>
        <w:rPr>
          <w:noProof/>
        </w:rPr>
        <w:fldChar w:fldCharType="begin"/>
      </w:r>
      <w:r>
        <w:rPr>
          <w:noProof/>
        </w:rPr>
        <w:instrText xml:space="preserve"> PAGEREF _Toc186745630 \h </w:instrText>
      </w:r>
      <w:r>
        <w:rPr>
          <w:noProof/>
        </w:rPr>
      </w:r>
      <w:r>
        <w:rPr>
          <w:noProof/>
        </w:rPr>
        <w:fldChar w:fldCharType="separate"/>
      </w:r>
      <w:r w:rsidR="00164603">
        <w:rPr>
          <w:noProof/>
        </w:rPr>
        <w:t>51</w:t>
      </w:r>
      <w:r>
        <w:rPr>
          <w:noProof/>
        </w:rPr>
        <w:fldChar w:fldCharType="end"/>
      </w:r>
    </w:p>
    <w:p w14:paraId="66E4BAA5" w14:textId="72D60A7F" w:rsidR="00160F67" w:rsidRPr="00160F67" w:rsidRDefault="00160F67">
      <w:pPr>
        <w:pStyle w:val="TOC4"/>
        <w:rPr>
          <w:rFonts w:ascii="Calibri" w:hAnsi="Calibri"/>
          <w:noProof/>
          <w:kern w:val="2"/>
          <w:sz w:val="24"/>
          <w:szCs w:val="24"/>
          <w:lang w:eastAsia="en-GB"/>
        </w:rPr>
      </w:pPr>
      <w:r>
        <w:rPr>
          <w:noProof/>
        </w:rPr>
        <w:t>9.5.3.1</w:t>
      </w:r>
      <w:r w:rsidRPr="00160F67">
        <w:rPr>
          <w:rFonts w:ascii="Calibri" w:hAnsi="Calibri"/>
          <w:noProof/>
          <w:kern w:val="2"/>
          <w:sz w:val="24"/>
          <w:szCs w:val="24"/>
          <w:lang w:eastAsia="en-GB"/>
        </w:rPr>
        <w:tab/>
      </w:r>
      <w:r>
        <w:rPr>
          <w:noProof/>
        </w:rPr>
        <w:t>SEALDD data storage creation request</w:t>
      </w:r>
      <w:r>
        <w:rPr>
          <w:noProof/>
        </w:rPr>
        <w:tab/>
      </w:r>
      <w:r>
        <w:rPr>
          <w:noProof/>
        </w:rPr>
        <w:fldChar w:fldCharType="begin"/>
      </w:r>
      <w:r>
        <w:rPr>
          <w:noProof/>
        </w:rPr>
        <w:instrText xml:space="preserve"> PAGEREF _Toc186745631 \h </w:instrText>
      </w:r>
      <w:r>
        <w:rPr>
          <w:noProof/>
        </w:rPr>
      </w:r>
      <w:r>
        <w:rPr>
          <w:noProof/>
        </w:rPr>
        <w:fldChar w:fldCharType="separate"/>
      </w:r>
      <w:r w:rsidR="00164603">
        <w:rPr>
          <w:noProof/>
        </w:rPr>
        <w:t>51</w:t>
      </w:r>
      <w:r>
        <w:rPr>
          <w:noProof/>
        </w:rPr>
        <w:fldChar w:fldCharType="end"/>
      </w:r>
    </w:p>
    <w:p w14:paraId="6FD92D58" w14:textId="5BEC8252" w:rsidR="00160F67" w:rsidRPr="00160F67" w:rsidRDefault="00160F67">
      <w:pPr>
        <w:pStyle w:val="TOC4"/>
        <w:rPr>
          <w:rFonts w:ascii="Calibri" w:hAnsi="Calibri"/>
          <w:noProof/>
          <w:kern w:val="2"/>
          <w:sz w:val="24"/>
          <w:szCs w:val="24"/>
          <w:lang w:eastAsia="en-GB"/>
        </w:rPr>
      </w:pPr>
      <w:r>
        <w:rPr>
          <w:noProof/>
        </w:rPr>
        <w:t>9.5.3.2</w:t>
      </w:r>
      <w:r w:rsidRPr="00160F67">
        <w:rPr>
          <w:rFonts w:ascii="Calibri" w:hAnsi="Calibri"/>
          <w:noProof/>
          <w:kern w:val="2"/>
          <w:sz w:val="24"/>
          <w:szCs w:val="24"/>
          <w:lang w:eastAsia="en-GB"/>
        </w:rPr>
        <w:tab/>
      </w:r>
      <w:r>
        <w:rPr>
          <w:noProof/>
        </w:rPr>
        <w:t>SEALDD data storage creation response</w:t>
      </w:r>
      <w:r>
        <w:rPr>
          <w:noProof/>
        </w:rPr>
        <w:tab/>
      </w:r>
      <w:r>
        <w:rPr>
          <w:noProof/>
        </w:rPr>
        <w:fldChar w:fldCharType="begin"/>
      </w:r>
      <w:r>
        <w:rPr>
          <w:noProof/>
        </w:rPr>
        <w:instrText xml:space="preserve"> PAGEREF _Toc186745632 \h </w:instrText>
      </w:r>
      <w:r>
        <w:rPr>
          <w:noProof/>
        </w:rPr>
      </w:r>
      <w:r>
        <w:rPr>
          <w:noProof/>
        </w:rPr>
        <w:fldChar w:fldCharType="separate"/>
      </w:r>
      <w:r w:rsidR="00164603">
        <w:rPr>
          <w:noProof/>
        </w:rPr>
        <w:t>51</w:t>
      </w:r>
      <w:r>
        <w:rPr>
          <w:noProof/>
        </w:rPr>
        <w:fldChar w:fldCharType="end"/>
      </w:r>
    </w:p>
    <w:p w14:paraId="79AD8E43" w14:textId="762A4F63" w:rsidR="00160F67" w:rsidRPr="00160F67" w:rsidRDefault="00160F67">
      <w:pPr>
        <w:pStyle w:val="TOC4"/>
        <w:rPr>
          <w:rFonts w:ascii="Calibri" w:hAnsi="Calibri"/>
          <w:noProof/>
          <w:kern w:val="2"/>
          <w:sz w:val="24"/>
          <w:szCs w:val="24"/>
          <w:lang w:eastAsia="en-GB"/>
        </w:rPr>
      </w:pPr>
      <w:r>
        <w:rPr>
          <w:noProof/>
        </w:rPr>
        <w:t>9.5.3.3</w:t>
      </w:r>
      <w:r w:rsidRPr="00160F67">
        <w:rPr>
          <w:rFonts w:ascii="Calibri" w:hAnsi="Calibri"/>
          <w:noProof/>
          <w:kern w:val="2"/>
          <w:sz w:val="24"/>
          <w:szCs w:val="24"/>
          <w:lang w:eastAsia="en-GB"/>
        </w:rPr>
        <w:tab/>
      </w:r>
      <w:r>
        <w:rPr>
          <w:noProof/>
        </w:rPr>
        <w:t>SEALDD data storage status notification</w:t>
      </w:r>
      <w:r>
        <w:rPr>
          <w:noProof/>
        </w:rPr>
        <w:tab/>
      </w:r>
      <w:r>
        <w:rPr>
          <w:noProof/>
        </w:rPr>
        <w:fldChar w:fldCharType="begin"/>
      </w:r>
      <w:r>
        <w:rPr>
          <w:noProof/>
        </w:rPr>
        <w:instrText xml:space="preserve"> PAGEREF _Toc186745633 \h </w:instrText>
      </w:r>
      <w:r>
        <w:rPr>
          <w:noProof/>
        </w:rPr>
      </w:r>
      <w:r>
        <w:rPr>
          <w:noProof/>
        </w:rPr>
        <w:fldChar w:fldCharType="separate"/>
      </w:r>
      <w:r w:rsidR="00164603">
        <w:rPr>
          <w:noProof/>
        </w:rPr>
        <w:t>51</w:t>
      </w:r>
      <w:r>
        <w:rPr>
          <w:noProof/>
        </w:rPr>
        <w:fldChar w:fldCharType="end"/>
      </w:r>
    </w:p>
    <w:p w14:paraId="1237A5F1" w14:textId="0BB85A33" w:rsidR="00160F67" w:rsidRPr="00160F67" w:rsidRDefault="00160F67">
      <w:pPr>
        <w:pStyle w:val="TOC4"/>
        <w:rPr>
          <w:rFonts w:ascii="Calibri" w:hAnsi="Calibri"/>
          <w:noProof/>
          <w:kern w:val="2"/>
          <w:sz w:val="24"/>
          <w:szCs w:val="24"/>
          <w:lang w:eastAsia="en-GB"/>
        </w:rPr>
      </w:pPr>
      <w:r>
        <w:rPr>
          <w:noProof/>
        </w:rPr>
        <w:t>9.5.3.4</w:t>
      </w:r>
      <w:r w:rsidRPr="00160F67">
        <w:rPr>
          <w:rFonts w:ascii="Calibri" w:hAnsi="Calibri"/>
          <w:noProof/>
          <w:kern w:val="2"/>
          <w:sz w:val="24"/>
          <w:szCs w:val="24"/>
          <w:lang w:eastAsia="en-GB"/>
        </w:rPr>
        <w:tab/>
      </w:r>
      <w:r>
        <w:rPr>
          <w:noProof/>
        </w:rPr>
        <w:t>SEALDD data storage query request</w:t>
      </w:r>
      <w:r>
        <w:rPr>
          <w:noProof/>
        </w:rPr>
        <w:tab/>
      </w:r>
      <w:r>
        <w:rPr>
          <w:noProof/>
        </w:rPr>
        <w:fldChar w:fldCharType="begin"/>
      </w:r>
      <w:r>
        <w:rPr>
          <w:noProof/>
        </w:rPr>
        <w:instrText xml:space="preserve"> PAGEREF _Toc186745634 \h </w:instrText>
      </w:r>
      <w:r>
        <w:rPr>
          <w:noProof/>
        </w:rPr>
      </w:r>
      <w:r>
        <w:rPr>
          <w:noProof/>
        </w:rPr>
        <w:fldChar w:fldCharType="separate"/>
      </w:r>
      <w:r w:rsidR="00164603">
        <w:rPr>
          <w:noProof/>
        </w:rPr>
        <w:t>52</w:t>
      </w:r>
      <w:r>
        <w:rPr>
          <w:noProof/>
        </w:rPr>
        <w:fldChar w:fldCharType="end"/>
      </w:r>
    </w:p>
    <w:p w14:paraId="7BE5BCEE" w14:textId="6C4CA78A" w:rsidR="00160F67" w:rsidRPr="00160F67" w:rsidRDefault="00160F67">
      <w:pPr>
        <w:pStyle w:val="TOC4"/>
        <w:rPr>
          <w:rFonts w:ascii="Calibri" w:hAnsi="Calibri"/>
          <w:noProof/>
          <w:kern w:val="2"/>
          <w:sz w:val="24"/>
          <w:szCs w:val="24"/>
          <w:lang w:eastAsia="en-GB"/>
        </w:rPr>
      </w:pPr>
      <w:r>
        <w:rPr>
          <w:noProof/>
        </w:rPr>
        <w:t>9.5.3.5</w:t>
      </w:r>
      <w:r w:rsidRPr="00160F67">
        <w:rPr>
          <w:rFonts w:ascii="Calibri" w:hAnsi="Calibri"/>
          <w:noProof/>
          <w:kern w:val="2"/>
          <w:sz w:val="24"/>
          <w:szCs w:val="24"/>
          <w:lang w:eastAsia="en-GB"/>
        </w:rPr>
        <w:tab/>
      </w:r>
      <w:r>
        <w:rPr>
          <w:noProof/>
        </w:rPr>
        <w:t>SEALDD data storage query response</w:t>
      </w:r>
      <w:r>
        <w:rPr>
          <w:noProof/>
        </w:rPr>
        <w:tab/>
      </w:r>
      <w:r>
        <w:rPr>
          <w:noProof/>
        </w:rPr>
        <w:fldChar w:fldCharType="begin"/>
      </w:r>
      <w:r>
        <w:rPr>
          <w:noProof/>
        </w:rPr>
        <w:instrText xml:space="preserve"> PAGEREF _Toc186745635 \h </w:instrText>
      </w:r>
      <w:r>
        <w:rPr>
          <w:noProof/>
        </w:rPr>
      </w:r>
      <w:r>
        <w:rPr>
          <w:noProof/>
        </w:rPr>
        <w:fldChar w:fldCharType="separate"/>
      </w:r>
      <w:r w:rsidR="00164603">
        <w:rPr>
          <w:noProof/>
        </w:rPr>
        <w:t>52</w:t>
      </w:r>
      <w:r>
        <w:rPr>
          <w:noProof/>
        </w:rPr>
        <w:fldChar w:fldCharType="end"/>
      </w:r>
    </w:p>
    <w:p w14:paraId="378DE103" w14:textId="2C7F029E" w:rsidR="00160F67" w:rsidRPr="00160F67" w:rsidRDefault="00160F67">
      <w:pPr>
        <w:pStyle w:val="TOC4"/>
        <w:rPr>
          <w:rFonts w:ascii="Calibri" w:hAnsi="Calibri"/>
          <w:noProof/>
          <w:kern w:val="2"/>
          <w:sz w:val="24"/>
          <w:szCs w:val="24"/>
          <w:lang w:eastAsia="en-GB"/>
        </w:rPr>
      </w:pPr>
      <w:r>
        <w:rPr>
          <w:noProof/>
        </w:rPr>
        <w:t>9.5.3.6</w:t>
      </w:r>
      <w:r w:rsidRPr="00160F67">
        <w:rPr>
          <w:rFonts w:ascii="Calibri" w:hAnsi="Calibri"/>
          <w:noProof/>
          <w:kern w:val="2"/>
          <w:sz w:val="24"/>
          <w:szCs w:val="24"/>
          <w:lang w:eastAsia="en-GB"/>
        </w:rPr>
        <w:tab/>
      </w:r>
      <w:r>
        <w:rPr>
          <w:noProof/>
        </w:rPr>
        <w:t>SEALDD data storage management request</w:t>
      </w:r>
      <w:r>
        <w:rPr>
          <w:noProof/>
        </w:rPr>
        <w:tab/>
      </w:r>
      <w:r>
        <w:rPr>
          <w:noProof/>
        </w:rPr>
        <w:fldChar w:fldCharType="begin"/>
      </w:r>
      <w:r>
        <w:rPr>
          <w:noProof/>
        </w:rPr>
        <w:instrText xml:space="preserve"> PAGEREF _Toc186745636 \h </w:instrText>
      </w:r>
      <w:r>
        <w:rPr>
          <w:noProof/>
        </w:rPr>
      </w:r>
      <w:r>
        <w:rPr>
          <w:noProof/>
        </w:rPr>
        <w:fldChar w:fldCharType="separate"/>
      </w:r>
      <w:r w:rsidR="00164603">
        <w:rPr>
          <w:noProof/>
        </w:rPr>
        <w:t>52</w:t>
      </w:r>
      <w:r>
        <w:rPr>
          <w:noProof/>
        </w:rPr>
        <w:fldChar w:fldCharType="end"/>
      </w:r>
    </w:p>
    <w:p w14:paraId="58FDEEF4" w14:textId="12C0538E" w:rsidR="00160F67" w:rsidRPr="00160F67" w:rsidRDefault="00160F67">
      <w:pPr>
        <w:pStyle w:val="TOC4"/>
        <w:rPr>
          <w:rFonts w:ascii="Calibri" w:hAnsi="Calibri"/>
          <w:noProof/>
          <w:kern w:val="2"/>
          <w:sz w:val="24"/>
          <w:szCs w:val="24"/>
          <w:lang w:eastAsia="en-GB"/>
        </w:rPr>
      </w:pPr>
      <w:r>
        <w:rPr>
          <w:noProof/>
        </w:rPr>
        <w:t>9.5.3.7</w:t>
      </w:r>
      <w:r w:rsidRPr="00160F67">
        <w:rPr>
          <w:rFonts w:ascii="Calibri" w:hAnsi="Calibri"/>
          <w:noProof/>
          <w:kern w:val="2"/>
          <w:sz w:val="24"/>
          <w:szCs w:val="24"/>
          <w:lang w:eastAsia="en-GB"/>
        </w:rPr>
        <w:tab/>
      </w:r>
      <w:r>
        <w:rPr>
          <w:noProof/>
        </w:rPr>
        <w:t>SEALDD data storage management response</w:t>
      </w:r>
      <w:r>
        <w:rPr>
          <w:noProof/>
        </w:rPr>
        <w:tab/>
      </w:r>
      <w:r>
        <w:rPr>
          <w:noProof/>
        </w:rPr>
        <w:fldChar w:fldCharType="begin"/>
      </w:r>
      <w:r>
        <w:rPr>
          <w:noProof/>
        </w:rPr>
        <w:instrText xml:space="preserve"> PAGEREF _Toc186745637 \h </w:instrText>
      </w:r>
      <w:r>
        <w:rPr>
          <w:noProof/>
        </w:rPr>
      </w:r>
      <w:r>
        <w:rPr>
          <w:noProof/>
        </w:rPr>
        <w:fldChar w:fldCharType="separate"/>
      </w:r>
      <w:r w:rsidR="00164603">
        <w:rPr>
          <w:noProof/>
        </w:rPr>
        <w:t>52</w:t>
      </w:r>
      <w:r>
        <w:rPr>
          <w:noProof/>
        </w:rPr>
        <w:fldChar w:fldCharType="end"/>
      </w:r>
    </w:p>
    <w:p w14:paraId="20C4EFB1" w14:textId="25E5E67E" w:rsidR="00160F67" w:rsidRPr="00160F67" w:rsidRDefault="00160F67">
      <w:pPr>
        <w:pStyle w:val="TOC4"/>
        <w:rPr>
          <w:rFonts w:ascii="Calibri" w:hAnsi="Calibri"/>
          <w:noProof/>
          <w:kern w:val="2"/>
          <w:sz w:val="24"/>
          <w:szCs w:val="24"/>
          <w:lang w:eastAsia="en-GB"/>
        </w:rPr>
      </w:pPr>
      <w:r w:rsidRPr="00915351">
        <w:rPr>
          <w:rFonts w:eastAsia="DengXian"/>
          <w:noProof/>
        </w:rPr>
        <w:t>9.5.3.8</w:t>
      </w:r>
      <w:r w:rsidRPr="00160F67">
        <w:rPr>
          <w:rFonts w:ascii="Calibri" w:hAnsi="Calibri"/>
          <w:noProof/>
          <w:kern w:val="2"/>
          <w:sz w:val="24"/>
          <w:szCs w:val="24"/>
          <w:lang w:eastAsia="en-GB"/>
        </w:rPr>
        <w:tab/>
      </w:r>
      <w:r w:rsidRPr="00915351">
        <w:rPr>
          <w:rFonts w:eastAsia="DengXian"/>
          <w:noProof/>
        </w:rPr>
        <w:t>SEALDD data storage delivery subscription request</w:t>
      </w:r>
      <w:r>
        <w:rPr>
          <w:noProof/>
        </w:rPr>
        <w:tab/>
      </w:r>
      <w:r>
        <w:rPr>
          <w:noProof/>
        </w:rPr>
        <w:fldChar w:fldCharType="begin"/>
      </w:r>
      <w:r>
        <w:rPr>
          <w:noProof/>
        </w:rPr>
        <w:instrText xml:space="preserve"> PAGEREF _Toc186745638 \h </w:instrText>
      </w:r>
      <w:r>
        <w:rPr>
          <w:noProof/>
        </w:rPr>
      </w:r>
      <w:r>
        <w:rPr>
          <w:noProof/>
        </w:rPr>
        <w:fldChar w:fldCharType="separate"/>
      </w:r>
      <w:r w:rsidR="00164603">
        <w:rPr>
          <w:noProof/>
        </w:rPr>
        <w:t>52</w:t>
      </w:r>
      <w:r>
        <w:rPr>
          <w:noProof/>
        </w:rPr>
        <w:fldChar w:fldCharType="end"/>
      </w:r>
    </w:p>
    <w:p w14:paraId="3E2C261A" w14:textId="40EDE705" w:rsidR="00160F67" w:rsidRPr="00160F67" w:rsidRDefault="00160F67">
      <w:pPr>
        <w:pStyle w:val="TOC4"/>
        <w:rPr>
          <w:rFonts w:ascii="Calibri" w:hAnsi="Calibri"/>
          <w:noProof/>
          <w:kern w:val="2"/>
          <w:sz w:val="24"/>
          <w:szCs w:val="24"/>
          <w:lang w:eastAsia="en-GB"/>
        </w:rPr>
      </w:pPr>
      <w:r w:rsidRPr="00915351">
        <w:rPr>
          <w:rFonts w:eastAsia="DengXian"/>
          <w:noProof/>
        </w:rPr>
        <w:t>9.5.3.9</w:t>
      </w:r>
      <w:r w:rsidRPr="00160F67">
        <w:rPr>
          <w:rFonts w:ascii="Calibri" w:hAnsi="Calibri"/>
          <w:noProof/>
          <w:kern w:val="2"/>
          <w:sz w:val="24"/>
          <w:szCs w:val="24"/>
          <w:lang w:eastAsia="en-GB"/>
        </w:rPr>
        <w:tab/>
      </w:r>
      <w:r w:rsidRPr="00915351">
        <w:rPr>
          <w:rFonts w:eastAsia="DengXian"/>
          <w:noProof/>
        </w:rPr>
        <w:t>SEALDD data storage delivery subscription response</w:t>
      </w:r>
      <w:r>
        <w:rPr>
          <w:noProof/>
        </w:rPr>
        <w:tab/>
      </w:r>
      <w:r>
        <w:rPr>
          <w:noProof/>
        </w:rPr>
        <w:fldChar w:fldCharType="begin"/>
      </w:r>
      <w:r>
        <w:rPr>
          <w:noProof/>
        </w:rPr>
        <w:instrText xml:space="preserve"> PAGEREF _Toc186745639 \h </w:instrText>
      </w:r>
      <w:r>
        <w:rPr>
          <w:noProof/>
        </w:rPr>
      </w:r>
      <w:r>
        <w:rPr>
          <w:noProof/>
        </w:rPr>
        <w:fldChar w:fldCharType="separate"/>
      </w:r>
      <w:r w:rsidR="00164603">
        <w:rPr>
          <w:noProof/>
        </w:rPr>
        <w:t>53</w:t>
      </w:r>
      <w:r>
        <w:rPr>
          <w:noProof/>
        </w:rPr>
        <w:fldChar w:fldCharType="end"/>
      </w:r>
    </w:p>
    <w:p w14:paraId="3EBE9441" w14:textId="698F84CE" w:rsidR="00160F67" w:rsidRPr="00160F67" w:rsidRDefault="00160F67">
      <w:pPr>
        <w:pStyle w:val="TOC4"/>
        <w:rPr>
          <w:rFonts w:ascii="Calibri" w:hAnsi="Calibri"/>
          <w:noProof/>
          <w:kern w:val="2"/>
          <w:sz w:val="24"/>
          <w:szCs w:val="24"/>
          <w:lang w:eastAsia="en-GB"/>
        </w:rPr>
      </w:pPr>
      <w:r w:rsidRPr="00915351">
        <w:rPr>
          <w:rFonts w:eastAsia="DengXian"/>
          <w:noProof/>
        </w:rPr>
        <w:t>9.5.3.10</w:t>
      </w:r>
      <w:r w:rsidRPr="00160F67">
        <w:rPr>
          <w:rFonts w:ascii="Calibri" w:hAnsi="Calibri"/>
          <w:noProof/>
          <w:kern w:val="2"/>
          <w:sz w:val="24"/>
          <w:szCs w:val="24"/>
          <w:lang w:eastAsia="en-GB"/>
        </w:rPr>
        <w:tab/>
      </w:r>
      <w:r w:rsidRPr="00915351">
        <w:rPr>
          <w:rFonts w:eastAsia="DengXian"/>
          <w:noProof/>
        </w:rPr>
        <w:t>SEALDD data storage delivery notification</w:t>
      </w:r>
      <w:r>
        <w:rPr>
          <w:noProof/>
        </w:rPr>
        <w:tab/>
      </w:r>
      <w:r>
        <w:rPr>
          <w:noProof/>
        </w:rPr>
        <w:fldChar w:fldCharType="begin"/>
      </w:r>
      <w:r>
        <w:rPr>
          <w:noProof/>
        </w:rPr>
        <w:instrText xml:space="preserve"> PAGEREF _Toc186745640 \h </w:instrText>
      </w:r>
      <w:r>
        <w:rPr>
          <w:noProof/>
        </w:rPr>
      </w:r>
      <w:r>
        <w:rPr>
          <w:noProof/>
        </w:rPr>
        <w:fldChar w:fldCharType="separate"/>
      </w:r>
      <w:r w:rsidR="00164603">
        <w:rPr>
          <w:noProof/>
        </w:rPr>
        <w:t>53</w:t>
      </w:r>
      <w:r>
        <w:rPr>
          <w:noProof/>
        </w:rPr>
        <w:fldChar w:fldCharType="end"/>
      </w:r>
    </w:p>
    <w:p w14:paraId="304A4F2A" w14:textId="4F634D7F" w:rsidR="00160F67" w:rsidRPr="00160F67" w:rsidRDefault="00160F67">
      <w:pPr>
        <w:pStyle w:val="TOC4"/>
        <w:rPr>
          <w:rFonts w:ascii="Calibri" w:hAnsi="Calibri"/>
          <w:noProof/>
          <w:kern w:val="2"/>
          <w:sz w:val="24"/>
          <w:szCs w:val="24"/>
          <w:lang w:eastAsia="en-GB"/>
        </w:rPr>
      </w:pPr>
      <w:r w:rsidRPr="00915351">
        <w:rPr>
          <w:rFonts w:eastAsia="DengXian"/>
          <w:noProof/>
        </w:rPr>
        <w:t>9.5.3.11</w:t>
      </w:r>
      <w:r w:rsidRPr="00160F67">
        <w:rPr>
          <w:rFonts w:ascii="Calibri" w:hAnsi="Calibri"/>
          <w:noProof/>
          <w:kern w:val="2"/>
          <w:sz w:val="24"/>
          <w:szCs w:val="24"/>
          <w:lang w:eastAsia="en-GB"/>
        </w:rPr>
        <w:tab/>
      </w:r>
      <w:r w:rsidRPr="00915351">
        <w:rPr>
          <w:rFonts w:eastAsia="DengXian"/>
          <w:noProof/>
        </w:rPr>
        <w:t>SEALDD data storage delivery request</w:t>
      </w:r>
      <w:r>
        <w:rPr>
          <w:noProof/>
        </w:rPr>
        <w:tab/>
      </w:r>
      <w:r>
        <w:rPr>
          <w:noProof/>
        </w:rPr>
        <w:fldChar w:fldCharType="begin"/>
      </w:r>
      <w:r>
        <w:rPr>
          <w:noProof/>
        </w:rPr>
        <w:instrText xml:space="preserve"> PAGEREF _Toc186745641 \h </w:instrText>
      </w:r>
      <w:r>
        <w:rPr>
          <w:noProof/>
        </w:rPr>
      </w:r>
      <w:r>
        <w:rPr>
          <w:noProof/>
        </w:rPr>
        <w:fldChar w:fldCharType="separate"/>
      </w:r>
      <w:r w:rsidR="00164603">
        <w:rPr>
          <w:noProof/>
        </w:rPr>
        <w:t>53</w:t>
      </w:r>
      <w:r>
        <w:rPr>
          <w:noProof/>
        </w:rPr>
        <w:fldChar w:fldCharType="end"/>
      </w:r>
    </w:p>
    <w:p w14:paraId="2DCBD806" w14:textId="4A6A8A11" w:rsidR="00160F67" w:rsidRPr="00160F67" w:rsidRDefault="00160F67">
      <w:pPr>
        <w:pStyle w:val="TOC4"/>
        <w:rPr>
          <w:rFonts w:ascii="Calibri" w:hAnsi="Calibri"/>
          <w:noProof/>
          <w:kern w:val="2"/>
          <w:sz w:val="24"/>
          <w:szCs w:val="24"/>
          <w:lang w:eastAsia="en-GB"/>
        </w:rPr>
      </w:pPr>
      <w:r w:rsidRPr="00915351">
        <w:rPr>
          <w:rFonts w:eastAsia="DengXian"/>
          <w:noProof/>
        </w:rPr>
        <w:t>9.5.3.12</w:t>
      </w:r>
      <w:r w:rsidRPr="00160F67">
        <w:rPr>
          <w:rFonts w:ascii="Calibri" w:hAnsi="Calibri"/>
          <w:noProof/>
          <w:kern w:val="2"/>
          <w:sz w:val="24"/>
          <w:szCs w:val="24"/>
          <w:lang w:eastAsia="en-GB"/>
        </w:rPr>
        <w:tab/>
      </w:r>
      <w:r w:rsidRPr="00915351">
        <w:rPr>
          <w:rFonts w:eastAsia="DengXian"/>
          <w:noProof/>
        </w:rPr>
        <w:t>SEALDD data storage delivery response</w:t>
      </w:r>
      <w:r>
        <w:rPr>
          <w:noProof/>
        </w:rPr>
        <w:tab/>
      </w:r>
      <w:r>
        <w:rPr>
          <w:noProof/>
        </w:rPr>
        <w:fldChar w:fldCharType="begin"/>
      </w:r>
      <w:r>
        <w:rPr>
          <w:noProof/>
        </w:rPr>
        <w:instrText xml:space="preserve"> PAGEREF _Toc186745642 \h </w:instrText>
      </w:r>
      <w:r>
        <w:rPr>
          <w:noProof/>
        </w:rPr>
      </w:r>
      <w:r>
        <w:rPr>
          <w:noProof/>
        </w:rPr>
        <w:fldChar w:fldCharType="separate"/>
      </w:r>
      <w:r w:rsidR="00164603">
        <w:rPr>
          <w:noProof/>
        </w:rPr>
        <w:t>53</w:t>
      </w:r>
      <w:r>
        <w:rPr>
          <w:noProof/>
        </w:rPr>
        <w:fldChar w:fldCharType="end"/>
      </w:r>
    </w:p>
    <w:p w14:paraId="002B28E3" w14:textId="464E9C3C" w:rsidR="00160F67" w:rsidRPr="00160F67" w:rsidRDefault="00160F67">
      <w:pPr>
        <w:pStyle w:val="TOC4"/>
        <w:rPr>
          <w:rFonts w:ascii="Calibri" w:hAnsi="Calibri"/>
          <w:noProof/>
          <w:kern w:val="2"/>
          <w:sz w:val="24"/>
          <w:szCs w:val="24"/>
          <w:lang w:eastAsia="en-GB"/>
        </w:rPr>
      </w:pPr>
      <w:r w:rsidRPr="00915351">
        <w:rPr>
          <w:rFonts w:eastAsia="DengXian"/>
          <w:noProof/>
        </w:rPr>
        <w:t>9.5.3.13</w:t>
      </w:r>
      <w:r w:rsidRPr="00160F67">
        <w:rPr>
          <w:rFonts w:ascii="Calibri" w:hAnsi="Calibri"/>
          <w:noProof/>
          <w:kern w:val="2"/>
          <w:sz w:val="24"/>
          <w:szCs w:val="24"/>
          <w:lang w:eastAsia="en-GB"/>
        </w:rPr>
        <w:tab/>
      </w:r>
      <w:r w:rsidRPr="00915351">
        <w:rPr>
          <w:rFonts w:eastAsia="DengXian"/>
          <w:noProof/>
        </w:rPr>
        <w:t>SEALDD delivery connection establish request</w:t>
      </w:r>
      <w:r>
        <w:rPr>
          <w:noProof/>
        </w:rPr>
        <w:tab/>
      </w:r>
      <w:r>
        <w:rPr>
          <w:noProof/>
        </w:rPr>
        <w:fldChar w:fldCharType="begin"/>
      </w:r>
      <w:r>
        <w:rPr>
          <w:noProof/>
        </w:rPr>
        <w:instrText xml:space="preserve"> PAGEREF _Toc186745643 \h </w:instrText>
      </w:r>
      <w:r>
        <w:rPr>
          <w:noProof/>
        </w:rPr>
      </w:r>
      <w:r>
        <w:rPr>
          <w:noProof/>
        </w:rPr>
        <w:fldChar w:fldCharType="separate"/>
      </w:r>
      <w:r w:rsidR="00164603">
        <w:rPr>
          <w:noProof/>
        </w:rPr>
        <w:t>54</w:t>
      </w:r>
      <w:r>
        <w:rPr>
          <w:noProof/>
        </w:rPr>
        <w:fldChar w:fldCharType="end"/>
      </w:r>
    </w:p>
    <w:p w14:paraId="12CC439D" w14:textId="50C05770" w:rsidR="00160F67" w:rsidRPr="00160F67" w:rsidRDefault="00160F67">
      <w:pPr>
        <w:pStyle w:val="TOC4"/>
        <w:rPr>
          <w:rFonts w:ascii="Calibri" w:hAnsi="Calibri"/>
          <w:noProof/>
          <w:kern w:val="2"/>
          <w:sz w:val="24"/>
          <w:szCs w:val="24"/>
          <w:lang w:eastAsia="en-GB"/>
        </w:rPr>
      </w:pPr>
      <w:r w:rsidRPr="00915351">
        <w:rPr>
          <w:rFonts w:eastAsia="DengXian"/>
          <w:noProof/>
        </w:rPr>
        <w:t>9.5.3.14</w:t>
      </w:r>
      <w:r w:rsidRPr="00160F67">
        <w:rPr>
          <w:rFonts w:ascii="Calibri" w:hAnsi="Calibri"/>
          <w:noProof/>
          <w:kern w:val="2"/>
          <w:sz w:val="24"/>
          <w:szCs w:val="24"/>
          <w:lang w:eastAsia="en-GB"/>
        </w:rPr>
        <w:tab/>
      </w:r>
      <w:r w:rsidRPr="00915351">
        <w:rPr>
          <w:rFonts w:eastAsia="DengXian"/>
          <w:noProof/>
        </w:rPr>
        <w:t>SEALDD delivery connection establish response</w:t>
      </w:r>
      <w:r>
        <w:rPr>
          <w:noProof/>
        </w:rPr>
        <w:tab/>
      </w:r>
      <w:r>
        <w:rPr>
          <w:noProof/>
        </w:rPr>
        <w:fldChar w:fldCharType="begin"/>
      </w:r>
      <w:r>
        <w:rPr>
          <w:noProof/>
        </w:rPr>
        <w:instrText xml:space="preserve"> PAGEREF _Toc186745644 \h </w:instrText>
      </w:r>
      <w:r>
        <w:rPr>
          <w:noProof/>
        </w:rPr>
      </w:r>
      <w:r>
        <w:rPr>
          <w:noProof/>
        </w:rPr>
        <w:fldChar w:fldCharType="separate"/>
      </w:r>
      <w:r w:rsidR="00164603">
        <w:rPr>
          <w:noProof/>
        </w:rPr>
        <w:t>54</w:t>
      </w:r>
      <w:r>
        <w:rPr>
          <w:noProof/>
        </w:rPr>
        <w:fldChar w:fldCharType="end"/>
      </w:r>
    </w:p>
    <w:p w14:paraId="414AABE3" w14:textId="2CC8635A" w:rsidR="00160F67" w:rsidRPr="00160F67" w:rsidRDefault="00160F67">
      <w:pPr>
        <w:pStyle w:val="TOC3"/>
        <w:rPr>
          <w:rFonts w:ascii="Calibri" w:hAnsi="Calibri"/>
          <w:noProof/>
          <w:kern w:val="2"/>
          <w:sz w:val="24"/>
          <w:szCs w:val="24"/>
          <w:lang w:eastAsia="en-GB"/>
        </w:rPr>
      </w:pPr>
      <w:r w:rsidRPr="00915351">
        <w:rPr>
          <w:rFonts w:eastAsia="DengXian"/>
          <w:noProof/>
        </w:rPr>
        <w:t>9.5.4</w:t>
      </w:r>
      <w:r w:rsidRPr="00160F67">
        <w:rPr>
          <w:rFonts w:ascii="Calibri" w:hAnsi="Calibri"/>
          <w:noProof/>
          <w:kern w:val="2"/>
          <w:sz w:val="24"/>
          <w:szCs w:val="24"/>
          <w:lang w:eastAsia="en-GB"/>
        </w:rPr>
        <w:tab/>
      </w:r>
      <w:r w:rsidRPr="00915351">
        <w:rPr>
          <w:rFonts w:eastAsia="DengXian"/>
          <w:noProof/>
        </w:rPr>
        <w:t>APIs</w:t>
      </w:r>
      <w:r>
        <w:rPr>
          <w:noProof/>
        </w:rPr>
        <w:tab/>
      </w:r>
      <w:r>
        <w:rPr>
          <w:noProof/>
        </w:rPr>
        <w:fldChar w:fldCharType="begin"/>
      </w:r>
      <w:r>
        <w:rPr>
          <w:noProof/>
        </w:rPr>
        <w:instrText xml:space="preserve"> PAGEREF _Toc186745645 \h </w:instrText>
      </w:r>
      <w:r>
        <w:rPr>
          <w:noProof/>
        </w:rPr>
      </w:r>
      <w:r>
        <w:rPr>
          <w:noProof/>
        </w:rPr>
        <w:fldChar w:fldCharType="separate"/>
      </w:r>
      <w:r w:rsidR="00164603">
        <w:rPr>
          <w:noProof/>
        </w:rPr>
        <w:t>54</w:t>
      </w:r>
      <w:r>
        <w:rPr>
          <w:noProof/>
        </w:rPr>
        <w:fldChar w:fldCharType="end"/>
      </w:r>
    </w:p>
    <w:p w14:paraId="68B1011B" w14:textId="525C6407" w:rsidR="00160F67" w:rsidRPr="00160F67" w:rsidRDefault="00160F67">
      <w:pPr>
        <w:pStyle w:val="TOC4"/>
        <w:rPr>
          <w:rFonts w:ascii="Calibri" w:hAnsi="Calibri"/>
          <w:noProof/>
          <w:kern w:val="2"/>
          <w:sz w:val="24"/>
          <w:szCs w:val="24"/>
          <w:lang w:eastAsia="en-GB"/>
        </w:rPr>
      </w:pPr>
      <w:r>
        <w:rPr>
          <w:noProof/>
        </w:rPr>
        <w:t>9.5.4.1</w:t>
      </w:r>
      <w:r w:rsidRPr="00160F6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_Toc186745646 \h </w:instrText>
      </w:r>
      <w:r>
        <w:rPr>
          <w:noProof/>
        </w:rPr>
      </w:r>
      <w:r>
        <w:rPr>
          <w:noProof/>
        </w:rPr>
        <w:fldChar w:fldCharType="separate"/>
      </w:r>
      <w:r w:rsidR="00164603">
        <w:rPr>
          <w:noProof/>
        </w:rPr>
        <w:t>54</w:t>
      </w:r>
      <w:r>
        <w:rPr>
          <w:noProof/>
        </w:rPr>
        <w:fldChar w:fldCharType="end"/>
      </w:r>
    </w:p>
    <w:p w14:paraId="69844C76" w14:textId="7F1A2BB2" w:rsidR="00160F67" w:rsidRPr="00160F67" w:rsidRDefault="00160F67">
      <w:pPr>
        <w:pStyle w:val="TOC4"/>
        <w:rPr>
          <w:rFonts w:ascii="Calibri" w:hAnsi="Calibri"/>
          <w:noProof/>
          <w:kern w:val="2"/>
          <w:sz w:val="24"/>
          <w:szCs w:val="24"/>
          <w:lang w:eastAsia="en-GB"/>
        </w:rPr>
      </w:pPr>
      <w:r>
        <w:rPr>
          <w:noProof/>
        </w:rPr>
        <w:t>9.5.4.2</w:t>
      </w:r>
      <w:r w:rsidRPr="00160F67">
        <w:rPr>
          <w:rFonts w:ascii="Calibri" w:hAnsi="Calibri"/>
          <w:noProof/>
          <w:kern w:val="2"/>
          <w:sz w:val="24"/>
          <w:szCs w:val="24"/>
          <w:lang w:eastAsia="en-GB"/>
        </w:rPr>
        <w:tab/>
      </w:r>
      <w:r>
        <w:rPr>
          <w:noProof/>
        </w:rPr>
        <w:t>Sdd_DataStorage_Creation Request operation</w:t>
      </w:r>
      <w:r>
        <w:rPr>
          <w:noProof/>
        </w:rPr>
        <w:tab/>
      </w:r>
      <w:r>
        <w:rPr>
          <w:noProof/>
        </w:rPr>
        <w:fldChar w:fldCharType="begin"/>
      </w:r>
      <w:r>
        <w:rPr>
          <w:noProof/>
        </w:rPr>
        <w:instrText xml:space="preserve"> PAGEREF _Toc186745647 \h </w:instrText>
      </w:r>
      <w:r>
        <w:rPr>
          <w:noProof/>
        </w:rPr>
      </w:r>
      <w:r>
        <w:rPr>
          <w:noProof/>
        </w:rPr>
        <w:fldChar w:fldCharType="separate"/>
      </w:r>
      <w:r w:rsidR="00164603">
        <w:rPr>
          <w:noProof/>
        </w:rPr>
        <w:t>54</w:t>
      </w:r>
      <w:r>
        <w:rPr>
          <w:noProof/>
        </w:rPr>
        <w:fldChar w:fldCharType="end"/>
      </w:r>
    </w:p>
    <w:p w14:paraId="13763B0A" w14:textId="0F16CDA4" w:rsidR="00160F67" w:rsidRPr="00160F67" w:rsidRDefault="00160F67">
      <w:pPr>
        <w:pStyle w:val="TOC4"/>
        <w:rPr>
          <w:rFonts w:ascii="Calibri" w:hAnsi="Calibri"/>
          <w:noProof/>
          <w:kern w:val="2"/>
          <w:sz w:val="24"/>
          <w:szCs w:val="24"/>
          <w:lang w:eastAsia="en-GB"/>
        </w:rPr>
      </w:pPr>
      <w:r>
        <w:rPr>
          <w:noProof/>
        </w:rPr>
        <w:t>9.5.4.3</w:t>
      </w:r>
      <w:r w:rsidRPr="00160F67">
        <w:rPr>
          <w:rFonts w:ascii="Calibri" w:hAnsi="Calibri"/>
          <w:noProof/>
          <w:kern w:val="2"/>
          <w:sz w:val="24"/>
          <w:szCs w:val="24"/>
          <w:lang w:eastAsia="en-GB"/>
        </w:rPr>
        <w:tab/>
      </w:r>
      <w:r>
        <w:rPr>
          <w:noProof/>
        </w:rPr>
        <w:t>Sdd_DataStorage_Query Request operation</w:t>
      </w:r>
      <w:r>
        <w:rPr>
          <w:noProof/>
        </w:rPr>
        <w:tab/>
      </w:r>
      <w:r>
        <w:rPr>
          <w:noProof/>
        </w:rPr>
        <w:fldChar w:fldCharType="begin"/>
      </w:r>
      <w:r>
        <w:rPr>
          <w:noProof/>
        </w:rPr>
        <w:instrText xml:space="preserve"> PAGEREF _Toc186745648 \h </w:instrText>
      </w:r>
      <w:r>
        <w:rPr>
          <w:noProof/>
        </w:rPr>
      </w:r>
      <w:r>
        <w:rPr>
          <w:noProof/>
        </w:rPr>
        <w:fldChar w:fldCharType="separate"/>
      </w:r>
      <w:r w:rsidR="00164603">
        <w:rPr>
          <w:noProof/>
        </w:rPr>
        <w:t>55</w:t>
      </w:r>
      <w:r>
        <w:rPr>
          <w:noProof/>
        </w:rPr>
        <w:fldChar w:fldCharType="end"/>
      </w:r>
    </w:p>
    <w:p w14:paraId="39C39EE3" w14:textId="1FCE5CFF" w:rsidR="00160F67" w:rsidRPr="00160F67" w:rsidRDefault="00160F67">
      <w:pPr>
        <w:pStyle w:val="TOC4"/>
        <w:rPr>
          <w:rFonts w:ascii="Calibri" w:hAnsi="Calibri"/>
          <w:noProof/>
          <w:kern w:val="2"/>
          <w:sz w:val="24"/>
          <w:szCs w:val="24"/>
          <w:lang w:eastAsia="en-GB"/>
        </w:rPr>
      </w:pPr>
      <w:r>
        <w:rPr>
          <w:noProof/>
        </w:rPr>
        <w:t>9.5.4.4</w:t>
      </w:r>
      <w:r w:rsidRPr="00160F67">
        <w:rPr>
          <w:rFonts w:ascii="Calibri" w:hAnsi="Calibri"/>
          <w:noProof/>
          <w:kern w:val="2"/>
          <w:sz w:val="24"/>
          <w:szCs w:val="24"/>
          <w:lang w:eastAsia="en-GB"/>
        </w:rPr>
        <w:tab/>
      </w:r>
      <w:r>
        <w:rPr>
          <w:noProof/>
        </w:rPr>
        <w:t>Sdd_DataStorage_Management Request operation</w:t>
      </w:r>
      <w:r>
        <w:rPr>
          <w:noProof/>
        </w:rPr>
        <w:tab/>
      </w:r>
      <w:r>
        <w:rPr>
          <w:noProof/>
        </w:rPr>
        <w:fldChar w:fldCharType="begin"/>
      </w:r>
      <w:r>
        <w:rPr>
          <w:noProof/>
        </w:rPr>
        <w:instrText xml:space="preserve"> PAGEREF _Toc186745649 \h </w:instrText>
      </w:r>
      <w:r>
        <w:rPr>
          <w:noProof/>
        </w:rPr>
      </w:r>
      <w:r>
        <w:rPr>
          <w:noProof/>
        </w:rPr>
        <w:fldChar w:fldCharType="separate"/>
      </w:r>
      <w:r w:rsidR="00164603">
        <w:rPr>
          <w:noProof/>
        </w:rPr>
        <w:t>55</w:t>
      </w:r>
      <w:r>
        <w:rPr>
          <w:noProof/>
        </w:rPr>
        <w:fldChar w:fldCharType="end"/>
      </w:r>
    </w:p>
    <w:p w14:paraId="20B34368" w14:textId="03079F29" w:rsidR="00160F67" w:rsidRPr="00160F67" w:rsidRDefault="00160F67">
      <w:pPr>
        <w:pStyle w:val="TOC4"/>
        <w:rPr>
          <w:rFonts w:ascii="Calibri" w:hAnsi="Calibri"/>
          <w:noProof/>
          <w:kern w:val="2"/>
          <w:sz w:val="24"/>
          <w:szCs w:val="24"/>
          <w:lang w:eastAsia="en-GB"/>
        </w:rPr>
      </w:pPr>
      <w:r w:rsidRPr="00915351">
        <w:rPr>
          <w:rFonts w:eastAsia="DengXian"/>
          <w:noProof/>
        </w:rPr>
        <w:t>9.5.4.5</w:t>
      </w:r>
      <w:r w:rsidRPr="00160F67">
        <w:rPr>
          <w:rFonts w:ascii="Calibri" w:hAnsi="Calibri"/>
          <w:noProof/>
          <w:kern w:val="2"/>
          <w:sz w:val="24"/>
          <w:szCs w:val="24"/>
          <w:lang w:eastAsia="en-GB"/>
        </w:rPr>
        <w:tab/>
      </w:r>
      <w:r w:rsidRPr="00915351">
        <w:rPr>
          <w:rFonts w:eastAsia="DengXian"/>
          <w:noProof/>
        </w:rPr>
        <w:t>Sdd_DataStorage_Delivery_Subscription Request operation</w:t>
      </w:r>
      <w:r>
        <w:rPr>
          <w:noProof/>
        </w:rPr>
        <w:tab/>
      </w:r>
      <w:r>
        <w:rPr>
          <w:noProof/>
        </w:rPr>
        <w:fldChar w:fldCharType="begin"/>
      </w:r>
      <w:r>
        <w:rPr>
          <w:noProof/>
        </w:rPr>
        <w:instrText xml:space="preserve"> PAGEREF _Toc186745650 \h </w:instrText>
      </w:r>
      <w:r>
        <w:rPr>
          <w:noProof/>
        </w:rPr>
      </w:r>
      <w:r>
        <w:rPr>
          <w:noProof/>
        </w:rPr>
        <w:fldChar w:fldCharType="separate"/>
      </w:r>
      <w:r w:rsidR="00164603">
        <w:rPr>
          <w:noProof/>
        </w:rPr>
        <w:t>55</w:t>
      </w:r>
      <w:r>
        <w:rPr>
          <w:noProof/>
        </w:rPr>
        <w:fldChar w:fldCharType="end"/>
      </w:r>
    </w:p>
    <w:p w14:paraId="182DB790" w14:textId="5C54805C" w:rsidR="00160F67" w:rsidRPr="00160F67" w:rsidRDefault="00160F67">
      <w:pPr>
        <w:pStyle w:val="TOC4"/>
        <w:rPr>
          <w:rFonts w:ascii="Calibri" w:hAnsi="Calibri"/>
          <w:noProof/>
          <w:kern w:val="2"/>
          <w:sz w:val="24"/>
          <w:szCs w:val="24"/>
          <w:lang w:eastAsia="en-GB"/>
        </w:rPr>
      </w:pPr>
      <w:r w:rsidRPr="00915351">
        <w:rPr>
          <w:rFonts w:eastAsia="DengXian"/>
          <w:noProof/>
        </w:rPr>
        <w:t>9.5.4.6</w:t>
      </w:r>
      <w:r w:rsidRPr="00160F67">
        <w:rPr>
          <w:rFonts w:ascii="Calibri" w:hAnsi="Calibri"/>
          <w:noProof/>
          <w:kern w:val="2"/>
          <w:sz w:val="24"/>
          <w:szCs w:val="24"/>
          <w:lang w:eastAsia="en-GB"/>
        </w:rPr>
        <w:tab/>
      </w:r>
      <w:r w:rsidRPr="00915351">
        <w:rPr>
          <w:rFonts w:eastAsia="DengXian"/>
          <w:noProof/>
        </w:rPr>
        <w:t>Sdd_DataStorage_Delivery_Notification operation</w:t>
      </w:r>
      <w:r>
        <w:rPr>
          <w:noProof/>
        </w:rPr>
        <w:tab/>
      </w:r>
      <w:r>
        <w:rPr>
          <w:noProof/>
        </w:rPr>
        <w:fldChar w:fldCharType="begin"/>
      </w:r>
      <w:r>
        <w:rPr>
          <w:noProof/>
        </w:rPr>
        <w:instrText xml:space="preserve"> PAGEREF _Toc186745651 \h </w:instrText>
      </w:r>
      <w:r>
        <w:rPr>
          <w:noProof/>
        </w:rPr>
      </w:r>
      <w:r>
        <w:rPr>
          <w:noProof/>
        </w:rPr>
        <w:fldChar w:fldCharType="separate"/>
      </w:r>
      <w:r w:rsidR="00164603">
        <w:rPr>
          <w:noProof/>
        </w:rPr>
        <w:t>55</w:t>
      </w:r>
      <w:r>
        <w:rPr>
          <w:noProof/>
        </w:rPr>
        <w:fldChar w:fldCharType="end"/>
      </w:r>
    </w:p>
    <w:p w14:paraId="2CE7CD6E" w14:textId="4D71BD99" w:rsidR="00160F67" w:rsidRPr="00160F67" w:rsidRDefault="00160F67">
      <w:pPr>
        <w:pStyle w:val="TOC4"/>
        <w:rPr>
          <w:rFonts w:ascii="Calibri" w:hAnsi="Calibri"/>
          <w:noProof/>
          <w:kern w:val="2"/>
          <w:sz w:val="24"/>
          <w:szCs w:val="24"/>
          <w:lang w:eastAsia="en-GB"/>
        </w:rPr>
      </w:pPr>
      <w:r w:rsidRPr="00915351">
        <w:rPr>
          <w:rFonts w:eastAsia="DengXian"/>
          <w:noProof/>
        </w:rPr>
        <w:t>9.5.4.7</w:t>
      </w:r>
      <w:r w:rsidRPr="00160F67">
        <w:rPr>
          <w:rFonts w:ascii="Calibri" w:hAnsi="Calibri"/>
          <w:noProof/>
          <w:kern w:val="2"/>
          <w:sz w:val="24"/>
          <w:szCs w:val="24"/>
          <w:lang w:eastAsia="en-GB"/>
        </w:rPr>
        <w:tab/>
      </w:r>
      <w:r w:rsidRPr="00915351">
        <w:rPr>
          <w:rFonts w:eastAsia="DengXian"/>
          <w:noProof/>
        </w:rPr>
        <w:t>Sdd_DataStorage_Delivery Request operation</w:t>
      </w:r>
      <w:r>
        <w:rPr>
          <w:noProof/>
        </w:rPr>
        <w:tab/>
      </w:r>
      <w:r>
        <w:rPr>
          <w:noProof/>
        </w:rPr>
        <w:fldChar w:fldCharType="begin"/>
      </w:r>
      <w:r>
        <w:rPr>
          <w:noProof/>
        </w:rPr>
        <w:instrText xml:space="preserve"> PAGEREF _Toc186745652 \h </w:instrText>
      </w:r>
      <w:r>
        <w:rPr>
          <w:noProof/>
        </w:rPr>
      </w:r>
      <w:r>
        <w:rPr>
          <w:noProof/>
        </w:rPr>
        <w:fldChar w:fldCharType="separate"/>
      </w:r>
      <w:r w:rsidR="00164603">
        <w:rPr>
          <w:noProof/>
        </w:rPr>
        <w:t>55</w:t>
      </w:r>
      <w:r>
        <w:rPr>
          <w:noProof/>
        </w:rPr>
        <w:fldChar w:fldCharType="end"/>
      </w:r>
    </w:p>
    <w:p w14:paraId="53C0BEB1" w14:textId="1411A7A7" w:rsidR="00160F67" w:rsidRPr="00160F67" w:rsidRDefault="00160F67">
      <w:pPr>
        <w:pStyle w:val="TOC4"/>
        <w:rPr>
          <w:rFonts w:ascii="Calibri" w:hAnsi="Calibri"/>
          <w:noProof/>
          <w:kern w:val="2"/>
          <w:sz w:val="24"/>
          <w:szCs w:val="24"/>
          <w:lang w:eastAsia="en-GB"/>
        </w:rPr>
      </w:pPr>
      <w:r w:rsidRPr="00915351">
        <w:rPr>
          <w:rFonts w:eastAsia="DengXian"/>
          <w:noProof/>
        </w:rPr>
        <w:t>9.5.4.8</w:t>
      </w:r>
      <w:r w:rsidRPr="00160F67">
        <w:rPr>
          <w:rFonts w:ascii="Calibri" w:hAnsi="Calibri"/>
          <w:noProof/>
          <w:kern w:val="2"/>
          <w:sz w:val="24"/>
          <w:szCs w:val="24"/>
          <w:lang w:eastAsia="en-GB"/>
        </w:rPr>
        <w:tab/>
      </w:r>
      <w:r w:rsidRPr="00915351">
        <w:rPr>
          <w:rFonts w:eastAsia="DengXian"/>
          <w:noProof/>
        </w:rPr>
        <w:t>Sdd_DeliveryConnection_Establish Request operation</w:t>
      </w:r>
      <w:r>
        <w:rPr>
          <w:noProof/>
        </w:rPr>
        <w:tab/>
      </w:r>
      <w:r>
        <w:rPr>
          <w:noProof/>
        </w:rPr>
        <w:fldChar w:fldCharType="begin"/>
      </w:r>
      <w:r>
        <w:rPr>
          <w:noProof/>
        </w:rPr>
        <w:instrText xml:space="preserve"> PAGEREF _Toc186745653 \h </w:instrText>
      </w:r>
      <w:r>
        <w:rPr>
          <w:noProof/>
        </w:rPr>
      </w:r>
      <w:r>
        <w:rPr>
          <w:noProof/>
        </w:rPr>
        <w:fldChar w:fldCharType="separate"/>
      </w:r>
      <w:r w:rsidR="00164603">
        <w:rPr>
          <w:noProof/>
        </w:rPr>
        <w:t>56</w:t>
      </w:r>
      <w:r>
        <w:rPr>
          <w:noProof/>
        </w:rPr>
        <w:fldChar w:fldCharType="end"/>
      </w:r>
    </w:p>
    <w:p w14:paraId="24605BF4" w14:textId="78AEBE64" w:rsidR="00160F67" w:rsidRPr="00160F67" w:rsidRDefault="00160F67">
      <w:pPr>
        <w:pStyle w:val="TOC2"/>
        <w:rPr>
          <w:rFonts w:ascii="Calibri" w:hAnsi="Calibri"/>
          <w:noProof/>
          <w:kern w:val="2"/>
          <w:sz w:val="24"/>
          <w:szCs w:val="24"/>
          <w:lang w:eastAsia="en-GB"/>
        </w:rPr>
      </w:pPr>
      <w:r w:rsidRPr="00915351">
        <w:rPr>
          <w:rFonts w:eastAsia="SimSun"/>
          <w:bCs/>
          <w:noProof/>
        </w:rPr>
        <w:t>9.</w:t>
      </w:r>
      <w:r w:rsidRPr="00915351">
        <w:rPr>
          <w:rFonts w:eastAsia="DengXian"/>
          <w:bCs/>
          <w:noProof/>
          <w:lang w:eastAsia="zh-CN"/>
        </w:rPr>
        <w:t>6</w:t>
      </w:r>
      <w:r w:rsidRPr="00160F67">
        <w:rPr>
          <w:rFonts w:ascii="Calibri" w:hAnsi="Calibri"/>
          <w:noProof/>
          <w:kern w:val="2"/>
          <w:sz w:val="24"/>
          <w:szCs w:val="24"/>
          <w:lang w:eastAsia="en-GB"/>
        </w:rPr>
        <w:tab/>
      </w:r>
      <w:r w:rsidRPr="00915351">
        <w:rPr>
          <w:rFonts w:eastAsia="SimSun"/>
          <w:bCs/>
          <w:noProof/>
        </w:rPr>
        <w:t>SEALDD server relocation</w:t>
      </w:r>
      <w:r>
        <w:rPr>
          <w:noProof/>
        </w:rPr>
        <w:tab/>
      </w:r>
      <w:r>
        <w:rPr>
          <w:noProof/>
        </w:rPr>
        <w:fldChar w:fldCharType="begin"/>
      </w:r>
      <w:r>
        <w:rPr>
          <w:noProof/>
        </w:rPr>
        <w:instrText xml:space="preserve"> PAGEREF _Toc186745654 \h </w:instrText>
      </w:r>
      <w:r>
        <w:rPr>
          <w:noProof/>
        </w:rPr>
      </w:r>
      <w:r>
        <w:rPr>
          <w:noProof/>
        </w:rPr>
        <w:fldChar w:fldCharType="separate"/>
      </w:r>
      <w:r w:rsidR="00164603">
        <w:rPr>
          <w:noProof/>
        </w:rPr>
        <w:t>56</w:t>
      </w:r>
      <w:r>
        <w:rPr>
          <w:noProof/>
        </w:rPr>
        <w:fldChar w:fldCharType="end"/>
      </w:r>
    </w:p>
    <w:p w14:paraId="1FB45657" w14:textId="1D6FB84C" w:rsidR="00160F67" w:rsidRPr="00160F67" w:rsidRDefault="00160F67">
      <w:pPr>
        <w:pStyle w:val="TOC3"/>
        <w:rPr>
          <w:rFonts w:ascii="Calibri" w:hAnsi="Calibri"/>
          <w:noProof/>
          <w:kern w:val="2"/>
          <w:sz w:val="24"/>
          <w:szCs w:val="24"/>
          <w:lang w:eastAsia="en-GB"/>
        </w:rPr>
      </w:pPr>
      <w:r w:rsidRPr="00915351">
        <w:rPr>
          <w:rFonts w:eastAsia="SimSun"/>
          <w:noProof/>
          <w:lang w:val="en-US" w:eastAsia="zh-CN"/>
        </w:rPr>
        <w:t>9.6.1</w:t>
      </w:r>
      <w:r w:rsidRPr="00160F67">
        <w:rPr>
          <w:rFonts w:ascii="Calibri" w:hAnsi="Calibri"/>
          <w:noProof/>
          <w:kern w:val="2"/>
          <w:sz w:val="24"/>
          <w:szCs w:val="24"/>
          <w:lang w:eastAsia="en-GB"/>
        </w:rPr>
        <w:tab/>
      </w:r>
      <w:r w:rsidRPr="00915351">
        <w:rPr>
          <w:rFonts w:eastAsia="SimSun"/>
          <w:noProof/>
          <w:lang w:val="en-US" w:eastAsia="zh-CN"/>
        </w:rPr>
        <w:t>General</w:t>
      </w:r>
      <w:r>
        <w:rPr>
          <w:noProof/>
        </w:rPr>
        <w:tab/>
      </w:r>
      <w:r>
        <w:rPr>
          <w:noProof/>
        </w:rPr>
        <w:fldChar w:fldCharType="begin"/>
      </w:r>
      <w:r>
        <w:rPr>
          <w:noProof/>
        </w:rPr>
        <w:instrText xml:space="preserve"> PAGEREF _Toc186745655 \h </w:instrText>
      </w:r>
      <w:r>
        <w:rPr>
          <w:noProof/>
        </w:rPr>
      </w:r>
      <w:r>
        <w:rPr>
          <w:noProof/>
        </w:rPr>
        <w:fldChar w:fldCharType="separate"/>
      </w:r>
      <w:r w:rsidR="00164603">
        <w:rPr>
          <w:noProof/>
        </w:rPr>
        <w:t>56</w:t>
      </w:r>
      <w:r>
        <w:rPr>
          <w:noProof/>
        </w:rPr>
        <w:fldChar w:fldCharType="end"/>
      </w:r>
    </w:p>
    <w:p w14:paraId="64611202" w14:textId="667F0884" w:rsidR="00160F67" w:rsidRPr="00160F67" w:rsidRDefault="00160F67">
      <w:pPr>
        <w:pStyle w:val="TOC3"/>
        <w:rPr>
          <w:rFonts w:ascii="Calibri" w:hAnsi="Calibri"/>
          <w:noProof/>
          <w:kern w:val="2"/>
          <w:sz w:val="24"/>
          <w:szCs w:val="24"/>
          <w:lang w:eastAsia="en-GB"/>
        </w:rPr>
      </w:pPr>
      <w:r w:rsidRPr="00915351">
        <w:rPr>
          <w:rFonts w:eastAsia="SimSun"/>
          <w:noProof/>
          <w:lang w:val="en-US" w:eastAsia="zh-CN"/>
        </w:rPr>
        <w:t>9.6.2</w:t>
      </w:r>
      <w:r w:rsidRPr="00160F67">
        <w:rPr>
          <w:rFonts w:ascii="Calibri" w:hAnsi="Calibri"/>
          <w:noProof/>
          <w:kern w:val="2"/>
          <w:sz w:val="24"/>
          <w:szCs w:val="24"/>
          <w:lang w:eastAsia="en-GB"/>
        </w:rPr>
        <w:tab/>
      </w:r>
      <w:r w:rsidRPr="00915351">
        <w:rPr>
          <w:rFonts w:eastAsia="SimSun"/>
          <w:noProof/>
          <w:lang w:val="en-US" w:eastAsia="zh-CN"/>
        </w:rPr>
        <w:t>Procedures</w:t>
      </w:r>
      <w:r>
        <w:rPr>
          <w:noProof/>
        </w:rPr>
        <w:tab/>
      </w:r>
      <w:r>
        <w:rPr>
          <w:noProof/>
        </w:rPr>
        <w:fldChar w:fldCharType="begin"/>
      </w:r>
      <w:r>
        <w:rPr>
          <w:noProof/>
        </w:rPr>
        <w:instrText xml:space="preserve"> PAGEREF _Toc186745656 \h </w:instrText>
      </w:r>
      <w:r>
        <w:rPr>
          <w:noProof/>
        </w:rPr>
      </w:r>
      <w:r>
        <w:rPr>
          <w:noProof/>
        </w:rPr>
        <w:fldChar w:fldCharType="separate"/>
      </w:r>
      <w:r w:rsidR="00164603">
        <w:rPr>
          <w:noProof/>
        </w:rPr>
        <w:t>56</w:t>
      </w:r>
      <w:r>
        <w:rPr>
          <w:noProof/>
        </w:rPr>
        <w:fldChar w:fldCharType="end"/>
      </w:r>
    </w:p>
    <w:p w14:paraId="7AFCBEB9" w14:textId="09D5D3CF" w:rsidR="00160F67" w:rsidRPr="00160F67" w:rsidRDefault="00160F67">
      <w:pPr>
        <w:pStyle w:val="TOC4"/>
        <w:rPr>
          <w:rFonts w:ascii="Calibri" w:hAnsi="Calibri"/>
          <w:noProof/>
          <w:kern w:val="2"/>
          <w:sz w:val="24"/>
          <w:szCs w:val="24"/>
          <w:lang w:eastAsia="en-GB"/>
        </w:rPr>
      </w:pPr>
      <w:r w:rsidRPr="00915351">
        <w:rPr>
          <w:rFonts w:eastAsia="SimSun"/>
          <w:noProof/>
        </w:rPr>
        <w:t>9.6.2.1</w:t>
      </w:r>
      <w:r w:rsidRPr="00160F67">
        <w:rPr>
          <w:rFonts w:ascii="Calibri" w:hAnsi="Calibri"/>
          <w:noProof/>
          <w:kern w:val="2"/>
          <w:sz w:val="24"/>
          <w:szCs w:val="24"/>
          <w:lang w:eastAsia="en-GB"/>
        </w:rPr>
        <w:tab/>
      </w:r>
      <w:r w:rsidRPr="00915351">
        <w:rPr>
          <w:rFonts w:eastAsia="SimSun"/>
          <w:noProof/>
        </w:rPr>
        <w:t>SEALDD context transfer</w:t>
      </w:r>
      <w:r>
        <w:rPr>
          <w:noProof/>
        </w:rPr>
        <w:tab/>
      </w:r>
      <w:r>
        <w:rPr>
          <w:noProof/>
        </w:rPr>
        <w:fldChar w:fldCharType="begin"/>
      </w:r>
      <w:r>
        <w:rPr>
          <w:noProof/>
        </w:rPr>
        <w:instrText xml:space="preserve"> PAGEREF _Toc186745657 \h </w:instrText>
      </w:r>
      <w:r>
        <w:rPr>
          <w:noProof/>
        </w:rPr>
      </w:r>
      <w:r>
        <w:rPr>
          <w:noProof/>
        </w:rPr>
        <w:fldChar w:fldCharType="separate"/>
      </w:r>
      <w:r w:rsidR="00164603">
        <w:rPr>
          <w:noProof/>
        </w:rPr>
        <w:t>56</w:t>
      </w:r>
      <w:r>
        <w:rPr>
          <w:noProof/>
        </w:rPr>
        <w:fldChar w:fldCharType="end"/>
      </w:r>
    </w:p>
    <w:p w14:paraId="4D2DC3E8" w14:textId="7924EB79" w:rsidR="00160F67" w:rsidRPr="00160F67" w:rsidRDefault="00160F67">
      <w:pPr>
        <w:pStyle w:val="TOC4"/>
        <w:rPr>
          <w:rFonts w:ascii="Calibri" w:hAnsi="Calibri"/>
          <w:noProof/>
          <w:kern w:val="2"/>
          <w:sz w:val="24"/>
          <w:szCs w:val="24"/>
          <w:lang w:eastAsia="en-GB"/>
        </w:rPr>
      </w:pPr>
      <w:r w:rsidRPr="00915351">
        <w:rPr>
          <w:rFonts w:eastAsia="SimSun"/>
          <w:noProof/>
        </w:rPr>
        <w:lastRenderedPageBreak/>
        <w:t>9.6.2.2</w:t>
      </w:r>
      <w:r w:rsidRPr="00160F67">
        <w:rPr>
          <w:rFonts w:ascii="Calibri" w:hAnsi="Calibri"/>
          <w:noProof/>
          <w:kern w:val="2"/>
          <w:sz w:val="24"/>
          <w:szCs w:val="24"/>
          <w:lang w:eastAsia="en-GB"/>
        </w:rPr>
        <w:tab/>
      </w:r>
      <w:r w:rsidRPr="00915351">
        <w:rPr>
          <w:rFonts w:eastAsia="SimSun"/>
          <w:noProof/>
        </w:rPr>
        <w:t>SEALDD relocation in EDN</w:t>
      </w:r>
      <w:r>
        <w:rPr>
          <w:noProof/>
        </w:rPr>
        <w:tab/>
      </w:r>
      <w:r>
        <w:rPr>
          <w:noProof/>
        </w:rPr>
        <w:fldChar w:fldCharType="begin"/>
      </w:r>
      <w:r>
        <w:rPr>
          <w:noProof/>
        </w:rPr>
        <w:instrText xml:space="preserve"> PAGEREF _Toc186745658 \h </w:instrText>
      </w:r>
      <w:r>
        <w:rPr>
          <w:noProof/>
        </w:rPr>
      </w:r>
      <w:r>
        <w:rPr>
          <w:noProof/>
        </w:rPr>
        <w:fldChar w:fldCharType="separate"/>
      </w:r>
      <w:r w:rsidR="00164603">
        <w:rPr>
          <w:noProof/>
        </w:rPr>
        <w:t>57</w:t>
      </w:r>
      <w:r>
        <w:rPr>
          <w:noProof/>
        </w:rPr>
        <w:fldChar w:fldCharType="end"/>
      </w:r>
    </w:p>
    <w:p w14:paraId="6FC16921" w14:textId="4A6B0250" w:rsidR="00160F67" w:rsidRPr="00160F67" w:rsidRDefault="00160F67">
      <w:pPr>
        <w:pStyle w:val="TOC3"/>
        <w:rPr>
          <w:rFonts w:ascii="Calibri" w:hAnsi="Calibri"/>
          <w:noProof/>
          <w:kern w:val="2"/>
          <w:sz w:val="24"/>
          <w:szCs w:val="24"/>
          <w:lang w:eastAsia="en-GB"/>
        </w:rPr>
      </w:pPr>
      <w:r w:rsidRPr="00915351">
        <w:rPr>
          <w:rFonts w:eastAsia="SimSun"/>
          <w:noProof/>
        </w:rPr>
        <w:t>9.</w:t>
      </w:r>
      <w:r w:rsidRPr="00915351">
        <w:rPr>
          <w:rFonts w:eastAsia="DengXian"/>
          <w:noProof/>
          <w:lang w:eastAsia="zh-CN"/>
        </w:rPr>
        <w:t>6</w:t>
      </w:r>
      <w:r w:rsidRPr="00915351">
        <w:rPr>
          <w:rFonts w:eastAsia="SimSun"/>
          <w:noProof/>
        </w:rPr>
        <w:t>.3</w:t>
      </w:r>
      <w:r w:rsidRPr="00160F67">
        <w:rPr>
          <w:rFonts w:ascii="Calibri" w:hAnsi="Calibri"/>
          <w:noProof/>
          <w:kern w:val="2"/>
          <w:sz w:val="24"/>
          <w:szCs w:val="24"/>
          <w:lang w:eastAsia="en-GB"/>
        </w:rPr>
        <w:tab/>
      </w:r>
      <w:r w:rsidRPr="00915351">
        <w:rPr>
          <w:rFonts w:eastAsia="SimSun"/>
          <w:noProof/>
        </w:rPr>
        <w:t>Information flows</w:t>
      </w:r>
      <w:r>
        <w:rPr>
          <w:noProof/>
        </w:rPr>
        <w:tab/>
      </w:r>
      <w:r>
        <w:rPr>
          <w:noProof/>
        </w:rPr>
        <w:fldChar w:fldCharType="begin"/>
      </w:r>
      <w:r>
        <w:rPr>
          <w:noProof/>
        </w:rPr>
        <w:instrText xml:space="preserve"> PAGEREF _Toc186745659 \h </w:instrText>
      </w:r>
      <w:r>
        <w:rPr>
          <w:noProof/>
        </w:rPr>
      </w:r>
      <w:r>
        <w:rPr>
          <w:noProof/>
        </w:rPr>
        <w:fldChar w:fldCharType="separate"/>
      </w:r>
      <w:r w:rsidR="00164603">
        <w:rPr>
          <w:noProof/>
        </w:rPr>
        <w:t>59</w:t>
      </w:r>
      <w:r>
        <w:rPr>
          <w:noProof/>
        </w:rPr>
        <w:fldChar w:fldCharType="end"/>
      </w:r>
    </w:p>
    <w:p w14:paraId="69EB0CA0" w14:textId="0E2D2E77" w:rsidR="00160F67" w:rsidRPr="00160F67" w:rsidRDefault="00160F67">
      <w:pPr>
        <w:pStyle w:val="TOC4"/>
        <w:rPr>
          <w:rFonts w:ascii="Calibri" w:hAnsi="Calibri"/>
          <w:noProof/>
          <w:kern w:val="2"/>
          <w:sz w:val="24"/>
          <w:szCs w:val="24"/>
          <w:lang w:eastAsia="en-GB"/>
        </w:rPr>
      </w:pPr>
      <w:r w:rsidRPr="00915351">
        <w:rPr>
          <w:rFonts w:eastAsia="SimSun"/>
          <w:noProof/>
        </w:rPr>
        <w:t>9.6.3.1</w:t>
      </w:r>
      <w:r w:rsidRPr="00160F67">
        <w:rPr>
          <w:rFonts w:ascii="Calibri" w:hAnsi="Calibri"/>
          <w:noProof/>
          <w:kern w:val="2"/>
          <w:sz w:val="24"/>
          <w:szCs w:val="24"/>
          <w:lang w:eastAsia="en-GB"/>
        </w:rPr>
        <w:tab/>
      </w:r>
      <w:r w:rsidRPr="00915351">
        <w:rPr>
          <w:rFonts w:eastAsia="SimSun"/>
          <w:noProof/>
        </w:rPr>
        <w:t>SEALDD context push request</w:t>
      </w:r>
      <w:r>
        <w:rPr>
          <w:noProof/>
        </w:rPr>
        <w:tab/>
      </w:r>
      <w:r>
        <w:rPr>
          <w:noProof/>
        </w:rPr>
        <w:fldChar w:fldCharType="begin"/>
      </w:r>
      <w:r>
        <w:rPr>
          <w:noProof/>
        </w:rPr>
        <w:instrText xml:space="preserve"> PAGEREF _Toc186745660 \h </w:instrText>
      </w:r>
      <w:r>
        <w:rPr>
          <w:noProof/>
        </w:rPr>
      </w:r>
      <w:r>
        <w:rPr>
          <w:noProof/>
        </w:rPr>
        <w:fldChar w:fldCharType="separate"/>
      </w:r>
      <w:r w:rsidR="00164603">
        <w:rPr>
          <w:noProof/>
        </w:rPr>
        <w:t>59</w:t>
      </w:r>
      <w:r>
        <w:rPr>
          <w:noProof/>
        </w:rPr>
        <w:fldChar w:fldCharType="end"/>
      </w:r>
    </w:p>
    <w:p w14:paraId="795036DB" w14:textId="4DD580CB" w:rsidR="00160F67" w:rsidRPr="00160F67" w:rsidRDefault="00160F67">
      <w:pPr>
        <w:pStyle w:val="TOC4"/>
        <w:rPr>
          <w:rFonts w:ascii="Calibri" w:hAnsi="Calibri"/>
          <w:noProof/>
          <w:kern w:val="2"/>
          <w:sz w:val="24"/>
          <w:szCs w:val="24"/>
          <w:lang w:eastAsia="en-GB"/>
        </w:rPr>
      </w:pPr>
      <w:r w:rsidRPr="00915351">
        <w:rPr>
          <w:rFonts w:eastAsia="SimSun"/>
          <w:noProof/>
        </w:rPr>
        <w:t>9.6.3.2</w:t>
      </w:r>
      <w:r w:rsidRPr="00160F67">
        <w:rPr>
          <w:rFonts w:ascii="Calibri" w:hAnsi="Calibri"/>
          <w:noProof/>
          <w:kern w:val="2"/>
          <w:sz w:val="24"/>
          <w:szCs w:val="24"/>
          <w:lang w:eastAsia="en-GB"/>
        </w:rPr>
        <w:tab/>
      </w:r>
      <w:r w:rsidRPr="00915351">
        <w:rPr>
          <w:rFonts w:eastAsia="SimSun"/>
          <w:noProof/>
        </w:rPr>
        <w:t>SEALDD context push response</w:t>
      </w:r>
      <w:r>
        <w:rPr>
          <w:noProof/>
        </w:rPr>
        <w:tab/>
      </w:r>
      <w:r>
        <w:rPr>
          <w:noProof/>
        </w:rPr>
        <w:fldChar w:fldCharType="begin"/>
      </w:r>
      <w:r>
        <w:rPr>
          <w:noProof/>
        </w:rPr>
        <w:instrText xml:space="preserve"> PAGEREF _Toc186745661 \h </w:instrText>
      </w:r>
      <w:r>
        <w:rPr>
          <w:noProof/>
        </w:rPr>
      </w:r>
      <w:r>
        <w:rPr>
          <w:noProof/>
        </w:rPr>
        <w:fldChar w:fldCharType="separate"/>
      </w:r>
      <w:r w:rsidR="00164603">
        <w:rPr>
          <w:noProof/>
        </w:rPr>
        <w:t>59</w:t>
      </w:r>
      <w:r>
        <w:rPr>
          <w:noProof/>
        </w:rPr>
        <w:fldChar w:fldCharType="end"/>
      </w:r>
    </w:p>
    <w:p w14:paraId="15555C82" w14:textId="2354907E" w:rsidR="00160F67" w:rsidRPr="00160F67" w:rsidRDefault="00160F67">
      <w:pPr>
        <w:pStyle w:val="TOC4"/>
        <w:rPr>
          <w:rFonts w:ascii="Calibri" w:hAnsi="Calibri"/>
          <w:noProof/>
          <w:kern w:val="2"/>
          <w:sz w:val="24"/>
          <w:szCs w:val="24"/>
          <w:lang w:eastAsia="en-GB"/>
        </w:rPr>
      </w:pPr>
      <w:r w:rsidRPr="00915351">
        <w:rPr>
          <w:rFonts w:eastAsia="SimSun"/>
          <w:noProof/>
        </w:rPr>
        <w:t>9.6.3.3</w:t>
      </w:r>
      <w:r w:rsidRPr="00160F67">
        <w:rPr>
          <w:rFonts w:ascii="Calibri" w:hAnsi="Calibri"/>
          <w:noProof/>
          <w:kern w:val="2"/>
          <w:sz w:val="24"/>
          <w:szCs w:val="24"/>
          <w:lang w:eastAsia="en-GB"/>
        </w:rPr>
        <w:tab/>
      </w:r>
      <w:r w:rsidRPr="00915351">
        <w:rPr>
          <w:rFonts w:eastAsia="SimSun"/>
          <w:noProof/>
        </w:rPr>
        <w:t>SEALDD context pull request</w:t>
      </w:r>
      <w:r>
        <w:rPr>
          <w:noProof/>
        </w:rPr>
        <w:tab/>
      </w:r>
      <w:r>
        <w:rPr>
          <w:noProof/>
        </w:rPr>
        <w:fldChar w:fldCharType="begin"/>
      </w:r>
      <w:r>
        <w:rPr>
          <w:noProof/>
        </w:rPr>
        <w:instrText xml:space="preserve"> PAGEREF _Toc186745662 \h </w:instrText>
      </w:r>
      <w:r>
        <w:rPr>
          <w:noProof/>
        </w:rPr>
      </w:r>
      <w:r>
        <w:rPr>
          <w:noProof/>
        </w:rPr>
        <w:fldChar w:fldCharType="separate"/>
      </w:r>
      <w:r w:rsidR="00164603">
        <w:rPr>
          <w:noProof/>
        </w:rPr>
        <w:t>60</w:t>
      </w:r>
      <w:r>
        <w:rPr>
          <w:noProof/>
        </w:rPr>
        <w:fldChar w:fldCharType="end"/>
      </w:r>
    </w:p>
    <w:p w14:paraId="06CA9EE7" w14:textId="4408FB67" w:rsidR="00160F67" w:rsidRPr="00160F67" w:rsidRDefault="00160F67">
      <w:pPr>
        <w:pStyle w:val="TOC4"/>
        <w:rPr>
          <w:rFonts w:ascii="Calibri" w:hAnsi="Calibri"/>
          <w:noProof/>
          <w:kern w:val="2"/>
          <w:sz w:val="24"/>
          <w:szCs w:val="24"/>
          <w:lang w:eastAsia="en-GB"/>
        </w:rPr>
      </w:pPr>
      <w:r w:rsidRPr="00915351">
        <w:rPr>
          <w:rFonts w:eastAsia="SimSun"/>
          <w:noProof/>
        </w:rPr>
        <w:t>9.6.3.4</w:t>
      </w:r>
      <w:r w:rsidRPr="00160F67">
        <w:rPr>
          <w:rFonts w:ascii="Calibri" w:hAnsi="Calibri"/>
          <w:noProof/>
          <w:kern w:val="2"/>
          <w:sz w:val="24"/>
          <w:szCs w:val="24"/>
          <w:lang w:eastAsia="en-GB"/>
        </w:rPr>
        <w:tab/>
      </w:r>
      <w:r w:rsidRPr="00915351">
        <w:rPr>
          <w:rFonts w:eastAsia="SimSun"/>
          <w:noProof/>
        </w:rPr>
        <w:t>SEALDD context pull response</w:t>
      </w:r>
      <w:r>
        <w:rPr>
          <w:noProof/>
        </w:rPr>
        <w:tab/>
      </w:r>
      <w:r>
        <w:rPr>
          <w:noProof/>
        </w:rPr>
        <w:fldChar w:fldCharType="begin"/>
      </w:r>
      <w:r>
        <w:rPr>
          <w:noProof/>
        </w:rPr>
        <w:instrText xml:space="preserve"> PAGEREF _Toc186745663 \h </w:instrText>
      </w:r>
      <w:r>
        <w:rPr>
          <w:noProof/>
        </w:rPr>
      </w:r>
      <w:r>
        <w:rPr>
          <w:noProof/>
        </w:rPr>
        <w:fldChar w:fldCharType="separate"/>
      </w:r>
      <w:r w:rsidR="00164603">
        <w:rPr>
          <w:noProof/>
        </w:rPr>
        <w:t>60</w:t>
      </w:r>
      <w:r>
        <w:rPr>
          <w:noProof/>
        </w:rPr>
        <w:fldChar w:fldCharType="end"/>
      </w:r>
    </w:p>
    <w:p w14:paraId="263EB5D2" w14:textId="767E6571" w:rsidR="00160F67" w:rsidRPr="00160F67" w:rsidRDefault="00160F67">
      <w:pPr>
        <w:pStyle w:val="TOC3"/>
        <w:rPr>
          <w:rFonts w:ascii="Calibri" w:hAnsi="Calibri"/>
          <w:noProof/>
          <w:kern w:val="2"/>
          <w:sz w:val="24"/>
          <w:szCs w:val="24"/>
          <w:lang w:eastAsia="en-GB"/>
        </w:rPr>
      </w:pPr>
      <w:r w:rsidRPr="00915351">
        <w:rPr>
          <w:rFonts w:eastAsia="SimSun"/>
          <w:noProof/>
        </w:rPr>
        <w:t>9.</w:t>
      </w:r>
      <w:r w:rsidRPr="00915351">
        <w:rPr>
          <w:rFonts w:eastAsia="DengXian"/>
          <w:noProof/>
        </w:rPr>
        <w:t>6</w:t>
      </w:r>
      <w:r w:rsidRPr="00915351">
        <w:rPr>
          <w:rFonts w:eastAsia="SimSun"/>
          <w:noProof/>
        </w:rPr>
        <w:t>.4</w:t>
      </w:r>
      <w:r w:rsidRPr="00160F67">
        <w:rPr>
          <w:rFonts w:ascii="Calibri" w:hAnsi="Calibri"/>
          <w:noProof/>
          <w:kern w:val="2"/>
          <w:sz w:val="24"/>
          <w:szCs w:val="24"/>
          <w:lang w:eastAsia="en-GB"/>
        </w:rPr>
        <w:tab/>
      </w:r>
      <w:r w:rsidRPr="00915351">
        <w:rPr>
          <w:rFonts w:eastAsia="SimSun"/>
          <w:noProof/>
        </w:rPr>
        <w:t>APIs</w:t>
      </w:r>
      <w:r>
        <w:rPr>
          <w:noProof/>
        </w:rPr>
        <w:tab/>
      </w:r>
      <w:r>
        <w:rPr>
          <w:noProof/>
        </w:rPr>
        <w:fldChar w:fldCharType="begin"/>
      </w:r>
      <w:r>
        <w:rPr>
          <w:noProof/>
        </w:rPr>
        <w:instrText xml:space="preserve"> PAGEREF _Toc186745664 \h </w:instrText>
      </w:r>
      <w:r>
        <w:rPr>
          <w:noProof/>
        </w:rPr>
      </w:r>
      <w:r>
        <w:rPr>
          <w:noProof/>
        </w:rPr>
        <w:fldChar w:fldCharType="separate"/>
      </w:r>
      <w:r w:rsidR="00164603">
        <w:rPr>
          <w:noProof/>
        </w:rPr>
        <w:t>60</w:t>
      </w:r>
      <w:r>
        <w:rPr>
          <w:noProof/>
        </w:rPr>
        <w:fldChar w:fldCharType="end"/>
      </w:r>
    </w:p>
    <w:p w14:paraId="4ED21214" w14:textId="19D47FA8" w:rsidR="00160F67" w:rsidRPr="00160F67" w:rsidRDefault="00160F67">
      <w:pPr>
        <w:pStyle w:val="TOC4"/>
        <w:rPr>
          <w:rFonts w:ascii="Calibri" w:hAnsi="Calibri"/>
          <w:noProof/>
          <w:kern w:val="2"/>
          <w:sz w:val="24"/>
          <w:szCs w:val="24"/>
          <w:lang w:eastAsia="en-GB"/>
        </w:rPr>
      </w:pPr>
      <w:r w:rsidRPr="00915351">
        <w:rPr>
          <w:rFonts w:eastAsia="SimSun"/>
          <w:noProof/>
        </w:rPr>
        <w:t>9.6.4.1</w:t>
      </w:r>
      <w:r w:rsidRPr="00160F67">
        <w:rPr>
          <w:rFonts w:ascii="Calibri" w:hAnsi="Calibri"/>
          <w:noProof/>
          <w:kern w:val="2"/>
          <w:sz w:val="24"/>
          <w:szCs w:val="24"/>
          <w:lang w:eastAsia="en-GB"/>
        </w:rPr>
        <w:tab/>
      </w:r>
      <w:r w:rsidRPr="00915351">
        <w:rPr>
          <w:rFonts w:eastAsia="SimSun"/>
          <w:noProof/>
        </w:rPr>
        <w:t>General</w:t>
      </w:r>
      <w:r>
        <w:rPr>
          <w:noProof/>
        </w:rPr>
        <w:tab/>
      </w:r>
      <w:r>
        <w:rPr>
          <w:noProof/>
        </w:rPr>
        <w:fldChar w:fldCharType="begin"/>
      </w:r>
      <w:r>
        <w:rPr>
          <w:noProof/>
        </w:rPr>
        <w:instrText xml:space="preserve"> PAGEREF _Toc186745665 \h </w:instrText>
      </w:r>
      <w:r>
        <w:rPr>
          <w:noProof/>
        </w:rPr>
      </w:r>
      <w:r>
        <w:rPr>
          <w:noProof/>
        </w:rPr>
        <w:fldChar w:fldCharType="separate"/>
      </w:r>
      <w:r w:rsidR="00164603">
        <w:rPr>
          <w:noProof/>
        </w:rPr>
        <w:t>60</w:t>
      </w:r>
      <w:r>
        <w:rPr>
          <w:noProof/>
        </w:rPr>
        <w:fldChar w:fldCharType="end"/>
      </w:r>
    </w:p>
    <w:p w14:paraId="6C0C6C78" w14:textId="05CB1537" w:rsidR="00160F67" w:rsidRPr="00160F67" w:rsidRDefault="00160F67">
      <w:pPr>
        <w:pStyle w:val="TOC4"/>
        <w:rPr>
          <w:rFonts w:ascii="Calibri" w:hAnsi="Calibri"/>
          <w:noProof/>
          <w:kern w:val="2"/>
          <w:sz w:val="24"/>
          <w:szCs w:val="24"/>
          <w:lang w:eastAsia="en-GB"/>
        </w:rPr>
      </w:pPr>
      <w:r w:rsidRPr="00915351">
        <w:rPr>
          <w:rFonts w:eastAsia="SimSun"/>
          <w:noProof/>
        </w:rPr>
        <w:t>9.6.4.2</w:t>
      </w:r>
      <w:r w:rsidRPr="00160F67">
        <w:rPr>
          <w:rFonts w:ascii="Calibri" w:hAnsi="Calibri"/>
          <w:noProof/>
          <w:kern w:val="2"/>
          <w:sz w:val="24"/>
          <w:szCs w:val="24"/>
          <w:lang w:eastAsia="en-GB"/>
        </w:rPr>
        <w:tab/>
      </w:r>
      <w:r w:rsidRPr="00915351">
        <w:rPr>
          <w:rFonts w:eastAsia="SimSun"/>
          <w:noProof/>
        </w:rPr>
        <w:t>Sdd_DD</w:t>
      </w:r>
      <w:r w:rsidRPr="00915351">
        <w:rPr>
          <w:rFonts w:eastAsia="SimSun"/>
          <w:noProof/>
          <w:lang w:eastAsia="zh-CN"/>
        </w:rPr>
        <w:t>Context_Push</w:t>
      </w:r>
      <w:r w:rsidRPr="00915351">
        <w:rPr>
          <w:rFonts w:eastAsia="SimSun"/>
          <w:noProof/>
        </w:rPr>
        <w:t xml:space="preserve"> Request operation</w:t>
      </w:r>
      <w:r>
        <w:rPr>
          <w:noProof/>
        </w:rPr>
        <w:tab/>
      </w:r>
      <w:r>
        <w:rPr>
          <w:noProof/>
        </w:rPr>
        <w:fldChar w:fldCharType="begin"/>
      </w:r>
      <w:r>
        <w:rPr>
          <w:noProof/>
        </w:rPr>
        <w:instrText xml:space="preserve"> PAGEREF _Toc186745666 \h </w:instrText>
      </w:r>
      <w:r>
        <w:rPr>
          <w:noProof/>
        </w:rPr>
      </w:r>
      <w:r>
        <w:rPr>
          <w:noProof/>
        </w:rPr>
        <w:fldChar w:fldCharType="separate"/>
      </w:r>
      <w:r w:rsidR="00164603">
        <w:rPr>
          <w:noProof/>
        </w:rPr>
        <w:t>61</w:t>
      </w:r>
      <w:r>
        <w:rPr>
          <w:noProof/>
        </w:rPr>
        <w:fldChar w:fldCharType="end"/>
      </w:r>
    </w:p>
    <w:p w14:paraId="33AA2451" w14:textId="34A7F657" w:rsidR="00160F67" w:rsidRPr="00160F67" w:rsidRDefault="00160F67">
      <w:pPr>
        <w:pStyle w:val="TOC4"/>
        <w:rPr>
          <w:rFonts w:ascii="Calibri" w:hAnsi="Calibri"/>
          <w:noProof/>
          <w:kern w:val="2"/>
          <w:sz w:val="24"/>
          <w:szCs w:val="24"/>
          <w:lang w:eastAsia="en-GB"/>
        </w:rPr>
      </w:pPr>
      <w:r w:rsidRPr="00915351">
        <w:rPr>
          <w:rFonts w:eastAsia="SimSun"/>
          <w:noProof/>
        </w:rPr>
        <w:t>9.6.4.3</w:t>
      </w:r>
      <w:r w:rsidRPr="00160F67">
        <w:rPr>
          <w:rFonts w:ascii="Calibri" w:hAnsi="Calibri"/>
          <w:noProof/>
          <w:kern w:val="2"/>
          <w:sz w:val="24"/>
          <w:szCs w:val="24"/>
          <w:lang w:eastAsia="en-GB"/>
        </w:rPr>
        <w:tab/>
      </w:r>
      <w:r w:rsidRPr="00915351">
        <w:rPr>
          <w:rFonts w:eastAsia="SimSun"/>
          <w:noProof/>
        </w:rPr>
        <w:t>Sdd_DD</w:t>
      </w:r>
      <w:r w:rsidRPr="00915351">
        <w:rPr>
          <w:rFonts w:eastAsia="SimSun"/>
          <w:noProof/>
          <w:lang w:eastAsia="zh-CN"/>
        </w:rPr>
        <w:t>Context_Pull</w:t>
      </w:r>
      <w:r w:rsidRPr="00915351">
        <w:rPr>
          <w:rFonts w:eastAsia="SimSun"/>
          <w:noProof/>
        </w:rPr>
        <w:t xml:space="preserve"> Request operation</w:t>
      </w:r>
      <w:r>
        <w:rPr>
          <w:noProof/>
        </w:rPr>
        <w:tab/>
      </w:r>
      <w:r>
        <w:rPr>
          <w:noProof/>
        </w:rPr>
        <w:fldChar w:fldCharType="begin"/>
      </w:r>
      <w:r>
        <w:rPr>
          <w:noProof/>
        </w:rPr>
        <w:instrText xml:space="preserve"> PAGEREF _Toc186745667 \h </w:instrText>
      </w:r>
      <w:r>
        <w:rPr>
          <w:noProof/>
        </w:rPr>
      </w:r>
      <w:r>
        <w:rPr>
          <w:noProof/>
        </w:rPr>
        <w:fldChar w:fldCharType="separate"/>
      </w:r>
      <w:r w:rsidR="00164603">
        <w:rPr>
          <w:noProof/>
        </w:rPr>
        <w:t>61</w:t>
      </w:r>
      <w:r>
        <w:rPr>
          <w:noProof/>
        </w:rPr>
        <w:fldChar w:fldCharType="end"/>
      </w:r>
    </w:p>
    <w:p w14:paraId="2140007C" w14:textId="2ACD0595" w:rsidR="00160F67" w:rsidRPr="00160F67" w:rsidRDefault="00160F67">
      <w:pPr>
        <w:pStyle w:val="TOC2"/>
        <w:rPr>
          <w:rFonts w:ascii="Calibri" w:hAnsi="Calibri"/>
          <w:noProof/>
          <w:kern w:val="2"/>
          <w:sz w:val="24"/>
          <w:szCs w:val="24"/>
          <w:lang w:eastAsia="en-GB"/>
        </w:rPr>
      </w:pPr>
      <w:r w:rsidRPr="00915351">
        <w:rPr>
          <w:rFonts w:eastAsia="DengXian"/>
          <w:bCs/>
          <w:noProof/>
        </w:rPr>
        <w:t>9.</w:t>
      </w:r>
      <w:r w:rsidRPr="00915351">
        <w:rPr>
          <w:rFonts w:eastAsia="DengXian"/>
          <w:bCs/>
          <w:noProof/>
          <w:lang w:eastAsia="zh-CN"/>
        </w:rPr>
        <w:t>7</w:t>
      </w:r>
      <w:r w:rsidRPr="00160F67">
        <w:rPr>
          <w:rFonts w:ascii="Calibri" w:hAnsi="Calibri"/>
          <w:noProof/>
          <w:kern w:val="2"/>
          <w:sz w:val="24"/>
          <w:szCs w:val="24"/>
          <w:lang w:eastAsia="en-GB"/>
        </w:rPr>
        <w:tab/>
      </w:r>
      <w:r w:rsidRPr="00915351">
        <w:rPr>
          <w:rFonts w:eastAsia="DengXian"/>
          <w:bCs/>
          <w:noProof/>
        </w:rPr>
        <w:t>SEALDD enabled data transmission quality measurement</w:t>
      </w:r>
      <w:r>
        <w:rPr>
          <w:noProof/>
        </w:rPr>
        <w:tab/>
      </w:r>
      <w:r>
        <w:rPr>
          <w:noProof/>
        </w:rPr>
        <w:fldChar w:fldCharType="begin"/>
      </w:r>
      <w:r>
        <w:rPr>
          <w:noProof/>
        </w:rPr>
        <w:instrText xml:space="preserve"> PAGEREF _Toc186745668 \h </w:instrText>
      </w:r>
      <w:r>
        <w:rPr>
          <w:noProof/>
        </w:rPr>
      </w:r>
      <w:r>
        <w:rPr>
          <w:noProof/>
        </w:rPr>
        <w:fldChar w:fldCharType="separate"/>
      </w:r>
      <w:r w:rsidR="00164603">
        <w:rPr>
          <w:noProof/>
        </w:rPr>
        <w:t>61</w:t>
      </w:r>
      <w:r>
        <w:rPr>
          <w:noProof/>
        </w:rPr>
        <w:fldChar w:fldCharType="end"/>
      </w:r>
    </w:p>
    <w:p w14:paraId="2F5F4C58" w14:textId="613A6E4F" w:rsidR="00160F67" w:rsidRPr="00160F67" w:rsidRDefault="00160F67">
      <w:pPr>
        <w:pStyle w:val="TOC3"/>
        <w:rPr>
          <w:rFonts w:ascii="Calibri" w:hAnsi="Calibri"/>
          <w:noProof/>
          <w:kern w:val="2"/>
          <w:sz w:val="24"/>
          <w:szCs w:val="24"/>
          <w:lang w:eastAsia="en-GB"/>
        </w:rPr>
      </w:pPr>
      <w:r w:rsidRPr="00915351">
        <w:rPr>
          <w:rFonts w:eastAsia="SimSun"/>
          <w:noProof/>
          <w:lang w:val="en-US" w:eastAsia="zh-CN"/>
        </w:rPr>
        <w:t>9.7.1</w:t>
      </w:r>
      <w:r w:rsidRPr="00160F67">
        <w:rPr>
          <w:rFonts w:ascii="Calibri" w:hAnsi="Calibri"/>
          <w:noProof/>
          <w:kern w:val="2"/>
          <w:sz w:val="24"/>
          <w:szCs w:val="24"/>
          <w:lang w:eastAsia="en-GB"/>
        </w:rPr>
        <w:tab/>
      </w:r>
      <w:r w:rsidRPr="00915351">
        <w:rPr>
          <w:rFonts w:eastAsia="SimSun"/>
          <w:noProof/>
          <w:lang w:val="en-US" w:eastAsia="zh-CN"/>
        </w:rPr>
        <w:t>General</w:t>
      </w:r>
      <w:r>
        <w:rPr>
          <w:noProof/>
        </w:rPr>
        <w:tab/>
      </w:r>
      <w:r>
        <w:rPr>
          <w:noProof/>
        </w:rPr>
        <w:fldChar w:fldCharType="begin"/>
      </w:r>
      <w:r>
        <w:rPr>
          <w:noProof/>
        </w:rPr>
        <w:instrText xml:space="preserve"> PAGEREF _Toc186745669 \h </w:instrText>
      </w:r>
      <w:r>
        <w:rPr>
          <w:noProof/>
        </w:rPr>
      </w:r>
      <w:r>
        <w:rPr>
          <w:noProof/>
        </w:rPr>
        <w:fldChar w:fldCharType="separate"/>
      </w:r>
      <w:r w:rsidR="00164603">
        <w:rPr>
          <w:noProof/>
        </w:rPr>
        <w:t>61</w:t>
      </w:r>
      <w:r>
        <w:rPr>
          <w:noProof/>
        </w:rPr>
        <w:fldChar w:fldCharType="end"/>
      </w:r>
    </w:p>
    <w:p w14:paraId="7600A7C1" w14:textId="2BA892C7" w:rsidR="00160F67" w:rsidRPr="00160F67" w:rsidRDefault="00160F67">
      <w:pPr>
        <w:pStyle w:val="TOC3"/>
        <w:rPr>
          <w:rFonts w:ascii="Calibri" w:hAnsi="Calibri"/>
          <w:noProof/>
          <w:kern w:val="2"/>
          <w:sz w:val="24"/>
          <w:szCs w:val="24"/>
          <w:lang w:eastAsia="en-GB"/>
        </w:rPr>
      </w:pPr>
      <w:r w:rsidRPr="00915351">
        <w:rPr>
          <w:rFonts w:eastAsia="SimSun"/>
          <w:noProof/>
          <w:lang w:val="en-US" w:eastAsia="zh-CN"/>
        </w:rPr>
        <w:t>9.7.2</w:t>
      </w:r>
      <w:r w:rsidRPr="00160F67">
        <w:rPr>
          <w:rFonts w:ascii="Calibri" w:hAnsi="Calibri"/>
          <w:noProof/>
          <w:kern w:val="2"/>
          <w:sz w:val="24"/>
          <w:szCs w:val="24"/>
          <w:lang w:eastAsia="en-GB"/>
        </w:rPr>
        <w:tab/>
      </w:r>
      <w:r w:rsidRPr="00915351">
        <w:rPr>
          <w:rFonts w:eastAsia="SimSun"/>
          <w:noProof/>
          <w:lang w:val="en-US" w:eastAsia="zh-CN"/>
        </w:rPr>
        <w:t>Procedures</w:t>
      </w:r>
      <w:r>
        <w:rPr>
          <w:noProof/>
        </w:rPr>
        <w:tab/>
      </w:r>
      <w:r>
        <w:rPr>
          <w:noProof/>
        </w:rPr>
        <w:fldChar w:fldCharType="begin"/>
      </w:r>
      <w:r>
        <w:rPr>
          <w:noProof/>
        </w:rPr>
        <w:instrText xml:space="preserve"> PAGEREF _Toc186745670 \h </w:instrText>
      </w:r>
      <w:r>
        <w:rPr>
          <w:noProof/>
        </w:rPr>
      </w:r>
      <w:r>
        <w:rPr>
          <w:noProof/>
        </w:rPr>
        <w:fldChar w:fldCharType="separate"/>
      </w:r>
      <w:r w:rsidR="00164603">
        <w:rPr>
          <w:noProof/>
        </w:rPr>
        <w:t>61</w:t>
      </w:r>
      <w:r>
        <w:rPr>
          <w:noProof/>
        </w:rPr>
        <w:fldChar w:fldCharType="end"/>
      </w:r>
    </w:p>
    <w:p w14:paraId="12308483" w14:textId="7595C6AC" w:rsidR="00160F67" w:rsidRPr="00160F67" w:rsidRDefault="00160F67">
      <w:pPr>
        <w:pStyle w:val="TOC4"/>
        <w:rPr>
          <w:rFonts w:ascii="Calibri" w:hAnsi="Calibri"/>
          <w:noProof/>
          <w:kern w:val="2"/>
          <w:sz w:val="24"/>
          <w:szCs w:val="24"/>
          <w:lang w:eastAsia="en-GB"/>
        </w:rPr>
      </w:pPr>
      <w:r w:rsidRPr="00915351">
        <w:rPr>
          <w:rFonts w:eastAsia="DengXian"/>
          <w:noProof/>
        </w:rPr>
        <w:t>9.7.2.1</w:t>
      </w:r>
      <w:r w:rsidRPr="00160F67">
        <w:rPr>
          <w:rFonts w:ascii="Calibri" w:hAnsi="Calibri"/>
          <w:noProof/>
          <w:kern w:val="2"/>
          <w:sz w:val="24"/>
          <w:szCs w:val="24"/>
          <w:lang w:eastAsia="en-GB"/>
        </w:rPr>
        <w:tab/>
      </w:r>
      <w:r w:rsidRPr="00915351">
        <w:rPr>
          <w:rFonts w:eastAsia="DengXian"/>
          <w:noProof/>
        </w:rPr>
        <w:t>Data transmission quality measurement</w:t>
      </w:r>
      <w:r>
        <w:rPr>
          <w:noProof/>
        </w:rPr>
        <w:tab/>
      </w:r>
      <w:r>
        <w:rPr>
          <w:noProof/>
        </w:rPr>
        <w:fldChar w:fldCharType="begin"/>
      </w:r>
      <w:r>
        <w:rPr>
          <w:noProof/>
        </w:rPr>
        <w:instrText xml:space="preserve"> PAGEREF _Toc186745671 \h </w:instrText>
      </w:r>
      <w:r>
        <w:rPr>
          <w:noProof/>
        </w:rPr>
      </w:r>
      <w:r>
        <w:rPr>
          <w:noProof/>
        </w:rPr>
        <w:fldChar w:fldCharType="separate"/>
      </w:r>
      <w:r w:rsidR="00164603">
        <w:rPr>
          <w:noProof/>
        </w:rPr>
        <w:t>61</w:t>
      </w:r>
      <w:r>
        <w:rPr>
          <w:noProof/>
        </w:rPr>
        <w:fldChar w:fldCharType="end"/>
      </w:r>
    </w:p>
    <w:p w14:paraId="6A58508E" w14:textId="563CFA27" w:rsidR="00160F67" w:rsidRPr="00160F67" w:rsidRDefault="00160F67">
      <w:pPr>
        <w:pStyle w:val="TOC4"/>
        <w:rPr>
          <w:rFonts w:ascii="Calibri" w:hAnsi="Calibri"/>
          <w:noProof/>
          <w:kern w:val="2"/>
          <w:sz w:val="24"/>
          <w:szCs w:val="24"/>
          <w:lang w:eastAsia="en-GB"/>
        </w:rPr>
      </w:pPr>
      <w:r w:rsidRPr="00915351">
        <w:rPr>
          <w:rFonts w:eastAsia="DengXian"/>
          <w:noProof/>
        </w:rPr>
        <w:t>9.7.2.2</w:t>
      </w:r>
      <w:r w:rsidRPr="00160F67">
        <w:rPr>
          <w:rFonts w:ascii="Calibri" w:hAnsi="Calibri"/>
          <w:noProof/>
          <w:kern w:val="2"/>
          <w:sz w:val="24"/>
          <w:szCs w:val="24"/>
          <w:lang w:eastAsia="en-GB"/>
        </w:rPr>
        <w:tab/>
      </w:r>
      <w:r w:rsidRPr="00915351">
        <w:rPr>
          <w:rFonts w:eastAsia="DengXian"/>
          <w:noProof/>
        </w:rPr>
        <w:t>Data transmission quality query</w:t>
      </w:r>
      <w:r>
        <w:rPr>
          <w:noProof/>
        </w:rPr>
        <w:tab/>
      </w:r>
      <w:r>
        <w:rPr>
          <w:noProof/>
        </w:rPr>
        <w:fldChar w:fldCharType="begin"/>
      </w:r>
      <w:r>
        <w:rPr>
          <w:noProof/>
        </w:rPr>
        <w:instrText xml:space="preserve"> PAGEREF _Toc186745672 \h </w:instrText>
      </w:r>
      <w:r>
        <w:rPr>
          <w:noProof/>
        </w:rPr>
      </w:r>
      <w:r>
        <w:rPr>
          <w:noProof/>
        </w:rPr>
        <w:fldChar w:fldCharType="separate"/>
      </w:r>
      <w:r w:rsidR="00164603">
        <w:rPr>
          <w:noProof/>
        </w:rPr>
        <w:t>63</w:t>
      </w:r>
      <w:r>
        <w:rPr>
          <w:noProof/>
        </w:rPr>
        <w:fldChar w:fldCharType="end"/>
      </w:r>
    </w:p>
    <w:p w14:paraId="591755EA" w14:textId="7A5F53BF" w:rsidR="00160F67" w:rsidRPr="00160F67" w:rsidRDefault="00160F67">
      <w:pPr>
        <w:pStyle w:val="TOC4"/>
        <w:rPr>
          <w:rFonts w:ascii="Calibri" w:hAnsi="Calibri"/>
          <w:noProof/>
          <w:kern w:val="2"/>
          <w:sz w:val="24"/>
          <w:szCs w:val="24"/>
          <w:lang w:eastAsia="en-GB"/>
        </w:rPr>
      </w:pPr>
      <w:r w:rsidRPr="00915351">
        <w:rPr>
          <w:rFonts w:eastAsia="DengXian"/>
          <w:noProof/>
        </w:rPr>
        <w:t>9.7.2.3</w:t>
      </w:r>
      <w:r w:rsidRPr="00160F67">
        <w:rPr>
          <w:rFonts w:ascii="Calibri" w:hAnsi="Calibri"/>
          <w:noProof/>
          <w:kern w:val="2"/>
          <w:sz w:val="24"/>
          <w:szCs w:val="24"/>
          <w:lang w:eastAsia="en-GB"/>
        </w:rPr>
        <w:tab/>
      </w:r>
      <w:r w:rsidRPr="00915351">
        <w:rPr>
          <w:rFonts w:eastAsia="DengXian"/>
          <w:noProof/>
        </w:rPr>
        <w:t>Data transmission quality measurement reported by SEALDD client</w:t>
      </w:r>
      <w:r>
        <w:rPr>
          <w:noProof/>
        </w:rPr>
        <w:tab/>
      </w:r>
      <w:r>
        <w:rPr>
          <w:noProof/>
        </w:rPr>
        <w:fldChar w:fldCharType="begin"/>
      </w:r>
      <w:r>
        <w:rPr>
          <w:noProof/>
        </w:rPr>
        <w:instrText xml:space="preserve"> PAGEREF _Toc186745673 \h </w:instrText>
      </w:r>
      <w:r>
        <w:rPr>
          <w:noProof/>
        </w:rPr>
      </w:r>
      <w:r>
        <w:rPr>
          <w:noProof/>
        </w:rPr>
        <w:fldChar w:fldCharType="separate"/>
      </w:r>
      <w:r w:rsidR="00164603">
        <w:rPr>
          <w:noProof/>
        </w:rPr>
        <w:t>64</w:t>
      </w:r>
      <w:r>
        <w:rPr>
          <w:noProof/>
        </w:rPr>
        <w:fldChar w:fldCharType="end"/>
      </w:r>
    </w:p>
    <w:p w14:paraId="6F47D549" w14:textId="06497FA5" w:rsidR="00160F67" w:rsidRPr="00160F67" w:rsidRDefault="00160F67">
      <w:pPr>
        <w:pStyle w:val="TOC3"/>
        <w:rPr>
          <w:rFonts w:ascii="Calibri" w:hAnsi="Calibri"/>
          <w:noProof/>
          <w:kern w:val="2"/>
          <w:sz w:val="24"/>
          <w:szCs w:val="24"/>
          <w:lang w:eastAsia="en-GB"/>
        </w:rPr>
      </w:pPr>
      <w:r w:rsidRPr="00915351">
        <w:rPr>
          <w:rFonts w:eastAsia="DengXian"/>
          <w:bCs/>
          <w:noProof/>
        </w:rPr>
        <w:t>9.</w:t>
      </w:r>
      <w:r w:rsidRPr="00915351">
        <w:rPr>
          <w:rFonts w:eastAsia="DengXian"/>
          <w:bCs/>
          <w:noProof/>
          <w:lang w:eastAsia="zh-CN"/>
        </w:rPr>
        <w:t>7</w:t>
      </w:r>
      <w:r w:rsidRPr="00915351">
        <w:rPr>
          <w:rFonts w:eastAsia="DengXian"/>
          <w:bCs/>
          <w:noProof/>
        </w:rPr>
        <w:t>.3</w:t>
      </w:r>
      <w:r w:rsidRPr="00160F67">
        <w:rPr>
          <w:rFonts w:ascii="Calibri" w:hAnsi="Calibri"/>
          <w:noProof/>
          <w:kern w:val="2"/>
          <w:sz w:val="24"/>
          <w:szCs w:val="24"/>
          <w:lang w:eastAsia="en-GB"/>
        </w:rPr>
        <w:tab/>
      </w:r>
      <w:r w:rsidRPr="00915351">
        <w:rPr>
          <w:rFonts w:eastAsia="DengXian"/>
          <w:bCs/>
          <w:noProof/>
        </w:rPr>
        <w:t>Information flows</w:t>
      </w:r>
      <w:r>
        <w:rPr>
          <w:noProof/>
        </w:rPr>
        <w:tab/>
      </w:r>
      <w:r>
        <w:rPr>
          <w:noProof/>
        </w:rPr>
        <w:fldChar w:fldCharType="begin"/>
      </w:r>
      <w:r>
        <w:rPr>
          <w:noProof/>
        </w:rPr>
        <w:instrText xml:space="preserve"> PAGEREF _Toc186745674 \h </w:instrText>
      </w:r>
      <w:r>
        <w:rPr>
          <w:noProof/>
        </w:rPr>
      </w:r>
      <w:r>
        <w:rPr>
          <w:noProof/>
        </w:rPr>
        <w:fldChar w:fldCharType="separate"/>
      </w:r>
      <w:r w:rsidR="00164603">
        <w:rPr>
          <w:noProof/>
        </w:rPr>
        <w:t>65</w:t>
      </w:r>
      <w:r>
        <w:rPr>
          <w:noProof/>
        </w:rPr>
        <w:fldChar w:fldCharType="end"/>
      </w:r>
    </w:p>
    <w:p w14:paraId="31CE4536" w14:textId="79134DC6" w:rsidR="00160F67" w:rsidRPr="00160F67" w:rsidRDefault="00160F67">
      <w:pPr>
        <w:pStyle w:val="TOC4"/>
        <w:rPr>
          <w:rFonts w:ascii="Calibri" w:hAnsi="Calibri"/>
          <w:noProof/>
          <w:kern w:val="2"/>
          <w:sz w:val="24"/>
          <w:szCs w:val="24"/>
          <w:lang w:eastAsia="en-GB"/>
        </w:rPr>
      </w:pPr>
      <w:r w:rsidRPr="00915351">
        <w:rPr>
          <w:rFonts w:eastAsia="DengXian"/>
          <w:noProof/>
        </w:rPr>
        <w:t>9.7.3.1</w:t>
      </w:r>
      <w:r w:rsidRPr="00160F67">
        <w:rPr>
          <w:rFonts w:ascii="Calibri" w:hAnsi="Calibri"/>
          <w:noProof/>
          <w:kern w:val="2"/>
          <w:sz w:val="24"/>
          <w:szCs w:val="24"/>
          <w:lang w:eastAsia="en-GB"/>
        </w:rPr>
        <w:tab/>
      </w:r>
      <w:r w:rsidRPr="00915351">
        <w:rPr>
          <w:rFonts w:eastAsia="DengXian"/>
          <w:noProof/>
        </w:rPr>
        <w:t>SEALDD enabled data transmission quality measurement subscription request</w:t>
      </w:r>
      <w:r>
        <w:rPr>
          <w:noProof/>
        </w:rPr>
        <w:tab/>
      </w:r>
      <w:r>
        <w:rPr>
          <w:noProof/>
        </w:rPr>
        <w:fldChar w:fldCharType="begin"/>
      </w:r>
      <w:r>
        <w:rPr>
          <w:noProof/>
        </w:rPr>
        <w:instrText xml:space="preserve"> PAGEREF _Toc186745675 \h </w:instrText>
      </w:r>
      <w:r>
        <w:rPr>
          <w:noProof/>
        </w:rPr>
      </w:r>
      <w:r>
        <w:rPr>
          <w:noProof/>
        </w:rPr>
        <w:fldChar w:fldCharType="separate"/>
      </w:r>
      <w:r w:rsidR="00164603">
        <w:rPr>
          <w:noProof/>
        </w:rPr>
        <w:t>65</w:t>
      </w:r>
      <w:r>
        <w:rPr>
          <w:noProof/>
        </w:rPr>
        <w:fldChar w:fldCharType="end"/>
      </w:r>
    </w:p>
    <w:p w14:paraId="5141ED7A" w14:textId="103AD0A0" w:rsidR="00160F67" w:rsidRPr="00160F67" w:rsidRDefault="00160F67">
      <w:pPr>
        <w:pStyle w:val="TOC4"/>
        <w:rPr>
          <w:rFonts w:ascii="Calibri" w:hAnsi="Calibri"/>
          <w:noProof/>
          <w:kern w:val="2"/>
          <w:sz w:val="24"/>
          <w:szCs w:val="24"/>
          <w:lang w:eastAsia="en-GB"/>
        </w:rPr>
      </w:pPr>
      <w:r w:rsidRPr="00915351">
        <w:rPr>
          <w:rFonts w:eastAsia="DengXian"/>
          <w:noProof/>
        </w:rPr>
        <w:t>9.7.3.2</w:t>
      </w:r>
      <w:r w:rsidRPr="00160F67">
        <w:rPr>
          <w:rFonts w:ascii="Calibri" w:hAnsi="Calibri"/>
          <w:noProof/>
          <w:kern w:val="2"/>
          <w:sz w:val="24"/>
          <w:szCs w:val="24"/>
          <w:lang w:eastAsia="en-GB"/>
        </w:rPr>
        <w:tab/>
      </w:r>
      <w:r w:rsidRPr="00915351">
        <w:rPr>
          <w:rFonts w:eastAsia="DengXian"/>
          <w:noProof/>
        </w:rPr>
        <w:t>SEALDD enabled data transmission quality measurement subscription response</w:t>
      </w:r>
      <w:r>
        <w:rPr>
          <w:noProof/>
        </w:rPr>
        <w:tab/>
      </w:r>
      <w:r>
        <w:rPr>
          <w:noProof/>
        </w:rPr>
        <w:fldChar w:fldCharType="begin"/>
      </w:r>
      <w:r>
        <w:rPr>
          <w:noProof/>
        </w:rPr>
        <w:instrText xml:space="preserve"> PAGEREF _Toc186745676 \h </w:instrText>
      </w:r>
      <w:r>
        <w:rPr>
          <w:noProof/>
        </w:rPr>
      </w:r>
      <w:r>
        <w:rPr>
          <w:noProof/>
        </w:rPr>
        <w:fldChar w:fldCharType="separate"/>
      </w:r>
      <w:r w:rsidR="00164603">
        <w:rPr>
          <w:noProof/>
        </w:rPr>
        <w:t>66</w:t>
      </w:r>
      <w:r>
        <w:rPr>
          <w:noProof/>
        </w:rPr>
        <w:fldChar w:fldCharType="end"/>
      </w:r>
    </w:p>
    <w:p w14:paraId="69403863" w14:textId="427A9346" w:rsidR="00160F67" w:rsidRPr="00160F67" w:rsidRDefault="00160F67">
      <w:pPr>
        <w:pStyle w:val="TOC4"/>
        <w:rPr>
          <w:rFonts w:ascii="Calibri" w:hAnsi="Calibri"/>
          <w:noProof/>
          <w:kern w:val="2"/>
          <w:sz w:val="24"/>
          <w:szCs w:val="24"/>
          <w:lang w:eastAsia="en-GB"/>
        </w:rPr>
      </w:pPr>
      <w:r w:rsidRPr="00915351">
        <w:rPr>
          <w:rFonts w:eastAsia="DengXian"/>
          <w:noProof/>
        </w:rPr>
        <w:t>9.7.3.3</w:t>
      </w:r>
      <w:r w:rsidRPr="00160F67">
        <w:rPr>
          <w:rFonts w:ascii="Calibri" w:hAnsi="Calibri"/>
          <w:noProof/>
          <w:kern w:val="2"/>
          <w:sz w:val="24"/>
          <w:szCs w:val="24"/>
          <w:lang w:eastAsia="en-GB"/>
        </w:rPr>
        <w:tab/>
      </w:r>
      <w:r w:rsidRPr="00915351">
        <w:rPr>
          <w:rFonts w:eastAsia="DengXian"/>
          <w:noProof/>
        </w:rPr>
        <w:t>SEALDD enabled data transmission quality measurement notification</w:t>
      </w:r>
      <w:r>
        <w:rPr>
          <w:noProof/>
        </w:rPr>
        <w:tab/>
      </w:r>
      <w:r>
        <w:rPr>
          <w:noProof/>
        </w:rPr>
        <w:fldChar w:fldCharType="begin"/>
      </w:r>
      <w:r>
        <w:rPr>
          <w:noProof/>
        </w:rPr>
        <w:instrText xml:space="preserve"> PAGEREF _Toc186745677 \h </w:instrText>
      </w:r>
      <w:r>
        <w:rPr>
          <w:noProof/>
        </w:rPr>
      </w:r>
      <w:r>
        <w:rPr>
          <w:noProof/>
        </w:rPr>
        <w:fldChar w:fldCharType="separate"/>
      </w:r>
      <w:r w:rsidR="00164603">
        <w:rPr>
          <w:noProof/>
        </w:rPr>
        <w:t>66</w:t>
      </w:r>
      <w:r>
        <w:rPr>
          <w:noProof/>
        </w:rPr>
        <w:fldChar w:fldCharType="end"/>
      </w:r>
    </w:p>
    <w:p w14:paraId="5FC00A5A" w14:textId="466B784F" w:rsidR="00160F67" w:rsidRPr="00160F67" w:rsidRDefault="00160F67">
      <w:pPr>
        <w:pStyle w:val="TOC4"/>
        <w:rPr>
          <w:rFonts w:ascii="Calibri" w:hAnsi="Calibri"/>
          <w:noProof/>
          <w:kern w:val="2"/>
          <w:sz w:val="24"/>
          <w:szCs w:val="24"/>
          <w:lang w:eastAsia="en-GB"/>
        </w:rPr>
      </w:pPr>
      <w:r w:rsidRPr="00915351">
        <w:rPr>
          <w:rFonts w:eastAsia="DengXian"/>
          <w:noProof/>
        </w:rPr>
        <w:t>9.7.3.4</w:t>
      </w:r>
      <w:r w:rsidRPr="00160F67">
        <w:rPr>
          <w:rFonts w:ascii="Calibri" w:hAnsi="Calibri"/>
          <w:noProof/>
          <w:kern w:val="2"/>
          <w:sz w:val="24"/>
          <w:szCs w:val="24"/>
          <w:lang w:eastAsia="en-GB"/>
        </w:rPr>
        <w:tab/>
      </w:r>
      <w:r w:rsidRPr="00915351">
        <w:rPr>
          <w:rFonts w:eastAsia="DengXian"/>
          <w:noProof/>
        </w:rPr>
        <w:t>SEALDD enabled data transmission quality query request</w:t>
      </w:r>
      <w:r>
        <w:rPr>
          <w:noProof/>
        </w:rPr>
        <w:tab/>
      </w:r>
      <w:r>
        <w:rPr>
          <w:noProof/>
        </w:rPr>
        <w:fldChar w:fldCharType="begin"/>
      </w:r>
      <w:r>
        <w:rPr>
          <w:noProof/>
        </w:rPr>
        <w:instrText xml:space="preserve"> PAGEREF _Toc186745678 \h </w:instrText>
      </w:r>
      <w:r>
        <w:rPr>
          <w:noProof/>
        </w:rPr>
      </w:r>
      <w:r>
        <w:rPr>
          <w:noProof/>
        </w:rPr>
        <w:fldChar w:fldCharType="separate"/>
      </w:r>
      <w:r w:rsidR="00164603">
        <w:rPr>
          <w:noProof/>
        </w:rPr>
        <w:t>67</w:t>
      </w:r>
      <w:r>
        <w:rPr>
          <w:noProof/>
        </w:rPr>
        <w:fldChar w:fldCharType="end"/>
      </w:r>
    </w:p>
    <w:p w14:paraId="6559F71C" w14:textId="46D6ABF1" w:rsidR="00160F67" w:rsidRPr="00160F67" w:rsidRDefault="00160F67">
      <w:pPr>
        <w:pStyle w:val="TOC4"/>
        <w:rPr>
          <w:rFonts w:ascii="Calibri" w:hAnsi="Calibri"/>
          <w:noProof/>
          <w:kern w:val="2"/>
          <w:sz w:val="24"/>
          <w:szCs w:val="24"/>
          <w:lang w:eastAsia="en-GB"/>
        </w:rPr>
      </w:pPr>
      <w:r w:rsidRPr="00915351">
        <w:rPr>
          <w:rFonts w:eastAsia="DengXian"/>
          <w:noProof/>
        </w:rPr>
        <w:t>9.7.3.5</w:t>
      </w:r>
      <w:r w:rsidRPr="00160F67">
        <w:rPr>
          <w:rFonts w:ascii="Calibri" w:hAnsi="Calibri"/>
          <w:noProof/>
          <w:kern w:val="2"/>
          <w:sz w:val="24"/>
          <w:szCs w:val="24"/>
          <w:lang w:eastAsia="en-GB"/>
        </w:rPr>
        <w:tab/>
      </w:r>
      <w:r w:rsidRPr="00915351">
        <w:rPr>
          <w:rFonts w:eastAsia="DengXian"/>
          <w:noProof/>
        </w:rPr>
        <w:t>SEALDD enabled data transmission quality query response</w:t>
      </w:r>
      <w:r>
        <w:rPr>
          <w:noProof/>
        </w:rPr>
        <w:tab/>
      </w:r>
      <w:r>
        <w:rPr>
          <w:noProof/>
        </w:rPr>
        <w:fldChar w:fldCharType="begin"/>
      </w:r>
      <w:r>
        <w:rPr>
          <w:noProof/>
        </w:rPr>
        <w:instrText xml:space="preserve"> PAGEREF _Toc186745679 \h </w:instrText>
      </w:r>
      <w:r>
        <w:rPr>
          <w:noProof/>
        </w:rPr>
      </w:r>
      <w:r>
        <w:rPr>
          <w:noProof/>
        </w:rPr>
        <w:fldChar w:fldCharType="separate"/>
      </w:r>
      <w:r w:rsidR="00164603">
        <w:rPr>
          <w:noProof/>
        </w:rPr>
        <w:t>67</w:t>
      </w:r>
      <w:r>
        <w:rPr>
          <w:noProof/>
        </w:rPr>
        <w:fldChar w:fldCharType="end"/>
      </w:r>
    </w:p>
    <w:p w14:paraId="4769D3E6" w14:textId="72CD6FCE" w:rsidR="00160F67" w:rsidRPr="00160F67" w:rsidRDefault="00160F67">
      <w:pPr>
        <w:pStyle w:val="TOC4"/>
        <w:rPr>
          <w:rFonts w:ascii="Calibri" w:hAnsi="Calibri"/>
          <w:noProof/>
          <w:kern w:val="2"/>
          <w:sz w:val="24"/>
          <w:szCs w:val="24"/>
          <w:lang w:eastAsia="en-GB"/>
        </w:rPr>
      </w:pPr>
      <w:r w:rsidRPr="00915351">
        <w:rPr>
          <w:rFonts w:eastAsia="DengXian"/>
          <w:noProof/>
        </w:rPr>
        <w:t>9.7.3.6</w:t>
      </w:r>
      <w:r w:rsidRPr="00160F67">
        <w:rPr>
          <w:rFonts w:ascii="Calibri" w:hAnsi="Calibri"/>
          <w:noProof/>
          <w:kern w:val="2"/>
          <w:sz w:val="24"/>
          <w:szCs w:val="24"/>
          <w:lang w:eastAsia="en-GB"/>
        </w:rPr>
        <w:tab/>
      </w:r>
      <w:r w:rsidRPr="00915351">
        <w:rPr>
          <w:rFonts w:eastAsia="DengXian"/>
          <w:noProof/>
        </w:rPr>
        <w:t>Transmission quality measurement subscription request</w:t>
      </w:r>
      <w:r>
        <w:rPr>
          <w:noProof/>
        </w:rPr>
        <w:tab/>
      </w:r>
      <w:r>
        <w:rPr>
          <w:noProof/>
        </w:rPr>
        <w:fldChar w:fldCharType="begin"/>
      </w:r>
      <w:r>
        <w:rPr>
          <w:noProof/>
        </w:rPr>
        <w:instrText xml:space="preserve"> PAGEREF _Toc186745680 \h </w:instrText>
      </w:r>
      <w:r>
        <w:rPr>
          <w:noProof/>
        </w:rPr>
      </w:r>
      <w:r>
        <w:rPr>
          <w:noProof/>
        </w:rPr>
        <w:fldChar w:fldCharType="separate"/>
      </w:r>
      <w:r w:rsidR="00164603">
        <w:rPr>
          <w:noProof/>
        </w:rPr>
        <w:t>68</w:t>
      </w:r>
      <w:r>
        <w:rPr>
          <w:noProof/>
        </w:rPr>
        <w:fldChar w:fldCharType="end"/>
      </w:r>
    </w:p>
    <w:p w14:paraId="41F2F985" w14:textId="19DF17D5" w:rsidR="00160F67" w:rsidRPr="00160F67" w:rsidRDefault="00160F67">
      <w:pPr>
        <w:pStyle w:val="TOC4"/>
        <w:rPr>
          <w:rFonts w:ascii="Calibri" w:hAnsi="Calibri"/>
          <w:noProof/>
          <w:kern w:val="2"/>
          <w:sz w:val="24"/>
          <w:szCs w:val="24"/>
          <w:lang w:eastAsia="en-GB"/>
        </w:rPr>
      </w:pPr>
      <w:r w:rsidRPr="00915351">
        <w:rPr>
          <w:rFonts w:eastAsia="DengXian"/>
          <w:noProof/>
        </w:rPr>
        <w:t>9.7.3.7</w:t>
      </w:r>
      <w:r w:rsidRPr="00160F67">
        <w:rPr>
          <w:rFonts w:ascii="Calibri" w:hAnsi="Calibri"/>
          <w:noProof/>
          <w:kern w:val="2"/>
          <w:sz w:val="24"/>
          <w:szCs w:val="24"/>
          <w:lang w:eastAsia="en-GB"/>
        </w:rPr>
        <w:tab/>
      </w:r>
      <w:r w:rsidRPr="00915351">
        <w:rPr>
          <w:rFonts w:eastAsia="DengXian"/>
          <w:noProof/>
        </w:rPr>
        <w:t>Transmission quality measurement subscription response</w:t>
      </w:r>
      <w:r>
        <w:rPr>
          <w:noProof/>
        </w:rPr>
        <w:tab/>
      </w:r>
      <w:r>
        <w:rPr>
          <w:noProof/>
        </w:rPr>
        <w:fldChar w:fldCharType="begin"/>
      </w:r>
      <w:r>
        <w:rPr>
          <w:noProof/>
        </w:rPr>
        <w:instrText xml:space="preserve"> PAGEREF _Toc186745681 \h </w:instrText>
      </w:r>
      <w:r>
        <w:rPr>
          <w:noProof/>
        </w:rPr>
      </w:r>
      <w:r>
        <w:rPr>
          <w:noProof/>
        </w:rPr>
        <w:fldChar w:fldCharType="separate"/>
      </w:r>
      <w:r w:rsidR="00164603">
        <w:rPr>
          <w:noProof/>
        </w:rPr>
        <w:t>68</w:t>
      </w:r>
      <w:r>
        <w:rPr>
          <w:noProof/>
        </w:rPr>
        <w:fldChar w:fldCharType="end"/>
      </w:r>
    </w:p>
    <w:p w14:paraId="215B2A6D" w14:textId="4B988314" w:rsidR="00160F67" w:rsidRPr="00160F67" w:rsidRDefault="00160F67">
      <w:pPr>
        <w:pStyle w:val="TOC4"/>
        <w:rPr>
          <w:rFonts w:ascii="Calibri" w:hAnsi="Calibri"/>
          <w:noProof/>
          <w:kern w:val="2"/>
          <w:sz w:val="24"/>
          <w:szCs w:val="24"/>
          <w:lang w:eastAsia="en-GB"/>
        </w:rPr>
      </w:pPr>
      <w:r w:rsidRPr="00915351">
        <w:rPr>
          <w:rFonts w:eastAsia="DengXian"/>
          <w:noProof/>
        </w:rPr>
        <w:t>9.7.3.8</w:t>
      </w:r>
      <w:r w:rsidRPr="00160F67">
        <w:rPr>
          <w:rFonts w:ascii="Calibri" w:hAnsi="Calibri"/>
          <w:noProof/>
          <w:kern w:val="2"/>
          <w:sz w:val="24"/>
          <w:szCs w:val="24"/>
          <w:lang w:eastAsia="en-GB"/>
        </w:rPr>
        <w:tab/>
      </w:r>
      <w:r w:rsidRPr="00915351">
        <w:rPr>
          <w:rFonts w:eastAsia="DengXian"/>
          <w:noProof/>
        </w:rPr>
        <w:t>Transmission quality measurement notification</w:t>
      </w:r>
      <w:r>
        <w:rPr>
          <w:noProof/>
        </w:rPr>
        <w:tab/>
      </w:r>
      <w:r>
        <w:rPr>
          <w:noProof/>
        </w:rPr>
        <w:fldChar w:fldCharType="begin"/>
      </w:r>
      <w:r>
        <w:rPr>
          <w:noProof/>
        </w:rPr>
        <w:instrText xml:space="preserve"> PAGEREF _Toc186745682 \h </w:instrText>
      </w:r>
      <w:r>
        <w:rPr>
          <w:noProof/>
        </w:rPr>
      </w:r>
      <w:r>
        <w:rPr>
          <w:noProof/>
        </w:rPr>
        <w:fldChar w:fldCharType="separate"/>
      </w:r>
      <w:r w:rsidR="00164603">
        <w:rPr>
          <w:noProof/>
        </w:rPr>
        <w:t>68</w:t>
      </w:r>
      <w:r>
        <w:rPr>
          <w:noProof/>
        </w:rPr>
        <w:fldChar w:fldCharType="end"/>
      </w:r>
    </w:p>
    <w:p w14:paraId="41775989" w14:textId="798FF836" w:rsidR="00160F67" w:rsidRPr="00160F67" w:rsidRDefault="00160F67">
      <w:pPr>
        <w:pStyle w:val="TOC4"/>
        <w:rPr>
          <w:rFonts w:ascii="Calibri" w:hAnsi="Calibri"/>
          <w:noProof/>
          <w:kern w:val="2"/>
          <w:sz w:val="24"/>
          <w:szCs w:val="24"/>
          <w:lang w:eastAsia="en-GB"/>
        </w:rPr>
      </w:pPr>
      <w:r w:rsidRPr="00915351">
        <w:rPr>
          <w:rFonts w:eastAsia="DengXian"/>
          <w:noProof/>
        </w:rPr>
        <w:t>9.7.3.9</w:t>
      </w:r>
      <w:r w:rsidRPr="00160F67">
        <w:rPr>
          <w:rFonts w:ascii="Calibri" w:hAnsi="Calibri"/>
          <w:noProof/>
          <w:kern w:val="2"/>
          <w:sz w:val="24"/>
          <w:szCs w:val="24"/>
          <w:lang w:eastAsia="en-GB"/>
        </w:rPr>
        <w:tab/>
      </w:r>
      <w:r w:rsidRPr="00915351">
        <w:rPr>
          <w:rFonts w:eastAsia="DengXian"/>
          <w:noProof/>
        </w:rPr>
        <w:t>SEALDD enabled data transmission quality measurement subscription update request</w:t>
      </w:r>
      <w:r>
        <w:rPr>
          <w:noProof/>
        </w:rPr>
        <w:tab/>
      </w:r>
      <w:r>
        <w:rPr>
          <w:noProof/>
        </w:rPr>
        <w:fldChar w:fldCharType="begin"/>
      </w:r>
      <w:r>
        <w:rPr>
          <w:noProof/>
        </w:rPr>
        <w:instrText xml:space="preserve"> PAGEREF _Toc186745683 \h </w:instrText>
      </w:r>
      <w:r>
        <w:rPr>
          <w:noProof/>
        </w:rPr>
      </w:r>
      <w:r>
        <w:rPr>
          <w:noProof/>
        </w:rPr>
        <w:fldChar w:fldCharType="separate"/>
      </w:r>
      <w:r w:rsidR="00164603">
        <w:rPr>
          <w:noProof/>
        </w:rPr>
        <w:t>69</w:t>
      </w:r>
      <w:r>
        <w:rPr>
          <w:noProof/>
        </w:rPr>
        <w:fldChar w:fldCharType="end"/>
      </w:r>
    </w:p>
    <w:p w14:paraId="1AB2B09E" w14:textId="56D48372" w:rsidR="00160F67" w:rsidRPr="00160F67" w:rsidRDefault="00160F67">
      <w:pPr>
        <w:pStyle w:val="TOC4"/>
        <w:rPr>
          <w:rFonts w:ascii="Calibri" w:hAnsi="Calibri"/>
          <w:noProof/>
          <w:kern w:val="2"/>
          <w:sz w:val="24"/>
          <w:szCs w:val="24"/>
          <w:lang w:eastAsia="en-GB"/>
        </w:rPr>
      </w:pPr>
      <w:r w:rsidRPr="00915351">
        <w:rPr>
          <w:rFonts w:eastAsia="DengXian"/>
          <w:noProof/>
        </w:rPr>
        <w:t>9.7.3.10</w:t>
      </w:r>
      <w:r w:rsidRPr="00160F67">
        <w:rPr>
          <w:rFonts w:ascii="Calibri" w:hAnsi="Calibri"/>
          <w:noProof/>
          <w:kern w:val="2"/>
          <w:sz w:val="24"/>
          <w:szCs w:val="24"/>
          <w:lang w:eastAsia="en-GB"/>
        </w:rPr>
        <w:tab/>
      </w:r>
      <w:r w:rsidRPr="00915351">
        <w:rPr>
          <w:rFonts w:eastAsia="DengXian"/>
          <w:noProof/>
        </w:rPr>
        <w:t>SEALDD enabled data transmission quality measurement subscription update response</w:t>
      </w:r>
      <w:r>
        <w:rPr>
          <w:noProof/>
        </w:rPr>
        <w:tab/>
      </w:r>
      <w:r>
        <w:rPr>
          <w:noProof/>
        </w:rPr>
        <w:fldChar w:fldCharType="begin"/>
      </w:r>
      <w:r>
        <w:rPr>
          <w:noProof/>
        </w:rPr>
        <w:instrText xml:space="preserve"> PAGEREF _Toc186745684 \h </w:instrText>
      </w:r>
      <w:r>
        <w:rPr>
          <w:noProof/>
        </w:rPr>
      </w:r>
      <w:r>
        <w:rPr>
          <w:noProof/>
        </w:rPr>
        <w:fldChar w:fldCharType="separate"/>
      </w:r>
      <w:r w:rsidR="00164603">
        <w:rPr>
          <w:noProof/>
        </w:rPr>
        <w:t>69</w:t>
      </w:r>
      <w:r>
        <w:rPr>
          <w:noProof/>
        </w:rPr>
        <w:fldChar w:fldCharType="end"/>
      </w:r>
    </w:p>
    <w:p w14:paraId="542E5AB0" w14:textId="388BB48C" w:rsidR="00160F67" w:rsidRPr="00160F67" w:rsidRDefault="00160F67">
      <w:pPr>
        <w:pStyle w:val="TOC4"/>
        <w:rPr>
          <w:rFonts w:ascii="Calibri" w:hAnsi="Calibri"/>
          <w:noProof/>
          <w:kern w:val="2"/>
          <w:sz w:val="24"/>
          <w:szCs w:val="24"/>
          <w:lang w:eastAsia="en-GB"/>
        </w:rPr>
      </w:pPr>
      <w:r w:rsidRPr="00915351">
        <w:rPr>
          <w:rFonts w:eastAsia="DengXian"/>
          <w:noProof/>
        </w:rPr>
        <w:t>9.7.3.11</w:t>
      </w:r>
      <w:r w:rsidRPr="00160F67">
        <w:rPr>
          <w:rFonts w:ascii="Calibri" w:hAnsi="Calibri"/>
          <w:noProof/>
          <w:kern w:val="2"/>
          <w:sz w:val="24"/>
          <w:szCs w:val="24"/>
          <w:lang w:eastAsia="en-GB"/>
        </w:rPr>
        <w:tab/>
      </w:r>
      <w:r w:rsidRPr="00915351">
        <w:rPr>
          <w:rFonts w:eastAsia="DengXian"/>
          <w:noProof/>
        </w:rPr>
        <w:t>SEALDD enabled data transmission quality measurement unsubscribe request</w:t>
      </w:r>
      <w:r>
        <w:rPr>
          <w:noProof/>
        </w:rPr>
        <w:tab/>
      </w:r>
      <w:r>
        <w:rPr>
          <w:noProof/>
        </w:rPr>
        <w:fldChar w:fldCharType="begin"/>
      </w:r>
      <w:r>
        <w:rPr>
          <w:noProof/>
        </w:rPr>
        <w:instrText xml:space="preserve"> PAGEREF _Toc186745685 \h </w:instrText>
      </w:r>
      <w:r>
        <w:rPr>
          <w:noProof/>
        </w:rPr>
      </w:r>
      <w:r>
        <w:rPr>
          <w:noProof/>
        </w:rPr>
        <w:fldChar w:fldCharType="separate"/>
      </w:r>
      <w:r w:rsidR="00164603">
        <w:rPr>
          <w:noProof/>
        </w:rPr>
        <w:t>69</w:t>
      </w:r>
      <w:r>
        <w:rPr>
          <w:noProof/>
        </w:rPr>
        <w:fldChar w:fldCharType="end"/>
      </w:r>
    </w:p>
    <w:p w14:paraId="115A021C" w14:textId="525B52BE" w:rsidR="00160F67" w:rsidRPr="00160F67" w:rsidRDefault="00160F67">
      <w:pPr>
        <w:pStyle w:val="TOC4"/>
        <w:rPr>
          <w:rFonts w:ascii="Calibri" w:hAnsi="Calibri"/>
          <w:noProof/>
          <w:kern w:val="2"/>
          <w:sz w:val="24"/>
          <w:szCs w:val="24"/>
          <w:lang w:eastAsia="en-GB"/>
        </w:rPr>
      </w:pPr>
      <w:r w:rsidRPr="00915351">
        <w:rPr>
          <w:rFonts w:eastAsia="DengXian"/>
          <w:noProof/>
        </w:rPr>
        <w:t>9.7.3.12</w:t>
      </w:r>
      <w:r w:rsidRPr="00160F67">
        <w:rPr>
          <w:rFonts w:ascii="Calibri" w:hAnsi="Calibri"/>
          <w:noProof/>
          <w:kern w:val="2"/>
          <w:sz w:val="24"/>
          <w:szCs w:val="24"/>
          <w:lang w:eastAsia="en-GB"/>
        </w:rPr>
        <w:tab/>
      </w:r>
      <w:r w:rsidRPr="00915351">
        <w:rPr>
          <w:rFonts w:eastAsia="DengXian"/>
          <w:noProof/>
        </w:rPr>
        <w:t>SEALDD enabled data transmission quality measurement unsubscribe response</w:t>
      </w:r>
      <w:r>
        <w:rPr>
          <w:noProof/>
        </w:rPr>
        <w:tab/>
      </w:r>
      <w:r>
        <w:rPr>
          <w:noProof/>
        </w:rPr>
        <w:fldChar w:fldCharType="begin"/>
      </w:r>
      <w:r>
        <w:rPr>
          <w:noProof/>
        </w:rPr>
        <w:instrText xml:space="preserve"> PAGEREF _Toc186745686 \h </w:instrText>
      </w:r>
      <w:r>
        <w:rPr>
          <w:noProof/>
        </w:rPr>
      </w:r>
      <w:r>
        <w:rPr>
          <w:noProof/>
        </w:rPr>
        <w:fldChar w:fldCharType="separate"/>
      </w:r>
      <w:r w:rsidR="00164603">
        <w:rPr>
          <w:noProof/>
        </w:rPr>
        <w:t>70</w:t>
      </w:r>
      <w:r>
        <w:rPr>
          <w:noProof/>
        </w:rPr>
        <w:fldChar w:fldCharType="end"/>
      </w:r>
    </w:p>
    <w:p w14:paraId="450F9C6D" w14:textId="5CF94EB5" w:rsidR="00160F67" w:rsidRPr="00160F67" w:rsidRDefault="00160F67">
      <w:pPr>
        <w:pStyle w:val="TOC3"/>
        <w:rPr>
          <w:rFonts w:ascii="Calibri" w:hAnsi="Calibri"/>
          <w:noProof/>
          <w:kern w:val="2"/>
          <w:sz w:val="24"/>
          <w:szCs w:val="24"/>
          <w:lang w:eastAsia="en-GB"/>
        </w:rPr>
      </w:pPr>
      <w:r w:rsidRPr="00915351">
        <w:rPr>
          <w:rFonts w:eastAsia="DengXian"/>
          <w:noProof/>
        </w:rPr>
        <w:t>9.7.4</w:t>
      </w:r>
      <w:r w:rsidRPr="00160F67">
        <w:rPr>
          <w:rFonts w:ascii="Calibri" w:hAnsi="Calibri"/>
          <w:noProof/>
          <w:kern w:val="2"/>
          <w:sz w:val="24"/>
          <w:szCs w:val="24"/>
          <w:lang w:eastAsia="en-GB"/>
        </w:rPr>
        <w:tab/>
      </w:r>
      <w:r w:rsidRPr="00915351">
        <w:rPr>
          <w:rFonts w:eastAsia="DengXian"/>
          <w:noProof/>
        </w:rPr>
        <w:t>APIs</w:t>
      </w:r>
      <w:r>
        <w:rPr>
          <w:noProof/>
        </w:rPr>
        <w:tab/>
      </w:r>
      <w:r>
        <w:rPr>
          <w:noProof/>
        </w:rPr>
        <w:fldChar w:fldCharType="begin"/>
      </w:r>
      <w:r>
        <w:rPr>
          <w:noProof/>
        </w:rPr>
        <w:instrText xml:space="preserve"> PAGEREF _Toc186745687 \h </w:instrText>
      </w:r>
      <w:r>
        <w:rPr>
          <w:noProof/>
        </w:rPr>
      </w:r>
      <w:r>
        <w:rPr>
          <w:noProof/>
        </w:rPr>
        <w:fldChar w:fldCharType="separate"/>
      </w:r>
      <w:r w:rsidR="00164603">
        <w:rPr>
          <w:noProof/>
        </w:rPr>
        <w:t>70</w:t>
      </w:r>
      <w:r>
        <w:rPr>
          <w:noProof/>
        </w:rPr>
        <w:fldChar w:fldCharType="end"/>
      </w:r>
    </w:p>
    <w:p w14:paraId="02F0DA8B" w14:textId="2B320684" w:rsidR="00160F67" w:rsidRPr="00160F67" w:rsidRDefault="00160F67">
      <w:pPr>
        <w:pStyle w:val="TOC4"/>
        <w:rPr>
          <w:rFonts w:ascii="Calibri" w:hAnsi="Calibri"/>
          <w:noProof/>
          <w:kern w:val="2"/>
          <w:sz w:val="24"/>
          <w:szCs w:val="24"/>
          <w:lang w:eastAsia="en-GB"/>
        </w:rPr>
      </w:pPr>
      <w:r w:rsidRPr="00915351">
        <w:rPr>
          <w:rFonts w:eastAsia="DengXian"/>
          <w:noProof/>
        </w:rPr>
        <w:t>9.7.4.1</w:t>
      </w:r>
      <w:r w:rsidRPr="00160F67">
        <w:rPr>
          <w:rFonts w:ascii="Calibri" w:hAnsi="Calibri"/>
          <w:noProof/>
          <w:kern w:val="2"/>
          <w:sz w:val="24"/>
          <w:szCs w:val="24"/>
          <w:lang w:eastAsia="en-GB"/>
        </w:rPr>
        <w:tab/>
      </w:r>
      <w:r w:rsidRPr="00915351">
        <w:rPr>
          <w:rFonts w:eastAsia="DengXian"/>
          <w:noProof/>
        </w:rPr>
        <w:t>General</w:t>
      </w:r>
      <w:r>
        <w:rPr>
          <w:noProof/>
        </w:rPr>
        <w:tab/>
      </w:r>
      <w:r>
        <w:rPr>
          <w:noProof/>
        </w:rPr>
        <w:fldChar w:fldCharType="begin"/>
      </w:r>
      <w:r>
        <w:rPr>
          <w:noProof/>
        </w:rPr>
        <w:instrText xml:space="preserve"> PAGEREF _Toc186745688 \h </w:instrText>
      </w:r>
      <w:r>
        <w:rPr>
          <w:noProof/>
        </w:rPr>
      </w:r>
      <w:r>
        <w:rPr>
          <w:noProof/>
        </w:rPr>
        <w:fldChar w:fldCharType="separate"/>
      </w:r>
      <w:r w:rsidR="00164603">
        <w:rPr>
          <w:noProof/>
        </w:rPr>
        <w:t>70</w:t>
      </w:r>
      <w:r>
        <w:rPr>
          <w:noProof/>
        </w:rPr>
        <w:fldChar w:fldCharType="end"/>
      </w:r>
    </w:p>
    <w:p w14:paraId="6CFCAAE9" w14:textId="204D142C" w:rsidR="00160F67" w:rsidRPr="00160F67" w:rsidRDefault="00160F67">
      <w:pPr>
        <w:pStyle w:val="TOC4"/>
        <w:rPr>
          <w:rFonts w:ascii="Calibri" w:hAnsi="Calibri"/>
          <w:noProof/>
          <w:kern w:val="2"/>
          <w:sz w:val="24"/>
          <w:szCs w:val="24"/>
          <w:lang w:eastAsia="en-GB"/>
        </w:rPr>
      </w:pPr>
      <w:r w:rsidRPr="00915351">
        <w:rPr>
          <w:rFonts w:eastAsia="DengXian"/>
          <w:noProof/>
        </w:rPr>
        <w:t>9.7.4.2</w:t>
      </w:r>
      <w:r w:rsidRPr="00160F67">
        <w:rPr>
          <w:rFonts w:ascii="Calibri" w:hAnsi="Calibri"/>
          <w:noProof/>
          <w:kern w:val="2"/>
          <w:sz w:val="24"/>
          <w:szCs w:val="24"/>
          <w:lang w:eastAsia="en-GB"/>
        </w:rPr>
        <w:tab/>
      </w:r>
      <w:r w:rsidRPr="00915351">
        <w:rPr>
          <w:rFonts w:eastAsia="DengXian"/>
          <w:noProof/>
        </w:rPr>
        <w:t>Sdd_ TransmissionQualityMeasurement_Subscribe operation</w:t>
      </w:r>
      <w:r>
        <w:rPr>
          <w:noProof/>
        </w:rPr>
        <w:tab/>
      </w:r>
      <w:r>
        <w:rPr>
          <w:noProof/>
        </w:rPr>
        <w:fldChar w:fldCharType="begin"/>
      </w:r>
      <w:r>
        <w:rPr>
          <w:noProof/>
        </w:rPr>
        <w:instrText xml:space="preserve"> PAGEREF _Toc186745689 \h </w:instrText>
      </w:r>
      <w:r>
        <w:rPr>
          <w:noProof/>
        </w:rPr>
      </w:r>
      <w:r>
        <w:rPr>
          <w:noProof/>
        </w:rPr>
        <w:fldChar w:fldCharType="separate"/>
      </w:r>
      <w:r w:rsidR="00164603">
        <w:rPr>
          <w:noProof/>
        </w:rPr>
        <w:t>70</w:t>
      </w:r>
      <w:r>
        <w:rPr>
          <w:noProof/>
        </w:rPr>
        <w:fldChar w:fldCharType="end"/>
      </w:r>
    </w:p>
    <w:p w14:paraId="34359120" w14:textId="7F23CCAE" w:rsidR="00160F67" w:rsidRPr="00160F67" w:rsidRDefault="00160F67">
      <w:pPr>
        <w:pStyle w:val="TOC4"/>
        <w:rPr>
          <w:rFonts w:ascii="Calibri" w:hAnsi="Calibri"/>
          <w:noProof/>
          <w:kern w:val="2"/>
          <w:sz w:val="24"/>
          <w:szCs w:val="24"/>
          <w:lang w:eastAsia="en-GB"/>
        </w:rPr>
      </w:pPr>
      <w:r w:rsidRPr="00915351">
        <w:rPr>
          <w:rFonts w:eastAsia="DengXian"/>
          <w:noProof/>
        </w:rPr>
        <w:t>9.7.4.3</w:t>
      </w:r>
      <w:r w:rsidRPr="00160F67">
        <w:rPr>
          <w:rFonts w:ascii="Calibri" w:hAnsi="Calibri"/>
          <w:noProof/>
          <w:kern w:val="2"/>
          <w:sz w:val="24"/>
          <w:szCs w:val="24"/>
          <w:lang w:eastAsia="en-GB"/>
        </w:rPr>
        <w:tab/>
      </w:r>
      <w:r w:rsidRPr="00915351">
        <w:rPr>
          <w:rFonts w:eastAsia="DengXian"/>
          <w:noProof/>
        </w:rPr>
        <w:t>Sdd_TransmissionQualityMeasurement_Notify operation</w:t>
      </w:r>
      <w:r>
        <w:rPr>
          <w:noProof/>
        </w:rPr>
        <w:tab/>
      </w:r>
      <w:r>
        <w:rPr>
          <w:noProof/>
        </w:rPr>
        <w:fldChar w:fldCharType="begin"/>
      </w:r>
      <w:r>
        <w:rPr>
          <w:noProof/>
        </w:rPr>
        <w:instrText xml:space="preserve"> PAGEREF _Toc186745690 \h </w:instrText>
      </w:r>
      <w:r>
        <w:rPr>
          <w:noProof/>
        </w:rPr>
      </w:r>
      <w:r>
        <w:rPr>
          <w:noProof/>
        </w:rPr>
        <w:fldChar w:fldCharType="separate"/>
      </w:r>
      <w:r w:rsidR="00164603">
        <w:rPr>
          <w:noProof/>
        </w:rPr>
        <w:t>70</w:t>
      </w:r>
      <w:r>
        <w:rPr>
          <w:noProof/>
        </w:rPr>
        <w:fldChar w:fldCharType="end"/>
      </w:r>
    </w:p>
    <w:p w14:paraId="060D595C" w14:textId="3B89D3CD" w:rsidR="00160F67" w:rsidRPr="00160F67" w:rsidRDefault="00160F67">
      <w:pPr>
        <w:pStyle w:val="TOC4"/>
        <w:rPr>
          <w:rFonts w:ascii="Calibri" w:hAnsi="Calibri"/>
          <w:noProof/>
          <w:kern w:val="2"/>
          <w:sz w:val="24"/>
          <w:szCs w:val="24"/>
          <w:lang w:eastAsia="en-GB"/>
        </w:rPr>
      </w:pPr>
      <w:r>
        <w:rPr>
          <w:noProof/>
        </w:rPr>
        <w:t>9.7.4.4</w:t>
      </w:r>
      <w:r w:rsidRPr="00160F67">
        <w:rPr>
          <w:rFonts w:ascii="Calibri" w:hAnsi="Calibri"/>
          <w:noProof/>
          <w:kern w:val="2"/>
          <w:sz w:val="24"/>
          <w:szCs w:val="24"/>
          <w:lang w:eastAsia="en-GB"/>
        </w:rPr>
        <w:tab/>
      </w:r>
      <w:r>
        <w:rPr>
          <w:noProof/>
        </w:rPr>
        <w:t>Sdd_</w:t>
      </w:r>
      <w:r w:rsidRPr="00915351">
        <w:rPr>
          <w:rFonts w:eastAsia="DengXian"/>
          <w:noProof/>
        </w:rPr>
        <w:t>TransmissionQualityMeasurement_Query</w:t>
      </w:r>
      <w:r>
        <w:rPr>
          <w:noProof/>
        </w:rPr>
        <w:t xml:space="preserve"> operation</w:t>
      </w:r>
      <w:r>
        <w:rPr>
          <w:noProof/>
        </w:rPr>
        <w:tab/>
      </w:r>
      <w:r>
        <w:rPr>
          <w:noProof/>
        </w:rPr>
        <w:fldChar w:fldCharType="begin"/>
      </w:r>
      <w:r>
        <w:rPr>
          <w:noProof/>
        </w:rPr>
        <w:instrText xml:space="preserve"> PAGEREF _Toc186745691 \h </w:instrText>
      </w:r>
      <w:r>
        <w:rPr>
          <w:noProof/>
        </w:rPr>
      </w:r>
      <w:r>
        <w:rPr>
          <w:noProof/>
        </w:rPr>
        <w:fldChar w:fldCharType="separate"/>
      </w:r>
      <w:r w:rsidR="00164603">
        <w:rPr>
          <w:noProof/>
        </w:rPr>
        <w:t>70</w:t>
      </w:r>
      <w:r>
        <w:rPr>
          <w:noProof/>
        </w:rPr>
        <w:fldChar w:fldCharType="end"/>
      </w:r>
    </w:p>
    <w:p w14:paraId="4929E501" w14:textId="5F571B11" w:rsidR="00160F67" w:rsidRPr="00160F67" w:rsidRDefault="00160F67">
      <w:pPr>
        <w:pStyle w:val="TOC4"/>
        <w:rPr>
          <w:rFonts w:ascii="Calibri" w:hAnsi="Calibri"/>
          <w:noProof/>
          <w:kern w:val="2"/>
          <w:sz w:val="24"/>
          <w:szCs w:val="24"/>
          <w:lang w:eastAsia="en-GB"/>
        </w:rPr>
      </w:pPr>
      <w:r w:rsidRPr="00915351">
        <w:rPr>
          <w:rFonts w:eastAsia="DengXian"/>
          <w:noProof/>
        </w:rPr>
        <w:t>9.7.4.5</w:t>
      </w:r>
      <w:r w:rsidRPr="00160F67">
        <w:rPr>
          <w:rFonts w:ascii="Calibri" w:hAnsi="Calibri"/>
          <w:noProof/>
          <w:kern w:val="2"/>
          <w:sz w:val="24"/>
          <w:szCs w:val="24"/>
          <w:lang w:eastAsia="en-GB"/>
        </w:rPr>
        <w:tab/>
      </w:r>
      <w:r w:rsidRPr="00915351">
        <w:rPr>
          <w:rFonts w:eastAsia="DengXian"/>
          <w:noProof/>
        </w:rPr>
        <w:t>Sdd_ TransmissionQualityMeasurement_subscription update operation</w:t>
      </w:r>
      <w:r>
        <w:rPr>
          <w:noProof/>
        </w:rPr>
        <w:tab/>
      </w:r>
      <w:r>
        <w:rPr>
          <w:noProof/>
        </w:rPr>
        <w:fldChar w:fldCharType="begin"/>
      </w:r>
      <w:r>
        <w:rPr>
          <w:noProof/>
        </w:rPr>
        <w:instrText xml:space="preserve"> PAGEREF _Toc186745692 \h </w:instrText>
      </w:r>
      <w:r>
        <w:rPr>
          <w:noProof/>
        </w:rPr>
      </w:r>
      <w:r>
        <w:rPr>
          <w:noProof/>
        </w:rPr>
        <w:fldChar w:fldCharType="separate"/>
      </w:r>
      <w:r w:rsidR="00164603">
        <w:rPr>
          <w:noProof/>
        </w:rPr>
        <w:t>71</w:t>
      </w:r>
      <w:r>
        <w:rPr>
          <w:noProof/>
        </w:rPr>
        <w:fldChar w:fldCharType="end"/>
      </w:r>
    </w:p>
    <w:p w14:paraId="6743353F" w14:textId="0CA8D7C0" w:rsidR="00160F67" w:rsidRPr="00160F67" w:rsidRDefault="00160F67">
      <w:pPr>
        <w:pStyle w:val="TOC4"/>
        <w:rPr>
          <w:rFonts w:ascii="Calibri" w:hAnsi="Calibri"/>
          <w:noProof/>
          <w:kern w:val="2"/>
          <w:sz w:val="24"/>
          <w:szCs w:val="24"/>
          <w:lang w:eastAsia="en-GB"/>
        </w:rPr>
      </w:pPr>
      <w:r w:rsidRPr="00915351">
        <w:rPr>
          <w:rFonts w:eastAsia="DengXian"/>
          <w:noProof/>
        </w:rPr>
        <w:t>9.7.4.6</w:t>
      </w:r>
      <w:r w:rsidRPr="00160F67">
        <w:rPr>
          <w:rFonts w:ascii="Calibri" w:hAnsi="Calibri"/>
          <w:noProof/>
          <w:kern w:val="2"/>
          <w:sz w:val="24"/>
          <w:szCs w:val="24"/>
          <w:lang w:eastAsia="en-GB"/>
        </w:rPr>
        <w:tab/>
      </w:r>
      <w:r w:rsidRPr="00915351">
        <w:rPr>
          <w:rFonts w:eastAsia="DengXian"/>
          <w:noProof/>
        </w:rPr>
        <w:t>Sdd_TransmissionQualityMeasurement_Unsubscribe operation</w:t>
      </w:r>
      <w:r>
        <w:rPr>
          <w:noProof/>
        </w:rPr>
        <w:tab/>
      </w:r>
      <w:r>
        <w:rPr>
          <w:noProof/>
        </w:rPr>
        <w:fldChar w:fldCharType="begin"/>
      </w:r>
      <w:r>
        <w:rPr>
          <w:noProof/>
        </w:rPr>
        <w:instrText xml:space="preserve"> PAGEREF _Toc186745693 \h </w:instrText>
      </w:r>
      <w:r>
        <w:rPr>
          <w:noProof/>
        </w:rPr>
      </w:r>
      <w:r>
        <w:rPr>
          <w:noProof/>
        </w:rPr>
        <w:fldChar w:fldCharType="separate"/>
      </w:r>
      <w:r w:rsidR="00164603">
        <w:rPr>
          <w:noProof/>
        </w:rPr>
        <w:t>71</w:t>
      </w:r>
      <w:r>
        <w:rPr>
          <w:noProof/>
        </w:rPr>
        <w:fldChar w:fldCharType="end"/>
      </w:r>
    </w:p>
    <w:p w14:paraId="185EA295" w14:textId="242E46CD" w:rsidR="00160F67" w:rsidRPr="00160F67" w:rsidRDefault="00160F67">
      <w:pPr>
        <w:pStyle w:val="TOC2"/>
        <w:rPr>
          <w:rFonts w:ascii="Calibri" w:hAnsi="Calibri"/>
          <w:noProof/>
          <w:kern w:val="2"/>
          <w:sz w:val="24"/>
          <w:szCs w:val="24"/>
          <w:lang w:eastAsia="en-GB"/>
        </w:rPr>
      </w:pPr>
      <w:r w:rsidRPr="00915351">
        <w:rPr>
          <w:rFonts w:eastAsia="DengXian"/>
          <w:bCs/>
          <w:noProof/>
        </w:rPr>
        <w:t>9.</w:t>
      </w:r>
      <w:r w:rsidRPr="00915351">
        <w:rPr>
          <w:rFonts w:eastAsia="DengXian"/>
          <w:bCs/>
          <w:noProof/>
          <w:lang w:eastAsia="zh-CN"/>
        </w:rPr>
        <w:t>8</w:t>
      </w:r>
      <w:r w:rsidRPr="00160F67">
        <w:rPr>
          <w:rFonts w:ascii="Calibri" w:hAnsi="Calibri"/>
          <w:noProof/>
          <w:kern w:val="2"/>
          <w:sz w:val="24"/>
          <w:szCs w:val="24"/>
          <w:lang w:eastAsia="en-GB"/>
        </w:rPr>
        <w:tab/>
      </w:r>
      <w:r w:rsidRPr="00915351">
        <w:rPr>
          <w:rFonts w:eastAsia="DengXian"/>
          <w:bCs/>
          <w:noProof/>
        </w:rPr>
        <w:t>SEALDD enabled bandwidth control for different VAL users</w:t>
      </w:r>
      <w:r>
        <w:rPr>
          <w:noProof/>
        </w:rPr>
        <w:tab/>
      </w:r>
      <w:r>
        <w:rPr>
          <w:noProof/>
        </w:rPr>
        <w:fldChar w:fldCharType="begin"/>
      </w:r>
      <w:r>
        <w:rPr>
          <w:noProof/>
        </w:rPr>
        <w:instrText xml:space="preserve"> PAGEREF _Toc186745694 \h </w:instrText>
      </w:r>
      <w:r>
        <w:rPr>
          <w:noProof/>
        </w:rPr>
      </w:r>
      <w:r>
        <w:rPr>
          <w:noProof/>
        </w:rPr>
        <w:fldChar w:fldCharType="separate"/>
      </w:r>
      <w:r w:rsidR="00164603">
        <w:rPr>
          <w:noProof/>
        </w:rPr>
        <w:t>71</w:t>
      </w:r>
      <w:r>
        <w:rPr>
          <w:noProof/>
        </w:rPr>
        <w:fldChar w:fldCharType="end"/>
      </w:r>
    </w:p>
    <w:p w14:paraId="018FE8CD" w14:textId="3A79D2D1" w:rsidR="00160F67" w:rsidRPr="00160F67" w:rsidRDefault="00160F67">
      <w:pPr>
        <w:pStyle w:val="TOC3"/>
        <w:rPr>
          <w:rFonts w:ascii="Calibri" w:hAnsi="Calibri"/>
          <w:noProof/>
          <w:kern w:val="2"/>
          <w:sz w:val="24"/>
          <w:szCs w:val="24"/>
          <w:lang w:eastAsia="en-GB"/>
        </w:rPr>
      </w:pPr>
      <w:r w:rsidRPr="00915351">
        <w:rPr>
          <w:rFonts w:eastAsia="SimSun"/>
          <w:noProof/>
          <w:lang w:val="en-US" w:eastAsia="zh-CN"/>
        </w:rPr>
        <w:t>9.8.1</w:t>
      </w:r>
      <w:r w:rsidRPr="00160F67">
        <w:rPr>
          <w:rFonts w:ascii="Calibri" w:hAnsi="Calibri"/>
          <w:noProof/>
          <w:kern w:val="2"/>
          <w:sz w:val="24"/>
          <w:szCs w:val="24"/>
          <w:lang w:eastAsia="en-GB"/>
        </w:rPr>
        <w:tab/>
      </w:r>
      <w:r w:rsidRPr="00915351">
        <w:rPr>
          <w:rFonts w:eastAsia="SimSun"/>
          <w:noProof/>
          <w:lang w:val="en-US" w:eastAsia="zh-CN"/>
        </w:rPr>
        <w:t>General</w:t>
      </w:r>
      <w:r>
        <w:rPr>
          <w:noProof/>
        </w:rPr>
        <w:tab/>
      </w:r>
      <w:r>
        <w:rPr>
          <w:noProof/>
        </w:rPr>
        <w:fldChar w:fldCharType="begin"/>
      </w:r>
      <w:r>
        <w:rPr>
          <w:noProof/>
        </w:rPr>
        <w:instrText xml:space="preserve"> PAGEREF _Toc186745695 \h </w:instrText>
      </w:r>
      <w:r>
        <w:rPr>
          <w:noProof/>
        </w:rPr>
      </w:r>
      <w:r>
        <w:rPr>
          <w:noProof/>
        </w:rPr>
        <w:fldChar w:fldCharType="separate"/>
      </w:r>
      <w:r w:rsidR="00164603">
        <w:rPr>
          <w:noProof/>
        </w:rPr>
        <w:t>71</w:t>
      </w:r>
      <w:r>
        <w:rPr>
          <w:noProof/>
        </w:rPr>
        <w:fldChar w:fldCharType="end"/>
      </w:r>
    </w:p>
    <w:p w14:paraId="08E2BC92" w14:textId="100B5498" w:rsidR="00160F67" w:rsidRPr="00160F67" w:rsidRDefault="00160F67">
      <w:pPr>
        <w:pStyle w:val="TOC3"/>
        <w:rPr>
          <w:rFonts w:ascii="Calibri" w:hAnsi="Calibri"/>
          <w:noProof/>
          <w:kern w:val="2"/>
          <w:sz w:val="24"/>
          <w:szCs w:val="24"/>
          <w:lang w:eastAsia="en-GB"/>
        </w:rPr>
      </w:pPr>
      <w:r w:rsidRPr="00915351">
        <w:rPr>
          <w:rFonts w:eastAsia="SimSun"/>
          <w:noProof/>
          <w:lang w:val="en-US" w:eastAsia="zh-CN"/>
        </w:rPr>
        <w:t>9.8.2</w:t>
      </w:r>
      <w:r w:rsidRPr="00160F67">
        <w:rPr>
          <w:rFonts w:ascii="Calibri" w:hAnsi="Calibri"/>
          <w:noProof/>
          <w:kern w:val="2"/>
          <w:sz w:val="24"/>
          <w:szCs w:val="24"/>
          <w:lang w:eastAsia="en-GB"/>
        </w:rPr>
        <w:tab/>
      </w:r>
      <w:r w:rsidRPr="00915351">
        <w:rPr>
          <w:rFonts w:eastAsia="SimSun"/>
          <w:noProof/>
          <w:lang w:val="en-US" w:eastAsia="zh-CN"/>
        </w:rPr>
        <w:t>Procedures</w:t>
      </w:r>
      <w:r>
        <w:rPr>
          <w:noProof/>
        </w:rPr>
        <w:tab/>
      </w:r>
      <w:r>
        <w:rPr>
          <w:noProof/>
        </w:rPr>
        <w:fldChar w:fldCharType="begin"/>
      </w:r>
      <w:r>
        <w:rPr>
          <w:noProof/>
        </w:rPr>
        <w:instrText xml:space="preserve"> PAGEREF _Toc186745696 \h </w:instrText>
      </w:r>
      <w:r>
        <w:rPr>
          <w:noProof/>
        </w:rPr>
      </w:r>
      <w:r>
        <w:rPr>
          <w:noProof/>
        </w:rPr>
        <w:fldChar w:fldCharType="separate"/>
      </w:r>
      <w:r w:rsidR="00164603">
        <w:rPr>
          <w:noProof/>
        </w:rPr>
        <w:t>71</w:t>
      </w:r>
      <w:r>
        <w:rPr>
          <w:noProof/>
        </w:rPr>
        <w:fldChar w:fldCharType="end"/>
      </w:r>
    </w:p>
    <w:p w14:paraId="7D68D413" w14:textId="5E79F40A" w:rsidR="00160F67" w:rsidRPr="00160F67" w:rsidRDefault="00160F67">
      <w:pPr>
        <w:pStyle w:val="TOC3"/>
        <w:rPr>
          <w:rFonts w:ascii="Calibri" w:hAnsi="Calibri"/>
          <w:noProof/>
          <w:kern w:val="2"/>
          <w:sz w:val="24"/>
          <w:szCs w:val="24"/>
          <w:lang w:eastAsia="en-GB"/>
        </w:rPr>
      </w:pPr>
      <w:r w:rsidRPr="00915351">
        <w:rPr>
          <w:rFonts w:eastAsia="DengXian"/>
          <w:bCs/>
          <w:noProof/>
        </w:rPr>
        <w:t>9.</w:t>
      </w:r>
      <w:r w:rsidRPr="00915351">
        <w:rPr>
          <w:rFonts w:eastAsia="DengXian"/>
          <w:bCs/>
          <w:noProof/>
          <w:lang w:eastAsia="zh-CN"/>
        </w:rPr>
        <w:t>8</w:t>
      </w:r>
      <w:r w:rsidRPr="00915351">
        <w:rPr>
          <w:rFonts w:eastAsia="DengXian"/>
          <w:bCs/>
          <w:noProof/>
        </w:rPr>
        <w:t>.3</w:t>
      </w:r>
      <w:r w:rsidRPr="00160F67">
        <w:rPr>
          <w:rFonts w:ascii="Calibri" w:hAnsi="Calibri"/>
          <w:noProof/>
          <w:kern w:val="2"/>
          <w:sz w:val="24"/>
          <w:szCs w:val="24"/>
          <w:lang w:eastAsia="en-GB"/>
        </w:rPr>
        <w:tab/>
      </w:r>
      <w:r w:rsidRPr="00915351">
        <w:rPr>
          <w:rFonts w:eastAsia="DengXian"/>
          <w:bCs/>
          <w:noProof/>
        </w:rPr>
        <w:t>Information flows</w:t>
      </w:r>
      <w:r>
        <w:rPr>
          <w:noProof/>
        </w:rPr>
        <w:tab/>
      </w:r>
      <w:r>
        <w:rPr>
          <w:noProof/>
        </w:rPr>
        <w:fldChar w:fldCharType="begin"/>
      </w:r>
      <w:r>
        <w:rPr>
          <w:noProof/>
        </w:rPr>
        <w:instrText xml:space="preserve"> PAGEREF _Toc186745697 \h </w:instrText>
      </w:r>
      <w:r>
        <w:rPr>
          <w:noProof/>
        </w:rPr>
      </w:r>
      <w:r>
        <w:rPr>
          <w:noProof/>
        </w:rPr>
        <w:fldChar w:fldCharType="separate"/>
      </w:r>
      <w:r w:rsidR="00164603">
        <w:rPr>
          <w:noProof/>
        </w:rPr>
        <w:t>73</w:t>
      </w:r>
      <w:r>
        <w:rPr>
          <w:noProof/>
        </w:rPr>
        <w:fldChar w:fldCharType="end"/>
      </w:r>
    </w:p>
    <w:p w14:paraId="399CDA98" w14:textId="560ABEA0" w:rsidR="00160F67" w:rsidRPr="00160F67" w:rsidRDefault="00160F67">
      <w:pPr>
        <w:pStyle w:val="TOC3"/>
        <w:rPr>
          <w:rFonts w:ascii="Calibri" w:hAnsi="Calibri"/>
          <w:noProof/>
          <w:kern w:val="2"/>
          <w:sz w:val="24"/>
          <w:szCs w:val="24"/>
          <w:lang w:eastAsia="en-GB"/>
        </w:rPr>
      </w:pPr>
      <w:r w:rsidRPr="00915351">
        <w:rPr>
          <w:rFonts w:eastAsia="DengXian"/>
          <w:noProof/>
        </w:rPr>
        <w:t>9.8.4</w:t>
      </w:r>
      <w:r w:rsidRPr="00160F67">
        <w:rPr>
          <w:rFonts w:ascii="Calibri" w:hAnsi="Calibri"/>
          <w:noProof/>
          <w:kern w:val="2"/>
          <w:sz w:val="24"/>
          <w:szCs w:val="24"/>
          <w:lang w:eastAsia="en-GB"/>
        </w:rPr>
        <w:tab/>
      </w:r>
      <w:r w:rsidRPr="00915351">
        <w:rPr>
          <w:rFonts w:eastAsia="DengXian"/>
          <w:noProof/>
        </w:rPr>
        <w:t>APIs</w:t>
      </w:r>
      <w:r>
        <w:rPr>
          <w:noProof/>
        </w:rPr>
        <w:tab/>
      </w:r>
      <w:r>
        <w:rPr>
          <w:noProof/>
        </w:rPr>
        <w:fldChar w:fldCharType="begin"/>
      </w:r>
      <w:r>
        <w:rPr>
          <w:noProof/>
        </w:rPr>
        <w:instrText xml:space="preserve"> PAGEREF _Toc186745698 \h </w:instrText>
      </w:r>
      <w:r>
        <w:rPr>
          <w:noProof/>
        </w:rPr>
      </w:r>
      <w:r>
        <w:rPr>
          <w:noProof/>
        </w:rPr>
        <w:fldChar w:fldCharType="separate"/>
      </w:r>
      <w:r w:rsidR="00164603">
        <w:rPr>
          <w:noProof/>
        </w:rPr>
        <w:t>73</w:t>
      </w:r>
      <w:r>
        <w:rPr>
          <w:noProof/>
        </w:rPr>
        <w:fldChar w:fldCharType="end"/>
      </w:r>
    </w:p>
    <w:p w14:paraId="517ADAD9" w14:textId="2DFB6602" w:rsidR="00160F67" w:rsidRPr="00160F67" w:rsidRDefault="00160F67">
      <w:pPr>
        <w:pStyle w:val="TOC2"/>
        <w:rPr>
          <w:rFonts w:ascii="Calibri" w:hAnsi="Calibri"/>
          <w:noProof/>
          <w:kern w:val="2"/>
          <w:sz w:val="24"/>
          <w:szCs w:val="24"/>
          <w:lang w:eastAsia="en-GB"/>
        </w:rPr>
      </w:pPr>
      <w:r w:rsidRPr="00915351">
        <w:rPr>
          <w:rFonts w:eastAsia="DengXian"/>
          <w:bCs/>
          <w:noProof/>
        </w:rPr>
        <w:t>9.</w:t>
      </w:r>
      <w:r w:rsidRPr="00915351">
        <w:rPr>
          <w:rFonts w:eastAsia="DengXian"/>
          <w:bCs/>
          <w:noProof/>
          <w:lang w:eastAsia="zh-CN"/>
        </w:rPr>
        <w:t>9</w:t>
      </w:r>
      <w:r w:rsidRPr="00160F67">
        <w:rPr>
          <w:rFonts w:ascii="Calibri" w:hAnsi="Calibri"/>
          <w:noProof/>
          <w:kern w:val="2"/>
          <w:sz w:val="24"/>
          <w:szCs w:val="24"/>
          <w:lang w:eastAsia="en-GB"/>
        </w:rPr>
        <w:tab/>
      </w:r>
      <w:r w:rsidRPr="00915351">
        <w:rPr>
          <w:rFonts w:eastAsia="DengXian"/>
          <w:bCs/>
          <w:noProof/>
        </w:rPr>
        <w:t>SEALDD enabled data transmission quality guarantee</w:t>
      </w:r>
      <w:r>
        <w:rPr>
          <w:noProof/>
        </w:rPr>
        <w:tab/>
      </w:r>
      <w:r>
        <w:rPr>
          <w:noProof/>
        </w:rPr>
        <w:fldChar w:fldCharType="begin"/>
      </w:r>
      <w:r>
        <w:rPr>
          <w:noProof/>
        </w:rPr>
        <w:instrText xml:space="preserve"> PAGEREF _Toc186745699 \h </w:instrText>
      </w:r>
      <w:r>
        <w:rPr>
          <w:noProof/>
        </w:rPr>
      </w:r>
      <w:r>
        <w:rPr>
          <w:noProof/>
        </w:rPr>
        <w:fldChar w:fldCharType="separate"/>
      </w:r>
      <w:r w:rsidR="00164603">
        <w:rPr>
          <w:noProof/>
        </w:rPr>
        <w:t>73</w:t>
      </w:r>
      <w:r>
        <w:rPr>
          <w:noProof/>
        </w:rPr>
        <w:fldChar w:fldCharType="end"/>
      </w:r>
    </w:p>
    <w:p w14:paraId="712AAAAB" w14:textId="2D6D1C52" w:rsidR="00160F67" w:rsidRPr="00160F67" w:rsidRDefault="00160F67">
      <w:pPr>
        <w:pStyle w:val="TOC3"/>
        <w:rPr>
          <w:rFonts w:ascii="Calibri" w:hAnsi="Calibri"/>
          <w:noProof/>
          <w:kern w:val="2"/>
          <w:sz w:val="24"/>
          <w:szCs w:val="24"/>
          <w:lang w:eastAsia="en-GB"/>
        </w:rPr>
      </w:pPr>
      <w:r w:rsidRPr="00915351">
        <w:rPr>
          <w:rFonts w:eastAsia="SimSun"/>
          <w:noProof/>
          <w:lang w:val="en-US" w:eastAsia="zh-CN"/>
        </w:rPr>
        <w:t>9.9.1</w:t>
      </w:r>
      <w:r w:rsidRPr="00160F67">
        <w:rPr>
          <w:rFonts w:ascii="Calibri" w:hAnsi="Calibri"/>
          <w:noProof/>
          <w:kern w:val="2"/>
          <w:sz w:val="24"/>
          <w:szCs w:val="24"/>
          <w:lang w:eastAsia="en-GB"/>
        </w:rPr>
        <w:tab/>
      </w:r>
      <w:r w:rsidRPr="00915351">
        <w:rPr>
          <w:rFonts w:eastAsia="SimSun"/>
          <w:noProof/>
          <w:lang w:val="en-US" w:eastAsia="zh-CN"/>
        </w:rPr>
        <w:t>General</w:t>
      </w:r>
      <w:r>
        <w:rPr>
          <w:noProof/>
        </w:rPr>
        <w:tab/>
      </w:r>
      <w:r>
        <w:rPr>
          <w:noProof/>
        </w:rPr>
        <w:fldChar w:fldCharType="begin"/>
      </w:r>
      <w:r>
        <w:rPr>
          <w:noProof/>
        </w:rPr>
        <w:instrText xml:space="preserve"> PAGEREF _Toc186745700 \h </w:instrText>
      </w:r>
      <w:r>
        <w:rPr>
          <w:noProof/>
        </w:rPr>
      </w:r>
      <w:r>
        <w:rPr>
          <w:noProof/>
        </w:rPr>
        <w:fldChar w:fldCharType="separate"/>
      </w:r>
      <w:r w:rsidR="00164603">
        <w:rPr>
          <w:noProof/>
        </w:rPr>
        <w:t>73</w:t>
      </w:r>
      <w:r>
        <w:rPr>
          <w:noProof/>
        </w:rPr>
        <w:fldChar w:fldCharType="end"/>
      </w:r>
    </w:p>
    <w:p w14:paraId="0CE25B49" w14:textId="4801057E" w:rsidR="00160F67" w:rsidRPr="00160F67" w:rsidRDefault="00160F67">
      <w:pPr>
        <w:pStyle w:val="TOC3"/>
        <w:rPr>
          <w:rFonts w:ascii="Calibri" w:hAnsi="Calibri"/>
          <w:noProof/>
          <w:kern w:val="2"/>
          <w:sz w:val="24"/>
          <w:szCs w:val="24"/>
          <w:lang w:eastAsia="en-GB"/>
        </w:rPr>
      </w:pPr>
      <w:r w:rsidRPr="00915351">
        <w:rPr>
          <w:rFonts w:eastAsia="SimSun"/>
          <w:noProof/>
          <w:lang w:val="en-US" w:eastAsia="zh-CN"/>
        </w:rPr>
        <w:t>9.9.2</w:t>
      </w:r>
      <w:r w:rsidRPr="00160F67">
        <w:rPr>
          <w:rFonts w:ascii="Calibri" w:hAnsi="Calibri"/>
          <w:noProof/>
          <w:kern w:val="2"/>
          <w:sz w:val="24"/>
          <w:szCs w:val="24"/>
          <w:lang w:eastAsia="en-GB"/>
        </w:rPr>
        <w:tab/>
      </w:r>
      <w:r w:rsidRPr="00915351">
        <w:rPr>
          <w:rFonts w:eastAsia="SimSun"/>
          <w:noProof/>
          <w:lang w:val="en-US" w:eastAsia="zh-CN"/>
        </w:rPr>
        <w:t>Procedures</w:t>
      </w:r>
      <w:r>
        <w:rPr>
          <w:noProof/>
        </w:rPr>
        <w:tab/>
      </w:r>
      <w:r>
        <w:rPr>
          <w:noProof/>
        </w:rPr>
        <w:fldChar w:fldCharType="begin"/>
      </w:r>
      <w:r>
        <w:rPr>
          <w:noProof/>
        </w:rPr>
        <w:instrText xml:space="preserve"> PAGEREF _Toc186745701 \h </w:instrText>
      </w:r>
      <w:r>
        <w:rPr>
          <w:noProof/>
        </w:rPr>
      </w:r>
      <w:r>
        <w:rPr>
          <w:noProof/>
        </w:rPr>
        <w:fldChar w:fldCharType="separate"/>
      </w:r>
      <w:r w:rsidR="00164603">
        <w:rPr>
          <w:noProof/>
        </w:rPr>
        <w:t>73</w:t>
      </w:r>
      <w:r>
        <w:rPr>
          <w:noProof/>
        </w:rPr>
        <w:fldChar w:fldCharType="end"/>
      </w:r>
    </w:p>
    <w:p w14:paraId="62D4A80E" w14:textId="2F053F0E" w:rsidR="00160F67" w:rsidRPr="00160F67" w:rsidRDefault="00160F67">
      <w:pPr>
        <w:pStyle w:val="TOC4"/>
        <w:rPr>
          <w:rFonts w:ascii="Calibri" w:hAnsi="Calibri"/>
          <w:noProof/>
          <w:kern w:val="2"/>
          <w:sz w:val="24"/>
          <w:szCs w:val="24"/>
          <w:lang w:eastAsia="en-GB"/>
        </w:rPr>
      </w:pPr>
      <w:r w:rsidRPr="00915351">
        <w:rPr>
          <w:rFonts w:eastAsia="DengXian"/>
          <w:noProof/>
        </w:rPr>
        <w:t>9.9.2.1</w:t>
      </w:r>
      <w:r w:rsidRPr="00160F67">
        <w:rPr>
          <w:rFonts w:ascii="Calibri" w:hAnsi="Calibri"/>
          <w:noProof/>
          <w:kern w:val="2"/>
          <w:sz w:val="24"/>
          <w:szCs w:val="24"/>
          <w:lang w:eastAsia="en-GB"/>
        </w:rPr>
        <w:tab/>
      </w:r>
      <w:r w:rsidRPr="00915351">
        <w:rPr>
          <w:rFonts w:eastAsia="DengXian"/>
          <w:noProof/>
        </w:rPr>
        <w:t>SEALDD enabled data transmission quality guarantee by switching SEALDD server</w:t>
      </w:r>
      <w:r>
        <w:rPr>
          <w:noProof/>
        </w:rPr>
        <w:tab/>
      </w:r>
      <w:r>
        <w:rPr>
          <w:noProof/>
        </w:rPr>
        <w:fldChar w:fldCharType="begin"/>
      </w:r>
      <w:r>
        <w:rPr>
          <w:noProof/>
        </w:rPr>
        <w:instrText xml:space="preserve"> PAGEREF _Toc186745702 \h </w:instrText>
      </w:r>
      <w:r>
        <w:rPr>
          <w:noProof/>
        </w:rPr>
      </w:r>
      <w:r>
        <w:rPr>
          <w:noProof/>
        </w:rPr>
        <w:fldChar w:fldCharType="separate"/>
      </w:r>
      <w:r w:rsidR="00164603">
        <w:rPr>
          <w:noProof/>
        </w:rPr>
        <w:t>73</w:t>
      </w:r>
      <w:r>
        <w:rPr>
          <w:noProof/>
        </w:rPr>
        <w:fldChar w:fldCharType="end"/>
      </w:r>
    </w:p>
    <w:p w14:paraId="13400531" w14:textId="70C49271" w:rsidR="00160F67" w:rsidRPr="00160F67" w:rsidRDefault="00160F67">
      <w:pPr>
        <w:pStyle w:val="TOC4"/>
        <w:rPr>
          <w:rFonts w:ascii="Calibri" w:hAnsi="Calibri"/>
          <w:noProof/>
          <w:kern w:val="2"/>
          <w:sz w:val="24"/>
          <w:szCs w:val="24"/>
          <w:lang w:eastAsia="en-GB"/>
        </w:rPr>
      </w:pPr>
      <w:r w:rsidRPr="00915351">
        <w:rPr>
          <w:rFonts w:eastAsia="SimSun"/>
          <w:noProof/>
        </w:rPr>
        <w:t>9.9.2.2</w:t>
      </w:r>
      <w:r w:rsidRPr="00160F67">
        <w:rPr>
          <w:rFonts w:ascii="Calibri" w:hAnsi="Calibri"/>
          <w:noProof/>
          <w:kern w:val="2"/>
          <w:sz w:val="24"/>
          <w:szCs w:val="24"/>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_Toc186745703 \h </w:instrText>
      </w:r>
      <w:r>
        <w:rPr>
          <w:noProof/>
        </w:rPr>
      </w:r>
      <w:r>
        <w:rPr>
          <w:noProof/>
        </w:rPr>
        <w:fldChar w:fldCharType="separate"/>
      </w:r>
      <w:r w:rsidR="00164603">
        <w:rPr>
          <w:noProof/>
        </w:rPr>
        <w:t>75</w:t>
      </w:r>
      <w:r>
        <w:rPr>
          <w:noProof/>
        </w:rPr>
        <w:fldChar w:fldCharType="end"/>
      </w:r>
    </w:p>
    <w:p w14:paraId="1A13F60E" w14:textId="7E6E85E9" w:rsidR="00160F67" w:rsidRPr="00160F67" w:rsidRDefault="00160F67">
      <w:pPr>
        <w:pStyle w:val="TOC3"/>
        <w:rPr>
          <w:rFonts w:ascii="Calibri" w:hAnsi="Calibri"/>
          <w:noProof/>
          <w:kern w:val="2"/>
          <w:sz w:val="24"/>
          <w:szCs w:val="24"/>
          <w:lang w:eastAsia="en-GB"/>
        </w:rPr>
      </w:pPr>
      <w:r w:rsidRPr="00915351">
        <w:rPr>
          <w:rFonts w:eastAsia="DengXian"/>
          <w:bCs/>
          <w:noProof/>
        </w:rPr>
        <w:t>9.9.3</w:t>
      </w:r>
      <w:r w:rsidRPr="00160F67">
        <w:rPr>
          <w:rFonts w:ascii="Calibri" w:hAnsi="Calibri"/>
          <w:noProof/>
          <w:kern w:val="2"/>
          <w:sz w:val="24"/>
          <w:szCs w:val="24"/>
          <w:lang w:eastAsia="en-GB"/>
        </w:rPr>
        <w:tab/>
      </w:r>
      <w:r w:rsidRPr="00915351">
        <w:rPr>
          <w:rFonts w:eastAsia="DengXian"/>
          <w:bCs/>
          <w:noProof/>
        </w:rPr>
        <w:t>Information flows</w:t>
      </w:r>
      <w:r>
        <w:rPr>
          <w:noProof/>
        </w:rPr>
        <w:tab/>
      </w:r>
      <w:r>
        <w:rPr>
          <w:noProof/>
        </w:rPr>
        <w:fldChar w:fldCharType="begin"/>
      </w:r>
      <w:r>
        <w:rPr>
          <w:noProof/>
        </w:rPr>
        <w:instrText xml:space="preserve"> PAGEREF _Toc186745704 \h </w:instrText>
      </w:r>
      <w:r>
        <w:rPr>
          <w:noProof/>
        </w:rPr>
      </w:r>
      <w:r>
        <w:rPr>
          <w:noProof/>
        </w:rPr>
        <w:fldChar w:fldCharType="separate"/>
      </w:r>
      <w:r w:rsidR="00164603">
        <w:rPr>
          <w:noProof/>
        </w:rPr>
        <w:t>76</w:t>
      </w:r>
      <w:r>
        <w:rPr>
          <w:noProof/>
        </w:rPr>
        <w:fldChar w:fldCharType="end"/>
      </w:r>
    </w:p>
    <w:p w14:paraId="0AD334FB" w14:textId="2D2C897A" w:rsidR="00160F67" w:rsidRPr="00160F67" w:rsidRDefault="00160F67">
      <w:pPr>
        <w:pStyle w:val="TOC4"/>
        <w:rPr>
          <w:rFonts w:ascii="Calibri" w:hAnsi="Calibri"/>
          <w:noProof/>
          <w:kern w:val="2"/>
          <w:sz w:val="24"/>
          <w:szCs w:val="24"/>
          <w:lang w:eastAsia="en-GB"/>
        </w:rPr>
      </w:pPr>
      <w:r>
        <w:rPr>
          <w:noProof/>
        </w:rPr>
        <w:t>9.9.3.1</w:t>
      </w:r>
      <w:r w:rsidRPr="00160F67">
        <w:rPr>
          <w:rFonts w:ascii="Calibri" w:hAnsi="Calibri"/>
          <w:noProof/>
          <w:kern w:val="2"/>
          <w:sz w:val="24"/>
          <w:szCs w:val="24"/>
          <w:lang w:eastAsia="en-GB"/>
        </w:rPr>
        <w:tab/>
      </w:r>
      <w:r>
        <w:rPr>
          <w:noProof/>
        </w:rPr>
        <w:t xml:space="preserve">Transmission </w:t>
      </w:r>
      <w:r w:rsidRPr="00915351">
        <w:rPr>
          <w:rFonts w:cs="Arial"/>
          <w:noProof/>
          <w:lang w:val="en-US"/>
        </w:rPr>
        <w:t xml:space="preserve">quality management </w:t>
      </w:r>
      <w:r>
        <w:rPr>
          <w:noProof/>
        </w:rPr>
        <w:t>request</w:t>
      </w:r>
      <w:r>
        <w:rPr>
          <w:noProof/>
        </w:rPr>
        <w:tab/>
      </w:r>
      <w:r>
        <w:rPr>
          <w:noProof/>
        </w:rPr>
        <w:fldChar w:fldCharType="begin"/>
      </w:r>
      <w:r>
        <w:rPr>
          <w:noProof/>
        </w:rPr>
        <w:instrText xml:space="preserve"> PAGEREF _Toc186745705 \h </w:instrText>
      </w:r>
      <w:r>
        <w:rPr>
          <w:noProof/>
        </w:rPr>
      </w:r>
      <w:r>
        <w:rPr>
          <w:noProof/>
        </w:rPr>
        <w:fldChar w:fldCharType="separate"/>
      </w:r>
      <w:r w:rsidR="00164603">
        <w:rPr>
          <w:noProof/>
        </w:rPr>
        <w:t>76</w:t>
      </w:r>
      <w:r>
        <w:rPr>
          <w:noProof/>
        </w:rPr>
        <w:fldChar w:fldCharType="end"/>
      </w:r>
    </w:p>
    <w:p w14:paraId="63A43602" w14:textId="252BDA53" w:rsidR="00160F67" w:rsidRPr="00160F67" w:rsidRDefault="00160F67">
      <w:pPr>
        <w:pStyle w:val="TOC4"/>
        <w:rPr>
          <w:rFonts w:ascii="Calibri" w:hAnsi="Calibri"/>
          <w:noProof/>
          <w:kern w:val="2"/>
          <w:sz w:val="24"/>
          <w:szCs w:val="24"/>
          <w:lang w:eastAsia="en-GB"/>
        </w:rPr>
      </w:pPr>
      <w:r>
        <w:rPr>
          <w:noProof/>
        </w:rPr>
        <w:t>9.9.3.2</w:t>
      </w:r>
      <w:r w:rsidRPr="00160F67">
        <w:rPr>
          <w:rFonts w:ascii="Calibri" w:hAnsi="Calibri"/>
          <w:noProof/>
          <w:kern w:val="2"/>
          <w:sz w:val="24"/>
          <w:szCs w:val="24"/>
          <w:lang w:eastAsia="en-GB"/>
        </w:rPr>
        <w:tab/>
      </w:r>
      <w:r>
        <w:rPr>
          <w:noProof/>
        </w:rPr>
        <w:t xml:space="preserve">Transmission </w:t>
      </w:r>
      <w:r w:rsidRPr="00915351">
        <w:rPr>
          <w:rFonts w:cs="Arial"/>
          <w:noProof/>
          <w:lang w:val="en-US"/>
        </w:rPr>
        <w:t xml:space="preserve">quality management </w:t>
      </w:r>
      <w:r>
        <w:rPr>
          <w:noProof/>
        </w:rPr>
        <w:t>response</w:t>
      </w:r>
      <w:r>
        <w:rPr>
          <w:noProof/>
        </w:rPr>
        <w:tab/>
      </w:r>
      <w:r>
        <w:rPr>
          <w:noProof/>
        </w:rPr>
        <w:fldChar w:fldCharType="begin"/>
      </w:r>
      <w:r>
        <w:rPr>
          <w:noProof/>
        </w:rPr>
        <w:instrText xml:space="preserve"> PAGEREF _Toc186745706 \h </w:instrText>
      </w:r>
      <w:r>
        <w:rPr>
          <w:noProof/>
        </w:rPr>
      </w:r>
      <w:r>
        <w:rPr>
          <w:noProof/>
        </w:rPr>
        <w:fldChar w:fldCharType="separate"/>
      </w:r>
      <w:r w:rsidR="00164603">
        <w:rPr>
          <w:noProof/>
        </w:rPr>
        <w:t>76</w:t>
      </w:r>
      <w:r>
        <w:rPr>
          <w:noProof/>
        </w:rPr>
        <w:fldChar w:fldCharType="end"/>
      </w:r>
    </w:p>
    <w:p w14:paraId="2DB8C6BD" w14:textId="697052C1" w:rsidR="00160F67" w:rsidRPr="00160F67" w:rsidRDefault="00160F67">
      <w:pPr>
        <w:pStyle w:val="TOC3"/>
        <w:rPr>
          <w:rFonts w:ascii="Calibri" w:hAnsi="Calibri"/>
          <w:noProof/>
          <w:kern w:val="2"/>
          <w:sz w:val="24"/>
          <w:szCs w:val="24"/>
          <w:lang w:eastAsia="en-GB"/>
        </w:rPr>
      </w:pPr>
      <w:r w:rsidRPr="00915351">
        <w:rPr>
          <w:rFonts w:eastAsia="DengXian"/>
          <w:noProof/>
        </w:rPr>
        <w:t>9.9.4</w:t>
      </w:r>
      <w:r w:rsidRPr="00160F67">
        <w:rPr>
          <w:rFonts w:ascii="Calibri" w:hAnsi="Calibri"/>
          <w:noProof/>
          <w:kern w:val="2"/>
          <w:sz w:val="24"/>
          <w:szCs w:val="24"/>
          <w:lang w:eastAsia="en-GB"/>
        </w:rPr>
        <w:tab/>
      </w:r>
      <w:r w:rsidRPr="00915351">
        <w:rPr>
          <w:rFonts w:eastAsia="DengXian"/>
          <w:noProof/>
        </w:rPr>
        <w:t>APIs</w:t>
      </w:r>
      <w:r>
        <w:rPr>
          <w:noProof/>
        </w:rPr>
        <w:tab/>
      </w:r>
      <w:r>
        <w:rPr>
          <w:noProof/>
        </w:rPr>
        <w:fldChar w:fldCharType="begin"/>
      </w:r>
      <w:r>
        <w:rPr>
          <w:noProof/>
        </w:rPr>
        <w:instrText xml:space="preserve"> PAGEREF _Toc186745707 \h </w:instrText>
      </w:r>
      <w:r>
        <w:rPr>
          <w:noProof/>
        </w:rPr>
      </w:r>
      <w:r>
        <w:rPr>
          <w:noProof/>
        </w:rPr>
        <w:fldChar w:fldCharType="separate"/>
      </w:r>
      <w:r w:rsidR="00164603">
        <w:rPr>
          <w:noProof/>
        </w:rPr>
        <w:t>76</w:t>
      </w:r>
      <w:r>
        <w:rPr>
          <w:noProof/>
        </w:rPr>
        <w:fldChar w:fldCharType="end"/>
      </w:r>
    </w:p>
    <w:p w14:paraId="24AD1C99" w14:textId="132AB4BA" w:rsidR="00160F67" w:rsidRPr="00160F67" w:rsidRDefault="00160F67">
      <w:pPr>
        <w:pStyle w:val="TOC4"/>
        <w:rPr>
          <w:rFonts w:ascii="Calibri" w:hAnsi="Calibri"/>
          <w:noProof/>
          <w:kern w:val="2"/>
          <w:sz w:val="24"/>
          <w:szCs w:val="24"/>
          <w:lang w:eastAsia="en-GB"/>
        </w:rPr>
      </w:pPr>
      <w:r>
        <w:rPr>
          <w:noProof/>
        </w:rPr>
        <w:t>9.9.4.1</w:t>
      </w:r>
      <w:r w:rsidRPr="00160F6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_Toc186745708 \h </w:instrText>
      </w:r>
      <w:r>
        <w:rPr>
          <w:noProof/>
        </w:rPr>
      </w:r>
      <w:r>
        <w:rPr>
          <w:noProof/>
        </w:rPr>
        <w:fldChar w:fldCharType="separate"/>
      </w:r>
      <w:r w:rsidR="00164603">
        <w:rPr>
          <w:noProof/>
        </w:rPr>
        <w:t>76</w:t>
      </w:r>
      <w:r>
        <w:rPr>
          <w:noProof/>
        </w:rPr>
        <w:fldChar w:fldCharType="end"/>
      </w:r>
    </w:p>
    <w:p w14:paraId="202EEE8E" w14:textId="5D909E76" w:rsidR="00160F67" w:rsidRPr="00160F67" w:rsidRDefault="00160F67">
      <w:pPr>
        <w:pStyle w:val="TOC4"/>
        <w:rPr>
          <w:rFonts w:ascii="Calibri" w:hAnsi="Calibri"/>
          <w:noProof/>
          <w:kern w:val="2"/>
          <w:sz w:val="24"/>
          <w:szCs w:val="24"/>
          <w:lang w:eastAsia="en-GB"/>
        </w:rPr>
      </w:pPr>
      <w:r>
        <w:rPr>
          <w:noProof/>
        </w:rPr>
        <w:t>9.9.4.2</w:t>
      </w:r>
      <w:r w:rsidRPr="00160F67">
        <w:rPr>
          <w:rFonts w:ascii="Calibri" w:hAnsi="Calibri"/>
          <w:noProof/>
          <w:kern w:val="2"/>
          <w:sz w:val="24"/>
          <w:szCs w:val="24"/>
          <w:lang w:eastAsia="en-GB"/>
        </w:rPr>
        <w:tab/>
      </w:r>
      <w:r>
        <w:rPr>
          <w:noProof/>
        </w:rPr>
        <w:t>Sdd_TransmissionQualityManagement Request operation</w:t>
      </w:r>
      <w:r>
        <w:rPr>
          <w:noProof/>
        </w:rPr>
        <w:tab/>
      </w:r>
      <w:r>
        <w:rPr>
          <w:noProof/>
        </w:rPr>
        <w:fldChar w:fldCharType="begin"/>
      </w:r>
      <w:r>
        <w:rPr>
          <w:noProof/>
        </w:rPr>
        <w:instrText xml:space="preserve"> PAGEREF _Toc186745709 \h </w:instrText>
      </w:r>
      <w:r>
        <w:rPr>
          <w:noProof/>
        </w:rPr>
      </w:r>
      <w:r>
        <w:rPr>
          <w:noProof/>
        </w:rPr>
        <w:fldChar w:fldCharType="separate"/>
      </w:r>
      <w:r w:rsidR="00164603">
        <w:rPr>
          <w:noProof/>
        </w:rPr>
        <w:t>77</w:t>
      </w:r>
      <w:r>
        <w:rPr>
          <w:noProof/>
        </w:rPr>
        <w:fldChar w:fldCharType="end"/>
      </w:r>
    </w:p>
    <w:p w14:paraId="43827050" w14:textId="1D814652" w:rsidR="00160F67" w:rsidRPr="00160F67" w:rsidRDefault="00160F67">
      <w:pPr>
        <w:pStyle w:val="TOC2"/>
        <w:rPr>
          <w:rFonts w:ascii="Calibri" w:hAnsi="Calibri"/>
          <w:noProof/>
          <w:kern w:val="2"/>
          <w:sz w:val="24"/>
          <w:szCs w:val="24"/>
          <w:lang w:eastAsia="en-GB"/>
        </w:rPr>
      </w:pPr>
      <w:r w:rsidRPr="00915351">
        <w:rPr>
          <w:bCs/>
          <w:noProof/>
        </w:rPr>
        <w:t>9.</w:t>
      </w:r>
      <w:r w:rsidRPr="00915351">
        <w:rPr>
          <w:bCs/>
          <w:noProof/>
          <w:lang w:eastAsia="zh-CN"/>
        </w:rPr>
        <w:t>10</w:t>
      </w:r>
      <w:r w:rsidRPr="00160F67">
        <w:rPr>
          <w:rFonts w:ascii="Calibri" w:hAnsi="Calibri"/>
          <w:noProof/>
          <w:kern w:val="2"/>
          <w:sz w:val="24"/>
          <w:szCs w:val="24"/>
          <w:lang w:eastAsia="en-GB"/>
        </w:rPr>
        <w:tab/>
      </w:r>
      <w:r w:rsidRPr="00915351">
        <w:rPr>
          <w:bCs/>
          <w:noProof/>
        </w:rPr>
        <w:t>SEALDD policy configuration</w:t>
      </w:r>
      <w:r>
        <w:rPr>
          <w:noProof/>
        </w:rPr>
        <w:tab/>
      </w:r>
      <w:r>
        <w:rPr>
          <w:noProof/>
        </w:rPr>
        <w:fldChar w:fldCharType="begin"/>
      </w:r>
      <w:r>
        <w:rPr>
          <w:noProof/>
        </w:rPr>
        <w:instrText xml:space="preserve"> PAGEREF _Toc186745710 \h </w:instrText>
      </w:r>
      <w:r>
        <w:rPr>
          <w:noProof/>
        </w:rPr>
      </w:r>
      <w:r>
        <w:rPr>
          <w:noProof/>
        </w:rPr>
        <w:fldChar w:fldCharType="separate"/>
      </w:r>
      <w:r w:rsidR="00164603">
        <w:rPr>
          <w:noProof/>
        </w:rPr>
        <w:t>77</w:t>
      </w:r>
      <w:r>
        <w:rPr>
          <w:noProof/>
        </w:rPr>
        <w:fldChar w:fldCharType="end"/>
      </w:r>
    </w:p>
    <w:p w14:paraId="7E1B85C6" w14:textId="00B5810C" w:rsidR="00160F67" w:rsidRPr="00160F67" w:rsidRDefault="00160F67">
      <w:pPr>
        <w:pStyle w:val="TOC3"/>
        <w:rPr>
          <w:rFonts w:ascii="Calibri" w:hAnsi="Calibri"/>
          <w:noProof/>
          <w:kern w:val="2"/>
          <w:sz w:val="24"/>
          <w:szCs w:val="24"/>
          <w:lang w:eastAsia="en-GB"/>
        </w:rPr>
      </w:pPr>
      <w:r w:rsidRPr="00915351">
        <w:rPr>
          <w:rFonts w:eastAsia="SimSun"/>
          <w:noProof/>
          <w:lang w:val="en-US" w:eastAsia="zh-CN"/>
        </w:rPr>
        <w:t>9.10.1</w:t>
      </w:r>
      <w:r w:rsidRPr="00160F67">
        <w:rPr>
          <w:rFonts w:ascii="Calibri" w:hAnsi="Calibri"/>
          <w:noProof/>
          <w:kern w:val="2"/>
          <w:sz w:val="24"/>
          <w:szCs w:val="24"/>
          <w:lang w:eastAsia="en-GB"/>
        </w:rPr>
        <w:tab/>
      </w:r>
      <w:r w:rsidRPr="00915351">
        <w:rPr>
          <w:rFonts w:eastAsia="SimSun"/>
          <w:noProof/>
          <w:lang w:val="en-US" w:eastAsia="zh-CN"/>
        </w:rPr>
        <w:t>General</w:t>
      </w:r>
      <w:r>
        <w:rPr>
          <w:noProof/>
        </w:rPr>
        <w:tab/>
      </w:r>
      <w:r>
        <w:rPr>
          <w:noProof/>
        </w:rPr>
        <w:fldChar w:fldCharType="begin"/>
      </w:r>
      <w:r>
        <w:rPr>
          <w:noProof/>
        </w:rPr>
        <w:instrText xml:space="preserve"> PAGEREF _Toc186745711 \h </w:instrText>
      </w:r>
      <w:r>
        <w:rPr>
          <w:noProof/>
        </w:rPr>
      </w:r>
      <w:r>
        <w:rPr>
          <w:noProof/>
        </w:rPr>
        <w:fldChar w:fldCharType="separate"/>
      </w:r>
      <w:r w:rsidR="00164603">
        <w:rPr>
          <w:noProof/>
        </w:rPr>
        <w:t>77</w:t>
      </w:r>
      <w:r>
        <w:rPr>
          <w:noProof/>
        </w:rPr>
        <w:fldChar w:fldCharType="end"/>
      </w:r>
    </w:p>
    <w:p w14:paraId="00E7FF89" w14:textId="64CDC69E" w:rsidR="00160F67" w:rsidRPr="00160F67" w:rsidRDefault="00160F67">
      <w:pPr>
        <w:pStyle w:val="TOC3"/>
        <w:rPr>
          <w:rFonts w:ascii="Calibri" w:hAnsi="Calibri"/>
          <w:noProof/>
          <w:kern w:val="2"/>
          <w:sz w:val="24"/>
          <w:szCs w:val="24"/>
          <w:lang w:eastAsia="en-GB"/>
        </w:rPr>
      </w:pPr>
      <w:r w:rsidRPr="00915351">
        <w:rPr>
          <w:rFonts w:eastAsia="SimSun"/>
          <w:noProof/>
          <w:lang w:val="en-US" w:eastAsia="zh-CN"/>
        </w:rPr>
        <w:t>9.10.2</w:t>
      </w:r>
      <w:r w:rsidRPr="00160F67">
        <w:rPr>
          <w:rFonts w:ascii="Calibri" w:hAnsi="Calibri"/>
          <w:noProof/>
          <w:kern w:val="2"/>
          <w:sz w:val="24"/>
          <w:szCs w:val="24"/>
          <w:lang w:eastAsia="en-GB"/>
        </w:rPr>
        <w:tab/>
      </w:r>
      <w:r w:rsidRPr="00915351">
        <w:rPr>
          <w:rFonts w:eastAsia="SimSun"/>
          <w:noProof/>
          <w:lang w:val="en-US" w:eastAsia="zh-CN"/>
        </w:rPr>
        <w:t>Procedures</w:t>
      </w:r>
      <w:r>
        <w:rPr>
          <w:noProof/>
        </w:rPr>
        <w:tab/>
      </w:r>
      <w:r>
        <w:rPr>
          <w:noProof/>
        </w:rPr>
        <w:fldChar w:fldCharType="begin"/>
      </w:r>
      <w:r>
        <w:rPr>
          <w:noProof/>
        </w:rPr>
        <w:instrText xml:space="preserve"> PAGEREF _Toc186745712 \h </w:instrText>
      </w:r>
      <w:r>
        <w:rPr>
          <w:noProof/>
        </w:rPr>
      </w:r>
      <w:r>
        <w:rPr>
          <w:noProof/>
        </w:rPr>
        <w:fldChar w:fldCharType="separate"/>
      </w:r>
      <w:r w:rsidR="00164603">
        <w:rPr>
          <w:noProof/>
        </w:rPr>
        <w:t>77</w:t>
      </w:r>
      <w:r>
        <w:rPr>
          <w:noProof/>
        </w:rPr>
        <w:fldChar w:fldCharType="end"/>
      </w:r>
    </w:p>
    <w:p w14:paraId="5F42CEF5" w14:textId="33C955C8" w:rsidR="00160F67" w:rsidRPr="00160F67" w:rsidRDefault="00160F67">
      <w:pPr>
        <w:pStyle w:val="TOC4"/>
        <w:rPr>
          <w:rFonts w:ascii="Calibri" w:hAnsi="Calibri"/>
          <w:noProof/>
          <w:kern w:val="2"/>
          <w:sz w:val="24"/>
          <w:szCs w:val="24"/>
          <w:lang w:eastAsia="en-GB"/>
        </w:rPr>
      </w:pPr>
      <w:r w:rsidRPr="00915351">
        <w:rPr>
          <w:rFonts w:eastAsia="SimSun"/>
          <w:noProof/>
        </w:rPr>
        <w:t>9.10.2.1</w:t>
      </w:r>
      <w:r w:rsidRPr="00160F67">
        <w:rPr>
          <w:rFonts w:ascii="Calibri" w:hAnsi="Calibri"/>
          <w:noProof/>
          <w:kern w:val="2"/>
          <w:sz w:val="24"/>
          <w:szCs w:val="24"/>
          <w:lang w:eastAsia="en-GB"/>
        </w:rPr>
        <w:tab/>
      </w:r>
      <w:r w:rsidRPr="00915351">
        <w:rPr>
          <w:rFonts w:eastAsia="SimSun"/>
          <w:noProof/>
        </w:rPr>
        <w:t>SEALDD policy configuration</w:t>
      </w:r>
      <w:r>
        <w:rPr>
          <w:noProof/>
        </w:rPr>
        <w:tab/>
      </w:r>
      <w:r>
        <w:rPr>
          <w:noProof/>
        </w:rPr>
        <w:fldChar w:fldCharType="begin"/>
      </w:r>
      <w:r>
        <w:rPr>
          <w:noProof/>
        </w:rPr>
        <w:instrText xml:space="preserve"> PAGEREF _Toc186745713 \h </w:instrText>
      </w:r>
      <w:r>
        <w:rPr>
          <w:noProof/>
        </w:rPr>
      </w:r>
      <w:r>
        <w:rPr>
          <w:noProof/>
        </w:rPr>
        <w:fldChar w:fldCharType="separate"/>
      </w:r>
      <w:r w:rsidR="00164603">
        <w:rPr>
          <w:noProof/>
        </w:rPr>
        <w:t>77</w:t>
      </w:r>
      <w:r>
        <w:rPr>
          <w:noProof/>
        </w:rPr>
        <w:fldChar w:fldCharType="end"/>
      </w:r>
    </w:p>
    <w:p w14:paraId="210A82F2" w14:textId="0C6CC3C9" w:rsidR="00160F67" w:rsidRPr="00160F67" w:rsidRDefault="00160F67">
      <w:pPr>
        <w:pStyle w:val="TOC4"/>
        <w:rPr>
          <w:rFonts w:ascii="Calibri" w:hAnsi="Calibri"/>
          <w:noProof/>
          <w:kern w:val="2"/>
          <w:sz w:val="24"/>
          <w:szCs w:val="24"/>
          <w:lang w:eastAsia="en-GB"/>
        </w:rPr>
      </w:pPr>
      <w:r w:rsidRPr="00915351">
        <w:rPr>
          <w:rFonts w:eastAsia="SimSun"/>
          <w:noProof/>
        </w:rPr>
        <w:t>9.10.2.2</w:t>
      </w:r>
      <w:r w:rsidRPr="00160F67">
        <w:rPr>
          <w:rFonts w:ascii="Calibri" w:hAnsi="Calibri"/>
          <w:noProof/>
          <w:kern w:val="2"/>
          <w:sz w:val="24"/>
          <w:szCs w:val="24"/>
          <w:lang w:eastAsia="en-GB"/>
        </w:rPr>
        <w:tab/>
      </w:r>
      <w:r w:rsidRPr="00915351">
        <w:rPr>
          <w:rFonts w:eastAsia="SimSun"/>
          <w:noProof/>
        </w:rPr>
        <w:t>SEALDD policy configuration update</w:t>
      </w:r>
      <w:r>
        <w:rPr>
          <w:noProof/>
        </w:rPr>
        <w:tab/>
      </w:r>
      <w:r>
        <w:rPr>
          <w:noProof/>
        </w:rPr>
        <w:fldChar w:fldCharType="begin"/>
      </w:r>
      <w:r>
        <w:rPr>
          <w:noProof/>
        </w:rPr>
        <w:instrText xml:space="preserve"> PAGEREF _Toc186745714 \h </w:instrText>
      </w:r>
      <w:r>
        <w:rPr>
          <w:noProof/>
        </w:rPr>
      </w:r>
      <w:r>
        <w:rPr>
          <w:noProof/>
        </w:rPr>
        <w:fldChar w:fldCharType="separate"/>
      </w:r>
      <w:r w:rsidR="00164603">
        <w:rPr>
          <w:noProof/>
        </w:rPr>
        <w:t>78</w:t>
      </w:r>
      <w:r>
        <w:rPr>
          <w:noProof/>
        </w:rPr>
        <w:fldChar w:fldCharType="end"/>
      </w:r>
    </w:p>
    <w:p w14:paraId="2B4E391C" w14:textId="61D9C06A" w:rsidR="00160F67" w:rsidRPr="00160F67" w:rsidRDefault="00160F67">
      <w:pPr>
        <w:pStyle w:val="TOC4"/>
        <w:rPr>
          <w:rFonts w:ascii="Calibri" w:hAnsi="Calibri"/>
          <w:noProof/>
          <w:kern w:val="2"/>
          <w:sz w:val="24"/>
          <w:szCs w:val="24"/>
          <w:lang w:eastAsia="en-GB"/>
        </w:rPr>
      </w:pPr>
      <w:r w:rsidRPr="00915351">
        <w:rPr>
          <w:rFonts w:eastAsia="SimSun"/>
          <w:noProof/>
        </w:rPr>
        <w:t>9.10.2.3</w:t>
      </w:r>
      <w:r w:rsidRPr="00160F67">
        <w:rPr>
          <w:rFonts w:ascii="Calibri" w:hAnsi="Calibri"/>
          <w:noProof/>
          <w:kern w:val="2"/>
          <w:sz w:val="24"/>
          <w:szCs w:val="24"/>
          <w:lang w:eastAsia="en-GB"/>
        </w:rPr>
        <w:tab/>
      </w:r>
      <w:r w:rsidRPr="00915351">
        <w:rPr>
          <w:rFonts w:eastAsia="SimSun"/>
          <w:noProof/>
        </w:rPr>
        <w:t>SEALDD policy configuration delete</w:t>
      </w:r>
      <w:r>
        <w:rPr>
          <w:noProof/>
        </w:rPr>
        <w:tab/>
      </w:r>
      <w:r>
        <w:rPr>
          <w:noProof/>
        </w:rPr>
        <w:fldChar w:fldCharType="begin"/>
      </w:r>
      <w:r>
        <w:rPr>
          <w:noProof/>
        </w:rPr>
        <w:instrText xml:space="preserve"> PAGEREF _Toc186745715 \h </w:instrText>
      </w:r>
      <w:r>
        <w:rPr>
          <w:noProof/>
        </w:rPr>
      </w:r>
      <w:r>
        <w:rPr>
          <w:noProof/>
        </w:rPr>
        <w:fldChar w:fldCharType="separate"/>
      </w:r>
      <w:r w:rsidR="00164603">
        <w:rPr>
          <w:noProof/>
        </w:rPr>
        <w:t>78</w:t>
      </w:r>
      <w:r>
        <w:rPr>
          <w:noProof/>
        </w:rPr>
        <w:fldChar w:fldCharType="end"/>
      </w:r>
    </w:p>
    <w:p w14:paraId="72F1ADAD" w14:textId="137162BC" w:rsidR="00160F67" w:rsidRPr="00160F67" w:rsidRDefault="00160F67">
      <w:pPr>
        <w:pStyle w:val="TOC3"/>
        <w:rPr>
          <w:rFonts w:ascii="Calibri" w:hAnsi="Calibri"/>
          <w:noProof/>
          <w:kern w:val="2"/>
          <w:sz w:val="24"/>
          <w:szCs w:val="24"/>
          <w:lang w:eastAsia="en-GB"/>
        </w:rPr>
      </w:pPr>
      <w:r w:rsidRPr="00915351">
        <w:rPr>
          <w:rFonts w:eastAsia="SimSun"/>
          <w:noProof/>
        </w:rPr>
        <w:t>9.</w:t>
      </w:r>
      <w:r>
        <w:rPr>
          <w:noProof/>
          <w:lang w:eastAsia="zh-CN"/>
        </w:rPr>
        <w:t>10</w:t>
      </w:r>
      <w:r w:rsidRPr="00915351">
        <w:rPr>
          <w:rFonts w:eastAsia="SimSun"/>
          <w:noProof/>
        </w:rPr>
        <w:t>.3</w:t>
      </w:r>
      <w:r w:rsidRPr="00160F67">
        <w:rPr>
          <w:rFonts w:ascii="Calibri" w:hAnsi="Calibri"/>
          <w:noProof/>
          <w:kern w:val="2"/>
          <w:sz w:val="24"/>
          <w:szCs w:val="24"/>
          <w:lang w:eastAsia="en-GB"/>
        </w:rPr>
        <w:tab/>
      </w:r>
      <w:r w:rsidRPr="00915351">
        <w:rPr>
          <w:rFonts w:eastAsia="SimSun"/>
          <w:noProof/>
        </w:rPr>
        <w:t>Information flows</w:t>
      </w:r>
      <w:r>
        <w:rPr>
          <w:noProof/>
        </w:rPr>
        <w:tab/>
      </w:r>
      <w:r>
        <w:rPr>
          <w:noProof/>
        </w:rPr>
        <w:fldChar w:fldCharType="begin"/>
      </w:r>
      <w:r>
        <w:rPr>
          <w:noProof/>
        </w:rPr>
        <w:instrText xml:space="preserve"> PAGEREF _Toc186745716 \h </w:instrText>
      </w:r>
      <w:r>
        <w:rPr>
          <w:noProof/>
        </w:rPr>
      </w:r>
      <w:r>
        <w:rPr>
          <w:noProof/>
        </w:rPr>
        <w:fldChar w:fldCharType="separate"/>
      </w:r>
      <w:r w:rsidR="00164603">
        <w:rPr>
          <w:noProof/>
        </w:rPr>
        <w:t>79</w:t>
      </w:r>
      <w:r>
        <w:rPr>
          <w:noProof/>
        </w:rPr>
        <w:fldChar w:fldCharType="end"/>
      </w:r>
    </w:p>
    <w:p w14:paraId="3CA0C321" w14:textId="21D96E77" w:rsidR="00160F67" w:rsidRPr="00160F67" w:rsidRDefault="00160F67">
      <w:pPr>
        <w:pStyle w:val="TOC4"/>
        <w:rPr>
          <w:rFonts w:ascii="Calibri" w:hAnsi="Calibri"/>
          <w:noProof/>
          <w:kern w:val="2"/>
          <w:sz w:val="24"/>
          <w:szCs w:val="24"/>
          <w:lang w:eastAsia="en-GB"/>
        </w:rPr>
      </w:pPr>
      <w:r w:rsidRPr="00915351">
        <w:rPr>
          <w:rFonts w:eastAsia="SimSun"/>
          <w:noProof/>
        </w:rPr>
        <w:t>9.10.3.1</w:t>
      </w:r>
      <w:r w:rsidRPr="00160F67">
        <w:rPr>
          <w:rFonts w:ascii="Calibri" w:hAnsi="Calibri"/>
          <w:noProof/>
          <w:kern w:val="2"/>
          <w:sz w:val="24"/>
          <w:szCs w:val="24"/>
          <w:lang w:eastAsia="en-GB"/>
        </w:rPr>
        <w:tab/>
      </w:r>
      <w:r w:rsidRPr="00915351">
        <w:rPr>
          <w:rFonts w:eastAsia="SimSun"/>
          <w:noProof/>
        </w:rPr>
        <w:t>SEALDD policy configuration request</w:t>
      </w:r>
      <w:r>
        <w:rPr>
          <w:noProof/>
        </w:rPr>
        <w:tab/>
      </w:r>
      <w:r>
        <w:rPr>
          <w:noProof/>
        </w:rPr>
        <w:fldChar w:fldCharType="begin"/>
      </w:r>
      <w:r>
        <w:rPr>
          <w:noProof/>
        </w:rPr>
        <w:instrText xml:space="preserve"> PAGEREF _Toc186745717 \h </w:instrText>
      </w:r>
      <w:r>
        <w:rPr>
          <w:noProof/>
        </w:rPr>
      </w:r>
      <w:r>
        <w:rPr>
          <w:noProof/>
        </w:rPr>
        <w:fldChar w:fldCharType="separate"/>
      </w:r>
      <w:r w:rsidR="00164603">
        <w:rPr>
          <w:noProof/>
        </w:rPr>
        <w:t>79</w:t>
      </w:r>
      <w:r>
        <w:rPr>
          <w:noProof/>
        </w:rPr>
        <w:fldChar w:fldCharType="end"/>
      </w:r>
    </w:p>
    <w:p w14:paraId="7E6A976F" w14:textId="2C8D12B3" w:rsidR="00160F67" w:rsidRPr="00160F67" w:rsidRDefault="00160F67">
      <w:pPr>
        <w:pStyle w:val="TOC4"/>
        <w:rPr>
          <w:rFonts w:ascii="Calibri" w:hAnsi="Calibri"/>
          <w:noProof/>
          <w:kern w:val="2"/>
          <w:sz w:val="24"/>
          <w:szCs w:val="24"/>
          <w:lang w:eastAsia="en-GB"/>
        </w:rPr>
      </w:pPr>
      <w:r w:rsidRPr="00915351">
        <w:rPr>
          <w:rFonts w:eastAsia="SimSun"/>
          <w:noProof/>
        </w:rPr>
        <w:t>9.10.3.2</w:t>
      </w:r>
      <w:r w:rsidRPr="00160F67">
        <w:rPr>
          <w:rFonts w:ascii="Calibri" w:hAnsi="Calibri"/>
          <w:noProof/>
          <w:kern w:val="2"/>
          <w:sz w:val="24"/>
          <w:szCs w:val="24"/>
          <w:lang w:eastAsia="en-GB"/>
        </w:rPr>
        <w:tab/>
      </w:r>
      <w:r w:rsidRPr="00915351">
        <w:rPr>
          <w:rFonts w:eastAsia="SimSun"/>
          <w:noProof/>
        </w:rPr>
        <w:t>SEALDD policy configuration response</w:t>
      </w:r>
      <w:r>
        <w:rPr>
          <w:noProof/>
        </w:rPr>
        <w:tab/>
      </w:r>
      <w:r>
        <w:rPr>
          <w:noProof/>
        </w:rPr>
        <w:fldChar w:fldCharType="begin"/>
      </w:r>
      <w:r>
        <w:rPr>
          <w:noProof/>
        </w:rPr>
        <w:instrText xml:space="preserve"> PAGEREF _Toc186745718 \h </w:instrText>
      </w:r>
      <w:r>
        <w:rPr>
          <w:noProof/>
        </w:rPr>
      </w:r>
      <w:r>
        <w:rPr>
          <w:noProof/>
        </w:rPr>
        <w:fldChar w:fldCharType="separate"/>
      </w:r>
      <w:r w:rsidR="00164603">
        <w:rPr>
          <w:noProof/>
        </w:rPr>
        <w:t>79</w:t>
      </w:r>
      <w:r>
        <w:rPr>
          <w:noProof/>
        </w:rPr>
        <w:fldChar w:fldCharType="end"/>
      </w:r>
    </w:p>
    <w:p w14:paraId="5A408458" w14:textId="683016B8" w:rsidR="00160F67" w:rsidRPr="00160F67" w:rsidRDefault="00160F67">
      <w:pPr>
        <w:pStyle w:val="TOC4"/>
        <w:rPr>
          <w:rFonts w:ascii="Calibri" w:hAnsi="Calibri"/>
          <w:noProof/>
          <w:kern w:val="2"/>
          <w:sz w:val="24"/>
          <w:szCs w:val="24"/>
          <w:lang w:eastAsia="en-GB"/>
        </w:rPr>
      </w:pPr>
      <w:r w:rsidRPr="00915351">
        <w:rPr>
          <w:rFonts w:eastAsia="SimSun"/>
          <w:noProof/>
        </w:rPr>
        <w:t>9.10.3.3</w:t>
      </w:r>
      <w:r w:rsidRPr="00160F67">
        <w:rPr>
          <w:rFonts w:ascii="Calibri" w:hAnsi="Calibri"/>
          <w:noProof/>
          <w:kern w:val="2"/>
          <w:sz w:val="24"/>
          <w:szCs w:val="24"/>
          <w:lang w:eastAsia="en-GB"/>
        </w:rPr>
        <w:tab/>
      </w:r>
      <w:r w:rsidRPr="00915351">
        <w:rPr>
          <w:rFonts w:eastAsia="SimSun"/>
          <w:noProof/>
        </w:rPr>
        <w:t>SEALDD policy configuration update request</w:t>
      </w:r>
      <w:r>
        <w:rPr>
          <w:noProof/>
        </w:rPr>
        <w:tab/>
      </w:r>
      <w:r>
        <w:rPr>
          <w:noProof/>
        </w:rPr>
        <w:fldChar w:fldCharType="begin"/>
      </w:r>
      <w:r>
        <w:rPr>
          <w:noProof/>
        </w:rPr>
        <w:instrText xml:space="preserve"> PAGEREF _Toc186745719 \h </w:instrText>
      </w:r>
      <w:r>
        <w:rPr>
          <w:noProof/>
        </w:rPr>
      </w:r>
      <w:r>
        <w:rPr>
          <w:noProof/>
        </w:rPr>
        <w:fldChar w:fldCharType="separate"/>
      </w:r>
      <w:r w:rsidR="00164603">
        <w:rPr>
          <w:noProof/>
        </w:rPr>
        <w:t>79</w:t>
      </w:r>
      <w:r>
        <w:rPr>
          <w:noProof/>
        </w:rPr>
        <w:fldChar w:fldCharType="end"/>
      </w:r>
    </w:p>
    <w:p w14:paraId="78220A18" w14:textId="34196800" w:rsidR="00160F67" w:rsidRPr="00160F67" w:rsidRDefault="00160F67">
      <w:pPr>
        <w:pStyle w:val="TOC4"/>
        <w:rPr>
          <w:rFonts w:ascii="Calibri" w:hAnsi="Calibri"/>
          <w:noProof/>
          <w:kern w:val="2"/>
          <w:sz w:val="24"/>
          <w:szCs w:val="24"/>
          <w:lang w:eastAsia="en-GB"/>
        </w:rPr>
      </w:pPr>
      <w:r w:rsidRPr="00915351">
        <w:rPr>
          <w:rFonts w:eastAsia="SimSun"/>
          <w:noProof/>
        </w:rPr>
        <w:lastRenderedPageBreak/>
        <w:t>9.10.3.4</w:t>
      </w:r>
      <w:r w:rsidRPr="00160F67">
        <w:rPr>
          <w:rFonts w:ascii="Calibri" w:hAnsi="Calibri"/>
          <w:noProof/>
          <w:kern w:val="2"/>
          <w:sz w:val="24"/>
          <w:szCs w:val="24"/>
          <w:lang w:eastAsia="en-GB"/>
        </w:rPr>
        <w:tab/>
      </w:r>
      <w:r w:rsidRPr="00915351">
        <w:rPr>
          <w:rFonts w:eastAsia="SimSun"/>
          <w:noProof/>
        </w:rPr>
        <w:t>SEALDD policy configuration update response</w:t>
      </w:r>
      <w:r>
        <w:rPr>
          <w:noProof/>
        </w:rPr>
        <w:tab/>
      </w:r>
      <w:r>
        <w:rPr>
          <w:noProof/>
        </w:rPr>
        <w:fldChar w:fldCharType="begin"/>
      </w:r>
      <w:r>
        <w:rPr>
          <w:noProof/>
        </w:rPr>
        <w:instrText xml:space="preserve"> PAGEREF _Toc186745720 \h </w:instrText>
      </w:r>
      <w:r>
        <w:rPr>
          <w:noProof/>
        </w:rPr>
      </w:r>
      <w:r>
        <w:rPr>
          <w:noProof/>
        </w:rPr>
        <w:fldChar w:fldCharType="separate"/>
      </w:r>
      <w:r w:rsidR="00164603">
        <w:rPr>
          <w:noProof/>
        </w:rPr>
        <w:t>80</w:t>
      </w:r>
      <w:r>
        <w:rPr>
          <w:noProof/>
        </w:rPr>
        <w:fldChar w:fldCharType="end"/>
      </w:r>
    </w:p>
    <w:p w14:paraId="4CEA2AA9" w14:textId="1913436B" w:rsidR="00160F67" w:rsidRPr="00160F67" w:rsidRDefault="00160F67">
      <w:pPr>
        <w:pStyle w:val="TOC4"/>
        <w:rPr>
          <w:rFonts w:ascii="Calibri" w:hAnsi="Calibri"/>
          <w:noProof/>
          <w:kern w:val="2"/>
          <w:sz w:val="24"/>
          <w:szCs w:val="24"/>
          <w:lang w:eastAsia="en-GB"/>
        </w:rPr>
      </w:pPr>
      <w:r w:rsidRPr="00915351">
        <w:rPr>
          <w:rFonts w:eastAsia="SimSun"/>
          <w:noProof/>
        </w:rPr>
        <w:t>9.10.3.5</w:t>
      </w:r>
      <w:r w:rsidRPr="00160F67">
        <w:rPr>
          <w:rFonts w:ascii="Calibri" w:hAnsi="Calibri"/>
          <w:noProof/>
          <w:kern w:val="2"/>
          <w:sz w:val="24"/>
          <w:szCs w:val="24"/>
          <w:lang w:eastAsia="en-GB"/>
        </w:rPr>
        <w:tab/>
      </w:r>
      <w:r w:rsidRPr="00915351">
        <w:rPr>
          <w:rFonts w:eastAsia="SimSun"/>
          <w:noProof/>
        </w:rPr>
        <w:t>SEALDD policy configuration delete request</w:t>
      </w:r>
      <w:r>
        <w:rPr>
          <w:noProof/>
        </w:rPr>
        <w:tab/>
      </w:r>
      <w:r>
        <w:rPr>
          <w:noProof/>
        </w:rPr>
        <w:fldChar w:fldCharType="begin"/>
      </w:r>
      <w:r>
        <w:rPr>
          <w:noProof/>
        </w:rPr>
        <w:instrText xml:space="preserve"> PAGEREF _Toc186745721 \h </w:instrText>
      </w:r>
      <w:r>
        <w:rPr>
          <w:noProof/>
        </w:rPr>
      </w:r>
      <w:r>
        <w:rPr>
          <w:noProof/>
        </w:rPr>
        <w:fldChar w:fldCharType="separate"/>
      </w:r>
      <w:r w:rsidR="00164603">
        <w:rPr>
          <w:noProof/>
        </w:rPr>
        <w:t>80</w:t>
      </w:r>
      <w:r>
        <w:rPr>
          <w:noProof/>
        </w:rPr>
        <w:fldChar w:fldCharType="end"/>
      </w:r>
    </w:p>
    <w:p w14:paraId="4E737D9F" w14:textId="1F288213" w:rsidR="00160F67" w:rsidRPr="00160F67" w:rsidRDefault="00160F67">
      <w:pPr>
        <w:pStyle w:val="TOC4"/>
        <w:rPr>
          <w:rFonts w:ascii="Calibri" w:hAnsi="Calibri"/>
          <w:noProof/>
          <w:kern w:val="2"/>
          <w:sz w:val="24"/>
          <w:szCs w:val="24"/>
          <w:lang w:eastAsia="en-GB"/>
        </w:rPr>
      </w:pPr>
      <w:r w:rsidRPr="00915351">
        <w:rPr>
          <w:rFonts w:eastAsia="SimSun"/>
          <w:noProof/>
        </w:rPr>
        <w:t>9.10.3.6</w:t>
      </w:r>
      <w:r w:rsidRPr="00160F67">
        <w:rPr>
          <w:rFonts w:ascii="Calibri" w:hAnsi="Calibri"/>
          <w:noProof/>
          <w:kern w:val="2"/>
          <w:sz w:val="24"/>
          <w:szCs w:val="24"/>
          <w:lang w:eastAsia="en-GB"/>
        </w:rPr>
        <w:tab/>
      </w:r>
      <w:r w:rsidRPr="00915351">
        <w:rPr>
          <w:rFonts w:eastAsia="SimSun"/>
          <w:noProof/>
        </w:rPr>
        <w:t>SEALDD policy configuration delete response</w:t>
      </w:r>
      <w:r>
        <w:rPr>
          <w:noProof/>
        </w:rPr>
        <w:tab/>
      </w:r>
      <w:r>
        <w:rPr>
          <w:noProof/>
        </w:rPr>
        <w:fldChar w:fldCharType="begin"/>
      </w:r>
      <w:r>
        <w:rPr>
          <w:noProof/>
        </w:rPr>
        <w:instrText xml:space="preserve"> PAGEREF _Toc186745722 \h </w:instrText>
      </w:r>
      <w:r>
        <w:rPr>
          <w:noProof/>
        </w:rPr>
      </w:r>
      <w:r>
        <w:rPr>
          <w:noProof/>
        </w:rPr>
        <w:fldChar w:fldCharType="separate"/>
      </w:r>
      <w:r w:rsidR="00164603">
        <w:rPr>
          <w:noProof/>
        </w:rPr>
        <w:t>80</w:t>
      </w:r>
      <w:r>
        <w:rPr>
          <w:noProof/>
        </w:rPr>
        <w:fldChar w:fldCharType="end"/>
      </w:r>
    </w:p>
    <w:p w14:paraId="3FA709A3" w14:textId="1CBB789E" w:rsidR="00160F67" w:rsidRPr="00160F67" w:rsidRDefault="00160F67">
      <w:pPr>
        <w:pStyle w:val="TOC3"/>
        <w:rPr>
          <w:rFonts w:ascii="Calibri" w:hAnsi="Calibri"/>
          <w:noProof/>
          <w:kern w:val="2"/>
          <w:sz w:val="24"/>
          <w:szCs w:val="24"/>
          <w:lang w:eastAsia="en-GB"/>
        </w:rPr>
      </w:pPr>
      <w:r>
        <w:rPr>
          <w:noProof/>
        </w:rPr>
        <w:t>9.10.4</w:t>
      </w:r>
      <w:r w:rsidRPr="00160F67">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_Toc186745723 \h </w:instrText>
      </w:r>
      <w:r>
        <w:rPr>
          <w:noProof/>
        </w:rPr>
      </w:r>
      <w:r>
        <w:rPr>
          <w:noProof/>
        </w:rPr>
        <w:fldChar w:fldCharType="separate"/>
      </w:r>
      <w:r w:rsidR="00164603">
        <w:rPr>
          <w:noProof/>
        </w:rPr>
        <w:t>80</w:t>
      </w:r>
      <w:r>
        <w:rPr>
          <w:noProof/>
        </w:rPr>
        <w:fldChar w:fldCharType="end"/>
      </w:r>
    </w:p>
    <w:p w14:paraId="062999FF" w14:textId="5F095D0B" w:rsidR="00160F67" w:rsidRPr="00160F67" w:rsidRDefault="00160F67">
      <w:pPr>
        <w:pStyle w:val="TOC4"/>
        <w:rPr>
          <w:rFonts w:ascii="Calibri" w:hAnsi="Calibri"/>
          <w:noProof/>
          <w:kern w:val="2"/>
          <w:sz w:val="24"/>
          <w:szCs w:val="24"/>
          <w:lang w:eastAsia="en-GB"/>
        </w:rPr>
      </w:pPr>
      <w:r>
        <w:rPr>
          <w:noProof/>
        </w:rPr>
        <w:t>9.10.4.1</w:t>
      </w:r>
      <w:r w:rsidRPr="00160F6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_Toc186745724 \h </w:instrText>
      </w:r>
      <w:r>
        <w:rPr>
          <w:noProof/>
        </w:rPr>
      </w:r>
      <w:r>
        <w:rPr>
          <w:noProof/>
        </w:rPr>
        <w:fldChar w:fldCharType="separate"/>
      </w:r>
      <w:r w:rsidR="00164603">
        <w:rPr>
          <w:noProof/>
        </w:rPr>
        <w:t>80</w:t>
      </w:r>
      <w:r>
        <w:rPr>
          <w:noProof/>
        </w:rPr>
        <w:fldChar w:fldCharType="end"/>
      </w:r>
    </w:p>
    <w:p w14:paraId="05056EB5" w14:textId="01AFC705" w:rsidR="00160F67" w:rsidRPr="00160F67" w:rsidRDefault="00160F67">
      <w:pPr>
        <w:pStyle w:val="TOC4"/>
        <w:rPr>
          <w:rFonts w:ascii="Calibri" w:hAnsi="Calibri"/>
          <w:noProof/>
          <w:kern w:val="2"/>
          <w:sz w:val="24"/>
          <w:szCs w:val="24"/>
          <w:lang w:eastAsia="en-GB"/>
        </w:rPr>
      </w:pPr>
      <w:r>
        <w:rPr>
          <w:noProof/>
        </w:rPr>
        <w:t>9.10.4.2</w:t>
      </w:r>
      <w:r w:rsidRPr="00160F67">
        <w:rPr>
          <w:rFonts w:ascii="Calibri" w:hAnsi="Calibri"/>
          <w:noProof/>
          <w:kern w:val="2"/>
          <w:sz w:val="24"/>
          <w:szCs w:val="24"/>
          <w:lang w:eastAsia="en-GB"/>
        </w:rPr>
        <w:tab/>
      </w:r>
      <w:r>
        <w:rPr>
          <w:noProof/>
        </w:rPr>
        <w:t>Sdd_PolicyConfiguration operation</w:t>
      </w:r>
      <w:r>
        <w:rPr>
          <w:noProof/>
        </w:rPr>
        <w:tab/>
      </w:r>
      <w:r>
        <w:rPr>
          <w:noProof/>
        </w:rPr>
        <w:fldChar w:fldCharType="begin"/>
      </w:r>
      <w:r>
        <w:rPr>
          <w:noProof/>
        </w:rPr>
        <w:instrText xml:space="preserve"> PAGEREF _Toc186745725 \h </w:instrText>
      </w:r>
      <w:r>
        <w:rPr>
          <w:noProof/>
        </w:rPr>
      </w:r>
      <w:r>
        <w:rPr>
          <w:noProof/>
        </w:rPr>
        <w:fldChar w:fldCharType="separate"/>
      </w:r>
      <w:r w:rsidR="00164603">
        <w:rPr>
          <w:noProof/>
        </w:rPr>
        <w:t>80</w:t>
      </w:r>
      <w:r>
        <w:rPr>
          <w:noProof/>
        </w:rPr>
        <w:fldChar w:fldCharType="end"/>
      </w:r>
    </w:p>
    <w:p w14:paraId="3C74C988" w14:textId="01E97EAE" w:rsidR="00160F67" w:rsidRPr="00160F67" w:rsidRDefault="00160F67">
      <w:pPr>
        <w:pStyle w:val="TOC4"/>
        <w:rPr>
          <w:rFonts w:ascii="Calibri" w:hAnsi="Calibri"/>
          <w:noProof/>
          <w:kern w:val="2"/>
          <w:sz w:val="24"/>
          <w:szCs w:val="24"/>
          <w:lang w:eastAsia="en-GB"/>
        </w:rPr>
      </w:pPr>
      <w:r>
        <w:rPr>
          <w:noProof/>
        </w:rPr>
        <w:t>9.10.4.3</w:t>
      </w:r>
      <w:r w:rsidRPr="00160F67">
        <w:rPr>
          <w:rFonts w:ascii="Calibri" w:hAnsi="Calibri"/>
          <w:noProof/>
          <w:kern w:val="2"/>
          <w:sz w:val="24"/>
          <w:szCs w:val="24"/>
          <w:lang w:eastAsia="en-GB"/>
        </w:rPr>
        <w:tab/>
      </w:r>
      <w:r>
        <w:rPr>
          <w:noProof/>
        </w:rPr>
        <w:t>Sdd_PolicyConfiguration update operation</w:t>
      </w:r>
      <w:r>
        <w:rPr>
          <w:noProof/>
        </w:rPr>
        <w:tab/>
      </w:r>
      <w:r>
        <w:rPr>
          <w:noProof/>
        </w:rPr>
        <w:fldChar w:fldCharType="begin"/>
      </w:r>
      <w:r>
        <w:rPr>
          <w:noProof/>
        </w:rPr>
        <w:instrText xml:space="preserve"> PAGEREF _Toc186745726 \h </w:instrText>
      </w:r>
      <w:r>
        <w:rPr>
          <w:noProof/>
        </w:rPr>
      </w:r>
      <w:r>
        <w:rPr>
          <w:noProof/>
        </w:rPr>
        <w:fldChar w:fldCharType="separate"/>
      </w:r>
      <w:r w:rsidR="00164603">
        <w:rPr>
          <w:noProof/>
        </w:rPr>
        <w:t>81</w:t>
      </w:r>
      <w:r>
        <w:rPr>
          <w:noProof/>
        </w:rPr>
        <w:fldChar w:fldCharType="end"/>
      </w:r>
    </w:p>
    <w:p w14:paraId="67642D96" w14:textId="1E9EE63E" w:rsidR="00160F67" w:rsidRPr="00160F67" w:rsidRDefault="00160F67">
      <w:pPr>
        <w:pStyle w:val="TOC4"/>
        <w:rPr>
          <w:rFonts w:ascii="Calibri" w:hAnsi="Calibri"/>
          <w:noProof/>
          <w:kern w:val="2"/>
          <w:sz w:val="24"/>
          <w:szCs w:val="24"/>
          <w:lang w:eastAsia="en-GB"/>
        </w:rPr>
      </w:pPr>
      <w:r>
        <w:rPr>
          <w:noProof/>
        </w:rPr>
        <w:t>9.10.4.4</w:t>
      </w:r>
      <w:r w:rsidRPr="00160F67">
        <w:rPr>
          <w:rFonts w:ascii="Calibri" w:hAnsi="Calibri"/>
          <w:noProof/>
          <w:kern w:val="2"/>
          <w:sz w:val="24"/>
          <w:szCs w:val="24"/>
          <w:lang w:eastAsia="en-GB"/>
        </w:rPr>
        <w:tab/>
      </w:r>
      <w:r>
        <w:rPr>
          <w:noProof/>
        </w:rPr>
        <w:t>Sdd_PolicyConfiguration delete operation</w:t>
      </w:r>
      <w:r>
        <w:rPr>
          <w:noProof/>
        </w:rPr>
        <w:tab/>
      </w:r>
      <w:r>
        <w:rPr>
          <w:noProof/>
        </w:rPr>
        <w:fldChar w:fldCharType="begin"/>
      </w:r>
      <w:r>
        <w:rPr>
          <w:noProof/>
        </w:rPr>
        <w:instrText xml:space="preserve"> PAGEREF _Toc186745727 \h </w:instrText>
      </w:r>
      <w:r>
        <w:rPr>
          <w:noProof/>
        </w:rPr>
      </w:r>
      <w:r>
        <w:rPr>
          <w:noProof/>
        </w:rPr>
        <w:fldChar w:fldCharType="separate"/>
      </w:r>
      <w:r w:rsidR="00164603">
        <w:rPr>
          <w:noProof/>
        </w:rPr>
        <w:t>81</w:t>
      </w:r>
      <w:r>
        <w:rPr>
          <w:noProof/>
        </w:rPr>
        <w:fldChar w:fldCharType="end"/>
      </w:r>
    </w:p>
    <w:p w14:paraId="0935C2C4" w14:textId="2CFACEE5" w:rsidR="00160F67" w:rsidRPr="00160F67" w:rsidRDefault="00160F67">
      <w:pPr>
        <w:pStyle w:val="TOC8"/>
        <w:rPr>
          <w:rFonts w:ascii="Calibri" w:hAnsi="Calibri"/>
          <w:b w:val="0"/>
          <w:noProof/>
          <w:kern w:val="2"/>
          <w:sz w:val="24"/>
          <w:szCs w:val="24"/>
          <w:lang w:eastAsia="en-GB"/>
        </w:rPr>
      </w:pPr>
      <w:r>
        <w:rPr>
          <w:noProof/>
        </w:rPr>
        <w:t>Annex A (informative):</w:t>
      </w:r>
      <w:r w:rsidRPr="00915351">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_Toc186745728 \h </w:instrText>
      </w:r>
      <w:r>
        <w:rPr>
          <w:noProof/>
        </w:rPr>
      </w:r>
      <w:r>
        <w:rPr>
          <w:noProof/>
        </w:rPr>
        <w:fldChar w:fldCharType="separate"/>
      </w:r>
      <w:r w:rsidR="00164603">
        <w:rPr>
          <w:noProof/>
        </w:rPr>
        <w:t>81</w:t>
      </w:r>
      <w:r>
        <w:rPr>
          <w:noProof/>
        </w:rPr>
        <w:fldChar w:fldCharType="end"/>
      </w:r>
    </w:p>
    <w:p w14:paraId="6E7D8290" w14:textId="254187DC" w:rsidR="00160F67" w:rsidRPr="00160F67" w:rsidRDefault="00160F67">
      <w:pPr>
        <w:pStyle w:val="TOC8"/>
        <w:rPr>
          <w:rFonts w:ascii="Calibri" w:hAnsi="Calibri"/>
          <w:b w:val="0"/>
          <w:noProof/>
          <w:kern w:val="2"/>
          <w:sz w:val="24"/>
          <w:szCs w:val="24"/>
          <w:lang w:eastAsia="en-GB"/>
        </w:rPr>
      </w:pPr>
      <w:r>
        <w:rPr>
          <w:noProof/>
        </w:rPr>
        <w:t>Annex B (Informative): Message delivery option: Utilizing MSGin5G</w:t>
      </w:r>
      <w:r>
        <w:rPr>
          <w:noProof/>
        </w:rPr>
        <w:tab/>
      </w:r>
      <w:r>
        <w:rPr>
          <w:noProof/>
        </w:rPr>
        <w:fldChar w:fldCharType="begin"/>
      </w:r>
      <w:r>
        <w:rPr>
          <w:noProof/>
        </w:rPr>
        <w:instrText xml:space="preserve"> PAGEREF _Toc186745729 \h </w:instrText>
      </w:r>
      <w:r>
        <w:rPr>
          <w:noProof/>
        </w:rPr>
      </w:r>
      <w:r>
        <w:rPr>
          <w:noProof/>
        </w:rPr>
        <w:fldChar w:fldCharType="separate"/>
      </w:r>
      <w:r w:rsidR="00164603">
        <w:rPr>
          <w:noProof/>
        </w:rPr>
        <w:t>82</w:t>
      </w:r>
      <w:r>
        <w:rPr>
          <w:noProof/>
        </w:rPr>
        <w:fldChar w:fldCharType="end"/>
      </w:r>
    </w:p>
    <w:p w14:paraId="6006B257" w14:textId="20B6C4BD" w:rsidR="00160F67" w:rsidRPr="00160F67" w:rsidRDefault="00160F67">
      <w:pPr>
        <w:pStyle w:val="TOC1"/>
        <w:rPr>
          <w:rFonts w:ascii="Calibri" w:hAnsi="Calibri"/>
          <w:noProof/>
          <w:kern w:val="2"/>
          <w:sz w:val="24"/>
          <w:szCs w:val="24"/>
          <w:lang w:eastAsia="en-GB"/>
        </w:rPr>
      </w:pPr>
      <w:r>
        <w:rPr>
          <w:noProof/>
          <w:lang w:eastAsia="ko-KR"/>
        </w:rPr>
        <w:t>B.1</w:t>
      </w:r>
      <w:r w:rsidRPr="00160F67">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_Toc186745730 \h </w:instrText>
      </w:r>
      <w:r>
        <w:rPr>
          <w:noProof/>
        </w:rPr>
      </w:r>
      <w:r>
        <w:rPr>
          <w:noProof/>
        </w:rPr>
        <w:fldChar w:fldCharType="separate"/>
      </w:r>
      <w:r w:rsidR="00164603">
        <w:rPr>
          <w:noProof/>
        </w:rPr>
        <w:t>82</w:t>
      </w:r>
      <w:r>
        <w:rPr>
          <w:noProof/>
        </w:rPr>
        <w:fldChar w:fldCharType="end"/>
      </w:r>
    </w:p>
    <w:p w14:paraId="7BF4A053" w14:textId="6EB16D1A" w:rsidR="00160F67" w:rsidRPr="00160F67" w:rsidRDefault="00160F67">
      <w:pPr>
        <w:pStyle w:val="TOC1"/>
        <w:rPr>
          <w:rFonts w:ascii="Calibri" w:hAnsi="Calibri"/>
          <w:noProof/>
          <w:kern w:val="2"/>
          <w:sz w:val="24"/>
          <w:szCs w:val="24"/>
          <w:lang w:eastAsia="en-GB"/>
        </w:rPr>
      </w:pPr>
      <w:r>
        <w:rPr>
          <w:noProof/>
          <w:lang w:eastAsia="ko-KR"/>
        </w:rPr>
        <w:t>B.2</w:t>
      </w:r>
      <w:r w:rsidRPr="00160F67">
        <w:rPr>
          <w:rFonts w:ascii="Calibri" w:hAnsi="Calibri"/>
          <w:noProof/>
          <w:kern w:val="2"/>
          <w:sz w:val="24"/>
          <w:szCs w:val="24"/>
          <w:lang w:eastAsia="en-GB"/>
        </w:rPr>
        <w:tab/>
      </w:r>
      <w:r>
        <w:rPr>
          <w:noProof/>
          <w:lang w:eastAsia="ko-KR"/>
        </w:rPr>
        <w:t>SEALDD utilizing MSGin5G</w:t>
      </w:r>
      <w:r>
        <w:rPr>
          <w:noProof/>
        </w:rPr>
        <w:tab/>
      </w:r>
      <w:r>
        <w:rPr>
          <w:noProof/>
        </w:rPr>
        <w:fldChar w:fldCharType="begin"/>
      </w:r>
      <w:r>
        <w:rPr>
          <w:noProof/>
        </w:rPr>
        <w:instrText xml:space="preserve"> PAGEREF _Toc186745731 \h </w:instrText>
      </w:r>
      <w:r>
        <w:rPr>
          <w:noProof/>
        </w:rPr>
      </w:r>
      <w:r>
        <w:rPr>
          <w:noProof/>
        </w:rPr>
        <w:fldChar w:fldCharType="separate"/>
      </w:r>
      <w:r w:rsidR="00164603">
        <w:rPr>
          <w:noProof/>
        </w:rPr>
        <w:t>82</w:t>
      </w:r>
      <w:r>
        <w:rPr>
          <w:noProof/>
        </w:rPr>
        <w:fldChar w:fldCharType="end"/>
      </w:r>
    </w:p>
    <w:p w14:paraId="72B77F7E" w14:textId="2A81C9E6" w:rsidR="00160F67" w:rsidRPr="00160F67" w:rsidRDefault="00160F67">
      <w:pPr>
        <w:pStyle w:val="TOC8"/>
        <w:rPr>
          <w:rFonts w:ascii="Calibri" w:hAnsi="Calibri"/>
          <w:b w:val="0"/>
          <w:noProof/>
          <w:kern w:val="2"/>
          <w:sz w:val="24"/>
          <w:szCs w:val="24"/>
          <w:lang w:eastAsia="en-GB"/>
        </w:rPr>
      </w:pPr>
      <w:r>
        <w:rPr>
          <w:noProof/>
        </w:rPr>
        <w:t>Annex C (Informative):</w:t>
      </w:r>
      <w:r w:rsidRPr="00915351">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_Toc186745732 \h </w:instrText>
      </w:r>
      <w:r>
        <w:rPr>
          <w:noProof/>
        </w:rPr>
      </w:r>
      <w:r>
        <w:rPr>
          <w:noProof/>
        </w:rPr>
        <w:fldChar w:fldCharType="separate"/>
      </w:r>
      <w:r w:rsidR="00164603">
        <w:rPr>
          <w:noProof/>
        </w:rPr>
        <w:t>83</w:t>
      </w:r>
      <w:r>
        <w:rPr>
          <w:noProof/>
        </w:rPr>
        <w:fldChar w:fldCharType="end"/>
      </w:r>
    </w:p>
    <w:p w14:paraId="04A301FC" w14:textId="299592C1" w:rsidR="00160F67" w:rsidRPr="00160F67" w:rsidRDefault="00160F67">
      <w:pPr>
        <w:pStyle w:val="TOC8"/>
        <w:rPr>
          <w:rFonts w:ascii="Calibri" w:hAnsi="Calibri"/>
          <w:b w:val="0"/>
          <w:noProof/>
          <w:kern w:val="2"/>
          <w:sz w:val="24"/>
          <w:szCs w:val="24"/>
          <w:lang w:eastAsia="en-GB"/>
        </w:rPr>
      </w:pPr>
      <w:r>
        <w:rPr>
          <w:noProof/>
        </w:rPr>
        <w:t>Annex D (informative):</w:t>
      </w:r>
      <w:r w:rsidRPr="00915351">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_Toc186745733 \h </w:instrText>
      </w:r>
      <w:r>
        <w:rPr>
          <w:noProof/>
        </w:rPr>
      </w:r>
      <w:r>
        <w:rPr>
          <w:noProof/>
        </w:rPr>
        <w:fldChar w:fldCharType="separate"/>
      </w:r>
      <w:r w:rsidR="00164603">
        <w:rPr>
          <w:noProof/>
        </w:rPr>
        <w:t>85</w:t>
      </w:r>
      <w:r>
        <w:rPr>
          <w:noProof/>
        </w:rPr>
        <w:fldChar w:fldCharType="end"/>
      </w:r>
    </w:p>
    <w:p w14:paraId="3DB4F62B" w14:textId="7C8FC1BD"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186745485"/>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 xml:space="preserve">Version </w:t>
      </w:r>
      <w:proofErr w:type="spellStart"/>
      <w:r>
        <w:t>x.y.z</w:t>
      </w:r>
      <w:proofErr w:type="spellEnd"/>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186745486"/>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060F8C7F" w14:textId="77777777" w:rsidR="009C56BD" w:rsidRDefault="009C56BD" w:rsidP="009C56BD">
      <w:r>
        <w:rPr>
          <w:lang w:val="en-US"/>
        </w:rPr>
        <w:t>The data delivery service is part of the SEAL services specified in 3GPP TS 23.434 </w:t>
      </w:r>
      <w:r w:rsidR="00313A51">
        <w:rPr>
          <w:lang w:val="en-US"/>
        </w:rPr>
        <w:t>[4]</w:t>
      </w:r>
      <w:r>
        <w:rPr>
          <w:lang w:val="en-US"/>
        </w:rPr>
        <w:t>.</w:t>
      </w:r>
    </w:p>
    <w:p w14:paraId="1D8D96A4" w14:textId="77777777" w:rsidR="00E254BF" w:rsidRDefault="00E254BF" w:rsidP="00E254BF"/>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186745487"/>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186745488"/>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52BD712C" w14:textId="77777777" w:rsidR="00017F2A" w:rsidRDefault="001717B1">
      <w:pPr>
        <w:pStyle w:val="Heading1"/>
      </w:pPr>
      <w:bookmarkStart w:id="39" w:name="definitions"/>
      <w:bookmarkStart w:id="40" w:name="_Toc22259"/>
      <w:bookmarkStart w:id="41" w:name="_Toc106116315"/>
      <w:bookmarkStart w:id="42" w:name="_Toc117364388"/>
      <w:bookmarkStart w:id="43" w:name="_Toc133483993"/>
      <w:bookmarkStart w:id="44" w:name="_Toc186745489"/>
      <w:bookmarkEnd w:id="39"/>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186745490"/>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5124608B" w14:textId="77777777" w:rsidR="00017F2A" w:rsidRDefault="001717B1">
      <w:pPr>
        <w:pStyle w:val="Heading2"/>
      </w:pPr>
      <w:bookmarkStart w:id="50" w:name="_Toc19701"/>
      <w:bookmarkStart w:id="51" w:name="_Toc106116317"/>
      <w:bookmarkStart w:id="52" w:name="_Toc117364390"/>
      <w:bookmarkStart w:id="53" w:name="_Toc133483995"/>
      <w:bookmarkStart w:id="54" w:name="_Toc186745491"/>
      <w:r>
        <w:lastRenderedPageBreak/>
        <w:t>3.2</w:t>
      </w:r>
      <w:r>
        <w:tab/>
        <w:t>Symbols</w:t>
      </w:r>
      <w:bookmarkEnd w:id="50"/>
      <w:bookmarkEnd w:id="51"/>
      <w:bookmarkEnd w:id="52"/>
      <w:bookmarkEnd w:id="53"/>
      <w:bookmarkEnd w:id="54"/>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5" w:name="_Toc106116318"/>
      <w:bookmarkStart w:id="56" w:name="_Toc20571"/>
      <w:bookmarkStart w:id="57" w:name="_Toc117364391"/>
      <w:bookmarkStart w:id="58" w:name="_Toc133483996"/>
      <w:bookmarkStart w:id="59" w:name="_Toc186745492"/>
      <w:r>
        <w:t>3.3</w:t>
      </w:r>
      <w:r>
        <w:tab/>
        <w:t>Abbreviations</w:t>
      </w:r>
      <w:bookmarkEnd w:id="55"/>
      <w:bookmarkEnd w:id="56"/>
      <w:bookmarkEnd w:id="57"/>
      <w:bookmarkEnd w:id="58"/>
      <w:bookmarkEnd w:id="59"/>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0" w:name="clause4"/>
      <w:bookmarkStart w:id="61" w:name="_Toc32663"/>
      <w:bookmarkStart w:id="62" w:name="_Toc106116319"/>
      <w:bookmarkStart w:id="63" w:name="_Toc117364392"/>
      <w:bookmarkStart w:id="64" w:name="_Toc133483997"/>
      <w:bookmarkStart w:id="65" w:name="_Toc186745493"/>
      <w:bookmarkEnd w:id="60"/>
      <w:r>
        <w:t>4</w:t>
      </w:r>
      <w:r>
        <w:tab/>
      </w:r>
      <w:r>
        <w:rPr>
          <w:rFonts w:eastAsia="SimSun" w:hint="eastAsia"/>
          <w:lang w:val="en-US" w:eastAsia="zh-CN"/>
        </w:rPr>
        <w:t>Overview</w:t>
      </w:r>
      <w:bookmarkEnd w:id="61"/>
      <w:bookmarkEnd w:id="62"/>
      <w:bookmarkEnd w:id="63"/>
      <w:bookmarkEnd w:id="64"/>
      <w:bookmarkEnd w:id="65"/>
    </w:p>
    <w:p w14:paraId="62DF2B49" w14:textId="77777777" w:rsidR="007E428E" w:rsidRDefault="007E428E" w:rsidP="007E428E">
      <w:pPr>
        <w:pStyle w:val="Heading2"/>
      </w:pPr>
      <w:bookmarkStart w:id="66" w:name="_Toc133483998"/>
      <w:bookmarkStart w:id="67" w:name="_Toc186745494"/>
      <w:bookmarkStart w:id="68" w:name="_Toc106116321"/>
      <w:bookmarkStart w:id="69" w:name="_Toc20728"/>
      <w:bookmarkStart w:id="70" w:name="_Toc117364394"/>
      <w:r>
        <w:t>4.1</w:t>
      </w:r>
      <w:r>
        <w:tab/>
        <w:t>General</w:t>
      </w:r>
      <w:bookmarkEnd w:id="66"/>
      <w:bookmarkEnd w:id="67"/>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77777777" w:rsidR="007E428E" w:rsidRDefault="007E428E" w:rsidP="007E428E">
      <w:pPr>
        <w:pStyle w:val="Heading2"/>
      </w:pPr>
      <w:bookmarkStart w:id="71" w:name="_Toc133483999"/>
      <w:bookmarkStart w:id="72" w:name="_Toc186745495"/>
      <w:r>
        <w:t>4.2</w:t>
      </w:r>
      <w:r>
        <w:tab/>
        <w:t xml:space="preserve"> </w:t>
      </w:r>
      <w:r>
        <w:rPr>
          <w:rFonts w:hint="eastAsia"/>
          <w:lang w:eastAsia="zh-CN"/>
        </w:rPr>
        <w:t>Application</w:t>
      </w:r>
      <w:r>
        <w:t xml:space="preserve"> </w:t>
      </w:r>
      <w:proofErr w:type="spellStart"/>
      <w:r>
        <w:rPr>
          <w:rFonts w:hint="eastAsia"/>
          <w:lang w:eastAsia="zh-CN"/>
        </w:rPr>
        <w:t>s</w:t>
      </w:r>
      <w:r>
        <w:t>ignaling</w:t>
      </w:r>
      <w:proofErr w:type="spellEnd"/>
      <w:r>
        <w:t xml:space="preserve"> and data transmission</w:t>
      </w:r>
      <w:bookmarkEnd w:id="71"/>
      <w:bookmarkEnd w:id="72"/>
    </w:p>
    <w:p w14:paraId="7579A407" w14:textId="77777777"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can establish E2E redundant transmission with packet duplication and elimination, as specified in clause 9.3.</w:t>
      </w:r>
    </w:p>
    <w:p w14:paraId="5696A757" w14:textId="77777777" w:rsidR="007E428E" w:rsidRDefault="007E428E" w:rsidP="007E428E">
      <w:pPr>
        <w:pStyle w:val="Heading2"/>
      </w:pPr>
      <w:bookmarkStart w:id="73" w:name="_Toc133484000"/>
      <w:bookmarkStart w:id="74" w:name="_Toc186745496"/>
      <w:r>
        <w:t>4.3</w:t>
      </w:r>
      <w:r>
        <w:tab/>
        <w:t>Transmission quality measurement and transmission optimization</w:t>
      </w:r>
      <w:bookmarkEnd w:id="73"/>
      <w:bookmarkEnd w:id="74"/>
    </w:p>
    <w:p w14:paraId="6C9E85C0" w14:textId="77777777"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can provide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5" w:name="_Toc133484001"/>
      <w:bookmarkStart w:id="76" w:name="_Toc186745497"/>
      <w:r>
        <w:t>4.4</w:t>
      </w:r>
      <w:r>
        <w:tab/>
        <w:t>Data transmission rate control</w:t>
      </w:r>
      <w:bookmarkEnd w:id="75"/>
      <w:bookmarkEnd w:id="76"/>
    </w:p>
    <w:p w14:paraId="36A29337" w14:textId="77777777" w:rsidR="007E428E" w:rsidRPr="00170177" w:rsidRDefault="007E428E" w:rsidP="007E428E">
      <w:pPr>
        <w:rPr>
          <w:lang w:eastAsia="zh-CN"/>
        </w:rPr>
      </w:pPr>
      <w:r w:rsidRPr="008575A9">
        <w:rPr>
          <w:lang w:eastAsia="zh-CN"/>
        </w:rPr>
        <w:t>The SEALDD layer can provide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7" w:name="_Toc133484002"/>
      <w:bookmarkStart w:id="78" w:name="_Toc186745498"/>
      <w:r>
        <w:lastRenderedPageBreak/>
        <w:t>4.5</w:t>
      </w:r>
      <w:r>
        <w:tab/>
        <w:t>Service continuity support</w:t>
      </w:r>
      <w:bookmarkEnd w:id="77"/>
      <w:bookmarkEnd w:id="78"/>
    </w:p>
    <w:p w14:paraId="2C01B4BF" w14:textId="77777777" w:rsidR="007E428E" w:rsidRDefault="007E428E" w:rsidP="007E428E">
      <w:pPr>
        <w:rPr>
          <w:lang w:eastAsia="zh-CN"/>
        </w:rPr>
      </w:pPr>
      <w:r>
        <w:rPr>
          <w:lang w:eastAsia="zh-CN"/>
        </w:rPr>
        <w:t>This functionality is provided to support service continuity due to UE mobility or load balance. The SEALDD layer can maintain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79" w:name="_Toc133484003"/>
      <w:bookmarkStart w:id="80" w:name="_Toc186745499"/>
      <w:r>
        <w:t>4.6</w:t>
      </w:r>
      <w:r>
        <w:tab/>
        <w:t>Data storage</w:t>
      </w:r>
      <w:bookmarkEnd w:id="79"/>
      <w:bookmarkEnd w:id="80"/>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3999357E" w14:textId="77777777" w:rsidR="00017F2A" w:rsidRDefault="001717B1">
      <w:pPr>
        <w:pStyle w:val="Heading1"/>
        <w:rPr>
          <w:rFonts w:eastAsia="SimSun"/>
          <w:lang w:val="en-US" w:eastAsia="zh-CN"/>
        </w:rPr>
      </w:pPr>
      <w:bookmarkStart w:id="81" w:name="_Toc133484004"/>
      <w:bookmarkStart w:id="82" w:name="_Toc186745500"/>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8"/>
      <w:bookmarkEnd w:id="69"/>
      <w:r w:rsidR="00885680">
        <w:rPr>
          <w:rFonts w:eastAsia="SimSun"/>
          <w:lang w:val="en-US" w:eastAsia="zh-CN"/>
        </w:rPr>
        <w:t>relationships</w:t>
      </w:r>
      <w:bookmarkEnd w:id="70"/>
      <w:bookmarkEnd w:id="81"/>
      <w:bookmarkEnd w:id="82"/>
    </w:p>
    <w:p w14:paraId="45A5E9E1" w14:textId="77777777" w:rsidR="00E83369" w:rsidRDefault="00E83369" w:rsidP="00E83369">
      <w:pPr>
        <w:pStyle w:val="Heading2"/>
        <w:rPr>
          <w:lang w:eastAsia="zh-CN"/>
        </w:rPr>
      </w:pPr>
      <w:bookmarkStart w:id="83" w:name="_Toc117364395"/>
      <w:bookmarkStart w:id="84" w:name="_Toc133484005"/>
      <w:bookmarkStart w:id="85" w:name="_Toc186745501"/>
      <w:bookmarkStart w:id="86" w:name="_Toc106116322"/>
      <w:bookmarkStart w:id="87" w:name="_Toc25681"/>
      <w:r>
        <w:rPr>
          <w:lang w:eastAsia="zh-CN"/>
        </w:rPr>
        <w:t>5.1</w:t>
      </w:r>
      <w:r>
        <w:rPr>
          <w:lang w:eastAsia="zh-CN"/>
        </w:rPr>
        <w:tab/>
        <w:t>General</w:t>
      </w:r>
      <w:bookmarkEnd w:id="83"/>
      <w:bookmarkEnd w:id="84"/>
      <w:bookmarkEnd w:id="85"/>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88" w:name="_Toc117364396"/>
      <w:bookmarkStart w:id="89" w:name="_Toc133484006"/>
      <w:bookmarkStart w:id="90" w:name="_Toc186745502"/>
      <w:r>
        <w:rPr>
          <w:lang w:eastAsia="zh-CN"/>
        </w:rPr>
        <w:t>5.2</w:t>
      </w:r>
      <w:r>
        <w:rPr>
          <w:lang w:eastAsia="zh-CN"/>
        </w:rPr>
        <w:tab/>
        <w:t>Business relationship option-A</w:t>
      </w:r>
      <w:bookmarkEnd w:id="88"/>
      <w:bookmarkEnd w:id="89"/>
      <w:bookmarkEnd w:id="90"/>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1" w:name="_MON_1726383263"/>
    <w:bookmarkEnd w:id="91"/>
    <w:p w14:paraId="6688639F" w14:textId="77777777" w:rsidR="00E83369" w:rsidRDefault="00E83369" w:rsidP="00E83369">
      <w:pPr>
        <w:pStyle w:val="TH"/>
      </w:pPr>
      <w:r>
        <w:object w:dxaOrig="6916" w:dyaOrig="5848" w14:anchorId="3C2ECC9A">
          <v:shape id="_x0000_i1027" type="#_x0000_t75" style="width:346.2pt;height:292.05pt" o:ole="">
            <v:imagedata r:id="rId11" o:title=""/>
          </v:shape>
          <o:OLEObject Type="Embed" ProgID="Word.Document.12" ShapeID="_x0000_i1027" DrawAspect="Content" ObjectID="_1798052821"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7D959CF6"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6FB37A82" w14:textId="77777777" w:rsidR="00E83369" w:rsidRDefault="00E83369" w:rsidP="00E83369">
      <w:r>
        <w:lastRenderedPageBreak/>
        <w:t xml:space="preserve">The </w:t>
      </w:r>
      <w:r>
        <w:rPr>
          <w:lang w:eastAsia="zh-CN"/>
        </w:rPr>
        <w:t>VAL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536FB1DB" w14:textId="77777777" w:rsidR="00E83369" w:rsidRDefault="00E83369" w:rsidP="00E83369">
      <w:r>
        <w:t>The VAL service provider can have SEAL provider arrangements with multiple SEAL providers</w:t>
      </w:r>
      <w:r>
        <w:rPr>
          <w:lang w:eastAsia="zh-CN"/>
        </w:rPr>
        <w:t xml:space="preserve"> and the SEAL provider can have PLMN operator service arrangements with multiple PLMN operators</w:t>
      </w:r>
      <w:r>
        <w:t>. The SEAL provider and the VAL service provider or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7F06F64C" w14:textId="77777777" w:rsidR="00E83369" w:rsidRDefault="00E83369" w:rsidP="00E83369">
      <w:pPr>
        <w:rPr>
          <w:lang w:eastAsia="zh-CN"/>
        </w:rPr>
      </w:pPr>
      <w:r>
        <w:rPr>
          <w:lang w:eastAsia="zh-CN"/>
        </w:rPr>
        <w:t>The PLMN operator can have PLMN operator service arrangements with multiple VAL service providers and the VAL service provider can have PLMN operator service arrangements with multiple PLMN operators. As part of the PLMN operator service arrangement between the VAL service provider and the PLMN operator, PLMN subscription arrangements can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2" w:name="_Toc117364397"/>
      <w:bookmarkStart w:id="93" w:name="_Toc133484007"/>
      <w:bookmarkStart w:id="94" w:name="_Toc186745503"/>
      <w:r>
        <w:rPr>
          <w:lang w:eastAsia="zh-CN"/>
        </w:rPr>
        <w:t>5.3</w:t>
      </w:r>
      <w:r>
        <w:rPr>
          <w:lang w:eastAsia="zh-CN"/>
        </w:rPr>
        <w:tab/>
        <w:t>Business relationship option-B</w:t>
      </w:r>
      <w:bookmarkEnd w:id="92"/>
      <w:bookmarkEnd w:id="93"/>
      <w:bookmarkEnd w:id="94"/>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5" w:name="_MON_1725971803"/>
    <w:bookmarkEnd w:id="95"/>
    <w:p w14:paraId="15AB6993" w14:textId="77777777" w:rsidR="00E83369" w:rsidRDefault="00E83369" w:rsidP="00E83369">
      <w:pPr>
        <w:pStyle w:val="TH"/>
      </w:pPr>
      <w:r>
        <w:object w:dxaOrig="7095" w:dyaOrig="4648" w14:anchorId="6A6C0B35">
          <v:shape id="_x0000_i1028" type="#_x0000_t75" style="width:354.8pt;height:232.7pt" o:ole="">
            <v:imagedata r:id="rId13" o:title=""/>
          </v:shape>
          <o:OLEObject Type="Embed" ProgID="Word.Document.12" ShapeID="_x0000_i1028" DrawAspect="Content" ObjectID="_1798052822"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05DE8847"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451EAE2F" w14:textId="77777777" w:rsidR="00E83369" w:rsidRDefault="00E83369" w:rsidP="00E83369">
      <w:pPr>
        <w:rPr>
          <w:lang w:eastAsia="zh-CN"/>
        </w:rPr>
      </w:pPr>
      <w:r>
        <w:rPr>
          <w:lang w:eastAsia="zh-CN"/>
        </w:rPr>
        <w:t>The VAL user can have PLMN operator service arrangements with the PLMN operator. The PLMN operator service arrangement includes the UE subscription arrangement which</w:t>
      </w:r>
      <w:r w:rsidRPr="00CD3A33">
        <w:rPr>
          <w:lang w:eastAsia="zh-CN"/>
        </w:rPr>
        <w:t xml:space="preserve"> allows the VAL UEs to register with operator network.</w:t>
      </w:r>
    </w:p>
    <w:p w14:paraId="450D2939" w14:textId="77777777" w:rsidR="00E83369" w:rsidRPr="00D035AD" w:rsidRDefault="00E83369" w:rsidP="00E83369">
      <w:r>
        <w:t>The VAL service provider can have SEALDD provider arrangements with multiple SEALDD providers</w:t>
      </w:r>
      <w:r>
        <w:rPr>
          <w:lang w:eastAsia="zh-CN"/>
        </w:rPr>
        <w:t xml:space="preserve"> and the SEALDD provider can have SEALDD provider arrangements with multiple VAL service providers.</w:t>
      </w:r>
      <w:r>
        <w:t xml:space="preserve"> </w:t>
      </w:r>
    </w:p>
    <w:p w14:paraId="24F35BFB" w14:textId="77777777" w:rsidR="00E83369" w:rsidRDefault="00E83369" w:rsidP="00E83369">
      <w:r w:rsidRPr="00CD3A33">
        <w:t xml:space="preserve">The </w:t>
      </w:r>
      <w:r>
        <w:t xml:space="preserve">PLMN </w:t>
      </w:r>
      <w:r w:rsidRPr="00CD3A33">
        <w:t>operator can have</w:t>
      </w:r>
      <w:r>
        <w:t xml:space="preserve"> PLMN</w:t>
      </w:r>
      <w:r w:rsidRPr="00CD3A33">
        <w:t xml:space="preserve"> operator service arrangements with multiple SEALDD service providers and the SEALDD service provider can have PLMN operator service arrangements with multiple</w:t>
      </w:r>
      <w:r>
        <w:t xml:space="preserve"> PLMN</w:t>
      </w:r>
      <w:r w:rsidRPr="00CD3A33">
        <w:t xml:space="preserve"> operators.</w:t>
      </w:r>
      <w:r>
        <w:t xml:space="preserve"> The </w:t>
      </w:r>
      <w:r>
        <w:rPr>
          <w:lang w:eastAsia="zh-CN"/>
        </w:rPr>
        <w:t>SEALDD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6" w:name="_Toc117364398"/>
      <w:bookmarkStart w:id="97" w:name="_Toc133484008"/>
      <w:bookmarkStart w:id="98" w:name="_Toc186745504"/>
      <w:r>
        <w:rPr>
          <w:rFonts w:eastAsia="SimSun"/>
          <w:lang w:val="en-US" w:eastAsia="zh-CN"/>
        </w:rPr>
        <w:lastRenderedPageBreak/>
        <w:t>6</w:t>
      </w:r>
      <w:r>
        <w:tab/>
      </w:r>
      <w:r>
        <w:rPr>
          <w:lang w:val="en-IN"/>
        </w:rPr>
        <w:t>Architectural requirements</w:t>
      </w:r>
      <w:bookmarkEnd w:id="86"/>
      <w:bookmarkEnd w:id="87"/>
      <w:bookmarkEnd w:id="96"/>
      <w:bookmarkEnd w:id="97"/>
      <w:bookmarkEnd w:id="98"/>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99" w:name="_Toc24826"/>
      <w:bookmarkStart w:id="100" w:name="_Toc106116324"/>
      <w:bookmarkStart w:id="101" w:name="_Toc117364399"/>
      <w:bookmarkStart w:id="102" w:name="_Toc133484009"/>
      <w:bookmarkStart w:id="103" w:name="_Toc186745505"/>
      <w:r>
        <w:rPr>
          <w:rFonts w:eastAsia="SimSun"/>
          <w:lang w:val="en-US" w:eastAsia="zh-CN"/>
        </w:rPr>
        <w:t>6.1</w:t>
      </w:r>
      <w:r>
        <w:rPr>
          <w:rFonts w:eastAsia="SimSun"/>
          <w:lang w:val="en-US" w:eastAsia="zh-CN"/>
        </w:rPr>
        <w:tab/>
        <w:t>Genera</w:t>
      </w:r>
      <w:bookmarkEnd w:id="99"/>
      <w:bookmarkEnd w:id="100"/>
      <w:r w:rsidR="00885680">
        <w:rPr>
          <w:rFonts w:eastAsia="SimSun"/>
          <w:lang w:val="en-US" w:eastAsia="zh-CN"/>
        </w:rPr>
        <w:t>l</w:t>
      </w:r>
      <w:bookmarkEnd w:id="101"/>
      <w:bookmarkEnd w:id="102"/>
      <w:bookmarkEnd w:id="103"/>
    </w:p>
    <w:p w14:paraId="580626AC" w14:textId="77777777" w:rsidR="009C4627" w:rsidRDefault="009C4627" w:rsidP="009C4627">
      <w:pPr>
        <w:pStyle w:val="Heading3"/>
        <w:rPr>
          <w:rFonts w:eastAsia="DengXian"/>
        </w:rPr>
      </w:pPr>
      <w:bookmarkStart w:id="104" w:name="_Toc133484010"/>
      <w:bookmarkStart w:id="105" w:name="_Toc186745506"/>
      <w:bookmarkStart w:id="106" w:name="_Toc7887"/>
      <w:bookmarkStart w:id="107" w:name="_Toc106116325"/>
      <w:bookmarkStart w:id="108" w:name="_Toc117364400"/>
      <w:r>
        <w:rPr>
          <w:rFonts w:eastAsia="DengXian"/>
        </w:rPr>
        <w:t>6.1.1</w:t>
      </w:r>
      <w:r>
        <w:rPr>
          <w:rFonts w:eastAsia="DengXian"/>
        </w:rPr>
        <w:tab/>
        <w:t>Description</w:t>
      </w:r>
      <w:bookmarkEnd w:id="104"/>
      <w:bookmarkEnd w:id="105"/>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09" w:name="_Toc122611768"/>
      <w:bookmarkStart w:id="110" w:name="_Toc133484011"/>
      <w:bookmarkStart w:id="111" w:name="_Toc186745507"/>
      <w:r>
        <w:rPr>
          <w:rFonts w:eastAsia="DengXian"/>
        </w:rPr>
        <w:t>6.1.2</w:t>
      </w:r>
      <w:r>
        <w:rPr>
          <w:rFonts w:eastAsia="DengXian"/>
        </w:rPr>
        <w:tab/>
        <w:t>Requirements</w:t>
      </w:r>
      <w:bookmarkEnd w:id="109"/>
      <w:bookmarkEnd w:id="110"/>
      <w:bookmarkEnd w:id="111"/>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2" w:name="_Toc133484012"/>
      <w:bookmarkStart w:id="113" w:name="_Toc186745508"/>
      <w:r w:rsidRPr="009C4627">
        <w:rPr>
          <w:rFonts w:eastAsia="SimSun"/>
          <w:lang w:val="en-US" w:eastAsia="zh-CN"/>
        </w:rPr>
        <w:t>6.2</w:t>
      </w:r>
      <w:r w:rsidRPr="009C4627">
        <w:rPr>
          <w:rFonts w:eastAsia="SimSun"/>
          <w:lang w:val="en-US" w:eastAsia="zh-CN"/>
        </w:rPr>
        <w:tab/>
        <w:t>Data transmission requirements</w:t>
      </w:r>
      <w:bookmarkEnd w:id="112"/>
      <w:bookmarkEnd w:id="113"/>
    </w:p>
    <w:p w14:paraId="14608D92" w14:textId="77777777" w:rsidR="009C4627" w:rsidRDefault="009C4627" w:rsidP="009C4627">
      <w:pPr>
        <w:pStyle w:val="Heading3"/>
        <w:rPr>
          <w:rFonts w:eastAsia="DengXian"/>
        </w:rPr>
      </w:pPr>
      <w:bookmarkStart w:id="114" w:name="_Toc122611770"/>
      <w:bookmarkStart w:id="115" w:name="_Toc133484013"/>
      <w:bookmarkStart w:id="116" w:name="_Toc186745509"/>
      <w:r>
        <w:rPr>
          <w:rFonts w:eastAsia="DengXian"/>
        </w:rPr>
        <w:t>6.2.1</w:t>
      </w:r>
      <w:r>
        <w:rPr>
          <w:rFonts w:eastAsia="DengXian"/>
        </w:rPr>
        <w:tab/>
        <w:t>Description</w:t>
      </w:r>
      <w:bookmarkEnd w:id="114"/>
      <w:bookmarkEnd w:id="115"/>
      <w:bookmarkEnd w:id="116"/>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17" w:name="_Toc122611771"/>
      <w:bookmarkStart w:id="118" w:name="_Toc133484014"/>
      <w:bookmarkStart w:id="119" w:name="_Toc186745510"/>
      <w:r>
        <w:rPr>
          <w:rFonts w:eastAsia="DengXian"/>
        </w:rPr>
        <w:t>6.2.2</w:t>
      </w:r>
      <w:r>
        <w:rPr>
          <w:rFonts w:eastAsia="DengXian"/>
        </w:rPr>
        <w:tab/>
        <w:t>Requirements</w:t>
      </w:r>
      <w:bookmarkEnd w:id="117"/>
      <w:bookmarkEnd w:id="118"/>
      <w:bookmarkEnd w:id="119"/>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35501BDB" w14:textId="77777777" w:rsidR="009C4627" w:rsidRDefault="009C4627" w:rsidP="009C4627">
      <w:pPr>
        <w:pStyle w:val="Heading2"/>
        <w:rPr>
          <w:rFonts w:eastAsia="SimSun"/>
          <w:lang w:val="en-US" w:eastAsia="zh-CN"/>
        </w:rPr>
      </w:pPr>
      <w:bookmarkStart w:id="120" w:name="_Toc133484015"/>
      <w:bookmarkStart w:id="121" w:name="_Toc186745511"/>
      <w:r w:rsidRPr="009C4627">
        <w:rPr>
          <w:rFonts w:eastAsia="SimSun"/>
          <w:lang w:val="en-US" w:eastAsia="zh-CN"/>
        </w:rPr>
        <w:t>6.3</w:t>
      </w:r>
      <w:r w:rsidRPr="009C4627">
        <w:rPr>
          <w:rFonts w:eastAsia="SimSun"/>
          <w:lang w:val="en-US" w:eastAsia="zh-CN"/>
        </w:rPr>
        <w:tab/>
        <w:t>Data storage requirements</w:t>
      </w:r>
      <w:bookmarkEnd w:id="120"/>
      <w:bookmarkEnd w:id="121"/>
    </w:p>
    <w:p w14:paraId="5D4976CD" w14:textId="77777777" w:rsidR="009C4627" w:rsidRDefault="009C4627" w:rsidP="009C4627">
      <w:pPr>
        <w:pStyle w:val="Heading3"/>
        <w:rPr>
          <w:rFonts w:eastAsia="DengXian"/>
        </w:rPr>
      </w:pPr>
      <w:bookmarkStart w:id="122" w:name="_Toc122611773"/>
      <w:bookmarkStart w:id="123" w:name="_Toc133484016"/>
      <w:bookmarkStart w:id="124" w:name="_Toc186745512"/>
      <w:r>
        <w:rPr>
          <w:rFonts w:eastAsia="DengXian"/>
        </w:rPr>
        <w:t>6.3.1</w:t>
      </w:r>
      <w:r>
        <w:rPr>
          <w:rFonts w:eastAsia="DengXian"/>
        </w:rPr>
        <w:tab/>
        <w:t>Description</w:t>
      </w:r>
      <w:bookmarkEnd w:id="122"/>
      <w:bookmarkEnd w:id="123"/>
      <w:bookmarkEnd w:id="124"/>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5" w:name="_Toc122611774"/>
      <w:bookmarkStart w:id="126" w:name="_Toc133484017"/>
      <w:bookmarkStart w:id="127" w:name="_Toc186745513"/>
      <w:r>
        <w:rPr>
          <w:rFonts w:eastAsia="DengXian"/>
        </w:rPr>
        <w:t>6.3.2</w:t>
      </w:r>
      <w:r>
        <w:rPr>
          <w:rFonts w:eastAsia="DengXian"/>
        </w:rPr>
        <w:tab/>
        <w:t>Requirements</w:t>
      </w:r>
      <w:bookmarkEnd w:id="125"/>
      <w:bookmarkEnd w:id="126"/>
      <w:bookmarkEnd w:id="127"/>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28" w:name="_Toc133484018"/>
      <w:bookmarkStart w:id="129" w:name="_Toc186745514"/>
      <w:r w:rsidRPr="009C4627">
        <w:rPr>
          <w:rFonts w:eastAsia="SimSun"/>
          <w:lang w:val="en-US" w:eastAsia="zh-CN"/>
        </w:rPr>
        <w:lastRenderedPageBreak/>
        <w:t>6.4</w:t>
      </w:r>
      <w:r w:rsidRPr="009C4627">
        <w:rPr>
          <w:rFonts w:eastAsia="SimSun"/>
          <w:lang w:val="en-US" w:eastAsia="zh-CN"/>
        </w:rPr>
        <w:tab/>
        <w:t>SEALDD server discovery and selection requirements</w:t>
      </w:r>
      <w:bookmarkEnd w:id="128"/>
      <w:bookmarkEnd w:id="129"/>
    </w:p>
    <w:p w14:paraId="468CD4CB" w14:textId="77777777" w:rsidR="009C4627" w:rsidRDefault="009C4627" w:rsidP="009C4627">
      <w:pPr>
        <w:pStyle w:val="Heading3"/>
        <w:rPr>
          <w:rFonts w:eastAsia="DengXian"/>
        </w:rPr>
      </w:pPr>
      <w:bookmarkStart w:id="130" w:name="_Toc122611776"/>
      <w:bookmarkStart w:id="131" w:name="_Toc133484019"/>
      <w:bookmarkStart w:id="132" w:name="_Toc186745515"/>
      <w:r>
        <w:rPr>
          <w:rFonts w:eastAsia="DengXian"/>
        </w:rPr>
        <w:t>6.4.1</w:t>
      </w:r>
      <w:r>
        <w:rPr>
          <w:rFonts w:eastAsia="DengXian"/>
        </w:rPr>
        <w:tab/>
        <w:t>Description</w:t>
      </w:r>
      <w:bookmarkEnd w:id="130"/>
      <w:bookmarkEnd w:id="131"/>
      <w:bookmarkEnd w:id="132"/>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3" w:name="_Toc122611777"/>
      <w:bookmarkStart w:id="134" w:name="_Toc133484020"/>
      <w:bookmarkStart w:id="135" w:name="_Toc186745516"/>
      <w:r>
        <w:rPr>
          <w:rFonts w:eastAsia="DengXian"/>
        </w:rPr>
        <w:t>6.4.2</w:t>
      </w:r>
      <w:r>
        <w:rPr>
          <w:rFonts w:eastAsia="DengXian"/>
        </w:rPr>
        <w:tab/>
        <w:t>Requirements</w:t>
      </w:r>
      <w:bookmarkEnd w:id="133"/>
      <w:bookmarkEnd w:id="134"/>
      <w:bookmarkEnd w:id="135"/>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6" w:name="_Toc133484021"/>
      <w:bookmarkStart w:id="137" w:name="_Toc186745517"/>
      <w:r w:rsidRPr="009C4627">
        <w:rPr>
          <w:rFonts w:eastAsia="SimSun"/>
          <w:lang w:val="en-US" w:eastAsia="zh-CN"/>
        </w:rPr>
        <w:t>6.5</w:t>
      </w:r>
      <w:r w:rsidRPr="009C4627">
        <w:rPr>
          <w:rFonts w:eastAsia="SimSun"/>
          <w:lang w:val="en-US" w:eastAsia="zh-CN"/>
        </w:rPr>
        <w:tab/>
        <w:t>MSGin5G message transfer requirements</w:t>
      </w:r>
      <w:bookmarkEnd w:id="136"/>
      <w:bookmarkEnd w:id="137"/>
    </w:p>
    <w:p w14:paraId="700EB0CC" w14:textId="77777777" w:rsidR="009C4627" w:rsidRDefault="009C4627" w:rsidP="009C4627">
      <w:pPr>
        <w:pStyle w:val="Heading3"/>
        <w:rPr>
          <w:rFonts w:eastAsia="DengXian"/>
        </w:rPr>
      </w:pPr>
      <w:bookmarkStart w:id="138" w:name="_Toc122611779"/>
      <w:bookmarkStart w:id="139" w:name="_Toc133484022"/>
      <w:bookmarkStart w:id="140" w:name="_Toc186745518"/>
      <w:r>
        <w:rPr>
          <w:rFonts w:eastAsia="DengXian"/>
        </w:rPr>
        <w:t>6.5.1</w:t>
      </w:r>
      <w:r>
        <w:rPr>
          <w:rFonts w:eastAsia="DengXian"/>
        </w:rPr>
        <w:tab/>
        <w:t>Description</w:t>
      </w:r>
      <w:bookmarkEnd w:id="138"/>
      <w:bookmarkEnd w:id="139"/>
      <w:bookmarkEnd w:id="140"/>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1" w:name="_Toc122611780"/>
      <w:bookmarkStart w:id="142" w:name="_Toc133484023"/>
      <w:bookmarkStart w:id="143" w:name="_Toc186745519"/>
      <w:r>
        <w:rPr>
          <w:rFonts w:eastAsia="DengXian"/>
        </w:rPr>
        <w:t>6.5.2</w:t>
      </w:r>
      <w:r>
        <w:rPr>
          <w:rFonts w:eastAsia="DengXian"/>
        </w:rPr>
        <w:tab/>
        <w:t>Requirements</w:t>
      </w:r>
      <w:bookmarkEnd w:id="141"/>
      <w:bookmarkEnd w:id="142"/>
      <w:bookmarkEnd w:id="143"/>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4" w:name="_Toc186745520"/>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4"/>
    </w:p>
    <w:p w14:paraId="78B47FC2" w14:textId="77777777" w:rsidR="00125FD2" w:rsidRDefault="00125FD2" w:rsidP="00125FD2">
      <w:pPr>
        <w:pStyle w:val="Heading3"/>
      </w:pPr>
      <w:bookmarkStart w:id="145" w:name="_Toc186745521"/>
      <w:r>
        <w:t>6.6.1</w:t>
      </w:r>
      <w:r>
        <w:tab/>
        <w:t>Description</w:t>
      </w:r>
      <w:bookmarkEnd w:id="145"/>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6" w:name="_Toc186745522"/>
      <w:r>
        <w:t>6.6.2</w:t>
      </w:r>
      <w:r>
        <w:tab/>
        <w:t>Requirements</w:t>
      </w:r>
      <w:bookmarkEnd w:id="146"/>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47" w:name="_Toc106116326"/>
      <w:bookmarkStart w:id="148" w:name="_Toc528"/>
      <w:bookmarkStart w:id="149" w:name="_Toc117364401"/>
      <w:bookmarkStart w:id="150" w:name="_Toc133484024"/>
      <w:bookmarkStart w:id="151" w:name="_Toc186745523"/>
      <w:bookmarkEnd w:id="106"/>
      <w:bookmarkEnd w:id="107"/>
      <w:bookmarkEnd w:id="108"/>
      <w:r>
        <w:rPr>
          <w:rFonts w:eastAsia="SimSun"/>
          <w:lang w:val="en-US" w:eastAsia="zh-CN"/>
        </w:rPr>
        <w:t>7</w:t>
      </w:r>
      <w:r>
        <w:rPr>
          <w:rFonts w:eastAsia="SimSun"/>
          <w:lang w:val="en-US" w:eastAsia="zh-CN"/>
        </w:rPr>
        <w:tab/>
      </w:r>
      <w:bookmarkEnd w:id="147"/>
      <w:bookmarkEnd w:id="148"/>
      <w:r w:rsidR="00885680">
        <w:rPr>
          <w:rFonts w:eastAsia="SimSun"/>
          <w:lang w:val="en-US" w:eastAsia="zh-CN"/>
        </w:rPr>
        <w:t>Architecture</w:t>
      </w:r>
      <w:bookmarkEnd w:id="149"/>
      <w:bookmarkEnd w:id="150"/>
      <w:bookmarkEnd w:id="151"/>
    </w:p>
    <w:p w14:paraId="49B500CE" w14:textId="77777777" w:rsidR="00102552" w:rsidRPr="00C86096" w:rsidRDefault="00102552" w:rsidP="00F151DB">
      <w:pPr>
        <w:pStyle w:val="Heading2"/>
      </w:pPr>
      <w:bookmarkStart w:id="152" w:name="_Toc105714738"/>
      <w:bookmarkStart w:id="153" w:name="_Toc57673389"/>
      <w:bookmarkStart w:id="154" w:name="_Toc50584546"/>
      <w:bookmarkStart w:id="155" w:name="_Toc50584202"/>
      <w:bookmarkStart w:id="156" w:name="_Toc42003889"/>
      <w:bookmarkStart w:id="157" w:name="_Toc37790940"/>
      <w:bookmarkStart w:id="158" w:name="_Toc133484025"/>
      <w:bookmarkStart w:id="159" w:name="_Toc186745524"/>
      <w:r>
        <w:t>7</w:t>
      </w:r>
      <w:r w:rsidRPr="00C86096">
        <w:t>.1</w:t>
      </w:r>
      <w:r w:rsidRPr="00C86096">
        <w:tab/>
        <w:t>General</w:t>
      </w:r>
      <w:bookmarkEnd w:id="152"/>
      <w:bookmarkEnd w:id="153"/>
      <w:bookmarkEnd w:id="154"/>
      <w:bookmarkEnd w:id="155"/>
      <w:bookmarkEnd w:id="156"/>
      <w:bookmarkEnd w:id="157"/>
      <w:bookmarkEnd w:id="158"/>
      <w:bookmarkEnd w:id="159"/>
    </w:p>
    <w:p w14:paraId="3FECCD35" w14:textId="77777777" w:rsidR="00ED7C2F" w:rsidRDefault="00ED7C2F" w:rsidP="00ED7C2F">
      <w:pPr>
        <w:rPr>
          <w:noProof/>
          <w:lang w:val="en-US"/>
        </w:rPr>
      </w:pPr>
      <w:bookmarkStart w:id="160" w:name="_Toc37790941"/>
      <w:bookmarkStart w:id="161" w:name="_Toc105714739"/>
      <w:bookmarkStart w:id="162" w:name="_Toc57673390"/>
      <w:bookmarkStart w:id="163" w:name="_Toc50584547"/>
      <w:bookmarkStart w:id="164" w:name="_Toc50584203"/>
      <w:bookmarkStart w:id="165"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6" w:name="_Toc133484026"/>
      <w:bookmarkStart w:id="167" w:name="_Toc186745525"/>
      <w:r>
        <w:lastRenderedPageBreak/>
        <w:t>7</w:t>
      </w:r>
      <w:r w:rsidRPr="00C86096">
        <w:t>.2</w:t>
      </w:r>
      <w:r w:rsidRPr="00C86096">
        <w:tab/>
        <w:t>Architecture</w:t>
      </w:r>
      <w:bookmarkEnd w:id="160"/>
      <w:bookmarkEnd w:id="161"/>
      <w:bookmarkEnd w:id="162"/>
      <w:bookmarkEnd w:id="163"/>
      <w:bookmarkEnd w:id="164"/>
      <w:bookmarkEnd w:id="165"/>
      <w:bookmarkEnd w:id="166"/>
      <w:bookmarkEnd w:id="167"/>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xml:space="preserve">. The SEALDD function exhibits service-based interfaces which are used for providing and consuming SEALDD services. The service-based interface for SEALDD function is representation as </w:t>
      </w:r>
      <w:proofErr w:type="spellStart"/>
      <w:r>
        <w:t>Sdd</w:t>
      </w:r>
      <w:proofErr w:type="spellEnd"/>
      <w:r>
        <w:t>.</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164603" w:rsidP="00F151DB">
      <w:pPr>
        <w:pStyle w:val="TH"/>
        <w:rPr>
          <w:rFonts w:cs="Arial"/>
        </w:rPr>
      </w:pPr>
      <w:r>
        <w:pict w14:anchorId="4DF6D33C">
          <v:shape id="_x0000_i1029" type="#_x0000_t75" style="width:415.3pt;height:157.8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164603" w:rsidP="00F151DB">
      <w:pPr>
        <w:pStyle w:val="TH"/>
        <w:rPr>
          <w:rFonts w:cs="Arial"/>
        </w:rPr>
      </w:pPr>
      <w:r>
        <w:lastRenderedPageBreak/>
        <w:pict w14:anchorId="11127C9E">
          <v:shape id="_x0000_i1030" type="#_x0000_t75" style="width:415.3pt;height:157.8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35pt;height:213.7pt" o:ole="">
            <v:imagedata r:id="rId17" o:title=""/>
          </v:shape>
          <o:OLEObject Type="Embed" ProgID="Word.Document.12" ShapeID="_x0000_i1031" DrawAspect="Content" ObjectID="_1798052823" r:id="rId18">
            <o:FieldCodes>\s</o:FieldCodes>
          </o:OLEObject>
        </w:object>
      </w:r>
    </w:p>
    <w:p w14:paraId="2FD174D4" w14:textId="77777777" w:rsidR="00102552" w:rsidRDefault="00102552" w:rsidP="00102552">
      <w:pPr>
        <w:pStyle w:val="TF"/>
        <w:rPr>
          <w:lang w:eastAsia="zh-CN"/>
        </w:rPr>
      </w:pPr>
      <w:r>
        <w:rPr>
          <w:lang w:val="en-IN" w:eastAsia="zh-CN"/>
        </w:rPr>
        <w:t xml:space="preserve">Figure 7.2-3 </w:t>
      </w:r>
      <w:r>
        <w:rPr>
          <w:lang w:eastAsia="zh-CN"/>
        </w:rPr>
        <w:t xml:space="preserve">Architecture </w:t>
      </w:r>
      <w:r>
        <w:t>for SEAL Data Delivery Service</w:t>
      </w:r>
    </w:p>
    <w:p w14:paraId="117BC7F4" w14:textId="389291C4" w:rsidR="00102552" w:rsidRDefault="00102552" w:rsidP="00102552">
      <w:pPr>
        <w:rPr>
          <w:noProof/>
          <w:lang w:eastAsia="zh-CN"/>
        </w:rPr>
      </w:pPr>
      <w:r>
        <w:rPr>
          <w:rFonts w:hint="eastAsia"/>
          <w:noProof/>
          <w:lang w:eastAsia="zh-CN"/>
        </w:rPr>
        <w:t>T</w:t>
      </w:r>
      <w:r>
        <w:rPr>
          <w:noProof/>
          <w:lang w:eastAsia="zh-CN"/>
        </w:rPr>
        <w:t>he SEALDD server can communicate with the control plane of 3GPP core network via N33/N5 interface with the SEALDD control plane functionality.</w:t>
      </w:r>
      <w:r w:rsidR="00913C9B" w:rsidRPr="00913C9B">
        <w:t xml:space="preserve"> </w:t>
      </w:r>
      <w:r w:rsidR="00913C9B" w:rsidRPr="00913C9B">
        <w:rPr>
          <w:noProof/>
          <w:lang w:eastAsia="zh-CN"/>
        </w:rPr>
        <w:t>The SEALDD server may consume other SEAL (e.g. NRM) services.</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1C996FAB" w14:textId="77777777" w:rsidR="00102552" w:rsidRDefault="00DB1D02" w:rsidP="00B81032">
      <w:pPr>
        <w:pStyle w:val="NO"/>
      </w:pPr>
      <w:r>
        <w:rPr>
          <w:rFonts w:hint="eastAsia"/>
          <w:lang w:eastAsia="zh-CN"/>
        </w:rPr>
        <w:lastRenderedPageBreak/>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59.65pt;height:188.95pt" o:ole="">
            <v:imagedata r:id="rId19" o:title=""/>
          </v:shape>
          <o:OLEObject Type="Embed" ProgID="Word.Document.12" ShapeID="_x0000_i1032" DrawAspect="Content" ObjectID="_1798052824"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15192269" w14:textId="10605C96" w:rsidR="00102552" w:rsidRDefault="00102552" w:rsidP="00102552">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p>
    <w:p w14:paraId="0049D204" w14:textId="77777777" w:rsidR="00102552" w:rsidRDefault="00102552" w:rsidP="00102552">
      <w:pPr>
        <w:pStyle w:val="Heading2"/>
      </w:pPr>
      <w:bookmarkStart w:id="168" w:name="_Toc113264246"/>
      <w:bookmarkStart w:id="169" w:name="_Toc104514857"/>
      <w:bookmarkStart w:id="170" w:name="_Toc117364402"/>
      <w:bookmarkStart w:id="171" w:name="_Toc133484027"/>
      <w:bookmarkStart w:id="172" w:name="_Toc186745526"/>
      <w:r>
        <w:t>7.3</w:t>
      </w:r>
      <w:r>
        <w:tab/>
        <w:t>Functional entities</w:t>
      </w:r>
      <w:bookmarkEnd w:id="168"/>
      <w:bookmarkEnd w:id="169"/>
      <w:bookmarkEnd w:id="170"/>
      <w:bookmarkEnd w:id="171"/>
      <w:bookmarkEnd w:id="172"/>
    </w:p>
    <w:p w14:paraId="2B0A9BF3" w14:textId="77777777" w:rsidR="00102552" w:rsidRDefault="00102552" w:rsidP="00102552">
      <w:pPr>
        <w:pStyle w:val="Heading3"/>
        <w:rPr>
          <w:lang w:eastAsia="zh-CN"/>
        </w:rPr>
      </w:pPr>
      <w:bookmarkStart w:id="173" w:name="_Toc117364403"/>
      <w:bookmarkStart w:id="174" w:name="_Toc133484028"/>
      <w:bookmarkStart w:id="175" w:name="_Toc186745527"/>
      <w:bookmarkStart w:id="176" w:name="_Toc113264247"/>
      <w:bookmarkStart w:id="177" w:name="_Toc104514858"/>
      <w:r>
        <w:rPr>
          <w:rFonts w:hint="eastAsia"/>
          <w:lang w:eastAsia="zh-CN"/>
        </w:rPr>
        <w:t>7</w:t>
      </w:r>
      <w:r>
        <w:rPr>
          <w:lang w:eastAsia="zh-CN"/>
        </w:rPr>
        <w:t>.3.1</w:t>
      </w:r>
      <w:r>
        <w:rPr>
          <w:lang w:eastAsia="zh-CN"/>
        </w:rPr>
        <w:tab/>
        <w:t>General</w:t>
      </w:r>
      <w:bookmarkEnd w:id="173"/>
      <w:bookmarkEnd w:id="174"/>
      <w:bookmarkEnd w:id="175"/>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78" w:name="_Toc113264248"/>
      <w:bookmarkStart w:id="179" w:name="_Toc104514859"/>
      <w:bookmarkStart w:id="180" w:name="_Toc117364404"/>
      <w:bookmarkStart w:id="181" w:name="_Toc133484029"/>
      <w:bookmarkStart w:id="182" w:name="_Toc186745528"/>
      <w:r>
        <w:t>7.3.2</w:t>
      </w:r>
      <w:r>
        <w:tab/>
        <w:t>SEAL Data Delivery server</w:t>
      </w:r>
      <w:bookmarkEnd w:id="178"/>
      <w:bookmarkEnd w:id="179"/>
      <w:bookmarkEnd w:id="180"/>
      <w:bookmarkEnd w:id="181"/>
      <w:bookmarkEnd w:id="182"/>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77777777" w:rsidR="008750EA" w:rsidRDefault="008750EA" w:rsidP="00F34D9A">
      <w:pPr>
        <w:pStyle w:val="B1"/>
        <w:rPr>
          <w:lang w:eastAsia="zh-CN"/>
        </w:rPr>
      </w:pPr>
      <w:r>
        <w:t>a)</w:t>
      </w:r>
      <w:r>
        <w:tab/>
      </w:r>
      <w:r>
        <w:rPr>
          <w:lang w:eastAsia="zh-CN"/>
        </w:rPr>
        <w:t>Supporting the transmission for application signalling data and application media/data, by using 3GPP network.</w:t>
      </w:r>
    </w:p>
    <w:p w14:paraId="6CC42100" w14:textId="77777777" w:rsidR="008750EA" w:rsidRDefault="008750EA" w:rsidP="00F34D9A">
      <w:pPr>
        <w:pStyle w:val="B1"/>
        <w:rPr>
          <w:lang w:eastAsia="zh-CN"/>
        </w:rPr>
      </w:pPr>
      <w:r>
        <w:rPr>
          <w:lang w:eastAsia="zh-CN"/>
        </w:rPr>
        <w:t>b)</w:t>
      </w:r>
      <w:r>
        <w:rPr>
          <w:lang w:eastAsia="zh-CN"/>
        </w:rPr>
        <w:tab/>
        <w:t>Providing the application data/media handling capabilities (e.g. storage, management, transmission).</w:t>
      </w:r>
    </w:p>
    <w:p w14:paraId="3B32F6AF" w14:textId="77777777" w:rsidR="008750EA" w:rsidRDefault="008750EA" w:rsidP="00F34D9A">
      <w:pPr>
        <w:pStyle w:val="B1"/>
      </w:pPr>
      <w:r>
        <w:rPr>
          <w:lang w:eastAsia="zh-CN"/>
        </w:rPr>
        <w:t>c)</w:t>
      </w:r>
      <w:r>
        <w:rPr>
          <w:lang w:eastAsia="zh-CN"/>
        </w:rPr>
        <w:tab/>
        <w:t>Interacting with 5GC via N33/N5 (i.e. send control plane requirements or receive control plane notification) with usage of capability exposed by 3GPP network.</w:t>
      </w:r>
    </w:p>
    <w:p w14:paraId="2D2E70D1" w14:textId="77777777" w:rsidR="00102552" w:rsidRDefault="00102552" w:rsidP="00102552">
      <w:pPr>
        <w:pStyle w:val="Heading3"/>
      </w:pPr>
      <w:bookmarkStart w:id="183" w:name="_Toc117364405"/>
      <w:bookmarkStart w:id="184" w:name="_Toc133484030"/>
      <w:bookmarkStart w:id="185" w:name="_Toc186745529"/>
      <w:r>
        <w:t>7.3.3</w:t>
      </w:r>
      <w:r>
        <w:tab/>
        <w:t>SEAL Data Delivery client</w:t>
      </w:r>
      <w:bookmarkEnd w:id="176"/>
      <w:bookmarkEnd w:id="177"/>
      <w:bookmarkEnd w:id="183"/>
      <w:bookmarkEnd w:id="184"/>
      <w:bookmarkEnd w:id="185"/>
    </w:p>
    <w:p w14:paraId="69AAC236" w14:textId="77777777" w:rsidR="00102552" w:rsidRDefault="00102552" w:rsidP="00102552">
      <w:bookmarkStart w:id="186" w:name="OLE_LINK6"/>
      <w:r>
        <w:t>The SEAL data delivery client functional entity acts as the application client for the data delivery enablement. The SEALDD client supports the following capabilities:</w:t>
      </w:r>
    </w:p>
    <w:p w14:paraId="56E98BF9" w14:textId="77777777" w:rsidR="008750EA" w:rsidRDefault="008750EA" w:rsidP="00F34D9A">
      <w:pPr>
        <w:pStyle w:val="B1"/>
      </w:pPr>
      <w:r>
        <w:t>a)</w:t>
      </w:r>
      <w:r>
        <w:tab/>
      </w:r>
      <w:r>
        <w:rPr>
          <w:lang w:eastAsia="zh-CN"/>
        </w:rPr>
        <w:t>Supporting the transmission for application signalling data and application media/data, by using 3GPP network.</w:t>
      </w:r>
    </w:p>
    <w:p w14:paraId="58ABC10C" w14:textId="77777777" w:rsidR="00102552" w:rsidRDefault="00102552" w:rsidP="00102552">
      <w:pPr>
        <w:pStyle w:val="Heading2"/>
      </w:pPr>
      <w:bookmarkStart w:id="187" w:name="_Toc113264249"/>
      <w:bookmarkStart w:id="188" w:name="_Toc104514860"/>
      <w:bookmarkStart w:id="189" w:name="_Toc117364406"/>
      <w:bookmarkStart w:id="190" w:name="_Toc133484031"/>
      <w:bookmarkStart w:id="191" w:name="_Toc186745530"/>
      <w:bookmarkEnd w:id="186"/>
      <w:r>
        <w:lastRenderedPageBreak/>
        <w:t>7.4</w:t>
      </w:r>
      <w:r>
        <w:tab/>
        <w:t>Reference points</w:t>
      </w:r>
      <w:bookmarkEnd w:id="187"/>
      <w:bookmarkEnd w:id="188"/>
      <w:bookmarkEnd w:id="189"/>
      <w:bookmarkEnd w:id="190"/>
      <w:bookmarkEnd w:id="191"/>
    </w:p>
    <w:p w14:paraId="5019D149" w14:textId="77777777" w:rsidR="00102552" w:rsidRDefault="00102552" w:rsidP="00102552">
      <w:pPr>
        <w:pStyle w:val="Heading3"/>
      </w:pPr>
      <w:bookmarkStart w:id="192" w:name="_Toc113264250"/>
      <w:bookmarkStart w:id="193" w:name="_Toc104514861"/>
      <w:bookmarkStart w:id="194" w:name="_Toc117364407"/>
      <w:bookmarkStart w:id="195" w:name="_Toc133484032"/>
      <w:bookmarkStart w:id="196" w:name="_Toc186745531"/>
      <w:r>
        <w:t>7.4.1</w:t>
      </w:r>
      <w:r>
        <w:tab/>
      </w:r>
      <w:bookmarkEnd w:id="192"/>
      <w:bookmarkEnd w:id="193"/>
      <w:r>
        <w:t>General</w:t>
      </w:r>
      <w:bookmarkEnd w:id="194"/>
      <w:bookmarkEnd w:id="195"/>
      <w:bookmarkEnd w:id="196"/>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197" w:name="_Toc113264251"/>
      <w:bookmarkStart w:id="198" w:name="_Toc104514862"/>
      <w:bookmarkStart w:id="199" w:name="_Toc117364408"/>
      <w:bookmarkStart w:id="200" w:name="_Toc133484033"/>
      <w:bookmarkStart w:id="201" w:name="_Toc186745532"/>
      <w:r>
        <w:t>7.4.2</w:t>
      </w:r>
      <w:r>
        <w:tab/>
        <w:t>SEALDD-UU</w:t>
      </w:r>
      <w:bookmarkEnd w:id="197"/>
      <w:bookmarkEnd w:id="198"/>
      <w:bookmarkEnd w:id="199"/>
      <w:bookmarkEnd w:id="200"/>
      <w:bookmarkEnd w:id="201"/>
    </w:p>
    <w:p w14:paraId="3A41C9B8" w14:textId="77777777" w:rsidR="00102552" w:rsidRDefault="00102552" w:rsidP="00102552">
      <w:pPr>
        <w:rPr>
          <w:rFonts w:ascii="Arial" w:hAnsi="Arial"/>
        </w:rPr>
      </w:pPr>
      <w:r>
        <w:rPr>
          <w:lang w:eastAsia="zh-CN"/>
        </w:rPr>
        <w:t>Reference point between SEALDD client and SEALDD server used to transfer data content and exchange information for SEALDD service provisioning, control, reporting etc.</w:t>
      </w:r>
    </w:p>
    <w:p w14:paraId="08E459B6" w14:textId="77777777" w:rsidR="00102552" w:rsidRDefault="00102552" w:rsidP="00102552">
      <w:pPr>
        <w:pStyle w:val="Heading3"/>
      </w:pPr>
      <w:bookmarkStart w:id="202" w:name="_Toc113264252"/>
      <w:bookmarkStart w:id="203" w:name="_Toc104514863"/>
      <w:bookmarkStart w:id="204" w:name="_Toc117364409"/>
      <w:bookmarkStart w:id="205" w:name="_Toc133484034"/>
      <w:bookmarkStart w:id="206" w:name="_Toc186745533"/>
      <w:r>
        <w:t>7.4.3</w:t>
      </w:r>
      <w:r>
        <w:tab/>
        <w:t>SEALDD-C</w:t>
      </w:r>
      <w:bookmarkEnd w:id="202"/>
      <w:bookmarkEnd w:id="203"/>
      <w:bookmarkEnd w:id="204"/>
      <w:bookmarkEnd w:id="205"/>
      <w:bookmarkEnd w:id="206"/>
    </w:p>
    <w:p w14:paraId="3B5241A2" w14:textId="77777777"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07" w:name="_Toc113264253"/>
      <w:bookmarkStart w:id="208" w:name="_Toc104514864"/>
      <w:bookmarkStart w:id="209" w:name="_Toc117364410"/>
      <w:bookmarkStart w:id="210" w:name="_Toc133484035"/>
      <w:bookmarkStart w:id="211" w:name="_Toc186745534"/>
      <w:r>
        <w:t>7.4.4</w:t>
      </w:r>
      <w:r>
        <w:tab/>
        <w:t>SEALDD-S</w:t>
      </w:r>
      <w:bookmarkEnd w:id="207"/>
      <w:bookmarkEnd w:id="208"/>
      <w:bookmarkEnd w:id="209"/>
      <w:bookmarkEnd w:id="210"/>
      <w:bookmarkEnd w:id="211"/>
    </w:p>
    <w:p w14:paraId="78E5517D" w14:textId="77777777" w:rsidR="00102552" w:rsidRDefault="00102552" w:rsidP="00102552">
      <w:pPr>
        <w:rPr>
          <w:rFonts w:ascii="Arial" w:hAnsi="Arial"/>
        </w:rPr>
      </w:pPr>
      <w:r>
        <w:rPr>
          <w:lang w:eastAsia="zh-CN"/>
        </w:rPr>
        <w:t>Reference point between SEALDD server and VAL server to enable northbound server side API exposed by SEALDD server to VAL server for data delivery and SEALDD service provisioning, control, reporting etc.</w:t>
      </w:r>
    </w:p>
    <w:p w14:paraId="107415F5" w14:textId="77777777" w:rsidR="00102552" w:rsidRDefault="00102552" w:rsidP="00102552">
      <w:pPr>
        <w:pStyle w:val="Heading3"/>
      </w:pPr>
      <w:bookmarkStart w:id="212" w:name="_Toc113264254"/>
      <w:bookmarkStart w:id="213" w:name="_Toc104514865"/>
      <w:bookmarkStart w:id="214" w:name="_Toc117364411"/>
      <w:bookmarkStart w:id="215" w:name="_Toc133484036"/>
      <w:bookmarkStart w:id="216" w:name="_Toc186745535"/>
      <w:r>
        <w:t>7.4.5</w:t>
      </w:r>
      <w:r>
        <w:tab/>
        <w:t>SEALDD-E</w:t>
      </w:r>
      <w:bookmarkEnd w:id="212"/>
      <w:bookmarkEnd w:id="213"/>
      <w:bookmarkEnd w:id="214"/>
      <w:bookmarkEnd w:id="215"/>
      <w:bookmarkEnd w:id="216"/>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17" w:name="_Toc117364412"/>
      <w:bookmarkStart w:id="218" w:name="_Toc133484037"/>
      <w:bookmarkStart w:id="219" w:name="_Toc186745536"/>
      <w:r>
        <w:t>7.4.6</w:t>
      </w:r>
      <w:r>
        <w:tab/>
        <w:t>N6</w:t>
      </w:r>
      <w:bookmarkEnd w:id="217"/>
      <w:bookmarkEnd w:id="218"/>
      <w:bookmarkEnd w:id="219"/>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0" w:name="_Toc117364413"/>
      <w:bookmarkStart w:id="221" w:name="_Toc133484038"/>
      <w:bookmarkStart w:id="222" w:name="_Toc186745537"/>
      <w:r>
        <w:t>7.4.7</w:t>
      </w:r>
      <w:r>
        <w:tab/>
        <w:t>N33/N5</w:t>
      </w:r>
      <w:bookmarkEnd w:id="220"/>
      <w:bookmarkEnd w:id="221"/>
      <w:bookmarkEnd w:id="222"/>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37592F02" w14:textId="77777777" w:rsidR="00102552" w:rsidRDefault="00102552" w:rsidP="00102552">
      <w:pPr>
        <w:pStyle w:val="Heading2"/>
        <w:rPr>
          <w:lang w:eastAsia="ko-KR"/>
        </w:rPr>
      </w:pPr>
      <w:bookmarkStart w:id="223" w:name="_Toc105714759"/>
      <w:bookmarkStart w:id="224" w:name="_Toc57673411"/>
      <w:bookmarkStart w:id="225" w:name="_Toc50584568"/>
      <w:bookmarkStart w:id="226" w:name="_Toc50584224"/>
      <w:bookmarkStart w:id="227" w:name="_Toc42003911"/>
      <w:bookmarkStart w:id="228" w:name="_Toc37790961"/>
      <w:bookmarkStart w:id="229" w:name="_Toc117364414"/>
      <w:bookmarkStart w:id="230" w:name="_Toc133484039"/>
      <w:bookmarkStart w:id="231" w:name="_Toc186745538"/>
      <w:r>
        <w:rPr>
          <w:lang w:eastAsia="ko-KR"/>
        </w:rPr>
        <w:t>7.5</w:t>
      </w:r>
      <w:r>
        <w:rPr>
          <w:lang w:eastAsia="ko-KR"/>
        </w:rPr>
        <w:tab/>
        <w:t>Cardinality rules</w:t>
      </w:r>
      <w:bookmarkEnd w:id="223"/>
      <w:bookmarkEnd w:id="224"/>
      <w:bookmarkEnd w:id="225"/>
      <w:bookmarkEnd w:id="226"/>
      <w:bookmarkEnd w:id="227"/>
      <w:bookmarkEnd w:id="228"/>
      <w:bookmarkEnd w:id="229"/>
      <w:bookmarkEnd w:id="230"/>
      <w:bookmarkEnd w:id="231"/>
    </w:p>
    <w:p w14:paraId="736D239C" w14:textId="77777777" w:rsidR="00A06B99" w:rsidRDefault="00A06B99" w:rsidP="00A06B99">
      <w:pPr>
        <w:pStyle w:val="Heading3"/>
        <w:rPr>
          <w:rFonts w:eastAsia="DengXian"/>
        </w:rPr>
      </w:pPr>
      <w:bookmarkStart w:id="232" w:name="_Toc133484040"/>
      <w:bookmarkStart w:id="233" w:name="_Toc186745539"/>
      <w:r>
        <w:rPr>
          <w:rFonts w:eastAsia="DengXian"/>
        </w:rPr>
        <w:t>7.5.1</w:t>
      </w:r>
      <w:r>
        <w:rPr>
          <w:rFonts w:eastAsia="DengXian"/>
        </w:rPr>
        <w:tab/>
        <w:t>General</w:t>
      </w:r>
      <w:bookmarkEnd w:id="232"/>
      <w:bookmarkEnd w:id="23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34" w:name="_Toc133484041"/>
      <w:bookmarkStart w:id="235" w:name="_Toc186745540"/>
      <w:r>
        <w:rPr>
          <w:rFonts w:eastAsia="DengXian"/>
        </w:rPr>
        <w:t>7.5.2</w:t>
      </w:r>
      <w:r>
        <w:rPr>
          <w:rFonts w:eastAsia="DengXian"/>
        </w:rPr>
        <w:tab/>
        <w:t>Functional Entity Cardinality</w:t>
      </w:r>
      <w:bookmarkEnd w:id="234"/>
      <w:bookmarkEnd w:id="235"/>
    </w:p>
    <w:p w14:paraId="194622E7" w14:textId="77777777" w:rsidR="00A06B99" w:rsidRDefault="00A06B99" w:rsidP="00A06B99">
      <w:pPr>
        <w:pStyle w:val="Heading4"/>
        <w:rPr>
          <w:rFonts w:eastAsia="DengXian"/>
        </w:rPr>
      </w:pPr>
      <w:bookmarkStart w:id="236" w:name="_Toc133484042"/>
      <w:bookmarkStart w:id="237" w:name="_Toc186745541"/>
      <w:r>
        <w:rPr>
          <w:rFonts w:eastAsia="DengXian"/>
        </w:rPr>
        <w:t>7.5.2.1</w:t>
      </w:r>
      <w:r>
        <w:rPr>
          <w:rFonts w:eastAsia="DengXian"/>
        </w:rPr>
        <w:tab/>
        <w:t>VAL client</w:t>
      </w:r>
      <w:bookmarkEnd w:id="236"/>
      <w:bookmarkEnd w:id="23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38" w:name="_Toc133484043"/>
      <w:bookmarkStart w:id="239" w:name="_Toc186745542"/>
      <w:r>
        <w:rPr>
          <w:rFonts w:eastAsia="DengXian"/>
        </w:rPr>
        <w:t>7.5.2.2</w:t>
      </w:r>
      <w:r>
        <w:rPr>
          <w:rFonts w:eastAsia="DengXian"/>
        </w:rPr>
        <w:tab/>
        <w:t>SEALDD client</w:t>
      </w:r>
      <w:bookmarkEnd w:id="238"/>
      <w:bookmarkEnd w:id="23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lastRenderedPageBreak/>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40" w:name="_Toc133484044"/>
      <w:bookmarkStart w:id="241" w:name="_Toc186745543"/>
      <w:r>
        <w:rPr>
          <w:rFonts w:eastAsia="DengXian"/>
        </w:rPr>
        <w:t>7.5.2.3</w:t>
      </w:r>
      <w:r>
        <w:rPr>
          <w:rFonts w:eastAsia="DengXian"/>
        </w:rPr>
        <w:tab/>
        <w:t>SEALDD server</w:t>
      </w:r>
      <w:bookmarkEnd w:id="240"/>
      <w:bookmarkEnd w:id="24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42" w:name="_Toc133484045"/>
      <w:bookmarkStart w:id="243" w:name="_Toc186745544"/>
      <w:r>
        <w:rPr>
          <w:rFonts w:eastAsia="DengXian"/>
        </w:rPr>
        <w:t>7.5.2.4</w:t>
      </w:r>
      <w:r>
        <w:rPr>
          <w:rFonts w:eastAsia="DengXian"/>
        </w:rPr>
        <w:tab/>
        <w:t>VAL server</w:t>
      </w:r>
      <w:bookmarkEnd w:id="242"/>
      <w:bookmarkEnd w:id="24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44" w:name="_Toc133484046"/>
      <w:bookmarkStart w:id="245" w:name="_Toc186745545"/>
      <w:r>
        <w:rPr>
          <w:rFonts w:eastAsia="DengXian"/>
        </w:rPr>
        <w:t>7.5.3</w:t>
      </w:r>
      <w:r>
        <w:rPr>
          <w:rFonts w:eastAsia="DengXian"/>
        </w:rPr>
        <w:tab/>
        <w:t>Reference Point Cardinality</w:t>
      </w:r>
      <w:bookmarkEnd w:id="244"/>
      <w:bookmarkEnd w:id="245"/>
    </w:p>
    <w:p w14:paraId="0ECA80A7" w14:textId="77777777" w:rsidR="00A06B99" w:rsidRDefault="00A06B99" w:rsidP="00A06B99">
      <w:pPr>
        <w:pStyle w:val="Heading4"/>
        <w:rPr>
          <w:rFonts w:eastAsia="DengXian"/>
        </w:rPr>
      </w:pPr>
      <w:bookmarkStart w:id="246" w:name="_Toc133484047"/>
      <w:bookmarkStart w:id="247" w:name="_Toc186745546"/>
      <w:r>
        <w:rPr>
          <w:rFonts w:eastAsia="DengXian"/>
        </w:rPr>
        <w:t>7.5.3.1</w:t>
      </w:r>
      <w:r>
        <w:rPr>
          <w:rFonts w:eastAsia="DengXian"/>
        </w:rPr>
        <w:tab/>
        <w:t>SEALDD-C (Between VAL client and SEALDD client)</w:t>
      </w:r>
      <w:bookmarkEnd w:id="246"/>
      <w:bookmarkEnd w:id="24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48" w:name="_Toc133484048"/>
      <w:bookmarkStart w:id="249" w:name="_Toc186745547"/>
      <w:r>
        <w:rPr>
          <w:rFonts w:eastAsia="DengXian"/>
        </w:rPr>
        <w:t>7.5.3.2</w:t>
      </w:r>
      <w:r>
        <w:rPr>
          <w:rFonts w:eastAsia="DengXian"/>
        </w:rPr>
        <w:tab/>
        <w:t>SEALDD-S (Between VAL layer and SEALDD server)</w:t>
      </w:r>
      <w:bookmarkEnd w:id="248"/>
      <w:bookmarkEnd w:id="24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50" w:name="_Toc133484049"/>
      <w:bookmarkStart w:id="251" w:name="_Toc186745548"/>
      <w:r>
        <w:rPr>
          <w:rFonts w:eastAsia="DengXian"/>
        </w:rPr>
        <w:t>7.5.3.3</w:t>
      </w:r>
      <w:r>
        <w:rPr>
          <w:rFonts w:eastAsia="DengXian"/>
        </w:rPr>
        <w:tab/>
        <w:t>SEALDD-UU (Between SEALDD client and SEALDD server)</w:t>
      </w:r>
      <w:bookmarkEnd w:id="250"/>
      <w:bookmarkEnd w:id="25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52" w:name="_Toc133484050"/>
      <w:bookmarkStart w:id="253" w:name="_Toc186745549"/>
      <w:r>
        <w:rPr>
          <w:rFonts w:eastAsia="DengXian"/>
        </w:rPr>
        <w:t>7.5.3.4</w:t>
      </w:r>
      <w:r>
        <w:rPr>
          <w:rFonts w:eastAsia="DengXian"/>
        </w:rPr>
        <w:tab/>
        <w:t>SEALDD-E (Between SEALDD server and SEALDD server)</w:t>
      </w:r>
      <w:bookmarkEnd w:id="252"/>
      <w:bookmarkEnd w:id="25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5B833FE4" w14:textId="77777777" w:rsidR="00017F2A" w:rsidRDefault="001717B1">
      <w:pPr>
        <w:pStyle w:val="Heading1"/>
        <w:rPr>
          <w:lang w:val="en-IN"/>
        </w:rPr>
      </w:pPr>
      <w:bookmarkStart w:id="254" w:name="_Toc6527"/>
      <w:bookmarkStart w:id="255" w:name="_Toc25613509"/>
      <w:bookmarkStart w:id="256" w:name="_Toc19026903"/>
      <w:bookmarkStart w:id="257" w:name="_Toc25613773"/>
      <w:bookmarkStart w:id="258" w:name="_Toc29234024"/>
      <w:bookmarkStart w:id="259" w:name="_Toc106116327"/>
      <w:bookmarkStart w:id="260" w:name="_Toc19036504"/>
      <w:bookmarkStart w:id="261" w:name="_Toc27161514"/>
      <w:bookmarkStart w:id="262" w:name="_Toc25612806"/>
      <w:bookmarkStart w:id="263" w:name="_Toc19034314"/>
      <w:bookmarkStart w:id="264" w:name="_Toc19037502"/>
      <w:bookmarkStart w:id="265" w:name="_Toc117364415"/>
      <w:bookmarkStart w:id="266" w:name="_Toc133484051"/>
      <w:bookmarkStart w:id="267" w:name="_Toc186745550"/>
      <w:bookmarkStart w:id="268" w:name="_Toc19037389"/>
      <w:bookmarkStart w:id="269" w:name="_Toc25612648"/>
      <w:bookmarkStart w:id="270" w:name="_Toc14352770"/>
      <w:bookmarkStart w:id="271" w:name="_Toc25613351"/>
      <w:bookmarkStart w:id="272" w:name="_Toc25613615"/>
      <w:bookmarkStart w:id="273" w:name="_Toc19034201"/>
      <w:bookmarkStart w:id="274" w:name="_Toc19036391"/>
      <w:bookmarkStart w:id="275" w:name="_Toc19026799"/>
      <w:r>
        <w:rPr>
          <w:rFonts w:eastAsia="SimSun"/>
          <w:lang w:val="en-US" w:eastAsia="zh-CN"/>
        </w:rPr>
        <w:t>8</w:t>
      </w:r>
      <w:r>
        <w:rPr>
          <w:lang w:val="en-IN"/>
        </w:rPr>
        <w:tab/>
        <w:t>Identities and commonly used values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536F5D4" w14:textId="77777777" w:rsidR="00E254BF" w:rsidRDefault="00E254BF" w:rsidP="00E254BF">
      <w:pPr>
        <w:pStyle w:val="Heading2"/>
      </w:pPr>
      <w:bookmarkStart w:id="276" w:name="_Toc101258815"/>
      <w:bookmarkStart w:id="277" w:name="_Toc104796539"/>
      <w:bookmarkStart w:id="278" w:name="_Toc117364416"/>
      <w:bookmarkStart w:id="279" w:name="_Toc133484052"/>
      <w:bookmarkStart w:id="280" w:name="_Toc186745551"/>
      <w:bookmarkStart w:id="281" w:name="_Toc19037503"/>
      <w:bookmarkStart w:id="282" w:name="_Toc19026904"/>
      <w:bookmarkStart w:id="283" w:name="_Toc25613510"/>
      <w:bookmarkStart w:id="284" w:name="_Toc19036505"/>
      <w:bookmarkStart w:id="285" w:name="_Toc25612807"/>
      <w:bookmarkStart w:id="286" w:name="_Toc19034315"/>
      <w:bookmarkStart w:id="287" w:name="_Toc25613774"/>
      <w:r>
        <w:t>8.1</w:t>
      </w:r>
      <w:r>
        <w:tab/>
        <w:t>General</w:t>
      </w:r>
      <w:bookmarkEnd w:id="276"/>
      <w:bookmarkEnd w:id="277"/>
      <w:bookmarkEnd w:id="278"/>
      <w:bookmarkEnd w:id="279"/>
      <w:bookmarkEnd w:id="280"/>
    </w:p>
    <w:p w14:paraId="3881A45A" w14:textId="77777777" w:rsidR="00454BF4" w:rsidRPr="00736508" w:rsidRDefault="00454BF4" w:rsidP="00454BF4">
      <w:pPr>
        <w:rPr>
          <w:lang w:eastAsia="zh-CN"/>
        </w:rPr>
      </w:pPr>
      <w:bookmarkStart w:id="288" w:name="_Toc101258817"/>
      <w:bookmarkStart w:id="289" w:name="_Toc104796541"/>
      <w:bookmarkStart w:id="290"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291" w:name="_Toc133484053"/>
      <w:bookmarkStart w:id="292" w:name="_Toc186745552"/>
      <w:bookmarkEnd w:id="288"/>
      <w:bookmarkEnd w:id="289"/>
      <w:bookmarkEnd w:id="290"/>
      <w:r>
        <w:lastRenderedPageBreak/>
        <w:t>8.2</w:t>
      </w:r>
      <w:r>
        <w:tab/>
        <w:t>SEALDD server ID</w:t>
      </w:r>
      <w:bookmarkEnd w:id="291"/>
      <w:bookmarkEnd w:id="292"/>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293" w:name="_Toc133484054"/>
      <w:bookmarkStart w:id="294" w:name="_Toc186745553"/>
      <w:r>
        <w:t>8.3</w:t>
      </w:r>
      <w:r>
        <w:tab/>
        <w:t>SEALDD client ID</w:t>
      </w:r>
      <w:bookmarkEnd w:id="293"/>
      <w:bookmarkEnd w:id="294"/>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77777777" w:rsidR="00474020" w:rsidRDefault="00474020" w:rsidP="00474020">
      <w:pPr>
        <w:pStyle w:val="Heading2"/>
      </w:pPr>
      <w:bookmarkStart w:id="295" w:name="_Toc133484055"/>
      <w:bookmarkStart w:id="296" w:name="_Toc186745554"/>
      <w:r>
        <w:t>8.4</w:t>
      </w:r>
      <w:r>
        <w:tab/>
        <w:t>SEALDD flow ID</w:t>
      </w:r>
      <w:bookmarkEnd w:id="295"/>
      <w:bookmarkEnd w:id="296"/>
    </w:p>
    <w:p w14:paraId="6C01A95D" w14:textId="77777777" w:rsidR="00474020" w:rsidRPr="00C65D30" w:rsidRDefault="00474020" w:rsidP="00474020">
      <w:pPr>
        <w:tabs>
          <w:tab w:val="left" w:pos="838"/>
        </w:tabs>
        <w:rPr>
          <w:lang w:eastAsia="zh-CN"/>
        </w:rPr>
      </w:pPr>
      <w:r w:rsidRPr="00C65D30">
        <w:rPr>
          <w:lang w:eastAsia="zh-CN"/>
        </w:rPr>
        <w:t xml:space="preserve">The SEALDD flow ID is used by the SEALDD client and SEALDD server to identify different VAL application traffic. </w:t>
      </w:r>
    </w:p>
    <w:p w14:paraId="16CB32F9" w14:textId="77777777" w:rsidR="00885680" w:rsidRPr="00885680" w:rsidRDefault="00885680" w:rsidP="00885680"/>
    <w:p w14:paraId="0C6F3A60" w14:textId="77777777" w:rsidR="00017F2A" w:rsidRDefault="001717B1">
      <w:pPr>
        <w:pStyle w:val="Heading1"/>
        <w:rPr>
          <w:lang w:val="en-IN"/>
        </w:rPr>
      </w:pPr>
      <w:bookmarkStart w:id="297" w:name="_Toc27161520"/>
      <w:bookmarkStart w:id="298" w:name="_Toc29234030"/>
      <w:bookmarkStart w:id="299" w:name="_Toc106116330"/>
      <w:bookmarkStart w:id="300" w:name="_Toc31746"/>
      <w:bookmarkStart w:id="301" w:name="_Toc117364418"/>
      <w:bookmarkStart w:id="302" w:name="_Toc133484056"/>
      <w:bookmarkStart w:id="303" w:name="_Toc186745555"/>
      <w:bookmarkEnd w:id="268"/>
      <w:bookmarkEnd w:id="269"/>
      <w:bookmarkEnd w:id="270"/>
      <w:bookmarkEnd w:id="271"/>
      <w:bookmarkEnd w:id="272"/>
      <w:bookmarkEnd w:id="273"/>
      <w:bookmarkEnd w:id="274"/>
      <w:bookmarkEnd w:id="275"/>
      <w:bookmarkEnd w:id="281"/>
      <w:bookmarkEnd w:id="282"/>
      <w:bookmarkEnd w:id="283"/>
      <w:bookmarkEnd w:id="284"/>
      <w:bookmarkEnd w:id="285"/>
      <w:bookmarkEnd w:id="286"/>
      <w:bookmarkEnd w:id="287"/>
      <w:r>
        <w:rPr>
          <w:rFonts w:eastAsia="SimSun"/>
          <w:lang w:val="en-US" w:eastAsia="zh-CN"/>
        </w:rPr>
        <w:t>9</w:t>
      </w:r>
      <w:r>
        <w:rPr>
          <w:lang w:val="en-IN"/>
        </w:rPr>
        <w:tab/>
        <w:t>Procedures and information flows</w:t>
      </w:r>
      <w:bookmarkEnd w:id="297"/>
      <w:bookmarkEnd w:id="298"/>
      <w:bookmarkEnd w:id="299"/>
      <w:bookmarkEnd w:id="300"/>
      <w:bookmarkEnd w:id="301"/>
      <w:bookmarkEnd w:id="302"/>
      <w:bookmarkEnd w:id="303"/>
    </w:p>
    <w:p w14:paraId="221F2608" w14:textId="77777777" w:rsidR="00017F2A" w:rsidRDefault="001717B1">
      <w:pPr>
        <w:pStyle w:val="Heading2"/>
      </w:pPr>
      <w:bookmarkStart w:id="304" w:name="_Toc106116331"/>
      <w:bookmarkStart w:id="305" w:name="_Toc29234031"/>
      <w:bookmarkStart w:id="306" w:name="_Toc4714"/>
      <w:bookmarkStart w:id="307" w:name="_Toc117364419"/>
      <w:bookmarkStart w:id="308" w:name="_Toc133484057"/>
      <w:bookmarkStart w:id="309" w:name="_Toc186745556"/>
      <w:bookmarkStart w:id="310" w:name="_Toc19026800"/>
      <w:bookmarkStart w:id="311" w:name="_Toc19037390"/>
      <w:bookmarkStart w:id="312" w:name="_Toc25613616"/>
      <w:bookmarkStart w:id="313" w:name="_Toc14352771"/>
      <w:bookmarkStart w:id="314" w:name="_Toc25612649"/>
      <w:bookmarkStart w:id="315" w:name="_Toc25613352"/>
      <w:bookmarkStart w:id="316" w:name="_Toc19036392"/>
      <w:bookmarkStart w:id="317" w:name="_Toc19034202"/>
      <w:bookmarkStart w:id="318" w:name="_Toc27161521"/>
      <w:r>
        <w:rPr>
          <w:rFonts w:eastAsia="SimSun"/>
          <w:lang w:val="en-US" w:eastAsia="zh-CN"/>
        </w:rPr>
        <w:t>9</w:t>
      </w:r>
      <w:r>
        <w:t>.1</w:t>
      </w:r>
      <w:r>
        <w:tab/>
        <w:t>General</w:t>
      </w:r>
      <w:bookmarkEnd w:id="304"/>
      <w:bookmarkEnd w:id="305"/>
      <w:bookmarkEnd w:id="306"/>
      <w:bookmarkEnd w:id="307"/>
      <w:bookmarkEnd w:id="308"/>
      <w:bookmarkEnd w:id="309"/>
    </w:p>
    <w:p w14:paraId="2002BA61" w14:textId="77777777" w:rsidR="000065D2" w:rsidRDefault="000065D2" w:rsidP="000065D2">
      <w:pPr>
        <w:rPr>
          <w:lang w:eastAsia="zh-CN"/>
        </w:rPr>
      </w:pPr>
      <w:bookmarkStart w:id="319" w:name="_Toc117364420"/>
      <w:bookmarkStart w:id="320" w:name="_Toc28552"/>
      <w:bookmarkStart w:id="321" w:name="_Toc27161522"/>
      <w:bookmarkStart w:id="322" w:name="_Toc29234032"/>
      <w:bookmarkStart w:id="323" w:name="_Toc106116332"/>
      <w:bookmarkEnd w:id="310"/>
      <w:bookmarkEnd w:id="311"/>
      <w:bookmarkEnd w:id="312"/>
      <w:bookmarkEnd w:id="313"/>
      <w:bookmarkEnd w:id="314"/>
      <w:bookmarkEnd w:id="315"/>
      <w:bookmarkEnd w:id="316"/>
      <w:bookmarkEnd w:id="317"/>
      <w:bookmarkEnd w:id="318"/>
      <w:r>
        <w:rPr>
          <w:rFonts w:hint="eastAsia"/>
          <w:lang w:eastAsia="zh-CN"/>
        </w:rPr>
        <w:t>T</w:t>
      </w:r>
      <w:r>
        <w:rPr>
          <w:lang w:eastAsia="zh-CN"/>
        </w:rPr>
        <w:t>he VAL application data/content can be stored in the VAL server, or the SEALDD server, or other cloud platform. For the downlink traffic transmission, the SEALDD server can retrieve the data/content of VAL application, by using one of the following modes:</w:t>
      </w:r>
    </w:p>
    <w:p w14:paraId="23B4DAEE" w14:textId="77777777" w:rsidR="000065D2" w:rsidRDefault="000065D2" w:rsidP="000065D2">
      <w:pPr>
        <w:pStyle w:val="B1"/>
        <w:rPr>
          <w:lang w:eastAsia="zh-CN"/>
        </w:rPr>
      </w:pPr>
      <w:r>
        <w:rPr>
          <w:lang w:eastAsia="zh-CN"/>
        </w:rPr>
        <w:t>-</w:t>
      </w:r>
      <w:r>
        <w:rPr>
          <w:lang w:eastAsia="zh-CN"/>
        </w:rPr>
        <w:tab/>
        <w:t>Downlink pull mode: the SEALDD server can pull the data/content of VAL application from the address provided by the VAL server (i.e. data/content address in VAL server, or in other cloud platform).</w:t>
      </w:r>
    </w:p>
    <w:p w14:paraId="6C3F9F12" w14:textId="77777777" w:rsidR="000065D2" w:rsidRDefault="000065D2" w:rsidP="000065D2">
      <w:pPr>
        <w:pStyle w:val="B1"/>
        <w:rPr>
          <w:lang w:eastAsia="zh-CN"/>
        </w:rPr>
      </w:pPr>
      <w:r>
        <w:rPr>
          <w:lang w:eastAsia="zh-CN"/>
        </w:rPr>
        <w:t>-</w:t>
      </w:r>
      <w:r>
        <w:rPr>
          <w:lang w:eastAsia="zh-CN"/>
        </w:rPr>
        <w:tab/>
        <w:t>Downlink push mode: the VAL server can push the data/content of VAL application to the SEALDD server.</w:t>
      </w:r>
    </w:p>
    <w:p w14:paraId="5FC661BC" w14:textId="77777777" w:rsidR="000065D2" w:rsidRDefault="000065D2" w:rsidP="000065D2">
      <w:pPr>
        <w:rPr>
          <w:lang w:eastAsia="zh-CN"/>
        </w:rPr>
      </w:pPr>
      <w:r>
        <w:rPr>
          <w:rFonts w:hint="eastAsia"/>
          <w:lang w:eastAsia="zh-CN"/>
        </w:rPr>
        <w:t>F</w:t>
      </w:r>
      <w:r>
        <w:rPr>
          <w:lang w:eastAsia="zh-CN"/>
        </w:rPr>
        <w:t>or the uplink traffic transmission, the SEALDD server can sends the data/content of VAL application to the address provided by the VAL server, by using one of the following modes:</w:t>
      </w:r>
    </w:p>
    <w:p w14:paraId="58A04E39" w14:textId="77777777" w:rsidR="000065D2" w:rsidRDefault="000065D2" w:rsidP="000065D2">
      <w:pPr>
        <w:pStyle w:val="B1"/>
        <w:rPr>
          <w:lang w:eastAsia="zh-CN"/>
        </w:rPr>
      </w:pPr>
      <w:r>
        <w:rPr>
          <w:lang w:eastAsia="zh-CN"/>
        </w:rPr>
        <w:t>-</w:t>
      </w:r>
      <w:r>
        <w:rPr>
          <w:lang w:eastAsia="zh-CN"/>
        </w:rPr>
        <w:tab/>
        <w:t>Uplink pull mode: the VAL server can pull the data/content of VAL application from the SEALDD server.</w:t>
      </w:r>
    </w:p>
    <w:p w14:paraId="18E5D440" w14:textId="77777777" w:rsidR="000065D2" w:rsidRDefault="000065D2" w:rsidP="000065D2">
      <w:pPr>
        <w:pStyle w:val="B1"/>
        <w:rPr>
          <w:lang w:eastAsia="zh-CN"/>
        </w:rPr>
      </w:pPr>
      <w:r>
        <w:rPr>
          <w:lang w:eastAsia="zh-CN"/>
        </w:rPr>
        <w:t>-</w:t>
      </w:r>
      <w:r>
        <w:rPr>
          <w:lang w:eastAsia="zh-CN"/>
        </w:rPr>
        <w:tab/>
      </w:r>
      <w:r>
        <w:rPr>
          <w:rFonts w:hint="eastAsia"/>
          <w:lang w:eastAsia="zh-CN"/>
        </w:rPr>
        <w:t>U</w:t>
      </w:r>
      <w:r>
        <w:rPr>
          <w:lang w:eastAsia="zh-CN"/>
        </w:rPr>
        <w:t>plink push mode: the SEALDD server can push the data/content of VAL application to the address provided by the VAL server (i.e. data/content address in VAL server, or in other cloud platform).</w:t>
      </w:r>
    </w:p>
    <w:p w14:paraId="440C522C" w14:textId="77777777" w:rsidR="0020155E" w:rsidRPr="00F96CF7" w:rsidRDefault="009A7CC8" w:rsidP="0020155E">
      <w:pPr>
        <w:pStyle w:val="Heading2"/>
      </w:pPr>
      <w:bookmarkStart w:id="324" w:name="_Toc133484058"/>
      <w:bookmarkStart w:id="325" w:name="_Toc186745557"/>
      <w:r>
        <w:rPr>
          <w:rFonts w:hint="eastAsia"/>
        </w:rPr>
        <w:t>9.2</w:t>
      </w:r>
      <w:r w:rsidR="0020155E" w:rsidRPr="00F96CF7">
        <w:tab/>
        <w:t xml:space="preserve">SEALDD </w:t>
      </w:r>
      <w:r w:rsidR="0020155E">
        <w:t xml:space="preserve">regular connection </w:t>
      </w:r>
      <w:bookmarkEnd w:id="319"/>
      <w:r w:rsidR="00B961BE">
        <w:t>management</w:t>
      </w:r>
      <w:bookmarkEnd w:id="324"/>
      <w:bookmarkEnd w:id="325"/>
      <w:r w:rsidR="00B961BE">
        <w:t xml:space="preserve"> </w:t>
      </w:r>
    </w:p>
    <w:p w14:paraId="27B9414C" w14:textId="77777777" w:rsidR="0020155E" w:rsidRPr="00F96CF7" w:rsidRDefault="009A7CC8" w:rsidP="0020155E">
      <w:pPr>
        <w:pStyle w:val="Heading3"/>
      </w:pPr>
      <w:bookmarkStart w:id="326" w:name="_Toc117364421"/>
      <w:bookmarkStart w:id="327" w:name="_Toc133484059"/>
      <w:bookmarkStart w:id="328" w:name="_Toc186745558"/>
      <w:r>
        <w:t>9.2</w:t>
      </w:r>
      <w:r w:rsidR="0020155E">
        <w:t>.1</w:t>
      </w:r>
      <w:r w:rsidR="0020155E">
        <w:tab/>
      </w:r>
      <w:r w:rsidR="0020155E" w:rsidRPr="00F96CF7">
        <w:t>General</w:t>
      </w:r>
      <w:bookmarkEnd w:id="326"/>
      <w:bookmarkEnd w:id="327"/>
      <w:bookmarkEnd w:id="328"/>
    </w:p>
    <w:p w14:paraId="090AB5E3" w14:textId="77777777"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 flow)</w:t>
      </w:r>
      <w:r w:rsidR="00F47B03">
        <w:rPr>
          <w:lang w:eastAsia="zh-CN"/>
        </w:rPr>
        <w:t xml:space="preserve"> </w:t>
      </w:r>
      <w:r w:rsidR="00F47B03" w:rsidRPr="00C415D5">
        <w:rPr>
          <w:lang w:eastAsia="zh-CN"/>
        </w:rPr>
        <w:t xml:space="preserve">is uniquely identified in the SEALDD layer by the SEALDD flow ID. The specific procedures detailed in the subsequent clauses are for cases in which the SEALDD regular connection is used respectively for application </w:t>
      </w:r>
      <w:proofErr w:type="spellStart"/>
      <w:r w:rsidR="00F47B03" w:rsidRPr="00C415D5">
        <w:rPr>
          <w:lang w:eastAsia="zh-CN"/>
        </w:rPr>
        <w:t>signaling</w:t>
      </w:r>
      <w:proofErr w:type="spellEnd"/>
      <w:r w:rsidR="00F47B03" w:rsidRPr="00C415D5">
        <w:rPr>
          <w:lang w:eastAsia="zh-CN"/>
        </w:rPr>
        <w:t>, application data delivery initiated by VAL server, and application data delivery initiated based on DD policy</w:t>
      </w:r>
      <w:r w:rsidRPr="00F96CF7">
        <w:rPr>
          <w:lang w:eastAsia="zh-CN"/>
        </w:rPr>
        <w:t>.</w:t>
      </w:r>
    </w:p>
    <w:p w14:paraId="7AF07E8F" w14:textId="77777777" w:rsidR="0020155E" w:rsidRDefault="0020155E" w:rsidP="0020155E">
      <w:pPr>
        <w:pStyle w:val="NO"/>
        <w:rPr>
          <w:lang w:eastAsia="zh-CN"/>
        </w:rPr>
      </w:pPr>
      <w:r>
        <w:rPr>
          <w:lang w:eastAsia="zh-CN"/>
        </w:rPr>
        <w:t>NOTE:</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7341D85" w14:textId="77777777" w:rsidR="0020155E" w:rsidRPr="00F96CF7" w:rsidRDefault="009A7CC8" w:rsidP="0020155E">
      <w:pPr>
        <w:pStyle w:val="Heading3"/>
      </w:pPr>
      <w:bookmarkStart w:id="329" w:name="_Toc117364422"/>
      <w:bookmarkStart w:id="330" w:name="_Toc133484060"/>
      <w:bookmarkStart w:id="331" w:name="_Toc186745559"/>
      <w:r>
        <w:lastRenderedPageBreak/>
        <w:t>9.2</w:t>
      </w:r>
      <w:r w:rsidR="0020155E">
        <w:t>.2</w:t>
      </w:r>
      <w:r w:rsidR="0020155E">
        <w:tab/>
      </w:r>
      <w:r w:rsidR="0020155E" w:rsidRPr="00F96CF7">
        <w:t>Procedure</w:t>
      </w:r>
      <w:bookmarkEnd w:id="329"/>
      <w:bookmarkEnd w:id="330"/>
      <w:bookmarkEnd w:id="331"/>
    </w:p>
    <w:p w14:paraId="255D74F9" w14:textId="77777777" w:rsidR="0020155E" w:rsidRPr="00F96CF7" w:rsidRDefault="009A7CC8" w:rsidP="0020155E">
      <w:pPr>
        <w:pStyle w:val="Heading4"/>
      </w:pPr>
      <w:bookmarkStart w:id="332" w:name="_Toc117364423"/>
      <w:bookmarkStart w:id="333" w:name="_Toc133484061"/>
      <w:bookmarkStart w:id="334" w:name="_Toc186745560"/>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32"/>
      <w:bookmarkEnd w:id="333"/>
      <w:bookmarkEnd w:id="334"/>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77777777" w:rsidR="0020155E" w:rsidRPr="00F96CF7" w:rsidRDefault="0020155E" w:rsidP="0020155E">
      <w:pPr>
        <w:pStyle w:val="B1"/>
      </w:pPr>
      <w:r w:rsidRPr="00F96CF7">
        <w:rPr>
          <w:rFonts w:hint="eastAsia"/>
        </w:rPr>
        <w:t>-</w:t>
      </w:r>
      <w:r>
        <w:tab/>
      </w:r>
      <w:r w:rsidRPr="00F96CF7">
        <w:t>The VAL server can discover and select the SEALDD server by CAPIF functions.</w:t>
      </w:r>
    </w:p>
    <w:bookmarkStart w:id="335" w:name="_MON_1726238198"/>
    <w:bookmarkEnd w:id="335"/>
    <w:p w14:paraId="09C91AF1" w14:textId="77777777" w:rsidR="0020155E" w:rsidRPr="00F96CF7" w:rsidRDefault="0020155E" w:rsidP="0020155E">
      <w:pPr>
        <w:pStyle w:val="TH"/>
      </w:pPr>
      <w:r w:rsidRPr="00F96CF7">
        <w:object w:dxaOrig="6941" w:dyaOrig="5017" w14:anchorId="49C5974F">
          <v:shape id="_x0000_i1033" type="#_x0000_t75" style="width:347.9pt;height:250.55pt" o:ole="">
            <v:imagedata r:id="rId21" o:title=""/>
          </v:shape>
          <o:OLEObject Type="Embed" ProgID="Word.Document.12" ShapeID="_x0000_i1033" DrawAspect="Content" ObjectID="_1798052825" r:id="rId22">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5BCCB1A5" w:rsidR="0020155E" w:rsidRDefault="0020155E" w:rsidP="0020155E">
      <w:pPr>
        <w:pStyle w:val="B1"/>
      </w:pPr>
      <w:r>
        <w:t>1.</w:t>
      </w:r>
      <w:r>
        <w:tab/>
        <w:t xml:space="preserve">The VAL server decides to use SEALDD service for application signalling transfer and allocates address/port as SEALDD-S Data transmission connection information for receiving the application signalling packets from SEALDD server. The VAL server sends </w:t>
      </w:r>
      <w:proofErr w:type="spellStart"/>
      <w:r>
        <w:t>Sdd_RegularTransmission</w:t>
      </w:r>
      <w:proofErr w:type="spellEnd"/>
      <w:r>
        <w:t xml:space="preserve"> request to the SEALDD server. The service request includes the VAL server ID, VAL service ID to identify the VAL application traffic, the SEALDD-S Data transmission connection information of the VAL server side. </w:t>
      </w:r>
    </w:p>
    <w:p w14:paraId="54FCCF16" w14:textId="77777777" w:rsidR="0020155E" w:rsidRDefault="0020155E" w:rsidP="0020155E">
      <w:pPr>
        <w:pStyle w:val="B1"/>
      </w:pPr>
      <w:r>
        <w:t>2.</w:t>
      </w:r>
      <w:r>
        <w:tab/>
        <w:t xml:space="preserve">Upon receiving the request, the SEALDD server performs an authorization check. If authorization is successful, the SEALDD server allocates a specific address or port used for SEALDD traffic transfer with the incoming SEALDD client(s) for the VAL server and responds with a SEALDD service response.  </w:t>
      </w:r>
    </w:p>
    <w:p w14:paraId="01A165DF" w14:textId="56C7E7E6" w:rsidR="0020155E" w:rsidRDefault="0020155E" w:rsidP="0020155E">
      <w:pPr>
        <w:pStyle w:val="NO"/>
      </w:pPr>
      <w:r>
        <w:t>NOTE</w:t>
      </w:r>
      <w:r w:rsidR="00305CFE">
        <w:t> 1</w:t>
      </w:r>
      <w:r>
        <w:t>: The SEALDD server does not allocate address/port in this step and VAL server treats the SEALDD-S Data transmission connection information as wildcard endpoint 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2E7BA06E"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After this step, the VAL server is discovered and selected along with the associated SEALDD server, the SEALDD client can get the SEALDD server's address.</w:t>
      </w:r>
    </w:p>
    <w:p w14:paraId="5D27EE8B" w14:textId="77777777" w:rsidR="0020155E" w:rsidRDefault="0020155E" w:rsidP="0020155E">
      <w:pPr>
        <w:pStyle w:val="B1"/>
      </w:pPr>
      <w:r>
        <w:t>5.</w:t>
      </w:r>
      <w:r>
        <w:tab/>
      </w:r>
      <w:r w:rsidRPr="00251AAE">
        <w:t xml:space="preserve">The SEALDD client allocates a SEALDD flow ID mapping to application traffic </w:t>
      </w:r>
      <w:r>
        <w:t>for application signalling transmission</w:t>
      </w:r>
      <w:r w:rsidRPr="00251AAE">
        <w:t>.</w:t>
      </w:r>
      <w:r>
        <w:t xml:space="preserve"> The SEALDD client sends </w:t>
      </w:r>
      <w:proofErr w:type="spellStart"/>
      <w:r>
        <w:t>Sdd_RegularTransmissionConnection_Establish</w:t>
      </w:r>
      <w:proofErr w:type="spellEnd"/>
      <w:r>
        <w:t xml:space="preserve"> request to SEALDD server with the SEALDD client ID, the SEALDD flow ID, VAL server ID, VAL service ID and the SEALDD traffic descriptor of the SEALDD client side (the address/port of the SEALDD client for receiving the downlink SEALDD traffic). </w:t>
      </w:r>
      <w:r w:rsidR="00E7474F">
        <w:t>The request message also contains the selected VAL server endpoint information.</w:t>
      </w:r>
    </w:p>
    <w:p w14:paraId="5FF725F2" w14:textId="1310FD85" w:rsidR="0020155E" w:rsidRDefault="0020155E" w:rsidP="0020155E">
      <w:pPr>
        <w:pStyle w:val="NO"/>
      </w:pPr>
      <w:r>
        <w:lastRenderedPageBreak/>
        <w:t>NOTE</w:t>
      </w:r>
      <w:r w:rsidR="00305CFE">
        <w:t> 2</w:t>
      </w:r>
      <w:r>
        <w:t>:</w:t>
      </w:r>
      <w:r>
        <w:tab/>
        <w:t>The SEALDD flow ID is used by the SEALDD client and SEALDD server to identify different application traffic, and it is mapped to the VAL service ID.</w:t>
      </w:r>
    </w:p>
    <w:p w14:paraId="2777962C" w14:textId="77777777" w:rsidR="0020155E" w:rsidRDefault="0020155E" w:rsidP="0020155E">
      <w:pPr>
        <w:pStyle w:val="B1"/>
      </w:pPr>
      <w:r>
        <w:t>6.</w:t>
      </w:r>
      <w:r>
        <w:tab/>
        <w:t>The SEALDD server responds to the SEALDD client with the SEALDD traffic descriptor of SEALDD server side (e.g. address/port allocated in step 2, transport layer protocol) mapping to the application traffic.</w:t>
      </w:r>
    </w:p>
    <w:p w14:paraId="31C8E6FC" w14:textId="77777777" w:rsidR="0020155E" w:rsidRDefault="0020155E" w:rsidP="0020155E">
      <w:pPr>
        <w:pStyle w:val="B1"/>
      </w:pPr>
      <w:r>
        <w:t>7.</w:t>
      </w:r>
      <w:r>
        <w:tab/>
        <w:t xml:space="preserve">The SEALDD server stores the SEALDD client ID, SEALDD flow ID to identify the SEALDD traffic and establishes SEALDD-S connection with VAL server for the VAL client to transmit application traffic mapping to the SEALDD traffic. </w:t>
      </w:r>
      <w:r w:rsidRPr="0040221B">
        <w:t xml:space="preserve">SEALDD server may use different address/port to establish the </w:t>
      </w:r>
      <w:r>
        <w:t xml:space="preserve">SEALDD-S data transmission connection for application signalling transfer </w:t>
      </w:r>
      <w:r w:rsidRPr="0040221B">
        <w:t>towards the VAL server</w:t>
      </w:r>
      <w:r w:rsidRPr="0041283A">
        <w:t xml:space="preserve"> for different SEALDD client and SEALDD flow</w:t>
      </w:r>
      <w:r w:rsidRPr="0040221B">
        <w:t>.</w:t>
      </w:r>
      <w:r>
        <w:t xml:space="preserve"> Then each VAL client will have different SEALDD-S data transmission connection</w:t>
      </w:r>
      <w:r w:rsidRPr="0040221B">
        <w:t xml:space="preserve"> </w:t>
      </w:r>
      <w:r>
        <w:t xml:space="preserve">at the SEALDD server side. </w:t>
      </w:r>
    </w:p>
    <w:p w14:paraId="03521297" w14:textId="77777777" w:rsidR="0020155E" w:rsidRDefault="0020155E" w:rsidP="0020155E">
      <w:pPr>
        <w:pStyle w:val="B1"/>
      </w:pPr>
      <w:r>
        <w:t>8.</w:t>
      </w:r>
      <w:r>
        <w:tab/>
      </w:r>
      <w:r w:rsidRPr="00750742">
        <w:t>The SEALDD client uses the SEALDD traffic descriptor of SEALDD server side for SEALDD connection establishment.</w:t>
      </w:r>
    </w:p>
    <w:p w14:paraId="7E9FD171" w14:textId="17A33609" w:rsidR="0020155E" w:rsidRDefault="0020155E" w:rsidP="0020155E">
      <w:pPr>
        <w:pStyle w:val="NO"/>
      </w:pPr>
      <w:r>
        <w:t>NOTE</w:t>
      </w:r>
      <w:r w:rsidR="00305CFE">
        <w:t> 3</w:t>
      </w:r>
      <w:r>
        <w:t>:</w:t>
      </w:r>
      <w:r>
        <w:tab/>
        <w:t>If the UE's address for SEALDD traffic transfer is different from the address used in the control plane interaction (step 5 and 6), another SEALDD interaction procedure may be triggered to notify the SEALDD server about the address/port used by the SEALDD client for SEALDD traffic transfer. Or the SEALDD server reuses the SEALDD client's address used in step 5 for SEALDD traffic transfer.</w:t>
      </w:r>
    </w:p>
    <w:p w14:paraId="5432CACC"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 T</w:t>
      </w:r>
      <w:r w:rsidRPr="0040221B">
        <w:t xml:space="preserve">he SEALDD client gets the </w:t>
      </w:r>
      <w:r>
        <w:t xml:space="preserve">mapping information (i.e. </w:t>
      </w:r>
      <w:r w:rsidRPr="0040221B">
        <w:t>SEALDD flow ID</w:t>
      </w:r>
      <w:r>
        <w:t xml:space="preserve"> for the application signalling transfer)</w:t>
      </w:r>
      <w:r w:rsidRPr="0040221B">
        <w:t>. The SEALDD server gets the mapping information between the SEALDD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77777777"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 flow ID. The SEALDD server sends the recovered application traffic to VAL server via the connection established in step 7 according to the mapping relationship between the SEALDD-S connection and the SEALDD traffic.</w:t>
      </w:r>
    </w:p>
    <w:p w14:paraId="3D3D708D" w14:textId="77777777"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can respond to the source address/port (SEALDD</w:t>
      </w:r>
      <w:r>
        <w:rPr>
          <w:rFonts w:hint="eastAsia"/>
          <w:lang w:eastAsia="zh-CN"/>
        </w:rPr>
        <w:t>-</w:t>
      </w:r>
      <w:r>
        <w:rPr>
          <w:lang w:eastAsia="zh-CN"/>
        </w:rPr>
        <w:t xml:space="preserve">S address/port of the SEALDD server side) of the uplink signalling traffic. Upon receiving the downlink application signalling traffic from the SEALDD-S connection, the SEALDD server can map the downlink application signalling traffic to the related SEALDD client ID and SEALDD flow ID and send the mapped SEALDD traffic to the SEALDD client. The rest of the downlink application traffic transfer is processed similarly with the uplink traffic. </w:t>
      </w:r>
    </w:p>
    <w:p w14:paraId="7913B7F2" w14:textId="77777777" w:rsidR="0020155E" w:rsidRPr="00F96CF7" w:rsidRDefault="0020155E" w:rsidP="0020155E">
      <w:pPr>
        <w:rPr>
          <w:rFonts w:ascii="Arial" w:hAnsi="Arial"/>
          <w:b/>
        </w:rPr>
      </w:pPr>
      <w:r>
        <w:rPr>
          <w:lang w:eastAsia="zh-CN"/>
        </w:rPr>
        <w:t xml:space="preserve">After the connection establishment, the VAL server can communicate with VAL client for application layer signalling traffic transfer via the established SEALDD connection. </w:t>
      </w:r>
    </w:p>
    <w:p w14:paraId="0484C03F" w14:textId="77777777" w:rsidR="0020155E" w:rsidRPr="00F96CF7" w:rsidRDefault="009A7CC8" w:rsidP="0020155E">
      <w:pPr>
        <w:pStyle w:val="Heading4"/>
      </w:pPr>
      <w:bookmarkStart w:id="336" w:name="_Toc117364424"/>
      <w:bookmarkStart w:id="337" w:name="_Toc133484062"/>
      <w:bookmarkStart w:id="338" w:name="_Toc186745561"/>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36"/>
      <w:bookmarkEnd w:id="337"/>
      <w:bookmarkEnd w:id="338"/>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77777777" w:rsidR="0020155E" w:rsidRPr="00F96CF7" w:rsidRDefault="0020155E" w:rsidP="0020155E">
      <w:pPr>
        <w:pStyle w:val="B1"/>
      </w:pPr>
      <w:r w:rsidRPr="00F96CF7">
        <w:rPr>
          <w:rFonts w:hint="eastAsia"/>
        </w:rPr>
        <w:t>-</w:t>
      </w:r>
      <w:r>
        <w:tab/>
      </w:r>
      <w:r w:rsidRPr="00341B8D">
        <w:t>The VAL server can discover and select the S</w:t>
      </w:r>
      <w:r>
        <w:t>EALDD server by CAPIF functions</w:t>
      </w:r>
      <w:r w:rsidRPr="00F96CF7">
        <w:t>.</w:t>
      </w:r>
    </w:p>
    <w:bookmarkStart w:id="339" w:name="_MON_1766421968"/>
    <w:bookmarkEnd w:id="339"/>
    <w:p w14:paraId="666466DF" w14:textId="5BE65C0B" w:rsidR="0020155E" w:rsidRPr="00F96CF7" w:rsidRDefault="00002E48" w:rsidP="0020155E">
      <w:pPr>
        <w:pStyle w:val="TH"/>
      </w:pPr>
      <w:r>
        <w:object w:dxaOrig="6828" w:dyaOrig="5675" w14:anchorId="1B3A51FC">
          <v:shape id="_x0000_i1034" type="#_x0000_t75" style="width:341.55pt;height:283.95pt" o:ole="">
            <v:imagedata r:id="rId23" o:title=""/>
          </v:shape>
          <o:OLEObject Type="Embed" ProgID="Word.Document.12" ShapeID="_x0000_i1034" DrawAspect="Content" ObjectID="_1798052826" r:id="rId24">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77777777" w:rsidR="0020155E" w:rsidRDefault="0020155E" w:rsidP="0020155E">
      <w:pPr>
        <w:pStyle w:val="B1"/>
      </w:pPr>
      <w:r>
        <w:t>1.</w:t>
      </w:r>
      <w:r>
        <w:tab/>
        <w:t>The VAL server decides to use SEALDD service for application traffic transfer and allocates address/port as SEALDD-S Data transmission connection information for receiving the data packets from SEALDD server. The VAL server sends</w:t>
      </w:r>
      <w:r w:rsidRPr="00026579">
        <w:t xml:space="preserve"> </w:t>
      </w:r>
      <w:proofErr w:type="spellStart"/>
      <w:r w:rsidRPr="00026579">
        <w:t>Sdd_</w:t>
      </w:r>
      <w:r>
        <w:t>Regular</w:t>
      </w:r>
      <w:r w:rsidRPr="00026579">
        <w:t>Transmission</w:t>
      </w:r>
      <w:proofErr w:type="spellEnd"/>
      <w:r w:rsidRPr="00026579">
        <w:t xml:space="preserve"> request to the SEALDD server discovered by CAPIF.</w:t>
      </w:r>
      <w:r>
        <w:t xml:space="preserve"> The service request includes UE ID/address, VAL server ID, VAL service ID,</w:t>
      </w:r>
      <w:r w:rsidRPr="00026579">
        <w:t xml:space="preserve"> SEALDD-S Data transmission connection information of the VAL server side</w:t>
      </w:r>
      <w:r w:rsidR="00F73137">
        <w:t>, and optionally, the QoS information for the application traffic, e.g. QoS requirements</w:t>
      </w:r>
      <w:r>
        <w:t>.</w:t>
      </w:r>
    </w:p>
    <w:p w14:paraId="76246DC2" w14:textId="77777777" w:rsidR="00943366" w:rsidRDefault="0020155E" w:rsidP="0020155E">
      <w:pPr>
        <w:pStyle w:val="B1"/>
      </w:pPr>
      <w:r>
        <w:t>2.</w:t>
      </w:r>
      <w:r>
        <w:tab/>
        <w:t xml:space="preserve">Upon receiving the request, the SEALDD server performs an authorization check. If authorization is successful, </w:t>
      </w:r>
      <w:r w:rsidRPr="00026579">
        <w:t>SEALDD server allocates address/port of the SEALDD server to receive the packets from the VAL server for application data transfer as SEALDD-S data transmission connection information of the SEALDD server side.</w:t>
      </w:r>
      <w:r>
        <w:t xml:space="preserve"> The SEALDD server allocates a specific address or port used for SEALDD traffic transfer with the specific UE for the VAL server and responds with a SEALDD service response </w:t>
      </w:r>
      <w:r w:rsidRPr="00026579">
        <w:t>(including</w:t>
      </w:r>
      <w:r>
        <w:t xml:space="preserve"> </w:t>
      </w:r>
      <w:r w:rsidRPr="00026579">
        <w:t>SEALDD-S data transmission connection information of the SEALDD server side)</w:t>
      </w:r>
      <w:r>
        <w:t xml:space="preserve">. </w:t>
      </w:r>
      <w:r w:rsidRPr="00026579">
        <w:t>The VAL server and SEALDD server can use SEALDD-S data transmission connection information to establish the data transmission connection between VAL server and SEALDD server for application data transfer.</w:t>
      </w:r>
      <w:r w:rsidR="00F73137">
        <w:t xml:space="preserve"> </w:t>
      </w:r>
    </w:p>
    <w:p w14:paraId="6E939CFE" w14:textId="77777777" w:rsidR="0020155E" w:rsidRDefault="00943366" w:rsidP="0020155E">
      <w:pPr>
        <w:pStyle w:val="B1"/>
      </w:pPr>
      <w:r>
        <w:tab/>
      </w:r>
      <w:r w:rsidR="00F73137">
        <w:t xml:space="preserve">The SEALDD server may </w:t>
      </w:r>
      <w:r w:rsidR="00F73137">
        <w:rPr>
          <w:lang w:eastAsia="zh-CN"/>
        </w:rPr>
        <w:t>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77777777" w:rsidR="00F63A8B" w:rsidRPr="00E05D86" w:rsidRDefault="00F63A8B" w:rsidP="00F63A8B">
      <w:pPr>
        <w:pStyle w:val="NO"/>
      </w:pPr>
      <w:r w:rsidRPr="00F63A8B">
        <w:t>NOTE</w:t>
      </w:r>
      <w:r>
        <w:t> 1:</w:t>
      </w:r>
      <w:r>
        <w:tab/>
        <w:t xml:space="preserve">The </w:t>
      </w:r>
      <w:r w:rsidRPr="00026579">
        <w:t>SEALDD-S data transmission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77777777"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p>
    <w:p w14:paraId="6D756804" w14:textId="77777777" w:rsidR="0020155E" w:rsidRDefault="0020155E" w:rsidP="0020155E">
      <w:pPr>
        <w:pStyle w:val="NO"/>
      </w:pPr>
      <w:r>
        <w:lastRenderedPageBreak/>
        <w:t>NOTE </w:t>
      </w:r>
      <w:r w:rsidR="00F63A8B">
        <w:t>2</w:t>
      </w:r>
      <w:r>
        <w:t>:</w:t>
      </w:r>
      <w:r>
        <w:tab/>
        <w:t>The application signalling may be transmitted via direct application layer connection or via the SEALDD layer.</w:t>
      </w:r>
    </w:p>
    <w:p w14:paraId="4C244F86" w14:textId="77777777"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280B9B14" w14:textId="77777777" w:rsidR="0020155E" w:rsidRDefault="0020155E" w:rsidP="0020155E">
      <w:pPr>
        <w:pStyle w:val="B1"/>
      </w:pPr>
      <w:r>
        <w:rPr>
          <w:lang w:eastAsia="zh-CN"/>
        </w:rPr>
        <w:t>5.</w:t>
      </w:r>
      <w:r>
        <w:rPr>
          <w:lang w:eastAsia="zh-CN"/>
        </w:rPr>
        <w:tab/>
      </w:r>
      <w:r>
        <w:t>The VAL/SEALDD client discover and select the proper SEALDD server for the VAL application</w:t>
      </w:r>
      <w:r w:rsidR="003D0F72">
        <w:t>, as described in clause 9.4.3</w:t>
      </w:r>
      <w:r>
        <w:t>. After this step, the VAL server is discovered and selected along with the associated SEALDD server, the SEALDD client can get the SEALDD server's address.</w:t>
      </w:r>
    </w:p>
    <w:p w14:paraId="6049081C" w14:textId="13DB18FF" w:rsidR="0020155E" w:rsidRDefault="0020155E" w:rsidP="0020155E">
      <w:pPr>
        <w:pStyle w:val="B1"/>
      </w:pPr>
      <w:r>
        <w:t>6.</w:t>
      </w:r>
      <w:r>
        <w:tab/>
      </w:r>
      <w:r w:rsidRPr="00AF689F">
        <w:t>The SEALDD client allocates a SEALDD flow ID mapping to the identifiers of the application traffic.</w:t>
      </w:r>
      <w:r>
        <w:t xml:space="preserve"> The SEALDD client sends </w:t>
      </w:r>
      <w:proofErr w:type="spellStart"/>
      <w:r>
        <w:t>Sdd_RegularTransmissionConnection_</w:t>
      </w:r>
      <w:r w:rsidRPr="00AF689F">
        <w:t>Establish</w:t>
      </w:r>
      <w:proofErr w:type="spellEnd"/>
      <w:r w:rsidRPr="00AF689F">
        <w:t xml:space="preserve"> request</w:t>
      </w:r>
      <w:r>
        <w:t xml:space="preserve"> to SEALDD server with the SEALDD client ID, the SEALDD flow ID, </w:t>
      </w:r>
      <w:r w:rsidRPr="005153E5">
        <w:t>the SEALDD traffic descriptor of the SEALDD client side (the address/port of the SEALDD client for receiv</w:t>
      </w:r>
      <w:r>
        <w:t>ing the downlink SEALDD traffic), VAL server ID, VAL service ID.</w:t>
      </w:r>
      <w:r w:rsidRPr="009663D0">
        <w:t xml:space="preserve"> </w:t>
      </w:r>
      <w:r w:rsidR="009011E6">
        <w:t>The request message also contains the selected VAL server endpoint information and UE</w:t>
      </w:r>
      <w:r w:rsidR="00002E48">
        <w:t xml:space="preserve"> </w:t>
      </w:r>
      <w:r w:rsidR="009011E6">
        <w:t>ID.</w:t>
      </w:r>
    </w:p>
    <w:p w14:paraId="6CC8FCB3" w14:textId="77777777"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 xml:space="preserve">OTE </w:t>
      </w:r>
      <w:r>
        <w:rPr>
          <w:color w:val="auto"/>
        </w:rPr>
        <w:t>3</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77777777" w:rsidR="0020155E" w:rsidRDefault="0020155E" w:rsidP="0020155E">
      <w:pPr>
        <w:pStyle w:val="NO"/>
      </w:pPr>
      <w:r>
        <w:t>NOTE </w:t>
      </w:r>
      <w:r w:rsidR="00E7474F">
        <w:t>4</w:t>
      </w:r>
      <w:r>
        <w:t>:</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30E755B3" w14:textId="77777777" w:rsidR="0020155E" w:rsidRDefault="0020155E" w:rsidP="0020155E">
      <w:pPr>
        <w:pStyle w:val="B1"/>
      </w:pPr>
      <w:r>
        <w:t>7.</w:t>
      </w:r>
      <w:r>
        <w:tab/>
        <w:t>The SEALDD server responds to the SEALDD client with the SEALDD traffic descriptor of SEALDD server side (e.g. address/port allocated in step 2, transport layer protocol) mapping to the application traffic.</w:t>
      </w:r>
    </w:p>
    <w:p w14:paraId="35CF6EFF" w14:textId="77777777"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w:t>
      </w:r>
    </w:p>
    <w:p w14:paraId="11395D79" w14:textId="77777777" w:rsidR="0020155E" w:rsidRPr="00F96CF7" w:rsidRDefault="0020155E" w:rsidP="0020155E">
      <w:pPr>
        <w:rPr>
          <w:rFonts w:eastAsia="DengXian"/>
        </w:rPr>
      </w:pPr>
      <w:r w:rsidRPr="008071E4">
        <w:rPr>
          <w:lang w:eastAsia="zh-CN"/>
        </w:rPr>
        <w:t xml:space="preserve">After the negotiation and establishment of the connections, the SEALDD client gets the mapping information between </w:t>
      </w:r>
      <w:r>
        <w:rPr>
          <w:lang w:eastAsia="zh-CN"/>
        </w:rPr>
        <w:t xml:space="preserve">application traffic </w:t>
      </w:r>
      <w:r w:rsidRPr="008071E4">
        <w:rPr>
          <w:lang w:eastAsia="zh-CN"/>
        </w:rPr>
        <w:t xml:space="preserve">and SEALDD flow ID. The SEALDD server gets the mapping information between the SEALDD flow ID and the SEALDD-S connection. Upon receiving application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xml:space="preserve">, SEALDD client ID and SEALDD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60C3B6C8" w14:textId="77777777" w:rsidR="00CC09A8" w:rsidRDefault="00CC09A8" w:rsidP="00CC09A8">
      <w:pPr>
        <w:pStyle w:val="Heading4"/>
        <w:rPr>
          <w:rFonts w:eastAsia="SimSun"/>
          <w:lang w:val="en-US"/>
        </w:rPr>
      </w:pPr>
      <w:bookmarkStart w:id="340" w:name="_Toc133484063"/>
      <w:bookmarkStart w:id="341" w:name="_Toc186745562"/>
      <w:bookmarkStart w:id="342" w:name="_Toc117364425"/>
      <w:r>
        <w:rPr>
          <w:rFonts w:eastAsia="SimSun"/>
          <w:lang w:val="en-US"/>
        </w:rPr>
        <w:t>9.2.2.3</w:t>
      </w:r>
      <w:r>
        <w:rPr>
          <w:rFonts w:eastAsia="SimSun"/>
          <w:lang w:val="en-US"/>
        </w:rPr>
        <w:tab/>
      </w:r>
      <w:r w:rsidR="00F47B03">
        <w:t>SEALDD enabled regular data transmission</w:t>
      </w:r>
      <w:r>
        <w:rPr>
          <w:rFonts w:eastAsia="SimSun"/>
          <w:lang w:val="en-US"/>
        </w:rPr>
        <w:t xml:space="preserve"> connection establishment based on policy</w:t>
      </w:r>
      <w:bookmarkEnd w:id="340"/>
      <w:bookmarkEnd w:id="341"/>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77777777" w:rsidR="00CC09A8" w:rsidRDefault="00F47B03" w:rsidP="00CC09A8">
      <w:pPr>
        <w:pStyle w:val="TH"/>
      </w:pPr>
      <w:r>
        <w:object w:dxaOrig="10148" w:dyaOrig="5723" w14:anchorId="137EB74F">
          <v:shape id="_x0000_i1035" type="#_x0000_t75" style="width:454.45pt;height:256.3pt" o:ole="">
            <v:imagedata r:id="rId25" o:title=""/>
          </v:shape>
          <o:OLEObject Type="Embed" ProgID="Visio.Drawing.11" ShapeID="_x0000_i1035" DrawAspect="Content" ObjectID="_1798052827" r:id="rId26"/>
        </w:object>
      </w:r>
    </w:p>
    <w:p w14:paraId="6314165C" w14:textId="77777777" w:rsidR="00CC09A8" w:rsidRDefault="00CC09A8" w:rsidP="00CC09A8">
      <w:pPr>
        <w:pStyle w:val="TF"/>
        <w:rPr>
          <w:lang w:val="en-US"/>
        </w:rPr>
      </w:pPr>
      <w:r>
        <w:rPr>
          <w:lang w:val="en-US"/>
        </w:rPr>
        <w:t>Figure 9.2.2.3-1: Policy enforced by SEALDD server for connectivity</w:t>
      </w:r>
    </w:p>
    <w:p w14:paraId="78AE15A9" w14:textId="77777777" w:rsidR="00F03167" w:rsidRDefault="00CC09A8" w:rsidP="00F03167">
      <w:pPr>
        <w:pStyle w:val="B1"/>
        <w:rPr>
          <w:lang w:val="en-US"/>
        </w:rPr>
      </w:pPr>
      <w:r>
        <w:rPr>
          <w:lang w:val="en-US"/>
        </w:rPr>
        <w:t>1.</w:t>
      </w:r>
      <w:r>
        <w:rPr>
          <w:lang w:val="en-US"/>
        </w:rPr>
        <w:tab/>
      </w:r>
      <w:r w:rsidR="004C3970">
        <w:rPr>
          <w:lang w:val="en-US"/>
        </w:rPr>
        <w:t xml:space="preserve">The VAL server subscribes to SEALDD event exposure for connection status. </w:t>
      </w:r>
    </w:p>
    <w:p w14:paraId="14AAA349" w14:textId="4981F978" w:rsidR="004C3970" w:rsidRDefault="00F03167" w:rsidP="00EC233C">
      <w:pPr>
        <w:pStyle w:val="NO"/>
        <w:rPr>
          <w:lang w:val="en-US"/>
        </w:rPr>
      </w:pPr>
      <w:r>
        <w:rPr>
          <w:lang w:val="en-US"/>
        </w:rPr>
        <w:t>NOTE 1:</w:t>
      </w:r>
      <w:r>
        <w:rPr>
          <w:lang w:val="en-US"/>
        </w:rPr>
        <w:tab/>
        <w:t xml:space="preserve">The VAL server can </w:t>
      </w:r>
      <w:r w:rsidRPr="0033788E">
        <w:rPr>
          <w:lang w:val="en-US"/>
        </w:rPr>
        <w:t>update/delete an existing subscription at the SEALDD Server</w:t>
      </w:r>
      <w:r>
        <w:rPr>
          <w:lang w:val="en-US"/>
        </w:rPr>
        <w:t xml:space="preserve"> when required.</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696C35B2" w:rsidR="00CC09A8" w:rsidRDefault="00CC09A8" w:rsidP="00CC09A8">
      <w:pPr>
        <w:pStyle w:val="B1"/>
        <w:rPr>
          <w:lang w:val="en-US"/>
        </w:rPr>
      </w:pPr>
      <w:r>
        <w:rPr>
          <w:lang w:val="en-US"/>
        </w:rPr>
        <w:t>4.</w:t>
      </w:r>
      <w:r>
        <w:rPr>
          <w:lang w:val="en-US"/>
        </w:rPr>
        <w:tab/>
        <w:t>The SEALDD server allocates an IP address and port for sending and receiving packet over SEAL</w:t>
      </w:r>
      <w:r w:rsidR="00AF7B30" w:rsidRPr="00AF7B30">
        <w:rPr>
          <w:lang w:val="en-US"/>
        </w:rPr>
        <w:t>DD</w:t>
      </w:r>
      <w:r>
        <w:rPr>
          <w:lang w:val="en-US"/>
        </w:rPr>
        <w:t xml:space="preserve">-S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AF7B30">
        <w:rPr>
          <w:lang w:val="en-US"/>
        </w:rPr>
        <w:t xml:space="preserve"> </w:t>
      </w:r>
      <w:r w:rsidR="00AF7B30" w:rsidRPr="00AF7B30">
        <w:rPr>
          <w:lang w:val="en-US"/>
        </w:rPr>
        <w:t>(i.e. SEALDD connection status notification with establishment event, as described in Table</w:t>
      </w:r>
      <w:r w:rsidR="00AF7B30">
        <w:rPr>
          <w:lang w:val="en-US"/>
        </w:rPr>
        <w:t> </w:t>
      </w:r>
      <w:r w:rsidR="00AF7B30" w:rsidRPr="00AF7B30">
        <w:rPr>
          <w:lang w:val="en-US"/>
        </w:rPr>
        <w:t>9.2.3.9-1)</w:t>
      </w:r>
      <w:r w:rsidR="008E5B31">
        <w:rPr>
          <w:lang w:val="en-US"/>
        </w:rPr>
        <w:t xml:space="preserve"> </w:t>
      </w:r>
      <w:r>
        <w:rPr>
          <w:lang w:val="en-US"/>
        </w:rPr>
        <w:t xml:space="preserve">to the VAL server with VAL service ID, the IP address and port. </w:t>
      </w:r>
    </w:p>
    <w:p w14:paraId="7A883BC6" w14:textId="2F6605D6" w:rsidR="00CC09A8" w:rsidRDefault="00CC09A8" w:rsidP="00CC09A8">
      <w:pPr>
        <w:pStyle w:val="B1"/>
        <w:rPr>
          <w:lang w:val="en-US"/>
        </w:rPr>
      </w:pPr>
      <w:r>
        <w:rPr>
          <w:lang w:val="en-US"/>
        </w:rPr>
        <w:t>5-6.</w:t>
      </w:r>
      <w:r>
        <w:rPr>
          <w:lang w:val="en-US"/>
        </w:rPr>
        <w:tab/>
        <w:t xml:space="preserve">The SEALDD server allocates an IP address and port for sending and receiving packet over </w:t>
      </w:r>
      <w:r w:rsidR="00002E48">
        <w:rPr>
          <w:lang w:val="en-US"/>
        </w:rPr>
        <w:t xml:space="preserve">SEALDD-UU </w:t>
      </w:r>
      <w:r>
        <w:rPr>
          <w:lang w:val="en-US"/>
        </w:rPr>
        <w:t xml:space="preserve">reference point, then SEALDD server sends </w:t>
      </w:r>
      <w:r w:rsidR="004C3970">
        <w:rPr>
          <w:lang w:val="en-US"/>
        </w:rPr>
        <w:t>regular 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 xml:space="preserve">SEALDD flow ID, </w:t>
      </w:r>
      <w:r>
        <w:rPr>
          <w:lang w:val="en-US"/>
        </w:rPr>
        <w:t xml:space="preserve">VAL service ID, the IP address and port. The </w:t>
      </w:r>
      <w:r w:rsidR="004C3970">
        <w:rPr>
          <w:lang w:val="en-US"/>
        </w:rPr>
        <w:t>request is responded</w:t>
      </w:r>
      <w:r>
        <w:rPr>
          <w:lang w:val="en-US"/>
        </w:rPr>
        <w:t xml:space="preserve"> by the SEALDD client. UE IP address (and port)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7FAB589" w:rsidR="00CC09A8" w:rsidRDefault="00CC09A8" w:rsidP="00CC09A8">
      <w:pPr>
        <w:pStyle w:val="NO"/>
        <w:rPr>
          <w:lang w:val="en-US"/>
        </w:rPr>
      </w:pPr>
      <w:r>
        <w:rPr>
          <w:lang w:val="en-US"/>
        </w:rPr>
        <w:lastRenderedPageBreak/>
        <w:t>NOTE </w:t>
      </w:r>
      <w:r w:rsidR="00F03167">
        <w:rPr>
          <w:lang w:val="en-US"/>
        </w:rPr>
        <w:t>2</w:t>
      </w:r>
      <w:r>
        <w:rPr>
          <w:lang w:val="en-US"/>
        </w:rPr>
        <w:t>:</w:t>
      </w:r>
      <w:r>
        <w:rPr>
          <w:lang w:val="en-US"/>
        </w:rPr>
        <w:tab/>
        <w:t xml:space="preserve">Step </w:t>
      </w:r>
      <w:r w:rsidR="004C3970">
        <w:rPr>
          <w:lang w:val="en-US"/>
        </w:rPr>
        <w:t>4</w:t>
      </w:r>
      <w:r>
        <w:rPr>
          <w:lang w:val="en-US"/>
        </w:rPr>
        <w:t xml:space="preserve"> and step 5 can be done in parallel.</w:t>
      </w:r>
    </w:p>
    <w:p w14:paraId="1960FE8D" w14:textId="68133DF5" w:rsidR="00CC09A8" w:rsidRDefault="00CC09A8" w:rsidP="00CC09A8">
      <w:pPr>
        <w:pStyle w:val="NO"/>
        <w:rPr>
          <w:lang w:val="en-US"/>
        </w:rPr>
      </w:pPr>
      <w:r>
        <w:rPr>
          <w:lang w:val="en-US"/>
        </w:rPr>
        <w:t>NOTE </w:t>
      </w:r>
      <w:r w:rsidR="00F03167">
        <w:rPr>
          <w:lang w:val="en-US"/>
        </w:rPr>
        <w:t>3</w:t>
      </w:r>
      <w:r>
        <w:rPr>
          <w:lang w:val="en-US"/>
        </w:rPr>
        <w:t>:</w:t>
      </w:r>
      <w:r>
        <w:rPr>
          <w:lang w:val="en-US"/>
        </w:rPr>
        <w:tab/>
        <w:t>Step 5 can be sent via PDU session (if exist) or via application triggering (if no PDU session exists).</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43" w:name="_Toc120157605"/>
      <w:bookmarkStart w:id="344" w:name="_Toc133484064"/>
      <w:bookmarkStart w:id="345" w:name="_Toc186745563"/>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43"/>
      <w:bookmarkEnd w:id="344"/>
      <w:bookmarkEnd w:id="345"/>
    </w:p>
    <w:p w14:paraId="1B703243" w14:textId="672DC5CF" w:rsidR="00CC09A8" w:rsidRDefault="008E5B31" w:rsidP="00CC09A8">
      <w:pPr>
        <w:pStyle w:val="TH"/>
        <w:rPr>
          <w:rFonts w:eastAsia="Batang"/>
          <w:lang w:val="en-US"/>
        </w:rPr>
      </w:pPr>
      <w:r>
        <w:object w:dxaOrig="10148" w:dyaOrig="5880" w14:anchorId="15815342">
          <v:shape id="_x0000_i1036" type="#_x0000_t75" style="width:482.1pt;height:278.8pt" o:ole="">
            <v:imagedata r:id="rId27" o:title=""/>
          </v:shape>
          <o:OLEObject Type="Embed" ProgID="Visio.Drawing.11" ShapeID="_x0000_i1036" DrawAspect="Content" ObjectID="_1798052828" r:id="rId28"/>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48DFFA1E" w:rsidR="00CC09A8" w:rsidRDefault="00CC09A8" w:rsidP="00CC09A8">
      <w:pPr>
        <w:pStyle w:val="B1"/>
        <w:rPr>
          <w:lang w:val="en-US"/>
        </w:rPr>
      </w:pPr>
      <w:r>
        <w:rPr>
          <w:lang w:val="en-US"/>
        </w:rPr>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 to the VAL server. The VAL server</w:t>
      </w:r>
      <w:r w:rsidR="005730EC">
        <w:rPr>
          <w:lang w:val="en-US"/>
        </w:rPr>
        <w:t xml:space="preserve"> removes the connection information</w:t>
      </w:r>
      <w:r>
        <w:rPr>
          <w:lang w:val="en-US"/>
        </w:rPr>
        <w:t>. The application traffic is stopped on both sides.</w:t>
      </w:r>
    </w:p>
    <w:p w14:paraId="78A039C1" w14:textId="12CCB78D"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w:t>
      </w:r>
      <w:r w:rsidR="00DA4695" w:rsidRPr="00DA4695">
        <w:rPr>
          <w:lang w:val="en-US"/>
        </w:rPr>
        <w:t xml:space="preserve"> (i.e. SEALDD connection status notification with release event, as described in Table 9.2.3.9-1)</w:t>
      </w:r>
      <w:r>
        <w:rPr>
          <w:lang w:val="en-US"/>
        </w:rPr>
        <w:t xml:space="preserve">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lastRenderedPageBreak/>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46" w:name="_Toc186745564"/>
      <w:bookmarkStart w:id="347" w:name="_Toc133484065"/>
      <w:r>
        <w:rPr>
          <w:rFonts w:eastAsia="SimSun"/>
        </w:rPr>
        <w:t>9.2.2.5</w:t>
      </w:r>
      <w:r>
        <w:rPr>
          <w:rFonts w:eastAsia="SimSun"/>
        </w:rPr>
        <w:tab/>
        <w:t>SEALDD client initiated connection release</w:t>
      </w:r>
      <w:bookmarkEnd w:id="346"/>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37" type="#_x0000_t75" alt="" style="width:358.85pt;height:127.85pt;mso-width-percent:0;mso-height-percent:0;mso-width-percent:0;mso-height-percent:0" o:ole="">
            <v:imagedata r:id="rId29" o:title=""/>
          </v:shape>
          <o:OLEObject Type="Embed" ProgID="Visio.Drawing.15" ShapeID="_x0000_i1037" DrawAspect="Content" ObjectID="_1798052829" r:id="rId30"/>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7D6FF6C8"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can release the connection resources.</w:t>
      </w:r>
    </w:p>
    <w:p w14:paraId="2DBB927D" w14:textId="77777777" w:rsidR="0020155E" w:rsidRPr="00F96CF7" w:rsidRDefault="009A7CC8" w:rsidP="0020155E">
      <w:pPr>
        <w:pStyle w:val="Heading3"/>
      </w:pPr>
      <w:bookmarkStart w:id="348" w:name="_Toc186745565"/>
      <w:r>
        <w:t>9.2</w:t>
      </w:r>
      <w:r w:rsidR="0020155E">
        <w:t>.3</w:t>
      </w:r>
      <w:r w:rsidR="0020155E">
        <w:tab/>
      </w:r>
      <w:r w:rsidR="0020155E" w:rsidRPr="00F96CF7">
        <w:t>Information flows</w:t>
      </w:r>
      <w:bookmarkEnd w:id="342"/>
      <w:bookmarkEnd w:id="347"/>
      <w:bookmarkEnd w:id="348"/>
    </w:p>
    <w:p w14:paraId="0FEF974F" w14:textId="77777777" w:rsidR="0020155E" w:rsidRPr="00F96CF7" w:rsidRDefault="009A7CC8" w:rsidP="0020155E">
      <w:pPr>
        <w:pStyle w:val="Heading4"/>
      </w:pPr>
      <w:bookmarkStart w:id="349" w:name="_Toc117364426"/>
      <w:bookmarkStart w:id="350" w:name="_Toc133484066"/>
      <w:bookmarkStart w:id="351" w:name="_Toc186745566"/>
      <w:r>
        <w:t>9.2</w:t>
      </w:r>
      <w:r w:rsidR="0020155E">
        <w:t>.3.1</w:t>
      </w:r>
      <w:r w:rsidR="0020155E">
        <w:tab/>
      </w:r>
      <w:r w:rsidR="0020155E" w:rsidRPr="00F96CF7">
        <w:t>SEALDD</w:t>
      </w:r>
      <w:r w:rsidR="0020155E">
        <w:t xml:space="preserve"> enabled regular</w:t>
      </w:r>
      <w:r w:rsidR="0020155E" w:rsidRPr="00F96CF7">
        <w:t xml:space="preserve"> transmission request</w:t>
      </w:r>
      <w:bookmarkEnd w:id="349"/>
      <w:bookmarkEnd w:id="350"/>
      <w:bookmarkEnd w:id="351"/>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52"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F2CD6" w14:textId="77777777" w:rsidR="0020155E" w:rsidRPr="00A450EA" w:rsidRDefault="0020155E" w:rsidP="00113760">
            <w:pPr>
              <w:pStyle w:val="TAL"/>
              <w:rPr>
                <w:lang w:eastAsia="zh-CN"/>
              </w:rPr>
            </w:pPr>
            <w:r>
              <w:rPr>
                <w:lang w:eastAsia="zh-CN"/>
              </w:rPr>
              <w:t>Identity of the VAL server</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BBB5B" w14:textId="77777777" w:rsidR="0020155E" w:rsidRPr="00A450EA" w:rsidRDefault="0020155E" w:rsidP="00113760">
            <w:pPr>
              <w:pStyle w:val="TAL"/>
              <w:rPr>
                <w:lang w:eastAsia="zh-CN"/>
              </w:rPr>
            </w:pPr>
            <w:r>
              <w:rPr>
                <w:rFonts w:hint="eastAsia"/>
                <w:lang w:eastAsia="zh-CN"/>
              </w:rPr>
              <w:t>I</w:t>
            </w:r>
            <w:r>
              <w:rPr>
                <w:lang w:eastAsia="zh-CN"/>
              </w:rPr>
              <w:t>dentity of the VAL service</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0C8BC5B7" w14:textId="4630DF73" w:rsidR="0020155E" w:rsidRDefault="00CE4FE1" w:rsidP="00113760">
            <w:pPr>
              <w:pStyle w:val="TAL"/>
              <w:rPr>
                <w:lang w:eastAsia="zh-CN"/>
              </w:rPr>
            </w:pPr>
            <w:r>
              <w:rPr>
                <w:lang w:eastAsia="zh-CN"/>
              </w:rPr>
              <w:t>I</w:t>
            </w:r>
            <w:r w:rsidR="0020155E">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098DC" w14:textId="5BF922A8" w:rsidR="0020155E" w:rsidRDefault="0020155E" w:rsidP="00113760">
            <w:pPr>
              <w:pStyle w:val="TAL"/>
              <w:rPr>
                <w:lang w:eastAsia="zh-CN"/>
              </w:rPr>
            </w:pPr>
            <w:r>
              <w:rPr>
                <w:lang w:eastAsia="zh-CN"/>
              </w:rPr>
              <w:t>Identifier of specific UE</w:t>
            </w:r>
            <w:r w:rsidR="00CE4FE1">
              <w:t xml:space="preserve"> </w:t>
            </w:r>
            <w:r w:rsidR="00CE4FE1" w:rsidRPr="00CE4FE1">
              <w:rPr>
                <w:lang w:eastAsia="zh-CN"/>
              </w:rPr>
              <w:t>or VAL user</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F902A5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068B3"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VAL server to receive the application packets from the SEALDD server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47169"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p>
        </w:tc>
      </w:tr>
      <w:bookmarkEnd w:id="352"/>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93C54" w14:textId="77777777" w:rsidR="00F45544" w:rsidRDefault="00F45544" w:rsidP="00F45544">
            <w:pPr>
              <w:pStyle w:val="TAL"/>
              <w:rPr>
                <w:lang w:eastAsia="zh-CN"/>
              </w:rPr>
            </w:pPr>
            <w:r>
              <w:rPr>
                <w:lang w:eastAsia="zh-CN"/>
              </w:rPr>
              <w:t>The total bandwidth limit of VAL server, including UL/DL</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7244D" w14:textId="77777777"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53" w:name="_Toc117364427"/>
      <w:bookmarkStart w:id="354" w:name="_Toc133484067"/>
      <w:bookmarkStart w:id="355" w:name="_Toc186745567"/>
      <w:r>
        <w:t>9.2</w:t>
      </w:r>
      <w:r w:rsidR="0020155E">
        <w:t>.3.2</w:t>
      </w:r>
      <w:r w:rsidR="0020155E">
        <w:tab/>
      </w:r>
      <w:r w:rsidR="0020155E" w:rsidRPr="00F96CF7">
        <w:t>SEALDD</w:t>
      </w:r>
      <w:r w:rsidR="0020155E">
        <w:t xml:space="preserve"> enabled regular</w:t>
      </w:r>
      <w:r w:rsidR="0020155E" w:rsidRPr="00F96CF7">
        <w:t xml:space="preserve"> transmission response</w:t>
      </w:r>
      <w:bookmarkEnd w:id="353"/>
      <w:bookmarkEnd w:id="354"/>
      <w:bookmarkEnd w:id="355"/>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BE6F9E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shd w:val="clear" w:color="auto" w:fill="auto"/>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12715"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SEALDD server to receive the packets from the VAL server for application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7777777" w:rsidR="0020155E" w:rsidRPr="00F96CF7" w:rsidRDefault="009A7CC8" w:rsidP="0020155E">
      <w:pPr>
        <w:pStyle w:val="Heading4"/>
      </w:pPr>
      <w:bookmarkStart w:id="356" w:name="_Toc117364428"/>
      <w:bookmarkStart w:id="357" w:name="_Toc133484068"/>
      <w:bookmarkStart w:id="358" w:name="_Toc186745568"/>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56"/>
      <w:bookmarkEnd w:id="357"/>
      <w:bookmarkEnd w:id="358"/>
    </w:p>
    <w:p w14:paraId="602421F8" w14:textId="77777777" w:rsidR="0020155E" w:rsidRPr="00F96CF7" w:rsidRDefault="0020155E" w:rsidP="0020155E">
      <w:r w:rsidRPr="00F96CF7">
        <w:rPr>
          <w:rFonts w:hint="eastAsia"/>
        </w:rPr>
        <w:t>T</w:t>
      </w:r>
      <w:r w:rsidRPr="00F96CF7">
        <w:t xml:space="preserve">able </w:t>
      </w:r>
      <w:r w:rsidR="009A7CC8">
        <w:t>9.2</w:t>
      </w:r>
      <w:r w:rsidRPr="00F96CF7">
        <w:t xml:space="preserve">.3.3-1 describes the information flow from the SEALDD client to the SEALDD server </w:t>
      </w:r>
      <w:r w:rsidR="005730EC">
        <w:t xml:space="preserve">or from the SEALDD server to the SEALDD client </w:t>
      </w:r>
      <w:r w:rsidRPr="00F96CF7">
        <w:t>for requesting the regular SEALDD connection establishment.</w:t>
      </w:r>
    </w:p>
    <w:p w14:paraId="65381503"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1734B" w14:textId="77777777"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 xml:space="preserve"> or SEALDD server)</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0449827"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428DFA6B" w14:textId="77777777" w:rsidR="0020155E" w:rsidRPr="00A450EA" w:rsidRDefault="0020155E" w:rsidP="00113760">
            <w:pPr>
              <w:pStyle w:val="TAC"/>
              <w:rPr>
                <w:lang w:eastAsia="zh-CN"/>
              </w:rPr>
            </w:pPr>
            <w:r w:rsidRPr="00A450EA">
              <w:rPr>
                <w:lang w:eastAsia="zh-CN"/>
              </w:rPr>
              <w:t>M</w:t>
            </w:r>
          </w:p>
          <w:p w14:paraId="5BCCA413" w14:textId="77777777"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F5880" w14:textId="77777777" w:rsidR="0020155E" w:rsidRPr="00A450EA" w:rsidRDefault="0020155E" w:rsidP="00113760">
            <w:pPr>
              <w:pStyle w:val="TAL"/>
              <w:rPr>
                <w:lang w:eastAsia="zh-CN"/>
              </w:rPr>
            </w:pPr>
            <w:r w:rsidRPr="00A450EA">
              <w:rPr>
                <w:lang w:eastAsia="zh-CN"/>
              </w:rPr>
              <w:t>Identity of the SEALDD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97EAB" w14:textId="77777777"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(for client side initiated request) or the SEALDD server side (for server side initiated request)</w:t>
            </w:r>
            <w:r w:rsidRPr="00A450EA">
              <w:rPr>
                <w:lang w:eastAsia="zh-CN"/>
              </w:rPr>
              <w:t xml:space="preserve"> 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1E484D" w14:textId="297221EF" w:rsidR="009011E6" w:rsidRPr="00A450EA" w:rsidRDefault="00CE4FE1" w:rsidP="009011E6">
            <w:pPr>
              <w:pStyle w:val="TAL"/>
              <w:rPr>
                <w:lang w:eastAsia="zh-CN"/>
              </w:rPr>
            </w:pPr>
            <w:r>
              <w:rPr>
                <w:lang w:eastAsia="zh-CN"/>
              </w:rPr>
              <w:t>I</w:t>
            </w:r>
            <w:r w:rsidR="009011E6">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2C75" w14:textId="77777777" w:rsidR="009011E6" w:rsidRPr="00A450EA" w:rsidRDefault="009011E6" w:rsidP="009011E6">
            <w:pPr>
              <w:pStyle w:val="TAL"/>
              <w:rPr>
                <w:lang w:eastAsia="zh-CN"/>
              </w:rPr>
            </w:pPr>
            <w:r>
              <w:t>The VAL user ID of the VAL user or VAL UE ID.</w:t>
            </w:r>
          </w:p>
        </w:tc>
      </w:tr>
      <w:tr w:rsidR="009011E6" w:rsidRPr="00A450EA" w14:paraId="53F5426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E20AF66" w14:textId="77777777" w:rsidR="009011E6" w:rsidRDefault="009011E6" w:rsidP="009011E6">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56F5C687" w14:textId="77777777" w:rsidR="009011E6"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E0728" w14:textId="77777777" w:rsidR="009011E6" w:rsidRDefault="009011E6" w:rsidP="009011E6">
            <w:pPr>
              <w:pStyle w:val="TAL"/>
            </w:pPr>
            <w:r>
              <w:rPr>
                <w:lang w:eastAsia="zh-CN"/>
              </w:rPr>
              <w:t>Identifies the DD communication lifetime, applicable for SEALDD server side initiated request.</w:t>
            </w:r>
          </w:p>
        </w:tc>
      </w:tr>
      <w:tr w:rsidR="009011E6"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013E17" w14:textId="77777777" w:rsidR="009011E6" w:rsidRPr="00A450EA" w:rsidRDefault="009011E6" w:rsidP="009011E6">
            <w:pPr>
              <w:keepNext/>
              <w:keepLines/>
              <w:spacing w:after="0"/>
              <w:ind w:left="851" w:hanging="851"/>
              <w:rPr>
                <w:rFonts w:ascii="Arial" w:hAnsi="Arial"/>
                <w:sz w:val="18"/>
              </w:rPr>
            </w:pPr>
            <w:r w:rsidRPr="00A450EA">
              <w:rPr>
                <w:rFonts w:ascii="Arial" w:hAnsi="Arial" w:hint="eastAsia"/>
                <w:sz w:val="18"/>
              </w:rPr>
              <w:t>N</w:t>
            </w:r>
            <w:r>
              <w:rPr>
                <w:rFonts w:ascii="Arial" w:hAnsi="Arial"/>
                <w:sz w:val="18"/>
              </w:rPr>
              <w:t>OTE:</w:t>
            </w:r>
            <w:r>
              <w:rPr>
                <w:rFonts w:ascii="Arial" w:hAnsi="Arial"/>
                <w:sz w:val="18"/>
              </w:rPr>
              <w:tab/>
            </w:r>
            <w:r w:rsidRPr="00A450EA">
              <w:rPr>
                <w:rFonts w:ascii="Arial" w:hAnsi="Arial"/>
                <w:sz w:val="18"/>
              </w:rPr>
              <w:t>The SEALDD flow ID is used by the SEALDD client and SEALDD server to identify different application traffic, and it is mapped to the identifiers of the application traffic and data transmission session.</w:t>
            </w:r>
          </w:p>
        </w:tc>
      </w:tr>
    </w:tbl>
    <w:p w14:paraId="5FBD8B3D" w14:textId="77777777" w:rsidR="0020155E" w:rsidRDefault="0020155E" w:rsidP="0020155E"/>
    <w:p w14:paraId="059394E8" w14:textId="77777777" w:rsidR="0020155E" w:rsidRPr="00526DD0" w:rsidRDefault="009A7CC8" w:rsidP="0020155E">
      <w:pPr>
        <w:pStyle w:val="Heading4"/>
      </w:pPr>
      <w:bookmarkStart w:id="359" w:name="_Toc117364429"/>
      <w:bookmarkStart w:id="360" w:name="_Toc133484069"/>
      <w:bookmarkStart w:id="361" w:name="_Toc186745569"/>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59"/>
      <w:bookmarkEnd w:id="360"/>
      <w:bookmarkEnd w:id="361"/>
    </w:p>
    <w:p w14:paraId="09C4316C" w14:textId="77777777"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or from the SEALDD client to the SEALDD 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32E4A" w14:textId="7777777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 or the SEALDD client side (for server side initiated request)</w:t>
            </w:r>
            <w:r w:rsidRPr="00A450EA">
              <w:rPr>
                <w:lang w:eastAsia="zh-CN"/>
              </w:rPr>
              <w:t xml:space="preserve"> used to establish SEALDD connection.</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CD2BB7A" w14:textId="04B1F503" w:rsidR="001325AA" w:rsidRDefault="001325AA" w:rsidP="001325AA">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5B83BE21" w14:textId="59BF7550" w:rsidR="001325AA" w:rsidRPr="00F45544" w:rsidRDefault="001325AA" w:rsidP="00F45544">
            <w:pPr>
              <w:pStyle w:val="TAN"/>
            </w:pPr>
            <w:r>
              <w:t>NOTE 2:</w:t>
            </w:r>
            <w:r>
              <w:tab/>
              <w:t>This IE is only present if the Result is failure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62" w:name="_Toc133484070"/>
      <w:bookmarkStart w:id="363" w:name="_Toc186745570"/>
      <w:bookmarkStart w:id="364" w:name="_Toc117364430"/>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62"/>
      <w:bookmarkEnd w:id="363"/>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6B5CC245" w:rsidR="00B961BE" w:rsidRDefault="00674A1E">
            <w:pPr>
              <w:pStyle w:val="TAL"/>
              <w:rPr>
                <w:lang w:eastAsia="zh-CN"/>
              </w:rPr>
            </w:pPr>
            <w:r w:rsidRPr="00674A1E">
              <w:rPr>
                <w:lang w:eastAsia="zh-CN"/>
              </w:rPr>
              <w:t>Requestor</w:t>
            </w:r>
            <w:r>
              <w:rPr>
                <w:lang w:eastAsia="zh-CN"/>
              </w:rPr>
              <w:t xml:space="preserve"> </w:t>
            </w:r>
            <w:r w:rsidR="00B961BE">
              <w:rPr>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77777777" w:rsidR="00B961BE" w:rsidRDefault="00B961BE">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77777777" w:rsidR="00B961BE" w:rsidRDefault="00B961BE">
            <w:pPr>
              <w:pStyle w:val="TAL"/>
              <w:rPr>
                <w:lang w:eastAsia="zh-CN"/>
              </w:rPr>
            </w:pPr>
            <w:r>
              <w:rPr>
                <w:lang w:eastAsia="zh-CN"/>
              </w:rPr>
              <w:t xml:space="preserve">Identifies the SEALDD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65" w:name="_Toc133484071"/>
      <w:bookmarkStart w:id="366" w:name="_Toc186745571"/>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65"/>
      <w:bookmarkEnd w:id="366"/>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67" w:name="_Toc133484072"/>
      <w:bookmarkStart w:id="368" w:name="_Toc186745572"/>
      <w:r>
        <w:t>9.2.3.7</w:t>
      </w:r>
      <w:r>
        <w:tab/>
        <w:t>SEALDD connection status subscription request</w:t>
      </w:r>
      <w:bookmarkEnd w:id="367"/>
      <w:bookmarkEnd w:id="368"/>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7777777" w:rsidR="00E42372" w:rsidRDefault="00E42372" w:rsidP="000D28AB">
            <w:pPr>
              <w:pStyle w:val="TAL"/>
              <w:rPr>
                <w:lang w:eastAsia="zh-CN"/>
              </w:rPr>
            </w:pPr>
            <w:r>
              <w:rPr>
                <w:lang w:eastAsia="zh-CN"/>
              </w:rPr>
              <w:t>Identifies a list of events such as establishment, release.</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77777777" w:rsidR="00E42372" w:rsidRDefault="00E42372" w:rsidP="000D28AB">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77777777" w:rsidR="00E42372" w:rsidRDefault="00E42372" w:rsidP="000D28AB">
            <w:pPr>
              <w:pStyle w:val="TAL"/>
              <w:rPr>
                <w:lang w:eastAsia="zh-CN"/>
              </w:rPr>
            </w:pPr>
            <w:r>
              <w:rPr>
                <w:lang w:eastAsia="zh-CN"/>
              </w:rPr>
              <w:t>Address/port of the VAL server to send/receive the application packets to/from the SEALDD server.</w:t>
            </w:r>
          </w:p>
        </w:tc>
      </w:tr>
    </w:tbl>
    <w:p w14:paraId="0107AA2F" w14:textId="77777777" w:rsidR="00E42372" w:rsidRDefault="00E42372" w:rsidP="00E42372"/>
    <w:p w14:paraId="1E187FE1" w14:textId="77777777" w:rsidR="00E42372" w:rsidRDefault="00E42372" w:rsidP="00E42372">
      <w:pPr>
        <w:pStyle w:val="Heading4"/>
      </w:pPr>
      <w:bookmarkStart w:id="369" w:name="_Toc133484073"/>
      <w:bookmarkStart w:id="370" w:name="_Toc186745573"/>
      <w:r>
        <w:lastRenderedPageBreak/>
        <w:t>9.2.3.8</w:t>
      </w:r>
      <w:r>
        <w:tab/>
        <w:t>SEALDD connection status subscription response</w:t>
      </w:r>
      <w:bookmarkEnd w:id="369"/>
      <w:bookmarkEnd w:id="370"/>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C5418A" w:rsidDel="002F46A5" w14:paraId="03B313A0" w14:textId="77777777" w:rsidTr="000D28AB">
        <w:trPr>
          <w:jc w:val="center"/>
        </w:trPr>
        <w:tc>
          <w:tcPr>
            <w:tcW w:w="2880" w:type="dxa"/>
            <w:tcBorders>
              <w:top w:val="single" w:sz="4" w:space="0" w:color="000000"/>
              <w:left w:val="single" w:sz="4" w:space="0" w:color="000000"/>
              <w:bottom w:val="single" w:sz="4" w:space="0" w:color="000000"/>
              <w:right w:val="nil"/>
            </w:tcBorders>
          </w:tcPr>
          <w:p w14:paraId="27357DFE" w14:textId="12B563D9" w:rsidR="00C5418A" w:rsidRDefault="00C5418A" w:rsidP="00C5418A">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3C4305B" w14:textId="77777777" w:rsidR="00C5418A" w:rsidRDefault="00C5418A" w:rsidP="00C5418A">
            <w:pPr>
              <w:pStyle w:val="TAC"/>
              <w:rPr>
                <w:lang w:eastAsia="zh-CN"/>
              </w:rPr>
            </w:pPr>
            <w:r>
              <w:rPr>
                <w:rFonts w:hint="eastAsia"/>
                <w:lang w:eastAsia="zh-CN"/>
              </w:rPr>
              <w:t>O</w:t>
            </w:r>
          </w:p>
          <w:p w14:paraId="4A2F440D" w14:textId="287FF990" w:rsidR="00C5418A" w:rsidRDefault="00C5418A" w:rsidP="00C5418A">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2528B34" w14:textId="5095CF5F" w:rsidR="00C5418A" w:rsidRPr="00A450EA" w:rsidRDefault="00C5418A" w:rsidP="00C5418A">
            <w:pPr>
              <w:pStyle w:val="TAL"/>
              <w:rPr>
                <w:lang w:eastAsia="zh-CN"/>
              </w:rPr>
            </w:pPr>
            <w:r w:rsidRPr="00AE4F8B">
              <w:rPr>
                <w:lang w:eastAsia="zh-CN"/>
              </w:rPr>
              <w:t>Subscription identifier corresponding to the subscription.</w:t>
            </w:r>
          </w:p>
        </w:tc>
      </w:tr>
      <w:tr w:rsidR="00C5418A" w:rsidDel="002F46A5" w14:paraId="349CBFA1" w14:textId="77777777" w:rsidTr="000D28AB">
        <w:trPr>
          <w:jc w:val="center"/>
        </w:trPr>
        <w:tc>
          <w:tcPr>
            <w:tcW w:w="2880" w:type="dxa"/>
            <w:tcBorders>
              <w:top w:val="single" w:sz="4" w:space="0" w:color="000000"/>
              <w:left w:val="single" w:sz="4" w:space="0" w:color="000000"/>
              <w:bottom w:val="single" w:sz="4" w:space="0" w:color="000000"/>
              <w:right w:val="nil"/>
            </w:tcBorders>
          </w:tcPr>
          <w:p w14:paraId="317CA4CD" w14:textId="1E4142FC" w:rsidR="00C5418A" w:rsidRDefault="00C5418A" w:rsidP="00C5418A">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48B37E5C" w14:textId="77777777" w:rsidR="00C5418A" w:rsidRDefault="00C5418A" w:rsidP="00C5418A">
            <w:pPr>
              <w:pStyle w:val="TAC"/>
              <w:rPr>
                <w:lang w:eastAsia="zh-CN"/>
              </w:rPr>
            </w:pPr>
            <w:r>
              <w:rPr>
                <w:rFonts w:hint="eastAsia"/>
                <w:lang w:eastAsia="zh-CN"/>
              </w:rPr>
              <w:t>O</w:t>
            </w:r>
          </w:p>
          <w:p w14:paraId="15CB2D35" w14:textId="29036DD5" w:rsidR="00C5418A" w:rsidRDefault="00C5418A" w:rsidP="00C5418A">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E9210D6" w14:textId="03995920" w:rsidR="00C5418A" w:rsidRPr="00A450EA" w:rsidRDefault="00C5418A" w:rsidP="00C5418A">
            <w:pPr>
              <w:pStyle w:val="TAL"/>
              <w:rPr>
                <w:lang w:eastAsia="zh-CN"/>
              </w:rPr>
            </w:pPr>
            <w:r w:rsidRPr="00F477AF">
              <w:t>Indicates the expiration time of the subscription.</w:t>
            </w:r>
          </w:p>
        </w:tc>
      </w:tr>
      <w:tr w:rsidR="00C5418A" w:rsidDel="002F46A5" w14:paraId="448EF38B" w14:textId="77777777" w:rsidTr="00BA7C9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57561A" w14:textId="7A2932B5" w:rsidR="00C5418A" w:rsidRPr="00A450EA" w:rsidRDefault="00C5418A" w:rsidP="00EC233C">
            <w:pPr>
              <w:pStyle w:val="TAN"/>
              <w:rPr>
                <w:lang w:eastAsia="zh-CN"/>
              </w:rPr>
            </w:pPr>
            <w:r w:rsidRPr="00F477AF">
              <w:t>NOTE:</w:t>
            </w:r>
            <w:r w:rsidRPr="00F477AF">
              <w:tab/>
            </w:r>
            <w:r w:rsidRPr="00F477AF">
              <w:tab/>
            </w:r>
            <w:r>
              <w:rPr>
                <w:rFonts w:hint="eastAsia"/>
                <w:lang w:eastAsia="zh-CN"/>
              </w:rPr>
              <w:t>These</w:t>
            </w:r>
            <w:r>
              <w:t xml:space="preserve"> </w:t>
            </w:r>
            <w:r>
              <w:rPr>
                <w:rFonts w:hint="eastAsia"/>
                <w:lang w:eastAsia="zh-CN"/>
              </w:rPr>
              <w:t>IEs</w:t>
            </w:r>
            <w:r>
              <w:t xml:space="preserve"> shall be present when the result is success.</w:t>
            </w:r>
          </w:p>
        </w:tc>
      </w:tr>
    </w:tbl>
    <w:p w14:paraId="077C2A99" w14:textId="77777777" w:rsidR="00E42372" w:rsidRDefault="00E42372" w:rsidP="00E42372"/>
    <w:p w14:paraId="417ADAAB" w14:textId="77777777" w:rsidR="00E42372" w:rsidRDefault="00E42372" w:rsidP="00E42372">
      <w:pPr>
        <w:pStyle w:val="Heading4"/>
      </w:pPr>
      <w:bookmarkStart w:id="371" w:name="_Toc133484074"/>
      <w:bookmarkStart w:id="372" w:name="_Toc186745574"/>
      <w:r>
        <w:t>9.2.3.9</w:t>
      </w:r>
      <w:r>
        <w:tab/>
        <w:t>SEALDD connection status notification</w:t>
      </w:r>
      <w:bookmarkEnd w:id="371"/>
      <w:bookmarkEnd w:id="372"/>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7777777" w:rsidR="00E42372" w:rsidRPr="00B961BE" w:rsidRDefault="00E42372" w:rsidP="000D28AB">
            <w:pPr>
              <w:pStyle w:val="TAL"/>
              <w:rPr>
                <w:lang w:eastAsia="zh-CN"/>
              </w:rPr>
            </w:pPr>
            <w:r>
              <w:rPr>
                <w:lang w:eastAsia="zh-CN"/>
              </w:rPr>
              <w:t>Identifies event such as establishment, release</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3D3EB4E4"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77777777" w:rsidR="008E5B31" w:rsidRDefault="008E5B31" w:rsidP="008E5B31">
            <w:pPr>
              <w:pStyle w:val="TAL"/>
              <w:rPr>
                <w:lang w:eastAsia="zh-CN"/>
              </w:rPr>
            </w:pPr>
            <w:r>
              <w:rPr>
                <w:lang w:eastAsia="zh-CN"/>
              </w:rPr>
              <w:t>&gt; 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77777777" w:rsidR="008E5B31" w:rsidRDefault="008E5B31" w:rsidP="008E5B31">
            <w:pPr>
              <w:pStyle w:val="TAL"/>
              <w:rPr>
                <w:lang w:eastAsia="zh-CN"/>
              </w:rPr>
            </w:pPr>
            <w:r>
              <w:rPr>
                <w:lang w:eastAsia="zh-CN"/>
              </w:rPr>
              <w:t>Address/port of the SEALDD server to send/receive the application packets 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bl>
    <w:p w14:paraId="045809E8" w14:textId="77777777" w:rsidR="00E42372" w:rsidRPr="00051478" w:rsidRDefault="00E42372" w:rsidP="00E42372">
      <w:pPr>
        <w:rPr>
          <w:lang w:val="en-US"/>
        </w:rPr>
      </w:pPr>
    </w:p>
    <w:p w14:paraId="77393015" w14:textId="191B14C3" w:rsidR="00B70CFE" w:rsidRDefault="00B70CFE" w:rsidP="00B70CFE">
      <w:pPr>
        <w:pStyle w:val="Heading4"/>
      </w:pPr>
      <w:bookmarkStart w:id="373" w:name="_Toc186745575"/>
      <w:bookmarkStart w:id="374" w:name="_Toc133484075"/>
      <w:r>
        <w:t>9.2.3.10</w:t>
      </w:r>
      <w:r>
        <w:tab/>
        <w:t>SEALDD connection status subscription update request</w:t>
      </w:r>
      <w:bookmarkEnd w:id="373"/>
    </w:p>
    <w:p w14:paraId="67F699F3" w14:textId="2EC06A80" w:rsidR="00B70CFE" w:rsidRDefault="00B70CFE" w:rsidP="00B70CFE">
      <w:r>
        <w:t>Table 9.2.3.10-1 describes the information flow from the VAL server to SEALDD server to update subscription for SEALDD connection status information.</w:t>
      </w:r>
    </w:p>
    <w:p w14:paraId="7A7CF716" w14:textId="07BC5DAB" w:rsidR="00B70CFE" w:rsidRDefault="00B70CFE" w:rsidP="00B70CFE">
      <w:pPr>
        <w:pStyle w:val="TH"/>
        <w:rPr>
          <w:lang w:val="en-US"/>
        </w:rPr>
      </w:pPr>
      <w:r>
        <w:t>Table </w:t>
      </w:r>
      <w:r>
        <w:rPr>
          <w:lang w:eastAsia="zh-CN"/>
        </w:rPr>
        <w:t>9.2</w:t>
      </w:r>
      <w:r>
        <w:rPr>
          <w:lang w:val="en-US"/>
        </w:rPr>
        <w:t>.3</w:t>
      </w:r>
      <w:r>
        <w:t>.10-1: SEALDD connection status subscription update request</w:t>
      </w:r>
    </w:p>
    <w:tbl>
      <w:tblPr>
        <w:tblW w:w="8640" w:type="dxa"/>
        <w:jc w:val="center"/>
        <w:tblLayout w:type="fixed"/>
        <w:tblLook w:val="04A0" w:firstRow="1" w:lastRow="0" w:firstColumn="1" w:lastColumn="0" w:noHBand="0" w:noVBand="1"/>
      </w:tblPr>
      <w:tblGrid>
        <w:gridCol w:w="2880"/>
        <w:gridCol w:w="1440"/>
        <w:gridCol w:w="4320"/>
      </w:tblGrid>
      <w:tr w:rsidR="00B70CFE" w14:paraId="1639F993"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271FF1D7" w14:textId="77777777" w:rsidR="00B70CFE" w:rsidRDefault="00B70CFE" w:rsidP="00D47CD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F8D9FD9" w14:textId="77777777" w:rsidR="00B70CFE" w:rsidRDefault="00B70CFE" w:rsidP="00D47CD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39FA09" w14:textId="77777777" w:rsidR="00B70CFE" w:rsidRDefault="00B70CFE" w:rsidP="00D47CDB">
            <w:pPr>
              <w:keepNext/>
              <w:keepLines/>
              <w:spacing w:after="0"/>
              <w:jc w:val="center"/>
              <w:rPr>
                <w:rFonts w:ascii="Arial" w:hAnsi="Arial"/>
                <w:b/>
                <w:sz w:val="18"/>
              </w:rPr>
            </w:pPr>
            <w:r>
              <w:rPr>
                <w:rFonts w:ascii="Arial" w:hAnsi="Arial"/>
                <w:b/>
                <w:sz w:val="18"/>
              </w:rPr>
              <w:t>Description</w:t>
            </w:r>
          </w:p>
        </w:tc>
      </w:tr>
      <w:tr w:rsidR="00B70CFE" w14:paraId="727F2FBB" w14:textId="77777777" w:rsidTr="00D47CDB">
        <w:trPr>
          <w:jc w:val="center"/>
        </w:trPr>
        <w:tc>
          <w:tcPr>
            <w:tcW w:w="2880" w:type="dxa"/>
            <w:tcBorders>
              <w:top w:val="single" w:sz="4" w:space="0" w:color="000000"/>
              <w:left w:val="single" w:sz="4" w:space="0" w:color="000000"/>
              <w:bottom w:val="single" w:sz="4" w:space="0" w:color="000000"/>
              <w:right w:val="nil"/>
            </w:tcBorders>
          </w:tcPr>
          <w:p w14:paraId="492828C2" w14:textId="77777777" w:rsidR="00B70CFE" w:rsidRDefault="00B70CFE" w:rsidP="00D47CDB">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24B088B3" w14:textId="77777777" w:rsidR="00B70CFE" w:rsidRDefault="00B70CFE" w:rsidP="00D47CDB">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378F5EC" w14:textId="77777777" w:rsidR="00B70CFE" w:rsidRDefault="00B70CFE" w:rsidP="00D47CDB">
            <w:pPr>
              <w:pStyle w:val="TAL"/>
              <w:rPr>
                <w:lang w:eastAsia="zh-CN"/>
              </w:rPr>
            </w:pPr>
            <w:r w:rsidRPr="00F477AF">
              <w:t>Subscription identifier corresponding to the subscription to be updated</w:t>
            </w:r>
          </w:p>
        </w:tc>
      </w:tr>
    </w:tbl>
    <w:p w14:paraId="14570056" w14:textId="77777777" w:rsidR="00B70CFE" w:rsidRDefault="00B70CFE" w:rsidP="00B70CFE"/>
    <w:p w14:paraId="68B4B031" w14:textId="336E209C" w:rsidR="00B70CFE" w:rsidRDefault="00B70CFE" w:rsidP="00B70CFE">
      <w:pPr>
        <w:pStyle w:val="Heading4"/>
      </w:pPr>
      <w:bookmarkStart w:id="375" w:name="_Toc186745576"/>
      <w:r>
        <w:t>9.2.3.11</w:t>
      </w:r>
      <w:r>
        <w:tab/>
        <w:t xml:space="preserve">SEALDD connection status subscription </w:t>
      </w:r>
      <w:proofErr w:type="spellStart"/>
      <w:r>
        <w:t>udpate</w:t>
      </w:r>
      <w:proofErr w:type="spellEnd"/>
      <w:r>
        <w:t xml:space="preserve"> response</w:t>
      </w:r>
      <w:bookmarkEnd w:id="375"/>
    </w:p>
    <w:p w14:paraId="76D8368B" w14:textId="7F1F5CC8" w:rsidR="00B70CFE" w:rsidRDefault="00B70CFE" w:rsidP="00B70CFE">
      <w:r>
        <w:t>Table 9.2.3.11-1 describes the information flow from the SEALDD server to VAL server for responding SEALDD connection status subscription update request.</w:t>
      </w:r>
    </w:p>
    <w:p w14:paraId="5FB15E2B" w14:textId="2D301C34" w:rsidR="00B70CFE" w:rsidRDefault="00B70CFE" w:rsidP="00B70CFE">
      <w:pPr>
        <w:pStyle w:val="TH"/>
        <w:rPr>
          <w:lang w:val="en-US"/>
        </w:rPr>
      </w:pPr>
      <w:r>
        <w:t>Table </w:t>
      </w:r>
      <w:r>
        <w:rPr>
          <w:lang w:eastAsia="zh-CN"/>
        </w:rPr>
        <w:t>9.2</w:t>
      </w:r>
      <w:r>
        <w:rPr>
          <w:lang w:val="en-US"/>
        </w:rPr>
        <w:t>.3</w:t>
      </w:r>
      <w:r>
        <w:t>.11-1: SEALDD connection status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B70CFE" w14:paraId="085EC4F0"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32767236" w14:textId="77777777" w:rsidR="00B70CFE" w:rsidRDefault="00B70CFE" w:rsidP="00D47CD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5084C40" w14:textId="77777777" w:rsidR="00B70CFE" w:rsidRDefault="00B70CFE" w:rsidP="00D47CD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61E36E" w14:textId="77777777" w:rsidR="00B70CFE" w:rsidRDefault="00B70CFE" w:rsidP="00D47CDB">
            <w:pPr>
              <w:keepNext/>
              <w:keepLines/>
              <w:spacing w:after="0"/>
              <w:jc w:val="center"/>
              <w:rPr>
                <w:rFonts w:ascii="Arial" w:hAnsi="Arial"/>
                <w:b/>
                <w:sz w:val="18"/>
              </w:rPr>
            </w:pPr>
            <w:r>
              <w:rPr>
                <w:rFonts w:ascii="Arial" w:hAnsi="Arial"/>
                <w:b/>
                <w:sz w:val="18"/>
              </w:rPr>
              <w:t>Description</w:t>
            </w:r>
          </w:p>
        </w:tc>
      </w:tr>
      <w:tr w:rsidR="00B70CFE" w:rsidDel="002F46A5" w14:paraId="1A47A765" w14:textId="77777777" w:rsidTr="00D47CDB">
        <w:trPr>
          <w:jc w:val="center"/>
        </w:trPr>
        <w:tc>
          <w:tcPr>
            <w:tcW w:w="2880" w:type="dxa"/>
            <w:tcBorders>
              <w:top w:val="single" w:sz="4" w:space="0" w:color="000000"/>
              <w:left w:val="single" w:sz="4" w:space="0" w:color="000000"/>
              <w:bottom w:val="single" w:sz="4" w:space="0" w:color="000000"/>
              <w:right w:val="nil"/>
            </w:tcBorders>
          </w:tcPr>
          <w:p w14:paraId="36B5D3B9" w14:textId="77777777" w:rsidR="00B70CFE" w:rsidDel="002F46A5" w:rsidRDefault="00B70CFE" w:rsidP="00D47CD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7888444F" w14:textId="77777777" w:rsidR="00B70CFE" w:rsidDel="002F46A5" w:rsidRDefault="00B70CFE" w:rsidP="00D47CD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EB17E51" w14:textId="77777777" w:rsidR="00B70CFE" w:rsidDel="002F46A5" w:rsidRDefault="00B70CFE" w:rsidP="00D47CDB">
            <w:pPr>
              <w:pStyle w:val="TAL"/>
              <w:rPr>
                <w:lang w:eastAsia="zh-CN"/>
              </w:rPr>
            </w:pPr>
            <w:r w:rsidRPr="00A450EA">
              <w:rPr>
                <w:rFonts w:hint="eastAsia"/>
                <w:lang w:eastAsia="zh-CN"/>
              </w:rPr>
              <w:t>S</w:t>
            </w:r>
            <w:r w:rsidRPr="00A450EA">
              <w:rPr>
                <w:lang w:eastAsia="zh-CN"/>
              </w:rPr>
              <w:t>uccess or failure.</w:t>
            </w:r>
          </w:p>
        </w:tc>
      </w:tr>
      <w:tr w:rsidR="00B70CFE" w:rsidDel="002F46A5" w14:paraId="2CD071C3" w14:textId="77777777" w:rsidTr="00D47CDB">
        <w:trPr>
          <w:jc w:val="center"/>
        </w:trPr>
        <w:tc>
          <w:tcPr>
            <w:tcW w:w="2880" w:type="dxa"/>
            <w:tcBorders>
              <w:top w:val="single" w:sz="4" w:space="0" w:color="000000"/>
              <w:left w:val="single" w:sz="4" w:space="0" w:color="000000"/>
              <w:bottom w:val="single" w:sz="4" w:space="0" w:color="000000"/>
              <w:right w:val="nil"/>
            </w:tcBorders>
          </w:tcPr>
          <w:p w14:paraId="49ED897C" w14:textId="77777777" w:rsidR="00B70CFE" w:rsidRDefault="00B70CFE" w:rsidP="00D47CDB">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38C031F0" w14:textId="77777777" w:rsidR="00B70CFE" w:rsidRDefault="00B70CFE" w:rsidP="00D47CDB">
            <w:pPr>
              <w:pStyle w:val="TAC"/>
              <w:rPr>
                <w:lang w:eastAsia="zh-CN"/>
              </w:rPr>
            </w:pPr>
            <w:r>
              <w:rPr>
                <w:rFonts w:hint="eastAsia"/>
                <w:lang w:eastAsia="zh-CN"/>
              </w:rPr>
              <w:t>O</w:t>
            </w:r>
          </w:p>
          <w:p w14:paraId="4048A080" w14:textId="77777777" w:rsidR="00B70CFE" w:rsidRDefault="00B70CFE" w:rsidP="00D47CDB">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D421FF3" w14:textId="77777777" w:rsidR="00B70CFE" w:rsidRPr="00A450EA" w:rsidRDefault="00B70CFE" w:rsidP="00D47CDB">
            <w:pPr>
              <w:pStyle w:val="TAL"/>
              <w:rPr>
                <w:lang w:eastAsia="zh-CN"/>
              </w:rPr>
            </w:pPr>
            <w:r w:rsidRPr="00F477AF">
              <w:t>Indicates the expiration time of the subscription.</w:t>
            </w:r>
          </w:p>
        </w:tc>
      </w:tr>
      <w:tr w:rsidR="00B70CFE" w:rsidDel="002F46A5" w14:paraId="1A4DE698" w14:textId="77777777" w:rsidTr="00D47CD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A9206D" w14:textId="77777777" w:rsidR="00B70CFE" w:rsidRPr="00F477AF" w:rsidRDefault="00B70CFE" w:rsidP="00EC233C">
            <w:pPr>
              <w:pStyle w:val="TAN"/>
            </w:pPr>
            <w:r w:rsidRPr="00F477AF">
              <w:t>NOTE:</w:t>
            </w:r>
            <w:r w:rsidRPr="00F477AF">
              <w:tab/>
            </w:r>
            <w:r w:rsidRPr="00F477AF">
              <w:tab/>
            </w:r>
            <w:r>
              <w:rPr>
                <w:lang w:eastAsia="zh-CN"/>
              </w:rPr>
              <w:t>This</w:t>
            </w:r>
            <w:r>
              <w:t xml:space="preserve"> </w:t>
            </w:r>
            <w:r>
              <w:rPr>
                <w:rFonts w:hint="eastAsia"/>
                <w:lang w:eastAsia="zh-CN"/>
              </w:rPr>
              <w:t>IE</w:t>
            </w:r>
            <w:r>
              <w:t xml:space="preserve"> shall be present when the result is success. </w:t>
            </w:r>
          </w:p>
        </w:tc>
      </w:tr>
    </w:tbl>
    <w:p w14:paraId="39940566" w14:textId="77777777" w:rsidR="00B70CFE" w:rsidRDefault="00B70CFE" w:rsidP="00B70CFE"/>
    <w:p w14:paraId="582E9771" w14:textId="602D422D" w:rsidR="00B70CFE" w:rsidRDefault="00B70CFE" w:rsidP="00B70CFE">
      <w:pPr>
        <w:pStyle w:val="Heading4"/>
      </w:pPr>
      <w:bookmarkStart w:id="376" w:name="_Toc186745577"/>
      <w:r>
        <w:lastRenderedPageBreak/>
        <w:t>9.2.3.12</w:t>
      </w:r>
      <w:r>
        <w:tab/>
        <w:t>SEALDD connection status unsubscribe request</w:t>
      </w:r>
      <w:bookmarkEnd w:id="376"/>
    </w:p>
    <w:p w14:paraId="0E74AE3C" w14:textId="43A400C3" w:rsidR="00B70CFE" w:rsidRDefault="00B70CFE" w:rsidP="00B70CFE">
      <w:r>
        <w:t>Table 9.2.3.12-1 describes the information flow from the VAL server to SEALDD server to uns</w:t>
      </w:r>
      <w:r w:rsidR="00F03167">
        <w:t>ubs</w:t>
      </w:r>
      <w:r>
        <w:t>cribe the SEALDD connection status information.</w:t>
      </w:r>
    </w:p>
    <w:p w14:paraId="2D4CE1A8" w14:textId="49572F54" w:rsidR="00B70CFE" w:rsidRDefault="00B70CFE" w:rsidP="00B70CFE">
      <w:pPr>
        <w:pStyle w:val="TH"/>
        <w:rPr>
          <w:lang w:val="en-US"/>
        </w:rPr>
      </w:pPr>
      <w:r>
        <w:t>Table </w:t>
      </w:r>
      <w:r>
        <w:rPr>
          <w:lang w:eastAsia="zh-CN"/>
        </w:rPr>
        <w:t>9.2</w:t>
      </w:r>
      <w:r>
        <w:rPr>
          <w:lang w:val="en-US"/>
        </w:rPr>
        <w:t>.3</w:t>
      </w:r>
      <w:r>
        <w:t>.12-1: SEALDD connection status unsubscribe request</w:t>
      </w:r>
    </w:p>
    <w:tbl>
      <w:tblPr>
        <w:tblW w:w="8640" w:type="dxa"/>
        <w:jc w:val="center"/>
        <w:tblLayout w:type="fixed"/>
        <w:tblLook w:val="04A0" w:firstRow="1" w:lastRow="0" w:firstColumn="1" w:lastColumn="0" w:noHBand="0" w:noVBand="1"/>
      </w:tblPr>
      <w:tblGrid>
        <w:gridCol w:w="2880"/>
        <w:gridCol w:w="1440"/>
        <w:gridCol w:w="4320"/>
      </w:tblGrid>
      <w:tr w:rsidR="00B70CFE" w14:paraId="37D0EFEA"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7979A3CC" w14:textId="77777777" w:rsidR="00B70CFE" w:rsidRDefault="00B70CFE" w:rsidP="00D47CD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A8DCB09" w14:textId="77777777" w:rsidR="00B70CFE" w:rsidRDefault="00B70CFE" w:rsidP="00D47CD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B2F0E9" w14:textId="77777777" w:rsidR="00B70CFE" w:rsidRDefault="00B70CFE" w:rsidP="00D47CDB">
            <w:pPr>
              <w:keepNext/>
              <w:keepLines/>
              <w:spacing w:after="0"/>
              <w:jc w:val="center"/>
              <w:rPr>
                <w:rFonts w:ascii="Arial" w:hAnsi="Arial"/>
                <w:b/>
                <w:sz w:val="18"/>
              </w:rPr>
            </w:pPr>
            <w:r>
              <w:rPr>
                <w:rFonts w:ascii="Arial" w:hAnsi="Arial"/>
                <w:b/>
                <w:sz w:val="18"/>
              </w:rPr>
              <w:t>Description</w:t>
            </w:r>
          </w:p>
        </w:tc>
      </w:tr>
      <w:tr w:rsidR="00B70CFE" w14:paraId="1D767A80" w14:textId="77777777" w:rsidTr="00D47CDB">
        <w:trPr>
          <w:jc w:val="center"/>
        </w:trPr>
        <w:tc>
          <w:tcPr>
            <w:tcW w:w="2880" w:type="dxa"/>
            <w:tcBorders>
              <w:top w:val="single" w:sz="4" w:space="0" w:color="000000"/>
              <w:left w:val="single" w:sz="4" w:space="0" w:color="000000"/>
              <w:bottom w:val="single" w:sz="4" w:space="0" w:color="000000"/>
              <w:right w:val="nil"/>
            </w:tcBorders>
          </w:tcPr>
          <w:p w14:paraId="6590B29B" w14:textId="77777777" w:rsidR="00B70CFE" w:rsidRDefault="00B70CFE" w:rsidP="00D47CDB">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7B20D2E6" w14:textId="77777777" w:rsidR="00B70CFE" w:rsidRDefault="00B70CFE" w:rsidP="00D47CDB">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547C5A7" w14:textId="77777777" w:rsidR="00B70CFE" w:rsidRDefault="00B70CFE" w:rsidP="00D47CDB">
            <w:pPr>
              <w:pStyle w:val="TAL"/>
              <w:rPr>
                <w:lang w:eastAsia="zh-CN"/>
              </w:rPr>
            </w:pPr>
            <w:r w:rsidRPr="00F477AF">
              <w:t>Subscription identifier corresponding to the subscription to be updated</w:t>
            </w:r>
          </w:p>
        </w:tc>
      </w:tr>
    </w:tbl>
    <w:p w14:paraId="65464A61" w14:textId="77777777" w:rsidR="00B70CFE" w:rsidRDefault="00B70CFE" w:rsidP="00B70CFE"/>
    <w:p w14:paraId="54A048D3" w14:textId="0C177CDA" w:rsidR="00B70CFE" w:rsidRDefault="00B70CFE" w:rsidP="00B70CFE">
      <w:pPr>
        <w:pStyle w:val="Heading4"/>
      </w:pPr>
      <w:bookmarkStart w:id="377" w:name="_Toc186745578"/>
      <w:r>
        <w:t>9.2.3.13</w:t>
      </w:r>
      <w:r>
        <w:tab/>
        <w:t>SEALDD connection status unsubscribe response</w:t>
      </w:r>
      <w:bookmarkEnd w:id="377"/>
    </w:p>
    <w:p w14:paraId="24169B79" w14:textId="5A815167" w:rsidR="00B70CFE" w:rsidRDefault="00B70CFE" w:rsidP="00B70CFE">
      <w:r>
        <w:t>Table 9.2.3.13-1 describes the information flow from the SEALDD server to VAL server for responding SEALDD connection status unsubscribe request.</w:t>
      </w:r>
    </w:p>
    <w:p w14:paraId="12573C1D" w14:textId="18B9147C" w:rsidR="00B70CFE" w:rsidRDefault="00B70CFE" w:rsidP="00B70CFE">
      <w:pPr>
        <w:pStyle w:val="TH"/>
        <w:rPr>
          <w:lang w:val="en-US"/>
        </w:rPr>
      </w:pPr>
      <w:r>
        <w:t>Table </w:t>
      </w:r>
      <w:r>
        <w:rPr>
          <w:lang w:eastAsia="zh-CN"/>
        </w:rPr>
        <w:t>9.2</w:t>
      </w:r>
      <w:r>
        <w:rPr>
          <w:lang w:val="en-US"/>
        </w:rPr>
        <w:t>.3</w:t>
      </w:r>
      <w:r>
        <w:t>.13-1: SEALDD connection status unsubscribe response</w:t>
      </w:r>
    </w:p>
    <w:tbl>
      <w:tblPr>
        <w:tblW w:w="8640" w:type="dxa"/>
        <w:jc w:val="center"/>
        <w:tblLayout w:type="fixed"/>
        <w:tblLook w:val="04A0" w:firstRow="1" w:lastRow="0" w:firstColumn="1" w:lastColumn="0" w:noHBand="0" w:noVBand="1"/>
      </w:tblPr>
      <w:tblGrid>
        <w:gridCol w:w="2880"/>
        <w:gridCol w:w="1440"/>
        <w:gridCol w:w="4320"/>
      </w:tblGrid>
      <w:tr w:rsidR="00B70CFE" w14:paraId="050B8EED"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37A9DF21" w14:textId="77777777" w:rsidR="00B70CFE" w:rsidRDefault="00B70CFE" w:rsidP="00D47CD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AE1D07B" w14:textId="77777777" w:rsidR="00B70CFE" w:rsidRDefault="00B70CFE" w:rsidP="00D47CD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07A9D8" w14:textId="77777777" w:rsidR="00B70CFE" w:rsidRDefault="00B70CFE" w:rsidP="00D47CDB">
            <w:pPr>
              <w:keepNext/>
              <w:keepLines/>
              <w:spacing w:after="0"/>
              <w:jc w:val="center"/>
              <w:rPr>
                <w:rFonts w:ascii="Arial" w:hAnsi="Arial"/>
                <w:b/>
                <w:sz w:val="18"/>
              </w:rPr>
            </w:pPr>
            <w:r>
              <w:rPr>
                <w:rFonts w:ascii="Arial" w:hAnsi="Arial"/>
                <w:b/>
                <w:sz w:val="18"/>
              </w:rPr>
              <w:t>Description</w:t>
            </w:r>
          </w:p>
        </w:tc>
      </w:tr>
      <w:tr w:rsidR="00B70CFE" w:rsidDel="002F46A5" w14:paraId="2BD8FE59" w14:textId="77777777" w:rsidTr="00D47CDB">
        <w:trPr>
          <w:jc w:val="center"/>
        </w:trPr>
        <w:tc>
          <w:tcPr>
            <w:tcW w:w="2880" w:type="dxa"/>
            <w:tcBorders>
              <w:top w:val="single" w:sz="4" w:space="0" w:color="000000"/>
              <w:left w:val="single" w:sz="4" w:space="0" w:color="000000"/>
              <w:bottom w:val="single" w:sz="4" w:space="0" w:color="000000"/>
              <w:right w:val="nil"/>
            </w:tcBorders>
          </w:tcPr>
          <w:p w14:paraId="2776CA34" w14:textId="77777777" w:rsidR="00B70CFE" w:rsidDel="002F46A5" w:rsidRDefault="00B70CFE" w:rsidP="00D47CD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1337F7E6" w14:textId="77777777" w:rsidR="00B70CFE" w:rsidDel="002F46A5" w:rsidRDefault="00B70CFE" w:rsidP="00D47CD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2DDF36" w14:textId="77777777" w:rsidR="00B70CFE" w:rsidDel="002F46A5" w:rsidRDefault="00B70CFE" w:rsidP="00D47CDB">
            <w:pPr>
              <w:pStyle w:val="TAL"/>
              <w:rPr>
                <w:lang w:eastAsia="zh-CN"/>
              </w:rPr>
            </w:pPr>
            <w:r w:rsidRPr="00A450EA">
              <w:rPr>
                <w:rFonts w:hint="eastAsia"/>
                <w:lang w:eastAsia="zh-CN"/>
              </w:rPr>
              <w:t>S</w:t>
            </w:r>
            <w:r w:rsidRPr="00A450EA">
              <w:rPr>
                <w:lang w:eastAsia="zh-CN"/>
              </w:rPr>
              <w:t>uccess or failure.</w:t>
            </w:r>
          </w:p>
        </w:tc>
      </w:tr>
    </w:tbl>
    <w:p w14:paraId="3EA26D1B" w14:textId="77777777" w:rsidR="00B70CFE" w:rsidRPr="00A12380" w:rsidRDefault="00B70CFE" w:rsidP="00B70CFE"/>
    <w:p w14:paraId="4080ABF9" w14:textId="77777777" w:rsidR="0020155E" w:rsidRPr="00F96CF7" w:rsidRDefault="009A7CC8" w:rsidP="0020155E">
      <w:pPr>
        <w:pStyle w:val="Heading3"/>
      </w:pPr>
      <w:bookmarkStart w:id="378" w:name="_Toc186745579"/>
      <w:r>
        <w:rPr>
          <w:rFonts w:hint="eastAsia"/>
        </w:rPr>
        <w:t>9.2</w:t>
      </w:r>
      <w:r w:rsidR="0020155E" w:rsidRPr="00F96CF7">
        <w:t>.4</w:t>
      </w:r>
      <w:r w:rsidR="0020155E" w:rsidRPr="00F96CF7">
        <w:tab/>
        <w:t>APIs</w:t>
      </w:r>
      <w:bookmarkEnd w:id="364"/>
      <w:bookmarkEnd w:id="374"/>
      <w:bookmarkEnd w:id="378"/>
    </w:p>
    <w:p w14:paraId="23524D1F" w14:textId="77777777" w:rsidR="0020155E" w:rsidRPr="00F96CF7" w:rsidRDefault="009A7CC8" w:rsidP="0020155E">
      <w:pPr>
        <w:pStyle w:val="Heading4"/>
      </w:pPr>
      <w:bookmarkStart w:id="379" w:name="_Toc117364431"/>
      <w:bookmarkStart w:id="380" w:name="_Toc133484076"/>
      <w:bookmarkStart w:id="381" w:name="_Toc186745580"/>
      <w:bookmarkStart w:id="382" w:name="_Hlk115271058"/>
      <w:r>
        <w:t>9.2</w:t>
      </w:r>
      <w:r w:rsidR="0020155E">
        <w:t>.4.1</w:t>
      </w:r>
      <w:r w:rsidR="0020155E">
        <w:tab/>
      </w:r>
      <w:r w:rsidR="0020155E" w:rsidRPr="003507B2">
        <w:t>General</w:t>
      </w:r>
      <w:bookmarkEnd w:id="379"/>
      <w:bookmarkEnd w:id="380"/>
      <w:bookmarkEnd w:id="381"/>
    </w:p>
    <w:p w14:paraId="276553B0" w14:textId="77777777" w:rsidR="0020155E" w:rsidRPr="00F96CF7" w:rsidRDefault="0020155E" w:rsidP="0020155E">
      <w:pPr>
        <w:rPr>
          <w:lang w:eastAsia="zh-CN"/>
        </w:rPr>
      </w:pPr>
      <w:bookmarkStart w:id="383" w:name="_Hlk115271046"/>
      <w:bookmarkEnd w:id="382"/>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384" w:name="_Hlk115271121"/>
      <w:bookmarkEnd w:id="383"/>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shd w:val="clear" w:color="auto" w:fill="auto"/>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shd w:val="clear" w:color="auto" w:fill="auto"/>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shd w:val="clear" w:color="auto" w:fill="auto"/>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shd w:val="clear" w:color="auto" w:fill="auto"/>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384"/>
      <w:tr w:rsidR="0020155E" w:rsidRPr="00A450EA" w14:paraId="566C2FA3" w14:textId="77777777" w:rsidTr="00113760">
        <w:trPr>
          <w:trHeight w:val="136"/>
        </w:trPr>
        <w:tc>
          <w:tcPr>
            <w:tcW w:w="2190" w:type="dxa"/>
            <w:shd w:val="clear" w:color="auto" w:fill="auto"/>
          </w:tcPr>
          <w:p w14:paraId="267DEC7C" w14:textId="77777777" w:rsidR="0020155E" w:rsidRPr="00A450EA" w:rsidRDefault="0020155E" w:rsidP="00113760">
            <w:pPr>
              <w:keepNext/>
              <w:keepLines/>
              <w:spacing w:after="0"/>
              <w:rPr>
                <w:rFonts w:ascii="Arial" w:hAnsi="Arial"/>
                <w:sz w:val="18"/>
                <w:lang w:eastAsia="zh-CN"/>
              </w:rPr>
            </w:pPr>
            <w:proofErr w:type="spellStart"/>
            <w:r w:rsidRPr="00A450EA">
              <w:rPr>
                <w:rFonts w:ascii="Arial" w:hAnsi="Arial"/>
                <w:sz w:val="18"/>
                <w:lang w:eastAsia="zh-CN"/>
              </w:rPr>
              <w:t>Sdd_RegularTransmission</w:t>
            </w:r>
            <w:proofErr w:type="spellEnd"/>
          </w:p>
        </w:tc>
        <w:tc>
          <w:tcPr>
            <w:tcW w:w="2296" w:type="dxa"/>
            <w:shd w:val="clear" w:color="auto" w:fill="auto"/>
          </w:tcPr>
          <w:p w14:paraId="47E6154E" w14:textId="77777777" w:rsidR="0020155E" w:rsidRPr="00A450EA" w:rsidRDefault="0020155E" w:rsidP="00CA453A">
            <w:pPr>
              <w:pStyle w:val="TAL"/>
              <w:rPr>
                <w:lang w:eastAsia="zh-CN"/>
              </w:rPr>
            </w:pPr>
            <w:r w:rsidRPr="00A450EA">
              <w:rPr>
                <w:rFonts w:hint="eastAsia"/>
                <w:lang w:eastAsia="zh-CN"/>
              </w:rPr>
              <w:t>R</w:t>
            </w:r>
            <w:r w:rsidRPr="00A450EA">
              <w:rPr>
                <w:lang w:eastAsia="zh-CN"/>
              </w:rPr>
              <w:t>equest</w:t>
            </w:r>
          </w:p>
        </w:tc>
        <w:tc>
          <w:tcPr>
            <w:tcW w:w="2268" w:type="dxa"/>
            <w:shd w:val="clear" w:color="auto" w:fill="auto"/>
          </w:tcPr>
          <w:p w14:paraId="60CC3D61" w14:textId="77777777" w:rsidR="0020155E" w:rsidRPr="00A450EA" w:rsidRDefault="0020155E" w:rsidP="00CA453A">
            <w:pPr>
              <w:pStyle w:val="TAL"/>
              <w:rPr>
                <w:lang w:eastAsia="zh-CN"/>
              </w:rPr>
            </w:pPr>
            <w:r w:rsidRPr="00A450EA">
              <w:rPr>
                <w:rFonts w:hint="eastAsia"/>
                <w:lang w:eastAsia="zh-CN"/>
              </w:rPr>
              <w:t>R</w:t>
            </w:r>
            <w:r w:rsidRPr="00A450EA">
              <w:rPr>
                <w:lang w:eastAsia="zh-CN"/>
              </w:rPr>
              <w:t>equest/Response</w:t>
            </w:r>
          </w:p>
        </w:tc>
        <w:tc>
          <w:tcPr>
            <w:tcW w:w="1701" w:type="dxa"/>
            <w:shd w:val="clear" w:color="auto" w:fill="auto"/>
          </w:tcPr>
          <w:p w14:paraId="165BAF99"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674A1E" w:rsidRPr="00A450EA" w14:paraId="5763BF69" w14:textId="77777777" w:rsidTr="00113760">
        <w:trPr>
          <w:trHeight w:val="136"/>
        </w:trPr>
        <w:tc>
          <w:tcPr>
            <w:tcW w:w="2190" w:type="dxa"/>
            <w:vMerge w:val="restart"/>
            <w:shd w:val="clear" w:color="auto" w:fill="auto"/>
          </w:tcPr>
          <w:p w14:paraId="0F6C5CC1" w14:textId="6D848181" w:rsidR="00674A1E" w:rsidRPr="00A450EA" w:rsidRDefault="00674A1E" w:rsidP="00113760">
            <w:pPr>
              <w:keepNext/>
              <w:keepLines/>
              <w:spacing w:after="0"/>
              <w:rPr>
                <w:rFonts w:ascii="Arial" w:hAnsi="Arial"/>
                <w:sz w:val="18"/>
                <w:lang w:eastAsia="zh-CN"/>
              </w:rPr>
            </w:pPr>
            <w:r w:rsidRPr="00A450EA">
              <w:rPr>
                <w:rFonts w:ascii="Arial" w:hAnsi="Arial"/>
                <w:sz w:val="18"/>
                <w:lang w:eastAsia="zh-CN"/>
              </w:rPr>
              <w:t>Sdd_Regular</w:t>
            </w:r>
            <w:r>
              <w:rPr>
                <w:rFonts w:ascii="Arial" w:hAnsi="Arial"/>
                <w:sz w:val="18"/>
                <w:lang w:eastAsia="zh-CN"/>
              </w:rPr>
              <w:t>Transmission</w:t>
            </w:r>
            <w:r w:rsidRPr="00A450EA">
              <w:rPr>
                <w:rFonts w:ascii="Arial" w:hAnsi="Arial"/>
                <w:sz w:val="18"/>
                <w:lang w:eastAsia="zh-CN"/>
              </w:rPr>
              <w:t>Connection</w:t>
            </w:r>
          </w:p>
        </w:tc>
        <w:tc>
          <w:tcPr>
            <w:tcW w:w="2296" w:type="dxa"/>
            <w:shd w:val="clear" w:color="auto" w:fill="auto"/>
          </w:tcPr>
          <w:p w14:paraId="4B2F181A" w14:textId="5056B7A5" w:rsidR="00674A1E" w:rsidRPr="00A450EA" w:rsidRDefault="00674A1E" w:rsidP="00CA453A">
            <w:pPr>
              <w:pStyle w:val="TAL"/>
              <w:rPr>
                <w:lang w:eastAsia="zh-CN"/>
              </w:rPr>
            </w:pPr>
            <w:r w:rsidRPr="00674A1E">
              <w:rPr>
                <w:lang w:eastAsia="zh-CN"/>
              </w:rPr>
              <w:t>Establish</w:t>
            </w:r>
          </w:p>
        </w:tc>
        <w:tc>
          <w:tcPr>
            <w:tcW w:w="2268" w:type="dxa"/>
            <w:shd w:val="clear" w:color="auto" w:fill="auto"/>
          </w:tcPr>
          <w:p w14:paraId="68BC7BED" w14:textId="77777777" w:rsidR="00674A1E" w:rsidRPr="00A450EA" w:rsidRDefault="00674A1E" w:rsidP="00CA453A">
            <w:pPr>
              <w:pStyle w:val="TAL"/>
              <w:rPr>
                <w:lang w:eastAsia="zh-CN"/>
              </w:rPr>
            </w:pPr>
            <w:r w:rsidRPr="00A450EA">
              <w:rPr>
                <w:rFonts w:hint="eastAsia"/>
                <w:lang w:eastAsia="zh-CN"/>
              </w:rPr>
              <w:t>R</w:t>
            </w:r>
            <w:r w:rsidRPr="00A450EA">
              <w:rPr>
                <w:lang w:eastAsia="zh-CN"/>
              </w:rPr>
              <w:t>equest/Response</w:t>
            </w:r>
          </w:p>
        </w:tc>
        <w:tc>
          <w:tcPr>
            <w:tcW w:w="1701" w:type="dxa"/>
            <w:shd w:val="clear" w:color="auto" w:fill="auto"/>
          </w:tcPr>
          <w:p w14:paraId="21EB352D" w14:textId="29C09860"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EALDD client</w:t>
            </w:r>
            <w:r w:rsidR="00A04E8D" w:rsidRPr="00A04E8D">
              <w:rPr>
                <w:rFonts w:ascii="Arial" w:hAnsi="Arial"/>
                <w:sz w:val="18"/>
                <w:lang w:eastAsia="zh-CN"/>
              </w:rPr>
              <w:t>, SEALDD server</w:t>
            </w:r>
          </w:p>
        </w:tc>
      </w:tr>
      <w:tr w:rsidR="00674A1E" w:rsidRPr="00A450EA" w14:paraId="6B23C307" w14:textId="77777777" w:rsidTr="00113760">
        <w:trPr>
          <w:trHeight w:val="136"/>
        </w:trPr>
        <w:tc>
          <w:tcPr>
            <w:tcW w:w="2190" w:type="dxa"/>
            <w:vMerge/>
            <w:shd w:val="clear" w:color="auto" w:fill="auto"/>
          </w:tcPr>
          <w:p w14:paraId="36772515" w14:textId="77777777" w:rsidR="00674A1E" w:rsidRPr="00A450EA" w:rsidRDefault="00674A1E" w:rsidP="00113760">
            <w:pPr>
              <w:keepNext/>
              <w:keepLines/>
              <w:spacing w:after="0"/>
              <w:rPr>
                <w:rFonts w:ascii="Arial" w:hAnsi="Arial"/>
                <w:sz w:val="18"/>
                <w:lang w:eastAsia="zh-CN"/>
              </w:rPr>
            </w:pPr>
          </w:p>
        </w:tc>
        <w:tc>
          <w:tcPr>
            <w:tcW w:w="2296" w:type="dxa"/>
            <w:shd w:val="clear" w:color="auto" w:fill="auto"/>
          </w:tcPr>
          <w:p w14:paraId="13D67843" w14:textId="7D892A18" w:rsidR="00674A1E" w:rsidRPr="00674A1E" w:rsidRDefault="00674A1E" w:rsidP="00CA453A">
            <w:pPr>
              <w:pStyle w:val="TAL"/>
              <w:rPr>
                <w:lang w:eastAsia="zh-CN"/>
              </w:rPr>
            </w:pPr>
            <w:r>
              <w:rPr>
                <w:lang w:eastAsia="zh-CN"/>
              </w:rPr>
              <w:t>Release</w:t>
            </w:r>
          </w:p>
        </w:tc>
        <w:tc>
          <w:tcPr>
            <w:tcW w:w="2268" w:type="dxa"/>
            <w:shd w:val="clear" w:color="auto" w:fill="auto"/>
          </w:tcPr>
          <w:p w14:paraId="25D06FD1" w14:textId="78AD23DA" w:rsidR="00674A1E" w:rsidRPr="00A450EA" w:rsidRDefault="00674A1E" w:rsidP="00CA453A">
            <w:pPr>
              <w:pStyle w:val="TAL"/>
              <w:rPr>
                <w:lang w:eastAsia="zh-CN"/>
              </w:rPr>
            </w:pPr>
            <w:r>
              <w:rPr>
                <w:lang w:eastAsia="zh-CN"/>
              </w:rPr>
              <w:t>Request/Response</w:t>
            </w:r>
          </w:p>
        </w:tc>
        <w:tc>
          <w:tcPr>
            <w:tcW w:w="1701" w:type="dxa"/>
            <w:shd w:val="clear" w:color="auto" w:fill="auto"/>
          </w:tcPr>
          <w:p w14:paraId="485E77B9" w14:textId="0D1572EC" w:rsidR="00674A1E" w:rsidRPr="00A450EA" w:rsidRDefault="00674A1E" w:rsidP="00113760">
            <w:pPr>
              <w:keepNext/>
              <w:keepLines/>
              <w:spacing w:after="0"/>
              <w:rPr>
                <w:rFonts w:ascii="Arial" w:hAnsi="Arial"/>
                <w:sz w:val="18"/>
                <w:lang w:eastAsia="zh-CN"/>
              </w:rPr>
            </w:pPr>
            <w:r>
              <w:rPr>
                <w:rFonts w:ascii="Arial" w:hAnsi="Arial"/>
                <w:sz w:val="18"/>
                <w:lang w:eastAsia="zh-CN"/>
              </w:rPr>
              <w:t>SEALDD client</w:t>
            </w:r>
            <w:r w:rsidR="00A04E8D" w:rsidRPr="00A04E8D">
              <w:rPr>
                <w:rFonts w:ascii="Arial" w:hAnsi="Arial"/>
                <w:sz w:val="18"/>
                <w:lang w:eastAsia="zh-CN"/>
              </w:rPr>
              <w:t>, SEALDD server</w:t>
            </w:r>
          </w:p>
        </w:tc>
      </w:tr>
      <w:tr w:rsidR="00F03167" w:rsidRPr="00A450EA" w14:paraId="1D815EA1" w14:textId="77777777" w:rsidTr="00113760">
        <w:trPr>
          <w:trHeight w:val="136"/>
        </w:trPr>
        <w:tc>
          <w:tcPr>
            <w:tcW w:w="2190" w:type="dxa"/>
            <w:vMerge w:val="restart"/>
            <w:shd w:val="clear" w:color="auto" w:fill="auto"/>
          </w:tcPr>
          <w:p w14:paraId="28B30499" w14:textId="77777777" w:rsidR="00F03167" w:rsidRPr="00A450EA" w:rsidRDefault="00F03167" w:rsidP="00E42372">
            <w:pPr>
              <w:keepNext/>
              <w:keepLines/>
              <w:spacing w:after="0"/>
              <w:rPr>
                <w:rFonts w:ascii="Arial" w:hAnsi="Arial"/>
                <w:sz w:val="18"/>
                <w:lang w:eastAsia="zh-CN"/>
              </w:rPr>
            </w:pPr>
            <w:proofErr w:type="spellStart"/>
            <w:r>
              <w:rPr>
                <w:rFonts w:ascii="Arial" w:hAnsi="Arial"/>
                <w:sz w:val="18"/>
                <w:lang w:eastAsia="zh-CN"/>
              </w:rPr>
              <w:t>Sdd_ConnectionStatusEvent</w:t>
            </w:r>
            <w:proofErr w:type="spellEnd"/>
          </w:p>
        </w:tc>
        <w:tc>
          <w:tcPr>
            <w:tcW w:w="2296" w:type="dxa"/>
            <w:shd w:val="clear" w:color="auto" w:fill="auto"/>
          </w:tcPr>
          <w:p w14:paraId="76C4392C" w14:textId="77777777" w:rsidR="00F03167" w:rsidRPr="00A450EA" w:rsidRDefault="00F03167" w:rsidP="00CA453A">
            <w:pPr>
              <w:pStyle w:val="TAL"/>
              <w:rPr>
                <w:lang w:eastAsia="zh-CN"/>
              </w:rPr>
            </w:pPr>
            <w:r>
              <w:rPr>
                <w:lang w:eastAsia="zh-CN"/>
              </w:rPr>
              <w:t>Subscribe</w:t>
            </w:r>
          </w:p>
        </w:tc>
        <w:tc>
          <w:tcPr>
            <w:tcW w:w="2268" w:type="dxa"/>
            <w:shd w:val="clear" w:color="auto" w:fill="auto"/>
          </w:tcPr>
          <w:p w14:paraId="60D233C9" w14:textId="77777777" w:rsidR="00F03167" w:rsidRPr="00A450EA" w:rsidRDefault="00F03167" w:rsidP="00CA453A">
            <w:pPr>
              <w:pStyle w:val="TAL"/>
              <w:rPr>
                <w:lang w:eastAsia="zh-CN"/>
              </w:rPr>
            </w:pPr>
            <w:r w:rsidRPr="00F2731B">
              <w:t>Subscribe/Notify</w:t>
            </w:r>
          </w:p>
        </w:tc>
        <w:tc>
          <w:tcPr>
            <w:tcW w:w="1701" w:type="dxa"/>
            <w:shd w:val="clear" w:color="auto" w:fill="auto"/>
          </w:tcPr>
          <w:p w14:paraId="7B1987F3" w14:textId="77777777" w:rsidR="00F03167" w:rsidRPr="00A450EA" w:rsidRDefault="00F03167"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F03167" w:rsidRPr="00A450EA" w14:paraId="20820427" w14:textId="77777777" w:rsidTr="00113760">
        <w:trPr>
          <w:trHeight w:val="136"/>
        </w:trPr>
        <w:tc>
          <w:tcPr>
            <w:tcW w:w="2190" w:type="dxa"/>
            <w:vMerge/>
            <w:shd w:val="clear" w:color="auto" w:fill="auto"/>
          </w:tcPr>
          <w:p w14:paraId="071808F4" w14:textId="77777777" w:rsidR="00F03167" w:rsidRPr="00A450EA" w:rsidRDefault="00F03167" w:rsidP="00E42372">
            <w:pPr>
              <w:keepNext/>
              <w:keepLines/>
              <w:spacing w:after="0"/>
              <w:rPr>
                <w:rFonts w:ascii="Arial" w:hAnsi="Arial"/>
                <w:sz w:val="18"/>
                <w:lang w:eastAsia="zh-CN"/>
              </w:rPr>
            </w:pPr>
          </w:p>
        </w:tc>
        <w:tc>
          <w:tcPr>
            <w:tcW w:w="2296" w:type="dxa"/>
            <w:shd w:val="clear" w:color="auto" w:fill="auto"/>
          </w:tcPr>
          <w:p w14:paraId="401C308A" w14:textId="77777777" w:rsidR="00F03167" w:rsidRPr="00A450EA" w:rsidRDefault="00F03167" w:rsidP="00CA453A">
            <w:pPr>
              <w:pStyle w:val="TAL"/>
              <w:rPr>
                <w:lang w:eastAsia="zh-CN"/>
              </w:rPr>
            </w:pPr>
            <w:r>
              <w:rPr>
                <w:lang w:eastAsia="zh-CN"/>
              </w:rPr>
              <w:t>Notify</w:t>
            </w:r>
          </w:p>
        </w:tc>
        <w:tc>
          <w:tcPr>
            <w:tcW w:w="2268" w:type="dxa"/>
            <w:shd w:val="clear" w:color="auto" w:fill="auto"/>
          </w:tcPr>
          <w:p w14:paraId="147EE4F1" w14:textId="77777777" w:rsidR="00F03167" w:rsidRPr="00A450EA" w:rsidRDefault="00F03167" w:rsidP="00CA453A">
            <w:pPr>
              <w:pStyle w:val="TAL"/>
              <w:rPr>
                <w:lang w:eastAsia="zh-CN"/>
              </w:rPr>
            </w:pPr>
            <w:r w:rsidRPr="00F2731B">
              <w:t>Subscribe/Notify</w:t>
            </w:r>
          </w:p>
        </w:tc>
        <w:tc>
          <w:tcPr>
            <w:tcW w:w="1701" w:type="dxa"/>
            <w:shd w:val="clear" w:color="auto" w:fill="auto"/>
          </w:tcPr>
          <w:p w14:paraId="6321BDFA" w14:textId="77777777" w:rsidR="00F03167" w:rsidRPr="00A450EA" w:rsidRDefault="00F03167"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F03167" w:rsidRPr="00A450EA" w14:paraId="0F57264C" w14:textId="77777777" w:rsidTr="00113760">
        <w:trPr>
          <w:trHeight w:val="136"/>
        </w:trPr>
        <w:tc>
          <w:tcPr>
            <w:tcW w:w="2190" w:type="dxa"/>
            <w:vMerge/>
            <w:shd w:val="clear" w:color="auto" w:fill="auto"/>
          </w:tcPr>
          <w:p w14:paraId="4D59087D" w14:textId="77777777" w:rsidR="00F03167" w:rsidRPr="00A450EA" w:rsidRDefault="00F03167" w:rsidP="00F03167">
            <w:pPr>
              <w:keepNext/>
              <w:keepLines/>
              <w:spacing w:after="0"/>
              <w:rPr>
                <w:rFonts w:ascii="Arial" w:hAnsi="Arial"/>
                <w:sz w:val="18"/>
                <w:lang w:eastAsia="zh-CN"/>
              </w:rPr>
            </w:pPr>
          </w:p>
        </w:tc>
        <w:tc>
          <w:tcPr>
            <w:tcW w:w="2296" w:type="dxa"/>
            <w:shd w:val="clear" w:color="auto" w:fill="auto"/>
          </w:tcPr>
          <w:p w14:paraId="6BA77A8D" w14:textId="0D3202AB" w:rsidR="00F03167" w:rsidRDefault="00F03167" w:rsidP="00CA453A">
            <w:pPr>
              <w:pStyle w:val="TAL"/>
              <w:rPr>
                <w:lang w:eastAsia="zh-CN"/>
              </w:rPr>
            </w:pPr>
            <w:r>
              <w:t>Update</w:t>
            </w:r>
          </w:p>
        </w:tc>
        <w:tc>
          <w:tcPr>
            <w:tcW w:w="2268" w:type="dxa"/>
            <w:shd w:val="clear" w:color="auto" w:fill="auto"/>
          </w:tcPr>
          <w:p w14:paraId="13155695" w14:textId="529D153D" w:rsidR="00F03167" w:rsidRPr="00F2731B" w:rsidRDefault="00F03167" w:rsidP="00CA453A">
            <w:pPr>
              <w:pStyle w:val="TAL"/>
            </w:pPr>
            <w:r w:rsidRPr="00F2731B">
              <w:t>Subscribe/Notify</w:t>
            </w:r>
          </w:p>
        </w:tc>
        <w:tc>
          <w:tcPr>
            <w:tcW w:w="1701" w:type="dxa"/>
            <w:shd w:val="clear" w:color="auto" w:fill="auto"/>
          </w:tcPr>
          <w:p w14:paraId="34A74036" w14:textId="6F44AB0F" w:rsidR="00F03167" w:rsidRPr="00A450EA" w:rsidRDefault="00F03167" w:rsidP="00F03167">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F03167" w:rsidRPr="00A450EA" w14:paraId="15D4D806" w14:textId="77777777" w:rsidTr="00113760">
        <w:trPr>
          <w:trHeight w:val="136"/>
        </w:trPr>
        <w:tc>
          <w:tcPr>
            <w:tcW w:w="2190" w:type="dxa"/>
            <w:vMerge/>
            <w:shd w:val="clear" w:color="auto" w:fill="auto"/>
          </w:tcPr>
          <w:p w14:paraId="528506E9" w14:textId="77777777" w:rsidR="00F03167" w:rsidRPr="00A450EA" w:rsidRDefault="00F03167" w:rsidP="00F03167">
            <w:pPr>
              <w:keepNext/>
              <w:keepLines/>
              <w:spacing w:after="0"/>
              <w:rPr>
                <w:rFonts w:ascii="Arial" w:hAnsi="Arial"/>
                <w:sz w:val="18"/>
                <w:lang w:eastAsia="zh-CN"/>
              </w:rPr>
            </w:pPr>
          </w:p>
        </w:tc>
        <w:tc>
          <w:tcPr>
            <w:tcW w:w="2296" w:type="dxa"/>
            <w:shd w:val="clear" w:color="auto" w:fill="auto"/>
          </w:tcPr>
          <w:p w14:paraId="5466F27C" w14:textId="38635FDA" w:rsidR="00F03167" w:rsidRDefault="00F03167" w:rsidP="00CA453A">
            <w:pPr>
              <w:pStyle w:val="TAL"/>
              <w:rPr>
                <w:lang w:eastAsia="zh-CN"/>
              </w:rPr>
            </w:pPr>
            <w:r>
              <w:t>Unsubscribe</w:t>
            </w:r>
          </w:p>
        </w:tc>
        <w:tc>
          <w:tcPr>
            <w:tcW w:w="2268" w:type="dxa"/>
            <w:shd w:val="clear" w:color="auto" w:fill="auto"/>
          </w:tcPr>
          <w:p w14:paraId="0C7150B9" w14:textId="5760FC58" w:rsidR="00F03167" w:rsidRPr="00F2731B" w:rsidRDefault="00F03167" w:rsidP="00F03167">
            <w:pPr>
              <w:keepNext/>
              <w:keepLines/>
              <w:spacing w:after="0"/>
            </w:pPr>
            <w:r w:rsidRPr="00F2731B">
              <w:t>Subscribe/Notify</w:t>
            </w:r>
          </w:p>
        </w:tc>
        <w:tc>
          <w:tcPr>
            <w:tcW w:w="1701" w:type="dxa"/>
            <w:shd w:val="clear" w:color="auto" w:fill="auto"/>
          </w:tcPr>
          <w:p w14:paraId="72327C3B" w14:textId="3EBDA71E" w:rsidR="00F03167" w:rsidRPr="00A450EA" w:rsidRDefault="00F03167" w:rsidP="00F03167">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385" w:name="_Toc117364432"/>
      <w:bookmarkStart w:id="386" w:name="_Toc133484077"/>
      <w:bookmarkStart w:id="387" w:name="_Toc186745581"/>
      <w:r>
        <w:t>9.2</w:t>
      </w:r>
      <w:r w:rsidR="0020155E">
        <w:t>.4.2</w:t>
      </w:r>
      <w:r w:rsidR="0020155E">
        <w:tab/>
      </w:r>
      <w:proofErr w:type="spellStart"/>
      <w:r w:rsidR="0020155E" w:rsidRPr="002F591F">
        <w:t>Sdd_RegularTransmission</w:t>
      </w:r>
      <w:proofErr w:type="spellEnd"/>
      <w:r w:rsidR="0020155E" w:rsidRPr="00F96CF7">
        <w:t xml:space="preserve"> operation</w:t>
      </w:r>
      <w:bookmarkEnd w:id="385"/>
      <w:bookmarkEnd w:id="386"/>
      <w:bookmarkEnd w:id="387"/>
    </w:p>
    <w:p w14:paraId="03CA004B" w14:textId="77777777" w:rsidR="0020155E" w:rsidRPr="00F96CF7" w:rsidRDefault="0020155E" w:rsidP="0020155E">
      <w:r w:rsidRPr="00F96CF7">
        <w:rPr>
          <w:b/>
        </w:rPr>
        <w:t xml:space="preserve">API operation name: </w:t>
      </w:r>
      <w:proofErr w:type="spellStart"/>
      <w:r w:rsidRPr="00F96CF7">
        <w:t>Sdd_RegularDataTransmission_Request</w:t>
      </w:r>
      <w:proofErr w:type="spellEnd"/>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388" w:name="_Toc117364433"/>
      <w:bookmarkStart w:id="389" w:name="_Toc133484078"/>
      <w:bookmarkStart w:id="390" w:name="_Toc186745582"/>
      <w:r>
        <w:t>9.2</w:t>
      </w:r>
      <w:r w:rsidR="0020155E">
        <w:t>.4.3</w:t>
      </w:r>
      <w:r w:rsidR="0020155E">
        <w:tab/>
      </w:r>
      <w:proofErr w:type="spellStart"/>
      <w:r w:rsidR="0020155E" w:rsidRPr="002F591F">
        <w:t>Sdd_Regular</w:t>
      </w:r>
      <w:r w:rsidR="0020155E">
        <w:t>Transmission</w:t>
      </w:r>
      <w:r w:rsidR="0020155E" w:rsidRPr="002F591F">
        <w:t>Connection_Establish</w:t>
      </w:r>
      <w:proofErr w:type="spellEnd"/>
      <w:r w:rsidR="0020155E" w:rsidRPr="00F96CF7">
        <w:t xml:space="preserve"> operation</w:t>
      </w:r>
      <w:bookmarkEnd w:id="388"/>
      <w:bookmarkEnd w:id="389"/>
      <w:bookmarkEnd w:id="390"/>
    </w:p>
    <w:p w14:paraId="76A10728" w14:textId="29D01C32" w:rsidR="0020155E" w:rsidRPr="00F96CF7" w:rsidRDefault="0020155E" w:rsidP="0020155E">
      <w:r w:rsidRPr="00F96CF7">
        <w:rPr>
          <w:b/>
        </w:rPr>
        <w:t xml:space="preserve">API operation name: </w:t>
      </w:r>
      <w:proofErr w:type="spellStart"/>
      <w:r w:rsidRPr="00F96CF7">
        <w:t>Sdd_Regular</w:t>
      </w:r>
      <w:r w:rsidR="00674A1E" w:rsidRPr="00674A1E">
        <w:t>Transmission</w:t>
      </w:r>
      <w:r w:rsidRPr="00F96CF7">
        <w:t>Connection</w:t>
      </w:r>
      <w:r w:rsidR="00674A1E">
        <w:t>_</w:t>
      </w:r>
      <w:r w:rsidRPr="00F96CF7">
        <w:t>Establish</w:t>
      </w:r>
      <w:proofErr w:type="spellEnd"/>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77777777" w:rsidR="0020155E" w:rsidRPr="00F96CF7" w:rsidRDefault="0020155E" w:rsidP="0020155E">
      <w:pPr>
        <w:rPr>
          <w:rFonts w:ascii="Arial" w:hAnsi="Arial"/>
          <w:sz w:val="24"/>
        </w:rPr>
      </w:pPr>
      <w:r w:rsidRPr="00F96CF7">
        <w:rPr>
          <w:b/>
        </w:rPr>
        <w:lastRenderedPageBreak/>
        <w:t>Inputs:</w:t>
      </w:r>
      <w:r w:rsidRPr="00F96CF7">
        <w:t xml:space="preserve"> See clause </w:t>
      </w:r>
      <w:r w:rsidR="009A7CC8">
        <w:t>9.2</w:t>
      </w:r>
      <w:r w:rsidRPr="00F96CF7">
        <w:t>.3.</w:t>
      </w:r>
      <w:r>
        <w:t>3</w:t>
      </w:r>
      <w:r w:rsidRPr="00F96CF7">
        <w:t>.</w:t>
      </w:r>
    </w:p>
    <w:p w14:paraId="59B01798" w14:textId="77777777" w:rsidR="0020155E" w:rsidRPr="00F96CF7" w:rsidRDefault="0020155E" w:rsidP="0020155E">
      <w:pPr>
        <w:rPr>
          <w:lang w:eastAsia="zh-CN"/>
        </w:rPr>
      </w:pPr>
      <w:r w:rsidRPr="00F96CF7">
        <w:rPr>
          <w:b/>
        </w:rPr>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p>
    <w:p w14:paraId="538605A6" w14:textId="77777777" w:rsidR="0020155E" w:rsidRPr="00F96CF7" w:rsidRDefault="0020155E" w:rsidP="0020155E">
      <w:r w:rsidRPr="00F96CF7">
        <w:t>See clause </w:t>
      </w:r>
      <w:r w:rsidR="009A7CC8">
        <w:t>9.2</w:t>
      </w:r>
      <w:r>
        <w:t xml:space="preserve">.2.1 and </w:t>
      </w:r>
      <w:r w:rsidR="009A7CC8">
        <w:t>9.2</w:t>
      </w:r>
      <w:r w:rsidRPr="00F96CF7">
        <w:t>.2.2 for details of usage of this operation.</w:t>
      </w:r>
    </w:p>
    <w:p w14:paraId="57938C91" w14:textId="77777777" w:rsidR="00E42372" w:rsidRPr="00F96CF7" w:rsidRDefault="00E42372" w:rsidP="00E42372">
      <w:pPr>
        <w:pStyle w:val="Heading4"/>
      </w:pPr>
      <w:bookmarkStart w:id="391" w:name="_Toc130854645"/>
      <w:bookmarkStart w:id="392" w:name="_Toc133484079"/>
      <w:bookmarkStart w:id="393" w:name="_Toc186745583"/>
      <w:bookmarkStart w:id="394" w:name="_Toc117364434"/>
      <w:r>
        <w:t>9.2.4.4</w:t>
      </w:r>
      <w:r>
        <w:tab/>
      </w:r>
      <w:proofErr w:type="spellStart"/>
      <w:r>
        <w:t>Sdd_ConnectionStatusEvent_Subscribe</w:t>
      </w:r>
      <w:proofErr w:type="spellEnd"/>
      <w:r w:rsidRPr="00F96CF7">
        <w:t xml:space="preserve"> operation</w:t>
      </w:r>
      <w:bookmarkEnd w:id="391"/>
      <w:bookmarkEnd w:id="392"/>
      <w:bookmarkEnd w:id="393"/>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7777777" w:rsidR="00E42372" w:rsidRPr="00F96CF7" w:rsidRDefault="00E42372" w:rsidP="00E42372">
      <w:r w:rsidRPr="00F96CF7">
        <w:t>See clause </w:t>
      </w:r>
      <w:r>
        <w:t>9.2.2.3</w:t>
      </w:r>
      <w:r w:rsidRPr="00F96CF7">
        <w:t xml:space="preserve"> for details of usage of this operation.</w:t>
      </w:r>
    </w:p>
    <w:p w14:paraId="0312B18A" w14:textId="77777777" w:rsidR="00E42372" w:rsidRPr="00F96CF7" w:rsidRDefault="00E42372" w:rsidP="00E42372">
      <w:pPr>
        <w:pStyle w:val="Heading4"/>
      </w:pPr>
      <w:bookmarkStart w:id="395" w:name="_Toc130854646"/>
      <w:bookmarkStart w:id="396" w:name="_Toc133484080"/>
      <w:bookmarkStart w:id="397" w:name="_Toc186745584"/>
      <w:r>
        <w:t>9.2.4.5</w:t>
      </w:r>
      <w:r>
        <w:tab/>
      </w:r>
      <w:proofErr w:type="spellStart"/>
      <w:r>
        <w:t>Sdd_ConnectionStatusEvent_Notify</w:t>
      </w:r>
      <w:proofErr w:type="spellEnd"/>
      <w:r w:rsidRPr="00F96CF7">
        <w:t xml:space="preserve"> operation</w:t>
      </w:r>
      <w:bookmarkEnd w:id="395"/>
      <w:bookmarkEnd w:id="396"/>
      <w:bookmarkEnd w:id="397"/>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55B03097"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9</w:t>
      </w:r>
      <w:r w:rsidRPr="00F96CF7">
        <w:t>.</w:t>
      </w:r>
    </w:p>
    <w:p w14:paraId="6344F51C" w14:textId="77777777" w:rsidR="00E42372" w:rsidRPr="00F96CF7" w:rsidRDefault="00E42372" w:rsidP="00E42372">
      <w:pPr>
        <w:rPr>
          <w:lang w:eastAsia="zh-CN"/>
        </w:rPr>
      </w:pPr>
      <w:r w:rsidRPr="00F96CF7">
        <w:rPr>
          <w:b/>
        </w:rPr>
        <w:t>Outputs:</w:t>
      </w:r>
      <w:r w:rsidRPr="00F96CF7">
        <w:t xml:space="preserve"> </w:t>
      </w:r>
      <w:r w:rsidRPr="00F96CF7">
        <w:rPr>
          <w:lang w:eastAsia="zh-CN"/>
        </w:rPr>
        <w:t xml:space="preserve">See clause </w:t>
      </w:r>
      <w:r>
        <w:rPr>
          <w:lang w:eastAsia="zh-CN"/>
        </w:rPr>
        <w:t>9.2</w:t>
      </w:r>
      <w:r w:rsidRPr="00F96CF7">
        <w:rPr>
          <w:lang w:eastAsia="zh-CN"/>
        </w:rPr>
        <w:t>.3.</w:t>
      </w:r>
      <w:r>
        <w:rPr>
          <w:lang w:eastAsia="zh-CN"/>
        </w:rPr>
        <w:t>9</w:t>
      </w:r>
      <w:r w:rsidRPr="00F96CF7">
        <w:rPr>
          <w:lang w:eastAsia="zh-CN"/>
        </w:rPr>
        <w:t>.</w:t>
      </w:r>
    </w:p>
    <w:p w14:paraId="677C0E5C" w14:textId="77777777" w:rsidR="00E42372" w:rsidRPr="00F96CF7" w:rsidRDefault="00E42372" w:rsidP="00E42372">
      <w:r w:rsidRPr="00F96CF7">
        <w:t>See clause </w:t>
      </w:r>
      <w:r>
        <w:t>9.2.2.3 and clause 9.2.2.4</w:t>
      </w:r>
      <w:r w:rsidRPr="00F96CF7">
        <w:t xml:space="preserve"> for details of usage of this operation.</w:t>
      </w:r>
    </w:p>
    <w:p w14:paraId="165ADD8E" w14:textId="030FA2E8" w:rsidR="00674A1E" w:rsidRPr="00F96CF7" w:rsidRDefault="00674A1E" w:rsidP="00674A1E">
      <w:pPr>
        <w:pStyle w:val="Heading4"/>
      </w:pPr>
      <w:bookmarkStart w:id="398" w:name="_Toc186745585"/>
      <w:bookmarkStart w:id="399" w:name="_Toc133484081"/>
      <w:r>
        <w:t>9.2.4.6</w:t>
      </w:r>
      <w:r>
        <w:tab/>
      </w:r>
      <w:proofErr w:type="spellStart"/>
      <w:r w:rsidRPr="002F591F">
        <w:t>Sdd_Regular</w:t>
      </w:r>
      <w:r>
        <w:t>Transmission</w:t>
      </w:r>
      <w:r w:rsidRPr="002F591F">
        <w:t>Connection_</w:t>
      </w:r>
      <w:r>
        <w:t>Release</w:t>
      </w:r>
      <w:proofErr w:type="spellEnd"/>
      <w:r w:rsidRPr="00F96CF7">
        <w:t xml:space="preserve"> operation</w:t>
      </w:r>
      <w:bookmarkEnd w:id="398"/>
      <w:r w:rsidRPr="002F591F">
        <w:t xml:space="preserve"> </w:t>
      </w:r>
    </w:p>
    <w:p w14:paraId="36F26003" w14:textId="77777777" w:rsidR="00674A1E" w:rsidRPr="00F96CF7" w:rsidRDefault="00674A1E" w:rsidP="00674A1E">
      <w:r w:rsidRPr="00F96CF7">
        <w:rPr>
          <w:b/>
        </w:rPr>
        <w:t>API operation name:</w:t>
      </w:r>
      <w:r>
        <w:rPr>
          <w:b/>
        </w:rPr>
        <w:t xml:space="preserve"> </w:t>
      </w:r>
      <w:proofErr w:type="spellStart"/>
      <w:r w:rsidRPr="002F591F">
        <w:t>Sdd_Regular</w:t>
      </w:r>
      <w:r>
        <w:t>Transmission</w:t>
      </w:r>
      <w:r w:rsidRPr="002F591F">
        <w:t>Connection_</w:t>
      </w:r>
      <w:r>
        <w:t>Release</w:t>
      </w:r>
      <w:proofErr w:type="spellEnd"/>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7A2EEFF1" w14:textId="6AA2EC28" w:rsidR="00F03167" w:rsidRPr="00F96CF7" w:rsidRDefault="00F03167" w:rsidP="00F03167">
      <w:pPr>
        <w:pStyle w:val="Heading4"/>
      </w:pPr>
      <w:bookmarkStart w:id="400" w:name="_Toc186745586"/>
      <w:r>
        <w:t>9.2.4.7</w:t>
      </w:r>
      <w:r>
        <w:tab/>
      </w:r>
      <w:proofErr w:type="spellStart"/>
      <w:r>
        <w:t>Sdd_ConnectionStatusEvent_Subscribe_Update</w:t>
      </w:r>
      <w:proofErr w:type="spellEnd"/>
      <w:r w:rsidRPr="00F96CF7">
        <w:t xml:space="preserve"> operation</w:t>
      </w:r>
      <w:bookmarkEnd w:id="400"/>
    </w:p>
    <w:p w14:paraId="75B7FB2A" w14:textId="77777777" w:rsidR="00F03167" w:rsidRPr="00F96CF7" w:rsidRDefault="00F03167" w:rsidP="00F03167">
      <w:r w:rsidRPr="00F96CF7">
        <w:rPr>
          <w:b/>
        </w:rPr>
        <w:t xml:space="preserve">API operation name: </w:t>
      </w:r>
      <w:r>
        <w:t>Subscribe update</w:t>
      </w:r>
    </w:p>
    <w:p w14:paraId="2E2B7BF6" w14:textId="77777777" w:rsidR="00F03167" w:rsidRPr="00F96CF7" w:rsidRDefault="00F03167" w:rsidP="00F03167">
      <w:r w:rsidRPr="00F96CF7">
        <w:rPr>
          <w:b/>
        </w:rPr>
        <w:t>Description:</w:t>
      </w:r>
      <w:r w:rsidRPr="00F96CF7">
        <w:t xml:space="preserve"> The consumer requests </w:t>
      </w:r>
      <w:r>
        <w:t>to update the subscription of SEALDD connection status event</w:t>
      </w:r>
      <w:r w:rsidRPr="00F96CF7">
        <w:t>.</w:t>
      </w:r>
    </w:p>
    <w:p w14:paraId="553F5007" w14:textId="1ADE505C" w:rsidR="00F03167" w:rsidRPr="00F96CF7" w:rsidRDefault="00F03167" w:rsidP="00F03167">
      <w:pPr>
        <w:rPr>
          <w:rFonts w:ascii="Arial" w:hAnsi="Arial"/>
          <w:sz w:val="24"/>
        </w:rPr>
      </w:pPr>
      <w:r w:rsidRPr="00F96CF7">
        <w:rPr>
          <w:b/>
        </w:rPr>
        <w:t>Inputs:</w:t>
      </w:r>
      <w:r w:rsidRPr="00F96CF7">
        <w:t xml:space="preserve"> See clause </w:t>
      </w:r>
      <w:r>
        <w:t>9.2</w:t>
      </w:r>
      <w:r w:rsidRPr="00F96CF7">
        <w:t>.3.</w:t>
      </w:r>
      <w:r>
        <w:t>10</w:t>
      </w:r>
      <w:r w:rsidRPr="00F96CF7">
        <w:t>.</w:t>
      </w:r>
    </w:p>
    <w:p w14:paraId="78EDF734" w14:textId="7318F2FB" w:rsidR="00F03167" w:rsidRPr="00F96CF7" w:rsidRDefault="00F03167" w:rsidP="00F03167">
      <w:pPr>
        <w:rPr>
          <w:lang w:eastAsia="zh-CN"/>
        </w:rPr>
      </w:pPr>
      <w:r w:rsidRPr="00F96CF7">
        <w:rPr>
          <w:b/>
        </w:rPr>
        <w:t>Outputs:</w:t>
      </w:r>
      <w:r w:rsidRPr="00F96CF7">
        <w:t xml:space="preserve"> </w:t>
      </w:r>
      <w:r>
        <w:rPr>
          <w:lang w:eastAsia="zh-CN"/>
        </w:rPr>
        <w:t>See clause 9.2.3.11.</w:t>
      </w:r>
    </w:p>
    <w:p w14:paraId="5C317DD9" w14:textId="77777777" w:rsidR="00F03167" w:rsidRPr="002A1886" w:rsidRDefault="00F03167" w:rsidP="00F03167">
      <w:pPr>
        <w:rPr>
          <w:noProof/>
          <w:lang w:eastAsia="zh-CN"/>
        </w:rPr>
      </w:pPr>
      <w:r w:rsidRPr="00F96CF7">
        <w:t>See clause </w:t>
      </w:r>
      <w:r>
        <w:t>9.2.2.3</w:t>
      </w:r>
      <w:r w:rsidRPr="00F96CF7">
        <w:t xml:space="preserve"> for details of usage of this operation.</w:t>
      </w:r>
      <w:r>
        <w:t xml:space="preserve"> </w:t>
      </w:r>
    </w:p>
    <w:p w14:paraId="71B5E6B0" w14:textId="78ECAD4D" w:rsidR="00F03167" w:rsidRPr="00F96CF7" w:rsidRDefault="00F03167" w:rsidP="00F03167">
      <w:pPr>
        <w:pStyle w:val="Heading4"/>
      </w:pPr>
      <w:bookmarkStart w:id="401" w:name="_Toc186745587"/>
      <w:r>
        <w:t>9.2.4.8</w:t>
      </w:r>
      <w:r>
        <w:tab/>
      </w:r>
      <w:proofErr w:type="spellStart"/>
      <w:r>
        <w:t>Sdd_ConnectionStatusEvent_Unsubscribe</w:t>
      </w:r>
      <w:proofErr w:type="spellEnd"/>
      <w:r w:rsidRPr="00F96CF7">
        <w:t xml:space="preserve"> operation</w:t>
      </w:r>
      <w:bookmarkEnd w:id="401"/>
    </w:p>
    <w:p w14:paraId="6A5FED9D" w14:textId="77777777" w:rsidR="00F03167" w:rsidRPr="00F96CF7" w:rsidRDefault="00F03167" w:rsidP="00F03167">
      <w:r w:rsidRPr="00F96CF7">
        <w:rPr>
          <w:b/>
        </w:rPr>
        <w:t xml:space="preserve">API operation name: </w:t>
      </w:r>
      <w:r>
        <w:t>Unsubscribe</w:t>
      </w:r>
    </w:p>
    <w:p w14:paraId="7D2B8DA7" w14:textId="77777777" w:rsidR="00F03167" w:rsidRPr="00F96CF7" w:rsidRDefault="00F03167" w:rsidP="00F03167">
      <w:r w:rsidRPr="00F96CF7">
        <w:rPr>
          <w:b/>
        </w:rPr>
        <w:t>Description:</w:t>
      </w:r>
      <w:r w:rsidRPr="00F96CF7">
        <w:t xml:space="preserve"> The consumer requests </w:t>
      </w:r>
      <w:r>
        <w:t>to unsubscribe the subscription of SEALDD connection status event</w:t>
      </w:r>
      <w:r w:rsidRPr="00F96CF7">
        <w:t>.</w:t>
      </w:r>
    </w:p>
    <w:p w14:paraId="0AE635E9" w14:textId="3B093A4A" w:rsidR="00F03167" w:rsidRPr="00F96CF7" w:rsidRDefault="00F03167" w:rsidP="00F03167">
      <w:pPr>
        <w:rPr>
          <w:rFonts w:ascii="Arial" w:hAnsi="Arial"/>
          <w:sz w:val="24"/>
        </w:rPr>
      </w:pPr>
      <w:r w:rsidRPr="00F96CF7">
        <w:rPr>
          <w:b/>
        </w:rPr>
        <w:t>Inputs:</w:t>
      </w:r>
      <w:r w:rsidRPr="00F96CF7">
        <w:t xml:space="preserve"> See clause </w:t>
      </w:r>
      <w:r>
        <w:t>9.2</w:t>
      </w:r>
      <w:r w:rsidRPr="00F96CF7">
        <w:t>.3.</w:t>
      </w:r>
      <w:r>
        <w:t>12</w:t>
      </w:r>
      <w:r w:rsidRPr="00F96CF7">
        <w:t>.</w:t>
      </w:r>
    </w:p>
    <w:p w14:paraId="3CAED109" w14:textId="70A87318" w:rsidR="00F03167" w:rsidRPr="00F96CF7" w:rsidRDefault="00F03167" w:rsidP="00F03167">
      <w:pPr>
        <w:rPr>
          <w:lang w:eastAsia="zh-CN"/>
        </w:rPr>
      </w:pPr>
      <w:r w:rsidRPr="00F96CF7">
        <w:rPr>
          <w:b/>
        </w:rPr>
        <w:t>Outputs:</w:t>
      </w:r>
      <w:r w:rsidRPr="00F96CF7">
        <w:t xml:space="preserve"> </w:t>
      </w:r>
      <w:r>
        <w:rPr>
          <w:lang w:eastAsia="zh-CN"/>
        </w:rPr>
        <w:t>See clause 9.2.3.13.</w:t>
      </w:r>
    </w:p>
    <w:p w14:paraId="19961240" w14:textId="77777777" w:rsidR="00F03167" w:rsidRDefault="00F03167" w:rsidP="00F03167">
      <w:r w:rsidRPr="00F96CF7">
        <w:t>See clause </w:t>
      </w:r>
      <w:r>
        <w:t>9.2.2.3</w:t>
      </w:r>
      <w:r w:rsidRPr="00F96CF7">
        <w:t xml:space="preserve"> for details of usage of this operation.</w:t>
      </w:r>
      <w:r>
        <w:t xml:space="preserve"> </w:t>
      </w:r>
    </w:p>
    <w:p w14:paraId="1D3FBB70" w14:textId="77777777" w:rsidR="00E83369" w:rsidRPr="00720328" w:rsidRDefault="00E83369" w:rsidP="00E83369">
      <w:pPr>
        <w:pStyle w:val="Heading2"/>
        <w:rPr>
          <w:bCs/>
        </w:rPr>
      </w:pPr>
      <w:bookmarkStart w:id="402" w:name="_Toc186745588"/>
      <w:r w:rsidRPr="001717B1">
        <w:rPr>
          <w:rFonts w:hint="eastAsia"/>
          <w:bCs/>
        </w:rPr>
        <w:lastRenderedPageBreak/>
        <w:t>9</w:t>
      </w:r>
      <w:r w:rsidRPr="001717B1">
        <w:rPr>
          <w:bCs/>
        </w:rPr>
        <w:t>.</w:t>
      </w:r>
      <w:r w:rsidR="009A7CC8">
        <w:rPr>
          <w:rFonts w:eastAsia="DengXian"/>
          <w:bCs/>
          <w:lang w:eastAsia="zh-CN"/>
        </w:rPr>
        <w:t>3</w:t>
      </w:r>
      <w:r w:rsidRPr="001717B1">
        <w:rPr>
          <w:bCs/>
        </w:rPr>
        <w:tab/>
      </w:r>
      <w:r>
        <w:rPr>
          <w:bCs/>
        </w:rPr>
        <w:t>SEALDD enabled E2E redundant transmission</w:t>
      </w:r>
      <w:bookmarkEnd w:id="394"/>
      <w:bookmarkEnd w:id="399"/>
      <w:bookmarkEnd w:id="402"/>
    </w:p>
    <w:p w14:paraId="31066D43" w14:textId="77777777" w:rsidR="00E83369" w:rsidRDefault="00E83369" w:rsidP="00E83369">
      <w:pPr>
        <w:pStyle w:val="Heading3"/>
      </w:pPr>
      <w:bookmarkStart w:id="403" w:name="_Toc117364435"/>
      <w:bookmarkStart w:id="404" w:name="_Toc133484082"/>
      <w:bookmarkStart w:id="405" w:name="_Toc186745589"/>
      <w:r>
        <w:t>9</w:t>
      </w:r>
      <w:r w:rsidRPr="00EA0351">
        <w:t>.</w:t>
      </w:r>
      <w:r w:rsidR="009A7CC8">
        <w:t>3</w:t>
      </w:r>
      <w:r w:rsidRPr="00EA0351">
        <w:t>.1</w:t>
      </w:r>
      <w:r>
        <w:tab/>
      </w:r>
      <w:r w:rsidRPr="003949EC">
        <w:t>General</w:t>
      </w:r>
      <w:bookmarkEnd w:id="403"/>
      <w:bookmarkEnd w:id="404"/>
      <w:bookmarkEnd w:id="405"/>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38" type="#_x0000_t75" style="width:415.3pt;height:198.15pt" o:ole="">
            <v:imagedata r:id="rId31" o:title=""/>
          </v:shape>
          <o:OLEObject Type="Embed" ProgID="Word.Document.12" ShapeID="_x0000_i1038" DrawAspect="Content" ObjectID="_1798052830" r:id="rId32">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7777777"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 flow IDs and SEALDD traffic descriptors to identify SEALDD traffic for different VAL servers. </w:t>
      </w:r>
    </w:p>
    <w:bookmarkStart w:id="406" w:name="_MON_1727178301"/>
    <w:bookmarkEnd w:id="406"/>
    <w:p w14:paraId="4D864197" w14:textId="77777777" w:rsidR="00E83369" w:rsidRPr="00AE2CF6" w:rsidRDefault="00E83369" w:rsidP="00E83369">
      <w:pPr>
        <w:pStyle w:val="TH"/>
        <w:rPr>
          <w:rFonts w:cs="Arial"/>
          <w:sz w:val="14"/>
          <w:szCs w:val="14"/>
        </w:rPr>
      </w:pPr>
      <w:r w:rsidRPr="00AE2CF6">
        <w:object w:dxaOrig="9517" w:dyaOrig="2712" w14:anchorId="7E058BE9">
          <v:shape id="_x0000_i1039" type="#_x0000_t75" style="width:475.2pt;height:136.5pt" o:ole="">
            <v:imagedata r:id="rId33" o:title=""/>
          </v:shape>
          <o:OLEObject Type="Embed" ProgID="Word.Document.12" ShapeID="_x0000_i1039" DrawAspect="Content" ObjectID="_1798052831" r:id="rId34">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77777777" w:rsidR="00E83369" w:rsidRPr="00AE2CF6" w:rsidRDefault="00E83369" w:rsidP="00E83369">
      <w:pPr>
        <w:rPr>
          <w:rFonts w:eastAsia="Malgun Gothic"/>
          <w:lang w:eastAsia="ko-KR"/>
        </w:rPr>
      </w:pPr>
      <w:r w:rsidRPr="00AE2CF6">
        <w:rPr>
          <w:rFonts w:eastAsia="Malgun Gothic"/>
          <w:lang w:eastAsia="ko-KR"/>
        </w:rPr>
        <w:t xml:space="preserve">For outbound data delivery, VAL application traffic is sent to SEALDD enabler layer, the SEALDD enabler duplicates the application packets and maps them into two SEALDD traffic (with the same Flow ID). Then according to the </w:t>
      </w:r>
      <w:r w:rsidRPr="00AE2CF6">
        <w:rPr>
          <w:rFonts w:eastAsia="Malgun Gothic"/>
          <w:lang w:eastAsia="ko-KR"/>
        </w:rPr>
        <w:lastRenderedPageBreak/>
        <w:t>SEALDD traffic descriptors of the SEALDD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 Flow. Then after packet elimination and reordering, the two SEALDD traffic is aggregated to one VAL application traffic.</w:t>
      </w:r>
    </w:p>
    <w:p w14:paraId="48F21C24" w14:textId="77777777" w:rsidR="00E83369" w:rsidRDefault="009A7CC8" w:rsidP="00E83369">
      <w:pPr>
        <w:pStyle w:val="Heading3"/>
      </w:pPr>
      <w:bookmarkStart w:id="407" w:name="_Toc117364436"/>
      <w:bookmarkStart w:id="408" w:name="_Toc133484083"/>
      <w:bookmarkStart w:id="409" w:name="_Toc186745590"/>
      <w:r>
        <w:t>9.3</w:t>
      </w:r>
      <w:r w:rsidR="00E83369" w:rsidRPr="00EA0351">
        <w:t>.</w:t>
      </w:r>
      <w:r w:rsidR="00E83369">
        <w:t>2</w:t>
      </w:r>
      <w:r w:rsidR="00E83369">
        <w:tab/>
        <w:t>Procedure</w:t>
      </w:r>
      <w:bookmarkEnd w:id="407"/>
      <w:bookmarkEnd w:id="408"/>
      <w:bookmarkEnd w:id="409"/>
    </w:p>
    <w:p w14:paraId="0B2E7376" w14:textId="77777777" w:rsidR="00E83369" w:rsidRDefault="009A7CC8" w:rsidP="00E83369">
      <w:pPr>
        <w:pStyle w:val="Heading4"/>
      </w:pPr>
      <w:bookmarkStart w:id="410" w:name="_Toc117364437"/>
      <w:bookmarkStart w:id="411" w:name="_Toc133484084"/>
      <w:bookmarkStart w:id="412" w:name="_Toc186745591"/>
      <w:r>
        <w:t>9.3</w:t>
      </w:r>
      <w:r w:rsidR="00E83369" w:rsidRPr="00EA0351">
        <w:t>.</w:t>
      </w:r>
      <w:r w:rsidR="00E83369">
        <w:t>2</w:t>
      </w:r>
      <w:r w:rsidR="00E83369" w:rsidRPr="00EA0351">
        <w:t>.1</w:t>
      </w:r>
      <w:r w:rsidR="00E83369">
        <w:tab/>
        <w:t>E2E redundant transmission path establishment procedure</w:t>
      </w:r>
      <w:bookmarkEnd w:id="410"/>
      <w:bookmarkEnd w:id="411"/>
      <w:bookmarkEnd w:id="412"/>
    </w:p>
    <w:p w14:paraId="10103C4E" w14:textId="77777777"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can 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621D4FF8" w14:textId="77777777" w:rsidR="00E83369" w:rsidRDefault="00164603" w:rsidP="00DC23EF">
      <w:pPr>
        <w:pStyle w:val="TH"/>
        <w:rPr>
          <w:rFonts w:eastAsia="Batang"/>
        </w:rPr>
      </w:pPr>
      <w:bookmarkStart w:id="413" w:name="_MON_1726237915"/>
      <w:bookmarkEnd w:id="413"/>
      <w:r>
        <w:rPr>
          <w:rFonts w:eastAsia="Batang"/>
        </w:rPr>
        <w:pict w14:anchorId="35D56427">
          <v:shape id="_x0000_i1040" type="#_x0000_t75" style="width:467.15pt;height:376.7pt">
            <v:imagedata r:id="rId35" o:title=""/>
          </v:shape>
        </w:pict>
      </w:r>
    </w:p>
    <w:p w14:paraId="1991DAAD" w14:textId="77777777" w:rsidR="00E83369" w:rsidRDefault="00E83369" w:rsidP="00E83369">
      <w:pPr>
        <w:pStyle w:val="TF"/>
      </w:pPr>
      <w:bookmarkStart w:id="414" w:name="_Hlk117503300"/>
      <w:r>
        <w:t>Figure </w:t>
      </w:r>
      <w:r w:rsidR="009A7CC8">
        <w:t>9.3</w:t>
      </w:r>
      <w:r>
        <w:t>.2.1-1</w:t>
      </w:r>
      <w:bookmarkEnd w:id="414"/>
      <w:r>
        <w:t>: E2E redundant transmission path establishment</w:t>
      </w:r>
    </w:p>
    <w:p w14:paraId="0B7EE2D0" w14:textId="2D65B494" w:rsidR="00E83369" w:rsidRPr="001335F8" w:rsidRDefault="00E83369" w:rsidP="00E83369">
      <w:pPr>
        <w:pStyle w:val="B1"/>
      </w:pPr>
      <w:r>
        <w:t>1.</w:t>
      </w:r>
      <w:r>
        <w:tab/>
        <w:t xml:space="preserve">The VAL server decides to use SEALDD service to help ensuring data transmission quality for application traffic transfer and send a </w:t>
      </w:r>
      <w:proofErr w:type="spellStart"/>
      <w:r w:rsidRPr="00422ABE">
        <w:t>Sdd_</w:t>
      </w:r>
      <w:r>
        <w:t>URLLC</w:t>
      </w:r>
      <w:r w:rsidRPr="00422ABE">
        <w:t>Transmission</w:t>
      </w:r>
      <w:proofErr w:type="spellEnd"/>
      <w:r>
        <w:t xml:space="preserve"> request to the SEALDD server discovered by CAPIF. The request </w:t>
      </w:r>
      <w:r w:rsidRPr="001335F8">
        <w:t>includes UE ID</w:t>
      </w:r>
      <w:r w:rsidRPr="001335F8">
        <w:rPr>
          <w:lang w:eastAsia="zh-CN"/>
        </w:rPr>
        <w:t xml:space="preserve">,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can be used to identify the VAL application traffic.</w:t>
      </w:r>
    </w:p>
    <w:p w14:paraId="1DCFEF60" w14:textId="77777777" w:rsidR="00E83369" w:rsidRPr="001335F8" w:rsidRDefault="00E83369" w:rsidP="00E83369">
      <w:pPr>
        <w:pStyle w:val="B1"/>
      </w:pPr>
      <w:r w:rsidRPr="001335F8">
        <w:t>2.</w:t>
      </w:r>
      <w:r w:rsidRPr="001335F8">
        <w:tab/>
        <w:t xml:space="preserve">Upon receiving the request, the SEALDD server decides to establish redundant transmission path. The SEALDD server allocates two different addresses or ports for the two redundant transmission paths and sends an AF </w:t>
      </w:r>
      <w:r w:rsidRPr="001335F8">
        <w:lastRenderedPageBreak/>
        <w:t>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addresses or ports 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77777777" w:rsidR="00E83369" w:rsidRDefault="00E83369" w:rsidP="00E83369">
      <w:pPr>
        <w:pStyle w:val="B1"/>
      </w:pPr>
      <w:r w:rsidRPr="001335F8">
        <w:t>3.</w:t>
      </w:r>
      <w:r w:rsidRPr="001335F8">
        <w:tab/>
      </w:r>
      <w:r w:rsidRPr="001335F8">
        <w:rPr>
          <w:lang w:eastAsia="ko-KR"/>
        </w:rPr>
        <w:t xml:space="preserve">If the processing of the request was successful, SEALDD server allocates address/port 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can use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77777777"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can get the SEALDD server's address.</w:t>
      </w:r>
    </w:p>
    <w:p w14:paraId="228061EE" w14:textId="77777777" w:rsidR="00E83369" w:rsidRDefault="00E83369" w:rsidP="00E83369">
      <w:pPr>
        <w:pStyle w:val="B1"/>
        <w:rPr>
          <w:lang w:eastAsia="ko-KR"/>
        </w:rPr>
      </w:pPr>
      <w:r>
        <w:t>7.</w:t>
      </w:r>
      <w:r>
        <w:tab/>
      </w:r>
      <w:r w:rsidRPr="001335F8">
        <w:t xml:space="preserve">The SEALDD client allocates a SEALDD flow ID mapping to the application traffic. </w:t>
      </w:r>
      <w:r w:rsidRPr="001335F8">
        <w:rPr>
          <w:lang w:eastAsia="ko-KR"/>
        </w:rPr>
        <w:t xml:space="preserve">The SEALDD client sends </w:t>
      </w:r>
      <w:proofErr w:type="spellStart"/>
      <w:r w:rsidRPr="001335F8">
        <w:rPr>
          <w:lang w:eastAsia="ko-KR"/>
        </w:rPr>
        <w:t>Sdd_URLLCTransmissionConnection_Establish</w:t>
      </w:r>
      <w:proofErr w:type="spellEnd"/>
      <w:r w:rsidRPr="001335F8">
        <w:rPr>
          <w:lang w:eastAsia="ko-KR"/>
        </w:rPr>
        <w:t xml:space="preserve"> request to SEALDD server. The request includes the SEALDD client ID, SEALDD flow ID, </w:t>
      </w:r>
      <w:r>
        <w:rPr>
          <w:lang w:eastAsia="ko-KR"/>
        </w:rPr>
        <w:t xml:space="preserve">VAL server ID, VAL service ID </w:t>
      </w:r>
      <w:r w:rsidRPr="001335F8">
        <w:rPr>
          <w:lang w:eastAsia="ko-KR"/>
        </w:rPr>
        <w:t xml:space="preserve">for SEALDD server to identify the specific application traffic. </w:t>
      </w:r>
    </w:p>
    <w:p w14:paraId="3239A833" w14:textId="77777777" w:rsidR="00E83369" w:rsidRPr="001335F8" w:rsidRDefault="00E83369" w:rsidP="00E83369">
      <w:pPr>
        <w:pStyle w:val="B1"/>
        <w:rPr>
          <w:lang w:eastAsia="ko-KR"/>
        </w:rPr>
      </w:pPr>
      <w:r w:rsidRPr="001335F8">
        <w:rPr>
          <w:lang w:eastAsia="ko-KR"/>
        </w:rPr>
        <w:t>8.</w:t>
      </w:r>
      <w:r w:rsidRPr="001335F8">
        <w:rPr>
          <w:lang w:eastAsia="ko-KR"/>
        </w:rPr>
        <w:tab/>
        <w:t>Upon receiving the request, the SEALDD server sends SEALDD traffic descriptor for redundant transmission of the SEALDD server side (i.e. the addresses or ports 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777777" w:rsidR="00E83369" w:rsidRDefault="00E83369" w:rsidP="00E83369">
      <w:pPr>
        <w:pStyle w:val="B1"/>
        <w:rPr>
          <w:lang w:eastAsia="ko-KR"/>
        </w:rPr>
      </w:pPr>
      <w:r w:rsidRPr="001335F8">
        <w:rPr>
          <w:lang w:eastAsia="ko-KR"/>
        </w:rPr>
        <w:t>10.</w:t>
      </w:r>
      <w:r w:rsidRPr="001335F8">
        <w:rPr>
          <w:lang w:eastAsia="ko-KR"/>
        </w:rPr>
        <w:tab/>
        <w:t xml:space="preserve">[Optional] The SEALDD client sends </w:t>
      </w:r>
      <w:proofErr w:type="spellStart"/>
      <w:r w:rsidRPr="001335F8">
        <w:rPr>
          <w:lang w:eastAsia="ko-KR"/>
        </w:rPr>
        <w:t>Sdd_URLLCTransmissionConnection</w:t>
      </w:r>
      <w:r w:rsidRPr="001335F8">
        <w:rPr>
          <w:rFonts w:hint="eastAsia"/>
          <w:lang w:eastAsia="zh-CN"/>
        </w:rPr>
        <w:t>_</w:t>
      </w:r>
      <w:r w:rsidRPr="001335F8">
        <w:rPr>
          <w:lang w:eastAsia="zh-CN"/>
        </w:rPr>
        <w:t>Update</w:t>
      </w:r>
      <w:proofErr w:type="spellEnd"/>
      <w:r w:rsidRPr="001335F8">
        <w:rPr>
          <w:lang w:eastAsia="ko-KR"/>
        </w:rPr>
        <w:t xml:space="preserve"> request</w:t>
      </w:r>
      <w:r>
        <w:rPr>
          <w:lang w:eastAsia="ko-KR"/>
        </w:rPr>
        <w:t xml:space="preserve"> to SEALDD server. The request includes the SEALDD client ID, the SEALDD flow ID, the SEALDD traffic descriptors for redundant transmission of the SEALDD client side (i.e. UE addresses and ports of the two redundant PDU Sessions). The two redundant SEALDD traffic use the same SEALDD flow ID for identification.</w:t>
      </w:r>
    </w:p>
    <w:p w14:paraId="0DEC362E" w14:textId="77777777"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addresses/ports and SEALDD server's addresses/ports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lastRenderedPageBreak/>
        <w:t>1</w:t>
      </w:r>
      <w:r>
        <w:t>3</w:t>
      </w:r>
      <w:r w:rsidRPr="00B35857">
        <w:t>.</w:t>
      </w:r>
      <w:r w:rsidRPr="00B35857">
        <w:tab/>
        <w:t>The SEALDD client responds with a SEALDD service response.</w:t>
      </w:r>
    </w:p>
    <w:p w14:paraId="0D5082A3" w14:textId="050C6695"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 flow ID. The SEALDD server gets the mapping information between the SEALDD flow ID</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w:t>
      </w:r>
      <w:r w:rsidR="00BD4D50">
        <w:rPr>
          <w:lang w:eastAsia="ko-KR"/>
        </w:rPr>
        <w:t>1</w:t>
      </w:r>
      <w:r>
        <w:rPr>
          <w:lang w:eastAsia="ko-KR"/>
        </w:rPr>
        <w:t xml:space="preserve">.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 flow ID</w:t>
      </w:r>
      <w:r w:rsidRPr="008A2857">
        <w:rPr>
          <w:lang w:eastAsia="zh-CN"/>
        </w:rPr>
        <w:t xml:space="preserve">. </w:t>
      </w:r>
      <w:r w:rsidRPr="00F151DB">
        <w:rPr>
          <w:lang w:eastAsia="zh-CN"/>
        </w:rPr>
        <w:t>After packet elimination and reordering the SEALDD server sends the aggregated application traffic to VAL server via the connection established in step 3</w:t>
      </w:r>
      <w:r w:rsidR="00176365" w:rsidRPr="00176365">
        <w:rPr>
          <w:lang w:eastAsia="zh-CN"/>
        </w:rPr>
        <w:t xml:space="preserve"> and step</w:t>
      </w:r>
      <w:r w:rsidR="00176365">
        <w:rPr>
          <w:lang w:eastAsia="zh-CN"/>
        </w:rPr>
        <w:t> </w:t>
      </w:r>
      <w:r w:rsidR="00176365" w:rsidRPr="00176365">
        <w:rPr>
          <w:lang w:eastAsia="zh-CN"/>
        </w:rPr>
        <w:t>12</w:t>
      </w:r>
      <w:r w:rsidRPr="00F151DB">
        <w:rPr>
          <w:lang w:eastAsia="zh-CN"/>
        </w:rPr>
        <w:t xml:space="preserve">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15" w:name="_Toc133484085"/>
      <w:bookmarkStart w:id="416" w:name="_Toc186745592"/>
      <w:bookmarkStart w:id="417" w:name="_Toc117364438"/>
      <w:r>
        <w:t>9.3</w:t>
      </w:r>
      <w:r w:rsidRPr="00EA0351">
        <w:t>.</w:t>
      </w:r>
      <w:r>
        <w:t>2</w:t>
      </w:r>
      <w:r w:rsidRPr="00EA0351">
        <w:t>.</w:t>
      </w:r>
      <w:r>
        <w:t>2</w:t>
      </w:r>
      <w:r>
        <w:tab/>
        <w:t>Client initiated E2E redundant transmission path establishment procedure</w:t>
      </w:r>
      <w:bookmarkEnd w:id="415"/>
      <w:bookmarkEnd w:id="416"/>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1" type="#_x0000_t75" style="width:457.9pt;height:385.35pt" o:ole="">
            <v:imagedata r:id="rId36" o:title=""/>
          </v:shape>
          <o:OLEObject Type="Embed" ProgID="Visio.Drawing.15" ShapeID="_x0000_i1041" DrawAspect="Content" ObjectID="_1798052832" r:id="rId37"/>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lastRenderedPageBreak/>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77777777"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a SEALDD flow ID mapping to the application traffic. </w:t>
      </w:r>
      <w:r w:rsidRPr="001335F8">
        <w:rPr>
          <w:lang w:eastAsia="ko-KR"/>
        </w:rPr>
        <w:t xml:space="preserve">The SEALDD client sends </w:t>
      </w:r>
      <w:bookmarkStart w:id="418" w:name="_Hlk133224559"/>
      <w:proofErr w:type="spellStart"/>
      <w:r w:rsidRPr="001335F8">
        <w:rPr>
          <w:lang w:eastAsia="ko-KR"/>
        </w:rPr>
        <w:t>Sdd_URLLCTransmissionConnection_Establish</w:t>
      </w:r>
      <w:proofErr w:type="spellEnd"/>
      <w:r w:rsidRPr="001335F8">
        <w:rPr>
          <w:lang w:eastAsia="ko-KR"/>
        </w:rPr>
        <w:t xml:space="preserve"> request </w:t>
      </w:r>
      <w:bookmarkEnd w:id="418"/>
      <w:r w:rsidRPr="001335F8">
        <w:rPr>
          <w:lang w:eastAsia="ko-KR"/>
        </w:rPr>
        <w:t xml:space="preserve">to SEALDD server. </w:t>
      </w:r>
      <w:r w:rsidRPr="003E0A78">
        <w:rPr>
          <w:lang w:val="en-US"/>
        </w:rPr>
        <w:t xml:space="preserve">The request includes the SEALDD client ID, the SEALDD flow ID, the application ID, the UE ID/address, the VAL server ID/address, the QoS requirements, the UE location, and a request for redundant transport. </w:t>
      </w:r>
    </w:p>
    <w:p w14:paraId="13CBC3B6" w14:textId="31CD4F6F" w:rsidR="0037373E" w:rsidRPr="003E0A78" w:rsidRDefault="0037373E" w:rsidP="0037373E">
      <w:pPr>
        <w:pStyle w:val="B1"/>
        <w:rPr>
          <w:lang w:val="en-US"/>
        </w:rPr>
      </w:pPr>
      <w:r w:rsidRPr="003E0A78">
        <w:rPr>
          <w:lang w:val="en-US"/>
        </w:rPr>
        <w:t>4.</w:t>
      </w:r>
      <w:r w:rsidRPr="003E0A78">
        <w:rPr>
          <w:lang w:val="en-US"/>
        </w:rPr>
        <w:tab/>
        <w:t xml:space="preserve">The SEALDD server allocates IP addresses and ports for the redundant transport paths and initiates the </w:t>
      </w:r>
      <w:r w:rsidR="009E045B" w:rsidRPr="009E045B">
        <w:rPr>
          <w:lang w:val="en-US"/>
        </w:rPr>
        <w:t xml:space="preserve">application guidance for URSP determination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t>application traffic descriptor containing the addresses or ports allocated by SEALDD server</w:t>
      </w:r>
      <w:r w:rsidRPr="003E0A78">
        <w:rPr>
          <w:lang w:val="en-US"/>
        </w:rPr>
        <w:t>. The UE receives the new or updated URSP rules from the 5G core network.</w:t>
      </w:r>
    </w:p>
    <w:p w14:paraId="0B1FDB29" w14:textId="77777777" w:rsidR="0037373E" w:rsidRPr="003E0A78" w:rsidRDefault="0037373E" w:rsidP="0037373E">
      <w:pPr>
        <w:pStyle w:val="B1"/>
        <w:rPr>
          <w:lang w:val="en-US"/>
        </w:rPr>
      </w:pPr>
      <w:r w:rsidRPr="003E0A78">
        <w:rPr>
          <w:lang w:val="en-US"/>
        </w:rPr>
        <w:t>5.</w:t>
      </w:r>
      <w:r w:rsidRPr="003E0A78">
        <w:rPr>
          <w:lang w:val="en-US"/>
        </w:rPr>
        <w:tab/>
      </w:r>
      <w:bookmarkStart w:id="419" w:name="_Hlk100267704"/>
      <w:bookmarkStart w:id="420" w:name="_Hlk100267577"/>
      <w:r w:rsidRPr="003E0A78">
        <w:rPr>
          <w:lang w:val="en-US"/>
        </w:rPr>
        <w:t xml:space="preserve">The SEALDD server responds to the SEALDD client providing the configuration status. The response includes </w:t>
      </w:r>
      <w:r w:rsidRPr="003E0A78">
        <w:rPr>
          <w:lang w:val="en-US" w:eastAsia="ko-KR"/>
        </w:rPr>
        <w:t>the IP addresses and ports for the redundant transmission paths allocated in step 4. The SEALDD client and SEALDD server store the mapping between the application traffic and SEALDD traffic</w:t>
      </w:r>
      <w:bookmarkEnd w:id="419"/>
      <w:r w:rsidRPr="003E0A78">
        <w:rPr>
          <w:lang w:val="en-US" w:eastAsia="ko-KR"/>
        </w:rPr>
        <w:t>.</w:t>
      </w:r>
    </w:p>
    <w:bookmarkEnd w:id="420"/>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77777777"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 xml:space="preserve">The SEALDD client sends </w:t>
      </w:r>
      <w:proofErr w:type="spellStart"/>
      <w:r w:rsidRPr="0056299F">
        <w:rPr>
          <w:lang w:val="en-US"/>
        </w:rPr>
        <w:t>Sdd_URLLCTransmissionConnection_Update</w:t>
      </w:r>
      <w:proofErr w:type="spellEnd"/>
      <w:r w:rsidRPr="0056299F">
        <w:rPr>
          <w:lang w:val="en-US"/>
        </w:rPr>
        <w:t xml:space="preserve"> request to SEALDD server</w:t>
      </w:r>
      <w:r w:rsidRPr="003E0A78">
        <w:rPr>
          <w:lang w:val="en-US"/>
        </w:rPr>
        <w:t>. The request includes the SEALDD client ID, the SEALDD flow ID, the application traffic descriptors for redundant transmission of the SEALDD client side (i.e. UE addresses and ports of the two redundant PDU Sessions). The two redundant SEALDD traffic use the same SEALDD flow ID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0C71841C" w14:textId="77C122DD" w:rsidR="00C563EF" w:rsidRDefault="00C563EF" w:rsidP="00C563EF">
      <w:pPr>
        <w:pStyle w:val="Heading4"/>
        <w:rPr>
          <w:rFonts w:eastAsia="SimSun"/>
        </w:rPr>
      </w:pPr>
      <w:bookmarkStart w:id="421" w:name="_Toc155261689"/>
      <w:bookmarkStart w:id="422" w:name="_Toc186745593"/>
      <w:bookmarkStart w:id="423" w:name="_Toc133484086"/>
      <w:r>
        <w:rPr>
          <w:rFonts w:eastAsia="SimSun"/>
        </w:rPr>
        <w:t>9.3.2.3</w:t>
      </w:r>
      <w:r>
        <w:rPr>
          <w:rFonts w:eastAsia="SimSun"/>
        </w:rPr>
        <w:tab/>
        <w:t>SEALDD client initiated connection release</w:t>
      </w:r>
      <w:bookmarkEnd w:id="421"/>
      <w:bookmarkEnd w:id="422"/>
    </w:p>
    <w:p w14:paraId="79E5D500" w14:textId="08C2EA84" w:rsidR="00C563EF" w:rsidRDefault="00C563EF" w:rsidP="00C563EF">
      <w:pPr>
        <w:rPr>
          <w:lang w:val="en-US" w:eastAsia="zh-CN"/>
        </w:rPr>
      </w:pPr>
      <w:r>
        <w:rPr>
          <w:rFonts w:hint="eastAsia"/>
          <w:lang w:val="en-US" w:eastAsia="zh-CN"/>
        </w:rPr>
        <w:t>F</w:t>
      </w:r>
      <w:r>
        <w:rPr>
          <w:lang w:val="en-US" w:eastAsia="zh-CN"/>
        </w:rPr>
        <w:t>igure 9.3.2.3-1 illustrates the procedure for SEALDD client initiated connection release procedure from the SEALDD client to the SEALDD server.</w:t>
      </w:r>
    </w:p>
    <w:p w14:paraId="01294F00" w14:textId="77777777" w:rsidR="00C563EF" w:rsidRDefault="00C563EF" w:rsidP="00C563EF">
      <w:pPr>
        <w:pStyle w:val="TH"/>
        <w:rPr>
          <w:lang w:val="en-US" w:eastAsia="zh-CN"/>
        </w:rPr>
      </w:pPr>
      <w:r>
        <w:rPr>
          <w:noProof/>
        </w:rPr>
        <w:object w:dxaOrig="11265" w:dyaOrig="4021" w14:anchorId="12CAE2F5">
          <v:shape id="_x0000_i1042" type="#_x0000_t75" alt="" style="width:359.4pt;height:127.3pt" o:ole="">
            <v:imagedata r:id="rId38" o:title=""/>
          </v:shape>
          <o:OLEObject Type="Embed" ProgID="Visio.Drawing.15" ShapeID="_x0000_i1042" DrawAspect="Content" ObjectID="_1798052833" r:id="rId39"/>
        </w:object>
      </w:r>
    </w:p>
    <w:p w14:paraId="28C858FE" w14:textId="5202D19B" w:rsidR="00C563EF" w:rsidRDefault="00C563EF" w:rsidP="00C563EF">
      <w:pPr>
        <w:pStyle w:val="TF"/>
        <w:rPr>
          <w:lang w:val="en-US" w:eastAsia="zh-CN"/>
        </w:rPr>
      </w:pPr>
      <w:r w:rsidRPr="00A67355">
        <w:rPr>
          <w:lang w:val="en-US" w:eastAsia="zh-CN"/>
        </w:rPr>
        <w:t>Figure</w:t>
      </w:r>
      <w:r>
        <w:rPr>
          <w:lang w:val="en-US" w:eastAsia="zh-CN"/>
        </w:rPr>
        <w:t> 9.3.2.3-1: SEALDD client initiated connection release</w:t>
      </w:r>
    </w:p>
    <w:p w14:paraId="290ABF46" w14:textId="77777777" w:rsidR="00C563EF" w:rsidRPr="00B4568F" w:rsidRDefault="00C563EF" w:rsidP="00C563EF">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URLLC connection release request to the SEALDD server to release the established connection</w:t>
      </w:r>
      <w:r w:rsidRPr="00CE7220">
        <w:rPr>
          <w:lang w:val="en-US" w:eastAsia="zh-CN"/>
        </w:rPr>
        <w:t>.</w:t>
      </w:r>
    </w:p>
    <w:p w14:paraId="1C58ABD9" w14:textId="77777777" w:rsidR="00C563EF" w:rsidRDefault="00C563EF" w:rsidP="00C563EF">
      <w:pPr>
        <w:pStyle w:val="B1"/>
        <w:rPr>
          <w:lang w:val="en-US" w:eastAsia="zh-CN"/>
        </w:rPr>
      </w:pPr>
      <w:r w:rsidRPr="002228EB">
        <w:rPr>
          <w:lang w:val="en-US" w:eastAsia="zh-CN"/>
        </w:rPr>
        <w:t>2.</w:t>
      </w:r>
      <w:r>
        <w:rPr>
          <w:lang w:val="en-US" w:eastAsia="zh-CN"/>
        </w:rPr>
        <w:tab/>
      </w:r>
      <w:r w:rsidRPr="002228EB">
        <w:rPr>
          <w:lang w:val="en-US" w:eastAsia="zh-CN"/>
        </w:rPr>
        <w:t xml:space="preserve">The SEALDD server releases the SEALDD-UU </w:t>
      </w:r>
      <w:r>
        <w:rPr>
          <w:lang w:val="en-US" w:eastAsia="zh-CN"/>
        </w:rPr>
        <w:t xml:space="preserve">redundant </w:t>
      </w:r>
      <w:r w:rsidRPr="002228EB">
        <w:rPr>
          <w:lang w:val="en-US" w:eastAsia="zh-CN"/>
        </w:rPr>
        <w:t xml:space="preserve">data transmission connection (which was established by SEALDD client or SEALDD server) and sends the response in the SEALDD </w:t>
      </w:r>
      <w:r>
        <w:rPr>
          <w:lang w:val="en-US" w:eastAsia="zh-CN"/>
        </w:rPr>
        <w:t xml:space="preserve">URLLC </w:t>
      </w:r>
      <w:r w:rsidRPr="002228EB">
        <w:rPr>
          <w:lang w:val="en-US" w:eastAsia="zh-CN"/>
        </w:rPr>
        <w:t>connection release response message.</w:t>
      </w:r>
      <w:r>
        <w:rPr>
          <w:lang w:val="en-US" w:eastAsia="zh-CN"/>
        </w:rPr>
        <w:t xml:space="preserve"> Upon receiving the acknowledgement, the SEALDD client can release the connection resources.</w:t>
      </w:r>
    </w:p>
    <w:p w14:paraId="108D7009" w14:textId="77777777" w:rsidR="00E83369" w:rsidRPr="00FE76D7" w:rsidRDefault="009A7CC8" w:rsidP="00E83369">
      <w:pPr>
        <w:pStyle w:val="Heading3"/>
      </w:pPr>
      <w:bookmarkStart w:id="424" w:name="_Toc186745594"/>
      <w:r>
        <w:t>9.3</w:t>
      </w:r>
      <w:r w:rsidR="00E83369" w:rsidRPr="00EA0351">
        <w:t>.</w:t>
      </w:r>
      <w:r w:rsidR="00E83369">
        <w:t>3</w:t>
      </w:r>
      <w:r w:rsidR="00E83369">
        <w:tab/>
      </w:r>
      <w:r w:rsidR="00E83369" w:rsidRPr="00EA0351">
        <w:t>Information flows</w:t>
      </w:r>
      <w:bookmarkEnd w:id="417"/>
      <w:bookmarkEnd w:id="423"/>
      <w:bookmarkEnd w:id="424"/>
    </w:p>
    <w:p w14:paraId="1D0FC584" w14:textId="77777777" w:rsidR="00E83369" w:rsidRDefault="009A7CC8" w:rsidP="00E83369">
      <w:pPr>
        <w:pStyle w:val="Heading4"/>
      </w:pPr>
      <w:bookmarkStart w:id="425" w:name="_Toc117364439"/>
      <w:bookmarkStart w:id="426" w:name="_Toc133484087"/>
      <w:bookmarkStart w:id="427" w:name="_Toc186745595"/>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25"/>
      <w:bookmarkEnd w:id="426"/>
      <w:bookmarkEnd w:id="427"/>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28" w:name="_Toc117364440"/>
      <w:bookmarkStart w:id="429" w:name="_Toc133484088"/>
      <w:bookmarkStart w:id="430" w:name="_Toc186745596"/>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28"/>
      <w:bookmarkEnd w:id="429"/>
      <w:bookmarkEnd w:id="430"/>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31" w:name="_Toc117364441"/>
      <w:bookmarkStart w:id="432" w:name="_Toc133484089"/>
      <w:bookmarkStart w:id="433" w:name="_Toc186745597"/>
      <w:r>
        <w:t>9.3</w:t>
      </w:r>
      <w:r w:rsidR="00E83369" w:rsidRPr="00EA0351">
        <w:t>.</w:t>
      </w:r>
      <w:r w:rsidR="00E83369">
        <w:t>3</w:t>
      </w:r>
      <w:r w:rsidR="00E83369" w:rsidRPr="00EA0351">
        <w:t>.</w:t>
      </w:r>
      <w:r w:rsidR="00E83369">
        <w:t>3</w:t>
      </w:r>
      <w:r w:rsidR="00E83369">
        <w:tab/>
        <w:t>SEALDD URLLC transmission connection establishment request</w:t>
      </w:r>
      <w:bookmarkEnd w:id="431"/>
      <w:bookmarkEnd w:id="432"/>
      <w:bookmarkEnd w:id="433"/>
    </w:p>
    <w:p w14:paraId="542E5E59" w14:textId="77777777" w:rsidR="00E83369" w:rsidRDefault="00E83369" w:rsidP="00E83369">
      <w:r w:rsidRPr="00C66FD4">
        <w:rPr>
          <w:rFonts w:hint="eastAsia"/>
        </w:rPr>
        <w:t>T</w:t>
      </w:r>
      <w:r w:rsidRPr="00C66FD4">
        <w:t>able</w:t>
      </w:r>
      <w:r>
        <w:t xml:space="preserve"> </w:t>
      </w:r>
      <w:r w:rsidR="009A7CC8">
        <w:t>9.3</w:t>
      </w:r>
      <w:r>
        <w:t>.3.3-1 describes the information flow from the SEALDD client to the SEALDD server 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6145F2C5"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CCA4D6" w14:textId="2C6D1B9C" w:rsidR="00E7474F" w:rsidRPr="00164831" w:rsidRDefault="00CE4FE1" w:rsidP="00E7474F">
            <w:pPr>
              <w:pStyle w:val="TAL"/>
              <w:rPr>
                <w:lang w:eastAsia="zh-CN"/>
              </w:rPr>
            </w:pPr>
            <w:r>
              <w:rPr>
                <w:lang w:eastAsia="zh-CN"/>
              </w:rPr>
              <w:t>I</w:t>
            </w:r>
            <w:r w:rsidR="00E7474F">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1708B79"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05A39327" w14:textId="77777777" w:rsidR="00E7474F" w:rsidRPr="00164831" w:rsidRDefault="00E7474F" w:rsidP="00E7474F">
            <w:pPr>
              <w:pStyle w:val="TAC"/>
              <w:rPr>
                <w:lang w:eastAsia="zh-CN"/>
              </w:rPr>
            </w:pPr>
            <w:r w:rsidRPr="00164831">
              <w:rPr>
                <w:lang w:eastAsia="zh-CN"/>
              </w:rPr>
              <w:t>M</w:t>
            </w:r>
          </w:p>
          <w:p w14:paraId="6F50FA22" w14:textId="77777777"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8E8AF" w14:textId="77777777" w:rsidR="00E7474F" w:rsidRPr="00164831" w:rsidRDefault="00E7474F" w:rsidP="00E7474F">
            <w:pPr>
              <w:pStyle w:val="TAL"/>
              <w:rPr>
                <w:lang w:eastAsia="zh-CN"/>
              </w:rPr>
            </w:pPr>
            <w:r w:rsidRPr="00164831">
              <w:rPr>
                <w:lang w:eastAsia="zh-CN"/>
              </w:rPr>
              <w:t>Identity of the SEALDD flow.</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258BBF16" w14:textId="77777777" w:rsidR="00E7474F" w:rsidRPr="00164831" w:rsidRDefault="00E7474F" w:rsidP="00E7474F">
            <w:pPr>
              <w:pStyle w:val="TAC"/>
              <w:rPr>
                <w:lang w:eastAsia="zh-CN"/>
              </w:rPr>
            </w:pPr>
            <w:r w:rsidRPr="00164831">
              <w:rPr>
                <w:lang w:eastAsia="zh-CN"/>
              </w:rPr>
              <w:t>O</w:t>
            </w:r>
          </w:p>
          <w:p w14:paraId="7D2E86CE" w14:textId="77777777"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4D24A64" w14:textId="77777777" w:rsidR="00E7474F" w:rsidRDefault="00E7474F" w:rsidP="00E7474F">
            <w:pPr>
              <w:pStyle w:val="TAC"/>
              <w:rPr>
                <w:lang w:eastAsia="zh-CN"/>
              </w:rPr>
            </w:pPr>
            <w:r>
              <w:rPr>
                <w:lang w:eastAsia="zh-CN"/>
              </w:rPr>
              <w:t>O</w:t>
            </w:r>
          </w:p>
          <w:p w14:paraId="527CB9D1" w14:textId="77777777" w:rsidR="00E7474F" w:rsidRPr="00164831" w:rsidRDefault="00E7474F" w:rsidP="00E7474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5C8D5" w14:textId="77777777" w:rsidR="00E7474F" w:rsidRPr="00164831" w:rsidRDefault="00E7474F" w:rsidP="00E7474F">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1FD421" w14:textId="77777777" w:rsidR="00E7474F" w:rsidRPr="00164831" w:rsidRDefault="00E7474F" w:rsidP="00E7474F">
            <w:pPr>
              <w:pStyle w:val="TAN"/>
            </w:pPr>
            <w:r w:rsidRPr="00164831">
              <w:rPr>
                <w:rFonts w:hint="eastAsia"/>
              </w:rPr>
              <w:t>N</w:t>
            </w:r>
            <w:r>
              <w:t>OTE:</w:t>
            </w:r>
            <w:r>
              <w:tab/>
            </w:r>
            <w:r w:rsidRPr="0050558B">
              <w:t xml:space="preserve">The SEALDD flow ID is used by the SEALDD client and SEALDD server to identify different application traffic, and it is mapped </w:t>
            </w:r>
            <w:r>
              <w:t xml:space="preserve">from the </w:t>
            </w:r>
            <w:r w:rsidRPr="0050558B">
              <w:t>VAL service ID.</w:t>
            </w:r>
          </w:p>
        </w:tc>
      </w:tr>
    </w:tbl>
    <w:p w14:paraId="3AFB33A7" w14:textId="77777777" w:rsidR="00E83369" w:rsidRDefault="00E83369" w:rsidP="00E83369"/>
    <w:p w14:paraId="51F94E41" w14:textId="77777777" w:rsidR="00E83369" w:rsidRDefault="009A7CC8" w:rsidP="00E83369">
      <w:pPr>
        <w:pStyle w:val="Heading4"/>
      </w:pPr>
      <w:bookmarkStart w:id="434" w:name="_Toc117364442"/>
      <w:bookmarkStart w:id="435" w:name="_Toc133484090"/>
      <w:bookmarkStart w:id="436" w:name="_Toc186745598"/>
      <w:r>
        <w:lastRenderedPageBreak/>
        <w:t>9.3</w:t>
      </w:r>
      <w:r w:rsidR="00E83369" w:rsidRPr="00EA0351">
        <w:t>.</w:t>
      </w:r>
      <w:r w:rsidR="00E83369">
        <w:t>3</w:t>
      </w:r>
      <w:r w:rsidR="00E83369" w:rsidRPr="00EA0351">
        <w:t>.</w:t>
      </w:r>
      <w:r w:rsidR="00E83369">
        <w:t>4</w:t>
      </w:r>
      <w:r w:rsidR="00E83369">
        <w:tab/>
        <w:t>SEALDD URLLC transmission connection establishment response</w:t>
      </w:r>
      <w:bookmarkEnd w:id="434"/>
      <w:bookmarkEnd w:id="435"/>
      <w:bookmarkEnd w:id="436"/>
    </w:p>
    <w:p w14:paraId="643C037B" w14:textId="77777777" w:rsidR="00E83369" w:rsidRDefault="00E83369" w:rsidP="00E83369">
      <w:r w:rsidRPr="00C66FD4">
        <w:rPr>
          <w:rFonts w:hint="eastAsia"/>
        </w:rPr>
        <w:t>T</w:t>
      </w:r>
      <w:r w:rsidRPr="00C66FD4">
        <w:t>able</w:t>
      </w:r>
      <w:r>
        <w:t xml:space="preserve"> </w:t>
      </w:r>
      <w:r w:rsidR="009A7CC8">
        <w:t>9.3</w:t>
      </w:r>
      <w:r>
        <w:t>.3.4-1 describes the information flow from the SEALDD server to the SEALDD client for responding to the URLLC transmission connection establishment.</w:t>
      </w:r>
    </w:p>
    <w:p w14:paraId="6D5E66CA"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DE83" w14:textId="77777777"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C7DBAF8" w14:textId="2E66BBFE" w:rsidR="001325AA" w:rsidRPr="00164831" w:rsidRDefault="001325AA" w:rsidP="001325AA">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6E410C" w14:textId="2061C414" w:rsidR="001325AA" w:rsidRPr="00164831" w:rsidRDefault="001325AA" w:rsidP="00FF7ABB">
            <w:pPr>
              <w:pStyle w:val="TAN"/>
              <w:rPr>
                <w:lang w:eastAsia="zh-CN"/>
              </w:rPr>
            </w:pPr>
            <w:r>
              <w:rPr>
                <w:lang w:eastAsia="zh-CN"/>
              </w:rPr>
              <w:t>NOTE:</w:t>
            </w:r>
            <w:r>
              <w:rPr>
                <w:lang w:eastAsia="zh-CN"/>
              </w:rPr>
              <w:tab/>
              <w:t>The IE is only present if the Result is failure</w:t>
            </w:r>
          </w:p>
        </w:tc>
      </w:tr>
    </w:tbl>
    <w:p w14:paraId="1F3318CE" w14:textId="77777777" w:rsidR="00E83369" w:rsidRPr="003949EC" w:rsidRDefault="00E83369" w:rsidP="00E83369"/>
    <w:p w14:paraId="064B5747" w14:textId="77777777" w:rsidR="00E83369" w:rsidRDefault="009A7CC8" w:rsidP="00E83369">
      <w:pPr>
        <w:pStyle w:val="Heading4"/>
      </w:pPr>
      <w:bookmarkStart w:id="437" w:name="_Toc117364443"/>
      <w:bookmarkStart w:id="438" w:name="_Toc133484091"/>
      <w:bookmarkStart w:id="439" w:name="_Toc186745599"/>
      <w:r>
        <w:t>9.3</w:t>
      </w:r>
      <w:r w:rsidR="00E83369" w:rsidRPr="00EA0351">
        <w:t>.</w:t>
      </w:r>
      <w:r w:rsidR="00E83369">
        <w:t>3</w:t>
      </w:r>
      <w:r w:rsidR="00E83369" w:rsidRPr="00EA0351">
        <w:t>.</w:t>
      </w:r>
      <w:r w:rsidR="00E83369">
        <w:t>5</w:t>
      </w:r>
      <w:r w:rsidR="00E83369">
        <w:tab/>
        <w:t>SEALDD URLLC transmission connection update request</w:t>
      </w:r>
      <w:bookmarkEnd w:id="437"/>
      <w:bookmarkEnd w:id="438"/>
      <w:bookmarkEnd w:id="439"/>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A38F113"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51222" w14:textId="77777777" w:rsidR="00E83369" w:rsidRPr="00164831" w:rsidRDefault="00E83369" w:rsidP="00113760">
            <w:pPr>
              <w:pStyle w:val="TAL"/>
              <w:rPr>
                <w:lang w:eastAsia="zh-CN"/>
              </w:rPr>
            </w:pPr>
            <w:r w:rsidRPr="00164831">
              <w:rPr>
                <w:lang w:eastAsia="zh-CN"/>
              </w:rPr>
              <w:t>Identity of the SEALDD flow.</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shd w:val="clear" w:color="auto" w:fill="auto"/>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442BC8" w14:textId="77777777" w:rsidR="00E83369" w:rsidRPr="00164831" w:rsidRDefault="00E83369" w:rsidP="00E83369">
            <w:pPr>
              <w:pStyle w:val="TAN"/>
            </w:pPr>
            <w:r w:rsidRPr="00164831">
              <w:rPr>
                <w:rFonts w:hint="eastAsia"/>
              </w:rPr>
              <w:t>N</w:t>
            </w:r>
            <w:r w:rsidRPr="00164831">
              <w:t>OTE:</w:t>
            </w:r>
            <w:r>
              <w:tab/>
            </w:r>
            <w:r w:rsidRPr="00164831">
              <w:t>The SEALDD flow ID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40" w:name="_Toc117364444"/>
      <w:bookmarkStart w:id="441" w:name="_Toc133484092"/>
      <w:bookmarkStart w:id="442" w:name="_Toc186745600"/>
      <w:r>
        <w:t>9.3</w:t>
      </w:r>
      <w:r w:rsidR="00E83369" w:rsidRPr="001335F8">
        <w:t>.3.6</w:t>
      </w:r>
      <w:r w:rsidR="00E83369" w:rsidRPr="001335F8">
        <w:tab/>
        <w:t>SEALDD URLLC transmission connection update response</w:t>
      </w:r>
      <w:bookmarkEnd w:id="440"/>
      <w:bookmarkEnd w:id="441"/>
      <w:bookmarkEnd w:id="442"/>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43A13C78" w14:textId="6A1FC441" w:rsidR="007B12F8" w:rsidRDefault="007B12F8" w:rsidP="007B12F8">
      <w:pPr>
        <w:pStyle w:val="Heading4"/>
      </w:pPr>
      <w:bookmarkStart w:id="443" w:name="_Toc186745601"/>
      <w:bookmarkStart w:id="444" w:name="_Toc117364445"/>
      <w:bookmarkStart w:id="445" w:name="_Toc133484093"/>
      <w:r>
        <w:t>9.3</w:t>
      </w:r>
      <w:r w:rsidRPr="00EA0351">
        <w:t>.</w:t>
      </w:r>
      <w:r>
        <w:t>3</w:t>
      </w:r>
      <w:r w:rsidRPr="00EA0351">
        <w:t>.</w:t>
      </w:r>
      <w:r>
        <w:t>7</w:t>
      </w:r>
      <w:r>
        <w:tab/>
      </w:r>
      <w:r w:rsidRPr="00355B0E">
        <w:t xml:space="preserve">SEALDD </w:t>
      </w:r>
      <w:r>
        <w:t>URLLC transmission connection release request</w:t>
      </w:r>
      <w:bookmarkEnd w:id="443"/>
    </w:p>
    <w:p w14:paraId="1B99ABED" w14:textId="77777777" w:rsidR="007B12F8" w:rsidRPr="00A43A98" w:rsidRDefault="007B12F8" w:rsidP="007B12F8">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71655EE3" w14:textId="0285C5B1" w:rsidR="007B12F8" w:rsidRDefault="007B12F8" w:rsidP="007B12F8">
      <w:pPr>
        <w:pStyle w:val="Heading4"/>
      </w:pPr>
      <w:bookmarkStart w:id="446" w:name="_Toc138290993"/>
      <w:bookmarkStart w:id="447" w:name="_Toc155261728"/>
      <w:bookmarkStart w:id="448" w:name="_Toc186745602"/>
      <w:r>
        <w:lastRenderedPageBreak/>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46"/>
      <w:bookmarkEnd w:id="447"/>
      <w:bookmarkEnd w:id="448"/>
    </w:p>
    <w:p w14:paraId="58F628B8" w14:textId="77777777" w:rsidR="007B12F8" w:rsidRPr="00EF6D6D" w:rsidRDefault="007B12F8" w:rsidP="007B12F8">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49" w:name="_Toc186745603"/>
      <w:r>
        <w:rPr>
          <w:rFonts w:hint="eastAsia"/>
        </w:rPr>
        <w:t>9.3</w:t>
      </w:r>
      <w:r w:rsidR="00E83369" w:rsidRPr="00BB3565">
        <w:t>.4</w:t>
      </w:r>
      <w:r w:rsidR="00E83369" w:rsidRPr="00BB3565">
        <w:tab/>
        <w:t>APIs</w:t>
      </w:r>
      <w:bookmarkEnd w:id="444"/>
      <w:bookmarkEnd w:id="445"/>
      <w:bookmarkEnd w:id="449"/>
    </w:p>
    <w:p w14:paraId="3F041258" w14:textId="77777777" w:rsidR="00E83369" w:rsidRDefault="009A7CC8" w:rsidP="00E83369">
      <w:pPr>
        <w:pStyle w:val="Heading4"/>
      </w:pPr>
      <w:bookmarkStart w:id="450" w:name="_Toc117364446"/>
      <w:bookmarkStart w:id="451" w:name="_Toc133484094"/>
      <w:bookmarkStart w:id="452" w:name="_Toc186745604"/>
      <w:r>
        <w:t>9.3</w:t>
      </w:r>
      <w:r w:rsidR="00E83369" w:rsidRPr="00EA0351">
        <w:t>.</w:t>
      </w:r>
      <w:r w:rsidR="00E83369">
        <w:t>4</w:t>
      </w:r>
      <w:r w:rsidR="00E83369" w:rsidRPr="00EA0351">
        <w:t>.1</w:t>
      </w:r>
      <w:r w:rsidR="00E83369">
        <w:tab/>
        <w:t>General</w:t>
      </w:r>
      <w:bookmarkEnd w:id="450"/>
      <w:bookmarkEnd w:id="451"/>
      <w:bookmarkEnd w:id="452"/>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shd w:val="clear" w:color="auto" w:fill="auto"/>
          </w:tcPr>
          <w:p w14:paraId="58E36424" w14:textId="77777777" w:rsidR="00E83369" w:rsidRPr="00164831" w:rsidRDefault="00E83369" w:rsidP="00113760">
            <w:pPr>
              <w:pStyle w:val="TAH"/>
            </w:pPr>
            <w:r w:rsidRPr="00164831">
              <w:t>API Name</w:t>
            </w:r>
          </w:p>
        </w:tc>
        <w:tc>
          <w:tcPr>
            <w:tcW w:w="2013" w:type="dxa"/>
            <w:shd w:val="clear" w:color="auto" w:fill="auto"/>
          </w:tcPr>
          <w:p w14:paraId="2685AC78" w14:textId="77777777" w:rsidR="00E83369" w:rsidRPr="00164831" w:rsidRDefault="00E83369" w:rsidP="00113760">
            <w:pPr>
              <w:pStyle w:val="TAH"/>
            </w:pPr>
            <w:r w:rsidRPr="00164831">
              <w:t>API Operations</w:t>
            </w:r>
          </w:p>
        </w:tc>
        <w:tc>
          <w:tcPr>
            <w:tcW w:w="2268" w:type="dxa"/>
            <w:shd w:val="clear" w:color="auto" w:fill="auto"/>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shd w:val="clear" w:color="auto" w:fill="auto"/>
          </w:tcPr>
          <w:p w14:paraId="00A26E20" w14:textId="77777777" w:rsidR="00E83369" w:rsidRPr="00164831" w:rsidRDefault="00E83369" w:rsidP="00113760">
            <w:pPr>
              <w:pStyle w:val="TAL"/>
              <w:rPr>
                <w:lang w:eastAsia="zh-CN"/>
              </w:rPr>
            </w:pPr>
            <w:proofErr w:type="spellStart"/>
            <w:r w:rsidRPr="00164831">
              <w:rPr>
                <w:rFonts w:hint="eastAsia"/>
                <w:lang w:eastAsia="zh-CN"/>
              </w:rPr>
              <w:t>S</w:t>
            </w:r>
            <w:r w:rsidRPr="00164831">
              <w:rPr>
                <w:lang w:eastAsia="zh-CN"/>
              </w:rPr>
              <w:t>dd_URLLCTransmission</w:t>
            </w:r>
            <w:proofErr w:type="spellEnd"/>
          </w:p>
        </w:tc>
        <w:tc>
          <w:tcPr>
            <w:tcW w:w="2013" w:type="dxa"/>
            <w:shd w:val="clear" w:color="auto" w:fill="auto"/>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7B12F8" w:rsidRPr="00164831" w14:paraId="6888ED75" w14:textId="77777777" w:rsidTr="00113760">
        <w:trPr>
          <w:trHeight w:val="136"/>
        </w:trPr>
        <w:tc>
          <w:tcPr>
            <w:tcW w:w="2410" w:type="dxa"/>
            <w:vMerge w:val="restart"/>
            <w:shd w:val="clear" w:color="auto" w:fill="auto"/>
          </w:tcPr>
          <w:p w14:paraId="23420A0C" w14:textId="70C8F1AE" w:rsidR="007B12F8" w:rsidRPr="00164831" w:rsidRDefault="007B12F8" w:rsidP="00113760">
            <w:pPr>
              <w:pStyle w:val="TAL"/>
              <w:rPr>
                <w:lang w:eastAsia="zh-CN"/>
              </w:rPr>
            </w:pPr>
            <w:r w:rsidRPr="00164831">
              <w:rPr>
                <w:lang w:eastAsia="zh-CN"/>
              </w:rPr>
              <w:t>Sdd_URLLCTransmissionConnnection</w:t>
            </w:r>
          </w:p>
          <w:p w14:paraId="3D79D9BF" w14:textId="67ECA163" w:rsidR="007B12F8" w:rsidRPr="00164831" w:rsidRDefault="007B12F8" w:rsidP="00113760">
            <w:pPr>
              <w:pStyle w:val="TAL"/>
              <w:rPr>
                <w:lang w:eastAsia="zh-CN"/>
              </w:rPr>
            </w:pPr>
          </w:p>
        </w:tc>
        <w:tc>
          <w:tcPr>
            <w:tcW w:w="2013" w:type="dxa"/>
            <w:shd w:val="clear" w:color="auto" w:fill="auto"/>
          </w:tcPr>
          <w:p w14:paraId="06A34C48" w14:textId="7BB622AD" w:rsidR="007B12F8" w:rsidRPr="00164831" w:rsidRDefault="007B12F8" w:rsidP="00113760">
            <w:pPr>
              <w:pStyle w:val="TAL"/>
              <w:rPr>
                <w:lang w:eastAsia="zh-CN"/>
              </w:rPr>
            </w:pPr>
            <w:r w:rsidRPr="007B12F8">
              <w:rPr>
                <w:lang w:eastAsia="zh-CN"/>
              </w:rPr>
              <w:t>Establish</w:t>
            </w:r>
          </w:p>
        </w:tc>
        <w:tc>
          <w:tcPr>
            <w:tcW w:w="2268" w:type="dxa"/>
            <w:shd w:val="clear" w:color="auto" w:fill="auto"/>
          </w:tcPr>
          <w:p w14:paraId="41B21C1B" w14:textId="77777777" w:rsidR="007B12F8" w:rsidRPr="00164831" w:rsidRDefault="007B12F8"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68ED0941" w14:textId="77777777" w:rsidR="007B12F8" w:rsidRPr="00164831" w:rsidRDefault="007B12F8" w:rsidP="00113760">
            <w:pPr>
              <w:pStyle w:val="TAL"/>
              <w:rPr>
                <w:lang w:eastAsia="zh-CN"/>
              </w:rPr>
            </w:pPr>
            <w:r w:rsidRPr="00164831">
              <w:rPr>
                <w:rFonts w:hint="eastAsia"/>
                <w:lang w:eastAsia="zh-CN"/>
              </w:rPr>
              <w:t>S</w:t>
            </w:r>
            <w:r w:rsidRPr="00164831">
              <w:rPr>
                <w:lang w:eastAsia="zh-CN"/>
              </w:rPr>
              <w:t>EALDD client</w:t>
            </w:r>
          </w:p>
        </w:tc>
      </w:tr>
      <w:tr w:rsidR="007B12F8" w:rsidRPr="00164831" w14:paraId="2D3C67C3" w14:textId="77777777" w:rsidTr="00113760">
        <w:trPr>
          <w:trHeight w:val="136"/>
        </w:trPr>
        <w:tc>
          <w:tcPr>
            <w:tcW w:w="2410" w:type="dxa"/>
            <w:vMerge/>
            <w:shd w:val="clear" w:color="auto" w:fill="auto"/>
          </w:tcPr>
          <w:p w14:paraId="5AAD2939" w14:textId="77777777" w:rsidR="007B12F8" w:rsidRPr="00164831" w:rsidRDefault="007B12F8" w:rsidP="007B12F8">
            <w:pPr>
              <w:pStyle w:val="TAL"/>
              <w:rPr>
                <w:lang w:eastAsia="zh-CN"/>
              </w:rPr>
            </w:pPr>
          </w:p>
        </w:tc>
        <w:tc>
          <w:tcPr>
            <w:tcW w:w="2013" w:type="dxa"/>
            <w:shd w:val="clear" w:color="auto" w:fill="auto"/>
          </w:tcPr>
          <w:p w14:paraId="40135FE0" w14:textId="6BBFBAF5" w:rsidR="007B12F8" w:rsidRPr="007B12F8" w:rsidRDefault="007B12F8" w:rsidP="007B12F8">
            <w:pPr>
              <w:pStyle w:val="TAL"/>
              <w:rPr>
                <w:lang w:eastAsia="zh-CN"/>
              </w:rPr>
            </w:pPr>
            <w:r>
              <w:rPr>
                <w:lang w:eastAsia="zh-CN"/>
              </w:rPr>
              <w:t>Update</w:t>
            </w:r>
          </w:p>
        </w:tc>
        <w:tc>
          <w:tcPr>
            <w:tcW w:w="2268" w:type="dxa"/>
            <w:shd w:val="clear" w:color="auto" w:fill="auto"/>
          </w:tcPr>
          <w:p w14:paraId="4251EAFE" w14:textId="3574332E" w:rsidR="007B12F8" w:rsidRPr="00164831" w:rsidRDefault="007B12F8" w:rsidP="007B12F8">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5BB0EB36" w14:textId="45DC2E06" w:rsidR="007B12F8" w:rsidRPr="00164831" w:rsidRDefault="007B12F8" w:rsidP="007B12F8">
            <w:pPr>
              <w:pStyle w:val="TAL"/>
              <w:rPr>
                <w:lang w:eastAsia="zh-CN"/>
              </w:rPr>
            </w:pPr>
            <w:r w:rsidRPr="00164831">
              <w:rPr>
                <w:rFonts w:hint="eastAsia"/>
                <w:lang w:eastAsia="zh-CN"/>
              </w:rPr>
              <w:t>S</w:t>
            </w:r>
            <w:r w:rsidRPr="00164831">
              <w:rPr>
                <w:lang w:eastAsia="zh-CN"/>
              </w:rPr>
              <w:t>EALDD client</w:t>
            </w:r>
          </w:p>
        </w:tc>
      </w:tr>
      <w:tr w:rsidR="007B12F8" w:rsidRPr="00164831" w14:paraId="237D7008" w14:textId="77777777" w:rsidTr="00DC3E47">
        <w:trPr>
          <w:trHeight w:val="136"/>
        </w:trPr>
        <w:tc>
          <w:tcPr>
            <w:tcW w:w="2410" w:type="dxa"/>
            <w:vMerge/>
            <w:tcBorders>
              <w:bottom w:val="single" w:sz="4" w:space="0" w:color="auto"/>
            </w:tcBorders>
            <w:shd w:val="clear" w:color="auto" w:fill="auto"/>
          </w:tcPr>
          <w:p w14:paraId="680AA274" w14:textId="6C696B30" w:rsidR="007B12F8" w:rsidRPr="00164831" w:rsidRDefault="007B12F8" w:rsidP="007B12F8">
            <w:pPr>
              <w:pStyle w:val="TAL"/>
              <w:rPr>
                <w:lang w:eastAsia="zh-CN"/>
              </w:rPr>
            </w:pPr>
          </w:p>
        </w:tc>
        <w:tc>
          <w:tcPr>
            <w:tcW w:w="2013" w:type="dxa"/>
            <w:tcBorders>
              <w:top w:val="single" w:sz="4" w:space="0" w:color="auto"/>
              <w:bottom w:val="single" w:sz="4" w:space="0" w:color="auto"/>
              <w:right w:val="single" w:sz="4" w:space="0" w:color="auto"/>
            </w:tcBorders>
            <w:shd w:val="clear" w:color="auto" w:fill="auto"/>
          </w:tcPr>
          <w:p w14:paraId="7B072D21" w14:textId="357E9ADA" w:rsidR="007B12F8" w:rsidRPr="00164831" w:rsidRDefault="007B12F8" w:rsidP="007B12F8">
            <w:pPr>
              <w:pStyle w:val="TAL"/>
              <w:rPr>
                <w:lang w:eastAsia="zh-CN"/>
              </w:rPr>
            </w:pPr>
            <w:r w:rsidRPr="007B12F8">
              <w:rPr>
                <w:lang w:eastAsia="zh-CN"/>
              </w:rPr>
              <w:t>Release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5B47E4" w14:textId="77777777" w:rsidR="007B12F8" w:rsidRPr="00164831" w:rsidRDefault="007B12F8" w:rsidP="007B12F8">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E1EE3E" w14:textId="77777777" w:rsidR="007B12F8" w:rsidRPr="00164831" w:rsidRDefault="007B12F8" w:rsidP="007B12F8">
            <w:pPr>
              <w:pStyle w:val="TAL"/>
              <w:rPr>
                <w:lang w:eastAsia="zh-CN"/>
              </w:rPr>
            </w:pPr>
            <w:r w:rsidRPr="00164831">
              <w:rPr>
                <w:rFonts w:hint="eastAsia"/>
                <w:lang w:eastAsia="zh-CN"/>
              </w:rPr>
              <w:t>S</w:t>
            </w:r>
            <w:r w:rsidRPr="00164831">
              <w:rPr>
                <w:lang w:eastAsia="zh-CN"/>
              </w:rPr>
              <w:t>EALDD client</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53" w:name="_Toc117364447"/>
      <w:bookmarkStart w:id="454" w:name="_Toc133484095"/>
      <w:bookmarkStart w:id="455" w:name="_Toc186745605"/>
      <w:r>
        <w:t>9.3</w:t>
      </w:r>
      <w:r w:rsidR="00E83369" w:rsidRPr="00EA0351">
        <w:t>.</w:t>
      </w:r>
      <w:r w:rsidR="00E83369">
        <w:t>4</w:t>
      </w:r>
      <w:r w:rsidR="00E83369" w:rsidRPr="00EA0351">
        <w:t>.</w:t>
      </w:r>
      <w:r w:rsidR="00E83369">
        <w:t>2</w:t>
      </w:r>
      <w:r w:rsidR="00E83369">
        <w:tab/>
      </w:r>
      <w:proofErr w:type="spellStart"/>
      <w:r w:rsidR="00E83369">
        <w:t>Sdd_URLLCTransmission</w:t>
      </w:r>
      <w:proofErr w:type="spellEnd"/>
      <w:r w:rsidR="00E83369">
        <w:t xml:space="preserve"> Request operation</w:t>
      </w:r>
      <w:bookmarkEnd w:id="453"/>
      <w:bookmarkEnd w:id="454"/>
      <w:bookmarkEnd w:id="455"/>
    </w:p>
    <w:p w14:paraId="7773E4DA" w14:textId="77777777" w:rsidR="00E83369" w:rsidRPr="00C41ABF" w:rsidRDefault="00E83369" w:rsidP="00E83369">
      <w:r>
        <w:rPr>
          <w:b/>
        </w:rPr>
        <w:t xml:space="preserve">API operation name: </w:t>
      </w:r>
      <w:proofErr w:type="spellStart"/>
      <w:r w:rsidRPr="00C41ABF">
        <w:t>Sdd_</w:t>
      </w:r>
      <w:r>
        <w:t>URLLC</w:t>
      </w:r>
      <w:r w:rsidRPr="00C41ABF">
        <w:t>Transmission</w:t>
      </w:r>
      <w:proofErr w:type="spellEnd"/>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55076892" w:rsidR="00E83369" w:rsidRDefault="009A7CC8" w:rsidP="00E83369">
      <w:pPr>
        <w:pStyle w:val="Heading4"/>
      </w:pPr>
      <w:bookmarkStart w:id="456" w:name="_Toc117364448"/>
      <w:bookmarkStart w:id="457" w:name="_Toc133484096"/>
      <w:bookmarkStart w:id="458" w:name="_Toc186745606"/>
      <w:r>
        <w:t>9.3</w:t>
      </w:r>
      <w:r w:rsidR="00E83369" w:rsidRPr="00EA0351">
        <w:t>.</w:t>
      </w:r>
      <w:r w:rsidR="00E83369">
        <w:t>4</w:t>
      </w:r>
      <w:r w:rsidR="00E83369" w:rsidRPr="00EA0351">
        <w:t>.</w:t>
      </w:r>
      <w:r w:rsidR="00E83369">
        <w:t>3</w:t>
      </w:r>
      <w:r w:rsidR="00E83369">
        <w:tab/>
      </w:r>
      <w:proofErr w:type="spellStart"/>
      <w:r w:rsidR="00E83369">
        <w:t>Sdd_URLLCTransmissionConnection_Establish</w:t>
      </w:r>
      <w:proofErr w:type="spellEnd"/>
      <w:r w:rsidR="00E83369">
        <w:t xml:space="preserve"> operation</w:t>
      </w:r>
      <w:bookmarkEnd w:id="456"/>
      <w:bookmarkEnd w:id="457"/>
      <w:bookmarkEnd w:id="458"/>
    </w:p>
    <w:p w14:paraId="1C005238" w14:textId="7533D30A" w:rsidR="00E83369" w:rsidRPr="00C41ABF" w:rsidRDefault="00E83369" w:rsidP="00E83369">
      <w:r>
        <w:rPr>
          <w:b/>
        </w:rPr>
        <w:t xml:space="preserve">API operation name: </w:t>
      </w:r>
      <w:proofErr w:type="spellStart"/>
      <w:r w:rsidRPr="00C41ABF">
        <w:t>Sdd_</w:t>
      </w:r>
      <w:r>
        <w:t>URLLCTransmissionConnection_Establish</w:t>
      </w:r>
      <w:proofErr w:type="spellEnd"/>
    </w:p>
    <w:p w14:paraId="535EF753" w14:textId="60341FA4" w:rsidR="00E83369" w:rsidRDefault="00E83369" w:rsidP="00E83369">
      <w:r>
        <w:rPr>
          <w:b/>
        </w:rPr>
        <w:t>Description:</w:t>
      </w:r>
      <w:r w:rsidRPr="00C41ABF">
        <w:t xml:space="preserve"> The </w:t>
      </w:r>
      <w:r>
        <w:t>consumer requests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4AAEBDE7" w:rsidR="00E83369" w:rsidRDefault="009A7CC8" w:rsidP="00E83369">
      <w:pPr>
        <w:pStyle w:val="Heading4"/>
      </w:pPr>
      <w:bookmarkStart w:id="459" w:name="_Toc117364449"/>
      <w:bookmarkStart w:id="460" w:name="_Toc133484097"/>
      <w:bookmarkStart w:id="461" w:name="_Toc186745607"/>
      <w:r>
        <w:t>9.3</w:t>
      </w:r>
      <w:r w:rsidR="00E83369" w:rsidRPr="00EA0351">
        <w:t>.</w:t>
      </w:r>
      <w:r w:rsidR="00E83369">
        <w:t>4</w:t>
      </w:r>
      <w:r w:rsidR="00E83369" w:rsidRPr="00EA0351">
        <w:t>.</w:t>
      </w:r>
      <w:r w:rsidR="00E83369">
        <w:t>4</w:t>
      </w:r>
      <w:r w:rsidR="00E83369">
        <w:tab/>
      </w:r>
      <w:proofErr w:type="spellStart"/>
      <w:r w:rsidR="00E83369">
        <w:t>Sdd_URLLCTransmissionConnection_Update</w:t>
      </w:r>
      <w:proofErr w:type="spellEnd"/>
      <w:r w:rsidR="00E83369">
        <w:t xml:space="preserve"> operation</w:t>
      </w:r>
      <w:bookmarkEnd w:id="459"/>
      <w:bookmarkEnd w:id="460"/>
      <w:bookmarkEnd w:id="461"/>
    </w:p>
    <w:p w14:paraId="336A3E91" w14:textId="31938435" w:rsidR="00E83369" w:rsidRPr="00C41ABF" w:rsidRDefault="00E83369" w:rsidP="00E83369">
      <w:r>
        <w:rPr>
          <w:b/>
        </w:rPr>
        <w:t xml:space="preserve">API operation name: </w:t>
      </w:r>
      <w:proofErr w:type="spellStart"/>
      <w:r w:rsidRPr="00C41ABF">
        <w:t>Sdd_</w:t>
      </w:r>
      <w:r>
        <w:t>URLLCTransmissionConnection_Update</w:t>
      </w:r>
      <w:proofErr w:type="spellEnd"/>
    </w:p>
    <w:p w14:paraId="0DEF2216" w14:textId="0343AA31" w:rsidR="00E83369" w:rsidRDefault="00E83369" w:rsidP="00E83369">
      <w:r>
        <w:rPr>
          <w:b/>
        </w:rPr>
        <w:t>Description:</w:t>
      </w:r>
      <w:r w:rsidRPr="00C41ABF">
        <w:t xml:space="preserve"> The </w:t>
      </w:r>
      <w:r>
        <w:t>consumer requests for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2526837C" w14:textId="2ACE54B3" w:rsidR="00DC0AB0" w:rsidRDefault="00DC0AB0" w:rsidP="00DC0AB0">
      <w:pPr>
        <w:pStyle w:val="Heading4"/>
      </w:pPr>
      <w:bookmarkStart w:id="462" w:name="_Toc186745608"/>
      <w:bookmarkStart w:id="463" w:name="_Toc117364450"/>
      <w:bookmarkStart w:id="464" w:name="_Toc133484098"/>
      <w:r>
        <w:t>9.3</w:t>
      </w:r>
      <w:r w:rsidRPr="00EA0351">
        <w:t>.</w:t>
      </w:r>
      <w:r>
        <w:t>4</w:t>
      </w:r>
      <w:r w:rsidRPr="00EA0351">
        <w:t>.</w:t>
      </w:r>
      <w:r>
        <w:t>5</w:t>
      </w:r>
      <w:r>
        <w:tab/>
      </w:r>
      <w:proofErr w:type="spellStart"/>
      <w:r>
        <w:t>Sdd_URLLCTransmissionConnection_Release</w:t>
      </w:r>
      <w:proofErr w:type="spellEnd"/>
      <w:r>
        <w:t xml:space="preserve"> operation</w:t>
      </w:r>
      <w:bookmarkEnd w:id="462"/>
    </w:p>
    <w:p w14:paraId="518EF82C" w14:textId="77777777" w:rsidR="00DC0AB0" w:rsidRPr="00C41ABF" w:rsidRDefault="00DC0AB0" w:rsidP="00DC0AB0">
      <w:r>
        <w:rPr>
          <w:b/>
        </w:rPr>
        <w:t xml:space="preserve">API operation name: </w:t>
      </w:r>
      <w:proofErr w:type="spellStart"/>
      <w:r w:rsidRPr="00C41ABF">
        <w:t>Sdd_</w:t>
      </w:r>
      <w:r>
        <w:t>URLLCTransmissionConnection_Release</w:t>
      </w:r>
      <w:proofErr w:type="spellEnd"/>
    </w:p>
    <w:p w14:paraId="74D39ECD" w14:textId="77777777" w:rsidR="00DC0AB0" w:rsidRDefault="00DC0AB0" w:rsidP="00DC0AB0">
      <w:r>
        <w:rPr>
          <w:b/>
        </w:rPr>
        <w:t>Description:</w:t>
      </w:r>
      <w:r w:rsidRPr="00C41ABF">
        <w:t xml:space="preserve"> The </w:t>
      </w:r>
      <w:r>
        <w:t>consumer requests for URLLC transmission connection release.</w:t>
      </w:r>
    </w:p>
    <w:p w14:paraId="7580111C" w14:textId="0E7B3268" w:rsidR="00DC0AB0" w:rsidRDefault="00DC0AB0" w:rsidP="00DC0AB0">
      <w:pPr>
        <w:rPr>
          <w:rFonts w:ascii="Arial" w:hAnsi="Arial"/>
          <w:sz w:val="24"/>
        </w:rPr>
      </w:pPr>
      <w:r>
        <w:rPr>
          <w:b/>
        </w:rPr>
        <w:t>Inputs:</w:t>
      </w:r>
      <w:r>
        <w:t xml:space="preserve"> See clause 9.3.3.7.</w:t>
      </w:r>
    </w:p>
    <w:p w14:paraId="4D1D5C14" w14:textId="2AE5C84A" w:rsidR="00DC0AB0" w:rsidRDefault="00DC0AB0" w:rsidP="00DC0AB0">
      <w:pPr>
        <w:rPr>
          <w:lang w:eastAsia="zh-CN"/>
        </w:rPr>
      </w:pPr>
      <w:r>
        <w:rPr>
          <w:b/>
        </w:rPr>
        <w:lastRenderedPageBreak/>
        <w:t>Outputs:</w:t>
      </w:r>
      <w:r>
        <w:t xml:space="preserve"> </w:t>
      </w:r>
      <w:r>
        <w:rPr>
          <w:lang w:eastAsia="zh-CN"/>
        </w:rPr>
        <w:t>See clause 9.3.3.8.</w:t>
      </w:r>
    </w:p>
    <w:p w14:paraId="64FFB914" w14:textId="659C1DDB" w:rsidR="00DC0AB0" w:rsidRDefault="00DC0AB0" w:rsidP="00EC233C">
      <w:r>
        <w:t>See clause 9.3.2.3 for details of usage of this operation.</w:t>
      </w:r>
    </w:p>
    <w:p w14:paraId="442908BB" w14:textId="186B3C94" w:rsidR="00A021E1" w:rsidRPr="00720328" w:rsidRDefault="00A021E1" w:rsidP="00A021E1">
      <w:pPr>
        <w:pStyle w:val="Heading2"/>
        <w:rPr>
          <w:bCs/>
        </w:rPr>
      </w:pPr>
      <w:bookmarkStart w:id="465" w:name="_Toc186745609"/>
      <w:r>
        <w:rPr>
          <w:rFonts w:hint="eastAsia"/>
          <w:bCs/>
        </w:rPr>
        <w:t>9.4</w:t>
      </w:r>
      <w:r w:rsidRPr="001717B1">
        <w:rPr>
          <w:bCs/>
        </w:rPr>
        <w:tab/>
      </w:r>
      <w:r>
        <w:rPr>
          <w:bCs/>
        </w:rPr>
        <w:t>SEALDD server discovery and selection</w:t>
      </w:r>
      <w:bookmarkEnd w:id="463"/>
      <w:bookmarkEnd w:id="464"/>
      <w:bookmarkEnd w:id="465"/>
    </w:p>
    <w:p w14:paraId="7540D6C1" w14:textId="77777777" w:rsidR="00A021E1" w:rsidRDefault="00A021E1" w:rsidP="00A021E1">
      <w:pPr>
        <w:pStyle w:val="Heading3"/>
      </w:pPr>
      <w:bookmarkStart w:id="466" w:name="_Toc117364451"/>
      <w:bookmarkStart w:id="467" w:name="_Toc133484099"/>
      <w:bookmarkStart w:id="468" w:name="_Toc186745610"/>
      <w:r>
        <w:t>9.4</w:t>
      </w:r>
      <w:r w:rsidRPr="00EA0351">
        <w:t>.1</w:t>
      </w:r>
      <w:r>
        <w:tab/>
      </w:r>
      <w:r w:rsidRPr="00EA0351">
        <w:t>General</w:t>
      </w:r>
      <w:bookmarkEnd w:id="466"/>
      <w:bookmarkEnd w:id="467"/>
      <w:bookmarkEnd w:id="468"/>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69" w:name="_Toc117364452"/>
      <w:bookmarkStart w:id="470" w:name="_Toc133484100"/>
      <w:bookmarkStart w:id="471" w:name="_Toc186745611"/>
      <w:r>
        <w:t>9.4</w:t>
      </w:r>
      <w:r w:rsidRPr="00EA0351">
        <w:t>.</w:t>
      </w:r>
      <w:r>
        <w:t>2</w:t>
      </w:r>
      <w:r>
        <w:tab/>
        <w:t>SEALDD server discovery and selection for VAL server</w:t>
      </w:r>
      <w:bookmarkEnd w:id="469"/>
      <w:bookmarkEnd w:id="470"/>
      <w:bookmarkEnd w:id="471"/>
    </w:p>
    <w:p w14:paraId="43F24915" w14:textId="77777777" w:rsidR="00A021E1" w:rsidRDefault="00A021E1" w:rsidP="00A021E1">
      <w:pPr>
        <w:pStyle w:val="Heading4"/>
      </w:pPr>
      <w:bookmarkStart w:id="472" w:name="_Toc117364453"/>
      <w:bookmarkStart w:id="473" w:name="_Toc133484101"/>
      <w:bookmarkStart w:id="474" w:name="_Toc186745612"/>
      <w:r>
        <w:t>9.4</w:t>
      </w:r>
      <w:r w:rsidRPr="00EA0351">
        <w:t>.</w:t>
      </w:r>
      <w:r>
        <w:t>2</w:t>
      </w:r>
      <w:r w:rsidRPr="00EA0351">
        <w:t>.1</w:t>
      </w:r>
      <w:r>
        <w:tab/>
        <w:t>General</w:t>
      </w:r>
      <w:bookmarkEnd w:id="472"/>
      <w:bookmarkEnd w:id="473"/>
      <w:bookmarkEnd w:id="474"/>
    </w:p>
    <w:p w14:paraId="40EA7FD3" w14:textId="77777777" w:rsidR="00A021E1" w:rsidRPr="00E6499B" w:rsidRDefault="00A021E1" w:rsidP="00A021E1">
      <w:pPr>
        <w:rPr>
          <w:lang w:eastAsia="zh-CN"/>
        </w:rPr>
      </w:pPr>
      <w:r>
        <w:rPr>
          <w:rFonts w:hint="eastAsia"/>
          <w:lang w:eastAsia="zh-CN"/>
        </w:rPr>
        <w:t>C</w:t>
      </w:r>
      <w:r>
        <w:rPr>
          <w:lang w:eastAsia="zh-CN"/>
        </w:rPr>
        <w:t>APIF architecture and functionalities can be reused to enable VAL server discover and select SEALDD server.</w:t>
      </w:r>
    </w:p>
    <w:p w14:paraId="7F368948" w14:textId="77777777" w:rsidR="00A021E1" w:rsidRPr="003A6E5A" w:rsidRDefault="00A021E1" w:rsidP="00A021E1">
      <w:pPr>
        <w:pStyle w:val="Heading4"/>
      </w:pPr>
      <w:bookmarkStart w:id="475" w:name="_Toc117364454"/>
      <w:bookmarkStart w:id="476" w:name="_Toc133484102"/>
      <w:bookmarkStart w:id="477" w:name="_Toc186745613"/>
      <w:r>
        <w:t>9.4</w:t>
      </w:r>
      <w:r w:rsidRPr="00EA0351">
        <w:t>.</w:t>
      </w:r>
      <w:r>
        <w:t>2</w:t>
      </w:r>
      <w:r w:rsidRPr="00EA0351">
        <w:t>.</w:t>
      </w:r>
      <w:r>
        <w:t>2</w:t>
      </w:r>
      <w:r>
        <w:tab/>
        <w:t>Procedure</w:t>
      </w:r>
      <w:bookmarkEnd w:id="475"/>
      <w:bookmarkEnd w:id="476"/>
      <w:bookmarkEnd w:id="477"/>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43" type="#_x0000_t75" style="width:437.75pt;height:231pt" o:ole="">
            <v:imagedata r:id="rId40" o:title=""/>
          </v:shape>
          <o:OLEObject Type="Embed" ProgID="Visio.Drawing.11" ShapeID="_x0000_i1043" DrawAspect="Content" ObjectID="_1798052834" r:id="rId41"/>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665B2FCF" w:rsidR="00A021E1" w:rsidRDefault="00A021E1" w:rsidP="00A021E1">
      <w:pPr>
        <w:rPr>
          <w:noProof/>
          <w:lang w:val="en-US"/>
        </w:rPr>
      </w:pPr>
      <w:r w:rsidRPr="003E0A78">
        <w:rPr>
          <w:noProof/>
          <w:lang w:val="en-US"/>
        </w:rPr>
        <w:t xml:space="preserve">The VAL server can discover a proper SEALDD server from CAPIF core function with different discovery filters, e.g. expected AEF location. If a VAL server is changed during UE mobility, a new SEALDD server may be discovered and selected.This is also applicable for </w:t>
      </w:r>
      <w:r w:rsidR="00502DEC" w:rsidRPr="00502DEC">
        <w:rPr>
          <w:noProof/>
          <w:lang w:val="en-US"/>
        </w:rPr>
        <w:t xml:space="preserve">the VAL server acting as </w:t>
      </w:r>
      <w:r w:rsidRPr="003E0A78">
        <w:rPr>
          <w:noProof/>
          <w:lang w:val="en-US"/>
        </w:rPr>
        <w:t xml:space="preserve">EAS to discover and select an SEALDD server to use SEALDD-S services, if any. </w:t>
      </w:r>
    </w:p>
    <w:p w14:paraId="3195CE27" w14:textId="77777777" w:rsidR="00A021E1" w:rsidRPr="003A6E5A" w:rsidRDefault="00A021E1" w:rsidP="00A021E1">
      <w:pPr>
        <w:pStyle w:val="Heading3"/>
      </w:pPr>
      <w:bookmarkStart w:id="478" w:name="_Toc117364455"/>
      <w:bookmarkStart w:id="479" w:name="_Toc133484103"/>
      <w:bookmarkStart w:id="480" w:name="_Toc186745614"/>
      <w:r>
        <w:t>9.4</w:t>
      </w:r>
      <w:r w:rsidRPr="00EA0351">
        <w:t>.</w:t>
      </w:r>
      <w:r>
        <w:t>3</w:t>
      </w:r>
      <w:r>
        <w:tab/>
      </w:r>
      <w:r w:rsidRPr="003A6E5A">
        <w:t xml:space="preserve">SEALDD server discovery and selection for </w:t>
      </w:r>
      <w:r>
        <w:t>SEALDD client</w:t>
      </w:r>
      <w:bookmarkEnd w:id="478"/>
      <w:bookmarkEnd w:id="479"/>
      <w:bookmarkEnd w:id="480"/>
    </w:p>
    <w:p w14:paraId="5B127DF7" w14:textId="77777777" w:rsidR="00A021E1" w:rsidRDefault="00A021E1" w:rsidP="00A021E1">
      <w:pPr>
        <w:pStyle w:val="Heading4"/>
      </w:pPr>
      <w:bookmarkStart w:id="481" w:name="_Toc117364456"/>
      <w:bookmarkStart w:id="482" w:name="_Toc133484104"/>
      <w:bookmarkStart w:id="483" w:name="_Toc186745615"/>
      <w:r>
        <w:t>9.4</w:t>
      </w:r>
      <w:r w:rsidRPr="00EA0351">
        <w:t>.</w:t>
      </w:r>
      <w:r>
        <w:t>3</w:t>
      </w:r>
      <w:r w:rsidRPr="00EA0351">
        <w:t>.1</w:t>
      </w:r>
      <w:r>
        <w:tab/>
        <w:t>General</w:t>
      </w:r>
      <w:bookmarkEnd w:id="481"/>
      <w:bookmarkEnd w:id="482"/>
      <w:bookmarkEnd w:id="483"/>
    </w:p>
    <w:p w14:paraId="6F7757BA" w14:textId="77777777" w:rsidR="00A021E1" w:rsidRDefault="00A021E1" w:rsidP="00A021E1">
      <w:pPr>
        <w:rPr>
          <w:noProof/>
          <w:lang w:val="en-US" w:eastAsia="zh-CN"/>
        </w:rPr>
      </w:pPr>
      <w:r>
        <w:rPr>
          <w:lang w:eastAsia="zh-CN"/>
        </w:rPr>
        <w:t xml:space="preserve">The VAL client can </w:t>
      </w:r>
      <w:r w:rsidRPr="003E0A78">
        <w:rPr>
          <w:rFonts w:eastAsia="Malgun Gothic"/>
          <w:lang w:eastAsia="ko-KR"/>
        </w:rPr>
        <w:t>use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can provide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7777777"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can be enhanced to enable VAL/SEALDD client to discover and select proper SEALDD server in EDN scenario.</w:t>
      </w:r>
    </w:p>
    <w:p w14:paraId="28404AC2" w14:textId="77777777" w:rsidR="00A021E1" w:rsidRPr="007571C5" w:rsidRDefault="00A021E1" w:rsidP="00A021E1">
      <w:pPr>
        <w:pStyle w:val="Heading4"/>
      </w:pPr>
      <w:bookmarkStart w:id="484" w:name="_Toc117364457"/>
      <w:bookmarkStart w:id="485" w:name="_Toc133484105"/>
      <w:bookmarkStart w:id="486" w:name="_Toc186745616"/>
      <w:r>
        <w:lastRenderedPageBreak/>
        <w:t>9.4</w:t>
      </w:r>
      <w:r w:rsidRPr="00EA0351">
        <w:t>.</w:t>
      </w:r>
      <w:r>
        <w:t>3</w:t>
      </w:r>
      <w:r w:rsidRPr="00EA0351">
        <w:t>.</w:t>
      </w:r>
      <w:r>
        <w:t>2</w:t>
      </w:r>
      <w:r>
        <w:tab/>
        <w:t>EDN scenario</w:t>
      </w:r>
      <w:bookmarkEnd w:id="484"/>
      <w:bookmarkEnd w:id="485"/>
      <w:bookmarkEnd w:id="486"/>
    </w:p>
    <w:p w14:paraId="4580BB49" w14:textId="77777777" w:rsidR="00A021E1" w:rsidRDefault="00A021E1" w:rsidP="00A021E1">
      <w:pPr>
        <w:pStyle w:val="Heading5"/>
        <w:rPr>
          <w:lang w:eastAsia="zh-CN"/>
        </w:rPr>
      </w:pPr>
      <w:bookmarkStart w:id="487" w:name="_Toc117364458"/>
      <w:bookmarkStart w:id="488" w:name="_Toc133484106"/>
      <w:bookmarkStart w:id="489" w:name="_Toc186745617"/>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487"/>
      <w:bookmarkEnd w:id="488"/>
      <w:bookmarkEnd w:id="489"/>
    </w:p>
    <w:p w14:paraId="769DABF2" w14:textId="77777777" w:rsidR="00A021E1" w:rsidRPr="003E0A78" w:rsidRDefault="00164603" w:rsidP="00A021E1">
      <w:pPr>
        <w:pStyle w:val="TH"/>
      </w:pPr>
      <w:r>
        <w:rPr>
          <w:rFonts w:eastAsia="SimSun"/>
        </w:rPr>
        <w:pict w14:anchorId="7B836F51">
          <v:shape id="_x0000_i1044" type="#_x0000_t75" style="width:260.95pt;height:163.6pt">
            <v:imagedata r:id="rId42"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77777777" w:rsidR="00A021E1" w:rsidRPr="003E0A78" w:rsidRDefault="00A021E1" w:rsidP="00A021E1">
      <w:pPr>
        <w:pStyle w:val="B1"/>
      </w:pPr>
      <w:r w:rsidRPr="003E0A78">
        <w:t>1.</w:t>
      </w:r>
      <w:r w:rsidRPr="003E0A78">
        <w:tab/>
        <w:t xml:space="preserve">The VAL server can discover and select the SEALDD server (e.g. by CAPIF functions). </w:t>
      </w:r>
    </w:p>
    <w:p w14:paraId="288C85F9" w14:textId="47C81A8D" w:rsidR="00A021E1" w:rsidRPr="003E0A78" w:rsidRDefault="00A021E1" w:rsidP="00A021E1">
      <w:pPr>
        <w:pStyle w:val="B1"/>
      </w:pPr>
      <w:r w:rsidRPr="003E0A78">
        <w:t>2.</w:t>
      </w:r>
      <w:r w:rsidRPr="003E0A78">
        <w:tab/>
        <w:t xml:space="preserve">The VAL server decides to use SEALDD service to enhance data transmission and send a SEALDD </w:t>
      </w:r>
      <w:r>
        <w:t>data transmission</w:t>
      </w:r>
      <w:r w:rsidRPr="003E0A78">
        <w:t xml:space="preserve"> subscription request </w:t>
      </w:r>
      <w:r w:rsidR="00502DEC" w:rsidRPr="00502DEC">
        <w:t>(e.g. SEALDD enabled regular transmission request in clause</w:t>
      </w:r>
      <w:r w:rsidR="00502DEC">
        <w:t> </w:t>
      </w:r>
      <w:r w:rsidR="00502DEC" w:rsidRPr="00502DEC">
        <w:t>9.2.2)</w:t>
      </w:r>
      <w:r w:rsidR="00502DEC">
        <w:t xml:space="preserve"> </w:t>
      </w:r>
      <w:r w:rsidRPr="003E0A78">
        <w:t xml:space="preserve">to the SEALDD server. </w:t>
      </w:r>
    </w:p>
    <w:p w14:paraId="31FC79A6" w14:textId="62AF6471" w:rsidR="00A021E1" w:rsidRPr="003E0A78" w:rsidRDefault="00A021E1" w:rsidP="00A021E1">
      <w:pPr>
        <w:pStyle w:val="B1"/>
      </w:pPr>
      <w:r w:rsidRPr="003E0A78">
        <w:t>3.</w:t>
      </w:r>
      <w:r w:rsidRPr="003E0A78">
        <w:tab/>
        <w:t>Upon receiving the request, the SEALDD server performs an authorization check and responds with a SEALDD</w:t>
      </w:r>
      <w:r>
        <w:t xml:space="preserve"> data transmission</w:t>
      </w:r>
      <w:r w:rsidRPr="003E0A78">
        <w:t xml:space="preserve"> subscription response</w:t>
      </w:r>
      <w:r w:rsidR="00502DEC" w:rsidRPr="00502DEC">
        <w:t xml:space="preserve"> (e.g. SEALDD enabled regular transmission response in clause</w:t>
      </w:r>
      <w:r w:rsidR="00502DEC">
        <w:t> </w:t>
      </w:r>
      <w:r w:rsidR="00502DEC" w:rsidRPr="00502DEC">
        <w:t>9.2.2)</w:t>
      </w:r>
      <w:r w:rsidRPr="003E0A78">
        <w:t xml:space="preserv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77777777"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can use the EAS discovery procedure defined in clause 8.5 of 3GPP TS 23.558 </w:t>
      </w:r>
      <w:r w:rsidR="00E16C92">
        <w:t>[10]</w:t>
      </w:r>
      <w:r w:rsidRPr="003E0A78">
        <w:t xml:space="preserve"> to find the VAL server's address which is SEALDD server's address. The VAL client can initiate SEALDD service via SEALDD client with the SEALDD server's address. This procedure can be used for scenario (a).</w:t>
      </w:r>
    </w:p>
    <w:p w14:paraId="77841F9F" w14:textId="77777777" w:rsidR="00A021E1" w:rsidRDefault="00A021E1" w:rsidP="00A021E1">
      <w:pPr>
        <w:pStyle w:val="Heading5"/>
        <w:rPr>
          <w:lang w:eastAsia="zh-CN"/>
        </w:rPr>
      </w:pPr>
      <w:bookmarkStart w:id="490" w:name="_Toc117364459"/>
      <w:bookmarkStart w:id="491" w:name="_Toc133484107"/>
      <w:bookmarkStart w:id="492" w:name="_Toc186745618"/>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490"/>
      <w:bookmarkEnd w:id="491"/>
      <w:bookmarkEnd w:id="492"/>
    </w:p>
    <w:p w14:paraId="22BE09C7" w14:textId="77777777" w:rsidR="00A021E1" w:rsidRPr="003E0A78" w:rsidRDefault="00164603" w:rsidP="00A021E1">
      <w:pPr>
        <w:pStyle w:val="TH"/>
      </w:pPr>
      <w:r>
        <w:rPr>
          <w:rFonts w:eastAsia="SimSun"/>
        </w:rPr>
        <w:pict w14:anchorId="7C526804">
          <v:shape id="_x0000_i1045" type="#_x0000_t75" style="width:260.95pt;height:163pt">
            <v:imagedata r:id="rId43"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77777777" w:rsidR="00A021E1" w:rsidRPr="003E0A78" w:rsidRDefault="00A021E1" w:rsidP="00A021E1">
      <w:pPr>
        <w:pStyle w:val="B1"/>
      </w:pPr>
      <w:r w:rsidRPr="003E0A78">
        <w:t>2.</w:t>
      </w:r>
      <w:r w:rsidRPr="003E0A78">
        <w:tab/>
        <w:t xml:space="preserve">The EAS (VAL) server can discover and select the SEALDD server (e.g. by CAPIF functions). </w:t>
      </w:r>
    </w:p>
    <w:p w14:paraId="6FE06E59" w14:textId="7DAD3F5A" w:rsidR="00A021E1" w:rsidRPr="003E0A78" w:rsidRDefault="00A021E1" w:rsidP="00A021E1">
      <w:pPr>
        <w:pStyle w:val="B1"/>
      </w:pPr>
      <w:r w:rsidRPr="003E0A78">
        <w:t>3.</w:t>
      </w:r>
      <w:r w:rsidRPr="003E0A78">
        <w:tab/>
        <w:t xml:space="preserve">The EAS (VAL server) decides to use SEALDD service to enhance data transmission and send a SEALDD </w:t>
      </w:r>
      <w:r>
        <w:t>data transmission</w:t>
      </w:r>
      <w:r w:rsidRPr="003E0A78">
        <w:t xml:space="preserve"> subscription request</w:t>
      </w:r>
      <w:r w:rsidR="00502DEC" w:rsidRPr="00502DEC">
        <w:t xml:space="preserve"> (e.g. SEALDD enabled regular transmission request in clause</w:t>
      </w:r>
      <w:r w:rsidR="00502DEC">
        <w:t> </w:t>
      </w:r>
      <w:r w:rsidR="00502DEC" w:rsidRPr="00502DEC">
        <w:t>9.2.2)</w:t>
      </w:r>
      <w:r w:rsidRPr="003E0A78">
        <w:t xml:space="preserve"> to the SEALDD server. </w:t>
      </w:r>
    </w:p>
    <w:p w14:paraId="0FF6474B" w14:textId="7A646D02" w:rsidR="00A021E1" w:rsidRPr="003E0A78" w:rsidRDefault="00A021E1" w:rsidP="00A021E1">
      <w:pPr>
        <w:pStyle w:val="B1"/>
      </w:pPr>
      <w:r w:rsidRPr="003E0A78">
        <w:t>4.</w:t>
      </w:r>
      <w:r w:rsidRPr="003E0A78">
        <w:tab/>
        <w:t xml:space="preserve">Upon receiving the request, the SEALDD server performs an authorization check and responds with a SEALDD </w:t>
      </w:r>
      <w:r>
        <w:t>data transmission</w:t>
      </w:r>
      <w:r w:rsidRPr="003E0A78">
        <w:t xml:space="preserve"> subscription response</w:t>
      </w:r>
      <w:r w:rsidR="0016633B" w:rsidRPr="0016633B">
        <w:t xml:space="preserve"> (e.g. SEALDD enabled regular transmission response in clause</w:t>
      </w:r>
      <w:r w:rsidR="0016633B">
        <w:t> </w:t>
      </w:r>
      <w:r w:rsidR="0016633B" w:rsidRPr="0016633B">
        <w:t>9.2.2)</w:t>
      </w:r>
      <w:r w:rsidRPr="003E0A78">
        <w:t xml:space="preserv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77777777"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can use the EAS discovery procedure defined in clause 8.5 of 3GPP TS 23.558 </w:t>
      </w:r>
      <w:r w:rsidR="00E16C92">
        <w:t>[10]</w:t>
      </w:r>
      <w:r w:rsidRPr="003E0A78">
        <w:t xml:space="preserve"> to find the VAL server's address and associated SEALDD server's address. The VAL client can initiate SEALDD service via SEALDD client with the SEALDD server's address. For scenario (b), the VAL client can also establish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493" w:name="_Toc186745619"/>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493"/>
      <w:r>
        <w:rPr>
          <w:lang w:eastAsia="zh-CN"/>
        </w:rPr>
        <w:t xml:space="preserve"> </w:t>
      </w:r>
    </w:p>
    <w:bookmarkStart w:id="494" w:name="_MON_1745675980"/>
    <w:bookmarkEnd w:id="494"/>
    <w:p w14:paraId="222555EC" w14:textId="77777777" w:rsidR="00291BED" w:rsidRDefault="00291BED" w:rsidP="00291BED">
      <w:pPr>
        <w:pStyle w:val="TH"/>
      </w:pPr>
      <w:r>
        <w:object w:dxaOrig="7662" w:dyaOrig="3637" w14:anchorId="006D4962">
          <v:shape id="_x0000_i1046" type="#_x0000_t75" style="width:383.6pt;height:181.45pt" o:ole="">
            <v:imagedata r:id="rId44" o:title=""/>
          </v:shape>
          <o:OLEObject Type="Embed" ProgID="Word.Document.12" ShapeID="_x0000_i1046" DrawAspect="Content" ObjectID="_1798052835" r:id="rId45">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1E43ECB7" w:rsidR="00291BED" w:rsidRDefault="00291BED" w:rsidP="00291BED">
      <w:pPr>
        <w:pStyle w:val="B1"/>
      </w:pPr>
      <w:r>
        <w:rPr>
          <w:rFonts w:hint="eastAsia"/>
        </w:rPr>
        <w:t>1</w:t>
      </w:r>
      <w:r>
        <w:t>.</w:t>
      </w:r>
      <w:r w:rsidR="00E97391">
        <w:tab/>
      </w:r>
      <w:r>
        <w:t>The VAL server (acting as an EAS) registers to the EES</w:t>
      </w:r>
      <w:r w:rsidR="00E97391" w:rsidRPr="00E97391">
        <w:t>, if the VAL server has not indicated the associated SEALDD server as described in clause</w:t>
      </w:r>
      <w:r w:rsidR="00E97391">
        <w:t> </w:t>
      </w:r>
      <w:r w:rsidR="00E97391" w:rsidRPr="00E97391">
        <w:t>9.4.3.2.1 or clause</w:t>
      </w:r>
      <w:r w:rsidR="00E97391">
        <w:t> </w:t>
      </w:r>
      <w:r w:rsidR="00E97391" w:rsidRPr="00E97391">
        <w:t>9.4.3.2.2, the VAL server includes an indication of whether using SEALDD service is needed</w:t>
      </w:r>
      <w:r>
        <w:t>.</w:t>
      </w:r>
    </w:p>
    <w:p w14:paraId="550E332E" w14:textId="6BFFFFE1" w:rsidR="00291BED" w:rsidRDefault="00291BED" w:rsidP="00291BED">
      <w:pPr>
        <w:pStyle w:val="B1"/>
      </w:pPr>
      <w:r>
        <w:t>2.</w:t>
      </w:r>
      <w:r w:rsidR="00E97391">
        <w:tab/>
      </w:r>
      <w:r w:rsidR="00E97391" w:rsidRPr="00E97391">
        <w:t>Optionally, t</w:t>
      </w:r>
      <w:r>
        <w:t>he SEALDD server (acting as an EAS) registers to the EES.</w:t>
      </w:r>
    </w:p>
    <w:p w14:paraId="1CCE55A9" w14:textId="57083D1E" w:rsidR="00291BED" w:rsidRDefault="00291BED" w:rsidP="00291BED">
      <w:pPr>
        <w:pStyle w:val="B1"/>
        <w:rPr>
          <w:lang w:eastAsia="zh-CN"/>
        </w:rPr>
      </w:pPr>
      <w:r>
        <w:t>3.</w:t>
      </w:r>
      <w:r w:rsidR="00E97391">
        <w:tab/>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21D94C4" w:rsidR="00291BED" w:rsidRDefault="00291BED" w:rsidP="00291BED">
      <w:pPr>
        <w:pStyle w:val="B1"/>
        <w:rPr>
          <w:lang w:eastAsia="zh-CN"/>
        </w:rPr>
      </w:pPr>
      <w:r>
        <w:rPr>
          <w:lang w:eastAsia="zh-CN"/>
        </w:rPr>
        <w:t>4.</w:t>
      </w:r>
      <w:r w:rsidR="00E97391">
        <w:rPr>
          <w:lang w:eastAsia="zh-CN"/>
        </w:rPr>
        <w:tab/>
      </w:r>
      <w:r>
        <w:rPr>
          <w:lang w:eastAsia="zh-CN"/>
        </w:rPr>
        <w:t xml:space="preserve">The EES identifies the VAL server and the associated SEALDD server based on the performance of VAL server and the performance of SEALDD server (e.g. to satisfy the AC service KPI). </w:t>
      </w:r>
    </w:p>
    <w:p w14:paraId="3072DA86" w14:textId="7E22F237" w:rsidR="00E97391" w:rsidRPr="003248A1" w:rsidRDefault="00E97391" w:rsidP="00F96E66">
      <w:pPr>
        <w:pStyle w:val="NO"/>
        <w:rPr>
          <w:lang w:eastAsia="zh-CN"/>
        </w:rPr>
      </w:pPr>
      <w:r>
        <w:rPr>
          <w:rFonts w:hint="eastAsia"/>
          <w:lang w:eastAsia="zh-CN"/>
        </w:rPr>
        <w:t>N</w:t>
      </w:r>
      <w:r>
        <w:rPr>
          <w:lang w:eastAsia="zh-CN"/>
        </w:rPr>
        <w:t>OTE</w:t>
      </w:r>
      <w:r>
        <w:rPr>
          <w:lang w:eastAsia="zh-CN"/>
        </w:rPr>
        <w:tab/>
        <w:t>In step 4, the EES identifies the VAL server that needs to use SEALDD server, based on the SEALDD service needed indication in step 1.</w:t>
      </w:r>
    </w:p>
    <w:p w14:paraId="40D91AF3" w14:textId="73E1207B" w:rsidR="00291BED" w:rsidRPr="00EA20C8" w:rsidRDefault="00291BED" w:rsidP="00291BED">
      <w:pPr>
        <w:pStyle w:val="B1"/>
        <w:rPr>
          <w:lang w:eastAsia="zh-CN"/>
        </w:rPr>
      </w:pPr>
      <w:r>
        <w:rPr>
          <w:lang w:eastAsia="zh-CN"/>
        </w:rPr>
        <w:lastRenderedPageBreak/>
        <w:t>5.</w:t>
      </w:r>
      <w:r w:rsidR="00E97391">
        <w:rPr>
          <w:lang w:eastAsia="zh-CN"/>
        </w:rPr>
        <w:tab/>
      </w:r>
      <w:r>
        <w:rPr>
          <w:lang w:eastAsia="zh-CN"/>
        </w:rPr>
        <w:t>The EES sends the EAS discovery response to EEC, including the SEALDD server address, the VAL server address.</w:t>
      </w:r>
    </w:p>
    <w:p w14:paraId="63EBB238" w14:textId="77777777" w:rsidR="00291BED" w:rsidRPr="0043655C" w:rsidRDefault="00291BED" w:rsidP="00A021E1">
      <w:pPr>
        <w:rPr>
          <w:rFonts w:eastAsia="DengXian"/>
          <w:noProof/>
          <w:lang w:eastAsia="zh-CN"/>
        </w:rPr>
      </w:pPr>
      <w:r>
        <w:t>Upon receiving the SEALDD server address, the VAL server address, t</w:t>
      </w:r>
      <w:r w:rsidRPr="003E0A78">
        <w:t>he VAL client can initiate SEALDD service via SEALDD client with the SEALDD server's address.</w:t>
      </w:r>
      <w:r>
        <w:t xml:space="preserve"> The data transmission between the VAL client and the VAL server can be 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495" w:name="_Toc117364460"/>
      <w:bookmarkStart w:id="496" w:name="_Toc133484108"/>
      <w:bookmarkStart w:id="497" w:name="_Toc186745620"/>
      <w:r>
        <w:rPr>
          <w:rFonts w:hint="eastAsia"/>
          <w:bCs/>
        </w:rPr>
        <w:t>9.4</w:t>
      </w:r>
      <w:r w:rsidRPr="001717B1">
        <w:rPr>
          <w:bCs/>
        </w:rPr>
        <w:t>.</w:t>
      </w:r>
      <w:r>
        <w:rPr>
          <w:bCs/>
        </w:rPr>
        <w:t>4</w:t>
      </w:r>
      <w:r w:rsidRPr="001717B1">
        <w:rPr>
          <w:bCs/>
        </w:rPr>
        <w:tab/>
        <w:t>Information flows</w:t>
      </w:r>
      <w:bookmarkEnd w:id="495"/>
      <w:bookmarkEnd w:id="496"/>
      <w:bookmarkEnd w:id="497"/>
    </w:p>
    <w:p w14:paraId="5F6F2E1D" w14:textId="77777777" w:rsidR="0059181D" w:rsidRDefault="0059181D" w:rsidP="0059181D">
      <w:bookmarkStart w:id="498" w:name="_Toc117364461"/>
      <w:r>
        <w:rPr>
          <w:noProof/>
          <w:lang w:val="en-US" w:eastAsia="zh-CN"/>
        </w:rPr>
        <w:t xml:space="preserve">The information flow about the SEALDD server discovery for VAL server/SEALDD server can reuse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7777777" w:rsidR="0059181D" w:rsidRDefault="0059181D" w:rsidP="0059181D">
      <w:pPr>
        <w:rPr>
          <w:noProof/>
          <w:lang w:eastAsia="zh-CN"/>
        </w:rPr>
      </w:pPr>
      <w:r>
        <w:rPr>
          <w:noProof/>
          <w:lang w:eastAsia="zh-CN"/>
        </w:rPr>
        <w:t xml:space="preserve">The information flow about regular SEALDD data transmission subscription can refer to the SEALDD enabled regular transmission request/response in clauses 9.2.3.1 and 9.2.3.2. </w:t>
      </w:r>
    </w:p>
    <w:p w14:paraId="29EFFFA5" w14:textId="77777777" w:rsidR="00A021E1" w:rsidRPr="00BB3565" w:rsidRDefault="00A021E1" w:rsidP="00A021E1">
      <w:pPr>
        <w:pStyle w:val="Heading3"/>
      </w:pPr>
      <w:bookmarkStart w:id="499" w:name="_Toc133484109"/>
      <w:bookmarkStart w:id="500" w:name="_Toc186745621"/>
      <w:r>
        <w:rPr>
          <w:rFonts w:hint="eastAsia"/>
        </w:rPr>
        <w:t>9.4</w:t>
      </w:r>
      <w:r w:rsidRPr="00BB3565">
        <w:t>.</w:t>
      </w:r>
      <w:r>
        <w:t>5</w:t>
      </w:r>
      <w:r w:rsidRPr="00BB3565">
        <w:tab/>
        <w:t>APIs</w:t>
      </w:r>
      <w:bookmarkEnd w:id="498"/>
      <w:bookmarkEnd w:id="499"/>
      <w:bookmarkEnd w:id="500"/>
    </w:p>
    <w:p w14:paraId="772F2924" w14:textId="77777777" w:rsidR="0059181D" w:rsidRDefault="0059181D" w:rsidP="0059181D">
      <w:bookmarkStart w:id="501" w:name="_Toc117364462"/>
      <w:r>
        <w:rPr>
          <w:noProof/>
          <w:lang w:val="en-US" w:eastAsia="zh-CN"/>
        </w:rPr>
        <w:t xml:space="preserve">The APIs about SEALDD server discovery for VAL server/SEALDD server can reuse the defined APIs in CAPIF (e.g. CAPIF_Publish_Service_API in clause 10.3, CAPIF_Discover_Service _API in clause 10.2), </w:t>
      </w:r>
      <w:r>
        <w:t>as specified in 3GPP TS 23.222 [3].</w:t>
      </w:r>
    </w:p>
    <w:p w14:paraId="674A3FDD" w14:textId="77777777" w:rsidR="0059181D" w:rsidRDefault="0059181D" w:rsidP="0059181D">
      <w:pPr>
        <w:rPr>
          <w:noProof/>
          <w:lang w:eastAsia="zh-CN"/>
        </w:rPr>
      </w:pPr>
      <w:r>
        <w:rPr>
          <w:noProof/>
          <w:lang w:eastAsia="zh-CN"/>
        </w:rPr>
        <w:t xml:space="preserve">The APIs about SEALDD server discovery for VAL client in EDN scenario, can reuse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7777777" w:rsidR="0059181D" w:rsidRDefault="0059181D" w:rsidP="0059181D">
      <w:pPr>
        <w:rPr>
          <w:noProof/>
          <w:lang w:eastAsia="zh-CN"/>
        </w:rPr>
      </w:pPr>
      <w:r>
        <w:rPr>
          <w:noProof/>
          <w:lang w:eastAsia="zh-CN"/>
        </w:rPr>
        <w:t>The APIs about regular SEALDD data transmission subscription can refer to the Sdd_RegularTransmission API, as defined in clause 9.2.4.</w:t>
      </w:r>
    </w:p>
    <w:p w14:paraId="3B7C889A" w14:textId="77777777" w:rsidR="00930945" w:rsidRDefault="00930945" w:rsidP="00930945">
      <w:pPr>
        <w:pStyle w:val="Heading2"/>
        <w:rPr>
          <w:rFonts w:eastAsia="DengXian"/>
          <w:bCs/>
        </w:rPr>
      </w:pPr>
      <w:bookmarkStart w:id="502" w:name="_Toc133484110"/>
      <w:bookmarkStart w:id="503" w:name="_Toc186745622"/>
      <w:r>
        <w:rPr>
          <w:rFonts w:eastAsia="DengXian"/>
          <w:bCs/>
        </w:rPr>
        <w:t>9.</w:t>
      </w:r>
      <w:r>
        <w:rPr>
          <w:rFonts w:eastAsia="DengXian"/>
          <w:bCs/>
          <w:lang w:eastAsia="zh-CN"/>
        </w:rPr>
        <w:t>5</w:t>
      </w:r>
      <w:r>
        <w:rPr>
          <w:rFonts w:eastAsia="DengXian"/>
          <w:bCs/>
        </w:rPr>
        <w:tab/>
        <w:t>SEALDD enabled data storage</w:t>
      </w:r>
      <w:bookmarkEnd w:id="502"/>
      <w:bookmarkEnd w:id="503"/>
    </w:p>
    <w:p w14:paraId="339162D3" w14:textId="77777777" w:rsidR="00930945" w:rsidRDefault="00930945" w:rsidP="00930945">
      <w:pPr>
        <w:pStyle w:val="Heading3"/>
        <w:rPr>
          <w:rFonts w:eastAsia="DengXian"/>
        </w:rPr>
      </w:pPr>
      <w:bookmarkStart w:id="504" w:name="_Toc133484111"/>
      <w:bookmarkStart w:id="505" w:name="_Toc186745623"/>
      <w:r>
        <w:rPr>
          <w:rFonts w:eastAsia="DengXian"/>
        </w:rPr>
        <w:t>9.5.1</w:t>
      </w:r>
      <w:r>
        <w:rPr>
          <w:rFonts w:eastAsia="DengXian"/>
        </w:rPr>
        <w:tab/>
        <w:t>General</w:t>
      </w:r>
      <w:bookmarkEnd w:id="504"/>
      <w:bookmarkEnd w:id="505"/>
    </w:p>
    <w:p w14:paraId="6B88FB30" w14:textId="77777777" w:rsidR="00930945" w:rsidRDefault="00930945" w:rsidP="00930945">
      <w:pPr>
        <w:rPr>
          <w:rFonts w:eastAsia="DengXian"/>
          <w:lang w:eastAsia="zh-CN"/>
        </w:rPr>
      </w:pPr>
      <w:r>
        <w:rPr>
          <w:lang w:eastAsia="zh-CN"/>
        </w:rPr>
        <w:t>The following clauses specify procedures, information flows and APIs for SEALDD enabled data storage, the stored data can be queried by the creator or the other network functions for context or content transfer.</w:t>
      </w:r>
    </w:p>
    <w:p w14:paraId="011945AB" w14:textId="77777777" w:rsidR="00930945" w:rsidRDefault="00930945" w:rsidP="00930945">
      <w:pPr>
        <w:pStyle w:val="Heading3"/>
        <w:rPr>
          <w:rFonts w:eastAsia="DengXian"/>
        </w:rPr>
      </w:pPr>
      <w:bookmarkStart w:id="506" w:name="_Toc133484112"/>
      <w:bookmarkStart w:id="507" w:name="_Toc186745624"/>
      <w:r>
        <w:rPr>
          <w:rFonts w:eastAsia="DengXian"/>
        </w:rPr>
        <w:t>9.5.2</w:t>
      </w:r>
      <w:r>
        <w:rPr>
          <w:rFonts w:eastAsia="DengXian"/>
        </w:rPr>
        <w:tab/>
        <w:t>Procedure</w:t>
      </w:r>
      <w:bookmarkEnd w:id="506"/>
      <w:bookmarkEnd w:id="507"/>
    </w:p>
    <w:p w14:paraId="419273E2" w14:textId="77777777" w:rsidR="00930945" w:rsidRDefault="00930945" w:rsidP="00930945">
      <w:pPr>
        <w:pStyle w:val="Heading4"/>
        <w:rPr>
          <w:rFonts w:eastAsia="DengXian"/>
        </w:rPr>
      </w:pPr>
      <w:bookmarkStart w:id="508" w:name="_Toc133484113"/>
      <w:bookmarkStart w:id="509" w:name="_Toc186745625"/>
      <w:r>
        <w:rPr>
          <w:rFonts w:eastAsia="DengXian"/>
        </w:rPr>
        <w:t>9.5.2.1</w:t>
      </w:r>
      <w:r>
        <w:rPr>
          <w:rFonts w:eastAsia="DengXian"/>
        </w:rPr>
        <w:tab/>
        <w:t>Data storage creation</w:t>
      </w:r>
      <w:bookmarkEnd w:id="508"/>
      <w:bookmarkEnd w:id="509"/>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47" type="#_x0000_t75" style="width:225.8pt;height:149.2pt" o:ole="">
            <v:imagedata r:id="rId46" o:title=""/>
          </v:shape>
          <o:OLEObject Type="Embed" ProgID="Visio.Drawing.15" ShapeID="_x0000_i1047" DrawAspect="Content" ObjectID="_1798052836" r:id="rId47"/>
        </w:object>
      </w:r>
    </w:p>
    <w:p w14:paraId="76DAB295" w14:textId="77777777" w:rsidR="00930945" w:rsidRDefault="00930945" w:rsidP="00930945">
      <w:pPr>
        <w:pStyle w:val="TF"/>
      </w:pPr>
      <w:r>
        <w:t>Figure 9.5.2.1-1: Storage service creation</w:t>
      </w:r>
    </w:p>
    <w:p w14:paraId="3F02023A" w14:textId="77777777" w:rsidR="00930945" w:rsidRDefault="00930945" w:rsidP="00930945">
      <w:pPr>
        <w:pStyle w:val="B1"/>
      </w:pPr>
      <w:r>
        <w:t>1.</w:t>
      </w:r>
      <w:r>
        <w:tab/>
      </w:r>
      <w:r>
        <w:rPr>
          <w:lang w:eastAsia="zh-CN"/>
        </w:rPr>
        <w:t xml:space="preserve">The </w:t>
      </w:r>
      <w:r>
        <w:t xml:space="preserve">VAL client/server determines to use SEALDD storage service, which could store/host data on behalf of the VAL client/server. The consumer (e.g. SEALDD client, VAL server) send a </w:t>
      </w:r>
      <w:proofErr w:type="spellStart"/>
      <w:r>
        <w:t>Sdd_DataStorage_Creation</w:t>
      </w:r>
      <w:proofErr w:type="spellEnd"/>
      <w:r>
        <w:t xml:space="preserve"> request to the SEALDD server. The request includes the data to be stored and information associated with the data, such as access control policy, expiration time of the storage, etc.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w:t>
      </w:r>
      <w:proofErr w:type="spellStart"/>
      <w:r>
        <w:t>Sdd_DataStorage_Creation</w:t>
      </w:r>
      <w:proofErr w:type="spellEnd"/>
      <w:r>
        <w:t xml:space="preserve"> request to the SEALDD server. </w:t>
      </w:r>
    </w:p>
    <w:p w14:paraId="17E560CD" w14:textId="77777777" w:rsidR="00930945" w:rsidRDefault="00930945" w:rsidP="00930945">
      <w:pPr>
        <w:pStyle w:val="NO"/>
        <w:rPr>
          <w:lang w:eastAsia="zh-CN"/>
        </w:rPr>
      </w:pPr>
      <w:r>
        <w:t>NOTE 2:</w:t>
      </w:r>
      <w:r>
        <w:tab/>
        <w:t xml:space="preserve">The detailed request between VAL client and SEALDD client is out of scope of this release of this specification. </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10" w:name="_Toc133484114"/>
      <w:bookmarkStart w:id="511" w:name="_Toc186745626"/>
      <w:r>
        <w:t>9.5.2.2</w:t>
      </w:r>
      <w:r>
        <w:tab/>
        <w:t>Data storage reservation</w:t>
      </w:r>
      <w:bookmarkEnd w:id="510"/>
      <w:bookmarkEnd w:id="511"/>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12" w:name="_MON_1743844262"/>
    <w:bookmarkEnd w:id="512"/>
    <w:p w14:paraId="1C836AB4" w14:textId="77777777" w:rsidR="002F729C" w:rsidRDefault="002F729C" w:rsidP="002F729C">
      <w:pPr>
        <w:pStyle w:val="TH"/>
      </w:pPr>
      <w:r>
        <w:object w:dxaOrig="5149" w:dyaOrig="3611" w14:anchorId="000C1D15">
          <v:shape id="_x0000_i1048" type="#_x0000_t75" style="width:258.05pt;height:180.3pt" o:ole="">
            <v:imagedata r:id="rId48" o:title=""/>
          </v:shape>
          <o:OLEObject Type="Embed" ProgID="Word.Document.12" ShapeID="_x0000_i1048" DrawAspect="Content" ObjectID="_1798052837" r:id="rId49">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 xml:space="preserve">The consumer (e.g. SEALDD client, VAL server) send a </w:t>
      </w:r>
      <w:proofErr w:type="spellStart"/>
      <w:r>
        <w:t>Sdd_DataStorage_</w:t>
      </w:r>
      <w:r>
        <w:rPr>
          <w:rFonts w:hint="eastAsia"/>
          <w:lang w:eastAsia="zh-CN"/>
        </w:rPr>
        <w:t>Creation</w:t>
      </w:r>
      <w:proofErr w:type="spellEnd"/>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77777777" w:rsidR="00930945" w:rsidRDefault="00930945" w:rsidP="00930945">
      <w:pPr>
        <w:pStyle w:val="Heading4"/>
        <w:rPr>
          <w:rFonts w:eastAsia="DengXian"/>
        </w:rPr>
      </w:pPr>
      <w:bookmarkStart w:id="513" w:name="_Toc133484115"/>
      <w:bookmarkStart w:id="514" w:name="_Toc186745627"/>
      <w:r>
        <w:rPr>
          <w:rFonts w:eastAsia="DengXian"/>
        </w:rPr>
        <w:t>9.5.2.</w:t>
      </w:r>
      <w:r w:rsidR="002F729C">
        <w:rPr>
          <w:rFonts w:eastAsia="DengXian"/>
        </w:rPr>
        <w:t>3</w:t>
      </w:r>
      <w:r>
        <w:rPr>
          <w:rFonts w:eastAsia="DengXian"/>
        </w:rPr>
        <w:tab/>
        <w:t>Data storage query</w:t>
      </w:r>
      <w:bookmarkEnd w:id="513"/>
      <w:bookmarkEnd w:id="514"/>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2AE5C92A" w14:textId="77777777" w:rsidR="00930945" w:rsidRDefault="00930945" w:rsidP="00930945">
      <w:pPr>
        <w:pStyle w:val="TH"/>
      </w:pPr>
      <w:r>
        <w:t xml:space="preserve"> </w:t>
      </w:r>
      <w:r>
        <w:rPr>
          <w:rFonts w:eastAsia="DengXian"/>
        </w:rPr>
        <w:object w:dxaOrig="4524" w:dyaOrig="2988" w14:anchorId="6BC4579D">
          <v:shape id="_x0000_i1049" type="#_x0000_t75" style="width:225.8pt;height:149.2pt" o:ole="">
            <v:imagedata r:id="rId50" o:title=""/>
          </v:shape>
          <o:OLEObject Type="Embed" ProgID="Visio.Drawing.15" ShapeID="_x0000_i1049" DrawAspect="Content" ObjectID="_1798052838" r:id="rId51"/>
        </w:object>
      </w:r>
    </w:p>
    <w:p w14:paraId="4C632C7E" w14:textId="77777777" w:rsidR="00930945" w:rsidRDefault="00930945" w:rsidP="00930945">
      <w:pPr>
        <w:pStyle w:val="TF"/>
      </w:pPr>
      <w:r>
        <w:t>Figure 9.5.2.</w:t>
      </w:r>
      <w:r w:rsidR="002F729C">
        <w:t>3</w:t>
      </w:r>
      <w:r>
        <w:t>-1: Access to stored data in SEALDD server</w:t>
      </w:r>
    </w:p>
    <w:p w14:paraId="13AECE9E" w14:textId="77777777" w:rsidR="00930945" w:rsidRDefault="00930945" w:rsidP="00930945">
      <w:pPr>
        <w:pStyle w:val="B1"/>
      </w:pPr>
      <w:r>
        <w:t>1.</w:t>
      </w:r>
      <w:r>
        <w:tab/>
        <w:t xml:space="preserve">The consumer (e.g. SEALDD client/VAL server/other SEALDD server) sends a </w:t>
      </w:r>
      <w:proofErr w:type="spellStart"/>
      <w:r>
        <w:t>Sdd</w:t>
      </w:r>
      <w:r>
        <w:rPr>
          <w:lang w:eastAsia="zh-CN"/>
        </w:rPr>
        <w:t>_DataStorage_Query</w:t>
      </w:r>
      <w:proofErr w:type="spellEnd"/>
      <w:r>
        <w:rPr>
          <w:lang w:eastAsia="zh-CN"/>
        </w:rPr>
        <w:t xml:space="preserve">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77777777" w:rsidR="00930945" w:rsidRDefault="00930945" w:rsidP="00930945">
      <w:pPr>
        <w:pStyle w:val="B1"/>
      </w:pPr>
      <w:r>
        <w:t>2.</w:t>
      </w:r>
      <w:r>
        <w:tab/>
        <w:t>Upon receiving the request, the SEALDD server performs an authorization check to verify if the requested data (according to the data access control policy) can be accessed by the consumer. The SEALDD server will also check whether the stored data is expired.</w:t>
      </w:r>
    </w:p>
    <w:p w14:paraId="5EF4A7EA" w14:textId="777777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15" w:name="_Toc133484116"/>
      <w:bookmarkStart w:id="516" w:name="_Toc186745628"/>
      <w:r>
        <w:rPr>
          <w:rFonts w:eastAsia="DengXian"/>
        </w:rPr>
        <w:lastRenderedPageBreak/>
        <w:t>9.5.2.</w:t>
      </w:r>
      <w:r w:rsidR="002F729C">
        <w:rPr>
          <w:rFonts w:eastAsia="DengXian"/>
        </w:rPr>
        <w:t>4</w:t>
      </w:r>
      <w:r>
        <w:rPr>
          <w:rFonts w:eastAsia="DengXian"/>
        </w:rPr>
        <w:tab/>
        <w:t>Data storage management</w:t>
      </w:r>
      <w:bookmarkEnd w:id="515"/>
      <w:bookmarkEnd w:id="516"/>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50" type="#_x0000_t75" style="width:225.8pt;height:149.2pt" o:ole="">
            <v:imagedata r:id="rId52" o:title=""/>
          </v:shape>
          <o:OLEObject Type="Embed" ProgID="Visio.Drawing.15" ShapeID="_x0000_i1050" DrawAspect="Content" ObjectID="_1798052839" r:id="rId53"/>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xml:space="preserve">) determines to perform a management operation, such as to update, refresh, or delete the stored data. The VAL client/server sends a </w:t>
      </w:r>
      <w:proofErr w:type="spellStart"/>
      <w:r>
        <w:rPr>
          <w:rFonts w:eastAsia="Geneva"/>
        </w:rPr>
        <w:t>Sdd_DataStorage_Management</w:t>
      </w:r>
      <w:proofErr w:type="spellEnd"/>
      <w:r>
        <w:rPr>
          <w:rFonts w:eastAsia="Geneva"/>
        </w:rPr>
        <w:t xml:space="preserve"> request to the SEALDD server to perform the determined management operation.</w:t>
      </w:r>
    </w:p>
    <w:p w14:paraId="4327BB5A"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17" w:name="_Toc133484117"/>
      <w:bookmarkStart w:id="518" w:name="_Toc186745629"/>
      <w:r>
        <w:rPr>
          <w:rFonts w:eastAsia="DengXian"/>
        </w:rPr>
        <w:t>9.5.2.</w:t>
      </w:r>
      <w:r w:rsidR="002F729C">
        <w:rPr>
          <w:rFonts w:eastAsia="DengXian"/>
        </w:rPr>
        <w:t>5</w:t>
      </w:r>
      <w:r>
        <w:rPr>
          <w:rFonts w:eastAsia="DengXian"/>
        </w:rPr>
        <w:tab/>
        <w:t>Stored data transfer between VAL servers via SEALDD server</w:t>
      </w:r>
      <w:bookmarkEnd w:id="517"/>
      <w:bookmarkEnd w:id="518"/>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proofErr w:type="spellStart"/>
      <w:r w:rsidR="00E0638B">
        <w:t>Sdd_DataStorage_Creation</w:t>
      </w:r>
      <w:proofErr w:type="spellEnd"/>
      <w:r w:rsidR="00E0638B">
        <w:t xml:space="preserve">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1" type="#_x0000_t75" style="width:369.8pt;height:271.3pt" o:ole="">
            <v:imagedata r:id="rId54" o:title=""/>
          </v:shape>
          <o:OLEObject Type="Embed" ProgID="Visio.Drawing.15" ShapeID="_x0000_i1051" DrawAspect="Content" ObjectID="_1798052840" r:id="rId55"/>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77777777" w:rsidR="00E0638B" w:rsidRDefault="00E0638B" w:rsidP="00E0638B">
      <w:pPr>
        <w:pStyle w:val="B1"/>
        <w:rPr>
          <w:lang w:eastAsia="zh-CN"/>
        </w:rPr>
      </w:pPr>
      <w:r>
        <w:rPr>
          <w:lang w:eastAsia="zh-CN"/>
        </w:rPr>
        <w:t>8.</w:t>
      </w:r>
      <w:r>
        <w:rPr>
          <w:lang w:eastAsia="zh-CN"/>
        </w:rPr>
        <w:tab/>
        <w:t xml:space="preserve">The target SEALDD server sends the received data to the target VAL server via the notification message. Optionally, the target SEALDD server may only send the identifier of the received data to the target VAL server in the notification message, the target VAL server can obtain the stored data originated from the source VAL server, by invoking the </w:t>
      </w:r>
      <w:proofErr w:type="spellStart"/>
      <w:r>
        <w:rPr>
          <w:lang w:eastAsia="zh-CN"/>
        </w:rPr>
        <w:t>Sdd_DataStorage_Query</w:t>
      </w:r>
      <w:proofErr w:type="spellEnd"/>
      <w:r>
        <w:rPr>
          <w:lang w:eastAsia="zh-CN"/>
        </w:rPr>
        <w:t xml:space="preserve"> API to the target SEALDD server, as specified in clause 9.5.2.2.</w:t>
      </w:r>
    </w:p>
    <w:p w14:paraId="786DC5CE" w14:textId="77777777" w:rsidR="00930945" w:rsidRDefault="00930945" w:rsidP="00930945">
      <w:pPr>
        <w:pStyle w:val="Heading3"/>
        <w:rPr>
          <w:rFonts w:eastAsia="DengXian"/>
          <w:bCs/>
        </w:rPr>
      </w:pPr>
      <w:bookmarkStart w:id="519" w:name="_Toc133484118"/>
      <w:bookmarkStart w:id="520" w:name="_Toc186745630"/>
      <w:r>
        <w:rPr>
          <w:rFonts w:eastAsia="DengXian"/>
          <w:bCs/>
        </w:rPr>
        <w:lastRenderedPageBreak/>
        <w:t>9.</w:t>
      </w:r>
      <w:r>
        <w:rPr>
          <w:rFonts w:eastAsia="DengXian"/>
          <w:bCs/>
          <w:lang w:eastAsia="zh-CN"/>
        </w:rPr>
        <w:t>5</w:t>
      </w:r>
      <w:r>
        <w:rPr>
          <w:rFonts w:eastAsia="DengXian"/>
          <w:bCs/>
        </w:rPr>
        <w:t>.3</w:t>
      </w:r>
      <w:r>
        <w:rPr>
          <w:rFonts w:eastAsia="DengXian"/>
          <w:bCs/>
        </w:rPr>
        <w:tab/>
        <w:t>Information flows</w:t>
      </w:r>
      <w:bookmarkEnd w:id="519"/>
      <w:bookmarkEnd w:id="520"/>
    </w:p>
    <w:p w14:paraId="264A6540" w14:textId="77777777" w:rsidR="00930945" w:rsidRDefault="00930945" w:rsidP="00930945">
      <w:pPr>
        <w:pStyle w:val="Heading4"/>
      </w:pPr>
      <w:bookmarkStart w:id="521" w:name="_Toc133484119"/>
      <w:bookmarkStart w:id="522" w:name="_Toc186745631"/>
      <w:r>
        <w:t>9.5.3.1</w:t>
      </w:r>
      <w:r>
        <w:tab/>
        <w:t>SEALDD data storage creation request</w:t>
      </w:r>
      <w:bookmarkEnd w:id="521"/>
      <w:bookmarkEnd w:id="522"/>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2F729C"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These IEs are used for </w:t>
            </w:r>
            <w:proofErr w:type="spellStart"/>
            <w:r>
              <w:rPr>
                <w:lang w:eastAsia="zh-CN"/>
              </w:rPr>
              <w:t>stroing</w:t>
            </w:r>
            <w:proofErr w:type="spellEnd"/>
            <w:r>
              <w:rPr>
                <w:lang w:eastAsia="zh-CN"/>
              </w:rPr>
              <w:t xml:space="preserve"> application data to the SEALDD server directly, as specified in clause 9.5.2.1.</w:t>
            </w:r>
          </w:p>
          <w:p w14:paraId="1381B1A6" w14:textId="77777777" w:rsidR="002F729C" w:rsidRDefault="002F729C" w:rsidP="00B81032">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23" w:name="_Toc133484120"/>
      <w:bookmarkStart w:id="524" w:name="_Toc186745632"/>
      <w:r>
        <w:t>9.5.3.2</w:t>
      </w:r>
      <w:r>
        <w:tab/>
        <w:t>SEALDD data storage creation response</w:t>
      </w:r>
      <w:bookmarkEnd w:id="523"/>
      <w:bookmarkEnd w:id="524"/>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0369BA0F" w14:textId="77777777" w:rsidR="002F729C" w:rsidRDefault="002F729C" w:rsidP="00B81032">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tc>
      </w:tr>
    </w:tbl>
    <w:p w14:paraId="2BDEF2C0" w14:textId="77777777" w:rsidR="00930945" w:rsidRDefault="00930945" w:rsidP="00930945"/>
    <w:p w14:paraId="2313847F" w14:textId="77777777" w:rsidR="00943366" w:rsidRDefault="00943366" w:rsidP="00943366">
      <w:pPr>
        <w:pStyle w:val="Heading4"/>
      </w:pPr>
      <w:bookmarkStart w:id="525" w:name="_Toc133484121"/>
      <w:bookmarkStart w:id="526" w:name="_Toc186745633"/>
      <w:r>
        <w:t>9.5.3.3</w:t>
      </w:r>
      <w:r>
        <w:tab/>
        <w:t>SEALDD data storage status notification</w:t>
      </w:r>
      <w:bookmarkEnd w:id="525"/>
      <w:bookmarkEnd w:id="526"/>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777777" w:rsidR="00930945" w:rsidRDefault="00930945" w:rsidP="00930945">
      <w:pPr>
        <w:pStyle w:val="Heading4"/>
      </w:pPr>
      <w:bookmarkStart w:id="527" w:name="_Toc133484122"/>
      <w:bookmarkStart w:id="528" w:name="_Toc186745634"/>
      <w:r>
        <w:lastRenderedPageBreak/>
        <w:t>9.5.3.</w:t>
      </w:r>
      <w:r w:rsidR="00943366">
        <w:t>4</w:t>
      </w:r>
      <w:r>
        <w:tab/>
        <w:t>SEALDD data storage query request</w:t>
      </w:r>
      <w:bookmarkEnd w:id="527"/>
      <w:bookmarkEnd w:id="528"/>
    </w:p>
    <w:p w14:paraId="33F51180" w14:textId="77777777" w:rsidR="00930945" w:rsidRDefault="00930945" w:rsidP="00930945">
      <w:pPr>
        <w:rPr>
          <w:lang w:eastAsia="zh-CN"/>
        </w:rPr>
      </w:pPr>
      <w:r>
        <w:rPr>
          <w:lang w:eastAsia="zh-CN"/>
        </w:rPr>
        <w:t>Table 9.5.3.</w:t>
      </w:r>
      <w:r w:rsidR="00943366">
        <w:rPr>
          <w:lang w:eastAsia="zh-CN"/>
        </w:rPr>
        <w:t>4</w:t>
      </w:r>
      <w:r>
        <w:rPr>
          <w:lang w:eastAsia="zh-CN"/>
        </w:rPr>
        <w:t>-1 describes the information flow from the requesting consumer (e.g., SEALDD client, VAL server, other SEALDD server) to the SEALDD server for requesting the data storage query.</w:t>
      </w:r>
    </w:p>
    <w:p w14:paraId="5BAD3018" w14:textId="77777777" w:rsidR="00930945" w:rsidRDefault="00930945" w:rsidP="00930945">
      <w:pPr>
        <w:pStyle w:val="TH"/>
        <w:rPr>
          <w:lang w:val="en-US"/>
        </w:rPr>
      </w:pPr>
      <w:r>
        <w:t>Table </w:t>
      </w:r>
      <w:r>
        <w:rPr>
          <w:lang w:eastAsia="zh-CN"/>
        </w:rPr>
        <w:t>9.5</w:t>
      </w:r>
      <w:r>
        <w:rPr>
          <w:lang w:val="en-US"/>
        </w:rPr>
        <w:t>.3</w:t>
      </w:r>
      <w:r>
        <w:t>.</w:t>
      </w:r>
      <w:r w:rsidR="00943366">
        <w:t>4</w:t>
      </w:r>
      <w:r>
        <w:t>-1: SEALDD data storage query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77777777" w:rsidR="00930945" w:rsidRDefault="00930945" w:rsidP="00930945">
      <w:pPr>
        <w:pStyle w:val="Heading4"/>
      </w:pPr>
      <w:bookmarkStart w:id="529" w:name="_Toc133484123"/>
      <w:bookmarkStart w:id="530" w:name="_Toc186745635"/>
      <w:r>
        <w:t>9.5.3.</w:t>
      </w:r>
      <w:r w:rsidR="00943366">
        <w:t>5</w:t>
      </w:r>
      <w:r>
        <w:tab/>
        <w:t>SEALDD data storage query response</w:t>
      </w:r>
      <w:bookmarkEnd w:id="529"/>
      <w:bookmarkEnd w:id="530"/>
    </w:p>
    <w:p w14:paraId="29ACA916" w14:textId="77777777" w:rsidR="00930945" w:rsidRDefault="00930945" w:rsidP="00930945">
      <w:pPr>
        <w:rPr>
          <w:lang w:eastAsia="zh-CN"/>
        </w:rPr>
      </w:pPr>
      <w:r>
        <w:rPr>
          <w:lang w:eastAsia="zh-CN"/>
        </w:rPr>
        <w:t>Table 9.5.3.</w:t>
      </w:r>
      <w:r w:rsidR="00943366">
        <w:rPr>
          <w:lang w:eastAsia="zh-CN"/>
        </w:rPr>
        <w:t>5</w:t>
      </w:r>
      <w:r>
        <w:rPr>
          <w:lang w:eastAsia="zh-CN"/>
        </w:rPr>
        <w:t>-1 describes the information flow from the SEALDD server to the requesting consumer (e.g., SEALDD client, VAL server, other SEALDD server) for responding the data storage query request.</w:t>
      </w:r>
    </w:p>
    <w:p w14:paraId="5FDF82AA" w14:textId="77777777" w:rsidR="00930945" w:rsidRDefault="00930945" w:rsidP="00930945">
      <w:pPr>
        <w:pStyle w:val="TH"/>
        <w:rPr>
          <w:lang w:val="en-US"/>
        </w:rPr>
      </w:pPr>
      <w:r>
        <w:t>Table </w:t>
      </w:r>
      <w:r>
        <w:rPr>
          <w:lang w:eastAsia="zh-CN"/>
        </w:rPr>
        <w:t>9.5</w:t>
      </w:r>
      <w:r>
        <w:rPr>
          <w:lang w:val="en-US"/>
        </w:rPr>
        <w:t>.3</w:t>
      </w:r>
      <w:r>
        <w:t>.</w:t>
      </w:r>
      <w:r w:rsidR="00943366">
        <w:t>5</w:t>
      </w:r>
      <w:r>
        <w:t>-1: SEALDD data storage query 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77777777" w:rsidR="00930945" w:rsidRDefault="00930945">
            <w:pPr>
              <w:pStyle w:val="TAL"/>
              <w:rPr>
                <w:lang w:eastAsia="zh-CN"/>
              </w:rPr>
            </w:pPr>
            <w:r>
              <w:t>The queried 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77777777" w:rsidR="00930945" w:rsidRDefault="00930945">
            <w:pPr>
              <w:pStyle w:val="TAL"/>
              <w:rPr>
                <w:lang w:eastAsia="zh-CN"/>
              </w:rPr>
            </w:pPr>
            <w:r>
              <w:rPr>
                <w:lang w:eastAsia="zh-CN"/>
              </w:rPr>
              <w:t>The queried 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31" w:name="_Toc133484124"/>
      <w:bookmarkStart w:id="532" w:name="_Toc186745636"/>
      <w:r>
        <w:t>9.5.3.</w:t>
      </w:r>
      <w:r w:rsidR="00943366">
        <w:t>6</w:t>
      </w:r>
      <w:r>
        <w:tab/>
        <w:t>SEALDD data storage management request</w:t>
      </w:r>
      <w:bookmarkEnd w:id="531"/>
      <w:bookmarkEnd w:id="532"/>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33" w:name="_Toc133484125"/>
      <w:bookmarkStart w:id="534" w:name="_Toc186745637"/>
      <w:r>
        <w:t>9.5.3.</w:t>
      </w:r>
      <w:r w:rsidR="00943366">
        <w:t>7</w:t>
      </w:r>
      <w:r>
        <w:tab/>
        <w:t>SEALDD data storage management response</w:t>
      </w:r>
      <w:bookmarkEnd w:id="533"/>
      <w:bookmarkEnd w:id="534"/>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35" w:name="_Toc133484126"/>
      <w:bookmarkStart w:id="536" w:name="_Toc186745638"/>
      <w:r>
        <w:rPr>
          <w:rFonts w:eastAsia="DengXian"/>
        </w:rPr>
        <w:t>9.5.3.8</w:t>
      </w:r>
      <w:r>
        <w:rPr>
          <w:rFonts w:eastAsia="DengXian"/>
        </w:rPr>
        <w:tab/>
        <w:t>SEALDD data storage delivery subscription request</w:t>
      </w:r>
      <w:bookmarkEnd w:id="535"/>
      <w:bookmarkEnd w:id="536"/>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lastRenderedPageBreak/>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37" w:name="_Toc133484127"/>
      <w:bookmarkStart w:id="538" w:name="_Toc186745639"/>
      <w:r>
        <w:rPr>
          <w:rFonts w:eastAsia="DengXian"/>
        </w:rPr>
        <w:t>9.5.3.9</w:t>
      </w:r>
      <w:r>
        <w:rPr>
          <w:rFonts w:eastAsia="DengXian"/>
        </w:rPr>
        <w:tab/>
        <w:t>SEALDD data storage delivery subscription response</w:t>
      </w:r>
      <w:bookmarkEnd w:id="537"/>
      <w:bookmarkEnd w:id="538"/>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39" w:name="_Toc133484128"/>
      <w:bookmarkStart w:id="540" w:name="_Toc186745640"/>
      <w:r>
        <w:rPr>
          <w:rFonts w:eastAsia="DengXian"/>
        </w:rPr>
        <w:t>9.5.3.10</w:t>
      </w:r>
      <w:r>
        <w:rPr>
          <w:rFonts w:eastAsia="DengXian"/>
        </w:rPr>
        <w:tab/>
        <w:t>SEALDD data storage delivery notification</w:t>
      </w:r>
      <w:bookmarkEnd w:id="539"/>
      <w:bookmarkEnd w:id="540"/>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41" w:name="_Toc133484129"/>
      <w:bookmarkStart w:id="542" w:name="_Toc186745641"/>
      <w:r>
        <w:rPr>
          <w:rFonts w:eastAsia="DengXian"/>
        </w:rPr>
        <w:t>9.5.3.1</w:t>
      </w:r>
      <w:r w:rsidR="00B13571">
        <w:rPr>
          <w:rFonts w:eastAsia="DengXian"/>
        </w:rPr>
        <w:t>1</w:t>
      </w:r>
      <w:r>
        <w:rPr>
          <w:rFonts w:eastAsia="DengXian"/>
        </w:rPr>
        <w:tab/>
        <w:t>SEALDD data storage delivery request</w:t>
      </w:r>
      <w:bookmarkEnd w:id="541"/>
      <w:bookmarkEnd w:id="542"/>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43" w:name="_Toc133484130"/>
      <w:bookmarkStart w:id="544" w:name="_Toc186745642"/>
      <w:r>
        <w:rPr>
          <w:rFonts w:eastAsia="DengXian"/>
        </w:rPr>
        <w:t>9.5.3.1</w:t>
      </w:r>
      <w:r w:rsidR="00B13571">
        <w:rPr>
          <w:rFonts w:eastAsia="DengXian"/>
        </w:rPr>
        <w:t>2</w:t>
      </w:r>
      <w:r>
        <w:rPr>
          <w:rFonts w:eastAsia="DengXian"/>
        </w:rPr>
        <w:tab/>
        <w:t>SEALDD data storage delivery response</w:t>
      </w:r>
      <w:bookmarkEnd w:id="543"/>
      <w:bookmarkEnd w:id="544"/>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lastRenderedPageBreak/>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EC233C">
      <w:pPr>
        <w:rPr>
          <w:lang w:eastAsia="zh-CN"/>
        </w:rPr>
      </w:pPr>
    </w:p>
    <w:p w14:paraId="0A449ADE" w14:textId="14FEDEBD" w:rsidR="00F63F8F" w:rsidRDefault="00F63F8F" w:rsidP="00F63F8F">
      <w:pPr>
        <w:pStyle w:val="Heading4"/>
        <w:rPr>
          <w:rFonts w:eastAsia="DengXian"/>
        </w:rPr>
      </w:pPr>
      <w:bookmarkStart w:id="545" w:name="_Toc186745643"/>
      <w:bookmarkStart w:id="546" w:name="_Toc133484131"/>
      <w:r>
        <w:rPr>
          <w:rFonts w:eastAsia="DengXian"/>
        </w:rPr>
        <w:t>9.5.3.13</w:t>
      </w:r>
      <w:r>
        <w:rPr>
          <w:rFonts w:eastAsia="DengXian"/>
        </w:rPr>
        <w:tab/>
        <w:t>SEALDD delivery connection establish request</w:t>
      </w:r>
      <w:bookmarkEnd w:id="545"/>
    </w:p>
    <w:p w14:paraId="04F5DE70" w14:textId="132D26BD" w:rsidR="00F63F8F" w:rsidRDefault="00F63F8F" w:rsidP="00F63F8F">
      <w:pPr>
        <w:rPr>
          <w:lang w:eastAsia="zh-CN"/>
        </w:rPr>
      </w:pPr>
      <w:r>
        <w:rPr>
          <w:lang w:eastAsia="zh-CN"/>
        </w:rPr>
        <w:t>Table 9.5.3.13-1 describes the information flow from the source SEALDD server to the target SEALDD server for requesting the SEALDD delivery connection establishment.</w:t>
      </w:r>
    </w:p>
    <w:p w14:paraId="67633378" w14:textId="1A2E10D9" w:rsidR="00F63F8F" w:rsidRDefault="00F63F8F" w:rsidP="00F63F8F">
      <w:pPr>
        <w:pStyle w:val="TH"/>
      </w:pPr>
      <w:r>
        <w:t>Table </w:t>
      </w:r>
      <w:r>
        <w:rPr>
          <w:lang w:eastAsia="zh-CN"/>
        </w:rPr>
        <w:t>9.5</w:t>
      </w:r>
      <w:r>
        <w:rPr>
          <w:lang w:val="en-US"/>
        </w:rPr>
        <w:t>.3</w:t>
      </w:r>
      <w:r>
        <w:t>.13-1: SEALDD delivery connection establish request</w:t>
      </w:r>
    </w:p>
    <w:tbl>
      <w:tblPr>
        <w:tblW w:w="8640" w:type="dxa"/>
        <w:jc w:val="center"/>
        <w:tblLayout w:type="fixed"/>
        <w:tblLook w:val="04A0" w:firstRow="1" w:lastRow="0" w:firstColumn="1" w:lastColumn="0" w:noHBand="0" w:noVBand="1"/>
      </w:tblPr>
      <w:tblGrid>
        <w:gridCol w:w="2880"/>
        <w:gridCol w:w="1440"/>
        <w:gridCol w:w="4320"/>
      </w:tblGrid>
      <w:tr w:rsidR="00F63F8F" w14:paraId="30646F3A"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63BA790E" w14:textId="77777777" w:rsidR="00F63F8F" w:rsidRDefault="00F63F8F" w:rsidP="00D47CD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C2EE99" w14:textId="77777777" w:rsidR="00F63F8F" w:rsidRDefault="00F63F8F" w:rsidP="00D47CD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481542" w14:textId="77777777" w:rsidR="00F63F8F" w:rsidRDefault="00F63F8F" w:rsidP="00D47CDB">
            <w:pPr>
              <w:pStyle w:val="TAH"/>
            </w:pPr>
            <w:r>
              <w:t>Description</w:t>
            </w:r>
          </w:p>
        </w:tc>
      </w:tr>
      <w:tr w:rsidR="00F63F8F" w14:paraId="0AA40C24" w14:textId="77777777" w:rsidTr="00D47CDB">
        <w:trPr>
          <w:jc w:val="center"/>
        </w:trPr>
        <w:tc>
          <w:tcPr>
            <w:tcW w:w="2880" w:type="dxa"/>
            <w:tcBorders>
              <w:top w:val="single" w:sz="4" w:space="0" w:color="000000"/>
              <w:left w:val="single" w:sz="4" w:space="0" w:color="000000"/>
              <w:bottom w:val="single" w:sz="4" w:space="0" w:color="000000"/>
              <w:right w:val="nil"/>
            </w:tcBorders>
          </w:tcPr>
          <w:p w14:paraId="180BCD47" w14:textId="77777777" w:rsidR="00F63F8F" w:rsidRDefault="00F63F8F" w:rsidP="00D47CDB">
            <w:pPr>
              <w:pStyle w:val="TAL"/>
              <w:rPr>
                <w:lang w:eastAsia="zh-CN"/>
              </w:rPr>
            </w:pPr>
            <w:r>
              <w:rPr>
                <w:lang w:eastAsia="zh-CN"/>
              </w:rPr>
              <w:t>Source SEALDD server information</w:t>
            </w:r>
          </w:p>
        </w:tc>
        <w:tc>
          <w:tcPr>
            <w:tcW w:w="1440" w:type="dxa"/>
            <w:tcBorders>
              <w:top w:val="single" w:sz="4" w:space="0" w:color="000000"/>
              <w:left w:val="single" w:sz="4" w:space="0" w:color="000000"/>
              <w:bottom w:val="single" w:sz="4" w:space="0" w:color="000000"/>
              <w:right w:val="nil"/>
            </w:tcBorders>
          </w:tcPr>
          <w:p w14:paraId="17CEE208" w14:textId="77777777" w:rsidR="00F63F8F" w:rsidRDefault="00F63F8F" w:rsidP="00D47CDB">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C1FA16" w14:textId="77777777" w:rsidR="00F63F8F" w:rsidRDefault="00F63F8F" w:rsidP="00D47CDB">
            <w:pPr>
              <w:pStyle w:val="TAL"/>
              <w:rPr>
                <w:lang w:eastAsia="zh-CN"/>
              </w:rPr>
            </w:pPr>
            <w:r>
              <w:rPr>
                <w:lang w:eastAsia="zh-CN"/>
              </w:rPr>
              <w:t>Identify the source SEALDD server</w:t>
            </w:r>
          </w:p>
        </w:tc>
      </w:tr>
      <w:tr w:rsidR="00F63F8F" w14:paraId="30E4F3FF" w14:textId="77777777" w:rsidTr="00D47CDB">
        <w:trPr>
          <w:jc w:val="center"/>
        </w:trPr>
        <w:tc>
          <w:tcPr>
            <w:tcW w:w="2880" w:type="dxa"/>
            <w:tcBorders>
              <w:top w:val="single" w:sz="4" w:space="0" w:color="000000"/>
              <w:left w:val="single" w:sz="4" w:space="0" w:color="000000"/>
              <w:bottom w:val="single" w:sz="4" w:space="0" w:color="000000"/>
              <w:right w:val="nil"/>
            </w:tcBorders>
          </w:tcPr>
          <w:p w14:paraId="52727527" w14:textId="77777777" w:rsidR="00F63F8F" w:rsidRDefault="00F63F8F" w:rsidP="00D47CDB">
            <w:pPr>
              <w:pStyle w:val="TAL"/>
              <w:rPr>
                <w:lang w:eastAsia="zh-CN"/>
              </w:rPr>
            </w:pPr>
            <w:r>
              <w:rPr>
                <w:rFonts w:hint="eastAsia"/>
                <w:lang w:eastAsia="zh-CN"/>
              </w:rPr>
              <w:t>T</w:t>
            </w:r>
            <w:r>
              <w:rPr>
                <w:lang w:eastAsia="zh-CN"/>
              </w:rPr>
              <w:t>raffic descriptor of source SEALDD server</w:t>
            </w:r>
          </w:p>
        </w:tc>
        <w:tc>
          <w:tcPr>
            <w:tcW w:w="1440" w:type="dxa"/>
            <w:tcBorders>
              <w:top w:val="single" w:sz="4" w:space="0" w:color="000000"/>
              <w:left w:val="single" w:sz="4" w:space="0" w:color="000000"/>
              <w:bottom w:val="single" w:sz="4" w:space="0" w:color="000000"/>
              <w:right w:val="nil"/>
            </w:tcBorders>
          </w:tcPr>
          <w:p w14:paraId="0C053C3A" w14:textId="77777777" w:rsidR="00F63F8F" w:rsidRDefault="00F63F8F" w:rsidP="00D47CD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FE4357E" w14:textId="77777777" w:rsidR="00F63F8F" w:rsidRDefault="00F63F8F" w:rsidP="00D47CDB">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source SEALDD server</w:t>
            </w:r>
          </w:p>
        </w:tc>
      </w:tr>
      <w:tr w:rsidR="00F63F8F" w14:paraId="4CC8F670" w14:textId="77777777" w:rsidTr="00D47CDB">
        <w:trPr>
          <w:jc w:val="center"/>
        </w:trPr>
        <w:tc>
          <w:tcPr>
            <w:tcW w:w="2880" w:type="dxa"/>
            <w:tcBorders>
              <w:top w:val="single" w:sz="4" w:space="0" w:color="000000"/>
              <w:left w:val="single" w:sz="4" w:space="0" w:color="000000"/>
              <w:bottom w:val="single" w:sz="4" w:space="0" w:color="000000"/>
              <w:right w:val="nil"/>
            </w:tcBorders>
          </w:tcPr>
          <w:p w14:paraId="5A715394" w14:textId="77777777" w:rsidR="00F63F8F" w:rsidRDefault="00F63F8F" w:rsidP="00D47CDB">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48A03BB8" w14:textId="77777777" w:rsidR="00F63F8F" w:rsidRDefault="00F63F8F" w:rsidP="00D47CD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1FCB59" w14:textId="77777777" w:rsidR="00F63F8F" w:rsidRDefault="00F63F8F" w:rsidP="00D47CDB">
            <w:pPr>
              <w:pStyle w:val="TAL"/>
              <w:rPr>
                <w:lang w:eastAsia="zh-CN"/>
              </w:rPr>
            </w:pPr>
            <w:r>
              <w:rPr>
                <w:lang w:eastAsia="zh-CN"/>
              </w:rPr>
              <w:t>Identify the target VAL server</w:t>
            </w:r>
          </w:p>
        </w:tc>
      </w:tr>
    </w:tbl>
    <w:p w14:paraId="54A3101C" w14:textId="77777777" w:rsidR="00F63F8F" w:rsidRPr="00CE1418" w:rsidRDefault="00F63F8F" w:rsidP="00F63F8F">
      <w:pPr>
        <w:rPr>
          <w:rFonts w:eastAsia="DengXian"/>
          <w:lang w:eastAsia="zh-CN"/>
        </w:rPr>
      </w:pPr>
    </w:p>
    <w:p w14:paraId="0EADF1D2" w14:textId="543E6175" w:rsidR="00F63F8F" w:rsidRDefault="00F63F8F" w:rsidP="00F63F8F">
      <w:pPr>
        <w:pStyle w:val="Heading4"/>
        <w:rPr>
          <w:rFonts w:eastAsia="DengXian"/>
        </w:rPr>
      </w:pPr>
      <w:bookmarkStart w:id="547" w:name="_Toc186745644"/>
      <w:r>
        <w:rPr>
          <w:rFonts w:eastAsia="DengXian"/>
        </w:rPr>
        <w:t>9.5.3.14</w:t>
      </w:r>
      <w:r>
        <w:rPr>
          <w:rFonts w:eastAsia="DengXian"/>
        </w:rPr>
        <w:tab/>
        <w:t>SEALDD delivery connection establish response</w:t>
      </w:r>
      <w:bookmarkEnd w:id="547"/>
    </w:p>
    <w:p w14:paraId="4222AB21" w14:textId="122F6EFC" w:rsidR="00F63F8F" w:rsidRDefault="00F63F8F" w:rsidP="00F63F8F">
      <w:pPr>
        <w:rPr>
          <w:rFonts w:eastAsia="DengXian"/>
          <w:lang w:eastAsia="zh-CN"/>
        </w:rPr>
      </w:pPr>
      <w:r>
        <w:rPr>
          <w:lang w:eastAsia="zh-CN"/>
        </w:rPr>
        <w:t>Table 9.5.3.14-1 describes the information flow from the target SEALDD server to the source SEALDD server for responding the SEALDD delivery connection establishment request.</w:t>
      </w:r>
    </w:p>
    <w:p w14:paraId="470BE06A" w14:textId="2BFD30F3" w:rsidR="00F63F8F" w:rsidRDefault="00F63F8F" w:rsidP="00F63F8F">
      <w:pPr>
        <w:pStyle w:val="TH"/>
      </w:pPr>
      <w:r>
        <w:t>Table </w:t>
      </w:r>
      <w:r>
        <w:rPr>
          <w:lang w:eastAsia="zh-CN"/>
        </w:rPr>
        <w:t>9.5</w:t>
      </w:r>
      <w:r>
        <w:rPr>
          <w:lang w:val="en-US"/>
        </w:rPr>
        <w:t>.3</w:t>
      </w:r>
      <w:r>
        <w:t>.14-1: SEALDD delivery connection establish response</w:t>
      </w:r>
    </w:p>
    <w:tbl>
      <w:tblPr>
        <w:tblW w:w="8640" w:type="dxa"/>
        <w:jc w:val="center"/>
        <w:tblLayout w:type="fixed"/>
        <w:tblLook w:val="04A0" w:firstRow="1" w:lastRow="0" w:firstColumn="1" w:lastColumn="0" w:noHBand="0" w:noVBand="1"/>
      </w:tblPr>
      <w:tblGrid>
        <w:gridCol w:w="2880"/>
        <w:gridCol w:w="1440"/>
        <w:gridCol w:w="4320"/>
      </w:tblGrid>
      <w:tr w:rsidR="00F63F8F" w14:paraId="77B5617C"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2DAD0AAA" w14:textId="77777777" w:rsidR="00F63F8F" w:rsidRDefault="00F63F8F" w:rsidP="00D47CD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27EF286" w14:textId="77777777" w:rsidR="00F63F8F" w:rsidRDefault="00F63F8F" w:rsidP="00D47CD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AE58F" w14:textId="77777777" w:rsidR="00F63F8F" w:rsidRDefault="00F63F8F" w:rsidP="00D47CDB">
            <w:pPr>
              <w:pStyle w:val="TAH"/>
            </w:pPr>
            <w:r>
              <w:t>Description</w:t>
            </w:r>
          </w:p>
        </w:tc>
      </w:tr>
      <w:tr w:rsidR="00F63F8F" w14:paraId="2E35F7BF" w14:textId="77777777" w:rsidTr="00D47CDB">
        <w:trPr>
          <w:jc w:val="center"/>
        </w:trPr>
        <w:tc>
          <w:tcPr>
            <w:tcW w:w="2880" w:type="dxa"/>
            <w:tcBorders>
              <w:top w:val="single" w:sz="4" w:space="0" w:color="000000"/>
              <w:left w:val="single" w:sz="4" w:space="0" w:color="000000"/>
              <w:bottom w:val="single" w:sz="4" w:space="0" w:color="000000"/>
              <w:right w:val="nil"/>
            </w:tcBorders>
          </w:tcPr>
          <w:p w14:paraId="0469B747" w14:textId="77777777" w:rsidR="00F63F8F" w:rsidRDefault="00F63F8F" w:rsidP="00D47CD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66A8E18D" w14:textId="77777777" w:rsidR="00F63F8F" w:rsidRDefault="00F63F8F" w:rsidP="00D47CDB">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E1D85A" w14:textId="77777777" w:rsidR="00F63F8F" w:rsidRDefault="00F63F8F" w:rsidP="00D47CDB">
            <w:pPr>
              <w:pStyle w:val="TAL"/>
              <w:rPr>
                <w:lang w:eastAsia="zh-CN"/>
              </w:rPr>
            </w:pPr>
            <w:r>
              <w:rPr>
                <w:lang w:eastAsia="zh-CN"/>
              </w:rPr>
              <w:t>Success or failure.</w:t>
            </w:r>
          </w:p>
        </w:tc>
      </w:tr>
      <w:tr w:rsidR="00F63F8F" w14:paraId="2ED610B2" w14:textId="77777777" w:rsidTr="00D47CDB">
        <w:trPr>
          <w:jc w:val="center"/>
        </w:trPr>
        <w:tc>
          <w:tcPr>
            <w:tcW w:w="2880" w:type="dxa"/>
            <w:tcBorders>
              <w:top w:val="single" w:sz="4" w:space="0" w:color="000000"/>
              <w:left w:val="single" w:sz="4" w:space="0" w:color="000000"/>
              <w:bottom w:val="single" w:sz="4" w:space="0" w:color="000000"/>
              <w:right w:val="nil"/>
            </w:tcBorders>
          </w:tcPr>
          <w:p w14:paraId="676E2863" w14:textId="77777777" w:rsidR="00F63F8F" w:rsidRDefault="00F63F8F" w:rsidP="00D47CDB">
            <w:pPr>
              <w:pStyle w:val="TAL"/>
              <w:rPr>
                <w:lang w:eastAsia="zh-CN"/>
              </w:rPr>
            </w:pPr>
            <w:r>
              <w:rPr>
                <w:rFonts w:hint="eastAsia"/>
                <w:lang w:eastAsia="zh-CN"/>
              </w:rPr>
              <w:t>T</w:t>
            </w:r>
            <w:r>
              <w:rPr>
                <w:lang w:eastAsia="zh-CN"/>
              </w:rPr>
              <w:t>raffic descriptor of target SEALDD server</w:t>
            </w:r>
          </w:p>
        </w:tc>
        <w:tc>
          <w:tcPr>
            <w:tcW w:w="1440" w:type="dxa"/>
            <w:tcBorders>
              <w:top w:val="single" w:sz="4" w:space="0" w:color="000000"/>
              <w:left w:val="single" w:sz="4" w:space="0" w:color="000000"/>
              <w:bottom w:val="single" w:sz="4" w:space="0" w:color="000000"/>
              <w:right w:val="nil"/>
            </w:tcBorders>
          </w:tcPr>
          <w:p w14:paraId="08103B2E" w14:textId="77777777" w:rsidR="00F63F8F" w:rsidRDefault="00F63F8F" w:rsidP="00D47CD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BB05AF" w14:textId="77777777" w:rsidR="00F63F8F" w:rsidRDefault="00F63F8F" w:rsidP="00D47CDB">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target SEALDD server</w:t>
            </w:r>
          </w:p>
        </w:tc>
      </w:tr>
    </w:tbl>
    <w:p w14:paraId="654B5BE5" w14:textId="77777777" w:rsidR="00F63F8F" w:rsidRDefault="00F63F8F" w:rsidP="00F63F8F">
      <w:pPr>
        <w:rPr>
          <w:noProof/>
        </w:rPr>
      </w:pPr>
    </w:p>
    <w:p w14:paraId="3EA44771" w14:textId="77777777" w:rsidR="00930945" w:rsidRDefault="00930945" w:rsidP="00930945">
      <w:pPr>
        <w:pStyle w:val="Heading3"/>
        <w:rPr>
          <w:rFonts w:eastAsia="DengXian"/>
        </w:rPr>
      </w:pPr>
      <w:bookmarkStart w:id="548" w:name="_Toc186745645"/>
      <w:r>
        <w:rPr>
          <w:rFonts w:eastAsia="DengXian"/>
        </w:rPr>
        <w:t>9.5.4</w:t>
      </w:r>
      <w:r>
        <w:rPr>
          <w:rFonts w:eastAsia="DengXian"/>
        </w:rPr>
        <w:tab/>
        <w:t>APIs</w:t>
      </w:r>
      <w:bookmarkEnd w:id="546"/>
      <w:bookmarkEnd w:id="548"/>
    </w:p>
    <w:p w14:paraId="3F559BFC" w14:textId="77777777" w:rsidR="00930945" w:rsidRDefault="00930945" w:rsidP="00930945">
      <w:pPr>
        <w:pStyle w:val="Heading4"/>
      </w:pPr>
      <w:bookmarkStart w:id="549" w:name="_Toc133484132"/>
      <w:bookmarkStart w:id="550" w:name="_Toc186745646"/>
      <w:r>
        <w:t>9.5.4.1</w:t>
      </w:r>
      <w:r>
        <w:tab/>
        <w:t>General</w:t>
      </w:r>
      <w:bookmarkEnd w:id="549"/>
      <w:bookmarkEnd w:id="550"/>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78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417"/>
        <w:gridCol w:w="1985"/>
        <w:gridCol w:w="1842"/>
      </w:tblGrid>
      <w:tr w:rsidR="00930945" w14:paraId="15359ECF" w14:textId="77777777" w:rsidTr="00EC233C">
        <w:tc>
          <w:tcPr>
            <w:tcW w:w="3544"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417"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1985"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42"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proofErr w:type="spellStart"/>
            <w:r>
              <w:rPr>
                <w:lang w:eastAsia="zh-CN"/>
              </w:rPr>
              <w:t>Sdd</w:t>
            </w:r>
            <w:proofErr w:type="spellEnd"/>
            <w:r>
              <w:rPr>
                <w:lang w:eastAsia="zh-CN"/>
              </w:rPr>
              <w:t>_</w:t>
            </w:r>
            <w:r>
              <w:t xml:space="preserve"> </w:t>
            </w:r>
            <w:proofErr w:type="spellStart"/>
            <w:r>
              <w:t>DataStorage_Creation</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hideMark/>
          </w:tcPr>
          <w:p w14:paraId="4D4B8A47" w14:textId="77777777" w:rsidR="00930945" w:rsidRDefault="00930945">
            <w:pPr>
              <w:pStyle w:val="TAL"/>
              <w:rPr>
                <w:lang w:eastAsia="zh-CN"/>
              </w:rPr>
            </w:pPr>
            <w:proofErr w:type="spellStart"/>
            <w:r>
              <w:rPr>
                <w:lang w:eastAsia="zh-CN"/>
              </w:rPr>
              <w:t>Sdd</w:t>
            </w:r>
            <w:proofErr w:type="spellEnd"/>
            <w:r>
              <w:rPr>
                <w:lang w:eastAsia="zh-CN"/>
              </w:rPr>
              <w:t>_</w:t>
            </w:r>
            <w:r>
              <w:t xml:space="preserve"> </w:t>
            </w:r>
            <w:proofErr w:type="spellStart"/>
            <w:r>
              <w:t>DataStorage_Query</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proofErr w:type="spellStart"/>
            <w:r>
              <w:rPr>
                <w:lang w:eastAsia="zh-CN"/>
              </w:rPr>
              <w:t>Sdd</w:t>
            </w:r>
            <w:proofErr w:type="spellEnd"/>
            <w:r>
              <w:rPr>
                <w:lang w:eastAsia="zh-CN"/>
              </w:rPr>
              <w:t>_</w:t>
            </w:r>
            <w:r>
              <w:t xml:space="preserve"> </w:t>
            </w:r>
            <w:proofErr w:type="spellStart"/>
            <w:r>
              <w:t>DataStorage_Management</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proofErr w:type="spellStart"/>
            <w:r>
              <w:rPr>
                <w:lang w:eastAsia="zh-CN"/>
              </w:rPr>
              <w:t>Sdd_DataStorage_Delivery_Subscription</w:t>
            </w:r>
            <w:proofErr w:type="spellEnd"/>
          </w:p>
        </w:tc>
        <w:tc>
          <w:tcPr>
            <w:tcW w:w="1417"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proofErr w:type="spellStart"/>
            <w:r>
              <w:rPr>
                <w:lang w:eastAsia="zh-CN"/>
              </w:rPr>
              <w:t>Sdd_DataStorage_Delivery_notification</w:t>
            </w:r>
            <w:proofErr w:type="spellEnd"/>
          </w:p>
        </w:tc>
        <w:tc>
          <w:tcPr>
            <w:tcW w:w="1417"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1985"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42"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proofErr w:type="spellStart"/>
            <w:r>
              <w:rPr>
                <w:lang w:eastAsia="zh-CN"/>
              </w:rPr>
              <w:t>Sdd_DataStorage_Delivery</w:t>
            </w:r>
            <w:proofErr w:type="spellEnd"/>
            <w:r>
              <w:rPr>
                <w:lang w:eastAsia="zh-CN"/>
              </w:rPr>
              <w:t xml:space="preserve"> </w:t>
            </w:r>
          </w:p>
        </w:tc>
        <w:tc>
          <w:tcPr>
            <w:tcW w:w="1417"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r w:rsidR="00F63F8F" w14:paraId="646A4F9B"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5F045617" w14:textId="4E189E28" w:rsidR="00F63F8F" w:rsidRDefault="00F63F8F" w:rsidP="00F63F8F">
            <w:pPr>
              <w:pStyle w:val="TAL"/>
              <w:rPr>
                <w:lang w:eastAsia="zh-CN"/>
              </w:rPr>
            </w:pPr>
            <w:proofErr w:type="spellStart"/>
            <w:r>
              <w:rPr>
                <w:rFonts w:hint="eastAsia"/>
                <w:lang w:eastAsia="zh-CN"/>
              </w:rPr>
              <w:t>S</w:t>
            </w:r>
            <w:r>
              <w:rPr>
                <w:lang w:eastAsia="zh-CN"/>
              </w:rPr>
              <w:t>dd_DeliveryConnection_Establish</w:t>
            </w:r>
            <w:proofErr w:type="spellEnd"/>
          </w:p>
        </w:tc>
        <w:tc>
          <w:tcPr>
            <w:tcW w:w="1417" w:type="dxa"/>
            <w:tcBorders>
              <w:top w:val="single" w:sz="4" w:space="0" w:color="auto"/>
              <w:left w:val="single" w:sz="4" w:space="0" w:color="auto"/>
              <w:bottom w:val="single" w:sz="4" w:space="0" w:color="auto"/>
              <w:right w:val="single" w:sz="4" w:space="0" w:color="auto"/>
            </w:tcBorders>
          </w:tcPr>
          <w:p w14:paraId="4467907D" w14:textId="217843B1" w:rsidR="00F63F8F" w:rsidRDefault="00F63F8F" w:rsidP="00F63F8F">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tcPr>
          <w:p w14:paraId="541EE6F9" w14:textId="1DC9AB01" w:rsidR="00F63F8F" w:rsidRDefault="00F63F8F" w:rsidP="00F63F8F">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tcPr>
          <w:p w14:paraId="408FB6F3" w14:textId="5CB206B3" w:rsidR="00F63F8F" w:rsidRDefault="00F63F8F" w:rsidP="00F63F8F">
            <w:pPr>
              <w:pStyle w:val="TAL"/>
            </w:pPr>
            <w:r>
              <w:rPr>
                <w:rFonts w:hint="eastAsia"/>
                <w:lang w:eastAsia="zh-CN"/>
              </w:rPr>
              <w:t>S</w:t>
            </w:r>
            <w:r>
              <w:rPr>
                <w:lang w:eastAsia="zh-CN"/>
              </w:rPr>
              <w:t>EALDD server</w:t>
            </w:r>
          </w:p>
        </w:tc>
      </w:tr>
    </w:tbl>
    <w:p w14:paraId="076C2021" w14:textId="77777777" w:rsidR="00930945" w:rsidRDefault="00930945" w:rsidP="00930945"/>
    <w:p w14:paraId="5A193BA6" w14:textId="77777777" w:rsidR="00930945" w:rsidRDefault="00930945" w:rsidP="00930945">
      <w:pPr>
        <w:pStyle w:val="Heading4"/>
      </w:pPr>
      <w:bookmarkStart w:id="551" w:name="_Toc133484133"/>
      <w:bookmarkStart w:id="552" w:name="_Toc186745647"/>
      <w:r>
        <w:t>9.5.4.2</w:t>
      </w:r>
      <w:r>
        <w:tab/>
      </w:r>
      <w:proofErr w:type="spellStart"/>
      <w:r>
        <w:t>Sdd_DataStorage_Creation</w:t>
      </w:r>
      <w:proofErr w:type="spellEnd"/>
      <w:r>
        <w:t xml:space="preserve"> Request operation</w:t>
      </w:r>
      <w:bookmarkEnd w:id="551"/>
      <w:bookmarkEnd w:id="552"/>
    </w:p>
    <w:p w14:paraId="151228D9" w14:textId="77777777" w:rsidR="00930945" w:rsidRDefault="00930945" w:rsidP="00930945">
      <w:r>
        <w:rPr>
          <w:b/>
        </w:rPr>
        <w:t xml:space="preserve">API operation name: </w:t>
      </w:r>
      <w:proofErr w:type="spellStart"/>
      <w:r>
        <w:t>Sdd_DataStorage_Creation</w:t>
      </w:r>
      <w:proofErr w:type="spellEnd"/>
      <w:r>
        <w:t xml:space="preserve">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lastRenderedPageBreak/>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77777777" w:rsidR="00930945" w:rsidRDefault="00930945" w:rsidP="00930945">
      <w:pPr>
        <w:pStyle w:val="Heading4"/>
      </w:pPr>
      <w:bookmarkStart w:id="553" w:name="_Toc133484134"/>
      <w:bookmarkStart w:id="554" w:name="_Toc186745648"/>
      <w:r>
        <w:t>9.5.4.3</w:t>
      </w:r>
      <w:r>
        <w:tab/>
      </w:r>
      <w:proofErr w:type="spellStart"/>
      <w:r>
        <w:t>Sdd_DataStorage_Query</w:t>
      </w:r>
      <w:proofErr w:type="spellEnd"/>
      <w:r>
        <w:t xml:space="preserve"> Request operation</w:t>
      </w:r>
      <w:bookmarkEnd w:id="553"/>
      <w:bookmarkEnd w:id="554"/>
    </w:p>
    <w:p w14:paraId="5D7FD655" w14:textId="77777777" w:rsidR="00930945" w:rsidRDefault="00930945" w:rsidP="00930945">
      <w:r>
        <w:rPr>
          <w:b/>
        </w:rPr>
        <w:t xml:space="preserve">API operation name: </w:t>
      </w:r>
      <w:proofErr w:type="spellStart"/>
      <w:r>
        <w:t>Sdd_DataStorage_Query</w:t>
      </w:r>
      <w:proofErr w:type="spellEnd"/>
      <w:r>
        <w:t xml:space="preserve"> Request</w:t>
      </w:r>
    </w:p>
    <w:p w14:paraId="0C4E6C53" w14:textId="77777777" w:rsidR="00930945" w:rsidRDefault="00930945" w:rsidP="00930945">
      <w:r>
        <w:rPr>
          <w:b/>
        </w:rPr>
        <w:t>Description:</w:t>
      </w:r>
      <w:r>
        <w:t xml:space="preserve"> The consumer requests for one time for data storage query.</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55" w:name="_Toc133484135"/>
      <w:bookmarkStart w:id="556" w:name="_Toc186745649"/>
      <w:r>
        <w:t>9.5.4.4</w:t>
      </w:r>
      <w:r>
        <w:tab/>
      </w:r>
      <w:proofErr w:type="spellStart"/>
      <w:r>
        <w:t>Sdd_DataStorage_Management</w:t>
      </w:r>
      <w:proofErr w:type="spellEnd"/>
      <w:r>
        <w:t xml:space="preserve"> Request operation</w:t>
      </w:r>
      <w:bookmarkEnd w:id="555"/>
      <w:bookmarkEnd w:id="556"/>
    </w:p>
    <w:p w14:paraId="2AFBD6E1" w14:textId="77777777" w:rsidR="00930945" w:rsidRDefault="00930945" w:rsidP="00930945">
      <w:r>
        <w:rPr>
          <w:b/>
        </w:rPr>
        <w:t xml:space="preserve">API operation name: </w:t>
      </w:r>
      <w:proofErr w:type="spellStart"/>
      <w:r>
        <w:t>Sdd_DataStorage_Management</w:t>
      </w:r>
      <w:proofErr w:type="spellEnd"/>
      <w:r>
        <w:t xml:space="preserve">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57" w:name="_Toc133484136"/>
      <w:bookmarkStart w:id="558" w:name="_Toc186745650"/>
      <w:bookmarkStart w:id="559" w:name="_Toc120157580"/>
      <w:r>
        <w:rPr>
          <w:rFonts w:eastAsia="DengXian"/>
        </w:rPr>
        <w:t>9.5.4.5</w:t>
      </w:r>
      <w:r>
        <w:rPr>
          <w:rFonts w:eastAsia="DengXian"/>
        </w:rPr>
        <w:tab/>
      </w:r>
      <w:proofErr w:type="spellStart"/>
      <w:r>
        <w:rPr>
          <w:rFonts w:eastAsia="DengXian"/>
        </w:rPr>
        <w:t>Sdd_DataStorage_Delivery_Subscription</w:t>
      </w:r>
      <w:proofErr w:type="spellEnd"/>
      <w:r>
        <w:rPr>
          <w:rFonts w:eastAsia="DengXian"/>
        </w:rPr>
        <w:t xml:space="preserve"> Request operation</w:t>
      </w:r>
      <w:bookmarkEnd w:id="557"/>
      <w:bookmarkEnd w:id="558"/>
    </w:p>
    <w:p w14:paraId="2E5FE8D5" w14:textId="77777777" w:rsidR="00B13571" w:rsidRDefault="00B13571" w:rsidP="00B13571">
      <w:pPr>
        <w:rPr>
          <w:rFonts w:eastAsia="DengXian"/>
        </w:rPr>
      </w:pPr>
      <w:r>
        <w:rPr>
          <w:b/>
        </w:rPr>
        <w:t xml:space="preserve">API operation name: </w:t>
      </w:r>
      <w:proofErr w:type="spellStart"/>
      <w:r>
        <w:t>Sdd_DataStorage_Delivery_Subscription</w:t>
      </w:r>
      <w:proofErr w:type="spellEnd"/>
      <w:r>
        <w:t xml:space="preserve">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60" w:name="_Toc133484137"/>
      <w:bookmarkStart w:id="561" w:name="_Toc186745651"/>
      <w:r>
        <w:rPr>
          <w:rFonts w:eastAsia="DengXian"/>
        </w:rPr>
        <w:t>9.5.4.6</w:t>
      </w:r>
      <w:r>
        <w:rPr>
          <w:rFonts w:eastAsia="DengXian"/>
        </w:rPr>
        <w:tab/>
      </w:r>
      <w:proofErr w:type="spellStart"/>
      <w:r>
        <w:rPr>
          <w:rFonts w:eastAsia="DengXian"/>
        </w:rPr>
        <w:t>Sdd_DataStorage_Delivery_Notification</w:t>
      </w:r>
      <w:proofErr w:type="spellEnd"/>
      <w:r>
        <w:rPr>
          <w:rFonts w:eastAsia="DengXian"/>
        </w:rPr>
        <w:t xml:space="preserve"> operation</w:t>
      </w:r>
      <w:bookmarkEnd w:id="560"/>
      <w:bookmarkEnd w:id="561"/>
    </w:p>
    <w:p w14:paraId="2A17BADA" w14:textId="77777777" w:rsidR="00B13571" w:rsidRDefault="00B13571" w:rsidP="00B13571">
      <w:pPr>
        <w:rPr>
          <w:rFonts w:eastAsia="DengXian"/>
        </w:rPr>
      </w:pPr>
      <w:r>
        <w:rPr>
          <w:b/>
        </w:rPr>
        <w:t xml:space="preserve">API operation name: </w:t>
      </w:r>
      <w:proofErr w:type="spellStart"/>
      <w:r>
        <w:t>Sdd_DataStorage_Delivery_Notification</w:t>
      </w:r>
      <w:proofErr w:type="spellEnd"/>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62" w:name="_Toc133484138"/>
      <w:bookmarkStart w:id="563" w:name="_Toc186745652"/>
      <w:r>
        <w:rPr>
          <w:rFonts w:eastAsia="DengXian"/>
        </w:rPr>
        <w:t>9.5.4.7</w:t>
      </w:r>
      <w:r>
        <w:rPr>
          <w:rFonts w:eastAsia="DengXian"/>
        </w:rPr>
        <w:tab/>
      </w:r>
      <w:proofErr w:type="spellStart"/>
      <w:r>
        <w:rPr>
          <w:rFonts w:eastAsia="DengXian"/>
        </w:rPr>
        <w:t>Sdd_DataStorage_Delivery</w:t>
      </w:r>
      <w:proofErr w:type="spellEnd"/>
      <w:r>
        <w:rPr>
          <w:rFonts w:eastAsia="DengXian"/>
        </w:rPr>
        <w:t xml:space="preserve"> Request operation</w:t>
      </w:r>
      <w:bookmarkEnd w:id="562"/>
      <w:bookmarkEnd w:id="563"/>
    </w:p>
    <w:p w14:paraId="65D026C3" w14:textId="77777777" w:rsidR="00B13571" w:rsidRDefault="00B13571" w:rsidP="00B13571">
      <w:pPr>
        <w:rPr>
          <w:rFonts w:eastAsia="DengXian"/>
        </w:rPr>
      </w:pPr>
      <w:r>
        <w:rPr>
          <w:b/>
        </w:rPr>
        <w:t xml:space="preserve">API operation name: </w:t>
      </w:r>
      <w:proofErr w:type="spellStart"/>
      <w:r>
        <w:t>Sdd_DataStorage_Delivery</w:t>
      </w:r>
      <w:proofErr w:type="spellEnd"/>
      <w:r>
        <w:t xml:space="preserve">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6AB7F54B" w14:textId="16DABDE5" w:rsidR="00F63F8F" w:rsidRDefault="00F63F8F" w:rsidP="00F63F8F">
      <w:pPr>
        <w:pStyle w:val="Heading4"/>
        <w:rPr>
          <w:rFonts w:eastAsia="DengXian"/>
        </w:rPr>
      </w:pPr>
      <w:bookmarkStart w:id="564" w:name="_Toc186745653"/>
      <w:bookmarkStart w:id="565" w:name="_Toc133484139"/>
      <w:r>
        <w:rPr>
          <w:rFonts w:eastAsia="DengXian"/>
        </w:rPr>
        <w:lastRenderedPageBreak/>
        <w:t>9.5.4.8</w:t>
      </w:r>
      <w:r>
        <w:rPr>
          <w:rFonts w:eastAsia="DengXian"/>
        </w:rPr>
        <w:tab/>
      </w:r>
      <w:proofErr w:type="spellStart"/>
      <w:r>
        <w:rPr>
          <w:rFonts w:eastAsia="DengXian"/>
        </w:rPr>
        <w:t>Sdd_DeliveryConnection_Establish</w:t>
      </w:r>
      <w:proofErr w:type="spellEnd"/>
      <w:r>
        <w:rPr>
          <w:rFonts w:eastAsia="DengXian"/>
        </w:rPr>
        <w:t xml:space="preserve"> Request operation</w:t>
      </w:r>
      <w:bookmarkEnd w:id="564"/>
    </w:p>
    <w:p w14:paraId="2E4A1E15" w14:textId="77777777" w:rsidR="00F63F8F" w:rsidRDefault="00F63F8F" w:rsidP="00F63F8F">
      <w:pPr>
        <w:rPr>
          <w:rFonts w:eastAsia="DengXian"/>
        </w:rPr>
      </w:pPr>
      <w:r>
        <w:rPr>
          <w:b/>
        </w:rPr>
        <w:t xml:space="preserve">API operation name: </w:t>
      </w:r>
      <w:proofErr w:type="spellStart"/>
      <w:r>
        <w:t>Sdd_DeliveryConnection_Establish</w:t>
      </w:r>
      <w:proofErr w:type="spellEnd"/>
      <w:r>
        <w:t xml:space="preserve"> Request</w:t>
      </w:r>
    </w:p>
    <w:p w14:paraId="6C70CB51" w14:textId="77777777" w:rsidR="00F63F8F" w:rsidRDefault="00F63F8F" w:rsidP="00F63F8F">
      <w:r>
        <w:rPr>
          <w:b/>
        </w:rPr>
        <w:t>Description:</w:t>
      </w:r>
      <w:r>
        <w:t xml:space="preserve"> The consumer requests for one time for delivery connection establishment between SEALDD servers.</w:t>
      </w:r>
    </w:p>
    <w:p w14:paraId="3E34CB67" w14:textId="7F9D69BB" w:rsidR="00F63F8F" w:rsidRDefault="00F63F8F" w:rsidP="00F63F8F">
      <w:pPr>
        <w:rPr>
          <w:rFonts w:ascii="Arial" w:hAnsi="Arial"/>
          <w:sz w:val="24"/>
        </w:rPr>
      </w:pPr>
      <w:r>
        <w:rPr>
          <w:b/>
        </w:rPr>
        <w:t>Inputs:</w:t>
      </w:r>
      <w:r>
        <w:t xml:space="preserve"> See clause 9.5.3.13.</w:t>
      </w:r>
    </w:p>
    <w:p w14:paraId="0A6BF454" w14:textId="02A8BE1C" w:rsidR="00F63F8F" w:rsidRDefault="00F63F8F" w:rsidP="00F63F8F">
      <w:pPr>
        <w:rPr>
          <w:lang w:eastAsia="zh-CN"/>
        </w:rPr>
      </w:pPr>
      <w:r>
        <w:rPr>
          <w:b/>
        </w:rPr>
        <w:t>Outputs:</w:t>
      </w:r>
      <w:r>
        <w:t xml:space="preserve"> </w:t>
      </w:r>
      <w:r>
        <w:rPr>
          <w:lang w:eastAsia="zh-CN"/>
        </w:rPr>
        <w:t>See clause 9.5.3.14.</w:t>
      </w:r>
    </w:p>
    <w:p w14:paraId="6A89000C" w14:textId="77777777" w:rsidR="00F63F8F" w:rsidRDefault="00F63F8F" w:rsidP="00F63F8F">
      <w:r>
        <w:t>See clause 9.5.2.5 for details of usage of this operation.</w:t>
      </w:r>
    </w:p>
    <w:p w14:paraId="3A15D552" w14:textId="77777777" w:rsidR="008A08F4" w:rsidRDefault="008A08F4" w:rsidP="008A08F4">
      <w:pPr>
        <w:pStyle w:val="Heading2"/>
        <w:rPr>
          <w:rFonts w:eastAsia="SimSun"/>
          <w:bCs/>
        </w:rPr>
      </w:pPr>
      <w:bookmarkStart w:id="566" w:name="_Toc186745654"/>
      <w:r>
        <w:rPr>
          <w:rFonts w:eastAsia="SimSun"/>
          <w:bCs/>
        </w:rPr>
        <w:t>9.</w:t>
      </w:r>
      <w:r>
        <w:rPr>
          <w:rFonts w:eastAsia="DengXian"/>
          <w:bCs/>
          <w:lang w:eastAsia="zh-CN"/>
        </w:rPr>
        <w:t>6</w:t>
      </w:r>
      <w:r>
        <w:rPr>
          <w:rFonts w:eastAsia="SimSun"/>
          <w:bCs/>
        </w:rPr>
        <w:tab/>
        <w:t>SEALDD server relocation</w:t>
      </w:r>
      <w:bookmarkEnd w:id="565"/>
      <w:bookmarkEnd w:id="566"/>
    </w:p>
    <w:p w14:paraId="72A58034" w14:textId="77777777" w:rsidR="008A08F4" w:rsidRDefault="008A08F4" w:rsidP="008A08F4">
      <w:pPr>
        <w:pStyle w:val="Heading3"/>
        <w:rPr>
          <w:rFonts w:eastAsia="SimSun"/>
          <w:lang w:val="en-US" w:eastAsia="zh-CN"/>
        </w:rPr>
      </w:pPr>
      <w:bookmarkStart w:id="567" w:name="_Toc133484140"/>
      <w:bookmarkStart w:id="568" w:name="_Toc186745655"/>
      <w:r>
        <w:rPr>
          <w:rFonts w:eastAsia="SimSun"/>
          <w:lang w:val="en-US" w:eastAsia="zh-CN"/>
        </w:rPr>
        <w:t>9.6.1</w:t>
      </w:r>
      <w:r>
        <w:rPr>
          <w:rFonts w:eastAsia="SimSun"/>
          <w:lang w:val="en-US" w:eastAsia="zh-CN"/>
        </w:rPr>
        <w:tab/>
        <w:t>General</w:t>
      </w:r>
      <w:bookmarkEnd w:id="567"/>
      <w:bookmarkEnd w:id="568"/>
    </w:p>
    <w:bookmarkEnd w:id="559"/>
    <w:p w14:paraId="52344DCA" w14:textId="77777777" w:rsidR="008A08F4" w:rsidRDefault="008A08F4" w:rsidP="008A08F4">
      <w:pPr>
        <w:rPr>
          <w:rFonts w:eastAsia="SimSun"/>
        </w:rPr>
      </w:pPr>
      <w:r>
        <w:rPr>
          <w:lang w:val="en-US"/>
        </w:rPr>
        <w:t>T</w:t>
      </w:r>
      <w:r>
        <w:t>he SEALDD server may be relocated due to UE mobility or load re-balance.</w:t>
      </w:r>
    </w:p>
    <w:p w14:paraId="3B9924CF" w14:textId="77777777" w:rsidR="008A08F4" w:rsidRDefault="008A08F4" w:rsidP="008A08F4">
      <w:r>
        <w:t>If SEALDD server is adapted to EDGEAPP as an EAS, the EAS relocation procedure can be used to support SEALDD server relocation for both UE mobility and SEALDD server load re-balance. If SEALDD is not adapted to EDGEAPP, for UE mobility, the SEALDD client can discover (e.g. using DNS) a new SEALDD server in the target area and establish a new SEALDD communication channel including the old SEALDD communication channel information. For load re-balance, the SEALDD server can discover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77777777"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  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69" w:name="_Toc133484141"/>
      <w:bookmarkStart w:id="570" w:name="_Toc186745656"/>
      <w:bookmarkStart w:id="571" w:name="_Toc120157582"/>
      <w:r>
        <w:rPr>
          <w:rFonts w:eastAsia="SimSun"/>
          <w:lang w:val="en-US" w:eastAsia="zh-CN"/>
        </w:rPr>
        <w:t>9.6.2</w:t>
      </w:r>
      <w:r>
        <w:rPr>
          <w:rFonts w:eastAsia="SimSun"/>
          <w:lang w:val="en-US" w:eastAsia="zh-CN"/>
        </w:rPr>
        <w:tab/>
        <w:t>Procedures</w:t>
      </w:r>
      <w:bookmarkEnd w:id="569"/>
      <w:bookmarkEnd w:id="570"/>
    </w:p>
    <w:p w14:paraId="2DF12937" w14:textId="77777777" w:rsidR="008A08F4" w:rsidRDefault="008A08F4" w:rsidP="008A08F4">
      <w:pPr>
        <w:pStyle w:val="Heading4"/>
        <w:rPr>
          <w:rFonts w:eastAsia="SimSun"/>
        </w:rPr>
      </w:pPr>
      <w:bookmarkStart w:id="572" w:name="_Toc133484142"/>
      <w:bookmarkStart w:id="573" w:name="_Toc186745657"/>
      <w:r>
        <w:rPr>
          <w:rFonts w:eastAsia="SimSun"/>
        </w:rPr>
        <w:t>9.6.2.1</w:t>
      </w:r>
      <w:r>
        <w:rPr>
          <w:rFonts w:eastAsia="SimSun"/>
        </w:rPr>
        <w:tab/>
        <w:t>SEALDD context transfer</w:t>
      </w:r>
      <w:bookmarkEnd w:id="571"/>
      <w:bookmarkEnd w:id="572"/>
      <w:bookmarkEnd w:id="573"/>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777777" w:rsidR="008A08F4" w:rsidRDefault="008A08F4" w:rsidP="008A08F4">
      <w:pPr>
        <w:pStyle w:val="TH"/>
        <w:rPr>
          <w:noProof/>
        </w:rPr>
      </w:pPr>
      <w:r>
        <w:rPr>
          <w:rFonts w:eastAsia="SimSun"/>
        </w:rPr>
        <w:object w:dxaOrig="6528" w:dyaOrig="4764" w14:anchorId="323E49F2">
          <v:shape id="_x0000_i1052" type="#_x0000_t75" style="width:326pt;height:238.45pt" o:ole="">
            <v:imagedata r:id="rId56" o:title=""/>
          </v:shape>
          <o:OLEObject Type="Embed" ProgID="Visio.Drawing.11" ShapeID="_x0000_i1052" DrawAspect="Content" ObjectID="_1798052841" r:id="rId57"/>
        </w:object>
      </w:r>
    </w:p>
    <w:p w14:paraId="3C59BC0C" w14:textId="77777777" w:rsidR="008A08F4" w:rsidRDefault="008A08F4" w:rsidP="008A08F4">
      <w:pPr>
        <w:pStyle w:val="TF"/>
      </w:pPr>
      <w:r>
        <w:t>Figure 9.</w:t>
      </w:r>
      <w:r w:rsidR="00172899">
        <w:t>6</w:t>
      </w:r>
      <w:r>
        <w:t>.2.1-1: SEALDD context transfer</w:t>
      </w:r>
    </w:p>
    <w:p w14:paraId="598FF3FF" w14:textId="6C872A03"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can pull from the Old SEALDD server via the pull operation. The push operation does not support the transfer of the VAL server configured SEALDD policy between Old and New SEALDD server.</w:t>
      </w:r>
    </w:p>
    <w:p w14:paraId="0290741A" w14:textId="77777777" w:rsidR="000575E4" w:rsidRDefault="000575E4" w:rsidP="000575E4">
      <w:pPr>
        <w:rPr>
          <w:noProof/>
        </w:rPr>
      </w:pPr>
      <w:r>
        <w:rPr>
          <w:noProof/>
        </w:rPr>
        <w:t xml:space="preserve">The new SEALDD server, after receiving the SEALDD context from the old SEALDD server, allocates IP address and port for SEALDD-Uu user plane communication. The new SEALDD server also sends back to the old SEALDD server with the allocated endpoint information If operation is push. Then the old SEALDD server can request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77777777"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can request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64C40571" w14:textId="77777777" w:rsidR="008A08F4" w:rsidRDefault="008A08F4" w:rsidP="008A08F4">
      <w:pPr>
        <w:pStyle w:val="Heading4"/>
        <w:rPr>
          <w:rFonts w:eastAsia="SimSun"/>
        </w:rPr>
      </w:pPr>
      <w:bookmarkStart w:id="574" w:name="_Toc120157583"/>
      <w:bookmarkStart w:id="575" w:name="_Toc133484143"/>
      <w:bookmarkStart w:id="576" w:name="_Toc186745658"/>
      <w:r>
        <w:rPr>
          <w:rFonts w:eastAsia="SimSun"/>
        </w:rPr>
        <w:t>9.</w:t>
      </w:r>
      <w:r w:rsidR="00172899">
        <w:rPr>
          <w:rFonts w:eastAsia="SimSun"/>
        </w:rPr>
        <w:t>6</w:t>
      </w:r>
      <w:r>
        <w:rPr>
          <w:rFonts w:eastAsia="SimSun"/>
        </w:rPr>
        <w:t>.2.2</w:t>
      </w:r>
      <w:r>
        <w:rPr>
          <w:rFonts w:eastAsia="SimSun"/>
        </w:rPr>
        <w:tab/>
        <w:t>SEALDD relocation in EDN</w:t>
      </w:r>
      <w:bookmarkEnd w:id="574"/>
      <w:bookmarkEnd w:id="575"/>
      <w:bookmarkEnd w:id="576"/>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53" type="#_x0000_t75" style="width:483.25pt;height:304.7pt" o:ole="">
            <v:imagedata r:id="rId58" o:title=""/>
          </v:shape>
          <o:OLEObject Type="Embed" ProgID="Visio.Drawing.15" ShapeID="_x0000_i1053" DrawAspect="Content" ObjectID="_1798052842" r:id="rId59"/>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77777777" w:rsidR="008A08F4" w:rsidRDefault="008A08F4" w:rsidP="008A08F4">
      <w:pPr>
        <w:pStyle w:val="B1"/>
        <w:rPr>
          <w:lang w:val="en-US"/>
        </w:rPr>
      </w:pPr>
      <w:r>
        <w:rPr>
          <w:lang w:val="en-US"/>
        </w:rPr>
        <w:t>1.</w:t>
      </w:r>
      <w:r>
        <w:rPr>
          <w:lang w:val="en-US"/>
        </w:rPr>
        <w:tab/>
        <w:t xml:space="preserve">An application client on a UE, acting as a VAL client, establishes a SEALDD flow over SEALDD-UU to send application data to VAL Server 1. SEALDD client and SEALD server 1 maintain SEALDD flow information (e.g., SEALDD flow ID, VAL IDs/addresses, VAL requirements). </w:t>
      </w:r>
    </w:p>
    <w:p w14:paraId="58C6500E" w14:textId="77777777" w:rsidR="008A08F4" w:rsidRDefault="008A08F4" w:rsidP="008A08F4">
      <w:pPr>
        <w:pStyle w:val="B1"/>
        <w:rPr>
          <w:lang w:val="en-US"/>
        </w:rPr>
      </w:pPr>
      <w:r>
        <w:rPr>
          <w:lang w:val="en-US"/>
        </w:rPr>
        <w:t>2.</w:t>
      </w:r>
      <w:r>
        <w:rPr>
          <w:lang w:val="en-US"/>
        </w:rPr>
        <w:tab/>
        <w:t>Application data is sent via the SEALDD flow between the VAL Client and VAL Server 1.</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77777777"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77777777"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can obtain the SEALDD server 2 endpoint for SEALDD-</w:t>
      </w:r>
      <w:proofErr w:type="spellStart"/>
      <w:r w:rsidR="005341D6">
        <w:rPr>
          <w:lang w:val="en-US"/>
        </w:rPr>
        <w:t>Uu</w:t>
      </w:r>
      <w:proofErr w:type="spellEnd"/>
      <w:r w:rsidR="005341D6">
        <w:rPr>
          <w:lang w:val="en-US"/>
        </w:rPr>
        <w:t xml:space="preserve"> user plane to the SEALDD client</w:t>
      </w:r>
      <w:r w:rsidR="005341D6">
        <w:rPr>
          <w:rFonts w:hint="eastAsia"/>
          <w:lang w:val="en-US" w:eastAsia="zh-CN"/>
        </w:rPr>
        <w:t>,</w:t>
      </w:r>
      <w:r w:rsidR="005341D6">
        <w:rPr>
          <w:lang w:val="en-US" w:eastAsia="zh-CN"/>
        </w:rPr>
        <w:t xml:space="preserve"> as specified in clause 9.6.2.1.</w:t>
      </w:r>
    </w:p>
    <w:p w14:paraId="3E295AAB" w14:textId="77777777"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can obtain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77777777" w:rsidR="008A08F4" w:rsidRDefault="005341D6" w:rsidP="005341D6">
      <w:pPr>
        <w:pStyle w:val="B2"/>
      </w:pPr>
      <w:r>
        <w:rPr>
          <w:lang w:val="en-US"/>
        </w:rPr>
        <w:lastRenderedPageBreak/>
        <w:t>-</w:t>
      </w:r>
      <w:r>
        <w:rPr>
          <w:lang w:val="en-US"/>
        </w:rPr>
        <w:tab/>
      </w:r>
      <w:r w:rsidR="008A08F4">
        <w:rPr>
          <w:lang w:val="en-US"/>
        </w:rPr>
        <w:t>If the SEALDD server 2 supports transportation layer service continuity, additionally includes SEALDD IP replacement information (i.e. SEALDD server 1 endpoint and SEALDD server 2 endpoint for SEALDD-</w:t>
      </w:r>
      <w:proofErr w:type="spellStart"/>
      <w:r w:rsidR="008A08F4">
        <w:rPr>
          <w:lang w:val="en-US"/>
        </w:rPr>
        <w:t>Uu</w:t>
      </w:r>
      <w:proofErr w:type="spellEnd"/>
      <w:r w:rsidR="008A08F4">
        <w:rPr>
          <w:lang w:val="en-US"/>
        </w:rPr>
        <w:t xml:space="preserve"> 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77777777"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SEALDD-Uu user plane communication. Then the SEALDD client acknowledges the received SEALDD Connection info update notification. After SEALDD client is aware of the new SEALDD-Uu 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77777777" w:rsidR="008A08F4" w:rsidRDefault="008A08F4" w:rsidP="008A08F4">
      <w:pPr>
        <w:pStyle w:val="B1"/>
        <w:rPr>
          <w:lang w:val="en-US"/>
        </w:rPr>
      </w:pPr>
      <w:r>
        <w:rPr>
          <w:lang w:val="en-US"/>
        </w:rPr>
        <w:t>9.</w:t>
      </w:r>
      <w:r>
        <w:rPr>
          <w:lang w:val="en-US"/>
        </w:rPr>
        <w:tab/>
        <w:t>SEALDD Server 1 notifies VAL Server 1 of the completion of the SEALDD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77777777" w:rsidR="008A08F4" w:rsidRDefault="008A08F4" w:rsidP="008A08F4">
      <w:pPr>
        <w:pStyle w:val="B1"/>
        <w:rPr>
          <w:lang w:val="en-US"/>
        </w:rPr>
      </w:pPr>
      <w:r>
        <w:rPr>
          <w:lang w:val="en-US"/>
        </w:rPr>
        <w:t>12.</w:t>
      </w:r>
      <w:r>
        <w:rPr>
          <w:lang w:val="en-US"/>
        </w:rPr>
        <w:tab/>
        <w:t>The application data from the VAL Client is sent via the SEALDD flow (with SEALDD server 2) to VAL Server 2.</w:t>
      </w:r>
    </w:p>
    <w:p w14:paraId="2CFC0B2B" w14:textId="77777777"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 flow in this step is maintained the same as in step</w:t>
      </w:r>
      <w:r w:rsidR="00172899">
        <w:rPr>
          <w:rFonts w:eastAsia="SimSun"/>
          <w:lang w:val="en-US"/>
        </w:rPr>
        <w:t> </w:t>
      </w:r>
      <w:r>
        <w:rPr>
          <w:rFonts w:eastAsia="SimSun"/>
          <w:lang w:val="en-US"/>
        </w:rPr>
        <w:t>1</w:t>
      </w:r>
    </w:p>
    <w:p w14:paraId="5C454118" w14:textId="77777777" w:rsidR="008A08F4" w:rsidRDefault="008A08F4" w:rsidP="00F50A3B">
      <w:pPr>
        <w:pStyle w:val="Heading3"/>
        <w:rPr>
          <w:rFonts w:eastAsia="SimSun"/>
        </w:rPr>
      </w:pPr>
      <w:bookmarkStart w:id="577" w:name="_Toc133484144"/>
      <w:bookmarkStart w:id="578" w:name="_Toc186745659"/>
      <w:r>
        <w:rPr>
          <w:rFonts w:eastAsia="SimSun"/>
        </w:rPr>
        <w:t>9.</w:t>
      </w:r>
      <w:r w:rsidR="00172899">
        <w:rPr>
          <w:rFonts w:eastAsia="DengXian"/>
          <w:lang w:eastAsia="zh-CN"/>
        </w:rPr>
        <w:t>6</w:t>
      </w:r>
      <w:r>
        <w:rPr>
          <w:rFonts w:eastAsia="SimSun"/>
        </w:rPr>
        <w:t>.3</w:t>
      </w:r>
      <w:r>
        <w:rPr>
          <w:rFonts w:eastAsia="SimSun"/>
        </w:rPr>
        <w:tab/>
        <w:t>Information flows</w:t>
      </w:r>
      <w:bookmarkEnd w:id="577"/>
      <w:bookmarkEnd w:id="578"/>
    </w:p>
    <w:p w14:paraId="67DF12B4" w14:textId="77777777" w:rsidR="008A08F4" w:rsidRDefault="008A08F4" w:rsidP="008A08F4">
      <w:pPr>
        <w:pStyle w:val="Heading4"/>
        <w:rPr>
          <w:rFonts w:eastAsia="SimSun"/>
        </w:rPr>
      </w:pPr>
      <w:bookmarkStart w:id="579" w:name="_Toc133484145"/>
      <w:bookmarkStart w:id="580" w:name="_Toc186745660"/>
      <w:bookmarkStart w:id="581" w:name="_Hlk123206655"/>
      <w:r>
        <w:rPr>
          <w:rFonts w:eastAsia="SimSun"/>
        </w:rPr>
        <w:t>9.</w:t>
      </w:r>
      <w:r w:rsidR="00172899">
        <w:rPr>
          <w:rFonts w:eastAsia="SimSun"/>
        </w:rPr>
        <w:t>6</w:t>
      </w:r>
      <w:r>
        <w:rPr>
          <w:rFonts w:eastAsia="SimSun"/>
        </w:rPr>
        <w:t>.3.1</w:t>
      </w:r>
      <w:r>
        <w:rPr>
          <w:rFonts w:eastAsia="SimSun"/>
        </w:rPr>
        <w:tab/>
        <w:t>SEALDD context push request</w:t>
      </w:r>
      <w:bookmarkEnd w:id="579"/>
      <w:bookmarkEnd w:id="580"/>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0" w:type="dxa"/>
        <w:jc w:val="center"/>
        <w:tblLayout w:type="fixed"/>
        <w:tblLook w:val="04A0" w:firstRow="1" w:lastRow="0" w:firstColumn="1" w:lastColumn="0" w:noHBand="0" w:noVBand="1"/>
      </w:tblPr>
      <w:tblGrid>
        <w:gridCol w:w="2880"/>
        <w:gridCol w:w="1440"/>
        <w:gridCol w:w="4320"/>
      </w:tblGrid>
      <w:tr w:rsidR="008A08F4" w14:paraId="4B3E93E6"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400E5D03" w14:textId="77777777" w:rsidR="008A08F4" w:rsidRDefault="008A08F4">
            <w:pPr>
              <w:pStyle w:val="TAL"/>
              <w:rPr>
                <w:lang w:eastAsia="zh-CN"/>
              </w:rPr>
            </w:pPr>
            <w:r>
              <w:rPr>
                <w:lang w:eastAsia="zh-CN"/>
              </w:rPr>
              <w:t>SEALDD-</w:t>
            </w:r>
            <w:proofErr w:type="spellStart"/>
            <w:r>
              <w:rPr>
                <w:lang w:eastAsia="zh-CN"/>
              </w:rPr>
              <w:t>Uu</w:t>
            </w:r>
            <w:proofErr w:type="spellEnd"/>
            <w:r>
              <w:rPr>
                <w:lang w:eastAsia="zh-CN"/>
              </w:rPr>
              <w:t xml:space="preserve">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77777777" w:rsidR="008A08F4" w:rsidRDefault="008A08F4">
            <w:pPr>
              <w:pStyle w:val="TAL"/>
              <w:rPr>
                <w:lang w:eastAsia="zh-CN"/>
              </w:rPr>
            </w:pPr>
            <w:r>
              <w:rPr>
                <w:lang w:eastAsia="zh-CN"/>
              </w:rPr>
              <w:t>Identifies the context related to SEALDD-</w:t>
            </w:r>
            <w:proofErr w:type="spellStart"/>
            <w:r>
              <w:rPr>
                <w:lang w:eastAsia="zh-CN"/>
              </w:rPr>
              <w:t>Uu</w:t>
            </w:r>
            <w:proofErr w:type="spellEnd"/>
            <w:r>
              <w:rPr>
                <w:lang w:eastAsia="zh-CN"/>
              </w:rPr>
              <w:t xml:space="preserve"> connection</w:t>
            </w:r>
            <w:r w:rsidR="008306E0">
              <w:rPr>
                <w:lang w:eastAsia="zh-CN"/>
              </w:rPr>
              <w:t>, which is created upon SEALDD connection establishment</w:t>
            </w:r>
            <w:r>
              <w:rPr>
                <w:lang w:eastAsia="zh-CN"/>
              </w:rPr>
              <w:t>.</w:t>
            </w:r>
          </w:p>
        </w:tc>
      </w:tr>
      <w:tr w:rsidR="008A08F4" w14:paraId="1E20C8F3"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w:t>
            </w:r>
            <w:proofErr w:type="spellStart"/>
            <w:r w:rsidR="008306E0">
              <w:rPr>
                <w:lang w:eastAsia="zh-CN"/>
              </w:rPr>
              <w:t>Uu</w:t>
            </w:r>
            <w:proofErr w:type="spellEnd"/>
            <w:r w:rsidR="008306E0">
              <w:rPr>
                <w:lang w:eastAsia="zh-CN"/>
              </w:rPr>
              <w:t xml:space="preserve"> user plane communication</w:t>
            </w:r>
            <w:r>
              <w:rPr>
                <w:lang w:eastAsia="zh-CN"/>
              </w:rPr>
              <w:t>.</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582" w:name="_Toc133484146"/>
      <w:bookmarkStart w:id="583" w:name="_Toc186745661"/>
      <w:r>
        <w:rPr>
          <w:rFonts w:eastAsia="SimSun"/>
        </w:rPr>
        <w:t>9.</w:t>
      </w:r>
      <w:r w:rsidR="00172899">
        <w:rPr>
          <w:rFonts w:eastAsia="SimSun"/>
        </w:rPr>
        <w:t>6</w:t>
      </w:r>
      <w:r>
        <w:rPr>
          <w:rFonts w:eastAsia="SimSun"/>
        </w:rPr>
        <w:t>.3.2</w:t>
      </w:r>
      <w:r>
        <w:rPr>
          <w:rFonts w:eastAsia="SimSun"/>
        </w:rPr>
        <w:tab/>
        <w:t>SEALDD context push response</w:t>
      </w:r>
      <w:bookmarkEnd w:id="582"/>
      <w:bookmarkEnd w:id="583"/>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C7D8443" w14:textId="77777777" w:rsidR="00C25C8C" w:rsidRDefault="000575E4" w:rsidP="00C25C8C">
            <w:pPr>
              <w:pStyle w:val="TAL"/>
            </w:pPr>
            <w:r>
              <w:t>The endpoint (IP address and port) on the new SEALDD for SEALDD-</w:t>
            </w:r>
            <w:proofErr w:type="spellStart"/>
            <w:r>
              <w:t>Uu</w:t>
            </w:r>
            <w:proofErr w:type="spellEnd"/>
            <w:r>
              <w:t xml:space="preserve"> user plane communication.</w:t>
            </w:r>
          </w:p>
          <w:p w14:paraId="22511CC8" w14:textId="3647D688" w:rsidR="000575E4" w:rsidRDefault="00C25C8C" w:rsidP="00C25C8C">
            <w:pPr>
              <w:pStyle w:val="TAL"/>
              <w:rPr>
                <w:lang w:eastAsia="zh-CN"/>
              </w:rPr>
            </w:pPr>
            <w:r>
              <w:t>Applicable for successful result.</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584" w:name="_Toc118020395"/>
      <w:bookmarkStart w:id="585" w:name="_Toc117351860"/>
      <w:bookmarkStart w:id="586" w:name="_Toc117351873"/>
      <w:bookmarkEnd w:id="581"/>
    </w:p>
    <w:p w14:paraId="7F7338C1" w14:textId="77777777" w:rsidR="008A08F4" w:rsidRDefault="008A08F4" w:rsidP="008A08F4">
      <w:pPr>
        <w:pStyle w:val="Heading4"/>
        <w:rPr>
          <w:rFonts w:eastAsia="SimSun"/>
        </w:rPr>
      </w:pPr>
      <w:bookmarkStart w:id="587" w:name="_Toc133484147"/>
      <w:bookmarkStart w:id="588" w:name="_Toc186745662"/>
      <w:r>
        <w:rPr>
          <w:rFonts w:eastAsia="SimSun"/>
        </w:rPr>
        <w:t>9.</w:t>
      </w:r>
      <w:r w:rsidR="00172899">
        <w:rPr>
          <w:rFonts w:eastAsia="SimSun"/>
        </w:rPr>
        <w:t>6</w:t>
      </w:r>
      <w:r>
        <w:rPr>
          <w:rFonts w:eastAsia="SimSun"/>
        </w:rPr>
        <w:t>.3.3</w:t>
      </w:r>
      <w:r>
        <w:rPr>
          <w:rFonts w:eastAsia="SimSun"/>
        </w:rPr>
        <w:tab/>
        <w:t>SEALDD context pull request</w:t>
      </w:r>
      <w:bookmarkEnd w:id="587"/>
      <w:bookmarkEnd w:id="588"/>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589" w:name="_Toc133484148"/>
      <w:bookmarkStart w:id="590" w:name="_Toc186745663"/>
      <w:r>
        <w:rPr>
          <w:rFonts w:eastAsia="SimSun"/>
        </w:rPr>
        <w:t>9.</w:t>
      </w:r>
      <w:r w:rsidR="00172899">
        <w:rPr>
          <w:rFonts w:eastAsia="SimSun"/>
        </w:rPr>
        <w:t>6</w:t>
      </w:r>
      <w:r>
        <w:rPr>
          <w:rFonts w:eastAsia="SimSun"/>
        </w:rPr>
        <w:t>.3.4</w:t>
      </w:r>
      <w:r>
        <w:rPr>
          <w:rFonts w:eastAsia="SimSun"/>
        </w:rPr>
        <w:tab/>
        <w:t>SEALDD context pull response</w:t>
      </w:r>
      <w:bookmarkEnd w:id="589"/>
      <w:bookmarkEnd w:id="590"/>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7777777" w:rsidR="008A08F4" w:rsidRDefault="008A08F4">
            <w:pPr>
              <w:pStyle w:val="TAL"/>
              <w:rPr>
                <w:lang w:eastAsia="zh-CN"/>
              </w:rPr>
            </w:pPr>
            <w:r>
              <w:rPr>
                <w:lang w:eastAsia="zh-CN"/>
              </w:rPr>
              <w:t>SEALDD-</w:t>
            </w:r>
            <w:proofErr w:type="spellStart"/>
            <w:r>
              <w:rPr>
                <w:lang w:eastAsia="zh-CN"/>
              </w:rPr>
              <w:t>Uu</w:t>
            </w:r>
            <w:proofErr w:type="spellEnd"/>
            <w:r>
              <w:rPr>
                <w:lang w:eastAsia="zh-CN"/>
              </w:rPr>
              <w:t xml:space="preserve"> Context</w:t>
            </w:r>
          </w:p>
        </w:tc>
        <w:tc>
          <w:tcPr>
            <w:tcW w:w="1440" w:type="dxa"/>
            <w:tcBorders>
              <w:top w:val="single" w:sz="4" w:space="0" w:color="000000"/>
              <w:left w:val="single" w:sz="4" w:space="0" w:color="000000"/>
              <w:bottom w:val="single" w:sz="4" w:space="0" w:color="000000"/>
              <w:right w:val="nil"/>
            </w:tcBorders>
            <w:hideMark/>
          </w:tcPr>
          <w:p w14:paraId="4C1FA13C" w14:textId="79B6D5BE" w:rsidR="00C25C8C" w:rsidRDefault="00C25C8C" w:rsidP="00C25C8C">
            <w:pPr>
              <w:pStyle w:val="TAC"/>
              <w:rPr>
                <w:lang w:eastAsia="zh-CN"/>
              </w:rPr>
            </w:pPr>
            <w:r>
              <w:rPr>
                <w:lang w:eastAsia="zh-CN"/>
              </w:rPr>
              <w:t>O</w:t>
            </w:r>
          </w:p>
          <w:p w14:paraId="446C00E2" w14:textId="747965CB" w:rsidR="008A08F4" w:rsidRDefault="00C25C8C" w:rsidP="00C25C8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77777777" w:rsidR="008A08F4" w:rsidRDefault="008A08F4">
            <w:pPr>
              <w:pStyle w:val="TAL"/>
              <w:rPr>
                <w:lang w:eastAsia="zh-CN"/>
              </w:rPr>
            </w:pPr>
            <w:r>
              <w:rPr>
                <w:lang w:eastAsia="zh-CN"/>
              </w:rPr>
              <w:t>Identifies the context related to SEALDD-</w:t>
            </w:r>
            <w:proofErr w:type="spellStart"/>
            <w:r>
              <w:rPr>
                <w:lang w:eastAsia="zh-CN"/>
              </w:rPr>
              <w:t>Uu</w:t>
            </w:r>
            <w:proofErr w:type="spellEnd"/>
            <w:r>
              <w:rPr>
                <w:lang w:eastAsia="zh-CN"/>
              </w:rPr>
              <w:t xml:space="preserve"> 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571F74D6" w14:textId="7632C924" w:rsidR="00C25C8C" w:rsidRDefault="00C25C8C" w:rsidP="00C25C8C">
            <w:pPr>
              <w:pStyle w:val="TAC"/>
              <w:rPr>
                <w:lang w:eastAsia="zh-CN"/>
              </w:rPr>
            </w:pPr>
            <w:r>
              <w:rPr>
                <w:lang w:eastAsia="zh-CN"/>
              </w:rPr>
              <w:t>O</w:t>
            </w:r>
          </w:p>
          <w:p w14:paraId="32D9ADA1" w14:textId="6CD22190" w:rsidR="008A08F4" w:rsidRDefault="00C25C8C" w:rsidP="00C25C8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33162880" w14:textId="77777777" w:rsidR="00C25C8C" w:rsidRDefault="008A08F4" w:rsidP="00C25C8C">
            <w:pPr>
              <w:pStyle w:val="TAC"/>
              <w:rPr>
                <w:lang w:eastAsia="zh-CN"/>
              </w:rPr>
            </w:pPr>
            <w:r>
              <w:rPr>
                <w:lang w:eastAsia="zh-CN"/>
              </w:rPr>
              <w:t>O</w:t>
            </w:r>
          </w:p>
          <w:p w14:paraId="1C09DA37" w14:textId="741C81F3" w:rsidR="008A08F4" w:rsidRDefault="00C25C8C" w:rsidP="00C25C8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w:t>
            </w:r>
            <w:proofErr w:type="spellStart"/>
            <w:r w:rsidR="008306E0">
              <w:rPr>
                <w:lang w:eastAsia="zh-CN"/>
              </w:rPr>
              <w:t>Uu</w:t>
            </w:r>
            <w:proofErr w:type="spellEnd"/>
            <w:r w:rsidR="008306E0">
              <w:rPr>
                <w:lang w:eastAsia="zh-CN"/>
              </w:rPr>
              <w:t xml:space="preserve"> 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1F56575C" w14:textId="77777777" w:rsidR="00C25C8C" w:rsidRDefault="001325AA" w:rsidP="00C25C8C">
            <w:pPr>
              <w:pStyle w:val="TAC"/>
              <w:rPr>
                <w:lang w:eastAsia="zh-CN"/>
              </w:rPr>
            </w:pPr>
            <w:r>
              <w:rPr>
                <w:lang w:eastAsia="zh-CN"/>
              </w:rPr>
              <w:t>O</w:t>
            </w:r>
          </w:p>
          <w:p w14:paraId="0C07D1F5" w14:textId="4E62247C" w:rsidR="001325AA" w:rsidRDefault="00C25C8C" w:rsidP="00C25C8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r w:rsidR="00C25C8C" w14:paraId="686E6963" w14:textId="77777777" w:rsidTr="0062187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CA1AAE" w14:textId="0E85972A" w:rsidR="00C25C8C" w:rsidRDefault="00C25C8C" w:rsidP="00F53DB8">
            <w:pPr>
              <w:pStyle w:val="TAN"/>
              <w:rPr>
                <w:lang w:eastAsia="zh-CN"/>
              </w:rPr>
            </w:pPr>
            <w:r w:rsidRPr="00C25C8C">
              <w:rPr>
                <w:lang w:eastAsia="zh-CN"/>
              </w:rPr>
              <w:t>NOTE:</w:t>
            </w:r>
            <w:r>
              <w:rPr>
                <w:lang w:eastAsia="zh-CN"/>
              </w:rPr>
              <w:tab/>
            </w:r>
            <w:r w:rsidRPr="00C25C8C">
              <w:rPr>
                <w:lang w:eastAsia="zh-CN"/>
              </w:rPr>
              <w:t>These IEs are applicable when the result is success.</w:t>
            </w:r>
          </w:p>
        </w:tc>
      </w:tr>
    </w:tbl>
    <w:p w14:paraId="64E669E7" w14:textId="77777777" w:rsidR="008A08F4" w:rsidRDefault="008A08F4" w:rsidP="008A08F4"/>
    <w:p w14:paraId="7679AE10" w14:textId="77777777" w:rsidR="008A08F4" w:rsidRDefault="008A08F4" w:rsidP="008A08F4">
      <w:pPr>
        <w:pStyle w:val="Heading3"/>
        <w:rPr>
          <w:rFonts w:eastAsia="SimSun"/>
        </w:rPr>
      </w:pPr>
      <w:bookmarkStart w:id="591" w:name="_Toc133484149"/>
      <w:bookmarkStart w:id="592" w:name="_Toc186745664"/>
      <w:r>
        <w:rPr>
          <w:rFonts w:eastAsia="SimSun"/>
        </w:rPr>
        <w:t>9.</w:t>
      </w:r>
      <w:r w:rsidR="00172899">
        <w:rPr>
          <w:rFonts w:eastAsia="DengXian"/>
        </w:rPr>
        <w:t>6</w:t>
      </w:r>
      <w:r>
        <w:rPr>
          <w:rFonts w:eastAsia="SimSun"/>
        </w:rPr>
        <w:t>.4</w:t>
      </w:r>
      <w:r>
        <w:rPr>
          <w:rFonts w:eastAsia="SimSun"/>
        </w:rPr>
        <w:tab/>
        <w:t>APIs</w:t>
      </w:r>
      <w:bookmarkEnd w:id="591"/>
      <w:bookmarkEnd w:id="592"/>
    </w:p>
    <w:p w14:paraId="3517A0A9" w14:textId="77777777" w:rsidR="008A08F4" w:rsidRDefault="008A08F4" w:rsidP="008A08F4">
      <w:pPr>
        <w:pStyle w:val="Heading4"/>
        <w:rPr>
          <w:rFonts w:eastAsia="SimSun"/>
        </w:rPr>
      </w:pPr>
      <w:bookmarkStart w:id="593" w:name="_Toc133484150"/>
      <w:bookmarkStart w:id="594" w:name="_Toc186745665"/>
      <w:bookmarkStart w:id="595" w:name="_Hlk123206889"/>
      <w:r>
        <w:rPr>
          <w:rFonts w:eastAsia="SimSun"/>
        </w:rPr>
        <w:t>9.</w:t>
      </w:r>
      <w:r w:rsidR="00172899">
        <w:rPr>
          <w:rFonts w:eastAsia="SimSun"/>
        </w:rPr>
        <w:t>6</w:t>
      </w:r>
      <w:r>
        <w:rPr>
          <w:rFonts w:eastAsia="SimSun"/>
        </w:rPr>
        <w:t>.4.1</w:t>
      </w:r>
      <w:r>
        <w:rPr>
          <w:rFonts w:eastAsia="SimSun"/>
        </w:rPr>
        <w:tab/>
        <w:t>General</w:t>
      </w:r>
      <w:bookmarkEnd w:id="593"/>
      <w:bookmarkEnd w:id="594"/>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8A08F4">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8A08F4">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proofErr w:type="spellStart"/>
            <w:r>
              <w:rPr>
                <w:lang w:eastAsia="zh-CN"/>
              </w:rPr>
              <w:t>Sdd_DDContext</w:t>
            </w:r>
            <w:proofErr w:type="spellEnd"/>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8A08F4">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596" w:name="_Toc133484151"/>
      <w:bookmarkStart w:id="597" w:name="_Toc186745666"/>
      <w:r>
        <w:rPr>
          <w:rFonts w:eastAsia="SimSun"/>
        </w:rPr>
        <w:lastRenderedPageBreak/>
        <w:t>9.</w:t>
      </w:r>
      <w:r w:rsidR="00172899">
        <w:rPr>
          <w:rFonts w:eastAsia="SimSun"/>
        </w:rPr>
        <w:t>6</w:t>
      </w:r>
      <w:r>
        <w:rPr>
          <w:rFonts w:eastAsia="SimSun"/>
        </w:rPr>
        <w:t>.4.2</w:t>
      </w:r>
      <w:r>
        <w:rPr>
          <w:rFonts w:eastAsia="SimSun"/>
        </w:rPr>
        <w:tab/>
      </w:r>
      <w:proofErr w:type="spellStart"/>
      <w:r>
        <w:rPr>
          <w:rFonts w:eastAsia="SimSun"/>
        </w:rPr>
        <w:t>Sdd_DD</w:t>
      </w:r>
      <w:r>
        <w:rPr>
          <w:rFonts w:eastAsia="SimSun"/>
          <w:lang w:eastAsia="zh-CN"/>
        </w:rPr>
        <w:t>Context_Push</w:t>
      </w:r>
      <w:proofErr w:type="spellEnd"/>
      <w:r>
        <w:rPr>
          <w:rFonts w:eastAsia="SimSun"/>
        </w:rPr>
        <w:t xml:space="preserve"> Request operation</w:t>
      </w:r>
      <w:bookmarkEnd w:id="596"/>
      <w:bookmarkEnd w:id="597"/>
    </w:p>
    <w:p w14:paraId="619B0530" w14:textId="77777777" w:rsidR="008A08F4" w:rsidRDefault="008A08F4" w:rsidP="008A08F4">
      <w:pPr>
        <w:rPr>
          <w:rFonts w:eastAsia="SimSun"/>
        </w:rPr>
      </w:pPr>
      <w:r>
        <w:rPr>
          <w:b/>
        </w:rPr>
        <w:t xml:space="preserve">API operation name: </w:t>
      </w:r>
      <w:proofErr w:type="spellStart"/>
      <w:r>
        <w:t>Sdd_</w:t>
      </w:r>
      <w:r>
        <w:rPr>
          <w:lang w:eastAsia="zh-CN"/>
        </w:rPr>
        <w:t>DDContext_Push</w:t>
      </w:r>
      <w:proofErr w:type="spellEnd"/>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598" w:name="_Toc133484152"/>
      <w:bookmarkStart w:id="599" w:name="_Toc186745667"/>
      <w:bookmarkEnd w:id="595"/>
      <w:r>
        <w:rPr>
          <w:rFonts w:eastAsia="SimSun"/>
        </w:rPr>
        <w:t>9.</w:t>
      </w:r>
      <w:r w:rsidR="00172899">
        <w:rPr>
          <w:rFonts w:eastAsia="SimSun"/>
        </w:rPr>
        <w:t>6</w:t>
      </w:r>
      <w:r>
        <w:rPr>
          <w:rFonts w:eastAsia="SimSun"/>
        </w:rPr>
        <w:t>.4.3</w:t>
      </w:r>
      <w:r>
        <w:rPr>
          <w:rFonts w:eastAsia="SimSun"/>
        </w:rPr>
        <w:tab/>
      </w:r>
      <w:proofErr w:type="spellStart"/>
      <w:r>
        <w:rPr>
          <w:rFonts w:eastAsia="SimSun"/>
        </w:rPr>
        <w:t>Sdd_DD</w:t>
      </w:r>
      <w:r>
        <w:rPr>
          <w:rFonts w:eastAsia="SimSun"/>
          <w:lang w:eastAsia="zh-CN"/>
        </w:rPr>
        <w:t>Context_Pull</w:t>
      </w:r>
      <w:proofErr w:type="spellEnd"/>
      <w:r>
        <w:rPr>
          <w:rFonts w:eastAsia="SimSun"/>
        </w:rPr>
        <w:t xml:space="preserve"> Request operation</w:t>
      </w:r>
      <w:bookmarkEnd w:id="598"/>
      <w:bookmarkEnd w:id="599"/>
    </w:p>
    <w:p w14:paraId="112CF7CC" w14:textId="77777777" w:rsidR="008A08F4" w:rsidRDefault="008A08F4" w:rsidP="008A08F4">
      <w:pPr>
        <w:rPr>
          <w:rFonts w:eastAsia="SimSun"/>
        </w:rPr>
      </w:pPr>
      <w:r>
        <w:rPr>
          <w:b/>
        </w:rPr>
        <w:t xml:space="preserve">API operation name: </w:t>
      </w:r>
      <w:proofErr w:type="spellStart"/>
      <w:r>
        <w:t>Sdd_</w:t>
      </w:r>
      <w:r>
        <w:rPr>
          <w:lang w:eastAsia="zh-CN"/>
        </w:rPr>
        <w:t>DDContext_Pull</w:t>
      </w:r>
      <w:proofErr w:type="spellEnd"/>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584"/>
      <w:bookmarkEnd w:id="585"/>
      <w:bookmarkEnd w:id="586"/>
    </w:p>
    <w:p w14:paraId="2FB2AE3E" w14:textId="77777777" w:rsidR="00AC7734" w:rsidRDefault="00AC7734" w:rsidP="00AC7734">
      <w:pPr>
        <w:pStyle w:val="Heading2"/>
        <w:rPr>
          <w:rFonts w:eastAsia="DengXian"/>
          <w:bCs/>
        </w:rPr>
      </w:pPr>
      <w:bookmarkStart w:id="600" w:name="_Toc133484153"/>
      <w:bookmarkStart w:id="601" w:name="_Toc186745668"/>
      <w:r>
        <w:rPr>
          <w:rFonts w:eastAsia="DengXian"/>
          <w:bCs/>
        </w:rPr>
        <w:t>9.</w:t>
      </w:r>
      <w:r>
        <w:rPr>
          <w:rFonts w:eastAsia="DengXian"/>
          <w:bCs/>
          <w:lang w:eastAsia="zh-CN"/>
        </w:rPr>
        <w:t>7</w:t>
      </w:r>
      <w:r>
        <w:rPr>
          <w:rFonts w:eastAsia="DengXian"/>
          <w:bCs/>
        </w:rPr>
        <w:tab/>
        <w:t>SEALDD enabled data transmission quality measurement</w:t>
      </w:r>
      <w:bookmarkEnd w:id="600"/>
      <w:bookmarkEnd w:id="601"/>
    </w:p>
    <w:p w14:paraId="74D355CA" w14:textId="77777777" w:rsidR="00AC7734" w:rsidRDefault="00AC7734" w:rsidP="00AC7734">
      <w:pPr>
        <w:pStyle w:val="Heading3"/>
        <w:rPr>
          <w:rFonts w:eastAsia="SimSun"/>
          <w:lang w:val="en-US" w:eastAsia="zh-CN"/>
        </w:rPr>
      </w:pPr>
      <w:bookmarkStart w:id="602" w:name="_Toc133484154"/>
      <w:bookmarkStart w:id="603" w:name="_Toc186745669"/>
      <w:r>
        <w:rPr>
          <w:rFonts w:eastAsia="SimSun"/>
          <w:lang w:val="en-US" w:eastAsia="zh-CN"/>
        </w:rPr>
        <w:t>9.7.1</w:t>
      </w:r>
      <w:r>
        <w:rPr>
          <w:rFonts w:eastAsia="SimSun"/>
          <w:lang w:val="en-US" w:eastAsia="zh-CN"/>
        </w:rPr>
        <w:tab/>
        <w:t>General</w:t>
      </w:r>
      <w:bookmarkEnd w:id="602"/>
      <w:bookmarkEnd w:id="603"/>
    </w:p>
    <w:p w14:paraId="6A8F1B58" w14:textId="77777777" w:rsidR="00AC7734" w:rsidRDefault="00AC7734" w:rsidP="00AC7734">
      <w:pPr>
        <w:rPr>
          <w:rFonts w:eastAsia="SimSun"/>
          <w:lang w:eastAsia="zh-CN"/>
        </w:rPr>
      </w:pPr>
      <w:bookmarkStart w:id="604"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05" w:name="_Toc133484155"/>
      <w:bookmarkStart w:id="606" w:name="_Toc186745670"/>
      <w:bookmarkEnd w:id="604"/>
      <w:r>
        <w:rPr>
          <w:rFonts w:eastAsia="SimSun"/>
          <w:lang w:val="en-US" w:eastAsia="zh-CN"/>
        </w:rPr>
        <w:t>9.7.2</w:t>
      </w:r>
      <w:r>
        <w:rPr>
          <w:rFonts w:eastAsia="SimSun"/>
          <w:lang w:val="en-US" w:eastAsia="zh-CN"/>
        </w:rPr>
        <w:tab/>
        <w:t>Procedures</w:t>
      </w:r>
      <w:bookmarkEnd w:id="605"/>
      <w:bookmarkEnd w:id="606"/>
    </w:p>
    <w:p w14:paraId="4A616AEB" w14:textId="77777777" w:rsidR="00AC7734" w:rsidRDefault="00AC7734" w:rsidP="00AC7734">
      <w:pPr>
        <w:pStyle w:val="Heading4"/>
        <w:rPr>
          <w:rFonts w:eastAsia="DengXian"/>
        </w:rPr>
      </w:pPr>
      <w:bookmarkStart w:id="607" w:name="_Toc133484156"/>
      <w:bookmarkStart w:id="608" w:name="_Toc186745671"/>
      <w:r>
        <w:rPr>
          <w:rFonts w:eastAsia="DengXian"/>
        </w:rPr>
        <w:t>9.7.2.1</w:t>
      </w:r>
      <w:r>
        <w:rPr>
          <w:rFonts w:eastAsia="DengXian"/>
        </w:rPr>
        <w:tab/>
        <w:t>Data transmission quality measurement</w:t>
      </w:r>
      <w:bookmarkEnd w:id="607"/>
      <w:bookmarkEnd w:id="608"/>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09"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09"/>
    <w:p w14:paraId="157C0F67" w14:textId="77777777" w:rsidR="00AC7734" w:rsidRDefault="00AC7734" w:rsidP="00AC7734">
      <w:pPr>
        <w:pStyle w:val="TH"/>
      </w:pPr>
      <w:r>
        <w:rPr>
          <w:rFonts w:ascii="Times New Roman" w:eastAsia="DengXian" w:hAnsi="Times New Roman"/>
        </w:rPr>
        <w:object w:dxaOrig="7632" w:dyaOrig="8256" w14:anchorId="2A7DAA69">
          <v:shape id="_x0000_i1054" type="#_x0000_t75" style="width:381.9pt;height:411.85pt" o:ole="">
            <v:imagedata r:id="rId60" o:title=""/>
          </v:shape>
          <o:OLEObject Type="Embed" ProgID="Visio.Drawing.15" ShapeID="_x0000_i1054" DrawAspect="Content" ObjectID="_1798052843" r:id="rId61"/>
        </w:object>
      </w:r>
    </w:p>
    <w:p w14:paraId="5367A002" w14:textId="77777777" w:rsidR="00AC7734" w:rsidRDefault="00AC7734" w:rsidP="00AC7734">
      <w:pPr>
        <w:pStyle w:val="TF"/>
      </w:pPr>
      <w:bookmarkStart w:id="610" w:name="_Hlk123204071"/>
      <w:r>
        <w:t>Figure 9.7.2.1-1: SEALDD enabled data transmission quality measurement procedure</w:t>
      </w:r>
    </w:p>
    <w:p w14:paraId="49725267" w14:textId="77777777" w:rsidR="00AC7734" w:rsidRDefault="00AC7734" w:rsidP="00AC7734">
      <w:pPr>
        <w:pStyle w:val="B1"/>
        <w:rPr>
          <w:lang w:eastAsia="zh-CN"/>
        </w:rPr>
      </w:pPr>
      <w:bookmarkStart w:id="611" w:name="_Hlk123204172"/>
      <w:bookmarkEnd w:id="610"/>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77777777" w:rsidR="00AC7734" w:rsidRDefault="00AC7734" w:rsidP="00AC7734">
      <w:pPr>
        <w:pStyle w:val="B1"/>
      </w:pPr>
      <w:r>
        <w:t>2.</w:t>
      </w:r>
      <w:r>
        <w:tab/>
        <w:t xml:space="preserve">The VAL server sends a </w:t>
      </w:r>
      <w:bookmarkStart w:id="612" w:name="_Hlk123207138"/>
      <w:r>
        <w:t xml:space="preserve">SEALDD transmission quality measurement subscription </w:t>
      </w:r>
      <w:bookmarkEnd w:id="612"/>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and may also include </w:t>
      </w:r>
      <w:r w:rsidR="0067258D">
        <w:t xml:space="preserve">reporting criteria, </w:t>
      </w:r>
      <w:r>
        <w:t>reporting frequency</w:t>
      </w:r>
      <w:r w:rsidR="003A6DDD">
        <w:t>, spatial condition and temporal condition</w:t>
      </w:r>
      <w:r>
        <w:t>.</w:t>
      </w:r>
    </w:p>
    <w:bookmarkEnd w:id="611"/>
    <w:p w14:paraId="694B5C72" w14:textId="77777777" w:rsidR="003A6DDD" w:rsidRDefault="003A6DDD" w:rsidP="003A6DDD">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613" w:name="_Hlk123210148"/>
      <w:bookmarkStart w:id="614" w:name="_Hlk123204273"/>
      <w:r>
        <w:t>Upon receiving the request, the SEALDD server performs an authorization check.</w:t>
      </w:r>
      <w:bookmarkStart w:id="615" w:name="_Hlk123210180"/>
      <w:r>
        <w:t xml:space="preserve"> </w:t>
      </w:r>
      <w:bookmarkEnd w:id="613"/>
      <w:r>
        <w:t xml:space="preserve">If authorization is successful, </w:t>
      </w:r>
      <w:bookmarkStart w:id="616" w:name="_Hlk123210189"/>
      <w:bookmarkEnd w:id="615"/>
      <w:r>
        <w:t>the SEALDD server sends a response to the VAL server with the subscription ID, expiration time.</w:t>
      </w:r>
      <w:bookmarkEnd w:id="614"/>
      <w:bookmarkEnd w:id="616"/>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77777777" w:rsidR="00A55A56" w:rsidRPr="004A3ABB" w:rsidRDefault="00A55A56" w:rsidP="00A55A56">
      <w:pPr>
        <w:pStyle w:val="NO"/>
        <w:rPr>
          <w:rFonts w:eastAsia="SimSun"/>
          <w:lang w:val="en-US"/>
        </w:rPr>
      </w:pPr>
      <w:r w:rsidRPr="004A3ABB">
        <w:rPr>
          <w:rFonts w:eastAsia="SimSun" w:hint="eastAsia"/>
          <w:lang w:val="en-US"/>
        </w:rPr>
        <w:lastRenderedPageBreak/>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77777777"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p>
    <w:p w14:paraId="79437026" w14:textId="77777777" w:rsidR="00AC7734" w:rsidRDefault="00AC7734" w:rsidP="00AC7734">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p>
    <w:p w14:paraId="2B3251AD" w14:textId="77777777"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can also calculate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1D8AFB89" w:rsidR="003A6DDD" w:rsidRDefault="003A6DDD" w:rsidP="003A6DDD">
      <w:r>
        <w:t>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 xml:space="preserve">-1, respectively.  </w:t>
      </w:r>
    </w:p>
    <w:p w14:paraId="09AAD355" w14:textId="77777777" w:rsidR="000E0552" w:rsidRDefault="000E0552" w:rsidP="000E0552">
      <w:pPr>
        <w:pStyle w:val="Heading4"/>
        <w:rPr>
          <w:rFonts w:eastAsia="DengXian"/>
        </w:rPr>
      </w:pPr>
      <w:bookmarkStart w:id="617" w:name="_Toc133484157"/>
      <w:bookmarkStart w:id="618" w:name="_Toc186745672"/>
      <w:bookmarkStart w:id="619" w:name="_Hlk123210619"/>
      <w:r>
        <w:rPr>
          <w:rFonts w:eastAsia="DengXian"/>
        </w:rPr>
        <w:t>9.7.2.2</w:t>
      </w:r>
      <w:r>
        <w:rPr>
          <w:rFonts w:eastAsia="DengXian"/>
        </w:rPr>
        <w:tab/>
        <w:t>Data transmission quality query</w:t>
      </w:r>
      <w:bookmarkEnd w:id="617"/>
      <w:bookmarkEnd w:id="618"/>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t xml:space="preserve"> </w:t>
      </w:r>
      <w:r w:rsidR="005C653F">
        <w:rPr>
          <w:rFonts w:ascii="Times New Roman" w:eastAsia="DengXian" w:hAnsi="Times New Roman"/>
        </w:rPr>
        <w:object w:dxaOrig="5692" w:dyaOrig="2468" w14:anchorId="31FF4328">
          <v:shape id="_x0000_i1055" type="#_x0000_t75" style="width:283.95pt;height:123.85pt" o:ole="">
            <v:imagedata r:id="rId62" o:title=""/>
          </v:shape>
          <o:OLEObject Type="Embed" ProgID="Visio.Drawing.15" ShapeID="_x0000_i1055" DrawAspect="Content" ObjectID="_1798052844" r:id="rId63"/>
        </w:object>
      </w:r>
    </w:p>
    <w:p w14:paraId="6BFC7603" w14:textId="77777777" w:rsidR="000E0552" w:rsidRDefault="000E0552" w:rsidP="000E0552">
      <w:pPr>
        <w:pStyle w:val="TF"/>
      </w:pPr>
      <w:r>
        <w:t>Figure 9.7.2.2-1: SEALDD enabled data transmission quality query procedure</w:t>
      </w:r>
    </w:p>
    <w:p w14:paraId="4F483C29" w14:textId="7FE860A5"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xml:space="preserve">) can send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20" w:name="_Toc130854720"/>
      <w:bookmarkStart w:id="621" w:name="_Toc133484158"/>
      <w:bookmarkStart w:id="622" w:name="_Toc186745673"/>
      <w:r>
        <w:rPr>
          <w:rFonts w:eastAsia="DengXian"/>
        </w:rPr>
        <w:lastRenderedPageBreak/>
        <w:t>9.7.2.3</w:t>
      </w:r>
      <w:r>
        <w:rPr>
          <w:rFonts w:eastAsia="DengXian"/>
        </w:rPr>
        <w:tab/>
        <w:t>Data transmission quality measurement</w:t>
      </w:r>
      <w:bookmarkEnd w:id="620"/>
      <w:r>
        <w:rPr>
          <w:rFonts w:eastAsia="DengXian"/>
        </w:rPr>
        <w:t xml:space="preserve"> reported by SEALDD client</w:t>
      </w:r>
      <w:bookmarkEnd w:id="621"/>
      <w:bookmarkEnd w:id="622"/>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56" type="#_x0000_t75" style="width:382.45pt;height:424.5pt" o:ole="">
            <v:imagedata r:id="rId64" o:title=""/>
          </v:shape>
          <o:OLEObject Type="Embed" ProgID="Visio.Drawing.15" ShapeID="_x0000_i1056" DrawAspect="Content" ObjectID="_1798052845" r:id="rId65"/>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77777777" w:rsidR="00EA66BB" w:rsidRDefault="00EA66BB" w:rsidP="00B81032">
      <w:pPr>
        <w:pStyle w:val="B1"/>
        <w:rPr>
          <w:lang w:eastAsia="zh-CN"/>
        </w:rPr>
      </w:pPr>
      <w:r>
        <w:rPr>
          <w:lang w:eastAsia="zh-CN"/>
        </w:rPr>
        <w:tab/>
        <w:t>The transmission quality measurement can be triggered by VAL server or VAL client, which is described in step 2 to step 5 and step 6, correspondingly.</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lastRenderedPageBreak/>
        <w:t>3.</w:t>
      </w:r>
      <w:r>
        <w:tab/>
        <w:t>Upon receiving the request, the SEALDD server performs an authorization check. If authorization is successful, the SEALDD server responds to the VAL server.</w:t>
      </w:r>
    </w:p>
    <w:p w14:paraId="54C4859F" w14:textId="77777777" w:rsidR="00EA66BB" w:rsidRDefault="00EA66BB" w:rsidP="00EA66BB">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sidRPr="00E63533">
        <w:rPr>
          <w:rFonts w:cs="Arial"/>
          <w:szCs w:val="18"/>
          <w:lang w:val="en-US" w:eastAsia="zh-CN"/>
        </w:rPr>
        <w:t xml:space="preserve"> </w:t>
      </w:r>
      <w:r>
        <w:rPr>
          <w:rFonts w:cs="Arial"/>
          <w:szCs w:val="18"/>
          <w:lang w:val="en-US" w:eastAsia="zh-CN"/>
        </w:rPr>
        <w:t>quality guarantee</w:t>
      </w:r>
      <w:r>
        <w:rPr>
          <w:lang w:val="en-US" w:eastAsia="zh-CN"/>
        </w:rPr>
        <w:t xml:space="preserve"> policy including thresholds and action, can take corrective action as described in clause 9.7.2.3.</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77777777"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UL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7777777"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sends the dummy UL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03DA2133" w14:textId="77777777"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27162E0B" w14:textId="77777777"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23" w:name="_Toc133484159"/>
      <w:bookmarkStart w:id="624" w:name="_Toc186745674"/>
      <w:r>
        <w:rPr>
          <w:rFonts w:eastAsia="DengXian"/>
          <w:bCs/>
        </w:rPr>
        <w:t>9.</w:t>
      </w:r>
      <w:r>
        <w:rPr>
          <w:rFonts w:eastAsia="DengXian"/>
          <w:bCs/>
          <w:lang w:eastAsia="zh-CN"/>
        </w:rPr>
        <w:t>7</w:t>
      </w:r>
      <w:r>
        <w:rPr>
          <w:rFonts w:eastAsia="DengXian"/>
          <w:bCs/>
        </w:rPr>
        <w:t>.3</w:t>
      </w:r>
      <w:r>
        <w:rPr>
          <w:rFonts w:eastAsia="DengXian"/>
          <w:bCs/>
        </w:rPr>
        <w:tab/>
        <w:t>Information flows</w:t>
      </w:r>
      <w:bookmarkEnd w:id="623"/>
      <w:bookmarkEnd w:id="624"/>
    </w:p>
    <w:p w14:paraId="3B9199FA" w14:textId="77777777" w:rsidR="00AC7734" w:rsidRDefault="00AC7734" w:rsidP="00AC7734">
      <w:pPr>
        <w:pStyle w:val="Heading4"/>
        <w:rPr>
          <w:rFonts w:eastAsia="DengXian"/>
        </w:rPr>
      </w:pPr>
      <w:bookmarkStart w:id="625" w:name="_Toc133484160"/>
      <w:bookmarkStart w:id="626" w:name="_Toc186745675"/>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25"/>
      <w:bookmarkEnd w:id="626"/>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4644E73A" w:rsidR="00AC7734" w:rsidRDefault="00CE4FE1">
            <w:pPr>
              <w:pStyle w:val="TAL"/>
            </w:pPr>
            <w:r>
              <w:rPr>
                <w:lang w:eastAsia="zh-CN"/>
              </w:rPr>
              <w:t>I</w:t>
            </w:r>
            <w:r w:rsidR="00AC7734">
              <w:rPr>
                <w:lang w:eastAsia="zh-CN"/>
              </w:rPr>
              <w:t>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5C676580"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UE</w:t>
            </w:r>
            <w:r w:rsidR="00CE4FE1" w:rsidRPr="00CE4FE1">
              <w:rPr>
                <w:lang w:eastAsia="zh-CN"/>
              </w:rPr>
              <w:t xml:space="preserve"> or VAL user</w:t>
            </w:r>
            <w:r>
              <w:rPr>
                <w:lang w:eastAsia="zh-CN"/>
              </w:rPr>
              <w:t xml:space="preserve"> </w:t>
            </w:r>
            <w:r w:rsidR="001F4432">
              <w:rPr>
                <w:lang w:eastAsia="zh-CN"/>
              </w:rPr>
              <w:t xml:space="preserve">for which measurements </w:t>
            </w:r>
            <w:r>
              <w:rPr>
                <w:lang w:eastAsia="zh-CN"/>
              </w:rPr>
              <w:t xml:space="preserve">need to be </w:t>
            </w:r>
            <w:r w:rsidR="001F4432">
              <w:rPr>
                <w:lang w:eastAsia="zh-CN"/>
              </w:rPr>
              <w:t>provided</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587C2CAD" w:rsidR="003A6DDD" w:rsidRDefault="003A6DDD" w:rsidP="003A6DDD">
            <w:pPr>
              <w:pStyle w:val="TAL"/>
              <w:rPr>
                <w:lang w:eastAsia="zh-CN"/>
              </w:rPr>
            </w:pPr>
            <w:r>
              <w:rPr>
                <w:lang w:eastAsia="zh-CN"/>
              </w:rPr>
              <w:t>VAL UE</w:t>
            </w:r>
            <w:r w:rsidR="00CE4FE1" w:rsidRPr="00CE4FE1">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5A5857EB" w:rsidR="003A6DDD" w:rsidRDefault="003A6DDD" w:rsidP="003A6DDD">
            <w:pPr>
              <w:pStyle w:val="TAL"/>
              <w:rPr>
                <w:lang w:eastAsia="zh-CN"/>
              </w:rPr>
            </w:pPr>
            <w:r>
              <w:rPr>
                <w:lang w:eastAsia="zh-CN"/>
              </w:rPr>
              <w:t>Identifier of a specific VAL UE</w:t>
            </w:r>
            <w:r w:rsidR="00CE4FE1" w:rsidRPr="00CE4FE1">
              <w:rPr>
                <w:lang w:eastAsia="zh-CN"/>
              </w:rPr>
              <w:t>/user</w:t>
            </w:r>
            <w:r>
              <w:rPr>
                <w:lang w:eastAsia="zh-CN"/>
              </w:rPr>
              <w:t xml:space="preserv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05ADB9A5" w:rsidR="003A6DDD" w:rsidRDefault="00CE4FE1" w:rsidP="003A6DDD">
            <w:pPr>
              <w:pStyle w:val="TAL"/>
              <w:rPr>
                <w:lang w:eastAsia="zh-CN"/>
              </w:rPr>
            </w:pPr>
            <w:r>
              <w:rPr>
                <w:lang w:eastAsia="zh-CN"/>
              </w:rPr>
              <w:t>I</w:t>
            </w:r>
            <w:r w:rsidR="003A6DDD">
              <w:rPr>
                <w:lang w:eastAsia="zh-CN"/>
              </w:rPr>
              <w:t>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04589118" w:rsidR="003A6DDD" w:rsidRDefault="003A6DDD" w:rsidP="003A6DDD">
            <w:pPr>
              <w:pStyle w:val="TAL"/>
              <w:rPr>
                <w:lang w:eastAsia="zh-CN"/>
              </w:rPr>
            </w:pPr>
            <w:r>
              <w:rPr>
                <w:lang w:eastAsia="zh-CN"/>
              </w:rPr>
              <w:t>Identifies a list of VAL UEs</w:t>
            </w:r>
            <w:r w:rsidR="00F600C4">
              <w:rPr>
                <w:lang w:eastAsia="zh-CN"/>
              </w:rPr>
              <w:t>, e.g. the list of UE ID</w:t>
            </w:r>
            <w:r w:rsidR="00CE4FE1" w:rsidRPr="00CE4FE1">
              <w:rPr>
                <w:lang w:eastAsia="zh-CN"/>
              </w:rPr>
              <w:t>, or a list of VAL users</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2ECC164A" w:rsidR="003A6DDD" w:rsidRDefault="003A6DDD" w:rsidP="003A6DDD">
            <w:pPr>
              <w:pStyle w:val="TAL"/>
              <w:rPr>
                <w:lang w:eastAsia="zh-CN"/>
              </w:rPr>
            </w:pPr>
            <w:r>
              <w:rPr>
                <w:lang w:eastAsia="zh-CN"/>
              </w:rPr>
              <w:t>All VAL UEs</w:t>
            </w:r>
            <w:r w:rsidR="00CE4FE1" w:rsidRPr="00CE4FE1">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1ED3F0C0" w:rsidR="003A6DDD" w:rsidRDefault="003A6DDD" w:rsidP="003A6DDD">
            <w:pPr>
              <w:pStyle w:val="TAL"/>
              <w:rPr>
                <w:lang w:eastAsia="zh-CN"/>
              </w:rPr>
            </w:pPr>
            <w:r>
              <w:rPr>
                <w:lang w:eastAsia="zh-CN"/>
              </w:rPr>
              <w:t xml:space="preserve">Indicates all VAL UEs </w:t>
            </w:r>
            <w:r w:rsidR="00CE4FE1" w:rsidRPr="00CE4FE1">
              <w:rPr>
                <w:lang w:eastAsia="zh-CN"/>
              </w:rPr>
              <w:t xml:space="preserve">or VAL users </w:t>
            </w:r>
            <w:r>
              <w:rPr>
                <w:lang w:eastAsia="zh-CN"/>
              </w:rPr>
              <w:t>of the application identified by application traffic identifiers.</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77777777" w:rsidR="00AC7734" w:rsidRDefault="00AC7734">
            <w:pPr>
              <w:pStyle w:val="TAL"/>
            </w:pPr>
            <w:r>
              <w:rPr>
                <w:lang w:eastAsia="zh-CN"/>
              </w:rPr>
              <w:t>Measurement identifiers, e.g. latency, bitrate, packet loss rate</w:t>
            </w:r>
            <w:r w:rsidR="00362321">
              <w:rPr>
                <w:lang w:eastAsia="zh-CN"/>
              </w:rPr>
              <w:t>,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74486168" w:rsidR="003A6DDD" w:rsidRDefault="003A6DDD" w:rsidP="003A6DDD">
            <w:pPr>
              <w:pStyle w:val="TAL"/>
              <w:rPr>
                <w:lang w:eastAsia="zh-CN"/>
              </w:rPr>
            </w:pPr>
            <w:r>
              <w:rPr>
                <w:rFonts w:cs="Arial"/>
                <w:lang w:eastAsia="zh-CN"/>
              </w:rPr>
              <w:t>If the reporting frequency is periodic, the reporting periodicity shall be provided. For multiple UEs</w:t>
            </w:r>
            <w:r w:rsidR="00CE4FE1">
              <w:rPr>
                <w:rFonts w:cs="Arial"/>
                <w:lang w:eastAsia="zh-CN"/>
              </w:rPr>
              <w:t>/users</w:t>
            </w:r>
            <w:r>
              <w:rPr>
                <w:rFonts w:cs="Arial"/>
                <w:lang w:eastAsia="zh-CN"/>
              </w:rPr>
              <w:t>,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30DB0BCA" w:rsidR="003A6DDD" w:rsidRDefault="003A6DDD" w:rsidP="003A6DDD">
            <w:pPr>
              <w:pStyle w:val="TAL"/>
              <w:rPr>
                <w:lang w:eastAsia="zh-CN"/>
              </w:rPr>
            </w:pPr>
            <w:r>
              <w:rPr>
                <w:rFonts w:cs="Arial"/>
                <w:lang w:eastAsia="zh-CN"/>
              </w:rPr>
              <w:t>The reporting granularity indicates whether the measurement report is for individual VAL UE</w:t>
            </w:r>
            <w:r w:rsidR="00CE4FE1">
              <w:rPr>
                <w:rFonts w:cs="Arial" w:hint="eastAsia"/>
                <w:lang w:eastAsia="zh-CN"/>
              </w:rPr>
              <w:t>/</w:t>
            </w:r>
            <w:r w:rsidR="00CE4FE1">
              <w:rPr>
                <w:rFonts w:cs="Arial"/>
                <w:lang w:eastAsia="zh-CN"/>
              </w:rPr>
              <w:t>user</w:t>
            </w:r>
            <w:r>
              <w:rPr>
                <w:rFonts w:cs="Arial"/>
                <w:lang w:eastAsia="zh-CN"/>
              </w:rPr>
              <w:t xml:space="preserve"> or for VAL UE</w:t>
            </w:r>
            <w:r w:rsidR="00CE4FE1">
              <w:rPr>
                <w:rFonts w:cs="Arial" w:hint="eastAsia"/>
                <w:lang w:eastAsia="zh-CN"/>
              </w:rPr>
              <w:t>/</w:t>
            </w:r>
            <w:r w:rsidR="00CE4FE1">
              <w:rPr>
                <w:rFonts w:cs="Arial"/>
                <w:lang w:eastAsia="zh-CN"/>
              </w:rPr>
              <w:t>user</w:t>
            </w:r>
            <w:r>
              <w:rPr>
                <w:rFonts w:cs="Arial"/>
                <w:lang w:eastAsia="zh-CN"/>
              </w:rPr>
              <w:t xml:space="preserve"> group or for all VAL UEs</w:t>
            </w:r>
            <w:r w:rsidR="00A93269">
              <w:rPr>
                <w:rFonts w:cs="Arial" w:hint="eastAsia"/>
                <w:lang w:eastAsia="zh-CN"/>
              </w:rPr>
              <w:t>/</w:t>
            </w:r>
            <w:r w:rsidR="00A93269">
              <w:rPr>
                <w:rFonts w:cs="Arial"/>
                <w:lang w:eastAsia="zh-CN"/>
              </w:rPr>
              <w:t>users</w:t>
            </w:r>
            <w:r>
              <w:rPr>
                <w:rFonts w:cs="Arial"/>
                <w:lang w:eastAsia="zh-CN"/>
              </w:rPr>
              <w:t>, if VAL UE</w:t>
            </w:r>
            <w:r w:rsidR="00A93269">
              <w:rPr>
                <w:rFonts w:cs="Arial" w:hint="eastAsia"/>
                <w:lang w:eastAsia="zh-CN"/>
              </w:rPr>
              <w:t>/</w:t>
            </w:r>
            <w:r w:rsidR="00A93269">
              <w:rPr>
                <w:rFonts w:cs="Arial"/>
                <w:lang w:eastAsia="zh-CN"/>
              </w:rPr>
              <w:t>user</w:t>
            </w:r>
            <w:r>
              <w:rPr>
                <w:rFonts w:cs="Arial"/>
                <w:lang w:eastAsia="zh-CN"/>
              </w:rPr>
              <w:t xml:space="preserve"> group or all VAL UEs</w:t>
            </w:r>
            <w:r w:rsidR="00A93269">
              <w:rPr>
                <w:rFonts w:cs="Arial" w:hint="eastAsia"/>
                <w:lang w:eastAsia="zh-CN"/>
              </w:rPr>
              <w:t>/</w:t>
            </w:r>
            <w:r w:rsidR="00A93269">
              <w:rPr>
                <w:rFonts w:cs="Arial"/>
                <w:lang w:eastAsia="zh-CN"/>
              </w:rPr>
              <w:t>users</w:t>
            </w:r>
            <w:r>
              <w:rPr>
                <w:rFonts w:cs="Arial"/>
                <w:lang w:eastAsia="zh-CN"/>
              </w:rPr>
              <w:t xml:space="preserve">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77777777" w:rsidR="003A6DDD" w:rsidRDefault="003A6DDD" w:rsidP="00F34D9A">
            <w:pPr>
              <w:pStyle w:val="TAN"/>
              <w:rPr>
                <w:lang w:eastAsia="zh-CN"/>
              </w:rPr>
            </w:pPr>
            <w:r>
              <w:t>NOTE:</w:t>
            </w:r>
            <w:r>
              <w:tab/>
              <w:t>One of them shall be present as the measurement target UE.</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27" w:name="_Toc133484161"/>
      <w:bookmarkStart w:id="628" w:name="_Toc186745676"/>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27"/>
      <w:bookmarkEnd w:id="628"/>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77777777" w:rsidR="00AC7734" w:rsidRDefault="00AC7734">
            <w:pPr>
              <w:pStyle w:val="TAL"/>
              <w:rPr>
                <w:lang w:eastAsia="zh-CN"/>
              </w:rPr>
            </w:pPr>
            <w:r>
              <w:t>Subscription identifier corresponding to the subscription.</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19"/>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29" w:name="_Toc133484162"/>
      <w:bookmarkStart w:id="630" w:name="_Toc186745677"/>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29"/>
      <w:bookmarkEnd w:id="630"/>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0F0D69D2" w:rsidR="00AC7734" w:rsidRDefault="00AC7734">
            <w:pPr>
              <w:pStyle w:val="TAL"/>
              <w:rPr>
                <w:lang w:eastAsia="zh-CN"/>
              </w:rPr>
            </w:pPr>
            <w:r>
              <w:rPr>
                <w:lang w:eastAsia="zh-CN"/>
              </w:rPr>
              <w:t>The generated transmission quality results in SEALDD server</w:t>
            </w:r>
            <w:r w:rsidR="00A04E8D" w:rsidRPr="00A04E8D">
              <w:rPr>
                <w:lang w:eastAsia="zh-CN"/>
              </w:rPr>
              <w:t xml:space="preserve"> or SEALDD client</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31" w:name="_Toc121130762"/>
      <w:bookmarkStart w:id="632" w:name="_Toc133484163"/>
      <w:bookmarkStart w:id="633"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77777777" w:rsidR="00252DB8" w:rsidRPr="00F273AE" w:rsidRDefault="00252DB8" w:rsidP="000724BE">
            <w:pPr>
              <w:pStyle w:val="TAH"/>
              <w:jc w:val="left"/>
              <w:rPr>
                <w:b w:val="0"/>
                <w:lang w:eastAsia="zh-CN"/>
              </w:rPr>
            </w:pPr>
            <w:r w:rsidRPr="00F273AE">
              <w:rPr>
                <w:b w:val="0"/>
                <w:lang w:eastAsia="zh-CN"/>
              </w:rPr>
              <w:t>Measurement identifiers, e.g. latency, bitrate, packet loss rate,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7ADB6C44" w:rsidR="00252DB8" w:rsidRPr="00F273AE" w:rsidRDefault="00252DB8" w:rsidP="000724BE">
            <w:pPr>
              <w:pStyle w:val="TAH"/>
              <w:jc w:val="left"/>
              <w:rPr>
                <w:b w:val="0"/>
                <w:lang w:eastAsia="zh-CN"/>
              </w:rPr>
            </w:pPr>
            <w:r w:rsidRPr="00F273AE">
              <w:rPr>
                <w:b w:val="0"/>
                <w:lang w:eastAsia="zh-CN"/>
              </w:rPr>
              <w:t>&gt; VAL UE</w:t>
            </w:r>
            <w:r w:rsidR="00A93269">
              <w:rPr>
                <w:b w:val="0"/>
                <w:lang w:eastAsia="zh-CN"/>
              </w:rPr>
              <w:t>/user</w:t>
            </w:r>
            <w:r w:rsidRPr="00F273AE">
              <w:rPr>
                <w:b w:val="0"/>
                <w:lang w:eastAsia="zh-CN"/>
              </w:rPr>
              <w:t xml:space="preserve"> ID(s)</w:t>
            </w:r>
          </w:p>
        </w:tc>
        <w:tc>
          <w:tcPr>
            <w:tcW w:w="1440" w:type="dxa"/>
            <w:tcBorders>
              <w:top w:val="single" w:sz="4" w:space="0" w:color="000000"/>
              <w:left w:val="single" w:sz="4" w:space="0" w:color="000000"/>
              <w:bottom w:val="single" w:sz="4" w:space="0" w:color="000000"/>
              <w:right w:val="nil"/>
            </w:tcBorders>
          </w:tcPr>
          <w:p w14:paraId="3DF77E2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AE73EE" w14:textId="32ABB1DA" w:rsidR="00252DB8" w:rsidRPr="00F273AE" w:rsidRDefault="00252DB8" w:rsidP="000724BE">
            <w:pPr>
              <w:pStyle w:val="TAH"/>
              <w:jc w:val="left"/>
              <w:rPr>
                <w:b w:val="0"/>
                <w:lang w:eastAsia="zh-CN"/>
              </w:rPr>
            </w:pPr>
            <w:r w:rsidRPr="00F273AE">
              <w:rPr>
                <w:b w:val="0"/>
                <w:lang w:eastAsia="zh-CN"/>
              </w:rPr>
              <w:t>It indicates the VAL UE(s)</w:t>
            </w:r>
            <w:r w:rsidR="00A93269" w:rsidRPr="00A93269">
              <w:rPr>
                <w:b w:val="0"/>
                <w:lang w:eastAsia="zh-CN"/>
              </w:rPr>
              <w:t xml:space="preserve"> or VAL user(s)</w:t>
            </w:r>
            <w:r w:rsidRPr="00F273AE">
              <w:rPr>
                <w:b w:val="0"/>
                <w:lang w:eastAsia="zh-CN"/>
              </w:rPr>
              <w:t xml:space="preserve"> under SEALDD measurement. For a single VAL UE</w:t>
            </w:r>
            <w:r w:rsidR="00A93269">
              <w:rPr>
                <w:b w:val="0"/>
                <w:lang w:eastAsia="zh-CN"/>
              </w:rPr>
              <w:t>/user</w:t>
            </w:r>
            <w:r w:rsidRPr="00F273AE">
              <w:rPr>
                <w:b w:val="0"/>
                <w:lang w:eastAsia="zh-CN"/>
              </w:rPr>
              <w:t>, it can be omitted and the associated measurement values are for the single VAL UE</w:t>
            </w:r>
            <w:r w:rsidR="00A93269">
              <w:rPr>
                <w:b w:val="0"/>
                <w:lang w:eastAsia="zh-CN"/>
              </w:rPr>
              <w:t>/user</w:t>
            </w:r>
            <w:r w:rsidRPr="00F273AE">
              <w:rPr>
                <w:b w:val="0"/>
                <w:lang w:eastAsia="zh-CN"/>
              </w:rPr>
              <w:t>. For multiple VAL UEs</w:t>
            </w:r>
            <w:r w:rsidR="00A93269">
              <w:rPr>
                <w:b w:val="0"/>
                <w:lang w:eastAsia="zh-CN"/>
              </w:rPr>
              <w:t>/users</w:t>
            </w:r>
            <w:r w:rsidRPr="00F273AE">
              <w:rPr>
                <w:b w:val="0"/>
                <w:lang w:eastAsia="zh-CN"/>
              </w:rPr>
              <w:t xml:space="preserve"> with reporting granularity set to individual UE, the associated measurement values are for individual VAL UE</w:t>
            </w:r>
            <w:r w:rsidR="00A93269">
              <w:rPr>
                <w:b w:val="0"/>
                <w:lang w:eastAsia="zh-CN"/>
              </w:rPr>
              <w:t>/user</w:t>
            </w:r>
            <w:r w:rsidRPr="00F273AE">
              <w:rPr>
                <w:b w:val="0"/>
                <w:lang w:eastAsia="zh-CN"/>
              </w:rPr>
              <w:t xml:space="preserve"> as indicated in this IE. For multiple VAL UEs</w:t>
            </w:r>
            <w:r w:rsidR="00A93269">
              <w:rPr>
                <w:b w:val="0"/>
                <w:lang w:eastAsia="zh-CN"/>
              </w:rPr>
              <w:t>/users</w:t>
            </w:r>
            <w:r w:rsidRPr="00F273AE">
              <w:rPr>
                <w:b w:val="0"/>
                <w:lang w:eastAsia="zh-CN"/>
              </w:rPr>
              <w:t xml:space="preserve"> with reporting granularity</w:t>
            </w:r>
            <w:r w:rsidRPr="00F273AE">
              <w:rPr>
                <w:rFonts w:cs="Arial"/>
                <w:b w:val="0"/>
                <w:lang w:eastAsia="zh-CN"/>
              </w:rPr>
              <w:t xml:space="preserve"> set to VAL UE</w:t>
            </w:r>
            <w:r w:rsidR="00A93269">
              <w:rPr>
                <w:b w:val="0"/>
                <w:lang w:eastAsia="zh-CN"/>
              </w:rPr>
              <w:t>/user</w:t>
            </w:r>
            <w:r w:rsidRPr="00F273AE">
              <w:rPr>
                <w:rFonts w:cs="Arial"/>
                <w:b w:val="0"/>
                <w:lang w:eastAsia="zh-CN"/>
              </w:rPr>
              <w:t xml:space="preserve"> group/list or all VAL UEs</w:t>
            </w:r>
            <w:r w:rsidR="00A93269">
              <w:rPr>
                <w:b w:val="0"/>
                <w:lang w:eastAsia="zh-CN"/>
              </w:rPr>
              <w:t>/users</w:t>
            </w:r>
            <w:r w:rsidRPr="00F273AE">
              <w:rPr>
                <w:b w:val="0"/>
                <w:lang w:eastAsia="zh-CN"/>
              </w:rPr>
              <w:t>, the associated measurement values are aggregation for all VAL UEs</w:t>
            </w:r>
            <w:r w:rsidR="00A93269">
              <w:rPr>
                <w:b w:val="0"/>
                <w:lang w:eastAsia="zh-CN"/>
              </w:rPr>
              <w:t>/users</w:t>
            </w:r>
            <w:r w:rsidRPr="00F273AE">
              <w:rPr>
                <w:b w:val="0"/>
                <w:lang w:eastAsia="zh-CN"/>
              </w:rPr>
              <w:t xml:space="preserve"> or the VAL UE</w:t>
            </w:r>
            <w:r w:rsidR="00A93269">
              <w:rPr>
                <w:b w:val="0"/>
                <w:lang w:eastAsia="zh-CN"/>
              </w:rPr>
              <w:t>/user</w:t>
            </w:r>
            <w:r w:rsidRPr="00F273AE">
              <w:rPr>
                <w:b w:val="0"/>
                <w:lang w:eastAsia="zh-CN"/>
              </w:rPr>
              <w:t xml:space="preserve"> group/list and this IE includes the measured VAL UEs</w:t>
            </w:r>
            <w:r w:rsidR="00A93269">
              <w:rPr>
                <w:b w:val="0"/>
                <w:lang w:eastAsia="zh-CN"/>
              </w:rPr>
              <w:t>/users</w:t>
            </w:r>
            <w:r w:rsidRPr="00F273AE">
              <w:rPr>
                <w:b w:val="0"/>
                <w:lang w:eastAsia="zh-CN"/>
              </w:rPr>
              <w:t>.</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 xml:space="preserve">&gt; </w:t>
            </w:r>
            <w:proofErr w:type="spellStart"/>
            <w:r w:rsidRPr="00F273AE">
              <w:rPr>
                <w:b w:val="0"/>
              </w:rPr>
              <w:t>kPercentile</w:t>
            </w:r>
            <w:proofErr w:type="spellEnd"/>
            <w:r w:rsidRPr="00F273AE">
              <w:rPr>
                <w:b w:val="0"/>
              </w:rPr>
              <w:t xml:space="preserv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 xml:space="preserve">Indicates the </w:t>
            </w:r>
            <w:proofErr w:type="spellStart"/>
            <w:r w:rsidRPr="00F273AE">
              <w:rPr>
                <w:b w:val="0"/>
                <w:lang w:eastAsia="zh-CN"/>
              </w:rPr>
              <w:t>kpercentile</w:t>
            </w:r>
            <w:proofErr w:type="spellEnd"/>
            <w:r w:rsidRPr="00F273AE">
              <w:rPr>
                <w:b w:val="0"/>
                <w:lang w:eastAsia="zh-CN"/>
              </w:rPr>
              <w:t xml:space="preserv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34" w:name="_Toc186745678"/>
      <w:r>
        <w:rPr>
          <w:rFonts w:eastAsia="DengXian"/>
        </w:rPr>
        <w:t>9.7.3.4</w:t>
      </w:r>
      <w:r>
        <w:rPr>
          <w:rFonts w:eastAsia="DengXian"/>
        </w:rPr>
        <w:tab/>
        <w:t>SEALDD enabled data transmission quality query request</w:t>
      </w:r>
      <w:bookmarkEnd w:id="631"/>
      <w:bookmarkEnd w:id="632"/>
      <w:bookmarkEnd w:id="634"/>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0" w:type="dxa"/>
        <w:jc w:val="center"/>
        <w:tblLayout w:type="fixed"/>
        <w:tblLook w:val="04A0" w:firstRow="1" w:lastRow="0" w:firstColumn="1" w:lastColumn="0" w:noHBand="0" w:noVBand="1"/>
      </w:tblPr>
      <w:tblGrid>
        <w:gridCol w:w="2880"/>
        <w:gridCol w:w="1440"/>
        <w:gridCol w:w="4320"/>
      </w:tblGrid>
      <w:tr w:rsidR="000E0552" w14:paraId="3A0EBE8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0DC6BA6A" w14:textId="4F2FB50A" w:rsidR="000E0552" w:rsidRDefault="00915B6A">
            <w:pPr>
              <w:pStyle w:val="TAL"/>
              <w:rPr>
                <w:lang w:eastAsia="zh-CN"/>
              </w:rPr>
            </w:pPr>
            <w:r>
              <w:rPr>
                <w:lang w:eastAsia="zh-CN"/>
              </w:rPr>
              <w:t>VAL UE</w:t>
            </w:r>
            <w:r w:rsidR="00A93269">
              <w:rPr>
                <w:lang w:eastAsia="zh-CN"/>
              </w:rPr>
              <w:t>/user</w:t>
            </w:r>
            <w:r>
              <w:rPr>
                <w:lang w:eastAsia="zh-CN"/>
              </w:rPr>
              <w:t xml:space="preserve"> ID(s)</w:t>
            </w:r>
          </w:p>
        </w:tc>
        <w:tc>
          <w:tcPr>
            <w:tcW w:w="1440" w:type="dxa"/>
            <w:tcBorders>
              <w:top w:val="single" w:sz="4" w:space="0" w:color="000000"/>
              <w:left w:val="single" w:sz="4" w:space="0" w:color="000000"/>
              <w:bottom w:val="single" w:sz="4" w:space="0" w:color="000000"/>
              <w:right w:val="nil"/>
            </w:tcBorders>
            <w:hideMark/>
          </w:tcPr>
          <w:p w14:paraId="1BEA3001"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6F891323"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Pr>
                <w:lang w:eastAsia="zh-CN"/>
              </w:rPr>
              <w:t xml:space="preserve"> </w:t>
            </w:r>
            <w:r w:rsidR="00A93269" w:rsidRPr="00A93269">
              <w:rPr>
                <w:lang w:eastAsia="zh-CN"/>
              </w:rPr>
              <w:t>or VAL user(s)</w:t>
            </w:r>
            <w:r w:rsidR="00A93269">
              <w:rPr>
                <w:lang w:eastAsia="zh-CN"/>
              </w:rPr>
              <w:t xml:space="preserve"> </w:t>
            </w:r>
            <w:r>
              <w:rPr>
                <w:lang w:eastAsia="zh-CN"/>
              </w:rPr>
              <w:t xml:space="preserve">need to be queried, e.g. </w:t>
            </w:r>
            <w:r w:rsidR="00915B6A">
              <w:rPr>
                <w:lang w:eastAsia="zh-CN"/>
              </w:rPr>
              <w:t>single VAL UE</w:t>
            </w:r>
            <w:r w:rsidR="00A93269">
              <w:rPr>
                <w:lang w:eastAsia="zh-CN"/>
              </w:rPr>
              <w:t>/user</w:t>
            </w:r>
            <w:r w:rsidR="00915B6A">
              <w:rPr>
                <w:lang w:eastAsia="zh-CN"/>
              </w:rPr>
              <w:t>, multiple VAL UEs</w:t>
            </w:r>
            <w:r w:rsidR="00A93269">
              <w:rPr>
                <w:lang w:eastAsia="zh-CN"/>
              </w:rPr>
              <w:t>/users</w:t>
            </w:r>
            <w:r w:rsidR="00915B6A">
              <w:rPr>
                <w:lang w:eastAsia="zh-CN"/>
              </w:rPr>
              <w:t>, or VAL UE</w:t>
            </w:r>
            <w:r w:rsidR="00A93269">
              <w:rPr>
                <w:lang w:eastAsia="zh-CN"/>
              </w:rPr>
              <w:t>/user</w:t>
            </w:r>
            <w:r w:rsidR="00915B6A">
              <w:rPr>
                <w:lang w:eastAsia="zh-CN"/>
              </w:rPr>
              <w:t xml:space="preserve"> group</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35" w:name="_Toc133484164"/>
      <w:bookmarkStart w:id="636" w:name="_Toc186745679"/>
      <w:r>
        <w:rPr>
          <w:rFonts w:eastAsia="DengXian"/>
        </w:rPr>
        <w:t>9.7.3.5</w:t>
      </w:r>
      <w:r>
        <w:rPr>
          <w:rFonts w:eastAsia="DengXian"/>
        </w:rPr>
        <w:tab/>
        <w:t>SEALDD enabled data transmission quality query response</w:t>
      </w:r>
      <w:bookmarkEnd w:id="635"/>
      <w:bookmarkEnd w:id="636"/>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lastRenderedPageBreak/>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37" w:name="_Toc130854724"/>
      <w:bookmarkStart w:id="638" w:name="_Toc133484165"/>
      <w:bookmarkStart w:id="639" w:name="_Toc186745680"/>
      <w:r>
        <w:rPr>
          <w:rFonts w:eastAsia="DengXian"/>
        </w:rPr>
        <w:t>9.7.3.6</w:t>
      </w:r>
      <w:r>
        <w:rPr>
          <w:rFonts w:eastAsia="DengXian"/>
        </w:rPr>
        <w:tab/>
        <w:t>Transmission quality measurement subscription request</w:t>
      </w:r>
      <w:bookmarkEnd w:id="637"/>
      <w:bookmarkEnd w:id="638"/>
      <w:bookmarkEnd w:id="639"/>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77777777" w:rsidR="00EA66BB" w:rsidRDefault="00EA66BB" w:rsidP="002875AF">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2FB5011"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77777777" w:rsidR="00EA66BB" w:rsidRDefault="00EA66BB" w:rsidP="002875AF">
            <w:pPr>
              <w:pStyle w:val="TAL"/>
              <w:rPr>
                <w:lang w:eastAsia="zh-CN"/>
              </w:rPr>
            </w:pPr>
            <w:r>
              <w:rPr>
                <w:lang w:eastAsia="zh-CN"/>
              </w:rPr>
              <w:t>Identifier of the SEALDD flow.</w:t>
            </w:r>
          </w:p>
        </w:tc>
      </w:tr>
      <w:tr w:rsidR="00EA66BB"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EA66BB" w:rsidRDefault="00EA66BB" w:rsidP="002875AF">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EA66BB" w:rsidRDefault="00EA66BB" w:rsidP="002875AF">
            <w:pPr>
              <w:pStyle w:val="TAL"/>
              <w:rPr>
                <w:lang w:eastAsia="zh-CN"/>
              </w:rPr>
            </w:pPr>
            <w:r>
              <w:rPr>
                <w:lang w:eastAsia="zh-CN"/>
              </w:rPr>
              <w:t>Indicates the temporal and/or spatial conditions.</w:t>
            </w:r>
          </w:p>
        </w:tc>
      </w:tr>
      <w:tr w:rsidR="00EA66BB"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EA66BB" w:rsidRDefault="00EA66BB" w:rsidP="002875AF">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EA66BB" w:rsidRDefault="00EA66BB" w:rsidP="002875AF">
            <w:pPr>
              <w:pStyle w:val="TAL"/>
              <w:rPr>
                <w:lang w:eastAsia="zh-CN"/>
              </w:rPr>
            </w:pPr>
            <w:r>
              <w:t xml:space="preserve">The measurement requirement information </w:t>
            </w:r>
          </w:p>
        </w:tc>
      </w:tr>
      <w:tr w:rsidR="00EA66BB"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EA66BB" w:rsidRDefault="00EA66BB" w:rsidP="002875AF">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77777777" w:rsidR="00EA66BB" w:rsidRDefault="00EA66BB" w:rsidP="002875AF">
            <w:pPr>
              <w:pStyle w:val="TAL"/>
            </w:pPr>
            <w:r>
              <w:rPr>
                <w:lang w:eastAsia="zh-CN"/>
              </w:rPr>
              <w:t>Measurement identifiers, e.g. latency, bitrate, jitter</w:t>
            </w:r>
          </w:p>
        </w:tc>
      </w:tr>
      <w:tr w:rsidR="00EA66BB"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EA66BB" w:rsidRDefault="00EA66BB" w:rsidP="002875AF">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EA66BB" w:rsidRDefault="00EA66BB" w:rsidP="002875AF">
            <w:pPr>
              <w:pStyle w:val="TAL"/>
              <w:rPr>
                <w:lang w:eastAsia="zh-CN"/>
              </w:rPr>
            </w:pPr>
            <w:r>
              <w:rPr>
                <w:lang w:eastAsia="zh-CN"/>
              </w:rPr>
              <w:t>The reporting frequency of measurement results (e.g. periodic reporting). If not present, it implies periodic reporting.</w:t>
            </w:r>
          </w:p>
        </w:tc>
      </w:tr>
      <w:tr w:rsidR="00EA66BB"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EA66BB" w:rsidRDefault="00EA66BB" w:rsidP="002875AF">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EA66BB" w:rsidRDefault="00EA66BB" w:rsidP="002875AF">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EA66BB" w:rsidRDefault="00EA66BB" w:rsidP="002875AF">
            <w:pPr>
              <w:pStyle w:val="TAL"/>
              <w:rPr>
                <w:lang w:eastAsia="zh-CN"/>
              </w:rPr>
            </w:pPr>
            <w:r>
              <w:rPr>
                <w:rFonts w:cs="Arial"/>
                <w:lang w:eastAsia="zh-CN"/>
              </w:rPr>
              <w:t>If the reporting frequency is periodic, the reporting periodicity shall be provided.</w:t>
            </w:r>
          </w:p>
        </w:tc>
      </w:tr>
      <w:tr w:rsidR="00EA66BB"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EA66BB" w:rsidRDefault="00EA66BB" w:rsidP="002875AF">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EA66BB" w:rsidRDefault="00EA66BB" w:rsidP="002875AF">
            <w:pPr>
              <w:pStyle w:val="TAL"/>
              <w:rPr>
                <w:lang w:eastAsia="zh-CN"/>
              </w:rPr>
            </w:pPr>
            <w:r>
              <w:rPr>
                <w:lang w:eastAsia="zh-CN"/>
              </w:rPr>
              <w:t>Indicates the measurement period window for transmission quality measurements</w:t>
            </w:r>
          </w:p>
        </w:tc>
      </w:tr>
      <w:tr w:rsidR="00EA66BB"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EA66BB" w:rsidRDefault="00EA66BB" w:rsidP="002875AF">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EA66BB" w:rsidRDefault="00EA66BB" w:rsidP="002875AF">
            <w:pPr>
              <w:pStyle w:val="TAL"/>
              <w:rPr>
                <w:lang w:eastAsia="zh-CN"/>
              </w:rPr>
            </w:pPr>
            <w:r>
              <w:rPr>
                <w:lang w:eastAsia="zh-CN"/>
              </w:rPr>
              <w:t>Indicates the measurement expiration time</w:t>
            </w:r>
          </w:p>
        </w:tc>
      </w:tr>
      <w:tr w:rsidR="00EA66BB"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EA66BB" w:rsidRDefault="00EA66BB" w:rsidP="002875AF">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77777777" w:rsidR="00EA66BB" w:rsidRDefault="00EA66BB" w:rsidP="002875AF">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EA66BB"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EA66BB" w:rsidRDefault="00EA66BB" w:rsidP="002875AF">
            <w:pPr>
              <w:pStyle w:val="TAL"/>
            </w:pPr>
            <w:r>
              <w:rPr>
                <w:rFonts w:cs="Arial"/>
                <w:szCs w:val="18"/>
                <w:lang w:val="en-US"/>
              </w:rPr>
              <w:t xml:space="preserve">&gt; </w:t>
            </w:r>
            <w:r w:rsidR="00D77AFB"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EA66BB" w:rsidRDefault="00EA66BB" w:rsidP="002875AF">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EA66BB" w:rsidRDefault="00EA66BB" w:rsidP="002875AF">
            <w:pPr>
              <w:pStyle w:val="TAL"/>
              <w:rPr>
                <w:lang w:eastAsia="zh-CN"/>
              </w:rPr>
            </w:pPr>
            <w:r>
              <w:rPr>
                <w:rFonts w:cs="Arial"/>
                <w:szCs w:val="18"/>
                <w:lang w:val="en-US" w:eastAsia="zh-CN"/>
              </w:rPr>
              <w:t>Specifies quality guarantee policies associated with the SEALDD connection</w:t>
            </w:r>
          </w:p>
        </w:tc>
      </w:tr>
      <w:tr w:rsidR="00EA66BB"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EA66BB" w:rsidRDefault="00EA66BB" w:rsidP="002875AF">
            <w:pPr>
              <w:pStyle w:val="TAL"/>
            </w:pPr>
            <w:r>
              <w:rPr>
                <w:rFonts w:cs="Arial"/>
                <w:szCs w:val="18"/>
                <w:lang w:val="en-US"/>
              </w:rPr>
              <w:t xml:space="preserve">&gt;&gt; Quality guarantee </w:t>
            </w:r>
            <w:r w:rsidR="00D77AFB"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EA66BB" w:rsidRDefault="00EA66BB" w:rsidP="002875AF">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EA66BB" w:rsidRDefault="00EA66BB" w:rsidP="002875AF">
            <w:pPr>
              <w:pStyle w:val="TAL"/>
              <w:rPr>
                <w:lang w:eastAsia="zh-CN"/>
              </w:rPr>
            </w:pPr>
            <w:r>
              <w:rPr>
                <w:rFonts w:cs="Arial"/>
                <w:szCs w:val="18"/>
                <w:lang w:val="en-US" w:eastAsia="zh-CN"/>
              </w:rPr>
              <w:t xml:space="preserve">Indicates the event </w:t>
            </w:r>
            <w:r w:rsidR="00D77AFB" w:rsidRPr="00D77AFB">
              <w:rPr>
                <w:rFonts w:cs="Arial"/>
                <w:szCs w:val="18"/>
                <w:lang w:val="en-US" w:eastAsia="zh-CN"/>
              </w:rPr>
              <w:t>(e.g. measurement threshold) to be measured for,</w:t>
            </w:r>
            <w:r w:rsidR="002F3D07">
              <w:rPr>
                <w:rFonts w:cs="Arial"/>
                <w:szCs w:val="18"/>
                <w:lang w:val="en-US" w:eastAsia="zh-CN"/>
              </w:rPr>
              <w:t xml:space="preserve"> </w:t>
            </w:r>
            <w:r>
              <w:rPr>
                <w:rFonts w:cs="Arial"/>
                <w:szCs w:val="18"/>
                <w:lang w:val="en-US" w:eastAsia="zh-CN"/>
              </w:rPr>
              <w:t>the quality guarantee.</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40" w:name="_Toc130854725"/>
      <w:bookmarkStart w:id="641" w:name="_Toc133484166"/>
      <w:bookmarkStart w:id="642" w:name="_Toc186745681"/>
      <w:r>
        <w:rPr>
          <w:rFonts w:eastAsia="DengXian"/>
        </w:rPr>
        <w:t>9.7.3.</w:t>
      </w:r>
      <w:r w:rsidR="00FF2985">
        <w:rPr>
          <w:rFonts w:eastAsia="DengXian"/>
        </w:rPr>
        <w:t>7</w:t>
      </w:r>
      <w:r>
        <w:rPr>
          <w:rFonts w:eastAsia="DengXian"/>
        </w:rPr>
        <w:tab/>
        <w:t>Transmission quality measurement subscription response</w:t>
      </w:r>
      <w:bookmarkEnd w:id="640"/>
      <w:bookmarkEnd w:id="641"/>
      <w:bookmarkEnd w:id="642"/>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43" w:name="_Toc130854726"/>
      <w:bookmarkStart w:id="644" w:name="_Toc133484167"/>
      <w:bookmarkStart w:id="645" w:name="_Toc186745682"/>
      <w:r>
        <w:rPr>
          <w:rFonts w:eastAsia="DengXian"/>
        </w:rPr>
        <w:t>9.7.3.</w:t>
      </w:r>
      <w:r w:rsidR="00FF2985">
        <w:rPr>
          <w:rFonts w:eastAsia="DengXian"/>
        </w:rPr>
        <w:t>8</w:t>
      </w:r>
      <w:r>
        <w:rPr>
          <w:rFonts w:eastAsia="DengXian"/>
        </w:rPr>
        <w:tab/>
        <w:t>Transmission quality measurement notification</w:t>
      </w:r>
      <w:bookmarkEnd w:id="643"/>
      <w:bookmarkEnd w:id="644"/>
      <w:bookmarkEnd w:id="645"/>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lastRenderedPageBreak/>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77777777" w:rsidR="00EA66BB" w:rsidRDefault="00EA66BB" w:rsidP="002875AF">
            <w:pPr>
              <w:pStyle w:val="TAL"/>
              <w:rPr>
                <w:lang w:eastAsia="zh-CN"/>
              </w:rPr>
            </w:pPr>
            <w:r>
              <w:rPr>
                <w:lang w:eastAsia="zh-CN"/>
              </w:rPr>
              <w:t>Measurement identifiers, e.g. latency, bitrate, jitter</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 xml:space="preserve">&gt; </w:t>
            </w:r>
            <w:proofErr w:type="spellStart"/>
            <w:r>
              <w:t>kPercentile</w:t>
            </w:r>
            <w:proofErr w:type="spellEnd"/>
            <w:r>
              <w:t xml:space="preserv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 xml:space="preserve">Indicates the </w:t>
            </w:r>
            <w:proofErr w:type="spellStart"/>
            <w:r>
              <w:rPr>
                <w:lang w:eastAsia="zh-CN"/>
              </w:rPr>
              <w:t>kpercentile</w:t>
            </w:r>
            <w:proofErr w:type="spellEnd"/>
            <w:r>
              <w:rPr>
                <w:lang w:eastAsia="zh-CN"/>
              </w:rPr>
              <w:t xml:space="preserv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46" w:name="_Toc186745683"/>
      <w:r>
        <w:rPr>
          <w:rFonts w:eastAsia="DengXian"/>
        </w:rPr>
        <w:t>9.7.3.9</w:t>
      </w:r>
      <w:r>
        <w:rPr>
          <w:rFonts w:eastAsia="DengXian"/>
        </w:rPr>
        <w:tab/>
        <w:t>SEALDD enabled data transmission quality measurement subscription update request</w:t>
      </w:r>
      <w:bookmarkEnd w:id="646"/>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47" w:name="_Toc186745684"/>
      <w:r>
        <w:rPr>
          <w:rFonts w:eastAsia="DengXian"/>
        </w:rPr>
        <w:t>9.7.3.10</w:t>
      </w:r>
      <w:r>
        <w:rPr>
          <w:rFonts w:eastAsia="DengXian"/>
        </w:rPr>
        <w:tab/>
        <w:t>SEALDD enabled data transmission quality measurement subscription update response</w:t>
      </w:r>
      <w:bookmarkEnd w:id="647"/>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48" w:name="_Toc186745685"/>
      <w:r>
        <w:rPr>
          <w:rFonts w:eastAsia="DengXian"/>
        </w:rPr>
        <w:t>9.7.3.11</w:t>
      </w:r>
      <w:r>
        <w:rPr>
          <w:rFonts w:eastAsia="DengXian"/>
        </w:rPr>
        <w:tab/>
        <w:t>SEALDD enabled data transmission quality measurement unsubscribe request</w:t>
      </w:r>
      <w:bookmarkEnd w:id="648"/>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 xml:space="preserve">Subscription identifier corresponding to the </w:t>
            </w:r>
            <w:proofErr w:type="spellStart"/>
            <w:r>
              <w:t>unsubscription</w:t>
            </w:r>
            <w:proofErr w:type="spellEnd"/>
            <w:r>
              <w:t>.</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649" w:name="_Toc186745686"/>
      <w:r>
        <w:rPr>
          <w:rFonts w:eastAsia="DengXian"/>
        </w:rPr>
        <w:lastRenderedPageBreak/>
        <w:t>9.7.3.12</w:t>
      </w:r>
      <w:r>
        <w:rPr>
          <w:rFonts w:eastAsia="DengXian"/>
        </w:rPr>
        <w:tab/>
        <w:t>SEALDD enabled data transmission quality measurement unsubscribe response</w:t>
      </w:r>
      <w:bookmarkEnd w:id="649"/>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50" w:name="_Toc133484170"/>
      <w:bookmarkStart w:id="651" w:name="_Toc186745687"/>
      <w:r>
        <w:rPr>
          <w:rFonts w:eastAsia="DengXian"/>
        </w:rPr>
        <w:t>9.</w:t>
      </w:r>
      <w:r w:rsidR="00806911">
        <w:rPr>
          <w:rFonts w:eastAsia="DengXian"/>
        </w:rPr>
        <w:t>7</w:t>
      </w:r>
      <w:r>
        <w:rPr>
          <w:rFonts w:eastAsia="DengXian"/>
        </w:rPr>
        <w:t>.4</w:t>
      </w:r>
      <w:r>
        <w:rPr>
          <w:rFonts w:eastAsia="DengXian"/>
        </w:rPr>
        <w:tab/>
        <w:t>APIs</w:t>
      </w:r>
      <w:bookmarkEnd w:id="650"/>
      <w:bookmarkEnd w:id="651"/>
    </w:p>
    <w:p w14:paraId="1EEC8FF5" w14:textId="77777777" w:rsidR="00AC7734" w:rsidRDefault="00AC7734" w:rsidP="00AC7734">
      <w:pPr>
        <w:pStyle w:val="Heading4"/>
        <w:rPr>
          <w:rFonts w:eastAsia="DengXian"/>
        </w:rPr>
      </w:pPr>
      <w:bookmarkStart w:id="652" w:name="_Toc133484171"/>
      <w:bookmarkStart w:id="653" w:name="_Toc186745688"/>
      <w:r>
        <w:rPr>
          <w:rFonts w:eastAsia="DengXian"/>
        </w:rPr>
        <w:t>9.</w:t>
      </w:r>
      <w:r w:rsidR="00806911">
        <w:rPr>
          <w:rFonts w:eastAsia="DengXian"/>
        </w:rPr>
        <w:t>7</w:t>
      </w:r>
      <w:r>
        <w:rPr>
          <w:rFonts w:eastAsia="DengXian"/>
        </w:rPr>
        <w:t>.4.1</w:t>
      </w:r>
      <w:r>
        <w:rPr>
          <w:rFonts w:eastAsia="DengXian"/>
        </w:rPr>
        <w:tab/>
        <w:t>General</w:t>
      </w:r>
      <w:bookmarkEnd w:id="652"/>
      <w:bookmarkEnd w:id="653"/>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A4082F" w14:paraId="259FEF9B" w14:textId="77777777" w:rsidTr="001C6630">
        <w:trPr>
          <w:trHeight w:val="136"/>
        </w:trPr>
        <w:tc>
          <w:tcPr>
            <w:tcW w:w="2410" w:type="dxa"/>
            <w:vMerge w:val="restart"/>
            <w:tcBorders>
              <w:top w:val="single" w:sz="4" w:space="0" w:color="auto"/>
              <w:left w:val="single" w:sz="4" w:space="0" w:color="auto"/>
              <w:right w:val="single" w:sz="4" w:space="0" w:color="auto"/>
            </w:tcBorders>
            <w:hideMark/>
          </w:tcPr>
          <w:p w14:paraId="657D5BD9" w14:textId="74B78FC2" w:rsidR="00A4082F" w:rsidRDefault="00A4082F">
            <w:pPr>
              <w:pStyle w:val="TAL"/>
              <w:rPr>
                <w:lang w:eastAsia="zh-CN"/>
              </w:rPr>
            </w:pPr>
            <w:r>
              <w:rPr>
                <w:lang w:eastAsia="zh-CN"/>
              </w:rPr>
              <w:t>Sdd_TransmissionQualityMeasurement</w:t>
            </w:r>
          </w:p>
          <w:p w14:paraId="15397D69" w14:textId="4112F4BF" w:rsidR="00A4082F" w:rsidRDefault="00A4082F" w:rsidP="00F600C4">
            <w:pPr>
              <w:pStyle w:val="TAL"/>
              <w:rPr>
                <w:lang w:eastAsia="zh-CN"/>
              </w:rPr>
            </w:pPr>
          </w:p>
          <w:p w14:paraId="598CD5FF" w14:textId="0F441330" w:rsidR="00A4082F" w:rsidRDefault="00A4082F" w:rsidP="00F600C4">
            <w:pPr>
              <w:pStyle w:val="TAL"/>
              <w:rPr>
                <w:lang w:eastAsia="zh-CN"/>
              </w:rPr>
            </w:pPr>
          </w:p>
          <w:p w14:paraId="0AFA81F7" w14:textId="41A0DD12" w:rsidR="00A4082F" w:rsidRDefault="00A4082F">
            <w:pPr>
              <w:pStyle w:val="TAL"/>
              <w:rPr>
                <w:lang w:eastAsia="zh-CN"/>
              </w:rPr>
            </w:pPr>
          </w:p>
          <w:p w14:paraId="57957E8A" w14:textId="534DE410"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1D2461FB" w14:textId="6E33228F" w:rsidR="00A4082F" w:rsidRDefault="00A4082F">
            <w:pPr>
              <w:pStyle w:val="TAL"/>
              <w:rPr>
                <w:lang w:eastAsia="zh-CN"/>
              </w:rPr>
            </w:pPr>
            <w:r>
              <w:rPr>
                <w:lang w:eastAsia="zh-CN"/>
              </w:rPr>
              <w:t>Subscribe</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A4082F" w:rsidRDefault="00A4082F">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2D001B9E" w:rsidR="00A4082F" w:rsidRDefault="00A4082F">
            <w:pPr>
              <w:pStyle w:val="TAL"/>
              <w:rPr>
                <w:lang w:eastAsia="zh-CN"/>
              </w:rPr>
            </w:pPr>
            <w:r>
              <w:rPr>
                <w:lang w:eastAsia="zh-CN"/>
              </w:rPr>
              <w:t>VAL server</w:t>
            </w:r>
            <w:r w:rsidR="00A04E8D" w:rsidRPr="00A04E8D">
              <w:rPr>
                <w:lang w:eastAsia="zh-CN"/>
              </w:rPr>
              <w:t>, SEALDD server</w:t>
            </w:r>
          </w:p>
        </w:tc>
      </w:tr>
      <w:tr w:rsidR="00A4082F" w14:paraId="5A966A88" w14:textId="77777777" w:rsidTr="001C6630">
        <w:trPr>
          <w:trHeight w:val="136"/>
        </w:trPr>
        <w:tc>
          <w:tcPr>
            <w:tcW w:w="2410" w:type="dxa"/>
            <w:vMerge/>
            <w:tcBorders>
              <w:left w:val="single" w:sz="4" w:space="0" w:color="auto"/>
              <w:right w:val="single" w:sz="4" w:space="0" w:color="auto"/>
            </w:tcBorders>
          </w:tcPr>
          <w:p w14:paraId="03E8D835" w14:textId="18ED5FB5"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BB1983" w14:textId="3AC1C59B" w:rsidR="00A4082F" w:rsidRDefault="00A4082F" w:rsidP="00F600C4">
            <w:pPr>
              <w:pStyle w:val="TAL"/>
              <w:rPr>
                <w:lang w:eastAsia="zh-CN"/>
              </w:rPr>
            </w:pPr>
            <w:r>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A4082F" w:rsidRPr="00F600C4" w:rsidRDefault="00A4082F" w:rsidP="00F600C4">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565D414A" w:rsidR="00A4082F" w:rsidRDefault="00A4082F" w:rsidP="00F600C4">
            <w:pPr>
              <w:pStyle w:val="TAL"/>
              <w:rPr>
                <w:lang w:eastAsia="zh-CN"/>
              </w:rPr>
            </w:pPr>
            <w:r>
              <w:rPr>
                <w:lang w:eastAsia="zh-CN"/>
              </w:rPr>
              <w:t>VAL server</w:t>
            </w:r>
            <w:r w:rsidR="00A04E8D" w:rsidRPr="00A04E8D">
              <w:rPr>
                <w:lang w:eastAsia="zh-CN"/>
              </w:rPr>
              <w:t>, SEALDD server</w:t>
            </w:r>
          </w:p>
        </w:tc>
      </w:tr>
      <w:tr w:rsidR="00A4082F" w14:paraId="48D832B9" w14:textId="77777777" w:rsidTr="001C6630">
        <w:trPr>
          <w:trHeight w:val="136"/>
        </w:trPr>
        <w:tc>
          <w:tcPr>
            <w:tcW w:w="2410" w:type="dxa"/>
            <w:vMerge/>
            <w:tcBorders>
              <w:left w:val="single" w:sz="4" w:space="0" w:color="auto"/>
              <w:right w:val="single" w:sz="4" w:space="0" w:color="auto"/>
            </w:tcBorders>
          </w:tcPr>
          <w:p w14:paraId="41F6097D" w14:textId="73F5B7A7"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D6E198" w14:textId="36C69650" w:rsidR="00A4082F" w:rsidRDefault="00A4082F" w:rsidP="00F600C4">
            <w:pPr>
              <w:pStyle w:val="TAL"/>
              <w:rPr>
                <w:lang w:eastAsia="zh-CN"/>
              </w:rPr>
            </w:pPr>
            <w:r w:rsidRPr="00A4082F">
              <w:rPr>
                <w:lang w:eastAsia="zh-CN"/>
              </w:rPr>
              <w:t>Unsubscribe</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A4082F" w:rsidRPr="00F600C4" w:rsidRDefault="00A4082F" w:rsidP="00F600C4">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4732EF13" w:rsidR="00A4082F" w:rsidRDefault="00A4082F" w:rsidP="00F600C4">
            <w:pPr>
              <w:pStyle w:val="TAL"/>
              <w:rPr>
                <w:lang w:eastAsia="zh-CN"/>
              </w:rPr>
            </w:pPr>
            <w:r>
              <w:rPr>
                <w:lang w:eastAsia="zh-CN"/>
              </w:rPr>
              <w:t>VAL server</w:t>
            </w:r>
            <w:r w:rsidR="00A04E8D" w:rsidRPr="00A04E8D">
              <w:rPr>
                <w:lang w:eastAsia="zh-CN"/>
              </w:rPr>
              <w:t>, SEALDD server</w:t>
            </w:r>
          </w:p>
        </w:tc>
      </w:tr>
      <w:tr w:rsidR="00A4082F" w14:paraId="0F1E920C" w14:textId="77777777" w:rsidTr="001C6630">
        <w:trPr>
          <w:trHeight w:val="136"/>
        </w:trPr>
        <w:tc>
          <w:tcPr>
            <w:tcW w:w="2410" w:type="dxa"/>
            <w:vMerge/>
            <w:tcBorders>
              <w:left w:val="single" w:sz="4" w:space="0" w:color="auto"/>
              <w:right w:val="single" w:sz="4" w:space="0" w:color="auto"/>
            </w:tcBorders>
          </w:tcPr>
          <w:p w14:paraId="03B7C582" w14:textId="479F7A19"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A4082F" w:rsidRDefault="00A4082F">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A4082F" w:rsidRDefault="00A4082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2327F126" w:rsidR="00A4082F" w:rsidRDefault="00A4082F">
            <w:pPr>
              <w:pStyle w:val="TAL"/>
              <w:rPr>
                <w:lang w:eastAsia="zh-CN"/>
              </w:rPr>
            </w:pPr>
            <w:r>
              <w:rPr>
                <w:lang w:eastAsia="zh-CN"/>
              </w:rPr>
              <w:t>VAL server</w:t>
            </w:r>
            <w:r w:rsidR="00A04E8D" w:rsidRPr="00A04E8D">
              <w:rPr>
                <w:lang w:eastAsia="zh-CN"/>
              </w:rPr>
              <w:t>, SEALDD server</w:t>
            </w:r>
          </w:p>
        </w:tc>
      </w:tr>
      <w:tr w:rsidR="00A4082F" w14:paraId="0CCC00B8" w14:textId="77777777" w:rsidTr="001C6630">
        <w:trPr>
          <w:trHeight w:val="136"/>
        </w:trPr>
        <w:tc>
          <w:tcPr>
            <w:tcW w:w="2410" w:type="dxa"/>
            <w:vMerge/>
            <w:tcBorders>
              <w:left w:val="single" w:sz="4" w:space="0" w:color="auto"/>
              <w:bottom w:val="single" w:sz="4" w:space="0" w:color="auto"/>
              <w:right w:val="single" w:sz="4" w:space="0" w:color="auto"/>
            </w:tcBorders>
          </w:tcPr>
          <w:p w14:paraId="22D58232" w14:textId="2AF1F440"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73F0759A" w14:textId="7B814E14" w:rsidR="00A4082F" w:rsidRDefault="00A4082F" w:rsidP="00A04E8D">
            <w:pPr>
              <w:pStyle w:val="TAL"/>
              <w:rPr>
                <w:lang w:eastAsia="zh-CN"/>
              </w:rPr>
            </w:pPr>
            <w:r w:rsidRPr="00A4082F">
              <w:rPr>
                <w:lang w:eastAsia="zh-CN"/>
              </w:rPr>
              <w:t>Query</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A4082F" w:rsidRDefault="00A4082F" w:rsidP="00A04E8D">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72601D44" w:rsidR="00A4082F" w:rsidRDefault="00A4082F" w:rsidP="00A04E8D">
            <w:pPr>
              <w:pStyle w:val="TAL"/>
              <w:rPr>
                <w:lang w:eastAsia="zh-CN"/>
              </w:rPr>
            </w:pPr>
            <w:r>
              <w:rPr>
                <w:noProof/>
                <w:lang w:eastAsia="zh-CN"/>
              </w:rPr>
              <w:t xml:space="preserve">VAL server, SEALDD server, NSCE server, </w:t>
            </w:r>
            <w:r w:rsidRPr="005723F0">
              <w:rPr>
                <w:noProof/>
                <w:lang w:eastAsia="zh-CN"/>
              </w:rPr>
              <w:t>ADAE server</w:t>
            </w:r>
          </w:p>
        </w:tc>
      </w:tr>
    </w:tbl>
    <w:p w14:paraId="0944596E" w14:textId="77777777" w:rsidR="00AC7734" w:rsidRDefault="00AC7734" w:rsidP="00AC7734"/>
    <w:p w14:paraId="1E27887C" w14:textId="6C4FB987" w:rsidR="00AC7734" w:rsidRDefault="00AC7734" w:rsidP="00AC7734">
      <w:pPr>
        <w:pStyle w:val="Heading4"/>
        <w:rPr>
          <w:rFonts w:eastAsia="DengXian"/>
        </w:rPr>
      </w:pPr>
      <w:bookmarkStart w:id="654" w:name="_Toc133484172"/>
      <w:bookmarkStart w:id="655" w:name="_Toc186745689"/>
      <w:r>
        <w:rPr>
          <w:rFonts w:eastAsia="DengXian"/>
        </w:rPr>
        <w:t>9.</w:t>
      </w:r>
      <w:r w:rsidR="00806911">
        <w:rPr>
          <w:rFonts w:eastAsia="DengXian"/>
        </w:rPr>
        <w:t>7</w:t>
      </w:r>
      <w:r>
        <w:rPr>
          <w:rFonts w:eastAsia="DengXian"/>
        </w:rPr>
        <w:t>.4.2</w:t>
      </w:r>
      <w:r>
        <w:rPr>
          <w:rFonts w:eastAsia="DengXian"/>
        </w:rPr>
        <w:tab/>
      </w:r>
      <w:proofErr w:type="spellStart"/>
      <w:r>
        <w:rPr>
          <w:rFonts w:eastAsia="DengXian"/>
        </w:rPr>
        <w:t>Sdd</w:t>
      </w:r>
      <w:proofErr w:type="spellEnd"/>
      <w:r>
        <w:rPr>
          <w:rFonts w:eastAsia="DengXian"/>
        </w:rPr>
        <w:t xml:space="preserve">_ </w:t>
      </w:r>
      <w:proofErr w:type="spellStart"/>
      <w:r>
        <w:rPr>
          <w:rFonts w:eastAsia="DengXian"/>
        </w:rPr>
        <w:t>TransmissionQualityMeasurement_</w:t>
      </w:r>
      <w:r w:rsidR="00A4082F">
        <w:rPr>
          <w:rFonts w:eastAsia="DengXian"/>
        </w:rPr>
        <w:t>Subscribe</w:t>
      </w:r>
      <w:proofErr w:type="spellEnd"/>
      <w:r>
        <w:rPr>
          <w:rFonts w:eastAsia="DengXian"/>
        </w:rPr>
        <w:t xml:space="preserve"> operation</w:t>
      </w:r>
      <w:bookmarkEnd w:id="654"/>
      <w:bookmarkEnd w:id="655"/>
    </w:p>
    <w:p w14:paraId="6DABC760" w14:textId="77777777" w:rsidR="00AC7734" w:rsidRDefault="00AC7734" w:rsidP="00AC7734">
      <w:pPr>
        <w:rPr>
          <w:rFonts w:eastAsia="DengXian"/>
        </w:rPr>
      </w:pPr>
      <w:r>
        <w:rPr>
          <w:b/>
        </w:rPr>
        <w:t xml:space="preserve">API operation name: </w:t>
      </w:r>
      <w:proofErr w:type="spellStart"/>
      <w:r>
        <w:t>Sdd</w:t>
      </w:r>
      <w:proofErr w:type="spellEnd"/>
      <w:r>
        <w:t xml:space="preserve">_ </w:t>
      </w:r>
      <w:proofErr w:type="spellStart"/>
      <w:r>
        <w:t>TransmissionQualityMeasurement_subscription</w:t>
      </w:r>
      <w:proofErr w:type="spellEnd"/>
      <w:r>
        <w:t xml:space="preserve"> Request</w:t>
      </w:r>
    </w:p>
    <w:p w14:paraId="720C8EE8" w14:textId="498D6BC0" w:rsidR="00AC7734" w:rsidRDefault="00AC7734" w:rsidP="00AC7734">
      <w:r>
        <w:rPr>
          <w:b/>
        </w:rPr>
        <w:t>Description:</w:t>
      </w:r>
      <w:r>
        <w:t xml:space="preserve"> The consumer requests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180C68D0" w:rsidR="00AC7734" w:rsidRDefault="00AC7734" w:rsidP="00AC7734">
      <w:r>
        <w:t>See clause 9.</w:t>
      </w:r>
      <w:r w:rsidR="00806911">
        <w:t>7</w:t>
      </w:r>
      <w:r>
        <w:t>.2.1</w:t>
      </w:r>
      <w:r w:rsidR="00A4082F" w:rsidRPr="00A4082F">
        <w:t xml:space="preserve"> and clause 9.7.2.3</w:t>
      </w:r>
      <w:r>
        <w:t xml:space="preserve"> for details of usage of this operation.</w:t>
      </w:r>
    </w:p>
    <w:p w14:paraId="2F6D399E" w14:textId="23433FC6" w:rsidR="00AC7734" w:rsidRDefault="00AC7734" w:rsidP="00AC7734">
      <w:pPr>
        <w:pStyle w:val="Heading4"/>
        <w:rPr>
          <w:rFonts w:eastAsia="DengXian"/>
        </w:rPr>
      </w:pPr>
      <w:bookmarkStart w:id="656" w:name="_Toc133484173"/>
      <w:bookmarkStart w:id="657" w:name="_Toc186745690"/>
      <w:r>
        <w:rPr>
          <w:rFonts w:eastAsia="DengXian"/>
        </w:rPr>
        <w:t>9.</w:t>
      </w:r>
      <w:r w:rsidR="00806911">
        <w:rPr>
          <w:rFonts w:eastAsia="DengXian"/>
        </w:rPr>
        <w:t>7</w:t>
      </w:r>
      <w:r>
        <w:rPr>
          <w:rFonts w:eastAsia="DengXian"/>
        </w:rPr>
        <w:t>.4.3</w:t>
      </w:r>
      <w:r>
        <w:rPr>
          <w:rFonts w:eastAsia="DengXian"/>
        </w:rPr>
        <w:tab/>
      </w:r>
      <w:proofErr w:type="spellStart"/>
      <w:r>
        <w:rPr>
          <w:rFonts w:eastAsia="DengXian"/>
        </w:rPr>
        <w:t>Sdd_TransmissionQualityMeasurement_</w:t>
      </w:r>
      <w:r w:rsidR="00A4082F" w:rsidRPr="00A4082F">
        <w:rPr>
          <w:rFonts w:eastAsia="DengXian"/>
        </w:rPr>
        <w:t>Notify</w:t>
      </w:r>
      <w:proofErr w:type="spellEnd"/>
      <w:r>
        <w:rPr>
          <w:rFonts w:eastAsia="DengXian"/>
        </w:rPr>
        <w:t xml:space="preserve"> operation</w:t>
      </w:r>
      <w:bookmarkEnd w:id="656"/>
      <w:bookmarkEnd w:id="657"/>
    </w:p>
    <w:p w14:paraId="0C483C17" w14:textId="19F02132" w:rsidR="00AC7734" w:rsidRDefault="00AC7734" w:rsidP="00AC7734">
      <w:pPr>
        <w:rPr>
          <w:rFonts w:eastAsia="DengXian"/>
        </w:rPr>
      </w:pPr>
      <w:r>
        <w:rPr>
          <w:b/>
        </w:rPr>
        <w:t xml:space="preserve">API operation name: </w:t>
      </w:r>
      <w:proofErr w:type="spellStart"/>
      <w:r>
        <w:t>Sdd_TransmissionQualityMeasurement_</w:t>
      </w:r>
      <w:r w:rsidR="00A4082F">
        <w:t>notify</w:t>
      </w:r>
      <w:proofErr w:type="spellEnd"/>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7F03BE43" w:rsidR="00AC7734" w:rsidRDefault="00AC7734" w:rsidP="00AC7734">
      <w:r>
        <w:t>See clause 9.</w:t>
      </w:r>
      <w:r w:rsidR="00806911">
        <w:t>7</w:t>
      </w:r>
      <w:r>
        <w:t>.2.1</w:t>
      </w:r>
      <w:r w:rsidR="00A4082F" w:rsidRPr="00A4082F">
        <w:t xml:space="preserve"> and clause 9.7.2.3</w:t>
      </w:r>
      <w:r>
        <w:t xml:space="preserve"> for details of usage of this operation.</w:t>
      </w:r>
      <w:bookmarkEnd w:id="633"/>
    </w:p>
    <w:p w14:paraId="2621FFBE" w14:textId="2C364C50" w:rsidR="000575E4" w:rsidRDefault="000575E4" w:rsidP="000575E4">
      <w:pPr>
        <w:pStyle w:val="Heading4"/>
      </w:pPr>
      <w:bookmarkStart w:id="658" w:name="_Toc121130769"/>
      <w:bookmarkStart w:id="659" w:name="_Toc133484174"/>
      <w:bookmarkStart w:id="660" w:name="_Toc186745691"/>
      <w:r>
        <w:t>9.7.4.4</w:t>
      </w:r>
      <w:r>
        <w:tab/>
      </w:r>
      <w:proofErr w:type="spellStart"/>
      <w:r>
        <w:t>Sdd_</w:t>
      </w:r>
      <w:r>
        <w:rPr>
          <w:rFonts w:eastAsia="DengXian"/>
        </w:rPr>
        <w:t>TransmissionQuality</w:t>
      </w:r>
      <w:r w:rsidR="00A4082F" w:rsidRPr="00A4082F">
        <w:rPr>
          <w:rFonts w:eastAsia="DengXian"/>
        </w:rPr>
        <w:t>Measurement_</w:t>
      </w:r>
      <w:r>
        <w:rPr>
          <w:rFonts w:eastAsia="DengXian"/>
        </w:rPr>
        <w:t>Query</w:t>
      </w:r>
      <w:proofErr w:type="spellEnd"/>
      <w:r>
        <w:t xml:space="preserve"> operation</w:t>
      </w:r>
      <w:bookmarkEnd w:id="658"/>
      <w:bookmarkEnd w:id="659"/>
      <w:bookmarkEnd w:id="660"/>
    </w:p>
    <w:p w14:paraId="015CD9C5" w14:textId="6420506E" w:rsidR="000575E4" w:rsidRDefault="000575E4" w:rsidP="000575E4">
      <w:r>
        <w:rPr>
          <w:b/>
        </w:rPr>
        <w:t xml:space="preserve">API operation name: </w:t>
      </w:r>
      <w:proofErr w:type="spellStart"/>
      <w:r>
        <w:t>Sdd_TransmissionQuality</w:t>
      </w:r>
      <w:r w:rsidR="00A4082F" w:rsidRPr="00A4082F">
        <w:t>Measurement_</w:t>
      </w:r>
      <w:r>
        <w:t>Query</w:t>
      </w:r>
      <w:proofErr w:type="spellEnd"/>
      <w:r>
        <w:t xml:space="preserve"> Request</w:t>
      </w:r>
    </w:p>
    <w:p w14:paraId="621B0174" w14:textId="77777777" w:rsidR="000575E4" w:rsidRDefault="000575E4" w:rsidP="000575E4">
      <w:r>
        <w:rPr>
          <w:b/>
        </w:rPr>
        <w:lastRenderedPageBreak/>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EA1C1F7" w:rsidR="00F600C4" w:rsidRDefault="00F600C4" w:rsidP="00F600C4">
      <w:pPr>
        <w:pStyle w:val="Heading4"/>
        <w:rPr>
          <w:rFonts w:eastAsia="DengXian"/>
        </w:rPr>
      </w:pPr>
      <w:bookmarkStart w:id="661" w:name="_Toc186745692"/>
      <w:bookmarkStart w:id="662" w:name="_Toc133484175"/>
      <w:r>
        <w:rPr>
          <w:rFonts w:eastAsia="DengXian"/>
        </w:rPr>
        <w:t>9.7.4.5</w:t>
      </w:r>
      <w:r>
        <w:rPr>
          <w:rFonts w:eastAsia="DengXian"/>
        </w:rPr>
        <w:tab/>
      </w:r>
      <w:proofErr w:type="spellStart"/>
      <w:r>
        <w:rPr>
          <w:rFonts w:eastAsia="DengXian"/>
        </w:rPr>
        <w:t>Sdd</w:t>
      </w:r>
      <w:proofErr w:type="spellEnd"/>
      <w:r>
        <w:rPr>
          <w:rFonts w:eastAsia="DengXian"/>
        </w:rPr>
        <w:t xml:space="preserve">_ </w:t>
      </w:r>
      <w:proofErr w:type="spellStart"/>
      <w:r>
        <w:rPr>
          <w:rFonts w:eastAsia="DengXian"/>
        </w:rPr>
        <w:t>TransmissionQualityMeasurement_subscription</w:t>
      </w:r>
      <w:proofErr w:type="spellEnd"/>
      <w:r>
        <w:rPr>
          <w:rFonts w:eastAsia="DengXian"/>
        </w:rPr>
        <w:t xml:space="preserve"> update operation</w:t>
      </w:r>
      <w:bookmarkEnd w:id="661"/>
    </w:p>
    <w:p w14:paraId="7958AD68" w14:textId="22160C58" w:rsidR="00F600C4" w:rsidRDefault="00F600C4" w:rsidP="00F600C4">
      <w:pPr>
        <w:rPr>
          <w:rFonts w:eastAsia="DengXian"/>
        </w:rPr>
      </w:pPr>
      <w:r>
        <w:rPr>
          <w:b/>
        </w:rPr>
        <w:t xml:space="preserve">API operation name: </w:t>
      </w:r>
      <w:proofErr w:type="spellStart"/>
      <w:r>
        <w:t>Sdd_TransmissionQualityMeasurement_</w:t>
      </w:r>
      <w:r w:rsidR="00A4082F" w:rsidRPr="00A4082F">
        <w:t>Update</w:t>
      </w:r>
      <w:proofErr w:type="spellEnd"/>
    </w:p>
    <w:p w14:paraId="5A016E62" w14:textId="42E45519" w:rsidR="00F600C4" w:rsidRDefault="00F600C4" w:rsidP="00F600C4">
      <w:r>
        <w:rPr>
          <w:b/>
        </w:rPr>
        <w:t>Description:</w:t>
      </w:r>
      <w:r>
        <w:t xml:space="preserve"> The consumer requests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AEF0FC8" w:rsidR="00F600C4" w:rsidRDefault="00F600C4" w:rsidP="00F600C4">
      <w:r>
        <w:t xml:space="preserve">See clause 9.7.2.1 </w:t>
      </w:r>
      <w:r w:rsidR="00A4082F" w:rsidRPr="00A4082F">
        <w:t xml:space="preserve">and clause 9.7.2.3 </w:t>
      </w:r>
      <w:r>
        <w:t>for details of usage of this operation.</w:t>
      </w:r>
    </w:p>
    <w:p w14:paraId="7AECE3AE" w14:textId="6B6D11C8" w:rsidR="00F600C4" w:rsidRDefault="00F600C4" w:rsidP="00F600C4">
      <w:pPr>
        <w:pStyle w:val="Heading4"/>
        <w:rPr>
          <w:rFonts w:eastAsia="DengXian"/>
        </w:rPr>
      </w:pPr>
      <w:bookmarkStart w:id="663" w:name="_Toc186745693"/>
      <w:r>
        <w:rPr>
          <w:rFonts w:eastAsia="DengXian"/>
        </w:rPr>
        <w:t>9.7.4.6</w:t>
      </w:r>
      <w:r>
        <w:rPr>
          <w:rFonts w:eastAsia="DengXian"/>
        </w:rPr>
        <w:tab/>
      </w:r>
      <w:proofErr w:type="spellStart"/>
      <w:r>
        <w:rPr>
          <w:rFonts w:eastAsia="DengXian"/>
        </w:rPr>
        <w:t>Sdd_TransmissionQualityMeasurement_</w:t>
      </w:r>
      <w:r w:rsidR="00A4082F">
        <w:rPr>
          <w:rFonts w:eastAsia="DengXian"/>
        </w:rPr>
        <w:t>Unsubscribe</w:t>
      </w:r>
      <w:proofErr w:type="spellEnd"/>
      <w:r w:rsidR="00A4082F">
        <w:rPr>
          <w:rFonts w:eastAsia="DengXian"/>
        </w:rPr>
        <w:t xml:space="preserve"> </w:t>
      </w:r>
      <w:r>
        <w:rPr>
          <w:rFonts w:eastAsia="DengXian"/>
        </w:rPr>
        <w:t>operation</w:t>
      </w:r>
      <w:bookmarkEnd w:id="663"/>
    </w:p>
    <w:p w14:paraId="6CE7846B" w14:textId="65061A7B" w:rsidR="00F600C4" w:rsidRDefault="00F600C4" w:rsidP="00F600C4">
      <w:pPr>
        <w:rPr>
          <w:rFonts w:eastAsia="DengXian"/>
        </w:rPr>
      </w:pPr>
      <w:r>
        <w:rPr>
          <w:b/>
        </w:rPr>
        <w:t xml:space="preserve">API operation name: </w:t>
      </w:r>
      <w:proofErr w:type="spellStart"/>
      <w:r>
        <w:t>Sdd_TransmissionQualityMeasurement_</w:t>
      </w:r>
      <w:r w:rsidR="00A4082F">
        <w:t>Unsubscribe</w:t>
      </w:r>
      <w:proofErr w:type="spellEnd"/>
    </w:p>
    <w:p w14:paraId="08CFE09B" w14:textId="3632D160" w:rsidR="00F600C4" w:rsidRDefault="00F600C4" w:rsidP="00F600C4">
      <w:r>
        <w:rPr>
          <w:b/>
        </w:rPr>
        <w:t>Description:</w:t>
      </w:r>
      <w:r>
        <w:t xml:space="preserve"> The consumer requests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7777777" w:rsidR="00A02E64" w:rsidRDefault="00A02E64" w:rsidP="00A02E64">
      <w:pPr>
        <w:pStyle w:val="Heading2"/>
        <w:rPr>
          <w:rFonts w:eastAsia="DengXian"/>
          <w:bCs/>
        </w:rPr>
      </w:pPr>
      <w:bookmarkStart w:id="664" w:name="_Toc186745694"/>
      <w:r>
        <w:rPr>
          <w:rFonts w:eastAsia="DengXian"/>
          <w:bCs/>
        </w:rPr>
        <w:t>9.</w:t>
      </w:r>
      <w:r>
        <w:rPr>
          <w:rFonts w:eastAsia="DengXian"/>
          <w:bCs/>
          <w:lang w:eastAsia="zh-CN"/>
        </w:rPr>
        <w:t>8</w:t>
      </w:r>
      <w:r>
        <w:rPr>
          <w:rFonts w:eastAsia="DengXian"/>
          <w:bCs/>
        </w:rPr>
        <w:tab/>
        <w:t>SEALDD enabled bandwidth control for different VAL users</w:t>
      </w:r>
      <w:bookmarkEnd w:id="662"/>
      <w:bookmarkEnd w:id="664"/>
    </w:p>
    <w:p w14:paraId="5AB20FEE" w14:textId="77777777" w:rsidR="00A02E64" w:rsidRDefault="00A02E64" w:rsidP="00A02E64">
      <w:pPr>
        <w:pStyle w:val="Heading3"/>
        <w:rPr>
          <w:rFonts w:eastAsia="SimSun"/>
          <w:lang w:val="en-US" w:eastAsia="zh-CN"/>
        </w:rPr>
      </w:pPr>
      <w:bookmarkStart w:id="665" w:name="_Toc133484176"/>
      <w:bookmarkStart w:id="666" w:name="_Toc186745695"/>
      <w:r>
        <w:rPr>
          <w:rFonts w:eastAsia="SimSun"/>
          <w:lang w:val="en-US" w:eastAsia="zh-CN"/>
        </w:rPr>
        <w:t>9.8.1</w:t>
      </w:r>
      <w:r>
        <w:rPr>
          <w:rFonts w:eastAsia="SimSun"/>
          <w:lang w:val="en-US" w:eastAsia="zh-CN"/>
        </w:rPr>
        <w:tab/>
        <w:t>General</w:t>
      </w:r>
      <w:bookmarkEnd w:id="665"/>
      <w:bookmarkEnd w:id="666"/>
    </w:p>
    <w:p w14:paraId="7C19F4E6" w14:textId="77777777" w:rsidR="00A02E64" w:rsidRDefault="00A02E64" w:rsidP="00A02E64">
      <w:pPr>
        <w:rPr>
          <w:rFonts w:eastAsia="DengXian"/>
          <w:lang w:val="en-US" w:eastAsia="zh-CN"/>
        </w:rPr>
      </w:pPr>
      <w:r>
        <w:rPr>
          <w:lang w:eastAsia="zh-CN"/>
        </w:rPr>
        <w:t xml:space="preserve">The following clauses specify procedures, information flows and APIs for SEALDD enabled bandwidth 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2C7154FB" w14:textId="77777777" w:rsidR="00A02E64" w:rsidRDefault="00A02E64" w:rsidP="00A02E64">
      <w:pPr>
        <w:pStyle w:val="Heading3"/>
        <w:rPr>
          <w:rFonts w:eastAsia="SimSun"/>
          <w:lang w:val="en-US" w:eastAsia="zh-CN"/>
        </w:rPr>
      </w:pPr>
      <w:bookmarkStart w:id="667" w:name="_Toc133484177"/>
      <w:bookmarkStart w:id="668" w:name="_Toc186745696"/>
      <w:r>
        <w:rPr>
          <w:rFonts w:eastAsia="SimSun"/>
          <w:lang w:val="en-US" w:eastAsia="zh-CN"/>
        </w:rPr>
        <w:t>9.8.2</w:t>
      </w:r>
      <w:r>
        <w:rPr>
          <w:rFonts w:eastAsia="SimSun"/>
          <w:lang w:val="en-US" w:eastAsia="zh-CN"/>
        </w:rPr>
        <w:tab/>
        <w:t>Procedures</w:t>
      </w:r>
      <w:bookmarkEnd w:id="667"/>
      <w:bookmarkEnd w:id="668"/>
    </w:p>
    <w:p w14:paraId="12D5F15C" w14:textId="77777777" w:rsidR="00A02E64" w:rsidRDefault="00A02E64" w:rsidP="00A02E64">
      <w:pPr>
        <w:rPr>
          <w:rFonts w:eastAsia="DengXian"/>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669"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w:t>
      </w:r>
      <w:proofErr w:type="spellStart"/>
      <w:r>
        <w:rPr>
          <w:lang w:eastAsia="zh-CN"/>
        </w:rPr>
        <w:t>i.e</w:t>
      </w:r>
      <w:proofErr w:type="spellEnd"/>
      <w:r>
        <w:rPr>
          <w:lang w:eastAsia="zh-CN"/>
        </w:rPr>
        <w:t>, the bandwidth control policy) has been configured in SEALDD server, as described in clause 9.10.</w:t>
      </w:r>
    </w:p>
    <w:bookmarkEnd w:id="669"/>
    <w:p w14:paraId="1A5CEA80" w14:textId="77777777" w:rsidR="00A02E64" w:rsidRDefault="00A02E64" w:rsidP="00A02E64">
      <w:pPr>
        <w:pStyle w:val="TH"/>
        <w:rPr>
          <w:noProof/>
        </w:rPr>
      </w:pPr>
      <w:r>
        <w:rPr>
          <w:rFonts w:eastAsia="DengXian"/>
        </w:rPr>
        <w:object w:dxaOrig="7416" w:dyaOrig="5508" w14:anchorId="6BD2B020">
          <v:shape id="_x0000_i1057" type="#_x0000_t75" style="width:369.8pt;height:275.35pt" o:ole="">
            <v:imagedata r:id="rId66" o:title=""/>
          </v:shape>
          <o:OLEObject Type="Embed" ProgID="Visio.Drawing.15" ShapeID="_x0000_i1057" DrawAspect="Content" ObjectID="_1798052846" r:id="rId67"/>
        </w:object>
      </w:r>
    </w:p>
    <w:p w14:paraId="799D01CB" w14:textId="77777777" w:rsidR="00A02E64" w:rsidRDefault="00A02E64" w:rsidP="00A02E64">
      <w:pPr>
        <w:pStyle w:val="TF"/>
      </w:pPr>
      <w:r>
        <w:t>Figure 9.8.2-1: SEALDD enabled bandwidth control transmission procedure</w:t>
      </w:r>
    </w:p>
    <w:p w14:paraId="175ACC06" w14:textId="77777777" w:rsidR="00A02E64" w:rsidRDefault="00A02E64" w:rsidP="00A02E64">
      <w:pPr>
        <w:pStyle w:val="B1"/>
      </w:pPr>
      <w:r>
        <w:t>1.</w:t>
      </w:r>
      <w:r>
        <w:tab/>
        <w:t xml:space="preserve">The VAL server sends a </w:t>
      </w:r>
      <w:proofErr w:type="spellStart"/>
      <w:r>
        <w:t>Sdd</w:t>
      </w:r>
      <w:r>
        <w:rPr>
          <w:lang w:eastAsia="zh-CN"/>
        </w:rPr>
        <w:t>_regularTransmission</w:t>
      </w:r>
      <w:proofErr w:type="spellEnd"/>
      <w:r>
        <w:rPr>
          <w:lang w:eastAsia="zh-CN"/>
        </w:rPr>
        <w:t xml:space="preserve">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77777777"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27EEA037" w14:textId="77777777" w:rsidR="00A02E64" w:rsidRDefault="00A02E64" w:rsidP="00A02E64">
      <w:pPr>
        <w:pStyle w:val="B1"/>
        <w:rPr>
          <w:lang w:eastAsia="zh-CN"/>
        </w:rPr>
      </w:pPr>
      <w:r>
        <w:rPr>
          <w:lang w:eastAsia="zh-CN"/>
        </w:rPr>
        <w:t>5.</w:t>
      </w:r>
      <w:r>
        <w:rPr>
          <w:lang w:eastAsia="zh-CN"/>
        </w:rPr>
        <w:tab/>
        <w:t xml:space="preserve">The SEALDD client sends </w:t>
      </w:r>
      <w:proofErr w:type="spellStart"/>
      <w:r>
        <w:rPr>
          <w:lang w:eastAsia="zh-CN"/>
        </w:rPr>
        <w:t>Sdd_RegularTransmissionConnection_Establish</w:t>
      </w:r>
      <w:proofErr w:type="spellEnd"/>
      <w:r>
        <w:rPr>
          <w:lang w:eastAsia="zh-CN"/>
        </w:rPr>
        <w:t xml:space="preserve"> request to SEALDD server with the SEALDD client ID, the VAL user or UE identity.</w:t>
      </w:r>
    </w:p>
    <w:p w14:paraId="08852923" w14:textId="77777777" w:rsidR="00A02E64" w:rsidRDefault="00A02E64" w:rsidP="00A02E64">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If the available bandwidth (i.e. the remaining bandwidth that can be used for the VAL user without exceeding the VAL server’s total bandwidth limit) cannot meet the VAL user’s minimum bandwidth requirement, the SEALDD server will reject the SEALDD client’s connection establishment request.</w:t>
      </w:r>
    </w:p>
    <w:p w14:paraId="7787DE4E" w14:textId="77777777" w:rsidR="00A02E64" w:rsidRDefault="00A02E64" w:rsidP="00A02E64">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p>
    <w:p w14:paraId="32685830" w14:textId="77777777" w:rsidR="00A02E64" w:rsidRDefault="00A02E64" w:rsidP="00A02E64">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 xml:space="preserve">SEALDD server can send </w:t>
      </w:r>
      <w:proofErr w:type="spellStart"/>
      <w:r>
        <w:t>Sdd</w:t>
      </w:r>
      <w:r>
        <w:rPr>
          <w:lang w:eastAsia="zh-CN"/>
        </w:rPr>
        <w:t>_RegularTransmissionConnection_Establish</w:t>
      </w:r>
      <w:proofErr w:type="spellEnd"/>
      <w:r>
        <w:rPr>
          <w:lang w:eastAsia="zh-CN"/>
        </w:rPr>
        <w:t xml:space="preserve">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proofErr w:type="spellStart"/>
      <w:r>
        <w:t>Sdd</w:t>
      </w:r>
      <w:r>
        <w:rPr>
          <w:lang w:eastAsia="zh-CN"/>
        </w:rPr>
        <w:t>_RegularTransmissionConnection_Establish</w:t>
      </w:r>
      <w:proofErr w:type="spellEnd"/>
      <w:r>
        <w:rPr>
          <w:lang w:eastAsia="zh-CN"/>
        </w:rPr>
        <w:t xml:space="preserve"> response with the successful result and/or the suggested traffic transmission bandwidth.</w:t>
      </w:r>
    </w:p>
    <w:p w14:paraId="680BFB08" w14:textId="77777777" w:rsidR="00A02E64" w:rsidRDefault="00A02E64" w:rsidP="00A02E64">
      <w:pPr>
        <w:pStyle w:val="NO"/>
      </w:pPr>
      <w:r>
        <w:lastRenderedPageBreak/>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77777777" w:rsidR="00A02E64" w:rsidRDefault="00A02E64" w:rsidP="00A02E64">
      <w:r>
        <w:t>If the connection establishment is rejected, the SEALDD client can re-establish SEALDD connection by performing steps 5-8, when the pending timer is expired.</w:t>
      </w:r>
    </w:p>
    <w:p w14:paraId="58660AA5" w14:textId="77777777" w:rsidR="00A02E64" w:rsidRDefault="00A02E64" w:rsidP="00A02E64">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5DB34DAE" w14:textId="77777777" w:rsidR="00A02E64" w:rsidRDefault="00A02E64" w:rsidP="00A02E64">
      <w:pPr>
        <w:pStyle w:val="Heading3"/>
        <w:rPr>
          <w:rFonts w:eastAsia="DengXian"/>
          <w:bCs/>
        </w:rPr>
      </w:pPr>
      <w:bookmarkStart w:id="670" w:name="_Toc133484178"/>
      <w:bookmarkStart w:id="671" w:name="_Toc186745697"/>
      <w:r>
        <w:rPr>
          <w:rFonts w:eastAsia="DengXian"/>
          <w:bCs/>
        </w:rPr>
        <w:t>9.</w:t>
      </w:r>
      <w:r>
        <w:rPr>
          <w:rFonts w:eastAsia="DengXian"/>
          <w:bCs/>
          <w:lang w:eastAsia="zh-CN"/>
        </w:rPr>
        <w:t>8</w:t>
      </w:r>
      <w:r>
        <w:rPr>
          <w:rFonts w:eastAsia="DengXian"/>
          <w:bCs/>
        </w:rPr>
        <w:t>.3</w:t>
      </w:r>
      <w:r>
        <w:rPr>
          <w:rFonts w:eastAsia="DengXian"/>
          <w:bCs/>
        </w:rPr>
        <w:tab/>
        <w:t>Information flows</w:t>
      </w:r>
      <w:bookmarkEnd w:id="670"/>
      <w:bookmarkEnd w:id="671"/>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672" w:name="_Toc133484179"/>
      <w:bookmarkStart w:id="673" w:name="_Toc186745698"/>
      <w:r>
        <w:rPr>
          <w:rFonts w:eastAsia="DengXian"/>
        </w:rPr>
        <w:t>9.8.4</w:t>
      </w:r>
      <w:r>
        <w:rPr>
          <w:rFonts w:eastAsia="DengXian"/>
        </w:rPr>
        <w:tab/>
        <w:t>APIs</w:t>
      </w:r>
      <w:bookmarkEnd w:id="672"/>
      <w:bookmarkEnd w:id="673"/>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674" w:name="_Toc121130801"/>
      <w:bookmarkStart w:id="675" w:name="_Toc133484180"/>
      <w:bookmarkStart w:id="676" w:name="_Toc186745699"/>
      <w:bookmarkStart w:id="677" w:name="_Hlk123207853"/>
      <w:r>
        <w:rPr>
          <w:rFonts w:eastAsia="DengXian"/>
          <w:bCs/>
        </w:rPr>
        <w:t>9.</w:t>
      </w:r>
      <w:r>
        <w:rPr>
          <w:rFonts w:eastAsia="DengXian"/>
          <w:bCs/>
          <w:lang w:eastAsia="zh-CN"/>
        </w:rPr>
        <w:t>9</w:t>
      </w:r>
      <w:r>
        <w:rPr>
          <w:rFonts w:eastAsia="DengXian"/>
          <w:bCs/>
        </w:rPr>
        <w:tab/>
      </w:r>
      <w:bookmarkEnd w:id="674"/>
      <w:r>
        <w:rPr>
          <w:rFonts w:eastAsia="DengXian"/>
          <w:bCs/>
        </w:rPr>
        <w:t>SEALDD enabled data transmission quality guarantee</w:t>
      </w:r>
      <w:bookmarkEnd w:id="675"/>
      <w:bookmarkEnd w:id="676"/>
      <w:r>
        <w:rPr>
          <w:rFonts w:eastAsia="DengXian"/>
          <w:bCs/>
        </w:rPr>
        <w:t xml:space="preserve"> </w:t>
      </w:r>
    </w:p>
    <w:p w14:paraId="4520FE77" w14:textId="77777777" w:rsidR="008C0E97" w:rsidRDefault="008C0E97" w:rsidP="008C0E97">
      <w:pPr>
        <w:pStyle w:val="Heading3"/>
        <w:rPr>
          <w:rFonts w:eastAsia="SimSun"/>
          <w:lang w:val="en-US" w:eastAsia="zh-CN"/>
        </w:rPr>
      </w:pPr>
      <w:bookmarkStart w:id="678" w:name="_Toc121130802"/>
      <w:bookmarkStart w:id="679" w:name="_Toc133484181"/>
      <w:bookmarkStart w:id="680" w:name="_Toc186745700"/>
      <w:bookmarkStart w:id="681" w:name="_Hlk123207980"/>
      <w:bookmarkEnd w:id="677"/>
      <w:r>
        <w:rPr>
          <w:rFonts w:eastAsia="SimSun"/>
          <w:lang w:val="en-US" w:eastAsia="zh-CN"/>
        </w:rPr>
        <w:t>9.9.1</w:t>
      </w:r>
      <w:r>
        <w:rPr>
          <w:rFonts w:eastAsia="SimSun"/>
          <w:lang w:val="en-US" w:eastAsia="zh-CN"/>
        </w:rPr>
        <w:tab/>
        <w:t>General</w:t>
      </w:r>
      <w:bookmarkEnd w:id="678"/>
      <w:bookmarkEnd w:id="679"/>
      <w:bookmarkEnd w:id="680"/>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682" w:name="_Toc121130803"/>
      <w:bookmarkStart w:id="683" w:name="_Toc133484182"/>
      <w:bookmarkStart w:id="684" w:name="_Toc186745701"/>
      <w:bookmarkStart w:id="685" w:name="_Hlk123208011"/>
      <w:bookmarkEnd w:id="681"/>
      <w:r>
        <w:rPr>
          <w:rFonts w:eastAsia="SimSun"/>
          <w:lang w:val="en-US" w:eastAsia="zh-CN"/>
        </w:rPr>
        <w:t>9.9.2</w:t>
      </w:r>
      <w:r>
        <w:rPr>
          <w:rFonts w:eastAsia="SimSun"/>
          <w:lang w:val="en-US" w:eastAsia="zh-CN"/>
        </w:rPr>
        <w:tab/>
        <w:t>Procedures</w:t>
      </w:r>
      <w:bookmarkEnd w:id="682"/>
      <w:bookmarkEnd w:id="683"/>
      <w:bookmarkEnd w:id="684"/>
    </w:p>
    <w:p w14:paraId="5E03511E" w14:textId="2B32FFD5" w:rsidR="008C0E97" w:rsidRDefault="008C0E97" w:rsidP="008C0E97">
      <w:pPr>
        <w:pStyle w:val="Heading4"/>
        <w:rPr>
          <w:rFonts w:eastAsia="DengXian"/>
        </w:rPr>
      </w:pPr>
      <w:bookmarkStart w:id="686" w:name="_Toc121130744"/>
      <w:bookmarkStart w:id="687" w:name="_Toc133484183"/>
      <w:bookmarkStart w:id="688" w:name="_Toc186745702"/>
      <w:bookmarkStart w:id="689" w:name="_Hlk123208017"/>
      <w:bookmarkEnd w:id="685"/>
      <w:r>
        <w:rPr>
          <w:rFonts w:eastAsia="DengXian"/>
        </w:rPr>
        <w:t>9.9.2.1</w:t>
      </w:r>
      <w:r>
        <w:rPr>
          <w:rFonts w:eastAsia="DengXian"/>
        </w:rPr>
        <w:tab/>
        <w:t xml:space="preserve">SEALDD enabled </w:t>
      </w:r>
      <w:bookmarkEnd w:id="686"/>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687"/>
      <w:bookmarkEnd w:id="688"/>
    </w:p>
    <w:p w14:paraId="404BD1BA" w14:textId="5E8D5C4E" w:rsidR="008C0E97" w:rsidRDefault="008C0E97" w:rsidP="008C0E97">
      <w:pPr>
        <w:rPr>
          <w:rFonts w:eastAsia="DengXian"/>
          <w:lang w:eastAsia="zh-CN"/>
        </w:rPr>
      </w:pPr>
      <w:bookmarkStart w:id="690" w:name="_Hlk123208146"/>
      <w:bookmarkEnd w:id="689"/>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690"/>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proofErr w:type="spellStart"/>
      <w:r w:rsidR="008C0E97">
        <w:t>Sdd_TransmissionQualityMeasurement_subscription</w:t>
      </w:r>
      <w:proofErr w:type="spellEnd"/>
      <w:r w:rsidR="008C0E97">
        <w:t xml:space="preserve">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58" type="#_x0000_t75" style="width:481.55pt;height:229.8pt" o:ole="">
            <v:imagedata r:id="rId68" o:title=""/>
          </v:shape>
          <o:OLEObject Type="Embed" ProgID="Visio.Drawing.15" ShapeID="_x0000_i1058" DrawAspect="Content" ObjectID="_1798052847" r:id="rId69"/>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 xml:space="preserve">The VAL server sends a </w:t>
      </w:r>
      <w:proofErr w:type="spellStart"/>
      <w:r>
        <w:t>Sdd_</w:t>
      </w:r>
      <w:r w:rsidR="00341B2B">
        <w:t>R</w:t>
      </w:r>
      <w:r>
        <w:t>egular</w:t>
      </w:r>
      <w:r>
        <w:rPr>
          <w:lang w:eastAsia="zh-CN"/>
        </w:rPr>
        <w:t>Transmission</w:t>
      </w:r>
      <w:proofErr w:type="spellEnd"/>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77777777"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03A4716F" w14:textId="701AF293"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 xml:space="preserve">The S-SEALDD server can determine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1058DF4C" w:rsidR="000E0552" w:rsidRDefault="008C0E97" w:rsidP="008C0E97">
      <w:pPr>
        <w:pStyle w:val="B1"/>
        <w:rPr>
          <w:lang w:eastAsia="zh-CN"/>
        </w:rPr>
      </w:pPr>
      <w:r>
        <w:rPr>
          <w:lang w:val="en-US" w:eastAsia="zh-CN"/>
        </w:rPr>
        <w:t>7.</w:t>
      </w:r>
      <w:r>
        <w:rPr>
          <w:lang w:val="en-US" w:eastAsia="zh-CN"/>
        </w:rPr>
        <w:tab/>
        <w:t xml:space="preserve">The S-SEALDD server can select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37E8BBD6" w:rsidR="008C0E97" w:rsidRDefault="008C0E97" w:rsidP="008C0E97">
      <w:pPr>
        <w:pStyle w:val="B1"/>
        <w:rPr>
          <w:lang w:val="en-US" w:eastAsia="zh-CN"/>
        </w:rPr>
      </w:pPr>
      <w:r>
        <w:rPr>
          <w:lang w:val="en-US" w:eastAsia="zh-CN"/>
        </w:rPr>
        <w:tab/>
        <w:t xml:space="preserve">After the SEALDD relocation procedure, the SEALDD client can connect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can be satisfied)</w:t>
      </w:r>
      <w:r>
        <w:rPr>
          <w:lang w:val="en-US" w:eastAsia="zh-CN"/>
        </w:rPr>
        <w:t xml:space="preserve">. </w:t>
      </w:r>
    </w:p>
    <w:p w14:paraId="49D82502" w14:textId="77777777" w:rsidR="005209D9" w:rsidRDefault="005209D9" w:rsidP="005209D9">
      <w:pPr>
        <w:pStyle w:val="Heading4"/>
        <w:rPr>
          <w:rFonts w:eastAsia="SimSun"/>
        </w:rPr>
      </w:pPr>
      <w:bookmarkStart w:id="691" w:name="_Toc133484184"/>
      <w:bookmarkStart w:id="692" w:name="_Toc186745703"/>
      <w:bookmarkStart w:id="693" w:name="_Toc121130781"/>
      <w:r>
        <w:rPr>
          <w:rFonts w:eastAsia="SimSun"/>
        </w:rPr>
        <w:lastRenderedPageBreak/>
        <w:t>9.9.2.2</w:t>
      </w:r>
      <w:r>
        <w:rPr>
          <w:rFonts w:eastAsia="SimSun"/>
        </w:rPr>
        <w:tab/>
      </w:r>
      <w:r>
        <w:t>SEALDD enabled data transmission quality guarantee with redundant transport</w:t>
      </w:r>
      <w:bookmarkEnd w:id="691"/>
      <w:bookmarkEnd w:id="692"/>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77777777" w:rsidR="005209D9" w:rsidRDefault="005209D9" w:rsidP="005209D9">
      <w:pPr>
        <w:pStyle w:val="B1"/>
        <w:rPr>
          <w:lang w:val="en-US"/>
        </w:rPr>
      </w:pPr>
      <w:r>
        <w:rPr>
          <w:rFonts w:eastAsia="Malgun Gothic"/>
          <w:lang w:val="en-US"/>
        </w:rPr>
        <w:t>1.</w:t>
      </w:r>
      <w:r>
        <w:rPr>
          <w:rFonts w:eastAsia="Malgun Gothic"/>
          <w:lang w:val="en-US"/>
        </w:rPr>
        <w:tab/>
      </w:r>
      <w:r>
        <w:rPr>
          <w:lang w:val="en-US"/>
        </w:rPr>
        <w:t>A SEALDD service policy, which includes data transmission quality guarantees, is available to SEALDD server. The policy can be 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59" type="#_x0000_t75" style="width:482.7pt;height:265.55pt" o:ole="">
            <v:imagedata r:id="rId70" o:title=""/>
          </v:shape>
          <o:OLEObject Type="Embed" ProgID="Visio.Drawing.15" ShapeID="_x0000_i1059" DrawAspect="Content" ObjectID="_1798052848" r:id="rId71"/>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77777777" w:rsidR="005209D9" w:rsidRDefault="005209D9" w:rsidP="005209D9">
      <w:pPr>
        <w:pStyle w:val="B1"/>
        <w:rPr>
          <w:lang w:val="en-US"/>
        </w:rPr>
      </w:pPr>
      <w:r>
        <w:rPr>
          <w:lang w:val="en-US"/>
        </w:rPr>
        <w:t>1.</w:t>
      </w:r>
      <w:r>
        <w:rPr>
          <w:lang w:val="en-US"/>
        </w:rPr>
        <w:tab/>
        <w:t xml:space="preserve">A VAL client and server establish a SEALDD connection to transport the application data. As part of the connection establishment, the SEALDD service policy in precondition 1 is shared so that it is available to both the SEALDD client and the SEALDD Server. The SEALDD Server may use the data transmission quality requirements of this policy 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77777777" w:rsidR="00FF2985" w:rsidRDefault="005209D9" w:rsidP="005209D9">
      <w:pPr>
        <w:pStyle w:val="B1"/>
        <w:rPr>
          <w:lang w:val="en-US"/>
        </w:rPr>
      </w:pPr>
      <w:r>
        <w:rPr>
          <w:lang w:val="en-US"/>
        </w:rPr>
        <w:t>2.</w:t>
      </w:r>
      <w:r>
        <w:rPr>
          <w:lang w:val="en-US"/>
        </w:rPr>
        <w:tab/>
        <w:t xml:space="preserve">Based on measurement reports and the SEALDD service policy, </w:t>
      </w:r>
      <w:r w:rsidR="00FF2985">
        <w:rPr>
          <w:lang w:val="en-US"/>
        </w:rPr>
        <w:t xml:space="preserve">depending on the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lastRenderedPageBreak/>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7777777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xml:space="preserve">, the SEALDD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77777777"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593DE72D" w:rsidR="00FF2985" w:rsidRDefault="00FF2985" w:rsidP="00FF2985">
      <w:pPr>
        <w:rPr>
          <w:lang w:val="en-US" w:eastAsia="ko-KR"/>
        </w:rPr>
      </w:pPr>
      <w:r>
        <w:rPr>
          <w:lang w:val="en-US"/>
        </w:rPr>
        <w:t xml:space="preserve">When the SEALDD measurement results indicating that the SEALDD data transmission has good performance according to policy guarantee threshold,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6BCBA288" w14:textId="77777777" w:rsidR="008C0E97" w:rsidRDefault="008C0E97" w:rsidP="008C0E97">
      <w:pPr>
        <w:pStyle w:val="Heading3"/>
        <w:rPr>
          <w:rFonts w:eastAsia="DengXian"/>
          <w:bCs/>
        </w:rPr>
      </w:pPr>
      <w:bookmarkStart w:id="694" w:name="_Toc133484185"/>
      <w:bookmarkStart w:id="695" w:name="_Toc186745704"/>
      <w:r>
        <w:rPr>
          <w:rFonts w:eastAsia="DengXian"/>
          <w:bCs/>
        </w:rPr>
        <w:t>9.9.3</w:t>
      </w:r>
      <w:r>
        <w:rPr>
          <w:rFonts w:eastAsia="DengXian"/>
          <w:bCs/>
        </w:rPr>
        <w:tab/>
        <w:t>Information flows</w:t>
      </w:r>
      <w:bookmarkEnd w:id="693"/>
      <w:bookmarkEnd w:id="694"/>
      <w:bookmarkEnd w:id="695"/>
    </w:p>
    <w:p w14:paraId="7E2736F6" w14:textId="221E349B" w:rsidR="0042757C" w:rsidRDefault="0042757C" w:rsidP="0042757C">
      <w:pPr>
        <w:pStyle w:val="Heading4"/>
      </w:pPr>
      <w:bookmarkStart w:id="696" w:name="_Toc186745705"/>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696"/>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7777777" w:rsidR="0042757C" w:rsidRDefault="0042757C" w:rsidP="0043655C">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77777777" w:rsidR="0042757C" w:rsidRDefault="0042757C" w:rsidP="0043655C">
            <w:pPr>
              <w:pStyle w:val="TAL"/>
              <w:rPr>
                <w:lang w:eastAsia="zh-CN"/>
              </w:rPr>
            </w:pPr>
            <w:r>
              <w:rPr>
                <w:lang w:eastAsia="zh-CN"/>
              </w:rPr>
              <w:t>Identifier of the SEALDD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5D2F92C4"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 xml:space="preserve">or optimization action (back to single transmission path) </w:t>
            </w:r>
            <w:r w:rsidRPr="00F22F51">
              <w:rPr>
                <w:lang w:eastAsia="zh-CN"/>
              </w:rPr>
              <w:t xml:space="preserve">that triggering by </w:t>
            </w:r>
            <w:r w:rsidRPr="00F22F51">
              <w:rPr>
                <w:rFonts w:cs="Arial"/>
                <w:szCs w:val="18"/>
              </w:rPr>
              <w:t>event (e.g. measurement threshold)</w:t>
            </w:r>
            <w:r w:rsidRPr="00F22F51">
              <w:rPr>
                <w:lang w:eastAsia="zh-CN"/>
              </w:rPr>
              <w:t>.</w:t>
            </w:r>
          </w:p>
        </w:tc>
      </w:tr>
    </w:tbl>
    <w:p w14:paraId="426379B0" w14:textId="77777777" w:rsidR="0042757C" w:rsidRDefault="0042757C" w:rsidP="0042757C"/>
    <w:p w14:paraId="7D403D29" w14:textId="77777777" w:rsidR="0042757C" w:rsidRDefault="0042757C" w:rsidP="00C616E4">
      <w:pPr>
        <w:pStyle w:val="NO"/>
      </w:pPr>
      <w:r w:rsidRPr="005A3D08">
        <w:t>NOTE: The triggering event (e.g. measurement threshold) is changeable with the transmission quality guarantee event.</w:t>
      </w:r>
    </w:p>
    <w:p w14:paraId="0E0A9D48" w14:textId="64965880" w:rsidR="0042757C" w:rsidRDefault="0042757C" w:rsidP="0042757C">
      <w:pPr>
        <w:pStyle w:val="Heading4"/>
      </w:pPr>
      <w:bookmarkStart w:id="697" w:name="_Toc186745706"/>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697"/>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698" w:name="_Toc121130782"/>
      <w:bookmarkStart w:id="699" w:name="_Toc133484186"/>
      <w:bookmarkStart w:id="700" w:name="_Toc186745707"/>
      <w:r>
        <w:rPr>
          <w:rFonts w:eastAsia="DengXian"/>
        </w:rPr>
        <w:t>9.9.4</w:t>
      </w:r>
      <w:r>
        <w:rPr>
          <w:rFonts w:eastAsia="DengXian"/>
        </w:rPr>
        <w:tab/>
        <w:t>APIs</w:t>
      </w:r>
      <w:bookmarkEnd w:id="698"/>
      <w:bookmarkEnd w:id="699"/>
      <w:bookmarkEnd w:id="700"/>
    </w:p>
    <w:p w14:paraId="7531F0F7" w14:textId="77777777" w:rsidR="0042757C" w:rsidRDefault="0042757C" w:rsidP="0042757C">
      <w:pPr>
        <w:pStyle w:val="Heading4"/>
      </w:pPr>
      <w:bookmarkStart w:id="701" w:name="_Toc186745708"/>
      <w:r>
        <w:t>9.9.4.1</w:t>
      </w:r>
      <w:r>
        <w:tab/>
        <w:t>General</w:t>
      </w:r>
      <w:bookmarkEnd w:id="701"/>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lastRenderedPageBreak/>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proofErr w:type="spellStart"/>
            <w:r>
              <w:rPr>
                <w:lang w:eastAsia="zh-CN"/>
              </w:rPr>
              <w:t>Sdd_TransmissionQuality</w:t>
            </w:r>
            <w:proofErr w:type="spellEnd"/>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02" w:name="_Toc186745709"/>
      <w:r>
        <w:t>9.9.4.2</w:t>
      </w:r>
      <w:r>
        <w:tab/>
      </w:r>
      <w:proofErr w:type="spellStart"/>
      <w:r>
        <w:t>Sdd_TransmissionQuality</w:t>
      </w:r>
      <w:r w:rsidR="00EF4674" w:rsidRPr="00EF4674">
        <w:t>Management</w:t>
      </w:r>
      <w:proofErr w:type="spellEnd"/>
      <w:r>
        <w:t xml:space="preserve"> Request operation</w:t>
      </w:r>
      <w:bookmarkEnd w:id="702"/>
    </w:p>
    <w:p w14:paraId="0D70C6BE" w14:textId="3BEF6CCE" w:rsidR="0042757C" w:rsidRDefault="0042757C" w:rsidP="0042757C">
      <w:r>
        <w:rPr>
          <w:b/>
        </w:rPr>
        <w:t xml:space="preserve">API operation name: </w:t>
      </w:r>
      <w:proofErr w:type="spellStart"/>
      <w:r>
        <w:t>Sdd_TransmissionQuality</w:t>
      </w:r>
      <w:r w:rsidR="00EF4674" w:rsidRPr="00EF4674">
        <w:t>Management</w:t>
      </w:r>
      <w:proofErr w:type="spellEnd"/>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03" w:name="_Toc186745710"/>
      <w:r>
        <w:rPr>
          <w:bCs/>
        </w:rPr>
        <w:t>9.</w:t>
      </w:r>
      <w:r>
        <w:rPr>
          <w:bCs/>
          <w:lang w:eastAsia="zh-CN"/>
        </w:rPr>
        <w:t>10</w:t>
      </w:r>
      <w:r>
        <w:rPr>
          <w:bCs/>
        </w:rPr>
        <w:tab/>
        <w:t>SEALDD policy configuration</w:t>
      </w:r>
      <w:bookmarkEnd w:id="703"/>
    </w:p>
    <w:p w14:paraId="3C44B76F" w14:textId="77777777" w:rsidR="009A578B" w:rsidRDefault="009A578B" w:rsidP="009A578B">
      <w:pPr>
        <w:pStyle w:val="Heading3"/>
        <w:rPr>
          <w:rFonts w:eastAsia="SimSun"/>
          <w:lang w:val="en-US" w:eastAsia="zh-CN"/>
        </w:rPr>
      </w:pPr>
      <w:bookmarkStart w:id="704" w:name="_Toc186745711"/>
      <w:r>
        <w:rPr>
          <w:rFonts w:eastAsia="SimSun"/>
          <w:lang w:val="en-US" w:eastAsia="zh-CN"/>
        </w:rPr>
        <w:t>9.10.1</w:t>
      </w:r>
      <w:r>
        <w:rPr>
          <w:rFonts w:eastAsia="SimSun"/>
          <w:lang w:val="en-US" w:eastAsia="zh-CN"/>
        </w:rPr>
        <w:tab/>
        <w:t>General</w:t>
      </w:r>
      <w:bookmarkEnd w:id="704"/>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6A87E034" w14:textId="77777777" w:rsidR="009A578B" w:rsidRDefault="009A578B" w:rsidP="009A578B">
      <w:pPr>
        <w:pStyle w:val="Heading3"/>
        <w:rPr>
          <w:rFonts w:eastAsia="SimSun"/>
          <w:lang w:val="en-US" w:eastAsia="zh-CN"/>
        </w:rPr>
      </w:pPr>
      <w:bookmarkStart w:id="705" w:name="_Toc186745712"/>
      <w:r>
        <w:rPr>
          <w:rFonts w:eastAsia="SimSun"/>
          <w:lang w:val="en-US" w:eastAsia="zh-CN"/>
        </w:rPr>
        <w:t>9.10.2</w:t>
      </w:r>
      <w:r>
        <w:rPr>
          <w:rFonts w:eastAsia="SimSun"/>
          <w:lang w:val="en-US" w:eastAsia="zh-CN"/>
        </w:rPr>
        <w:tab/>
        <w:t>Procedures</w:t>
      </w:r>
      <w:bookmarkEnd w:id="705"/>
    </w:p>
    <w:p w14:paraId="79B125D8" w14:textId="77777777" w:rsidR="009A578B" w:rsidRPr="00F22D4B" w:rsidRDefault="009A578B" w:rsidP="009A578B">
      <w:pPr>
        <w:pStyle w:val="Heading4"/>
        <w:rPr>
          <w:rFonts w:eastAsia="SimSun"/>
        </w:rPr>
      </w:pPr>
      <w:bookmarkStart w:id="706" w:name="_Toc186745713"/>
      <w:r>
        <w:rPr>
          <w:rFonts w:eastAsia="SimSun"/>
        </w:rPr>
        <w:t>9.10.2.1</w:t>
      </w:r>
      <w:r>
        <w:rPr>
          <w:rFonts w:eastAsia="SimSun"/>
        </w:rPr>
        <w:tab/>
        <w:t>SEALDD policy configuration</w:t>
      </w:r>
      <w:bookmarkEnd w:id="706"/>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07" w:name="_MON_1746493171"/>
    <w:bookmarkEnd w:id="707"/>
    <w:p w14:paraId="2667265F" w14:textId="77777777" w:rsidR="009A578B" w:rsidRDefault="009A578B" w:rsidP="00EA0A9F">
      <w:pPr>
        <w:pStyle w:val="TH"/>
        <w:rPr>
          <w:lang w:val="en-US" w:eastAsia="zh-CN"/>
        </w:rPr>
      </w:pPr>
      <w:r>
        <w:rPr>
          <w:lang w:val="en-US" w:eastAsia="zh-CN"/>
        </w:rPr>
        <w:object w:dxaOrig="6384" w:dyaOrig="4229" w14:anchorId="559E910D">
          <v:shape id="_x0000_i1060" type="#_x0000_t75" style="width:320.25pt;height:211.4pt" o:ole="">
            <v:imagedata r:id="rId72" o:title=""/>
          </v:shape>
          <o:OLEObject Type="Embed" ProgID="Word.Document.12" ShapeID="_x0000_i1060" DrawAspect="Content" ObjectID="_1798052849" r:id="rId73">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777777" w:rsidR="009A578B" w:rsidRDefault="009A578B" w:rsidP="009A578B">
      <w:pPr>
        <w:tabs>
          <w:tab w:val="left" w:pos="1568"/>
        </w:tabs>
        <w:rPr>
          <w:lang w:val="en-US" w:eastAsia="zh-CN"/>
        </w:rPr>
      </w:pPr>
      <w:r>
        <w:rPr>
          <w:lang w:val="en-US" w:eastAsia="zh-CN"/>
        </w:rPr>
        <w:t>1.  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configure the SEALDD policy.</w:t>
      </w:r>
    </w:p>
    <w:p w14:paraId="5CEF32C7" w14:textId="77777777" w:rsidR="009A578B" w:rsidRDefault="009A578B" w:rsidP="009A578B">
      <w:pPr>
        <w:tabs>
          <w:tab w:val="left" w:pos="1568"/>
        </w:tabs>
        <w:rPr>
          <w:lang w:val="en-US" w:eastAsia="zh-CN"/>
        </w:rPr>
      </w:pPr>
      <w:r>
        <w:rPr>
          <w:rFonts w:hint="eastAsia"/>
          <w:lang w:val="en-US" w:eastAsia="zh-CN"/>
        </w:rPr>
        <w:lastRenderedPageBreak/>
        <w:t>3</w:t>
      </w:r>
      <w:r>
        <w:rPr>
          <w:lang w:val="en-US" w:eastAsia="zh-CN"/>
        </w:rPr>
        <w:t>.  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08" w:name="_Toc186745714"/>
      <w:r>
        <w:rPr>
          <w:rFonts w:eastAsia="SimSun"/>
        </w:rPr>
        <w:t>9.10.2.2</w:t>
      </w:r>
      <w:r>
        <w:rPr>
          <w:rFonts w:eastAsia="SimSun"/>
        </w:rPr>
        <w:tab/>
        <w:t>SEALDD policy configuration update</w:t>
      </w:r>
      <w:bookmarkEnd w:id="708"/>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09" w:name="_MON_1746494447"/>
    <w:bookmarkEnd w:id="709"/>
    <w:p w14:paraId="0124B61F" w14:textId="77777777" w:rsidR="009A578B" w:rsidRDefault="009A578B" w:rsidP="009A578B">
      <w:pPr>
        <w:pStyle w:val="TH"/>
        <w:rPr>
          <w:lang w:val="en-US" w:eastAsia="zh-CN"/>
        </w:rPr>
      </w:pPr>
      <w:r>
        <w:rPr>
          <w:lang w:val="en-US" w:eastAsia="zh-CN"/>
        </w:rPr>
        <w:object w:dxaOrig="6384" w:dyaOrig="4234" w14:anchorId="3F2F88B3">
          <v:shape id="_x0000_i1061" type="#_x0000_t75" style="width:320.25pt;height:211.95pt" o:ole="">
            <v:imagedata r:id="rId74" o:title=""/>
          </v:shape>
          <o:OLEObject Type="Embed" ProgID="Word.Document.12" ShapeID="_x0000_i1061" DrawAspect="Content" ObjectID="_1798052850" r:id="rId75">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77777777" w:rsidR="009A578B" w:rsidRDefault="009A578B" w:rsidP="009A578B">
      <w:pPr>
        <w:tabs>
          <w:tab w:val="left" w:pos="1568"/>
        </w:tabs>
        <w:rPr>
          <w:lang w:val="en-US" w:eastAsia="zh-CN"/>
        </w:rPr>
      </w:pPr>
      <w:r>
        <w:rPr>
          <w:lang w:val="en-US" w:eastAsia="zh-CN"/>
        </w:rPr>
        <w:t xml:space="preserve">1.  </w:t>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update the SEALDD policy configuration.</w:t>
      </w:r>
    </w:p>
    <w:p w14:paraId="0EE37CE1" w14:textId="77777777" w:rsidR="009A578B" w:rsidRDefault="009A578B" w:rsidP="009A578B">
      <w:pPr>
        <w:tabs>
          <w:tab w:val="left" w:pos="1568"/>
        </w:tabs>
        <w:rPr>
          <w:lang w:val="en-US" w:eastAsia="zh-CN"/>
        </w:rPr>
      </w:pPr>
      <w:r>
        <w:rPr>
          <w:lang w:val="en-US" w:eastAsia="zh-CN"/>
        </w:rPr>
        <w:t>3.  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10" w:name="_Toc186745715"/>
      <w:r>
        <w:rPr>
          <w:rFonts w:eastAsia="SimSun"/>
        </w:rPr>
        <w:t>9.10.2.3</w:t>
      </w:r>
      <w:r>
        <w:rPr>
          <w:rFonts w:eastAsia="SimSun"/>
        </w:rPr>
        <w:tab/>
        <w:t>SEALDD policy configuration delete</w:t>
      </w:r>
      <w:bookmarkEnd w:id="710"/>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62" type="#_x0000_t75" alt="" style="width:418.2pt;height:193.55pt;mso-width-percent:0;mso-height-percent:0;mso-width-percent:0;mso-height-percent:0" o:ole="">
            <v:imagedata r:id="rId76" o:title=""/>
          </v:shape>
          <o:OLEObject Type="Embed" ProgID="Visio.Drawing.15" ShapeID="_x0000_i1062" DrawAspect="Content" ObjectID="_1798052851" r:id="rId77"/>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lastRenderedPageBreak/>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2FC45A88"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The SEALDD server performs authorization check to verify whether the VAL server can be accepted/authorized to delete the SEALDD policy configuration.</w:t>
      </w:r>
    </w:p>
    <w:p w14:paraId="317819C4" w14:textId="25E47067" w:rsidR="00477C9A" w:rsidRDefault="00477C9A" w:rsidP="00FF7ABB">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483A8EE4" w14:textId="77777777" w:rsidR="009A578B" w:rsidRDefault="009A578B" w:rsidP="009A578B">
      <w:pPr>
        <w:pStyle w:val="Heading3"/>
        <w:rPr>
          <w:rFonts w:eastAsia="SimSun"/>
        </w:rPr>
      </w:pPr>
      <w:bookmarkStart w:id="711" w:name="_Toc186745716"/>
      <w:r>
        <w:rPr>
          <w:rFonts w:eastAsia="SimSun"/>
        </w:rPr>
        <w:t>9.</w:t>
      </w:r>
      <w:r>
        <w:rPr>
          <w:lang w:eastAsia="zh-CN"/>
        </w:rPr>
        <w:t>10</w:t>
      </w:r>
      <w:r>
        <w:rPr>
          <w:rFonts w:eastAsia="SimSun"/>
        </w:rPr>
        <w:t>.3</w:t>
      </w:r>
      <w:r>
        <w:rPr>
          <w:rFonts w:eastAsia="SimSun"/>
        </w:rPr>
        <w:tab/>
        <w:t>Information flows</w:t>
      </w:r>
      <w:bookmarkEnd w:id="711"/>
    </w:p>
    <w:p w14:paraId="0988A1CA" w14:textId="77777777" w:rsidR="009A578B" w:rsidRDefault="009A578B" w:rsidP="009A578B">
      <w:pPr>
        <w:pStyle w:val="Heading4"/>
        <w:rPr>
          <w:rFonts w:eastAsia="SimSun"/>
        </w:rPr>
      </w:pPr>
      <w:bookmarkStart w:id="712" w:name="_Toc186745717"/>
      <w:r>
        <w:rPr>
          <w:rFonts w:eastAsia="SimSun"/>
        </w:rPr>
        <w:t>9.10.3.1</w:t>
      </w:r>
      <w:r>
        <w:rPr>
          <w:rFonts w:eastAsia="SimSun"/>
        </w:rPr>
        <w:tab/>
        <w:t>SEALDD policy configuration request</w:t>
      </w:r>
      <w:bookmarkEnd w:id="712"/>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77777777" w:rsidR="009A578B" w:rsidRDefault="009A578B" w:rsidP="0043655C">
            <w:pPr>
              <w:pStyle w:val="TAL"/>
              <w:rPr>
                <w:lang w:eastAsia="zh-CN"/>
              </w:rPr>
            </w:pPr>
            <w:r>
              <w:rPr>
                <w:lang w:eastAsia="zh-CN"/>
              </w:rPr>
              <w:t>Identify of the application traffic (e.g. VAL server ID, VAL service ID)</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569730E8" w:rsidR="009A578B" w:rsidRDefault="00A93269" w:rsidP="0043655C">
            <w:pPr>
              <w:pStyle w:val="TAL"/>
            </w:pPr>
            <w:r>
              <w:rPr>
                <w:lang w:eastAsia="zh-CN"/>
              </w:rPr>
              <w:t>I</w:t>
            </w:r>
            <w:r w:rsidR="009A578B">
              <w:rPr>
                <w:lang w:eastAsia="zh-CN"/>
              </w:rPr>
              <w:t>dentity</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2E8DC3D5" w:rsidR="009A578B" w:rsidRDefault="009A578B" w:rsidP="0043655C">
            <w:pPr>
              <w:pStyle w:val="TAL"/>
              <w:rPr>
                <w:lang w:eastAsia="zh-CN"/>
              </w:rPr>
            </w:pPr>
            <w:r>
              <w:rPr>
                <w:lang w:eastAsia="zh-CN"/>
              </w:rPr>
              <w:t>Identifier of the VAL UE</w:t>
            </w:r>
            <w:r w:rsidR="00A93269" w:rsidRPr="00A93269">
              <w:rPr>
                <w:lang w:eastAsia="zh-CN"/>
              </w:rPr>
              <w:t xml:space="preserve"> or VAL user</w:t>
            </w:r>
            <w:r>
              <w:rPr>
                <w:lang w:eastAsia="zh-CN"/>
              </w:rPr>
              <w:t xml:space="preserve"> for which SEALDD policy applies</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539988CD" w14:textId="77777777" w:rsidR="009A578B" w:rsidRDefault="009A578B"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2202EE" w14:textId="11775E8E" w:rsidR="009A578B" w:rsidRDefault="009A578B" w:rsidP="0043655C">
            <w:pPr>
              <w:pStyle w:val="TAL"/>
              <w:rPr>
                <w:lang w:eastAsia="zh-CN"/>
              </w:rPr>
            </w:pPr>
            <w:r>
              <w:rPr>
                <w:lang w:eastAsia="zh-CN"/>
              </w:rPr>
              <w:t>The SEALDD policy associated with application traffic identifiers, VAL UE</w:t>
            </w:r>
            <w:r w:rsidR="00A93269" w:rsidRPr="00A93269">
              <w:rPr>
                <w:lang w:eastAsia="zh-CN"/>
              </w:rPr>
              <w:t>/user</w:t>
            </w:r>
            <w:r>
              <w:rPr>
                <w:lang w:eastAsia="zh-CN"/>
              </w:rPr>
              <w:t xml:space="preserve"> </w:t>
            </w:r>
            <w:r w:rsidR="00E60C4C">
              <w:rPr>
                <w:lang w:eastAsia="zh-CN"/>
              </w:rPr>
              <w:t>identify</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7777777" w:rsidR="009A578B" w:rsidRDefault="009A578B" w:rsidP="0043655C">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5CF37F4E" w14:textId="392D297D"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7777777" w:rsidR="009A578B" w:rsidRDefault="009A578B" w:rsidP="0043655C">
            <w:pPr>
              <w:pStyle w:val="TAC"/>
              <w:rPr>
                <w:lang w:eastAsia="zh-CN"/>
              </w:rPr>
            </w:pPr>
            <w:r>
              <w:rPr>
                <w:rFonts w:hint="eastAsia"/>
                <w:lang w:eastAsia="zh-CN"/>
              </w:rPr>
              <w:t>(</w:t>
            </w: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7ABDE15A" w14:textId="04DC5268"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77777777" w:rsidR="009A578B" w:rsidRDefault="009A578B" w:rsidP="0043655C">
            <w:pPr>
              <w:pStyle w:val="TAN"/>
              <w:rPr>
                <w:lang w:eastAsia="zh-CN"/>
              </w:rPr>
            </w:pPr>
            <w:r>
              <w:rPr>
                <w:rFonts w:hint="eastAsia"/>
                <w:lang w:eastAsia="zh-CN"/>
              </w:rPr>
              <w:t>N</w:t>
            </w:r>
            <w:r>
              <w:rPr>
                <w:lang w:eastAsia="zh-CN"/>
              </w:rPr>
              <w:t xml:space="preserve">OTE 1: </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C706A84" w14:textId="77777777" w:rsidR="009A578B" w:rsidRDefault="009A578B" w:rsidP="0043655C">
            <w:pPr>
              <w:pStyle w:val="TAN"/>
              <w:rPr>
                <w:lang w:eastAsia="zh-CN"/>
              </w:rPr>
            </w:pPr>
            <w:r>
              <w:rPr>
                <w:rFonts w:hint="eastAsia"/>
                <w:lang w:eastAsia="zh-CN"/>
              </w:rPr>
              <w:t>N</w:t>
            </w:r>
            <w:r>
              <w:rPr>
                <w:lang w:eastAsia="zh-CN"/>
              </w:rPr>
              <w:t xml:space="preserve">OTE 2: </w:t>
            </w:r>
            <w:r>
              <w:rPr>
                <w:lang w:eastAsia="zh-CN"/>
              </w:rPr>
              <w:tab/>
              <w:t>This IE is used for the SEALDD enabled bandwidth control, as specified in clause 9.8.</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13" w:name="_Toc186745718"/>
      <w:r>
        <w:rPr>
          <w:rFonts w:eastAsia="SimSun"/>
        </w:rPr>
        <w:t>9.10.3.2</w:t>
      </w:r>
      <w:r>
        <w:rPr>
          <w:rFonts w:eastAsia="SimSun"/>
        </w:rPr>
        <w:tab/>
        <w:t>SEALDD policy configuration response</w:t>
      </w:r>
      <w:bookmarkEnd w:id="713"/>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14" w:name="_Toc186745719"/>
      <w:r>
        <w:rPr>
          <w:rFonts w:eastAsia="SimSun"/>
        </w:rPr>
        <w:t>9.10.3.3</w:t>
      </w:r>
      <w:r>
        <w:rPr>
          <w:rFonts w:eastAsia="SimSun"/>
        </w:rPr>
        <w:tab/>
        <w:t>SEALDD policy configuration update request</w:t>
      </w:r>
      <w:bookmarkEnd w:id="714"/>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15" w:name="_Toc186745720"/>
      <w:r>
        <w:rPr>
          <w:rFonts w:eastAsia="SimSun"/>
        </w:rPr>
        <w:lastRenderedPageBreak/>
        <w:t>9.10.3.4</w:t>
      </w:r>
      <w:r>
        <w:rPr>
          <w:rFonts w:eastAsia="SimSun"/>
        </w:rPr>
        <w:tab/>
        <w:t>SEALDD policy configuration update response</w:t>
      </w:r>
      <w:bookmarkEnd w:id="715"/>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16" w:name="_Toc186745721"/>
      <w:r>
        <w:rPr>
          <w:rFonts w:eastAsia="SimSun"/>
        </w:rPr>
        <w:t>9.10.3.5</w:t>
      </w:r>
      <w:r>
        <w:rPr>
          <w:rFonts w:eastAsia="SimSun"/>
        </w:rPr>
        <w:tab/>
        <w:t>SEALDD policy configuration delete request</w:t>
      </w:r>
      <w:bookmarkEnd w:id="716"/>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17" w:name="_Toc186745722"/>
      <w:r>
        <w:rPr>
          <w:rFonts w:eastAsia="SimSun"/>
        </w:rPr>
        <w:t>9.10.3.6</w:t>
      </w:r>
      <w:r>
        <w:rPr>
          <w:rFonts w:eastAsia="SimSun"/>
        </w:rPr>
        <w:tab/>
        <w:t>SEALDD policy configuration delete response</w:t>
      </w:r>
      <w:bookmarkEnd w:id="717"/>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6DBFA097" w14:textId="77777777" w:rsidR="009A578B" w:rsidRDefault="009A578B" w:rsidP="009A578B">
      <w:pPr>
        <w:pStyle w:val="Heading3"/>
      </w:pPr>
      <w:bookmarkStart w:id="718" w:name="_Toc186745723"/>
      <w:r>
        <w:t>9.10.4</w:t>
      </w:r>
      <w:r>
        <w:tab/>
        <w:t>APIs</w:t>
      </w:r>
      <w:bookmarkEnd w:id="718"/>
    </w:p>
    <w:p w14:paraId="6B80A243" w14:textId="77777777" w:rsidR="009A578B" w:rsidRDefault="009A578B" w:rsidP="009A578B">
      <w:pPr>
        <w:pStyle w:val="Heading4"/>
      </w:pPr>
      <w:bookmarkStart w:id="719" w:name="_Toc186745724"/>
      <w:r>
        <w:t>9.10.4.1</w:t>
      </w:r>
      <w:r>
        <w:tab/>
        <w:t>General</w:t>
      </w:r>
      <w:bookmarkEnd w:id="719"/>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proofErr w:type="spellStart"/>
            <w:r>
              <w:rPr>
                <w:rFonts w:ascii="Arial" w:hAnsi="Arial"/>
                <w:sz w:val="18"/>
                <w:lang w:eastAsia="zh-CN"/>
              </w:rPr>
              <w:t>Sdd_PolicyConfiguration</w:t>
            </w:r>
            <w:proofErr w:type="spellEnd"/>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43655C">
        <w:trPr>
          <w:trHeight w:val="136"/>
        </w:trPr>
        <w:tc>
          <w:tcPr>
            <w:tcW w:w="2192" w:type="dxa"/>
            <w:vMerge/>
            <w:tcBorders>
              <w:left w:val="single" w:sz="4" w:space="0" w:color="auto"/>
              <w:bottom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720" w:name="_Toc186745725"/>
      <w:r>
        <w:t>9.10.4.2</w:t>
      </w:r>
      <w:r>
        <w:tab/>
      </w:r>
      <w:proofErr w:type="spellStart"/>
      <w:r>
        <w:t>Sdd_PolicyConfiguration</w:t>
      </w:r>
      <w:proofErr w:type="spellEnd"/>
      <w:r>
        <w:t xml:space="preserve"> operation</w:t>
      </w:r>
      <w:bookmarkEnd w:id="720"/>
    </w:p>
    <w:p w14:paraId="6D8E784F" w14:textId="77777777" w:rsidR="009A578B" w:rsidRDefault="009A578B" w:rsidP="009A578B">
      <w:r>
        <w:rPr>
          <w:b/>
        </w:rPr>
        <w:t xml:space="preserve">API operation name: </w:t>
      </w:r>
      <w:proofErr w:type="spellStart"/>
      <w:r>
        <w:t>Sdd_PolicyConfiguration_Request</w:t>
      </w:r>
      <w:proofErr w:type="spellEnd"/>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721" w:name="_Toc186745726"/>
      <w:r>
        <w:lastRenderedPageBreak/>
        <w:t>9.10.4.3</w:t>
      </w:r>
      <w:r>
        <w:tab/>
      </w:r>
      <w:proofErr w:type="spellStart"/>
      <w:r>
        <w:t>Sdd_PolicyConfiguration</w:t>
      </w:r>
      <w:proofErr w:type="spellEnd"/>
      <w:r>
        <w:t xml:space="preserve"> update operation</w:t>
      </w:r>
      <w:bookmarkEnd w:id="721"/>
    </w:p>
    <w:p w14:paraId="7DD0E56A" w14:textId="77777777" w:rsidR="009A578B" w:rsidRDefault="009A578B" w:rsidP="009A578B">
      <w:r>
        <w:rPr>
          <w:b/>
        </w:rPr>
        <w:t xml:space="preserve">API operation name: </w:t>
      </w:r>
      <w:proofErr w:type="spellStart"/>
      <w:r>
        <w:t>Sdd_PolicyConfiguration_Update</w:t>
      </w:r>
      <w:proofErr w:type="spellEnd"/>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22" w:name="_Toc186745727"/>
      <w:bookmarkStart w:id="723" w:name="_Toc106116337"/>
      <w:bookmarkStart w:id="724" w:name="_Toc32523"/>
      <w:bookmarkStart w:id="725" w:name="_Toc117364467"/>
      <w:bookmarkStart w:id="726" w:name="_Toc133484187"/>
      <w:bookmarkEnd w:id="320"/>
      <w:bookmarkEnd w:id="321"/>
      <w:bookmarkEnd w:id="322"/>
      <w:bookmarkEnd w:id="323"/>
      <w:bookmarkEnd w:id="501"/>
      <w:r>
        <w:t>9.10.4.4</w:t>
      </w:r>
      <w:r>
        <w:tab/>
      </w:r>
      <w:proofErr w:type="spellStart"/>
      <w:r>
        <w:t>Sdd_PolicyConfiguration</w:t>
      </w:r>
      <w:proofErr w:type="spellEnd"/>
      <w:r>
        <w:t xml:space="preserve"> delete operation</w:t>
      </w:r>
      <w:bookmarkEnd w:id="722"/>
    </w:p>
    <w:p w14:paraId="3A2BEC4F" w14:textId="77777777" w:rsidR="00E41883" w:rsidRDefault="00E41883" w:rsidP="00E41883">
      <w:r>
        <w:rPr>
          <w:b/>
        </w:rPr>
        <w:t xml:space="preserve">API operation name: </w:t>
      </w:r>
      <w:proofErr w:type="spellStart"/>
      <w:r>
        <w:t>Sdd_PolicyConfiguration_Delete</w:t>
      </w:r>
      <w:proofErr w:type="spellEnd"/>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056935DC" w14:textId="77777777" w:rsidR="00017F2A" w:rsidRDefault="001717B1" w:rsidP="000E052D">
      <w:pPr>
        <w:pStyle w:val="Heading8"/>
      </w:pPr>
      <w:bookmarkStart w:id="727" w:name="_Toc186745728"/>
      <w:r>
        <w:t>Annex A (informative):</w:t>
      </w:r>
      <w:r w:rsidR="00BF3ECC">
        <w:rPr>
          <w:rFonts w:eastAsia="SimSun"/>
          <w:lang w:val="en-US" w:eastAsia="zh-CN"/>
        </w:rPr>
        <w:br/>
      </w:r>
      <w:r>
        <w:t>Deployment models</w:t>
      </w:r>
      <w:bookmarkEnd w:id="723"/>
      <w:bookmarkEnd w:id="724"/>
      <w:bookmarkEnd w:id="725"/>
      <w:bookmarkEnd w:id="726"/>
      <w:bookmarkEnd w:id="727"/>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728" w:name="_Toc57673741"/>
      <w:bookmarkStart w:id="729" w:name="_Toc114874461"/>
      <w:bookmarkStart w:id="730" w:name="_Toc117364468"/>
      <w:bookmarkStart w:id="731" w:name="_Toc133484188"/>
      <w:bookmarkStart w:id="732" w:name="_Toc186745729"/>
      <w:bookmarkStart w:id="733" w:name="_Toc106116338"/>
      <w:bookmarkStart w:id="734" w:name="_Toc20434"/>
      <w:r w:rsidR="0020155E" w:rsidRPr="00F477AF">
        <w:lastRenderedPageBreak/>
        <w:t xml:space="preserve">Annex </w:t>
      </w:r>
      <w:r w:rsidR="0020155E">
        <w:t>B</w:t>
      </w:r>
      <w:r w:rsidR="0020155E" w:rsidRPr="00F477AF">
        <w:t xml:space="preserve"> (Informative):</w:t>
      </w:r>
      <w:r w:rsidR="0020155E" w:rsidRPr="00F477AF">
        <w:br/>
      </w:r>
      <w:bookmarkEnd w:id="728"/>
      <w:bookmarkEnd w:id="729"/>
      <w:r w:rsidR="0020155E">
        <w:t>Message delivery option: Utilizing MSGin5G</w:t>
      </w:r>
      <w:bookmarkEnd w:id="730"/>
      <w:bookmarkEnd w:id="731"/>
      <w:bookmarkEnd w:id="732"/>
    </w:p>
    <w:p w14:paraId="7FB4F242" w14:textId="77777777" w:rsidR="0020155E" w:rsidRPr="00FE726B" w:rsidRDefault="0020155E" w:rsidP="0006571E">
      <w:pPr>
        <w:pStyle w:val="Heading1"/>
        <w:rPr>
          <w:lang w:eastAsia="ko-KR"/>
        </w:rPr>
      </w:pPr>
      <w:bookmarkStart w:id="735" w:name="_Toc37791095"/>
      <w:bookmarkStart w:id="736" w:name="_Toc42004091"/>
      <w:bookmarkStart w:id="737" w:name="_Toc50584476"/>
      <w:bookmarkStart w:id="738" w:name="_Toc50584820"/>
      <w:bookmarkStart w:id="739" w:name="_Toc57673742"/>
      <w:bookmarkStart w:id="740" w:name="_Toc114874462"/>
      <w:bookmarkStart w:id="741" w:name="_Toc117364469"/>
      <w:bookmarkStart w:id="742" w:name="_Toc133484189"/>
      <w:bookmarkStart w:id="743" w:name="_Toc186745730"/>
      <w:r>
        <w:rPr>
          <w:lang w:eastAsia="ko-KR"/>
        </w:rPr>
        <w:t>B</w:t>
      </w:r>
      <w:r w:rsidRPr="00F477AF">
        <w:rPr>
          <w:lang w:eastAsia="ko-KR"/>
        </w:rPr>
        <w:t>.1</w:t>
      </w:r>
      <w:r w:rsidRPr="00F477AF">
        <w:rPr>
          <w:lang w:eastAsia="ko-KR"/>
        </w:rPr>
        <w:tab/>
        <w:t>General</w:t>
      </w:r>
      <w:bookmarkEnd w:id="735"/>
      <w:bookmarkEnd w:id="736"/>
      <w:bookmarkEnd w:id="737"/>
      <w:bookmarkEnd w:id="738"/>
      <w:bookmarkEnd w:id="739"/>
      <w:bookmarkEnd w:id="740"/>
      <w:bookmarkEnd w:id="741"/>
      <w:bookmarkEnd w:id="742"/>
      <w:bookmarkEnd w:id="743"/>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744" w:name="_Hlk117502870"/>
      <w:bookmarkStart w:id="745" w:name="_Toc117364470"/>
      <w:bookmarkStart w:id="746" w:name="_Toc133484190"/>
      <w:bookmarkStart w:id="747" w:name="_Toc186745731"/>
      <w:r>
        <w:rPr>
          <w:lang w:eastAsia="ko-KR"/>
        </w:rPr>
        <w:t>B</w:t>
      </w:r>
      <w:r w:rsidR="0020155E">
        <w:rPr>
          <w:lang w:eastAsia="ko-KR"/>
        </w:rPr>
        <w:t>.2</w:t>
      </w:r>
      <w:bookmarkEnd w:id="744"/>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745"/>
      <w:bookmarkEnd w:id="746"/>
      <w:bookmarkEnd w:id="747"/>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63" type="#_x0000_t75" style="width:333.5pt;height:200.45pt" o:ole="">
            <v:imagedata r:id="rId78" o:title=""/>
          </v:shape>
          <o:OLEObject Type="Embed" ProgID="Visio.Drawing.11" ShapeID="_x0000_i1063" DrawAspect="Content" ObjectID="_1798052852" r:id="rId79"/>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748" w:name="_Toc186745732"/>
      <w:bookmarkStart w:id="749" w:name="_Toc117364471"/>
      <w:bookmarkStart w:id="750" w:name="_Toc133484191"/>
      <w:r w:rsidRPr="00F477AF">
        <w:lastRenderedPageBreak/>
        <w:t xml:space="preserve">Annex </w:t>
      </w:r>
      <w:r>
        <w:t>C</w:t>
      </w:r>
      <w:r w:rsidRPr="00F477AF">
        <w:t xml:space="preserve"> (Informative):</w:t>
      </w:r>
      <w:r>
        <w:rPr>
          <w:rFonts w:eastAsia="SimSun"/>
          <w:lang w:val="en-US" w:eastAsia="zh-CN"/>
        </w:rPr>
        <w:br/>
      </w:r>
      <w:r w:rsidRPr="00E21DF5">
        <w:t>Overall lifecycle of SEALDD service</w:t>
      </w:r>
      <w:bookmarkEnd w:id="748"/>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64" type="#_x0000_t75" style="width:467.15pt;height:540.3pt" o:ole="">
            <v:imagedata r:id="rId80" o:title=""/>
          </v:shape>
          <o:OLEObject Type="Embed" ProgID="Word.Document.12" ShapeID="_x0000_i1064" DrawAspect="Content" ObjectID="_1798052853" r:id="rId81">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lastRenderedPageBreak/>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77777777" w:rsidR="00682159" w:rsidRDefault="00682159" w:rsidP="00682159">
      <w:pPr>
        <w:pStyle w:val="B2"/>
        <w:rPr>
          <w:lang w:eastAsia="zh-CN"/>
        </w:rPr>
      </w:pPr>
      <w:r w:rsidRPr="003E0A78">
        <w:rPr>
          <w:lang w:eastAsia="zh-CN"/>
        </w:rPr>
        <w:t xml:space="preserve"> (5)</w:t>
      </w:r>
      <w:r w:rsidRPr="003E0A78">
        <w:rPr>
          <w:lang w:eastAsia="zh-CN"/>
        </w:rPr>
        <w:tab/>
        <w:t>The whole configuration is accomplished and the VAL traffic is transferred via the SEALDD connection.</w:t>
      </w:r>
    </w:p>
    <w:p w14:paraId="4B6F8633" w14:textId="703C8BB4" w:rsidR="00017F2A" w:rsidRDefault="001717B1">
      <w:pPr>
        <w:pStyle w:val="Heading8"/>
      </w:pPr>
      <w:bookmarkStart w:id="751" w:name="_Toc186745733"/>
      <w:r>
        <w:lastRenderedPageBreak/>
        <w:t xml:space="preserve">Annex </w:t>
      </w:r>
      <w:r w:rsidR="00682159">
        <w:t>D</w:t>
      </w:r>
      <w:r w:rsidR="0020155E">
        <w:t xml:space="preserve"> </w:t>
      </w:r>
      <w:r>
        <w:t>(informative):</w:t>
      </w:r>
      <w:r w:rsidR="00BF3ECC">
        <w:rPr>
          <w:rFonts w:eastAsia="SimSun"/>
          <w:lang w:val="en-US" w:eastAsia="zh-CN"/>
        </w:rPr>
        <w:br/>
      </w:r>
      <w:r>
        <w:t>Change history</w:t>
      </w:r>
      <w:bookmarkEnd w:id="733"/>
      <w:bookmarkEnd w:id="734"/>
      <w:bookmarkEnd w:id="749"/>
      <w:bookmarkEnd w:id="750"/>
      <w:bookmarkEnd w:id="75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752" w:name="historyclause"/>
            <w:bookmarkEnd w:id="752"/>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CE4FE1" w14:paraId="2562A563" w14:textId="77777777" w:rsidTr="00EB2791">
        <w:tc>
          <w:tcPr>
            <w:tcW w:w="800" w:type="dxa"/>
            <w:shd w:val="solid" w:color="FFFFFF" w:fill="auto"/>
          </w:tcPr>
          <w:p w14:paraId="164598D0" w14:textId="289F576C" w:rsidR="00CE4FE1" w:rsidRDefault="00CE4FE1" w:rsidP="00CE4FE1">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07042966" w14:textId="7845C77D" w:rsidR="00CE4FE1" w:rsidRDefault="00CE4FE1" w:rsidP="00CE4FE1">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45B4EC9F" w14:textId="633B81DB" w:rsidR="00CE4FE1" w:rsidRPr="008A697C" w:rsidRDefault="00CE4FE1" w:rsidP="00CE4FE1">
            <w:pPr>
              <w:pStyle w:val="TAC"/>
              <w:rPr>
                <w:sz w:val="16"/>
                <w:szCs w:val="16"/>
              </w:rPr>
            </w:pPr>
            <w:r w:rsidRPr="00CE4FE1">
              <w:rPr>
                <w:sz w:val="16"/>
                <w:szCs w:val="16"/>
              </w:rPr>
              <w:t>SP-240309</w:t>
            </w:r>
          </w:p>
        </w:tc>
        <w:tc>
          <w:tcPr>
            <w:tcW w:w="567" w:type="dxa"/>
            <w:shd w:val="solid" w:color="FFFFFF" w:fill="auto"/>
          </w:tcPr>
          <w:p w14:paraId="48E65CF0" w14:textId="71B1C97D" w:rsidR="00CE4FE1" w:rsidRDefault="00CE4FE1" w:rsidP="00CE4FE1">
            <w:pPr>
              <w:pStyle w:val="TAL"/>
              <w:rPr>
                <w:sz w:val="16"/>
                <w:szCs w:val="16"/>
              </w:rPr>
            </w:pPr>
            <w:r>
              <w:rPr>
                <w:sz w:val="16"/>
                <w:szCs w:val="16"/>
              </w:rPr>
              <w:t>0033</w:t>
            </w:r>
          </w:p>
        </w:tc>
        <w:tc>
          <w:tcPr>
            <w:tcW w:w="425" w:type="dxa"/>
            <w:shd w:val="solid" w:color="FFFFFF" w:fill="auto"/>
          </w:tcPr>
          <w:p w14:paraId="48884079" w14:textId="6F0F1DBF" w:rsidR="00CE4FE1" w:rsidRDefault="00CE4FE1" w:rsidP="00CE4FE1">
            <w:pPr>
              <w:pStyle w:val="TAR"/>
              <w:jc w:val="center"/>
              <w:rPr>
                <w:sz w:val="16"/>
                <w:szCs w:val="16"/>
              </w:rPr>
            </w:pPr>
          </w:p>
        </w:tc>
        <w:tc>
          <w:tcPr>
            <w:tcW w:w="425" w:type="dxa"/>
            <w:shd w:val="solid" w:color="FFFFFF" w:fill="auto"/>
          </w:tcPr>
          <w:p w14:paraId="2E1E4144" w14:textId="6DE895D0" w:rsidR="00CE4FE1" w:rsidRDefault="00CE4FE1" w:rsidP="00CE4FE1">
            <w:pPr>
              <w:pStyle w:val="TAC"/>
              <w:rPr>
                <w:sz w:val="16"/>
                <w:szCs w:val="16"/>
              </w:rPr>
            </w:pPr>
            <w:r>
              <w:rPr>
                <w:sz w:val="16"/>
                <w:szCs w:val="16"/>
              </w:rPr>
              <w:t>F</w:t>
            </w:r>
          </w:p>
        </w:tc>
        <w:tc>
          <w:tcPr>
            <w:tcW w:w="4962" w:type="dxa"/>
            <w:shd w:val="solid" w:color="FFFFFF" w:fill="auto"/>
          </w:tcPr>
          <w:p w14:paraId="59BAA957" w14:textId="2A824515" w:rsidR="00CE4FE1" w:rsidRPr="00D77AFB" w:rsidRDefault="00CE4FE1" w:rsidP="00CE4FE1">
            <w:pPr>
              <w:pStyle w:val="TAL"/>
              <w:rPr>
                <w:sz w:val="16"/>
                <w:szCs w:val="16"/>
              </w:rPr>
            </w:pPr>
            <w:r w:rsidRPr="00CE4FE1">
              <w:rPr>
                <w:sz w:val="16"/>
                <w:szCs w:val="16"/>
              </w:rPr>
              <w:t>Alignment on VAL UE identity and VAL user identity</w:t>
            </w:r>
          </w:p>
        </w:tc>
        <w:tc>
          <w:tcPr>
            <w:tcW w:w="708" w:type="dxa"/>
            <w:shd w:val="solid" w:color="FFFFFF" w:fill="auto"/>
          </w:tcPr>
          <w:p w14:paraId="68FF4E10" w14:textId="0F2F5F65" w:rsidR="00CE4FE1" w:rsidRDefault="00CE4FE1" w:rsidP="00CE4FE1">
            <w:pPr>
              <w:pStyle w:val="TAC"/>
              <w:rPr>
                <w:rFonts w:eastAsia="SimSun"/>
                <w:sz w:val="16"/>
                <w:szCs w:val="16"/>
                <w:lang w:val="en-US" w:eastAsia="zh-CN"/>
              </w:rPr>
            </w:pPr>
            <w:r>
              <w:rPr>
                <w:rFonts w:eastAsia="SimSun"/>
                <w:sz w:val="16"/>
                <w:szCs w:val="16"/>
                <w:lang w:val="en-US" w:eastAsia="zh-CN"/>
              </w:rPr>
              <w:t>18.3.0</w:t>
            </w:r>
          </w:p>
        </w:tc>
      </w:tr>
      <w:tr w:rsidR="00C5418A" w14:paraId="307F95DD" w14:textId="77777777" w:rsidTr="00EB2791">
        <w:tc>
          <w:tcPr>
            <w:tcW w:w="800" w:type="dxa"/>
            <w:shd w:val="solid" w:color="FFFFFF" w:fill="auto"/>
          </w:tcPr>
          <w:p w14:paraId="6115C591" w14:textId="788290DD" w:rsidR="00C5418A" w:rsidRDefault="00C5418A" w:rsidP="00C5418A">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B494417" w14:textId="43FC75AE" w:rsidR="00C5418A" w:rsidRDefault="00C5418A" w:rsidP="00C5418A">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4C5D5DC" w14:textId="473B76BE" w:rsidR="00C5418A" w:rsidRPr="00CE4FE1" w:rsidRDefault="00C5418A" w:rsidP="00C5418A">
            <w:pPr>
              <w:pStyle w:val="TAC"/>
              <w:rPr>
                <w:sz w:val="16"/>
                <w:szCs w:val="16"/>
              </w:rPr>
            </w:pPr>
            <w:r w:rsidRPr="00CE4FE1">
              <w:rPr>
                <w:sz w:val="16"/>
                <w:szCs w:val="16"/>
              </w:rPr>
              <w:t>SP-240309</w:t>
            </w:r>
          </w:p>
        </w:tc>
        <w:tc>
          <w:tcPr>
            <w:tcW w:w="567" w:type="dxa"/>
            <w:shd w:val="solid" w:color="FFFFFF" w:fill="auto"/>
          </w:tcPr>
          <w:p w14:paraId="14AA38E8" w14:textId="2F5B3542" w:rsidR="00C5418A" w:rsidRDefault="00C5418A" w:rsidP="00C5418A">
            <w:pPr>
              <w:pStyle w:val="TAL"/>
              <w:rPr>
                <w:sz w:val="16"/>
                <w:szCs w:val="16"/>
              </w:rPr>
            </w:pPr>
            <w:r>
              <w:rPr>
                <w:sz w:val="16"/>
                <w:szCs w:val="16"/>
              </w:rPr>
              <w:t>0035</w:t>
            </w:r>
          </w:p>
        </w:tc>
        <w:tc>
          <w:tcPr>
            <w:tcW w:w="425" w:type="dxa"/>
            <w:shd w:val="solid" w:color="FFFFFF" w:fill="auto"/>
          </w:tcPr>
          <w:p w14:paraId="6155E9E8" w14:textId="76BA85DB" w:rsidR="00C5418A" w:rsidRDefault="00C5418A" w:rsidP="00C5418A">
            <w:pPr>
              <w:pStyle w:val="TAR"/>
              <w:jc w:val="center"/>
              <w:rPr>
                <w:sz w:val="16"/>
                <w:szCs w:val="16"/>
              </w:rPr>
            </w:pPr>
            <w:r>
              <w:rPr>
                <w:sz w:val="16"/>
                <w:szCs w:val="16"/>
              </w:rPr>
              <w:t>2</w:t>
            </w:r>
          </w:p>
        </w:tc>
        <w:tc>
          <w:tcPr>
            <w:tcW w:w="425" w:type="dxa"/>
            <w:shd w:val="solid" w:color="FFFFFF" w:fill="auto"/>
          </w:tcPr>
          <w:p w14:paraId="37FB4A04" w14:textId="78588965" w:rsidR="00C5418A" w:rsidRDefault="00C5418A" w:rsidP="00C5418A">
            <w:pPr>
              <w:pStyle w:val="TAC"/>
              <w:rPr>
                <w:sz w:val="16"/>
                <w:szCs w:val="16"/>
              </w:rPr>
            </w:pPr>
            <w:r>
              <w:rPr>
                <w:sz w:val="16"/>
                <w:szCs w:val="16"/>
              </w:rPr>
              <w:t>F</w:t>
            </w:r>
          </w:p>
        </w:tc>
        <w:tc>
          <w:tcPr>
            <w:tcW w:w="4962" w:type="dxa"/>
            <w:shd w:val="solid" w:color="FFFFFF" w:fill="auto"/>
          </w:tcPr>
          <w:p w14:paraId="3E534209" w14:textId="2B480CB9" w:rsidR="00C5418A" w:rsidRPr="00CE4FE1" w:rsidRDefault="00C5418A" w:rsidP="00C5418A">
            <w:pPr>
              <w:pStyle w:val="TAL"/>
              <w:rPr>
                <w:sz w:val="16"/>
                <w:szCs w:val="16"/>
              </w:rPr>
            </w:pPr>
            <w:r w:rsidRPr="00C5418A">
              <w:rPr>
                <w:sz w:val="16"/>
                <w:szCs w:val="16"/>
              </w:rPr>
              <w:t>Complete API for regular data transmission procedure</w:t>
            </w:r>
          </w:p>
        </w:tc>
        <w:tc>
          <w:tcPr>
            <w:tcW w:w="708" w:type="dxa"/>
            <w:shd w:val="solid" w:color="FFFFFF" w:fill="auto"/>
          </w:tcPr>
          <w:p w14:paraId="1B193128" w14:textId="3221F91E" w:rsidR="00C5418A" w:rsidRDefault="00C5418A" w:rsidP="00C5418A">
            <w:pPr>
              <w:pStyle w:val="TAC"/>
              <w:rPr>
                <w:rFonts w:eastAsia="SimSun"/>
                <w:sz w:val="16"/>
                <w:szCs w:val="16"/>
                <w:lang w:val="en-US" w:eastAsia="zh-CN"/>
              </w:rPr>
            </w:pPr>
            <w:r>
              <w:rPr>
                <w:rFonts w:eastAsia="SimSun"/>
                <w:sz w:val="16"/>
                <w:szCs w:val="16"/>
                <w:lang w:val="en-US" w:eastAsia="zh-CN"/>
              </w:rPr>
              <w:t>18.3.0</w:t>
            </w:r>
          </w:p>
        </w:tc>
      </w:tr>
      <w:tr w:rsidR="00F63F8F" w14:paraId="7663507D" w14:textId="77777777" w:rsidTr="00EB2791">
        <w:tc>
          <w:tcPr>
            <w:tcW w:w="800" w:type="dxa"/>
            <w:shd w:val="solid" w:color="FFFFFF" w:fill="auto"/>
          </w:tcPr>
          <w:p w14:paraId="675779B6" w14:textId="45AFD1F8" w:rsidR="00F63F8F" w:rsidRDefault="00F63F8F" w:rsidP="00F63F8F">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21E5200C" w14:textId="0516FECC" w:rsidR="00F63F8F" w:rsidRDefault="00F63F8F" w:rsidP="00F63F8F">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E0B3988" w14:textId="5E399A92" w:rsidR="00F63F8F" w:rsidRPr="00CE4FE1" w:rsidRDefault="00F63F8F" w:rsidP="00F63F8F">
            <w:pPr>
              <w:pStyle w:val="TAC"/>
              <w:rPr>
                <w:sz w:val="16"/>
                <w:szCs w:val="16"/>
              </w:rPr>
            </w:pPr>
            <w:r w:rsidRPr="00CE4FE1">
              <w:rPr>
                <w:sz w:val="16"/>
                <w:szCs w:val="16"/>
              </w:rPr>
              <w:t>SP-240309</w:t>
            </w:r>
          </w:p>
        </w:tc>
        <w:tc>
          <w:tcPr>
            <w:tcW w:w="567" w:type="dxa"/>
            <w:shd w:val="solid" w:color="FFFFFF" w:fill="auto"/>
          </w:tcPr>
          <w:p w14:paraId="3FAB1A0E" w14:textId="14B7F2CC" w:rsidR="00F63F8F" w:rsidRDefault="00F63F8F" w:rsidP="00F63F8F">
            <w:pPr>
              <w:pStyle w:val="TAL"/>
              <w:rPr>
                <w:sz w:val="16"/>
                <w:szCs w:val="16"/>
              </w:rPr>
            </w:pPr>
            <w:r>
              <w:rPr>
                <w:sz w:val="16"/>
                <w:szCs w:val="16"/>
              </w:rPr>
              <w:t>0037</w:t>
            </w:r>
          </w:p>
        </w:tc>
        <w:tc>
          <w:tcPr>
            <w:tcW w:w="425" w:type="dxa"/>
            <w:shd w:val="solid" w:color="FFFFFF" w:fill="auto"/>
          </w:tcPr>
          <w:p w14:paraId="22136A79" w14:textId="4B92A094" w:rsidR="00F63F8F" w:rsidRDefault="00F63F8F" w:rsidP="00F63F8F">
            <w:pPr>
              <w:pStyle w:val="TAR"/>
              <w:jc w:val="center"/>
              <w:rPr>
                <w:sz w:val="16"/>
                <w:szCs w:val="16"/>
              </w:rPr>
            </w:pPr>
            <w:r>
              <w:rPr>
                <w:sz w:val="16"/>
                <w:szCs w:val="16"/>
              </w:rPr>
              <w:t>1</w:t>
            </w:r>
          </w:p>
        </w:tc>
        <w:tc>
          <w:tcPr>
            <w:tcW w:w="425" w:type="dxa"/>
            <w:shd w:val="solid" w:color="FFFFFF" w:fill="auto"/>
          </w:tcPr>
          <w:p w14:paraId="5DE86033" w14:textId="4A9ACE15" w:rsidR="00F63F8F" w:rsidRDefault="00F63F8F" w:rsidP="00F63F8F">
            <w:pPr>
              <w:pStyle w:val="TAC"/>
              <w:rPr>
                <w:sz w:val="16"/>
                <w:szCs w:val="16"/>
              </w:rPr>
            </w:pPr>
            <w:r>
              <w:rPr>
                <w:sz w:val="16"/>
                <w:szCs w:val="16"/>
              </w:rPr>
              <w:t>F</w:t>
            </w:r>
          </w:p>
        </w:tc>
        <w:tc>
          <w:tcPr>
            <w:tcW w:w="4962" w:type="dxa"/>
            <w:shd w:val="solid" w:color="FFFFFF" w:fill="auto"/>
          </w:tcPr>
          <w:p w14:paraId="36BF5FDE" w14:textId="143906BD" w:rsidR="00F63F8F" w:rsidRPr="00C5418A" w:rsidRDefault="00F63F8F" w:rsidP="00F63F8F">
            <w:pPr>
              <w:pStyle w:val="TAL"/>
              <w:rPr>
                <w:sz w:val="16"/>
                <w:szCs w:val="16"/>
              </w:rPr>
            </w:pPr>
            <w:r w:rsidRPr="00F63F8F">
              <w:rPr>
                <w:sz w:val="16"/>
                <w:szCs w:val="16"/>
              </w:rPr>
              <w:t>Complete API for stored data transfer procedure</w:t>
            </w:r>
          </w:p>
        </w:tc>
        <w:tc>
          <w:tcPr>
            <w:tcW w:w="708" w:type="dxa"/>
            <w:shd w:val="solid" w:color="FFFFFF" w:fill="auto"/>
          </w:tcPr>
          <w:p w14:paraId="66CD8B3B" w14:textId="60FC9C29" w:rsidR="00F63F8F" w:rsidRDefault="00F63F8F" w:rsidP="00F63F8F">
            <w:pPr>
              <w:pStyle w:val="TAC"/>
              <w:rPr>
                <w:rFonts w:eastAsia="SimSun"/>
                <w:sz w:val="16"/>
                <w:szCs w:val="16"/>
                <w:lang w:val="en-US" w:eastAsia="zh-CN"/>
              </w:rPr>
            </w:pPr>
            <w:r>
              <w:rPr>
                <w:rFonts w:eastAsia="SimSun"/>
                <w:sz w:val="16"/>
                <w:szCs w:val="16"/>
                <w:lang w:val="en-US" w:eastAsia="zh-CN"/>
              </w:rPr>
              <w:t>18.3.0</w:t>
            </w:r>
          </w:p>
        </w:tc>
      </w:tr>
      <w:tr w:rsidR="00C563EF" w14:paraId="4499258A" w14:textId="77777777" w:rsidTr="00EB2791">
        <w:tc>
          <w:tcPr>
            <w:tcW w:w="800" w:type="dxa"/>
            <w:shd w:val="solid" w:color="FFFFFF" w:fill="auto"/>
          </w:tcPr>
          <w:p w14:paraId="535C9C6B" w14:textId="1F201603" w:rsidR="00C563EF" w:rsidRDefault="00C563EF" w:rsidP="00C563EF">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22E99515" w14:textId="2CF93952" w:rsidR="00C563EF" w:rsidRDefault="00C563EF" w:rsidP="00C563EF">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60902CB" w14:textId="7018DC86" w:rsidR="00C563EF" w:rsidRPr="00CE4FE1" w:rsidRDefault="00C563EF" w:rsidP="00C563EF">
            <w:pPr>
              <w:pStyle w:val="TAC"/>
              <w:rPr>
                <w:sz w:val="16"/>
                <w:szCs w:val="16"/>
              </w:rPr>
            </w:pPr>
            <w:r w:rsidRPr="00CE4FE1">
              <w:rPr>
                <w:sz w:val="16"/>
                <w:szCs w:val="16"/>
              </w:rPr>
              <w:t>SP-240309</w:t>
            </w:r>
          </w:p>
        </w:tc>
        <w:tc>
          <w:tcPr>
            <w:tcW w:w="567" w:type="dxa"/>
            <w:shd w:val="solid" w:color="FFFFFF" w:fill="auto"/>
          </w:tcPr>
          <w:p w14:paraId="52BD207A" w14:textId="00E1CBFA" w:rsidR="00C563EF" w:rsidRDefault="00C563EF" w:rsidP="00C563EF">
            <w:pPr>
              <w:pStyle w:val="TAL"/>
              <w:rPr>
                <w:sz w:val="16"/>
                <w:szCs w:val="16"/>
              </w:rPr>
            </w:pPr>
            <w:r>
              <w:rPr>
                <w:sz w:val="16"/>
                <w:szCs w:val="16"/>
              </w:rPr>
              <w:t>0041</w:t>
            </w:r>
          </w:p>
        </w:tc>
        <w:tc>
          <w:tcPr>
            <w:tcW w:w="425" w:type="dxa"/>
            <w:shd w:val="solid" w:color="FFFFFF" w:fill="auto"/>
          </w:tcPr>
          <w:p w14:paraId="3C93D68A" w14:textId="5CB202BF" w:rsidR="00C563EF" w:rsidRDefault="00C563EF" w:rsidP="00C563EF">
            <w:pPr>
              <w:pStyle w:val="TAR"/>
              <w:jc w:val="center"/>
              <w:rPr>
                <w:sz w:val="16"/>
                <w:szCs w:val="16"/>
              </w:rPr>
            </w:pPr>
            <w:r>
              <w:rPr>
                <w:sz w:val="16"/>
                <w:szCs w:val="16"/>
              </w:rPr>
              <w:t>1</w:t>
            </w:r>
          </w:p>
        </w:tc>
        <w:tc>
          <w:tcPr>
            <w:tcW w:w="425" w:type="dxa"/>
            <w:shd w:val="solid" w:color="FFFFFF" w:fill="auto"/>
          </w:tcPr>
          <w:p w14:paraId="0E9A4D65" w14:textId="34204908" w:rsidR="00C563EF" w:rsidRDefault="00C563EF" w:rsidP="00C563EF">
            <w:pPr>
              <w:pStyle w:val="TAC"/>
              <w:rPr>
                <w:sz w:val="16"/>
                <w:szCs w:val="16"/>
              </w:rPr>
            </w:pPr>
            <w:r>
              <w:rPr>
                <w:sz w:val="16"/>
                <w:szCs w:val="16"/>
              </w:rPr>
              <w:t>F</w:t>
            </w:r>
          </w:p>
        </w:tc>
        <w:tc>
          <w:tcPr>
            <w:tcW w:w="4962" w:type="dxa"/>
            <w:shd w:val="solid" w:color="FFFFFF" w:fill="auto"/>
          </w:tcPr>
          <w:p w14:paraId="5097C653" w14:textId="44E26D77" w:rsidR="00C563EF" w:rsidRPr="00F63F8F" w:rsidRDefault="00C563EF" w:rsidP="00C563EF">
            <w:pPr>
              <w:pStyle w:val="TAL"/>
              <w:rPr>
                <w:sz w:val="16"/>
                <w:szCs w:val="16"/>
              </w:rPr>
            </w:pPr>
            <w:r w:rsidRPr="00C563EF">
              <w:rPr>
                <w:sz w:val="16"/>
                <w:szCs w:val="16"/>
              </w:rPr>
              <w:t>Add release operation for URLLC connection</w:t>
            </w:r>
          </w:p>
        </w:tc>
        <w:tc>
          <w:tcPr>
            <w:tcW w:w="708" w:type="dxa"/>
            <w:shd w:val="solid" w:color="FFFFFF" w:fill="auto"/>
          </w:tcPr>
          <w:p w14:paraId="69A0458D" w14:textId="3D3EF599" w:rsidR="00C563EF" w:rsidRDefault="00C563EF" w:rsidP="00C563EF">
            <w:pPr>
              <w:pStyle w:val="TAC"/>
              <w:rPr>
                <w:rFonts w:eastAsia="SimSun"/>
                <w:sz w:val="16"/>
                <w:szCs w:val="16"/>
                <w:lang w:val="en-US" w:eastAsia="zh-CN"/>
              </w:rPr>
            </w:pPr>
            <w:r>
              <w:rPr>
                <w:rFonts w:eastAsia="SimSun"/>
                <w:sz w:val="16"/>
                <w:szCs w:val="16"/>
                <w:lang w:val="en-US" w:eastAsia="zh-CN"/>
              </w:rPr>
              <w:t>18.3.0</w:t>
            </w:r>
          </w:p>
        </w:tc>
      </w:tr>
      <w:tr w:rsidR="00913C9B" w14:paraId="32E3EC74" w14:textId="77777777" w:rsidTr="00EB2791">
        <w:tc>
          <w:tcPr>
            <w:tcW w:w="800" w:type="dxa"/>
            <w:shd w:val="solid" w:color="FFFFFF" w:fill="auto"/>
          </w:tcPr>
          <w:p w14:paraId="69488C73" w14:textId="2A90B0AC" w:rsidR="00913C9B" w:rsidRDefault="00913C9B" w:rsidP="00913C9B">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F41040D" w14:textId="0BD67C79" w:rsidR="00913C9B" w:rsidRDefault="00913C9B" w:rsidP="00913C9B">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C452C42" w14:textId="3E71D419" w:rsidR="00913C9B" w:rsidRPr="00CE4FE1" w:rsidRDefault="00913C9B" w:rsidP="00913C9B">
            <w:pPr>
              <w:pStyle w:val="TAC"/>
              <w:rPr>
                <w:sz w:val="16"/>
                <w:szCs w:val="16"/>
              </w:rPr>
            </w:pPr>
            <w:r w:rsidRPr="00CE4FE1">
              <w:rPr>
                <w:sz w:val="16"/>
                <w:szCs w:val="16"/>
              </w:rPr>
              <w:t>SP-240309</w:t>
            </w:r>
          </w:p>
        </w:tc>
        <w:tc>
          <w:tcPr>
            <w:tcW w:w="567" w:type="dxa"/>
            <w:shd w:val="solid" w:color="FFFFFF" w:fill="auto"/>
          </w:tcPr>
          <w:p w14:paraId="24BFA909" w14:textId="6EC3507B" w:rsidR="00913C9B" w:rsidRDefault="00913C9B" w:rsidP="00913C9B">
            <w:pPr>
              <w:pStyle w:val="TAL"/>
              <w:rPr>
                <w:sz w:val="16"/>
                <w:szCs w:val="16"/>
              </w:rPr>
            </w:pPr>
            <w:r>
              <w:rPr>
                <w:sz w:val="16"/>
                <w:szCs w:val="16"/>
              </w:rPr>
              <w:t>0043</w:t>
            </w:r>
          </w:p>
        </w:tc>
        <w:tc>
          <w:tcPr>
            <w:tcW w:w="425" w:type="dxa"/>
            <w:shd w:val="solid" w:color="FFFFFF" w:fill="auto"/>
          </w:tcPr>
          <w:p w14:paraId="67C47591" w14:textId="63861C86" w:rsidR="00913C9B" w:rsidRDefault="00913C9B" w:rsidP="00913C9B">
            <w:pPr>
              <w:pStyle w:val="TAR"/>
              <w:jc w:val="center"/>
              <w:rPr>
                <w:sz w:val="16"/>
                <w:szCs w:val="16"/>
              </w:rPr>
            </w:pPr>
            <w:r>
              <w:rPr>
                <w:sz w:val="16"/>
                <w:szCs w:val="16"/>
              </w:rPr>
              <w:t>2</w:t>
            </w:r>
          </w:p>
        </w:tc>
        <w:tc>
          <w:tcPr>
            <w:tcW w:w="425" w:type="dxa"/>
            <w:shd w:val="solid" w:color="FFFFFF" w:fill="auto"/>
          </w:tcPr>
          <w:p w14:paraId="76DF1776" w14:textId="3DF296AD" w:rsidR="00913C9B" w:rsidRDefault="00913C9B" w:rsidP="00913C9B">
            <w:pPr>
              <w:pStyle w:val="TAC"/>
              <w:rPr>
                <w:sz w:val="16"/>
                <w:szCs w:val="16"/>
              </w:rPr>
            </w:pPr>
            <w:r>
              <w:rPr>
                <w:sz w:val="16"/>
                <w:szCs w:val="16"/>
              </w:rPr>
              <w:t>F</w:t>
            </w:r>
          </w:p>
        </w:tc>
        <w:tc>
          <w:tcPr>
            <w:tcW w:w="4962" w:type="dxa"/>
            <w:shd w:val="solid" w:color="FFFFFF" w:fill="auto"/>
          </w:tcPr>
          <w:p w14:paraId="6793F743" w14:textId="4F596857" w:rsidR="00913C9B" w:rsidRPr="00C563EF" w:rsidRDefault="00913C9B" w:rsidP="00913C9B">
            <w:pPr>
              <w:pStyle w:val="TAL"/>
              <w:rPr>
                <w:sz w:val="16"/>
                <w:szCs w:val="16"/>
              </w:rPr>
            </w:pPr>
            <w:r w:rsidRPr="00913C9B">
              <w:rPr>
                <w:sz w:val="16"/>
                <w:szCs w:val="16"/>
              </w:rPr>
              <w:t>Correct NRM and SEALDD interaction</w:t>
            </w:r>
          </w:p>
        </w:tc>
        <w:tc>
          <w:tcPr>
            <w:tcW w:w="708" w:type="dxa"/>
            <w:shd w:val="solid" w:color="FFFFFF" w:fill="auto"/>
          </w:tcPr>
          <w:p w14:paraId="3281A6AC" w14:textId="5FAEA76B" w:rsidR="00913C9B" w:rsidRDefault="00913C9B" w:rsidP="00913C9B">
            <w:pPr>
              <w:pStyle w:val="TAC"/>
              <w:rPr>
                <w:rFonts w:eastAsia="SimSun"/>
                <w:sz w:val="16"/>
                <w:szCs w:val="16"/>
                <w:lang w:val="en-US" w:eastAsia="zh-CN"/>
              </w:rPr>
            </w:pPr>
            <w:r>
              <w:rPr>
                <w:rFonts w:eastAsia="SimSun"/>
                <w:sz w:val="16"/>
                <w:szCs w:val="16"/>
                <w:lang w:val="en-US" w:eastAsia="zh-CN"/>
              </w:rPr>
              <w:t>18.3.0</w:t>
            </w:r>
          </w:p>
        </w:tc>
      </w:tr>
      <w:tr w:rsidR="00002E48" w14:paraId="2CF88832" w14:textId="77777777" w:rsidTr="00EB2791">
        <w:tc>
          <w:tcPr>
            <w:tcW w:w="800" w:type="dxa"/>
            <w:shd w:val="solid" w:color="FFFFFF" w:fill="auto"/>
          </w:tcPr>
          <w:p w14:paraId="12CDAD8E" w14:textId="5A77993D" w:rsidR="00002E48" w:rsidRDefault="00002E48" w:rsidP="00002E48">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7787DF73" w14:textId="393EB17F" w:rsidR="00002E48" w:rsidRDefault="00002E48" w:rsidP="00002E48">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32943354" w14:textId="352C240A" w:rsidR="00002E48" w:rsidRPr="00CE4FE1" w:rsidRDefault="00002E48" w:rsidP="00002E48">
            <w:pPr>
              <w:pStyle w:val="TAC"/>
              <w:rPr>
                <w:sz w:val="16"/>
                <w:szCs w:val="16"/>
              </w:rPr>
            </w:pPr>
            <w:r w:rsidRPr="00CE4FE1">
              <w:rPr>
                <w:sz w:val="16"/>
                <w:szCs w:val="16"/>
              </w:rPr>
              <w:t>SP-240309</w:t>
            </w:r>
          </w:p>
        </w:tc>
        <w:tc>
          <w:tcPr>
            <w:tcW w:w="567" w:type="dxa"/>
            <w:shd w:val="solid" w:color="FFFFFF" w:fill="auto"/>
          </w:tcPr>
          <w:p w14:paraId="7A81F900" w14:textId="01559EB1" w:rsidR="00002E48" w:rsidRDefault="00002E48" w:rsidP="00002E48">
            <w:pPr>
              <w:pStyle w:val="TAL"/>
              <w:rPr>
                <w:sz w:val="16"/>
                <w:szCs w:val="16"/>
              </w:rPr>
            </w:pPr>
            <w:r>
              <w:rPr>
                <w:sz w:val="16"/>
                <w:szCs w:val="16"/>
              </w:rPr>
              <w:t>0045</w:t>
            </w:r>
          </w:p>
        </w:tc>
        <w:tc>
          <w:tcPr>
            <w:tcW w:w="425" w:type="dxa"/>
            <w:shd w:val="solid" w:color="FFFFFF" w:fill="auto"/>
          </w:tcPr>
          <w:p w14:paraId="673A6CE2" w14:textId="17D1EB67" w:rsidR="00002E48" w:rsidRDefault="00002E48" w:rsidP="00002E48">
            <w:pPr>
              <w:pStyle w:val="TAR"/>
              <w:jc w:val="center"/>
              <w:rPr>
                <w:sz w:val="16"/>
                <w:szCs w:val="16"/>
              </w:rPr>
            </w:pPr>
          </w:p>
        </w:tc>
        <w:tc>
          <w:tcPr>
            <w:tcW w:w="425" w:type="dxa"/>
            <w:shd w:val="solid" w:color="FFFFFF" w:fill="auto"/>
          </w:tcPr>
          <w:p w14:paraId="47700BEB" w14:textId="7345B8F4" w:rsidR="00002E48" w:rsidRDefault="00002E48" w:rsidP="00002E48">
            <w:pPr>
              <w:pStyle w:val="TAC"/>
              <w:rPr>
                <w:sz w:val="16"/>
                <w:szCs w:val="16"/>
              </w:rPr>
            </w:pPr>
            <w:r>
              <w:rPr>
                <w:sz w:val="16"/>
                <w:szCs w:val="16"/>
              </w:rPr>
              <w:t>F</w:t>
            </w:r>
          </w:p>
        </w:tc>
        <w:tc>
          <w:tcPr>
            <w:tcW w:w="4962" w:type="dxa"/>
            <w:shd w:val="solid" w:color="FFFFFF" w:fill="auto"/>
          </w:tcPr>
          <w:p w14:paraId="30860CD7" w14:textId="3F3104AC" w:rsidR="00002E48" w:rsidRPr="00913C9B" w:rsidRDefault="00002E48" w:rsidP="00002E48">
            <w:pPr>
              <w:pStyle w:val="TAL"/>
              <w:rPr>
                <w:sz w:val="16"/>
                <w:szCs w:val="16"/>
              </w:rPr>
            </w:pPr>
            <w:r w:rsidRPr="00002E48">
              <w:rPr>
                <w:sz w:val="16"/>
                <w:szCs w:val="16"/>
              </w:rPr>
              <w:t>Correct regular transmission procedure</w:t>
            </w:r>
          </w:p>
        </w:tc>
        <w:tc>
          <w:tcPr>
            <w:tcW w:w="708" w:type="dxa"/>
            <w:shd w:val="solid" w:color="FFFFFF" w:fill="auto"/>
          </w:tcPr>
          <w:p w14:paraId="21A75F1C" w14:textId="15A34C27" w:rsidR="00002E48" w:rsidRDefault="00002E48" w:rsidP="00002E48">
            <w:pPr>
              <w:pStyle w:val="TAC"/>
              <w:rPr>
                <w:rFonts w:eastAsia="SimSun"/>
                <w:sz w:val="16"/>
                <w:szCs w:val="16"/>
                <w:lang w:val="en-US" w:eastAsia="zh-CN"/>
              </w:rPr>
            </w:pPr>
            <w:r>
              <w:rPr>
                <w:rFonts w:eastAsia="SimSun"/>
                <w:sz w:val="16"/>
                <w:szCs w:val="16"/>
                <w:lang w:val="en-US" w:eastAsia="zh-CN"/>
              </w:rPr>
              <w:t>18.3.0</w:t>
            </w:r>
          </w:p>
        </w:tc>
      </w:tr>
      <w:tr w:rsidR="00D776D7" w14:paraId="7736CE50" w14:textId="77777777" w:rsidTr="00EB2791">
        <w:tc>
          <w:tcPr>
            <w:tcW w:w="800" w:type="dxa"/>
            <w:shd w:val="solid" w:color="FFFFFF" w:fill="auto"/>
          </w:tcPr>
          <w:p w14:paraId="0FA1C9D9" w14:textId="55C2A0B8" w:rsidR="00D776D7" w:rsidRDefault="00D776D7" w:rsidP="00D776D7">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CC938D0" w14:textId="269C8A23" w:rsidR="00D776D7" w:rsidRDefault="00D776D7" w:rsidP="00D776D7">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E955921" w14:textId="5E6C2BA4" w:rsidR="00D776D7" w:rsidRPr="00CE4FE1" w:rsidRDefault="00D776D7" w:rsidP="00D776D7">
            <w:pPr>
              <w:pStyle w:val="TAC"/>
              <w:rPr>
                <w:sz w:val="16"/>
                <w:szCs w:val="16"/>
              </w:rPr>
            </w:pPr>
            <w:r w:rsidRPr="00CE4FE1">
              <w:rPr>
                <w:sz w:val="16"/>
                <w:szCs w:val="16"/>
              </w:rPr>
              <w:t>SP-240309</w:t>
            </w:r>
          </w:p>
        </w:tc>
        <w:tc>
          <w:tcPr>
            <w:tcW w:w="567" w:type="dxa"/>
            <w:shd w:val="solid" w:color="FFFFFF" w:fill="auto"/>
          </w:tcPr>
          <w:p w14:paraId="22893177" w14:textId="50C2C947" w:rsidR="00D776D7" w:rsidRDefault="00D776D7" w:rsidP="00D776D7">
            <w:pPr>
              <w:pStyle w:val="TAL"/>
              <w:rPr>
                <w:sz w:val="16"/>
                <w:szCs w:val="16"/>
              </w:rPr>
            </w:pPr>
            <w:r>
              <w:rPr>
                <w:sz w:val="16"/>
                <w:szCs w:val="16"/>
              </w:rPr>
              <w:t>0047</w:t>
            </w:r>
          </w:p>
        </w:tc>
        <w:tc>
          <w:tcPr>
            <w:tcW w:w="425" w:type="dxa"/>
            <w:shd w:val="solid" w:color="FFFFFF" w:fill="auto"/>
          </w:tcPr>
          <w:p w14:paraId="043B59FB" w14:textId="77777777" w:rsidR="00D776D7" w:rsidRDefault="00D776D7" w:rsidP="00D776D7">
            <w:pPr>
              <w:pStyle w:val="TAR"/>
              <w:jc w:val="center"/>
              <w:rPr>
                <w:sz w:val="16"/>
                <w:szCs w:val="16"/>
              </w:rPr>
            </w:pPr>
          </w:p>
        </w:tc>
        <w:tc>
          <w:tcPr>
            <w:tcW w:w="425" w:type="dxa"/>
            <w:shd w:val="solid" w:color="FFFFFF" w:fill="auto"/>
          </w:tcPr>
          <w:p w14:paraId="73F7AB0D" w14:textId="1D3F0C20" w:rsidR="00D776D7" w:rsidRDefault="00D776D7" w:rsidP="00D776D7">
            <w:pPr>
              <w:pStyle w:val="TAC"/>
              <w:rPr>
                <w:sz w:val="16"/>
                <w:szCs w:val="16"/>
              </w:rPr>
            </w:pPr>
            <w:r>
              <w:rPr>
                <w:sz w:val="16"/>
                <w:szCs w:val="16"/>
              </w:rPr>
              <w:t>F</w:t>
            </w:r>
          </w:p>
        </w:tc>
        <w:tc>
          <w:tcPr>
            <w:tcW w:w="4962" w:type="dxa"/>
            <w:shd w:val="solid" w:color="FFFFFF" w:fill="auto"/>
          </w:tcPr>
          <w:p w14:paraId="7F6A0CC0" w14:textId="4C5C1CF2" w:rsidR="00D776D7" w:rsidRPr="00002E48" w:rsidRDefault="00D776D7" w:rsidP="00D776D7">
            <w:pPr>
              <w:pStyle w:val="TAL"/>
              <w:rPr>
                <w:sz w:val="16"/>
                <w:szCs w:val="16"/>
              </w:rPr>
            </w:pPr>
            <w:r w:rsidRPr="00D776D7">
              <w:rPr>
                <w:sz w:val="16"/>
                <w:szCs w:val="16"/>
              </w:rPr>
              <w:t>Correct Sdd_TransmissionQualityMeasurement API</w:t>
            </w:r>
          </w:p>
        </w:tc>
        <w:tc>
          <w:tcPr>
            <w:tcW w:w="708" w:type="dxa"/>
            <w:shd w:val="solid" w:color="FFFFFF" w:fill="auto"/>
          </w:tcPr>
          <w:p w14:paraId="22782BD8" w14:textId="03FD93F1" w:rsidR="00D776D7" w:rsidRDefault="00D776D7" w:rsidP="00D776D7">
            <w:pPr>
              <w:pStyle w:val="TAC"/>
              <w:rPr>
                <w:rFonts w:eastAsia="SimSun"/>
                <w:sz w:val="16"/>
                <w:szCs w:val="16"/>
                <w:lang w:val="en-US" w:eastAsia="zh-CN"/>
              </w:rPr>
            </w:pPr>
            <w:r>
              <w:rPr>
                <w:rFonts w:eastAsia="SimSun"/>
                <w:sz w:val="16"/>
                <w:szCs w:val="16"/>
                <w:lang w:val="en-US" w:eastAsia="zh-CN"/>
              </w:rPr>
              <w:t>18.3.0</w:t>
            </w:r>
          </w:p>
        </w:tc>
      </w:tr>
      <w:tr w:rsidR="00BD2AF0" w14:paraId="49C02F64" w14:textId="77777777" w:rsidTr="00EB2791">
        <w:tc>
          <w:tcPr>
            <w:tcW w:w="800" w:type="dxa"/>
            <w:shd w:val="solid" w:color="FFFFFF" w:fill="auto"/>
          </w:tcPr>
          <w:p w14:paraId="01972A16" w14:textId="39018B9D" w:rsidR="00BD2AF0" w:rsidRDefault="00BD2AF0" w:rsidP="00BD2AF0">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F364FA2" w14:textId="0B55DBAF" w:rsidR="00BD2AF0" w:rsidRDefault="00BD2AF0" w:rsidP="00BD2AF0">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0199B1D4" w14:textId="77D96D49" w:rsidR="00BD2AF0" w:rsidRPr="00CE4FE1" w:rsidRDefault="00BD2AF0" w:rsidP="00BD2AF0">
            <w:pPr>
              <w:pStyle w:val="TAC"/>
              <w:rPr>
                <w:sz w:val="16"/>
                <w:szCs w:val="16"/>
              </w:rPr>
            </w:pPr>
            <w:r w:rsidRPr="00CE4FE1">
              <w:rPr>
                <w:sz w:val="16"/>
                <w:szCs w:val="16"/>
              </w:rPr>
              <w:t>SP-240309</w:t>
            </w:r>
          </w:p>
        </w:tc>
        <w:tc>
          <w:tcPr>
            <w:tcW w:w="567" w:type="dxa"/>
            <w:shd w:val="solid" w:color="FFFFFF" w:fill="auto"/>
          </w:tcPr>
          <w:p w14:paraId="0047C4EF" w14:textId="77276CA4" w:rsidR="00BD2AF0" w:rsidRDefault="00BD2AF0" w:rsidP="00BD2AF0">
            <w:pPr>
              <w:pStyle w:val="TAL"/>
              <w:rPr>
                <w:sz w:val="16"/>
                <w:szCs w:val="16"/>
              </w:rPr>
            </w:pPr>
            <w:r>
              <w:rPr>
                <w:sz w:val="16"/>
                <w:szCs w:val="16"/>
              </w:rPr>
              <w:t>0049</w:t>
            </w:r>
          </w:p>
        </w:tc>
        <w:tc>
          <w:tcPr>
            <w:tcW w:w="425" w:type="dxa"/>
            <w:shd w:val="solid" w:color="FFFFFF" w:fill="auto"/>
          </w:tcPr>
          <w:p w14:paraId="5C5AB56A" w14:textId="77777777" w:rsidR="00BD2AF0" w:rsidRDefault="00BD2AF0" w:rsidP="00BD2AF0">
            <w:pPr>
              <w:pStyle w:val="TAR"/>
              <w:jc w:val="center"/>
              <w:rPr>
                <w:sz w:val="16"/>
                <w:szCs w:val="16"/>
              </w:rPr>
            </w:pPr>
          </w:p>
        </w:tc>
        <w:tc>
          <w:tcPr>
            <w:tcW w:w="425" w:type="dxa"/>
            <w:shd w:val="solid" w:color="FFFFFF" w:fill="auto"/>
          </w:tcPr>
          <w:p w14:paraId="1EEE9420" w14:textId="72B00FB1" w:rsidR="00BD2AF0" w:rsidRDefault="00BD2AF0" w:rsidP="00BD2AF0">
            <w:pPr>
              <w:pStyle w:val="TAC"/>
              <w:rPr>
                <w:sz w:val="16"/>
                <w:szCs w:val="16"/>
              </w:rPr>
            </w:pPr>
            <w:r>
              <w:rPr>
                <w:sz w:val="16"/>
                <w:szCs w:val="16"/>
              </w:rPr>
              <w:t>F</w:t>
            </w:r>
          </w:p>
        </w:tc>
        <w:tc>
          <w:tcPr>
            <w:tcW w:w="4962" w:type="dxa"/>
            <w:shd w:val="solid" w:color="FFFFFF" w:fill="auto"/>
          </w:tcPr>
          <w:p w14:paraId="41B55589" w14:textId="255CD3D4" w:rsidR="00BD2AF0" w:rsidRPr="00D776D7" w:rsidRDefault="00BD2AF0" w:rsidP="00BD2AF0">
            <w:pPr>
              <w:pStyle w:val="TAL"/>
              <w:rPr>
                <w:sz w:val="16"/>
                <w:szCs w:val="16"/>
              </w:rPr>
            </w:pPr>
            <w:r w:rsidRPr="00BD2AF0">
              <w:rPr>
                <w:sz w:val="16"/>
                <w:szCs w:val="16"/>
              </w:rPr>
              <w:t>Correct URLLC transmission procedure</w:t>
            </w:r>
          </w:p>
        </w:tc>
        <w:tc>
          <w:tcPr>
            <w:tcW w:w="708" w:type="dxa"/>
            <w:shd w:val="solid" w:color="FFFFFF" w:fill="auto"/>
          </w:tcPr>
          <w:p w14:paraId="649F2E4D" w14:textId="0E6F5E75" w:rsidR="00BD2AF0" w:rsidRDefault="00BD2AF0" w:rsidP="00BD2AF0">
            <w:pPr>
              <w:pStyle w:val="TAC"/>
              <w:rPr>
                <w:rFonts w:eastAsia="SimSun"/>
                <w:sz w:val="16"/>
                <w:szCs w:val="16"/>
                <w:lang w:val="en-US" w:eastAsia="zh-CN"/>
              </w:rPr>
            </w:pPr>
            <w:r>
              <w:rPr>
                <w:rFonts w:eastAsia="SimSun"/>
                <w:sz w:val="16"/>
                <w:szCs w:val="16"/>
                <w:lang w:val="en-US" w:eastAsia="zh-CN"/>
              </w:rPr>
              <w:t>18.3.0</w:t>
            </w:r>
          </w:p>
        </w:tc>
      </w:tr>
      <w:tr w:rsidR="00AF7B30" w14:paraId="45A9C569" w14:textId="77777777" w:rsidTr="00EB2791">
        <w:tc>
          <w:tcPr>
            <w:tcW w:w="800" w:type="dxa"/>
            <w:shd w:val="solid" w:color="FFFFFF" w:fill="auto"/>
          </w:tcPr>
          <w:p w14:paraId="585CA918" w14:textId="01D7E969" w:rsidR="00AF7B30" w:rsidRDefault="00AF7B30" w:rsidP="00AF7B30">
            <w:pPr>
              <w:pStyle w:val="TAC"/>
              <w:rPr>
                <w:rFonts w:eastAsia="SimSun"/>
                <w:sz w:val="16"/>
                <w:szCs w:val="16"/>
                <w:lang w:val="en-US" w:eastAsia="zh-CN"/>
              </w:rPr>
            </w:pPr>
            <w:r>
              <w:rPr>
                <w:rFonts w:eastAsia="SimSun"/>
                <w:sz w:val="16"/>
                <w:szCs w:val="16"/>
                <w:lang w:val="en-US" w:eastAsia="zh-CN"/>
              </w:rPr>
              <w:t>2024-06</w:t>
            </w:r>
          </w:p>
        </w:tc>
        <w:tc>
          <w:tcPr>
            <w:tcW w:w="760" w:type="dxa"/>
            <w:shd w:val="solid" w:color="FFFFFF" w:fill="auto"/>
          </w:tcPr>
          <w:p w14:paraId="75CFD143" w14:textId="012862D2" w:rsidR="00AF7B30" w:rsidRDefault="00AF7B30" w:rsidP="00AF7B30">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09BE57C" w14:textId="6C87E3AD" w:rsidR="00AF7B30" w:rsidRPr="00CE4FE1" w:rsidRDefault="00AF7B30" w:rsidP="00AF7B30">
            <w:pPr>
              <w:pStyle w:val="TAC"/>
              <w:rPr>
                <w:sz w:val="16"/>
                <w:szCs w:val="16"/>
              </w:rPr>
            </w:pPr>
            <w:r w:rsidRPr="00AF7B30">
              <w:rPr>
                <w:sz w:val="16"/>
                <w:szCs w:val="16"/>
              </w:rPr>
              <w:t>SP-240763</w:t>
            </w:r>
          </w:p>
        </w:tc>
        <w:tc>
          <w:tcPr>
            <w:tcW w:w="567" w:type="dxa"/>
            <w:shd w:val="solid" w:color="FFFFFF" w:fill="auto"/>
          </w:tcPr>
          <w:p w14:paraId="37BFA07C" w14:textId="78841956" w:rsidR="00AF7B30" w:rsidRDefault="00AF7B30" w:rsidP="00AF7B30">
            <w:pPr>
              <w:pStyle w:val="TAL"/>
              <w:rPr>
                <w:sz w:val="16"/>
                <w:szCs w:val="16"/>
              </w:rPr>
            </w:pPr>
            <w:r>
              <w:rPr>
                <w:sz w:val="16"/>
                <w:szCs w:val="16"/>
              </w:rPr>
              <w:t>0062</w:t>
            </w:r>
          </w:p>
        </w:tc>
        <w:tc>
          <w:tcPr>
            <w:tcW w:w="425" w:type="dxa"/>
            <w:shd w:val="solid" w:color="FFFFFF" w:fill="auto"/>
          </w:tcPr>
          <w:p w14:paraId="4D7C981A" w14:textId="3FEF199B" w:rsidR="00AF7B30" w:rsidRDefault="00AF7B30" w:rsidP="00AF7B30">
            <w:pPr>
              <w:pStyle w:val="TAR"/>
              <w:jc w:val="center"/>
              <w:rPr>
                <w:sz w:val="16"/>
                <w:szCs w:val="16"/>
              </w:rPr>
            </w:pPr>
            <w:r>
              <w:rPr>
                <w:sz w:val="16"/>
                <w:szCs w:val="16"/>
              </w:rPr>
              <w:t>1</w:t>
            </w:r>
          </w:p>
        </w:tc>
        <w:tc>
          <w:tcPr>
            <w:tcW w:w="425" w:type="dxa"/>
            <w:shd w:val="solid" w:color="FFFFFF" w:fill="auto"/>
          </w:tcPr>
          <w:p w14:paraId="3FE3FC3B" w14:textId="2A2D6169" w:rsidR="00AF7B30" w:rsidRDefault="00AF7B30" w:rsidP="00AF7B30">
            <w:pPr>
              <w:pStyle w:val="TAC"/>
              <w:rPr>
                <w:sz w:val="16"/>
                <w:szCs w:val="16"/>
              </w:rPr>
            </w:pPr>
            <w:r>
              <w:rPr>
                <w:sz w:val="16"/>
                <w:szCs w:val="16"/>
              </w:rPr>
              <w:t>F</w:t>
            </w:r>
          </w:p>
        </w:tc>
        <w:tc>
          <w:tcPr>
            <w:tcW w:w="4962" w:type="dxa"/>
            <w:shd w:val="solid" w:color="FFFFFF" w:fill="auto"/>
          </w:tcPr>
          <w:p w14:paraId="285034A8" w14:textId="33308E34" w:rsidR="00AF7B30" w:rsidRPr="00BD2AF0" w:rsidRDefault="00AF7B30" w:rsidP="00AF7B30">
            <w:pPr>
              <w:pStyle w:val="TAL"/>
              <w:rPr>
                <w:sz w:val="16"/>
                <w:szCs w:val="16"/>
              </w:rPr>
            </w:pPr>
            <w:r w:rsidRPr="00AF7B30">
              <w:rPr>
                <w:sz w:val="16"/>
                <w:szCs w:val="16"/>
              </w:rPr>
              <w:t>Alignment on data transmission connection establishment and release procedure</w:t>
            </w:r>
          </w:p>
        </w:tc>
        <w:tc>
          <w:tcPr>
            <w:tcW w:w="708" w:type="dxa"/>
            <w:shd w:val="solid" w:color="FFFFFF" w:fill="auto"/>
          </w:tcPr>
          <w:p w14:paraId="2800E6FA" w14:textId="6C4CD546" w:rsidR="00AF7B30" w:rsidRDefault="00AF7B30" w:rsidP="00AF7B30">
            <w:pPr>
              <w:pStyle w:val="TAC"/>
              <w:rPr>
                <w:rFonts w:eastAsia="SimSun"/>
                <w:sz w:val="16"/>
                <w:szCs w:val="16"/>
                <w:lang w:val="en-US" w:eastAsia="zh-CN"/>
              </w:rPr>
            </w:pPr>
            <w:r>
              <w:rPr>
                <w:rFonts w:eastAsia="SimSun"/>
                <w:sz w:val="16"/>
                <w:szCs w:val="16"/>
                <w:lang w:val="en-US" w:eastAsia="zh-CN"/>
              </w:rPr>
              <w:t>18.4.0</w:t>
            </w:r>
          </w:p>
        </w:tc>
      </w:tr>
      <w:tr w:rsidR="00BD4D50" w14:paraId="2CD4706C" w14:textId="77777777" w:rsidTr="00EB2791">
        <w:tc>
          <w:tcPr>
            <w:tcW w:w="800" w:type="dxa"/>
            <w:shd w:val="solid" w:color="FFFFFF" w:fill="auto"/>
          </w:tcPr>
          <w:p w14:paraId="64DC2797" w14:textId="5F20D3A8" w:rsidR="00BD4D50" w:rsidRDefault="00BD4D50" w:rsidP="00BD4D50">
            <w:pPr>
              <w:pStyle w:val="TAC"/>
              <w:rPr>
                <w:rFonts w:eastAsia="SimSun"/>
                <w:sz w:val="16"/>
                <w:szCs w:val="16"/>
                <w:lang w:val="en-US" w:eastAsia="zh-CN"/>
              </w:rPr>
            </w:pPr>
            <w:r>
              <w:rPr>
                <w:rFonts w:eastAsia="SimSun"/>
                <w:sz w:val="16"/>
                <w:szCs w:val="16"/>
                <w:lang w:val="en-US" w:eastAsia="zh-CN"/>
              </w:rPr>
              <w:t>2024-06</w:t>
            </w:r>
          </w:p>
        </w:tc>
        <w:tc>
          <w:tcPr>
            <w:tcW w:w="760" w:type="dxa"/>
            <w:shd w:val="solid" w:color="FFFFFF" w:fill="auto"/>
          </w:tcPr>
          <w:p w14:paraId="6CE7ABE9" w14:textId="0964B345" w:rsidR="00BD4D50" w:rsidRDefault="00BD4D50" w:rsidP="00BD4D50">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EBB049B" w14:textId="773E0C5E" w:rsidR="00BD4D50" w:rsidRPr="00AF7B30" w:rsidRDefault="00BD4D50" w:rsidP="00BD4D50">
            <w:pPr>
              <w:pStyle w:val="TAC"/>
              <w:rPr>
                <w:sz w:val="16"/>
                <w:szCs w:val="16"/>
              </w:rPr>
            </w:pPr>
            <w:r w:rsidRPr="00AF7B30">
              <w:rPr>
                <w:sz w:val="16"/>
                <w:szCs w:val="16"/>
              </w:rPr>
              <w:t>SP-240763</w:t>
            </w:r>
          </w:p>
        </w:tc>
        <w:tc>
          <w:tcPr>
            <w:tcW w:w="567" w:type="dxa"/>
            <w:shd w:val="solid" w:color="FFFFFF" w:fill="auto"/>
          </w:tcPr>
          <w:p w14:paraId="37AC64A2" w14:textId="7C7AC8A7" w:rsidR="00BD4D50" w:rsidRDefault="00BD4D50" w:rsidP="00BD4D50">
            <w:pPr>
              <w:pStyle w:val="TAL"/>
              <w:rPr>
                <w:sz w:val="16"/>
                <w:szCs w:val="16"/>
              </w:rPr>
            </w:pPr>
            <w:r>
              <w:rPr>
                <w:sz w:val="16"/>
                <w:szCs w:val="16"/>
              </w:rPr>
              <w:t>0064</w:t>
            </w:r>
          </w:p>
        </w:tc>
        <w:tc>
          <w:tcPr>
            <w:tcW w:w="425" w:type="dxa"/>
            <w:shd w:val="solid" w:color="FFFFFF" w:fill="auto"/>
          </w:tcPr>
          <w:p w14:paraId="6B9D68C6" w14:textId="5D3E67A1" w:rsidR="00BD4D50" w:rsidRDefault="00BD4D50" w:rsidP="00BD4D50">
            <w:pPr>
              <w:pStyle w:val="TAR"/>
              <w:jc w:val="center"/>
              <w:rPr>
                <w:sz w:val="16"/>
                <w:szCs w:val="16"/>
              </w:rPr>
            </w:pPr>
            <w:r>
              <w:rPr>
                <w:sz w:val="16"/>
                <w:szCs w:val="16"/>
              </w:rPr>
              <w:t>1</w:t>
            </w:r>
          </w:p>
        </w:tc>
        <w:tc>
          <w:tcPr>
            <w:tcW w:w="425" w:type="dxa"/>
            <w:shd w:val="solid" w:color="FFFFFF" w:fill="auto"/>
          </w:tcPr>
          <w:p w14:paraId="10C9708A" w14:textId="3E1A6D32" w:rsidR="00BD4D50" w:rsidRDefault="00BD4D50" w:rsidP="00BD4D50">
            <w:pPr>
              <w:pStyle w:val="TAC"/>
              <w:rPr>
                <w:sz w:val="16"/>
                <w:szCs w:val="16"/>
              </w:rPr>
            </w:pPr>
            <w:r>
              <w:rPr>
                <w:sz w:val="16"/>
                <w:szCs w:val="16"/>
              </w:rPr>
              <w:t>F</w:t>
            </w:r>
          </w:p>
        </w:tc>
        <w:tc>
          <w:tcPr>
            <w:tcW w:w="4962" w:type="dxa"/>
            <w:shd w:val="solid" w:color="FFFFFF" w:fill="auto"/>
          </w:tcPr>
          <w:p w14:paraId="1AEF144F" w14:textId="27704A04" w:rsidR="00BD4D50" w:rsidRPr="00AF7B30" w:rsidRDefault="00BD4D50" w:rsidP="00BD4D50">
            <w:pPr>
              <w:pStyle w:val="TAL"/>
              <w:rPr>
                <w:sz w:val="16"/>
                <w:szCs w:val="16"/>
              </w:rPr>
            </w:pPr>
            <w:r w:rsidRPr="00BD4D50">
              <w:rPr>
                <w:sz w:val="16"/>
                <w:szCs w:val="16"/>
              </w:rPr>
              <w:t>Correction on E2E redundant transmission procedure</w:t>
            </w:r>
          </w:p>
        </w:tc>
        <w:tc>
          <w:tcPr>
            <w:tcW w:w="708" w:type="dxa"/>
            <w:shd w:val="solid" w:color="FFFFFF" w:fill="auto"/>
          </w:tcPr>
          <w:p w14:paraId="60EADAB0" w14:textId="0DEA8E5A" w:rsidR="00BD4D50" w:rsidRDefault="00BD4D50" w:rsidP="00BD4D50">
            <w:pPr>
              <w:pStyle w:val="TAC"/>
              <w:rPr>
                <w:rFonts w:eastAsia="SimSun"/>
                <w:sz w:val="16"/>
                <w:szCs w:val="16"/>
                <w:lang w:val="en-US" w:eastAsia="zh-CN"/>
              </w:rPr>
            </w:pPr>
            <w:r>
              <w:rPr>
                <w:rFonts w:eastAsia="SimSun"/>
                <w:sz w:val="16"/>
                <w:szCs w:val="16"/>
                <w:lang w:val="en-US" w:eastAsia="zh-CN"/>
              </w:rPr>
              <w:t>18.4.0</w:t>
            </w:r>
          </w:p>
        </w:tc>
      </w:tr>
      <w:tr w:rsidR="00502DEC" w14:paraId="3A477BCE" w14:textId="77777777" w:rsidTr="00EB2791">
        <w:tc>
          <w:tcPr>
            <w:tcW w:w="800" w:type="dxa"/>
            <w:shd w:val="solid" w:color="FFFFFF" w:fill="auto"/>
          </w:tcPr>
          <w:p w14:paraId="6319D8CE" w14:textId="45865D3F" w:rsidR="00502DEC" w:rsidRDefault="00502DEC" w:rsidP="00502DEC">
            <w:pPr>
              <w:pStyle w:val="TAC"/>
              <w:rPr>
                <w:rFonts w:eastAsia="SimSun"/>
                <w:sz w:val="16"/>
                <w:szCs w:val="16"/>
                <w:lang w:val="en-US" w:eastAsia="zh-CN"/>
              </w:rPr>
            </w:pPr>
            <w:r>
              <w:rPr>
                <w:rFonts w:eastAsia="SimSun"/>
                <w:sz w:val="16"/>
                <w:szCs w:val="16"/>
                <w:lang w:val="en-US" w:eastAsia="zh-CN"/>
              </w:rPr>
              <w:t>2024-06</w:t>
            </w:r>
          </w:p>
        </w:tc>
        <w:tc>
          <w:tcPr>
            <w:tcW w:w="760" w:type="dxa"/>
            <w:shd w:val="solid" w:color="FFFFFF" w:fill="auto"/>
          </w:tcPr>
          <w:p w14:paraId="719F5071" w14:textId="4EB41ED1" w:rsidR="00502DEC" w:rsidRDefault="00502DEC" w:rsidP="00502DEC">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7DDF7B0" w14:textId="6F0F0519" w:rsidR="00502DEC" w:rsidRPr="00AF7B30" w:rsidRDefault="00502DEC" w:rsidP="00502DEC">
            <w:pPr>
              <w:pStyle w:val="TAC"/>
              <w:rPr>
                <w:sz w:val="16"/>
                <w:szCs w:val="16"/>
              </w:rPr>
            </w:pPr>
            <w:r w:rsidRPr="00AF7B30">
              <w:rPr>
                <w:sz w:val="16"/>
                <w:szCs w:val="16"/>
              </w:rPr>
              <w:t>SP-240763</w:t>
            </w:r>
          </w:p>
        </w:tc>
        <w:tc>
          <w:tcPr>
            <w:tcW w:w="567" w:type="dxa"/>
            <w:shd w:val="solid" w:color="FFFFFF" w:fill="auto"/>
          </w:tcPr>
          <w:p w14:paraId="6973DF7F" w14:textId="02FFBF87" w:rsidR="00502DEC" w:rsidRDefault="00502DEC" w:rsidP="00502DEC">
            <w:pPr>
              <w:pStyle w:val="TAL"/>
              <w:rPr>
                <w:sz w:val="16"/>
                <w:szCs w:val="16"/>
              </w:rPr>
            </w:pPr>
            <w:r>
              <w:rPr>
                <w:sz w:val="16"/>
                <w:szCs w:val="16"/>
              </w:rPr>
              <w:t>0066</w:t>
            </w:r>
          </w:p>
        </w:tc>
        <w:tc>
          <w:tcPr>
            <w:tcW w:w="425" w:type="dxa"/>
            <w:shd w:val="solid" w:color="FFFFFF" w:fill="auto"/>
          </w:tcPr>
          <w:p w14:paraId="1D51ECB2" w14:textId="71874C51" w:rsidR="00502DEC" w:rsidRDefault="00502DEC" w:rsidP="00502DEC">
            <w:pPr>
              <w:pStyle w:val="TAR"/>
              <w:jc w:val="center"/>
              <w:rPr>
                <w:sz w:val="16"/>
                <w:szCs w:val="16"/>
              </w:rPr>
            </w:pPr>
            <w:r>
              <w:rPr>
                <w:sz w:val="16"/>
                <w:szCs w:val="16"/>
              </w:rPr>
              <w:t>1</w:t>
            </w:r>
          </w:p>
        </w:tc>
        <w:tc>
          <w:tcPr>
            <w:tcW w:w="425" w:type="dxa"/>
            <w:shd w:val="solid" w:color="FFFFFF" w:fill="auto"/>
          </w:tcPr>
          <w:p w14:paraId="6AF22F2B" w14:textId="6E87A207" w:rsidR="00502DEC" w:rsidRDefault="00502DEC" w:rsidP="00502DEC">
            <w:pPr>
              <w:pStyle w:val="TAC"/>
              <w:rPr>
                <w:sz w:val="16"/>
                <w:szCs w:val="16"/>
              </w:rPr>
            </w:pPr>
            <w:r>
              <w:rPr>
                <w:sz w:val="16"/>
                <w:szCs w:val="16"/>
              </w:rPr>
              <w:t>F</w:t>
            </w:r>
          </w:p>
        </w:tc>
        <w:tc>
          <w:tcPr>
            <w:tcW w:w="4962" w:type="dxa"/>
            <w:shd w:val="solid" w:color="FFFFFF" w:fill="auto"/>
          </w:tcPr>
          <w:p w14:paraId="680881E6" w14:textId="31E888E0" w:rsidR="00502DEC" w:rsidRPr="00BD4D50" w:rsidRDefault="00502DEC" w:rsidP="00502DEC">
            <w:pPr>
              <w:pStyle w:val="TAL"/>
              <w:rPr>
                <w:sz w:val="16"/>
                <w:szCs w:val="16"/>
              </w:rPr>
            </w:pPr>
            <w:r w:rsidRPr="00502DEC">
              <w:rPr>
                <w:sz w:val="16"/>
                <w:szCs w:val="16"/>
              </w:rPr>
              <w:t>Correction on SEALDD server discovery and selection procedure</w:t>
            </w:r>
          </w:p>
        </w:tc>
        <w:tc>
          <w:tcPr>
            <w:tcW w:w="708" w:type="dxa"/>
            <w:shd w:val="solid" w:color="FFFFFF" w:fill="auto"/>
          </w:tcPr>
          <w:p w14:paraId="296C495F" w14:textId="4E5D7C8C" w:rsidR="00502DEC" w:rsidRDefault="00502DEC" w:rsidP="00502DEC">
            <w:pPr>
              <w:pStyle w:val="TAC"/>
              <w:rPr>
                <w:rFonts w:eastAsia="SimSun"/>
                <w:sz w:val="16"/>
                <w:szCs w:val="16"/>
                <w:lang w:val="en-US" w:eastAsia="zh-CN"/>
              </w:rPr>
            </w:pPr>
            <w:r>
              <w:rPr>
                <w:rFonts w:eastAsia="SimSun"/>
                <w:sz w:val="16"/>
                <w:szCs w:val="16"/>
                <w:lang w:val="en-US" w:eastAsia="zh-CN"/>
              </w:rPr>
              <w:t>18.4.0</w:t>
            </w:r>
          </w:p>
        </w:tc>
      </w:tr>
      <w:tr w:rsidR="00C25C8C" w14:paraId="23D52D5A" w14:textId="77777777" w:rsidTr="00EB2791">
        <w:tc>
          <w:tcPr>
            <w:tcW w:w="800" w:type="dxa"/>
            <w:shd w:val="solid" w:color="FFFFFF" w:fill="auto"/>
          </w:tcPr>
          <w:p w14:paraId="32A5EF33" w14:textId="42795762" w:rsidR="00C25C8C" w:rsidRDefault="00C25C8C" w:rsidP="00C25C8C">
            <w:pPr>
              <w:pStyle w:val="TAC"/>
              <w:rPr>
                <w:rFonts w:eastAsia="SimSun"/>
                <w:sz w:val="16"/>
                <w:szCs w:val="16"/>
                <w:lang w:val="en-US" w:eastAsia="zh-CN"/>
              </w:rPr>
            </w:pPr>
            <w:r>
              <w:rPr>
                <w:rFonts w:eastAsia="SimSun"/>
                <w:sz w:val="16"/>
                <w:szCs w:val="16"/>
                <w:lang w:val="en-US" w:eastAsia="zh-CN"/>
              </w:rPr>
              <w:t>2024-06</w:t>
            </w:r>
          </w:p>
        </w:tc>
        <w:tc>
          <w:tcPr>
            <w:tcW w:w="760" w:type="dxa"/>
            <w:shd w:val="solid" w:color="FFFFFF" w:fill="auto"/>
          </w:tcPr>
          <w:p w14:paraId="22D65411" w14:textId="441A1B26" w:rsidR="00C25C8C" w:rsidRDefault="00C25C8C" w:rsidP="00C25C8C">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1363D02B" w14:textId="389064C3" w:rsidR="00C25C8C" w:rsidRPr="00AF7B30" w:rsidRDefault="00C25C8C" w:rsidP="00C25C8C">
            <w:pPr>
              <w:pStyle w:val="TAC"/>
              <w:rPr>
                <w:sz w:val="16"/>
                <w:szCs w:val="16"/>
              </w:rPr>
            </w:pPr>
            <w:r w:rsidRPr="00AF7B30">
              <w:rPr>
                <w:sz w:val="16"/>
                <w:szCs w:val="16"/>
              </w:rPr>
              <w:t>SP-240763</w:t>
            </w:r>
          </w:p>
        </w:tc>
        <w:tc>
          <w:tcPr>
            <w:tcW w:w="567" w:type="dxa"/>
            <w:shd w:val="solid" w:color="FFFFFF" w:fill="auto"/>
          </w:tcPr>
          <w:p w14:paraId="7735B9BD" w14:textId="265A9AC2" w:rsidR="00C25C8C" w:rsidRDefault="00C25C8C" w:rsidP="00C25C8C">
            <w:pPr>
              <w:pStyle w:val="TAL"/>
              <w:rPr>
                <w:sz w:val="16"/>
                <w:szCs w:val="16"/>
              </w:rPr>
            </w:pPr>
            <w:r>
              <w:rPr>
                <w:sz w:val="16"/>
                <w:szCs w:val="16"/>
              </w:rPr>
              <w:t>0069</w:t>
            </w:r>
          </w:p>
        </w:tc>
        <w:tc>
          <w:tcPr>
            <w:tcW w:w="425" w:type="dxa"/>
            <w:shd w:val="solid" w:color="FFFFFF" w:fill="auto"/>
          </w:tcPr>
          <w:p w14:paraId="632389BC" w14:textId="1F411560" w:rsidR="00C25C8C" w:rsidRDefault="00C25C8C" w:rsidP="00C25C8C">
            <w:pPr>
              <w:pStyle w:val="TAR"/>
              <w:jc w:val="center"/>
              <w:rPr>
                <w:sz w:val="16"/>
                <w:szCs w:val="16"/>
              </w:rPr>
            </w:pPr>
            <w:r>
              <w:rPr>
                <w:sz w:val="16"/>
                <w:szCs w:val="16"/>
              </w:rPr>
              <w:t>2</w:t>
            </w:r>
          </w:p>
        </w:tc>
        <w:tc>
          <w:tcPr>
            <w:tcW w:w="425" w:type="dxa"/>
            <w:shd w:val="solid" w:color="FFFFFF" w:fill="auto"/>
          </w:tcPr>
          <w:p w14:paraId="6567D7B9" w14:textId="670D3432" w:rsidR="00C25C8C" w:rsidRDefault="00C25C8C" w:rsidP="00C25C8C">
            <w:pPr>
              <w:pStyle w:val="TAC"/>
              <w:rPr>
                <w:sz w:val="16"/>
                <w:szCs w:val="16"/>
              </w:rPr>
            </w:pPr>
            <w:r>
              <w:rPr>
                <w:sz w:val="16"/>
                <w:szCs w:val="16"/>
              </w:rPr>
              <w:t>F</w:t>
            </w:r>
          </w:p>
        </w:tc>
        <w:tc>
          <w:tcPr>
            <w:tcW w:w="4962" w:type="dxa"/>
            <w:shd w:val="solid" w:color="FFFFFF" w:fill="auto"/>
          </w:tcPr>
          <w:p w14:paraId="5BCBB9A9" w14:textId="4A9B0336" w:rsidR="00C25C8C" w:rsidRPr="00502DEC" w:rsidRDefault="00C25C8C" w:rsidP="00C25C8C">
            <w:pPr>
              <w:pStyle w:val="TAL"/>
              <w:rPr>
                <w:sz w:val="16"/>
                <w:szCs w:val="16"/>
              </w:rPr>
            </w:pPr>
            <w:r w:rsidRPr="00C25C8C">
              <w:rPr>
                <w:sz w:val="16"/>
                <w:szCs w:val="16"/>
              </w:rPr>
              <w:t>Correct context IE table</w:t>
            </w:r>
          </w:p>
        </w:tc>
        <w:tc>
          <w:tcPr>
            <w:tcW w:w="708" w:type="dxa"/>
            <w:shd w:val="solid" w:color="FFFFFF" w:fill="auto"/>
          </w:tcPr>
          <w:p w14:paraId="319E5FFD" w14:textId="6CA45420" w:rsidR="00C25C8C" w:rsidRDefault="00C25C8C" w:rsidP="00C25C8C">
            <w:pPr>
              <w:pStyle w:val="TAC"/>
              <w:rPr>
                <w:rFonts w:eastAsia="SimSun"/>
                <w:sz w:val="16"/>
                <w:szCs w:val="16"/>
                <w:lang w:val="en-US" w:eastAsia="zh-CN"/>
              </w:rPr>
            </w:pPr>
            <w:r>
              <w:rPr>
                <w:rFonts w:eastAsia="SimSun"/>
                <w:sz w:val="16"/>
                <w:szCs w:val="16"/>
                <w:lang w:val="en-US" w:eastAsia="zh-CN"/>
              </w:rPr>
              <w:t>18.4.0</w:t>
            </w:r>
          </w:p>
        </w:tc>
      </w:tr>
      <w:tr w:rsidR="00E97391" w14:paraId="4D844ECF" w14:textId="77777777" w:rsidTr="00EB2791">
        <w:tc>
          <w:tcPr>
            <w:tcW w:w="800" w:type="dxa"/>
            <w:shd w:val="solid" w:color="FFFFFF" w:fill="auto"/>
          </w:tcPr>
          <w:p w14:paraId="1CE82B89" w14:textId="261EBD59" w:rsidR="00E97391" w:rsidRDefault="00E97391" w:rsidP="00E97391">
            <w:pPr>
              <w:pStyle w:val="TAC"/>
              <w:rPr>
                <w:rFonts w:eastAsia="SimSun"/>
                <w:sz w:val="16"/>
                <w:szCs w:val="16"/>
                <w:lang w:val="en-US" w:eastAsia="zh-CN"/>
              </w:rPr>
            </w:pPr>
            <w:r>
              <w:rPr>
                <w:rFonts w:eastAsia="SimSun"/>
                <w:sz w:val="16"/>
                <w:szCs w:val="16"/>
                <w:lang w:val="en-US" w:eastAsia="zh-CN"/>
              </w:rPr>
              <w:lastRenderedPageBreak/>
              <w:t>2024-09</w:t>
            </w:r>
          </w:p>
        </w:tc>
        <w:tc>
          <w:tcPr>
            <w:tcW w:w="760" w:type="dxa"/>
            <w:shd w:val="solid" w:color="FFFFFF" w:fill="auto"/>
          </w:tcPr>
          <w:p w14:paraId="11DAE3C4" w14:textId="6A0D3AD4" w:rsidR="00E97391" w:rsidRDefault="00E97391" w:rsidP="00E97391">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15608423" w14:textId="60C074F2" w:rsidR="00E97391" w:rsidRPr="00AF7B30" w:rsidRDefault="00E97391" w:rsidP="00E97391">
            <w:pPr>
              <w:pStyle w:val="TAC"/>
              <w:rPr>
                <w:sz w:val="16"/>
                <w:szCs w:val="16"/>
              </w:rPr>
            </w:pPr>
            <w:r w:rsidRPr="00E97391">
              <w:rPr>
                <w:sz w:val="16"/>
                <w:szCs w:val="16"/>
              </w:rPr>
              <w:t>SP-241216</w:t>
            </w:r>
          </w:p>
        </w:tc>
        <w:tc>
          <w:tcPr>
            <w:tcW w:w="567" w:type="dxa"/>
            <w:shd w:val="solid" w:color="FFFFFF" w:fill="auto"/>
          </w:tcPr>
          <w:p w14:paraId="32B9F374" w14:textId="1C40496E" w:rsidR="00E97391" w:rsidRDefault="00E97391" w:rsidP="00E97391">
            <w:pPr>
              <w:pStyle w:val="TAL"/>
              <w:rPr>
                <w:sz w:val="16"/>
                <w:szCs w:val="16"/>
              </w:rPr>
            </w:pPr>
            <w:r>
              <w:rPr>
                <w:sz w:val="16"/>
                <w:szCs w:val="16"/>
              </w:rPr>
              <w:t>0078</w:t>
            </w:r>
          </w:p>
        </w:tc>
        <w:tc>
          <w:tcPr>
            <w:tcW w:w="425" w:type="dxa"/>
            <w:shd w:val="solid" w:color="FFFFFF" w:fill="auto"/>
          </w:tcPr>
          <w:p w14:paraId="22BD8096" w14:textId="7E85999F" w:rsidR="00E97391" w:rsidRDefault="00E97391" w:rsidP="00E97391">
            <w:pPr>
              <w:pStyle w:val="TAR"/>
              <w:jc w:val="center"/>
              <w:rPr>
                <w:sz w:val="16"/>
                <w:szCs w:val="16"/>
              </w:rPr>
            </w:pPr>
            <w:r>
              <w:rPr>
                <w:sz w:val="16"/>
                <w:szCs w:val="16"/>
              </w:rPr>
              <w:t>1</w:t>
            </w:r>
          </w:p>
        </w:tc>
        <w:tc>
          <w:tcPr>
            <w:tcW w:w="425" w:type="dxa"/>
            <w:shd w:val="solid" w:color="FFFFFF" w:fill="auto"/>
          </w:tcPr>
          <w:p w14:paraId="5AFAACFE" w14:textId="063376F1" w:rsidR="00E97391" w:rsidRDefault="00E97391" w:rsidP="00E97391">
            <w:pPr>
              <w:pStyle w:val="TAC"/>
              <w:rPr>
                <w:sz w:val="16"/>
                <w:szCs w:val="16"/>
              </w:rPr>
            </w:pPr>
            <w:r>
              <w:rPr>
                <w:sz w:val="16"/>
                <w:szCs w:val="16"/>
              </w:rPr>
              <w:t>F</w:t>
            </w:r>
          </w:p>
        </w:tc>
        <w:tc>
          <w:tcPr>
            <w:tcW w:w="4962" w:type="dxa"/>
            <w:shd w:val="solid" w:color="FFFFFF" w:fill="auto"/>
          </w:tcPr>
          <w:p w14:paraId="5DCB7672" w14:textId="0650D631" w:rsidR="00E97391" w:rsidRPr="00C25C8C" w:rsidRDefault="00E97391" w:rsidP="00E97391">
            <w:pPr>
              <w:pStyle w:val="TAL"/>
              <w:rPr>
                <w:sz w:val="16"/>
                <w:szCs w:val="16"/>
              </w:rPr>
            </w:pPr>
            <w:r w:rsidRPr="00E97391">
              <w:rPr>
                <w:sz w:val="16"/>
                <w:szCs w:val="16"/>
              </w:rPr>
              <w:t>Correction for SEALDD server discovery for SEALDD client</w:t>
            </w:r>
          </w:p>
        </w:tc>
        <w:tc>
          <w:tcPr>
            <w:tcW w:w="708" w:type="dxa"/>
            <w:shd w:val="solid" w:color="FFFFFF" w:fill="auto"/>
          </w:tcPr>
          <w:p w14:paraId="618BDC03" w14:textId="2684DF16" w:rsidR="00E97391" w:rsidRDefault="00E97391" w:rsidP="00E97391">
            <w:pPr>
              <w:pStyle w:val="TAC"/>
              <w:rPr>
                <w:rFonts w:eastAsia="SimSun"/>
                <w:sz w:val="16"/>
                <w:szCs w:val="16"/>
                <w:lang w:val="en-US" w:eastAsia="zh-CN"/>
              </w:rPr>
            </w:pPr>
            <w:r>
              <w:rPr>
                <w:rFonts w:eastAsia="SimSun"/>
                <w:sz w:val="16"/>
                <w:szCs w:val="16"/>
                <w:lang w:val="en-US" w:eastAsia="zh-CN"/>
              </w:rPr>
              <w:t>18.5.0</w:t>
            </w:r>
          </w:p>
        </w:tc>
      </w:tr>
      <w:tr w:rsidR="00A04E8D" w14:paraId="42A9DE2F" w14:textId="77777777" w:rsidTr="00EB2791">
        <w:tc>
          <w:tcPr>
            <w:tcW w:w="800" w:type="dxa"/>
            <w:shd w:val="solid" w:color="FFFFFF" w:fill="auto"/>
          </w:tcPr>
          <w:p w14:paraId="5992E9D9" w14:textId="4E42E635" w:rsidR="00A04E8D" w:rsidRDefault="00A04E8D" w:rsidP="00A04E8D">
            <w:pPr>
              <w:pStyle w:val="TAC"/>
              <w:rPr>
                <w:rFonts w:eastAsia="SimSun"/>
                <w:sz w:val="16"/>
                <w:szCs w:val="16"/>
                <w:lang w:val="en-US" w:eastAsia="zh-CN"/>
              </w:rPr>
            </w:pPr>
            <w:r>
              <w:rPr>
                <w:rFonts w:eastAsia="SimSun"/>
                <w:sz w:val="16"/>
                <w:szCs w:val="16"/>
                <w:lang w:val="en-US" w:eastAsia="zh-CN"/>
              </w:rPr>
              <w:t>2024-12</w:t>
            </w:r>
          </w:p>
        </w:tc>
        <w:tc>
          <w:tcPr>
            <w:tcW w:w="760" w:type="dxa"/>
            <w:shd w:val="solid" w:color="FFFFFF" w:fill="auto"/>
          </w:tcPr>
          <w:p w14:paraId="7422210A" w14:textId="47D6DA9E" w:rsidR="00A04E8D" w:rsidRDefault="00A04E8D" w:rsidP="00A04E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C5A7C76" w14:textId="75EBF23D" w:rsidR="00A04E8D" w:rsidRPr="00E97391" w:rsidRDefault="00A04E8D" w:rsidP="00A04E8D">
            <w:pPr>
              <w:pStyle w:val="TAC"/>
              <w:rPr>
                <w:sz w:val="16"/>
                <w:szCs w:val="16"/>
              </w:rPr>
            </w:pPr>
            <w:r w:rsidRPr="00A04E8D">
              <w:rPr>
                <w:sz w:val="16"/>
                <w:szCs w:val="16"/>
              </w:rPr>
              <w:t>SP-241711</w:t>
            </w:r>
          </w:p>
        </w:tc>
        <w:tc>
          <w:tcPr>
            <w:tcW w:w="567" w:type="dxa"/>
            <w:shd w:val="solid" w:color="FFFFFF" w:fill="auto"/>
          </w:tcPr>
          <w:p w14:paraId="16659037" w14:textId="0B03E4C7" w:rsidR="00A04E8D" w:rsidRDefault="00A04E8D" w:rsidP="00A04E8D">
            <w:pPr>
              <w:pStyle w:val="TAL"/>
              <w:rPr>
                <w:sz w:val="16"/>
                <w:szCs w:val="16"/>
              </w:rPr>
            </w:pPr>
            <w:r>
              <w:rPr>
                <w:sz w:val="16"/>
                <w:szCs w:val="16"/>
              </w:rPr>
              <w:t>0094</w:t>
            </w:r>
          </w:p>
        </w:tc>
        <w:tc>
          <w:tcPr>
            <w:tcW w:w="425" w:type="dxa"/>
            <w:shd w:val="solid" w:color="FFFFFF" w:fill="auto"/>
          </w:tcPr>
          <w:p w14:paraId="515A3D2F" w14:textId="7CC71464" w:rsidR="00A04E8D" w:rsidRDefault="00A04E8D" w:rsidP="00A04E8D">
            <w:pPr>
              <w:pStyle w:val="TAR"/>
              <w:jc w:val="center"/>
              <w:rPr>
                <w:sz w:val="16"/>
                <w:szCs w:val="16"/>
              </w:rPr>
            </w:pPr>
            <w:r>
              <w:rPr>
                <w:sz w:val="16"/>
                <w:szCs w:val="16"/>
              </w:rPr>
              <w:t>1</w:t>
            </w:r>
          </w:p>
        </w:tc>
        <w:tc>
          <w:tcPr>
            <w:tcW w:w="425" w:type="dxa"/>
            <w:shd w:val="solid" w:color="FFFFFF" w:fill="auto"/>
          </w:tcPr>
          <w:p w14:paraId="0DEA1E8D" w14:textId="7C662E65" w:rsidR="00A04E8D" w:rsidRDefault="00A04E8D" w:rsidP="00A04E8D">
            <w:pPr>
              <w:pStyle w:val="TAC"/>
              <w:rPr>
                <w:sz w:val="16"/>
                <w:szCs w:val="16"/>
              </w:rPr>
            </w:pPr>
            <w:r>
              <w:rPr>
                <w:sz w:val="16"/>
                <w:szCs w:val="16"/>
              </w:rPr>
              <w:t>F</w:t>
            </w:r>
          </w:p>
        </w:tc>
        <w:tc>
          <w:tcPr>
            <w:tcW w:w="4962" w:type="dxa"/>
            <w:shd w:val="solid" w:color="FFFFFF" w:fill="auto"/>
          </w:tcPr>
          <w:p w14:paraId="69A2BEF8" w14:textId="3DE07CF9" w:rsidR="00A04E8D" w:rsidRPr="00E97391" w:rsidRDefault="00A04E8D" w:rsidP="00A04E8D">
            <w:pPr>
              <w:pStyle w:val="TAL"/>
              <w:rPr>
                <w:sz w:val="16"/>
                <w:szCs w:val="16"/>
              </w:rPr>
            </w:pPr>
            <w:r w:rsidRPr="00A04E8D">
              <w:rPr>
                <w:sz w:val="16"/>
                <w:szCs w:val="16"/>
              </w:rPr>
              <w:t>Correction to APIs exposed by SEALDD client side</w:t>
            </w:r>
          </w:p>
        </w:tc>
        <w:tc>
          <w:tcPr>
            <w:tcW w:w="708" w:type="dxa"/>
            <w:shd w:val="solid" w:color="FFFFFF" w:fill="auto"/>
          </w:tcPr>
          <w:p w14:paraId="23850F54" w14:textId="1871617F" w:rsidR="00A04E8D" w:rsidRDefault="00A04E8D" w:rsidP="00A04E8D">
            <w:pPr>
              <w:pStyle w:val="TAC"/>
              <w:rPr>
                <w:rFonts w:eastAsia="SimSun"/>
                <w:sz w:val="16"/>
                <w:szCs w:val="16"/>
                <w:lang w:val="en-US" w:eastAsia="zh-CN"/>
              </w:rPr>
            </w:pPr>
            <w:r>
              <w:rPr>
                <w:rFonts w:eastAsia="SimSun"/>
                <w:sz w:val="16"/>
                <w:szCs w:val="16"/>
                <w:lang w:val="en-US" w:eastAsia="zh-CN"/>
              </w:rPr>
              <w:t>18.6.0</w:t>
            </w:r>
          </w:p>
        </w:tc>
      </w:tr>
    </w:tbl>
    <w:p w14:paraId="24455F7F" w14:textId="77777777" w:rsidR="00017F2A" w:rsidRDefault="00017F2A" w:rsidP="00B011BB"/>
    <w:sectPr w:rsidR="00017F2A" w:rsidSect="0069560B">
      <w:headerReference w:type="default" r:id="rId82"/>
      <w:footerReference w:type="default" r:id="rId8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D2CA05" w14:textId="77777777" w:rsidR="00147707" w:rsidRDefault="00147707" w:rsidP="00017F2A">
      <w:pPr>
        <w:spacing w:after="0"/>
      </w:pPr>
      <w:r>
        <w:separator/>
      </w:r>
    </w:p>
  </w:endnote>
  <w:endnote w:type="continuationSeparator" w:id="0">
    <w:p w14:paraId="406E7FAA" w14:textId="77777777" w:rsidR="00147707" w:rsidRDefault="00147707"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AC28DFD" w14:textId="77777777" w:rsidR="00147707" w:rsidRDefault="00147707">
      <w:pPr>
        <w:spacing w:after="0"/>
      </w:pPr>
      <w:r>
        <w:separator/>
      </w:r>
    </w:p>
  </w:footnote>
  <w:footnote w:type="continuationSeparator" w:id="0">
    <w:p w14:paraId="48026180" w14:textId="77777777" w:rsidR="00147707" w:rsidRDefault="0014770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C4CE26" w14:textId="52573343"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4603">
      <w:rPr>
        <w:rFonts w:ascii="Arial" w:hAnsi="Arial" w:cs="Arial"/>
        <w:b/>
        <w:noProof/>
        <w:sz w:val="18"/>
        <w:szCs w:val="18"/>
      </w:rPr>
      <w:t>3GPP TS 23.433 V18.6.0 (2024-12)</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6B0484C5"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4603">
      <w:rPr>
        <w:rFonts w:ascii="Arial" w:hAnsi="Arial" w:cs="Arial"/>
        <w:b/>
        <w:noProof/>
        <w:sz w:val="18"/>
        <w:szCs w:val="18"/>
      </w:rPr>
      <w:t>Release 18</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2"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4"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6"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392266448">
    <w:abstractNumId w:val="14"/>
  </w:num>
  <w:num w:numId="2" w16cid:durableId="283653568">
    <w:abstractNumId w:val="9"/>
  </w:num>
  <w:num w:numId="3" w16cid:durableId="1245069113">
    <w:abstractNumId w:val="7"/>
  </w:num>
  <w:num w:numId="4" w16cid:durableId="485898980">
    <w:abstractNumId w:val="6"/>
  </w:num>
  <w:num w:numId="5" w16cid:durableId="1959527034">
    <w:abstractNumId w:val="5"/>
  </w:num>
  <w:num w:numId="6" w16cid:durableId="879324042">
    <w:abstractNumId w:val="4"/>
  </w:num>
  <w:num w:numId="7" w16cid:durableId="1328901008">
    <w:abstractNumId w:val="8"/>
  </w:num>
  <w:num w:numId="8" w16cid:durableId="1401515819">
    <w:abstractNumId w:val="3"/>
  </w:num>
  <w:num w:numId="9" w16cid:durableId="508493865">
    <w:abstractNumId w:val="2"/>
  </w:num>
  <w:num w:numId="10" w16cid:durableId="1449545576">
    <w:abstractNumId w:val="1"/>
  </w:num>
  <w:num w:numId="11" w16cid:durableId="285896373">
    <w:abstractNumId w:val="0"/>
  </w:num>
  <w:num w:numId="12" w16cid:durableId="16478554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16"/>
  </w:num>
  <w:num w:numId="17" w16cid:durableId="202558967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2E48"/>
    <w:rsid w:val="00004A2C"/>
    <w:rsid w:val="00006562"/>
    <w:rsid w:val="000065D2"/>
    <w:rsid w:val="000109FD"/>
    <w:rsid w:val="00015B32"/>
    <w:rsid w:val="00017486"/>
    <w:rsid w:val="00017F2A"/>
    <w:rsid w:val="00033397"/>
    <w:rsid w:val="00040095"/>
    <w:rsid w:val="00042935"/>
    <w:rsid w:val="00051834"/>
    <w:rsid w:val="000524BC"/>
    <w:rsid w:val="000535BA"/>
    <w:rsid w:val="00054A22"/>
    <w:rsid w:val="000575E4"/>
    <w:rsid w:val="00062023"/>
    <w:rsid w:val="000655A6"/>
    <w:rsid w:val="0006571E"/>
    <w:rsid w:val="00066A9C"/>
    <w:rsid w:val="00071316"/>
    <w:rsid w:val="00074AFC"/>
    <w:rsid w:val="00080512"/>
    <w:rsid w:val="00095251"/>
    <w:rsid w:val="000A59B0"/>
    <w:rsid w:val="000B0644"/>
    <w:rsid w:val="000B7FD7"/>
    <w:rsid w:val="000C47C3"/>
    <w:rsid w:val="000D1C16"/>
    <w:rsid w:val="000D28AB"/>
    <w:rsid w:val="000D58AB"/>
    <w:rsid w:val="000E052D"/>
    <w:rsid w:val="000E0552"/>
    <w:rsid w:val="000E4480"/>
    <w:rsid w:val="000F2D44"/>
    <w:rsid w:val="00102552"/>
    <w:rsid w:val="001045EB"/>
    <w:rsid w:val="00110FD6"/>
    <w:rsid w:val="001118F3"/>
    <w:rsid w:val="00112A83"/>
    <w:rsid w:val="00113760"/>
    <w:rsid w:val="001179F2"/>
    <w:rsid w:val="00125FD2"/>
    <w:rsid w:val="00131A83"/>
    <w:rsid w:val="001325AA"/>
    <w:rsid w:val="00133525"/>
    <w:rsid w:val="00137608"/>
    <w:rsid w:val="0014140D"/>
    <w:rsid w:val="00143D47"/>
    <w:rsid w:val="00147707"/>
    <w:rsid w:val="00152188"/>
    <w:rsid w:val="0015276D"/>
    <w:rsid w:val="00153A14"/>
    <w:rsid w:val="00160F67"/>
    <w:rsid w:val="00164603"/>
    <w:rsid w:val="0016633B"/>
    <w:rsid w:val="001673DC"/>
    <w:rsid w:val="001717B1"/>
    <w:rsid w:val="00171E24"/>
    <w:rsid w:val="00172899"/>
    <w:rsid w:val="00172EBB"/>
    <w:rsid w:val="00176365"/>
    <w:rsid w:val="00181051"/>
    <w:rsid w:val="00196C19"/>
    <w:rsid w:val="001A4C42"/>
    <w:rsid w:val="001A6ED9"/>
    <w:rsid w:val="001A7420"/>
    <w:rsid w:val="001B6637"/>
    <w:rsid w:val="001B6DAC"/>
    <w:rsid w:val="001C21C3"/>
    <w:rsid w:val="001D02C2"/>
    <w:rsid w:val="001F0C1D"/>
    <w:rsid w:val="001F1132"/>
    <w:rsid w:val="001F168B"/>
    <w:rsid w:val="001F4432"/>
    <w:rsid w:val="0020155E"/>
    <w:rsid w:val="002056DA"/>
    <w:rsid w:val="002167C4"/>
    <w:rsid w:val="00222401"/>
    <w:rsid w:val="002347A2"/>
    <w:rsid w:val="00236A75"/>
    <w:rsid w:val="00240C34"/>
    <w:rsid w:val="00252DB8"/>
    <w:rsid w:val="002557D3"/>
    <w:rsid w:val="0026249F"/>
    <w:rsid w:val="002675F0"/>
    <w:rsid w:val="0027495D"/>
    <w:rsid w:val="002760EE"/>
    <w:rsid w:val="002837C6"/>
    <w:rsid w:val="00285F15"/>
    <w:rsid w:val="002875AF"/>
    <w:rsid w:val="00291BED"/>
    <w:rsid w:val="00291EFE"/>
    <w:rsid w:val="002A11A4"/>
    <w:rsid w:val="002A2B13"/>
    <w:rsid w:val="002A377F"/>
    <w:rsid w:val="002B3D03"/>
    <w:rsid w:val="002B6339"/>
    <w:rsid w:val="002C4EF7"/>
    <w:rsid w:val="002E00EE"/>
    <w:rsid w:val="002E59F3"/>
    <w:rsid w:val="002F3D07"/>
    <w:rsid w:val="002F729C"/>
    <w:rsid w:val="00305CFE"/>
    <w:rsid w:val="00313A51"/>
    <w:rsid w:val="003172DC"/>
    <w:rsid w:val="00341B2B"/>
    <w:rsid w:val="00344A3C"/>
    <w:rsid w:val="003472F6"/>
    <w:rsid w:val="0035462D"/>
    <w:rsid w:val="00356555"/>
    <w:rsid w:val="00360D97"/>
    <w:rsid w:val="00362321"/>
    <w:rsid w:val="003705BC"/>
    <w:rsid w:val="00372D0D"/>
    <w:rsid w:val="0037373E"/>
    <w:rsid w:val="003765B8"/>
    <w:rsid w:val="00380586"/>
    <w:rsid w:val="003936A3"/>
    <w:rsid w:val="003A46A2"/>
    <w:rsid w:val="003A5F84"/>
    <w:rsid w:val="003A6DDD"/>
    <w:rsid w:val="003C3971"/>
    <w:rsid w:val="003D0600"/>
    <w:rsid w:val="003D0F72"/>
    <w:rsid w:val="003D6A05"/>
    <w:rsid w:val="003D7039"/>
    <w:rsid w:val="003E2426"/>
    <w:rsid w:val="003E6B40"/>
    <w:rsid w:val="00414E96"/>
    <w:rsid w:val="004216D5"/>
    <w:rsid w:val="00423334"/>
    <w:rsid w:val="00424C7F"/>
    <w:rsid w:val="0042757C"/>
    <w:rsid w:val="00432B5D"/>
    <w:rsid w:val="0043391A"/>
    <w:rsid w:val="004345EC"/>
    <w:rsid w:val="004362E9"/>
    <w:rsid w:val="0043655C"/>
    <w:rsid w:val="00446E02"/>
    <w:rsid w:val="00454BF4"/>
    <w:rsid w:val="004651ED"/>
    <w:rsid w:val="00465515"/>
    <w:rsid w:val="00465ED7"/>
    <w:rsid w:val="00470125"/>
    <w:rsid w:val="004738EC"/>
    <w:rsid w:val="00474020"/>
    <w:rsid w:val="00477C9A"/>
    <w:rsid w:val="004809AF"/>
    <w:rsid w:val="00483F01"/>
    <w:rsid w:val="004867A8"/>
    <w:rsid w:val="0049751D"/>
    <w:rsid w:val="004B5E66"/>
    <w:rsid w:val="004C30AC"/>
    <w:rsid w:val="004C3970"/>
    <w:rsid w:val="004C521F"/>
    <w:rsid w:val="004D3578"/>
    <w:rsid w:val="004E213A"/>
    <w:rsid w:val="004E389A"/>
    <w:rsid w:val="004F0988"/>
    <w:rsid w:val="004F10F6"/>
    <w:rsid w:val="004F3340"/>
    <w:rsid w:val="00502DEC"/>
    <w:rsid w:val="005209D9"/>
    <w:rsid w:val="0053388B"/>
    <w:rsid w:val="005341D6"/>
    <w:rsid w:val="005355FE"/>
    <w:rsid w:val="00535773"/>
    <w:rsid w:val="0054090F"/>
    <w:rsid w:val="00543E6C"/>
    <w:rsid w:val="0054554E"/>
    <w:rsid w:val="0056167A"/>
    <w:rsid w:val="00562DEE"/>
    <w:rsid w:val="00565087"/>
    <w:rsid w:val="00565E14"/>
    <w:rsid w:val="00570F38"/>
    <w:rsid w:val="005723F0"/>
    <w:rsid w:val="005730EC"/>
    <w:rsid w:val="00583A16"/>
    <w:rsid w:val="0059181D"/>
    <w:rsid w:val="00594A99"/>
    <w:rsid w:val="00595B0D"/>
    <w:rsid w:val="0059790D"/>
    <w:rsid w:val="00597B11"/>
    <w:rsid w:val="005A0BB4"/>
    <w:rsid w:val="005B15A6"/>
    <w:rsid w:val="005C653F"/>
    <w:rsid w:val="005C73CB"/>
    <w:rsid w:val="005D2E01"/>
    <w:rsid w:val="005D7526"/>
    <w:rsid w:val="005D7B29"/>
    <w:rsid w:val="005E24A1"/>
    <w:rsid w:val="005E4BB2"/>
    <w:rsid w:val="005F788A"/>
    <w:rsid w:val="00602AEA"/>
    <w:rsid w:val="00614FDF"/>
    <w:rsid w:val="006177C5"/>
    <w:rsid w:val="0062057E"/>
    <w:rsid w:val="0062715A"/>
    <w:rsid w:val="0063543D"/>
    <w:rsid w:val="00647114"/>
    <w:rsid w:val="006514A5"/>
    <w:rsid w:val="00651763"/>
    <w:rsid w:val="0067258D"/>
    <w:rsid w:val="00674A1E"/>
    <w:rsid w:val="00675508"/>
    <w:rsid w:val="00675A7B"/>
    <w:rsid w:val="00682159"/>
    <w:rsid w:val="0068641A"/>
    <w:rsid w:val="00690CEF"/>
    <w:rsid w:val="006912E9"/>
    <w:rsid w:val="00693591"/>
    <w:rsid w:val="0069560B"/>
    <w:rsid w:val="006A323F"/>
    <w:rsid w:val="006A511E"/>
    <w:rsid w:val="006A708B"/>
    <w:rsid w:val="006B048D"/>
    <w:rsid w:val="006B12EB"/>
    <w:rsid w:val="006B30D0"/>
    <w:rsid w:val="006B34FE"/>
    <w:rsid w:val="006C3D95"/>
    <w:rsid w:val="006E5C86"/>
    <w:rsid w:val="00701116"/>
    <w:rsid w:val="00701196"/>
    <w:rsid w:val="00706BDC"/>
    <w:rsid w:val="0071174C"/>
    <w:rsid w:val="00713C44"/>
    <w:rsid w:val="0072089A"/>
    <w:rsid w:val="00722874"/>
    <w:rsid w:val="007228DC"/>
    <w:rsid w:val="00723D68"/>
    <w:rsid w:val="0072427B"/>
    <w:rsid w:val="0072671B"/>
    <w:rsid w:val="00734A5B"/>
    <w:rsid w:val="007367AC"/>
    <w:rsid w:val="0074026F"/>
    <w:rsid w:val="00741528"/>
    <w:rsid w:val="007421B6"/>
    <w:rsid w:val="007429F6"/>
    <w:rsid w:val="00744E76"/>
    <w:rsid w:val="007546C8"/>
    <w:rsid w:val="0075617F"/>
    <w:rsid w:val="00765EA3"/>
    <w:rsid w:val="00772B32"/>
    <w:rsid w:val="00774DA4"/>
    <w:rsid w:val="00777010"/>
    <w:rsid w:val="00777123"/>
    <w:rsid w:val="00781F0F"/>
    <w:rsid w:val="00791B62"/>
    <w:rsid w:val="0079218E"/>
    <w:rsid w:val="007A68BD"/>
    <w:rsid w:val="007B12F8"/>
    <w:rsid w:val="007B5198"/>
    <w:rsid w:val="007B600E"/>
    <w:rsid w:val="007D03E5"/>
    <w:rsid w:val="007D0EE0"/>
    <w:rsid w:val="007D29A9"/>
    <w:rsid w:val="007E428E"/>
    <w:rsid w:val="007E47ED"/>
    <w:rsid w:val="007F0CDB"/>
    <w:rsid w:val="007F0F4A"/>
    <w:rsid w:val="007F1701"/>
    <w:rsid w:val="007F719F"/>
    <w:rsid w:val="008028A4"/>
    <w:rsid w:val="00806911"/>
    <w:rsid w:val="0081772F"/>
    <w:rsid w:val="00820A79"/>
    <w:rsid w:val="0082382E"/>
    <w:rsid w:val="008305AC"/>
    <w:rsid w:val="008306E0"/>
    <w:rsid w:val="00830747"/>
    <w:rsid w:val="00836CF4"/>
    <w:rsid w:val="0085015F"/>
    <w:rsid w:val="008545FC"/>
    <w:rsid w:val="00855962"/>
    <w:rsid w:val="00874F20"/>
    <w:rsid w:val="008750EA"/>
    <w:rsid w:val="008768CA"/>
    <w:rsid w:val="00880A1A"/>
    <w:rsid w:val="00883BF5"/>
    <w:rsid w:val="00885680"/>
    <w:rsid w:val="00886C05"/>
    <w:rsid w:val="00892568"/>
    <w:rsid w:val="008A08F4"/>
    <w:rsid w:val="008A2857"/>
    <w:rsid w:val="008A6649"/>
    <w:rsid w:val="008A697C"/>
    <w:rsid w:val="008C0E97"/>
    <w:rsid w:val="008C384C"/>
    <w:rsid w:val="008D079D"/>
    <w:rsid w:val="008E2D68"/>
    <w:rsid w:val="008E5B31"/>
    <w:rsid w:val="008E6756"/>
    <w:rsid w:val="009011E6"/>
    <w:rsid w:val="00901B60"/>
    <w:rsid w:val="0090271F"/>
    <w:rsid w:val="00902E23"/>
    <w:rsid w:val="009114D7"/>
    <w:rsid w:val="00912EE3"/>
    <w:rsid w:val="0091348E"/>
    <w:rsid w:val="00913499"/>
    <w:rsid w:val="00913C9B"/>
    <w:rsid w:val="00915B6A"/>
    <w:rsid w:val="00917CCB"/>
    <w:rsid w:val="009229BE"/>
    <w:rsid w:val="00923D74"/>
    <w:rsid w:val="00930945"/>
    <w:rsid w:val="00933FB0"/>
    <w:rsid w:val="00942EC2"/>
    <w:rsid w:val="00943366"/>
    <w:rsid w:val="00955BF1"/>
    <w:rsid w:val="00963049"/>
    <w:rsid w:val="00967DAC"/>
    <w:rsid w:val="009844EF"/>
    <w:rsid w:val="0098795E"/>
    <w:rsid w:val="00987E3F"/>
    <w:rsid w:val="00992DCB"/>
    <w:rsid w:val="00997C8C"/>
    <w:rsid w:val="009A151A"/>
    <w:rsid w:val="009A578B"/>
    <w:rsid w:val="009A7CC8"/>
    <w:rsid w:val="009C0E32"/>
    <w:rsid w:val="009C3114"/>
    <w:rsid w:val="009C4627"/>
    <w:rsid w:val="009C56BD"/>
    <w:rsid w:val="009C6C51"/>
    <w:rsid w:val="009D3975"/>
    <w:rsid w:val="009E045B"/>
    <w:rsid w:val="009F37B7"/>
    <w:rsid w:val="009F5589"/>
    <w:rsid w:val="00A021E1"/>
    <w:rsid w:val="00A02E64"/>
    <w:rsid w:val="00A04E8D"/>
    <w:rsid w:val="00A06B99"/>
    <w:rsid w:val="00A10F02"/>
    <w:rsid w:val="00A164B4"/>
    <w:rsid w:val="00A26956"/>
    <w:rsid w:val="00A27486"/>
    <w:rsid w:val="00A30699"/>
    <w:rsid w:val="00A31C13"/>
    <w:rsid w:val="00A4082F"/>
    <w:rsid w:val="00A53724"/>
    <w:rsid w:val="00A55A56"/>
    <w:rsid w:val="00A56066"/>
    <w:rsid w:val="00A57416"/>
    <w:rsid w:val="00A57FC0"/>
    <w:rsid w:val="00A60B9C"/>
    <w:rsid w:val="00A649AF"/>
    <w:rsid w:val="00A73129"/>
    <w:rsid w:val="00A748D7"/>
    <w:rsid w:val="00A82346"/>
    <w:rsid w:val="00A8707F"/>
    <w:rsid w:val="00A929C4"/>
    <w:rsid w:val="00A92BA1"/>
    <w:rsid w:val="00A93269"/>
    <w:rsid w:val="00A95A32"/>
    <w:rsid w:val="00AB21BC"/>
    <w:rsid w:val="00AB4A5D"/>
    <w:rsid w:val="00AC6BC6"/>
    <w:rsid w:val="00AC7696"/>
    <w:rsid w:val="00AC7734"/>
    <w:rsid w:val="00AD0336"/>
    <w:rsid w:val="00AD21AA"/>
    <w:rsid w:val="00AD4F39"/>
    <w:rsid w:val="00AE65E2"/>
    <w:rsid w:val="00AF1460"/>
    <w:rsid w:val="00AF7B30"/>
    <w:rsid w:val="00B00AAC"/>
    <w:rsid w:val="00B011BB"/>
    <w:rsid w:val="00B13571"/>
    <w:rsid w:val="00B15449"/>
    <w:rsid w:val="00B20380"/>
    <w:rsid w:val="00B33808"/>
    <w:rsid w:val="00B33EC7"/>
    <w:rsid w:val="00B70CFE"/>
    <w:rsid w:val="00B716D1"/>
    <w:rsid w:val="00B81032"/>
    <w:rsid w:val="00B81CD6"/>
    <w:rsid w:val="00B921F0"/>
    <w:rsid w:val="00B93086"/>
    <w:rsid w:val="00B961BE"/>
    <w:rsid w:val="00BA19ED"/>
    <w:rsid w:val="00BA4B8D"/>
    <w:rsid w:val="00BB3565"/>
    <w:rsid w:val="00BC0F7D"/>
    <w:rsid w:val="00BC1809"/>
    <w:rsid w:val="00BC650F"/>
    <w:rsid w:val="00BD2AF0"/>
    <w:rsid w:val="00BD4D50"/>
    <w:rsid w:val="00BD7D31"/>
    <w:rsid w:val="00BE3255"/>
    <w:rsid w:val="00BE7623"/>
    <w:rsid w:val="00BF128E"/>
    <w:rsid w:val="00BF34AD"/>
    <w:rsid w:val="00BF3C43"/>
    <w:rsid w:val="00BF3ECC"/>
    <w:rsid w:val="00BF7514"/>
    <w:rsid w:val="00C074DD"/>
    <w:rsid w:val="00C07FF5"/>
    <w:rsid w:val="00C1496A"/>
    <w:rsid w:val="00C25C8C"/>
    <w:rsid w:val="00C301EF"/>
    <w:rsid w:val="00C33079"/>
    <w:rsid w:val="00C43EAB"/>
    <w:rsid w:val="00C45231"/>
    <w:rsid w:val="00C5418A"/>
    <w:rsid w:val="00C551FF"/>
    <w:rsid w:val="00C5602F"/>
    <w:rsid w:val="00C563EF"/>
    <w:rsid w:val="00C616E4"/>
    <w:rsid w:val="00C72833"/>
    <w:rsid w:val="00C77DEF"/>
    <w:rsid w:val="00C80F1D"/>
    <w:rsid w:val="00C8356B"/>
    <w:rsid w:val="00C91962"/>
    <w:rsid w:val="00C93F40"/>
    <w:rsid w:val="00C97530"/>
    <w:rsid w:val="00CA1DB6"/>
    <w:rsid w:val="00CA3D0C"/>
    <w:rsid w:val="00CA453A"/>
    <w:rsid w:val="00CB48FD"/>
    <w:rsid w:val="00CC09A8"/>
    <w:rsid w:val="00CC163A"/>
    <w:rsid w:val="00CE2810"/>
    <w:rsid w:val="00CE4FE1"/>
    <w:rsid w:val="00CE74A7"/>
    <w:rsid w:val="00CF38EF"/>
    <w:rsid w:val="00CF7329"/>
    <w:rsid w:val="00D125A0"/>
    <w:rsid w:val="00D20DDD"/>
    <w:rsid w:val="00D275B0"/>
    <w:rsid w:val="00D43CC0"/>
    <w:rsid w:val="00D54DF6"/>
    <w:rsid w:val="00D56A31"/>
    <w:rsid w:val="00D57972"/>
    <w:rsid w:val="00D675A9"/>
    <w:rsid w:val="00D70975"/>
    <w:rsid w:val="00D738D6"/>
    <w:rsid w:val="00D75331"/>
    <w:rsid w:val="00D755EB"/>
    <w:rsid w:val="00D76048"/>
    <w:rsid w:val="00D776D7"/>
    <w:rsid w:val="00D77AFB"/>
    <w:rsid w:val="00D82E6F"/>
    <w:rsid w:val="00D87E00"/>
    <w:rsid w:val="00D9134D"/>
    <w:rsid w:val="00D917B8"/>
    <w:rsid w:val="00D91F5D"/>
    <w:rsid w:val="00D94358"/>
    <w:rsid w:val="00D97A18"/>
    <w:rsid w:val="00DA1B8F"/>
    <w:rsid w:val="00DA4695"/>
    <w:rsid w:val="00DA610D"/>
    <w:rsid w:val="00DA7A03"/>
    <w:rsid w:val="00DB1818"/>
    <w:rsid w:val="00DB1D02"/>
    <w:rsid w:val="00DB4D61"/>
    <w:rsid w:val="00DC0AB0"/>
    <w:rsid w:val="00DC23EF"/>
    <w:rsid w:val="00DC309B"/>
    <w:rsid w:val="00DC4DA2"/>
    <w:rsid w:val="00DD47EC"/>
    <w:rsid w:val="00DD4C17"/>
    <w:rsid w:val="00DD7135"/>
    <w:rsid w:val="00DD74A5"/>
    <w:rsid w:val="00DE62D8"/>
    <w:rsid w:val="00DF2B1F"/>
    <w:rsid w:val="00DF62CD"/>
    <w:rsid w:val="00E02370"/>
    <w:rsid w:val="00E03220"/>
    <w:rsid w:val="00E0638B"/>
    <w:rsid w:val="00E16509"/>
    <w:rsid w:val="00E16C92"/>
    <w:rsid w:val="00E24B35"/>
    <w:rsid w:val="00E254BF"/>
    <w:rsid w:val="00E41883"/>
    <w:rsid w:val="00E42372"/>
    <w:rsid w:val="00E44582"/>
    <w:rsid w:val="00E50826"/>
    <w:rsid w:val="00E60C4C"/>
    <w:rsid w:val="00E6382D"/>
    <w:rsid w:val="00E7474F"/>
    <w:rsid w:val="00E77645"/>
    <w:rsid w:val="00E83369"/>
    <w:rsid w:val="00E919BC"/>
    <w:rsid w:val="00E95C24"/>
    <w:rsid w:val="00E97391"/>
    <w:rsid w:val="00EA0A9F"/>
    <w:rsid w:val="00EA1275"/>
    <w:rsid w:val="00EA15B0"/>
    <w:rsid w:val="00EA4302"/>
    <w:rsid w:val="00EA5EA7"/>
    <w:rsid w:val="00EA66BB"/>
    <w:rsid w:val="00EB00EC"/>
    <w:rsid w:val="00EB2791"/>
    <w:rsid w:val="00EC233C"/>
    <w:rsid w:val="00EC2F0E"/>
    <w:rsid w:val="00EC4A25"/>
    <w:rsid w:val="00EC6FD7"/>
    <w:rsid w:val="00ED353A"/>
    <w:rsid w:val="00ED7C2F"/>
    <w:rsid w:val="00EE119C"/>
    <w:rsid w:val="00EF4674"/>
    <w:rsid w:val="00EF608C"/>
    <w:rsid w:val="00F006A0"/>
    <w:rsid w:val="00F025A2"/>
    <w:rsid w:val="00F03167"/>
    <w:rsid w:val="00F04712"/>
    <w:rsid w:val="00F100E5"/>
    <w:rsid w:val="00F13360"/>
    <w:rsid w:val="00F151DB"/>
    <w:rsid w:val="00F2008B"/>
    <w:rsid w:val="00F22EC7"/>
    <w:rsid w:val="00F325C8"/>
    <w:rsid w:val="00F34D9A"/>
    <w:rsid w:val="00F45544"/>
    <w:rsid w:val="00F47B03"/>
    <w:rsid w:val="00F50615"/>
    <w:rsid w:val="00F50A3B"/>
    <w:rsid w:val="00F50DCA"/>
    <w:rsid w:val="00F52166"/>
    <w:rsid w:val="00F5249A"/>
    <w:rsid w:val="00F53DB8"/>
    <w:rsid w:val="00F600C4"/>
    <w:rsid w:val="00F612CB"/>
    <w:rsid w:val="00F63A8B"/>
    <w:rsid w:val="00F63F8F"/>
    <w:rsid w:val="00F653B8"/>
    <w:rsid w:val="00F65DB5"/>
    <w:rsid w:val="00F73137"/>
    <w:rsid w:val="00F76D13"/>
    <w:rsid w:val="00F77A4C"/>
    <w:rsid w:val="00F808D3"/>
    <w:rsid w:val="00F9008D"/>
    <w:rsid w:val="00F96E66"/>
    <w:rsid w:val="00F979BB"/>
    <w:rsid w:val="00FA1266"/>
    <w:rsid w:val="00FC1192"/>
    <w:rsid w:val="00FC6CB7"/>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locked/>
    <w:rsid w:val="00102552"/>
    <w:rPr>
      <w:rFonts w:eastAsia="Times New Roman"/>
      <w:color w:val="FF0000"/>
      <w:lang w:eastAsia="en-US"/>
    </w:rPr>
  </w:style>
  <w:style w:type="character" w:customStyle="1" w:styleId="TALChar">
    <w:name w:val="TAL Char"/>
    <w:link w:val="TAL"/>
    <w:rsid w:val="00E83369"/>
    <w:rPr>
      <w:rFonts w:ascii="Arial" w:eastAsia="Times New Roman" w:hAnsi="Arial"/>
      <w:sz w:val="18"/>
      <w:lang w:eastAsia="en-US"/>
    </w:rPr>
  </w:style>
  <w:style w:type="character" w:customStyle="1" w:styleId="TAHChar">
    <w:name w:val="TAH Char"/>
    <w:link w:val="TAH"/>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Word_Document2.docx"/><Relationship Id="rId26" Type="http://schemas.openxmlformats.org/officeDocument/2006/relationships/oleObject" Target="embeddings/Microsoft_Visio_2003-2010_Drawing.vsd"/><Relationship Id="rId39" Type="http://schemas.openxmlformats.org/officeDocument/2006/relationships/package" Target="embeddings/Microsoft_Visio_Drawing9.vsdx"/><Relationship Id="rId21" Type="http://schemas.openxmlformats.org/officeDocument/2006/relationships/image" Target="media/image9.emf"/><Relationship Id="rId34" Type="http://schemas.openxmlformats.org/officeDocument/2006/relationships/package" Target="embeddings/Microsoft_Word_Document7.docx"/><Relationship Id="rId42" Type="http://schemas.openxmlformats.org/officeDocument/2006/relationships/image" Target="media/image20.emf"/><Relationship Id="rId47" Type="http://schemas.openxmlformats.org/officeDocument/2006/relationships/package" Target="embeddings/Microsoft_Visio_Drawing11.vsdx"/><Relationship Id="rId50" Type="http://schemas.openxmlformats.org/officeDocument/2006/relationships/image" Target="media/image25.emf"/><Relationship Id="rId55" Type="http://schemas.openxmlformats.org/officeDocument/2006/relationships/package" Target="embeddings/Microsoft_Visio_Drawing15.vsdx"/><Relationship Id="rId63" Type="http://schemas.openxmlformats.org/officeDocument/2006/relationships/package" Target="embeddings/Microsoft_Visio_Drawing18.vsd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22.vsdx"/><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emf"/><Relationship Id="rId11" Type="http://schemas.openxmlformats.org/officeDocument/2006/relationships/image" Target="media/image3.emf"/><Relationship Id="rId24" Type="http://schemas.openxmlformats.org/officeDocument/2006/relationships/package" Target="embeddings/Microsoft_Word_Document5.docx"/><Relationship Id="rId32" Type="http://schemas.openxmlformats.org/officeDocument/2006/relationships/package" Target="embeddings/Microsoft_Word_Document6.docx"/><Relationship Id="rId37" Type="http://schemas.openxmlformats.org/officeDocument/2006/relationships/package" Target="embeddings/Microsoft_Visio_Drawing8.vsdx"/><Relationship Id="rId40" Type="http://schemas.openxmlformats.org/officeDocument/2006/relationships/image" Target="media/image19.emf"/><Relationship Id="rId45" Type="http://schemas.openxmlformats.org/officeDocument/2006/relationships/package" Target="embeddings/Microsoft_Word_Document10.docx"/><Relationship Id="rId53" Type="http://schemas.openxmlformats.org/officeDocument/2006/relationships/package" Target="embeddings/Microsoft_Visio_Drawing14.vsdx"/><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Visio_2003-2010_Drawing4.vsd"/><Relationship Id="rId5" Type="http://schemas.openxmlformats.org/officeDocument/2006/relationships/settings" Target="settings.xml"/><Relationship Id="rId61" Type="http://schemas.openxmlformats.org/officeDocument/2006/relationships/package" Target="embeddings/Microsoft_Visio_Drawing17.vsdx"/><Relationship Id="rId82" Type="http://schemas.openxmlformats.org/officeDocument/2006/relationships/header" Target="header1.xml"/><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1.docx"/><Relationship Id="rId22" Type="http://schemas.openxmlformats.org/officeDocument/2006/relationships/package" Target="embeddings/Microsoft_Word_Document4.docx"/><Relationship Id="rId27" Type="http://schemas.openxmlformats.org/officeDocument/2006/relationships/image" Target="media/image12.emf"/><Relationship Id="rId30" Type="http://schemas.openxmlformats.org/officeDocument/2006/relationships/package" Target="embeddings/Microsoft_Visio_Drawing.vsdx"/><Relationship Id="rId35" Type="http://schemas.openxmlformats.org/officeDocument/2006/relationships/image" Target="media/image16.emf"/><Relationship Id="rId43" Type="http://schemas.openxmlformats.org/officeDocument/2006/relationships/image" Target="media/image21.emf"/><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package" Target="embeddings/Microsoft_Visio_Drawing21.vsdx"/><Relationship Id="rId77" Type="http://schemas.openxmlformats.org/officeDocument/2006/relationships/package" Target="embeddings/Microsoft_Visio_Drawing25.vsdx"/><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20" Type="http://schemas.openxmlformats.org/officeDocument/2006/relationships/package" Target="embeddings/Microsoft_Word_Document3.docx"/><Relationship Id="rId41" Type="http://schemas.openxmlformats.org/officeDocument/2006/relationships/oleObject" Target="embeddings/Microsoft_Visio_2003-2010_Drawing2.vsd"/><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Word_Document24.doc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oleObject" Target="embeddings/Microsoft_Visio_2003-2010_Drawing1.vsd"/><Relationship Id="rId36" Type="http://schemas.openxmlformats.org/officeDocument/2006/relationships/image" Target="media/image17.emf"/><Relationship Id="rId49" Type="http://schemas.openxmlformats.org/officeDocument/2006/relationships/package" Target="embeddings/Microsoft_Word_Document12.docx"/><Relationship Id="rId57" Type="http://schemas.openxmlformats.org/officeDocument/2006/relationships/oleObject" Target="embeddings/Microsoft_Visio_2003-2010_Drawing3.vsd"/><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package" Target="embeddings/Microsoft_Visio_Drawing19.vsdx"/><Relationship Id="rId73" Type="http://schemas.openxmlformats.org/officeDocument/2006/relationships/package" Target="embeddings/Microsoft_Word_Document23.docx"/><Relationship Id="rId78" Type="http://schemas.openxmlformats.org/officeDocument/2006/relationships/image" Target="media/image39.emf"/><Relationship Id="rId81" Type="http://schemas.openxmlformats.org/officeDocument/2006/relationships/package" Target="embeddings/Microsoft_Word_Document26.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86</Pages>
  <Words>28936</Words>
  <Characters>164941</Characters>
  <Application>Microsoft Office Word</Application>
  <DocSecurity>0</DocSecurity>
  <Lines>1374</Lines>
  <Paragraphs>386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193491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CR0051r1</cp:lastModifiedBy>
  <cp:revision>7</cp:revision>
  <cp:lastPrinted>2019-02-25T18:35:00Z</cp:lastPrinted>
  <dcterms:created xsi:type="dcterms:W3CDTF">2025-01-02T20:23:00Z</dcterms:created>
  <dcterms:modified xsi:type="dcterms:W3CDTF">2025-01-10T21:19:00Z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