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B52C0" w14:textId="03F5125E"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6758FE">
        <w:rPr>
          <w:rFonts w:cs="v5.0.0"/>
        </w:rPr>
        <w:t>27</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6758FE" w:rsidRPr="007E7315">
        <w:rPr>
          <w:rFonts w:cs="v5.0.0"/>
          <w:sz w:val="32"/>
        </w:rPr>
        <w:t>20</w:t>
      </w:r>
      <w:r w:rsidR="006758FE">
        <w:rPr>
          <w:rFonts w:cs="v5.0.0"/>
          <w:sz w:val="32"/>
        </w:rPr>
        <w:t>24</w:t>
      </w:r>
      <w:r w:rsidRPr="007E7315">
        <w:rPr>
          <w:rFonts w:cs="v5.0.0"/>
          <w:sz w:val="32"/>
        </w:rPr>
        <w:t>-</w:t>
      </w:r>
      <w:r w:rsidR="006758FE">
        <w:rPr>
          <w:rFonts w:cs="v5.0.0"/>
          <w:sz w:val="32"/>
        </w:rPr>
        <w:t>12</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7pt" o:ole="">
            <v:imagedata r:id="rId8" o:title=""/>
          </v:shape>
          <o:OLEObject Type="Embed" ProgID="Word.Picture.8" ShapeID="_x0000_i1025" DrawAspect="Content" ObjectID="_1797893181"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5078B87A"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6758FE" w:rsidRPr="007E7315">
        <w:rPr>
          <w:sz w:val="18"/>
        </w:rPr>
        <w:t>20</w:t>
      </w:r>
      <w:r w:rsidR="006758FE">
        <w:rPr>
          <w:sz w:val="18"/>
        </w:rPr>
        <w:t>24</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4647B52" w14:textId="77777777" w:rsidR="00264DF3" w:rsidRDefault="00264DF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30</w:t>
      </w:r>
    </w:p>
    <w:p w14:paraId="4DDBEA28" w14:textId="77777777" w:rsidR="00264DF3" w:rsidRDefault="00264DF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31</w:t>
      </w:r>
    </w:p>
    <w:p w14:paraId="08B2D3A1" w14:textId="77777777" w:rsidR="00264DF3" w:rsidRDefault="00264DF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31</w:t>
      </w:r>
    </w:p>
    <w:p w14:paraId="4F6D8BD3" w14:textId="77777777" w:rsidR="00264DF3" w:rsidRDefault="00264DF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31</w:t>
      </w:r>
    </w:p>
    <w:p w14:paraId="3899EA4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3.1</w:t>
      </w:r>
      <w:r>
        <w:rPr>
          <w:rFonts w:asciiTheme="minorHAnsi" w:eastAsiaTheme="minorEastAsia" w:hAnsiTheme="minorHAnsi" w:cstheme="minorBidi"/>
          <w:kern w:val="2"/>
          <w:sz w:val="22"/>
          <w:szCs w:val="22"/>
          <w14:ligatures w14:val="standardContextual"/>
        </w:rPr>
        <w:tab/>
      </w:r>
      <w:r w:rsidRPr="00A714CF">
        <w:rPr>
          <w:rFonts w:cs="v4.2.0"/>
        </w:rPr>
        <w:t>Definitions</w:t>
      </w:r>
      <w:r>
        <w:tab/>
        <w:t>31</w:t>
      </w:r>
    </w:p>
    <w:p w14:paraId="03BE85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3.2</w:t>
      </w:r>
      <w:r>
        <w:rPr>
          <w:rFonts w:asciiTheme="minorHAnsi" w:eastAsiaTheme="minorEastAsia" w:hAnsiTheme="minorHAnsi" w:cstheme="minorBidi"/>
          <w:kern w:val="2"/>
          <w:sz w:val="22"/>
          <w:szCs w:val="22"/>
          <w14:ligatures w14:val="standardContextual"/>
        </w:rPr>
        <w:tab/>
      </w:r>
      <w:r w:rsidRPr="00A714CF">
        <w:rPr>
          <w:rFonts w:cs="v4.2.0"/>
        </w:rPr>
        <w:t>Symbols</w:t>
      </w:r>
      <w:r>
        <w:tab/>
        <w:t>33</w:t>
      </w:r>
    </w:p>
    <w:p w14:paraId="3F09180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3.3</w:t>
      </w:r>
      <w:r>
        <w:rPr>
          <w:rFonts w:asciiTheme="minorHAnsi" w:eastAsiaTheme="minorEastAsia" w:hAnsiTheme="minorHAnsi" w:cstheme="minorBidi"/>
          <w:kern w:val="2"/>
          <w:sz w:val="22"/>
          <w:szCs w:val="22"/>
          <w14:ligatures w14:val="standardContextual"/>
        </w:rPr>
        <w:tab/>
      </w:r>
      <w:r w:rsidRPr="00A714CF">
        <w:rPr>
          <w:rFonts w:cs="v4.2.0"/>
        </w:rPr>
        <w:t>Abbreviations</w:t>
      </w:r>
      <w:r>
        <w:tab/>
        <w:t>36</w:t>
      </w:r>
    </w:p>
    <w:p w14:paraId="5AEC5D5F" w14:textId="77777777" w:rsidR="00264DF3" w:rsidRDefault="00264DF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37</w:t>
      </w:r>
    </w:p>
    <w:p w14:paraId="38C6FD9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4.1</w:t>
      </w:r>
      <w:r>
        <w:rPr>
          <w:rFonts w:asciiTheme="minorHAnsi" w:eastAsiaTheme="minorEastAsia" w:hAnsiTheme="minorHAnsi" w:cstheme="minorBidi"/>
          <w:kern w:val="2"/>
          <w:sz w:val="22"/>
          <w:szCs w:val="22"/>
          <w14:ligatures w14:val="standardContextual"/>
        </w:rPr>
        <w:tab/>
      </w:r>
      <w:r w:rsidRPr="00A714CF">
        <w:rPr>
          <w:snapToGrid w:val="0"/>
        </w:rPr>
        <w:t>Relationship between minimum requirements and test requirements</w:t>
      </w:r>
      <w:r>
        <w:tab/>
        <w:t>37</w:t>
      </w:r>
    </w:p>
    <w:p w14:paraId="44FC9D1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4.2</w:t>
      </w:r>
      <w:r>
        <w:rPr>
          <w:rFonts w:asciiTheme="minorHAnsi" w:eastAsiaTheme="minorEastAsia" w:hAnsiTheme="minorHAnsi" w:cstheme="minorBidi"/>
          <w:kern w:val="2"/>
          <w:sz w:val="22"/>
          <w:szCs w:val="22"/>
          <w14:ligatures w14:val="standardContextual"/>
        </w:rPr>
        <w:tab/>
      </w:r>
      <w:r w:rsidRPr="00A714CF">
        <w:rPr>
          <w:snapToGrid w:val="0"/>
        </w:rPr>
        <w:t xml:space="preserve"> Applicability of minimum requirements</w:t>
      </w:r>
      <w:r>
        <w:tab/>
        <w:t>37</w:t>
      </w:r>
    </w:p>
    <w:p w14:paraId="2A24785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4.3</w:t>
      </w:r>
      <w:r>
        <w:rPr>
          <w:rFonts w:asciiTheme="minorHAnsi" w:eastAsiaTheme="minorEastAsia" w:hAnsiTheme="minorHAnsi" w:cstheme="minorBidi"/>
          <w:kern w:val="2"/>
          <w:sz w:val="22"/>
          <w:szCs w:val="22"/>
          <w14:ligatures w14:val="standardContextual"/>
        </w:rPr>
        <w:tab/>
      </w:r>
      <w:r w:rsidRPr="00A714CF">
        <w:rPr>
          <w:snapToGrid w:val="0"/>
        </w:rPr>
        <w:t>Void</w:t>
      </w:r>
      <w:r>
        <w:tab/>
        <w:t>38</w:t>
      </w:r>
    </w:p>
    <w:p w14:paraId="542A7A4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4.3A</w:t>
      </w:r>
      <w:r>
        <w:rPr>
          <w:rFonts w:asciiTheme="minorHAnsi" w:eastAsiaTheme="minorEastAsia" w:hAnsiTheme="minorHAnsi" w:cstheme="minorBidi"/>
          <w:kern w:val="2"/>
          <w:sz w:val="22"/>
          <w:szCs w:val="22"/>
          <w14:ligatures w14:val="standardContextual"/>
        </w:rPr>
        <w:tab/>
      </w:r>
      <w:r w:rsidRPr="00A714CF">
        <w:rPr>
          <w:snapToGrid w:val="0"/>
        </w:rPr>
        <w:t>Applicability of minimum requirements (CA, UL-MIMO, ProSe, Dual Connectivity, UE category 0, UE category M1, UE category M2, UE category 1bis, UE category NB1 and NB2, V2X Communication, MBMS UE)</w:t>
      </w:r>
      <w:r>
        <w:tab/>
        <w:t>38</w:t>
      </w:r>
    </w:p>
    <w:p w14:paraId="7CA1BE3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4.4</w:t>
      </w:r>
      <w:r>
        <w:rPr>
          <w:rFonts w:asciiTheme="minorHAnsi" w:eastAsiaTheme="minorEastAsia" w:hAnsiTheme="minorHAnsi" w:cstheme="minorBidi"/>
          <w:kern w:val="2"/>
          <w:sz w:val="22"/>
          <w:szCs w:val="22"/>
          <w14:ligatures w14:val="standardContextual"/>
        </w:rPr>
        <w:tab/>
      </w:r>
      <w:r w:rsidRPr="00A714CF">
        <w:rPr>
          <w:snapToGrid w:val="0"/>
        </w:rPr>
        <w:t>RF requirements in later releases</w:t>
      </w:r>
      <w:r>
        <w:tab/>
        <w:t>39</w:t>
      </w:r>
    </w:p>
    <w:p w14:paraId="640C6986" w14:textId="77777777" w:rsidR="00264DF3" w:rsidRDefault="00264DF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40</w:t>
      </w:r>
    </w:p>
    <w:p w14:paraId="4B393696" w14:textId="77777777" w:rsidR="00264DF3" w:rsidRDefault="00264DF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40</w:t>
      </w:r>
    </w:p>
    <w:p w14:paraId="6CEFEA76" w14:textId="77777777" w:rsidR="00264DF3" w:rsidRDefault="00264DF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40</w:t>
      </w:r>
    </w:p>
    <w:p w14:paraId="4B02A621" w14:textId="77777777" w:rsidR="00264DF3" w:rsidRDefault="00264DF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40</w:t>
      </w:r>
    </w:p>
    <w:p w14:paraId="3FAC242B" w14:textId="77777777" w:rsidR="00264DF3" w:rsidRDefault="00264DF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40</w:t>
      </w:r>
    </w:p>
    <w:p w14:paraId="49F459D7"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40</w:t>
      </w:r>
    </w:p>
    <w:p w14:paraId="3E276D3D" w14:textId="77777777" w:rsidR="00264DF3" w:rsidRDefault="00264DF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43</w:t>
      </w:r>
    </w:p>
    <w:p w14:paraId="099698BA"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54</w:t>
      </w:r>
    </w:p>
    <w:p w14:paraId="716DC9B2"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54</w:t>
      </w:r>
    </w:p>
    <w:p w14:paraId="1BDF9F5D"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56</w:t>
      </w:r>
    </w:p>
    <w:p w14:paraId="6CF16343"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A714CF">
        <w:rPr>
          <w:rFonts w:eastAsia="Malgun Gothic"/>
        </w:rPr>
        <w:t>,</w:t>
      </w:r>
      <w:r>
        <w:rPr>
          <w:lang w:eastAsia="zh-CN"/>
        </w:rPr>
        <w:t xml:space="preserve"> UE category M1 and M2 and UE category 1bis</w:t>
      </w:r>
      <w:r>
        <w:tab/>
        <w:t>56</w:t>
      </w:r>
    </w:p>
    <w:p w14:paraId="0379EF30"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57</w:t>
      </w:r>
    </w:p>
    <w:p w14:paraId="77D9C300"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57</w:t>
      </w:r>
    </w:p>
    <w:p w14:paraId="781ACA89" w14:textId="77777777" w:rsidR="00264DF3" w:rsidRDefault="00264DF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58</w:t>
      </w:r>
    </w:p>
    <w:p w14:paraId="36D8ED92" w14:textId="77777777" w:rsidR="00264DF3" w:rsidRDefault="00264DF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59</w:t>
      </w:r>
    </w:p>
    <w:p w14:paraId="3B1EC0FF" w14:textId="77777777" w:rsidR="00264DF3" w:rsidRDefault="00264DF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62</w:t>
      </w:r>
    </w:p>
    <w:p w14:paraId="25DED101" w14:textId="77777777" w:rsidR="00264DF3" w:rsidRDefault="00264DF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64</w:t>
      </w:r>
    </w:p>
    <w:p w14:paraId="7004C916" w14:textId="77777777" w:rsidR="00264DF3" w:rsidRDefault="00264DF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118</w:t>
      </w:r>
    </w:p>
    <w:p w14:paraId="02A333E7" w14:textId="77777777" w:rsidR="00264DF3" w:rsidRDefault="00264DF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118</w:t>
      </w:r>
    </w:p>
    <w:p w14:paraId="4A0ACF67" w14:textId="77777777" w:rsidR="00264DF3" w:rsidRDefault="00264DF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118</w:t>
      </w:r>
    </w:p>
    <w:p w14:paraId="1BC37BE3" w14:textId="77777777" w:rsidR="00264DF3" w:rsidRDefault="00264DF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118</w:t>
      </w:r>
    </w:p>
    <w:p w14:paraId="3574794D" w14:textId="77777777" w:rsidR="00264DF3" w:rsidRDefault="00264DF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118</w:t>
      </w:r>
    </w:p>
    <w:p w14:paraId="505E3D8A" w14:textId="77777777" w:rsidR="00264DF3" w:rsidRDefault="00264DF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118</w:t>
      </w:r>
    </w:p>
    <w:p w14:paraId="4A6BA44F" w14:textId="77777777" w:rsidR="00264DF3" w:rsidRDefault="00264DF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119</w:t>
      </w:r>
    </w:p>
    <w:p w14:paraId="1E8B47FD" w14:textId="77777777" w:rsidR="00264DF3" w:rsidRDefault="00264DF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120</w:t>
      </w:r>
    </w:p>
    <w:p w14:paraId="60556DDB" w14:textId="77777777" w:rsidR="00264DF3" w:rsidRDefault="00264DF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120</w:t>
      </w:r>
    </w:p>
    <w:p w14:paraId="48644632" w14:textId="77777777" w:rsidR="00264DF3" w:rsidRDefault="00264DF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121</w:t>
      </w:r>
    </w:p>
    <w:p w14:paraId="49E5CB9F" w14:textId="77777777" w:rsidR="00264DF3" w:rsidRDefault="00264DF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121</w:t>
      </w:r>
    </w:p>
    <w:p w14:paraId="0FC17C57" w14:textId="77777777" w:rsidR="00264DF3" w:rsidRDefault="00264DF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122</w:t>
      </w:r>
    </w:p>
    <w:p w14:paraId="0CCBC676" w14:textId="77777777" w:rsidR="00264DF3" w:rsidRDefault="00264DF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122</w:t>
      </w:r>
    </w:p>
    <w:p w14:paraId="008960D5" w14:textId="77777777" w:rsidR="00264DF3" w:rsidRDefault="00264DF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122</w:t>
      </w:r>
    </w:p>
    <w:p w14:paraId="31547531" w14:textId="77777777" w:rsidR="00264DF3" w:rsidRDefault="00264DF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122</w:t>
      </w:r>
    </w:p>
    <w:p w14:paraId="102099EB" w14:textId="77777777" w:rsidR="00264DF3" w:rsidRDefault="00264DF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122</w:t>
      </w:r>
    </w:p>
    <w:p w14:paraId="4DBD856E" w14:textId="77777777" w:rsidR="00264DF3" w:rsidRDefault="00264DF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122</w:t>
      </w:r>
    </w:p>
    <w:p w14:paraId="7AB49FDE" w14:textId="77777777" w:rsidR="00264DF3" w:rsidRDefault="00264DF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125</w:t>
      </w:r>
    </w:p>
    <w:p w14:paraId="7E65F424" w14:textId="77777777" w:rsidR="00264DF3" w:rsidRDefault="00264DF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125</w:t>
      </w:r>
    </w:p>
    <w:p w14:paraId="285409E2" w14:textId="77777777" w:rsidR="00264DF3" w:rsidRDefault="00264DF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126</w:t>
      </w:r>
    </w:p>
    <w:p w14:paraId="3B0BDFDE" w14:textId="77777777" w:rsidR="00264DF3" w:rsidRDefault="00264DF3">
      <w:pPr>
        <w:pStyle w:val="TOC3"/>
        <w:rPr>
          <w:rFonts w:asciiTheme="minorHAnsi" w:eastAsiaTheme="minorEastAsia" w:hAnsiTheme="minorHAnsi" w:cstheme="minorBidi"/>
          <w:kern w:val="2"/>
          <w:sz w:val="22"/>
          <w:szCs w:val="22"/>
          <w14:ligatures w14:val="standardContextual"/>
        </w:rPr>
      </w:pPr>
      <w:r>
        <w:t>5.7.4</w:t>
      </w:r>
      <w:r w:rsidRPr="00A714CF">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A714CF">
        <w:rPr>
          <w:rFonts w:eastAsia="MS Mincho"/>
          <w:lang w:eastAsia="ja-JP"/>
        </w:rPr>
        <w:t>M</w:t>
      </w:r>
      <w:r>
        <w:t>1 and M2</w:t>
      </w:r>
      <w:r>
        <w:tab/>
        <w:t>126</w:t>
      </w:r>
    </w:p>
    <w:p w14:paraId="51982D66" w14:textId="77777777" w:rsidR="00264DF3" w:rsidRDefault="00264DF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126</w:t>
      </w:r>
    </w:p>
    <w:p w14:paraId="56129585"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127</w:t>
      </w:r>
    </w:p>
    <w:p w14:paraId="21FEE5A3" w14:textId="77777777" w:rsidR="00264DF3" w:rsidRDefault="00264DF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127</w:t>
      </w:r>
    </w:p>
    <w:p w14:paraId="4ABC5B48" w14:textId="77777777" w:rsidR="00264DF3" w:rsidRDefault="00264DF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127</w:t>
      </w:r>
    </w:p>
    <w:p w14:paraId="3706B46B" w14:textId="77777777" w:rsidR="00264DF3" w:rsidRDefault="00264DF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127</w:t>
      </w:r>
    </w:p>
    <w:p w14:paraId="17444FDB" w14:textId="77777777" w:rsidR="00264DF3" w:rsidRDefault="00264DF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127</w:t>
      </w:r>
    </w:p>
    <w:p w14:paraId="32B83603" w14:textId="77777777" w:rsidR="00264DF3" w:rsidRDefault="00264DF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129</w:t>
      </w:r>
    </w:p>
    <w:p w14:paraId="5FFCE66E" w14:textId="77777777" w:rsidR="00264DF3" w:rsidRDefault="00264DF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132</w:t>
      </w:r>
    </w:p>
    <w:p w14:paraId="042105E5" w14:textId="77777777" w:rsidR="00264DF3" w:rsidRDefault="00264DF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134</w:t>
      </w:r>
    </w:p>
    <w:p w14:paraId="01EBE64E" w14:textId="77777777" w:rsidR="00264DF3" w:rsidRDefault="00264DF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134</w:t>
      </w:r>
    </w:p>
    <w:p w14:paraId="51EEF615" w14:textId="77777777" w:rsidR="00264DF3" w:rsidRDefault="00264DF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134</w:t>
      </w:r>
    </w:p>
    <w:p w14:paraId="576362DD" w14:textId="77777777" w:rsidR="00264DF3" w:rsidRDefault="00264DF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NB1 and NB2</w:t>
      </w:r>
      <w:r>
        <w:tab/>
        <w:t>135</w:t>
      </w:r>
    </w:p>
    <w:p w14:paraId="1AD4A3F6" w14:textId="77777777" w:rsidR="00264DF3" w:rsidRDefault="00264DF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A714CF">
        <w:rPr>
          <w:rFonts w:eastAsia="Malgun Gothic"/>
        </w:rPr>
        <w:t xml:space="preserve"> </w:t>
      </w:r>
      <w:r>
        <w:t>Communication</w:t>
      </w:r>
      <w:r>
        <w:tab/>
        <w:t>136</w:t>
      </w:r>
    </w:p>
    <w:p w14:paraId="6AA2C884" w14:textId="77777777" w:rsidR="00264DF3" w:rsidRDefault="00264DF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137</w:t>
      </w:r>
    </w:p>
    <w:p w14:paraId="01F359FB" w14:textId="77777777" w:rsidR="00264DF3" w:rsidRDefault="00264DF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138</w:t>
      </w:r>
    </w:p>
    <w:p w14:paraId="6FCFA67B" w14:textId="77777777" w:rsidR="00264DF3" w:rsidRDefault="00264DF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141</w:t>
      </w:r>
    </w:p>
    <w:p w14:paraId="0C32B4A6" w14:textId="77777777" w:rsidR="00264DF3" w:rsidRDefault="00264DF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141</w:t>
      </w:r>
    </w:p>
    <w:p w14:paraId="1049075E" w14:textId="77777777" w:rsidR="00264DF3" w:rsidRDefault="00264DF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142</w:t>
      </w:r>
    </w:p>
    <w:p w14:paraId="5CAC6A6D" w14:textId="77777777" w:rsidR="00264DF3" w:rsidRDefault="00264DF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143</w:t>
      </w:r>
    </w:p>
    <w:p w14:paraId="5D7BCA29" w14:textId="77777777" w:rsidR="00264DF3" w:rsidRDefault="00264DF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144</w:t>
      </w:r>
    </w:p>
    <w:p w14:paraId="71077CAE"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144</w:t>
      </w:r>
    </w:p>
    <w:p w14:paraId="47470DBB"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6.2.3G.2</w:t>
      </w:r>
      <w:r>
        <w:rPr>
          <w:rFonts w:asciiTheme="minorHAnsi" w:eastAsiaTheme="minorEastAsia" w:hAnsiTheme="minorHAnsi" w:cstheme="minorBidi"/>
          <w:kern w:val="2"/>
          <w:sz w:val="22"/>
          <w:szCs w:val="22"/>
          <w14:ligatures w14:val="standardContextual"/>
        </w:rPr>
        <w:tab/>
      </w:r>
      <w:r>
        <w:t xml:space="preserve">MPR for Power class </w:t>
      </w:r>
      <w:r>
        <w:rPr>
          <w:lang w:eastAsia="zh-CN"/>
        </w:rPr>
        <w:t>2 V2X UE</w:t>
      </w:r>
      <w:r>
        <w:tab/>
        <w:t>145</w:t>
      </w:r>
    </w:p>
    <w:p w14:paraId="0BE695C7" w14:textId="77777777" w:rsidR="00264DF3" w:rsidRDefault="00264DF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145</w:t>
      </w:r>
    </w:p>
    <w:p w14:paraId="280CBAC7" w14:textId="77777777" w:rsidR="00264DF3" w:rsidRDefault="00264DF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159</w:t>
      </w:r>
    </w:p>
    <w:p w14:paraId="0B6622B6" w14:textId="77777777" w:rsidR="00264DF3" w:rsidRDefault="00264DF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161</w:t>
      </w:r>
    </w:p>
    <w:p w14:paraId="684E5F5B" w14:textId="77777777" w:rsidR="00264DF3" w:rsidRDefault="00264DF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162</w:t>
      </w:r>
    </w:p>
    <w:p w14:paraId="21AD0B97" w14:textId="77777777" w:rsidR="00264DF3" w:rsidRDefault="00264DF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162</w:t>
      </w:r>
    </w:p>
    <w:p w14:paraId="06A2580E" w14:textId="77777777" w:rsidR="00264DF3" w:rsidRDefault="00264DF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163</w:t>
      </w:r>
    </w:p>
    <w:p w14:paraId="1D18CD68" w14:textId="77777777" w:rsidR="00264DF3" w:rsidRDefault="00264DF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164</w:t>
      </w:r>
    </w:p>
    <w:p w14:paraId="5B8CCAB9" w14:textId="77777777" w:rsidR="00264DF3" w:rsidRDefault="00264DF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165</w:t>
      </w:r>
    </w:p>
    <w:p w14:paraId="434A0109" w14:textId="77777777" w:rsidR="00264DF3" w:rsidRDefault="00264DF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166</w:t>
      </w:r>
    </w:p>
    <w:p w14:paraId="09168A58" w14:textId="77777777" w:rsidR="00264DF3" w:rsidRDefault="00264DF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167</w:t>
      </w:r>
    </w:p>
    <w:p w14:paraId="40C5FDCD" w14:textId="77777777" w:rsidR="00264DF3" w:rsidRDefault="00264DF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168</w:t>
      </w:r>
    </w:p>
    <w:p w14:paraId="06A68548" w14:textId="77777777" w:rsidR="00264DF3" w:rsidRDefault="00264DF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169</w:t>
      </w:r>
    </w:p>
    <w:p w14:paraId="3D53CC89" w14:textId="77777777" w:rsidR="00264DF3" w:rsidRDefault="00264DF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169</w:t>
      </w:r>
    </w:p>
    <w:p w14:paraId="52DA7225" w14:textId="77777777" w:rsidR="00264DF3" w:rsidRDefault="00264DF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171</w:t>
      </w:r>
    </w:p>
    <w:p w14:paraId="2159CF22" w14:textId="77777777" w:rsidR="00264DF3" w:rsidRDefault="00264DF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172</w:t>
      </w:r>
    </w:p>
    <w:p w14:paraId="0D6C0F17" w14:textId="77777777" w:rsidR="00264DF3" w:rsidRDefault="00264DF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174</w:t>
      </w:r>
    </w:p>
    <w:p w14:paraId="058BA0A1" w14:textId="77777777" w:rsidR="00264DF3" w:rsidRDefault="00264DF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211</w:t>
      </w:r>
    </w:p>
    <w:p w14:paraId="589DE79A" w14:textId="77777777" w:rsidR="00264DF3" w:rsidRDefault="00264DF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213</w:t>
      </w:r>
    </w:p>
    <w:p w14:paraId="3CCAD1BE" w14:textId="77777777" w:rsidR="00264DF3" w:rsidRDefault="00264DF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A714CF">
        <w:rPr>
          <w:rFonts w:eastAsia="Geneva"/>
          <w:lang w:eastAsia="zh-CN"/>
        </w:rPr>
        <w:t>p</w:t>
      </w:r>
      <w:r>
        <w:t>ower</w:t>
      </w:r>
      <w:r w:rsidRPr="00A714CF">
        <w:rPr>
          <w:rFonts w:eastAsia="Geneva"/>
          <w:lang w:eastAsia="zh-CN"/>
        </w:rPr>
        <w:t xml:space="preserve"> for Dual Connectivity</w:t>
      </w:r>
      <w:r>
        <w:tab/>
        <w:t>214</w:t>
      </w:r>
    </w:p>
    <w:p w14:paraId="4BDD34D9" w14:textId="77777777" w:rsidR="00264DF3" w:rsidRDefault="00264DF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215</w:t>
      </w:r>
    </w:p>
    <w:p w14:paraId="004145F9" w14:textId="77777777" w:rsidR="00264DF3" w:rsidRDefault="00264DF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217</w:t>
      </w:r>
    </w:p>
    <w:p w14:paraId="63260C77" w14:textId="77777777" w:rsidR="00264DF3" w:rsidRDefault="00264DF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218</w:t>
      </w:r>
    </w:p>
    <w:p w14:paraId="45B9151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6.3</w:t>
      </w:r>
      <w:r>
        <w:rPr>
          <w:rFonts w:asciiTheme="minorHAnsi" w:eastAsiaTheme="minorEastAsia" w:hAnsiTheme="minorHAnsi" w:cstheme="minorBidi"/>
          <w:kern w:val="2"/>
          <w:sz w:val="22"/>
          <w:szCs w:val="22"/>
          <w14:ligatures w14:val="standardContextual"/>
        </w:rPr>
        <w:tab/>
      </w:r>
      <w:r w:rsidRPr="00A714CF">
        <w:rPr>
          <w:rFonts w:cs="v5.0.0"/>
        </w:rPr>
        <w:t>Output power dynamics</w:t>
      </w:r>
      <w:r>
        <w:tab/>
        <w:t>221</w:t>
      </w:r>
    </w:p>
    <w:p w14:paraId="686BC044" w14:textId="77777777" w:rsidR="00264DF3" w:rsidRDefault="00264DF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221</w:t>
      </w:r>
    </w:p>
    <w:p w14:paraId="08BBDC87" w14:textId="77777777" w:rsidR="00264DF3" w:rsidRDefault="00264DF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221</w:t>
      </w:r>
    </w:p>
    <w:p w14:paraId="2A07E922" w14:textId="77777777" w:rsidR="00264DF3" w:rsidRDefault="00264DF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221</w:t>
      </w:r>
    </w:p>
    <w:p w14:paraId="0C8778C6" w14:textId="77777777" w:rsidR="00264DF3" w:rsidRDefault="00264DF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222</w:t>
      </w:r>
    </w:p>
    <w:p w14:paraId="4430F8FB" w14:textId="77777777" w:rsidR="00264DF3" w:rsidRDefault="00264DF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222</w:t>
      </w:r>
    </w:p>
    <w:p w14:paraId="25CC7FBD" w14:textId="77777777" w:rsidR="00264DF3" w:rsidRDefault="00264DF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222</w:t>
      </w:r>
    </w:p>
    <w:p w14:paraId="314D453C" w14:textId="77777777" w:rsidR="00264DF3" w:rsidRDefault="00264DF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222</w:t>
      </w:r>
    </w:p>
    <w:p w14:paraId="7C65E4E3" w14:textId="77777777" w:rsidR="00264DF3" w:rsidRDefault="00264DF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223</w:t>
      </w:r>
    </w:p>
    <w:p w14:paraId="6C0ACD5A" w14:textId="77777777" w:rsidR="00264DF3" w:rsidRDefault="00264DF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223</w:t>
      </w:r>
    </w:p>
    <w:p w14:paraId="7574DD51" w14:textId="77777777" w:rsidR="00264DF3" w:rsidRDefault="00264DF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223</w:t>
      </w:r>
    </w:p>
    <w:p w14:paraId="1F5B74B9" w14:textId="77777777" w:rsidR="00264DF3" w:rsidRDefault="00264DF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223</w:t>
      </w:r>
    </w:p>
    <w:p w14:paraId="1299A045" w14:textId="77777777" w:rsidR="00264DF3" w:rsidRDefault="00264DF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223</w:t>
      </w:r>
    </w:p>
    <w:p w14:paraId="2AA64059" w14:textId="77777777" w:rsidR="00264DF3" w:rsidRDefault="00264DF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223</w:t>
      </w:r>
    </w:p>
    <w:p w14:paraId="46FF6289" w14:textId="77777777" w:rsidR="00264DF3" w:rsidRDefault="00264DF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224</w:t>
      </w:r>
    </w:p>
    <w:p w14:paraId="4E73F131" w14:textId="77777777" w:rsidR="00264DF3" w:rsidRDefault="00264DF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224</w:t>
      </w:r>
    </w:p>
    <w:p w14:paraId="50F8D352" w14:textId="77777777" w:rsidR="00264DF3" w:rsidRDefault="00264DF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224</w:t>
      </w:r>
    </w:p>
    <w:p w14:paraId="74CFC78E" w14:textId="77777777" w:rsidR="00264DF3" w:rsidRDefault="00264DF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224</w:t>
      </w:r>
    </w:p>
    <w:p w14:paraId="62277976" w14:textId="77777777" w:rsidR="00264DF3" w:rsidRDefault="00264DF3">
      <w:pPr>
        <w:pStyle w:val="TOC3"/>
        <w:rPr>
          <w:rFonts w:asciiTheme="minorHAnsi" w:eastAsiaTheme="minorEastAsia" w:hAnsiTheme="minorHAnsi" w:cstheme="minorBidi"/>
          <w:kern w:val="2"/>
          <w:sz w:val="22"/>
          <w:szCs w:val="22"/>
          <w14:ligatures w14:val="standardContextual"/>
        </w:rPr>
      </w:pPr>
      <w:r>
        <w:t>6.3.3D</w:t>
      </w:r>
      <w:r>
        <w:rPr>
          <w:rFonts w:asciiTheme="minorHAnsi" w:eastAsiaTheme="minorEastAsia" w:hAnsiTheme="minorHAnsi" w:cstheme="minorBidi"/>
          <w:kern w:val="2"/>
          <w:sz w:val="22"/>
          <w:szCs w:val="22"/>
          <w14:ligatures w14:val="standardContextual"/>
        </w:rPr>
        <w:tab/>
      </w:r>
      <w:r>
        <w:t>Transmit OFF power for ProSe</w:t>
      </w:r>
      <w:r>
        <w:tab/>
        <w:t>225</w:t>
      </w:r>
    </w:p>
    <w:p w14:paraId="1F6B8CD8"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6.3.3F</w:t>
      </w:r>
      <w:r>
        <w:rPr>
          <w:rFonts w:asciiTheme="minorHAnsi" w:eastAsiaTheme="minorEastAsia" w:hAnsiTheme="minorHAnsi" w:cstheme="minorBidi"/>
          <w:kern w:val="2"/>
          <w:sz w:val="22"/>
          <w:szCs w:val="22"/>
          <w14:ligatures w14:val="standardContextual"/>
        </w:rPr>
        <w:tab/>
      </w:r>
      <w:r>
        <w:t>Transmit OFF power for category NB1 and NB2</w:t>
      </w:r>
      <w:r>
        <w:tab/>
        <w:t>225</w:t>
      </w:r>
    </w:p>
    <w:p w14:paraId="7C07004C" w14:textId="77777777" w:rsidR="00264DF3" w:rsidRDefault="00264DF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225</w:t>
      </w:r>
    </w:p>
    <w:p w14:paraId="33A36EE7" w14:textId="77777777" w:rsidR="00264DF3" w:rsidRDefault="00264DF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226</w:t>
      </w:r>
    </w:p>
    <w:p w14:paraId="1FE2612C" w14:textId="77777777" w:rsidR="00264DF3" w:rsidRDefault="00264DF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226</w:t>
      </w:r>
    </w:p>
    <w:p w14:paraId="4AB692E0" w14:textId="77777777" w:rsidR="00264DF3" w:rsidRDefault="00264DF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226</w:t>
      </w:r>
    </w:p>
    <w:p w14:paraId="592D7690" w14:textId="77777777" w:rsidR="00264DF3" w:rsidRDefault="00264DF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226</w:t>
      </w:r>
    </w:p>
    <w:p w14:paraId="402A4E53" w14:textId="77777777" w:rsidR="00264DF3" w:rsidRDefault="00264DF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227</w:t>
      </w:r>
    </w:p>
    <w:p w14:paraId="320BA217" w14:textId="77777777" w:rsidR="00264DF3" w:rsidRDefault="00264DF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w:t>
      </w:r>
      <w:r>
        <w:tab/>
        <w:t>228</w:t>
      </w:r>
    </w:p>
    <w:p w14:paraId="03562154" w14:textId="77777777" w:rsidR="00264DF3" w:rsidRDefault="00264DF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w:t>
      </w:r>
      <w:r>
        <w:tab/>
        <w:t>229</w:t>
      </w:r>
    </w:p>
    <w:p w14:paraId="1A49463F" w14:textId="77777777" w:rsidR="00264DF3" w:rsidRDefault="00264DF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231</w:t>
      </w:r>
    </w:p>
    <w:p w14:paraId="0818913E" w14:textId="77777777" w:rsidR="00264DF3" w:rsidRDefault="00264DF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231</w:t>
      </w:r>
    </w:p>
    <w:p w14:paraId="3188AD66" w14:textId="77777777" w:rsidR="00264DF3" w:rsidRDefault="00264DF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231</w:t>
      </w:r>
    </w:p>
    <w:p w14:paraId="6370EC88" w14:textId="77777777" w:rsidR="00264DF3" w:rsidRDefault="00264DF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232</w:t>
      </w:r>
    </w:p>
    <w:p w14:paraId="7E2F0C5F" w14:textId="77777777" w:rsidR="00264DF3" w:rsidRDefault="00264DF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232</w:t>
      </w:r>
    </w:p>
    <w:p w14:paraId="6DFA9916" w14:textId="77777777" w:rsidR="00264DF3" w:rsidRDefault="00264DF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233</w:t>
      </w:r>
    </w:p>
    <w:p w14:paraId="41CFD582" w14:textId="77777777" w:rsidR="00264DF3" w:rsidRDefault="00264DF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234</w:t>
      </w:r>
    </w:p>
    <w:p w14:paraId="5D3EA116" w14:textId="77777777" w:rsidR="00264DF3" w:rsidRDefault="00264DF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234</w:t>
      </w:r>
    </w:p>
    <w:p w14:paraId="46B6A00F" w14:textId="77777777" w:rsidR="00264DF3" w:rsidRDefault="00264DF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234</w:t>
      </w:r>
    </w:p>
    <w:p w14:paraId="67273BD5" w14:textId="77777777" w:rsidR="00264DF3" w:rsidRDefault="00264DF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234</w:t>
      </w:r>
    </w:p>
    <w:p w14:paraId="672F5928" w14:textId="77777777" w:rsidR="00264DF3" w:rsidRDefault="00264DF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235</w:t>
      </w:r>
    </w:p>
    <w:p w14:paraId="1E7C3A43" w14:textId="77777777" w:rsidR="00264DF3" w:rsidRDefault="00264DF3">
      <w:pPr>
        <w:pStyle w:val="TOC4"/>
        <w:rPr>
          <w:rFonts w:asciiTheme="minorHAnsi" w:eastAsiaTheme="minorEastAsia" w:hAnsiTheme="minorHAnsi" w:cstheme="minorBidi"/>
          <w:kern w:val="2"/>
          <w:sz w:val="22"/>
          <w:szCs w:val="22"/>
          <w14:ligatures w14:val="standardContextual"/>
        </w:rPr>
      </w:pPr>
      <w:r>
        <w:t>6.3.4G.1</w:t>
      </w:r>
      <w:r>
        <w:rPr>
          <w:rFonts w:asciiTheme="minorHAnsi" w:eastAsiaTheme="minorEastAsia" w:hAnsiTheme="minorHAnsi" w:cstheme="minorBidi"/>
          <w:kern w:val="2"/>
          <w:sz w:val="22"/>
          <w:szCs w:val="22"/>
          <w14:ligatures w14:val="standardContextual"/>
        </w:rPr>
        <w:tab/>
      </w:r>
      <w:r>
        <w:t>PSSS / SSSS / PSBCH time mask</w:t>
      </w:r>
      <w:r>
        <w:tab/>
        <w:t>235</w:t>
      </w:r>
    </w:p>
    <w:p w14:paraId="1ED3D0F1"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236</w:t>
      </w:r>
    </w:p>
    <w:p w14:paraId="3F0374A8" w14:textId="77777777" w:rsidR="00264DF3" w:rsidRDefault="00264DF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236</w:t>
      </w:r>
    </w:p>
    <w:p w14:paraId="029F3956" w14:textId="77777777" w:rsidR="00264DF3" w:rsidRDefault="00264DF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236</w:t>
      </w:r>
    </w:p>
    <w:p w14:paraId="316745BA" w14:textId="77777777" w:rsidR="00264DF3" w:rsidRDefault="00264DF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236</w:t>
      </w:r>
    </w:p>
    <w:p w14:paraId="61EAADDD" w14:textId="77777777" w:rsidR="00264DF3" w:rsidRDefault="00264DF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236</w:t>
      </w:r>
    </w:p>
    <w:p w14:paraId="031CD819" w14:textId="77777777" w:rsidR="00264DF3" w:rsidRDefault="00264DF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237</w:t>
      </w:r>
    </w:p>
    <w:p w14:paraId="049ADE46" w14:textId="77777777" w:rsidR="00264DF3" w:rsidRDefault="00264DF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238</w:t>
      </w:r>
    </w:p>
    <w:p w14:paraId="444DD6D5"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238</w:t>
      </w:r>
    </w:p>
    <w:p w14:paraId="79378B13" w14:textId="77777777" w:rsidR="00264DF3" w:rsidRDefault="00264DF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238</w:t>
      </w:r>
    </w:p>
    <w:p w14:paraId="62DF436C" w14:textId="77777777" w:rsidR="00264DF3" w:rsidRDefault="00264DF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238</w:t>
      </w:r>
    </w:p>
    <w:p w14:paraId="2A2A7940" w14:textId="77777777" w:rsidR="00264DF3" w:rsidRDefault="00264DF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238</w:t>
      </w:r>
    </w:p>
    <w:p w14:paraId="3A7A5F1F" w14:textId="77777777" w:rsidR="00264DF3" w:rsidRDefault="00264DF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238</w:t>
      </w:r>
    </w:p>
    <w:p w14:paraId="039FFE0F" w14:textId="77777777" w:rsidR="00264DF3" w:rsidRDefault="00264DF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239</w:t>
      </w:r>
    </w:p>
    <w:p w14:paraId="2BE2381A" w14:textId="77777777" w:rsidR="00264DF3" w:rsidRDefault="00264DF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239</w:t>
      </w:r>
    </w:p>
    <w:p w14:paraId="208F0F32"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239</w:t>
      </w:r>
    </w:p>
    <w:p w14:paraId="2B46AB29" w14:textId="77777777" w:rsidR="00264DF3" w:rsidRDefault="00264DF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240</w:t>
      </w:r>
    </w:p>
    <w:p w14:paraId="51210DFF" w14:textId="77777777" w:rsidR="00264DF3" w:rsidRDefault="00264DF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240</w:t>
      </w:r>
    </w:p>
    <w:p w14:paraId="7C22E220"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240</w:t>
      </w:r>
    </w:p>
    <w:p w14:paraId="6149D471" w14:textId="77777777" w:rsidR="00264DF3" w:rsidRDefault="00264DF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240</w:t>
      </w:r>
    </w:p>
    <w:p w14:paraId="6867E5C4" w14:textId="77777777" w:rsidR="00264DF3" w:rsidRDefault="00264DF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240</w:t>
      </w:r>
    </w:p>
    <w:p w14:paraId="74E66D90" w14:textId="77777777" w:rsidR="00264DF3" w:rsidRDefault="00264DF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240</w:t>
      </w:r>
    </w:p>
    <w:p w14:paraId="47061397" w14:textId="77777777" w:rsidR="00264DF3" w:rsidRDefault="00264DF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240</w:t>
      </w:r>
    </w:p>
    <w:p w14:paraId="4F2A5F72" w14:textId="77777777" w:rsidR="00264DF3" w:rsidRDefault="00264DF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241</w:t>
      </w:r>
    </w:p>
    <w:p w14:paraId="279C7F38" w14:textId="77777777" w:rsidR="00264DF3" w:rsidRDefault="00264DF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241</w:t>
      </w:r>
    </w:p>
    <w:p w14:paraId="39C942EA" w14:textId="77777777" w:rsidR="00264DF3" w:rsidRDefault="00264DF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242</w:t>
      </w:r>
    </w:p>
    <w:p w14:paraId="7918CDFE" w14:textId="77777777" w:rsidR="00264DF3" w:rsidRDefault="00264DF3">
      <w:pPr>
        <w:pStyle w:val="TOC4"/>
        <w:rPr>
          <w:rFonts w:asciiTheme="minorHAnsi" w:eastAsiaTheme="minorEastAsia" w:hAnsiTheme="minorHAnsi" w:cstheme="minorBidi"/>
          <w:kern w:val="2"/>
          <w:sz w:val="22"/>
          <w:szCs w:val="22"/>
          <w14:ligatures w14:val="standardContextual"/>
        </w:rPr>
      </w:pPr>
      <w:r>
        <w:t>6.3.5</w:t>
      </w:r>
      <w:r w:rsidRPr="00A714CF">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A714CF">
        <w:rPr>
          <w:lang w:val="en-US"/>
        </w:rPr>
        <w:t xml:space="preserve"> for category NB1 and NB2</w:t>
      </w:r>
      <w:r>
        <w:tab/>
        <w:t>242</w:t>
      </w:r>
    </w:p>
    <w:p w14:paraId="47A371F3" w14:textId="77777777" w:rsidR="00264DF3" w:rsidRDefault="00264DF3">
      <w:pPr>
        <w:pStyle w:val="TOC5"/>
        <w:rPr>
          <w:rFonts w:asciiTheme="minorHAnsi" w:eastAsiaTheme="minorEastAsia" w:hAnsiTheme="minorHAnsi" w:cstheme="minorBidi"/>
          <w:kern w:val="2"/>
          <w:sz w:val="22"/>
          <w:szCs w:val="22"/>
          <w14:ligatures w14:val="standardContextual"/>
        </w:rPr>
      </w:pPr>
      <w:r>
        <w:t>6.3.5</w:t>
      </w:r>
      <w:r w:rsidRPr="00A714CF">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242</w:t>
      </w:r>
    </w:p>
    <w:p w14:paraId="645747AC" w14:textId="77777777" w:rsidR="00264DF3" w:rsidRDefault="00264DF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242</w:t>
      </w:r>
    </w:p>
    <w:p w14:paraId="03658DDF" w14:textId="77777777" w:rsidR="00264DF3" w:rsidRDefault="00264DF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243</w:t>
      </w:r>
    </w:p>
    <w:p w14:paraId="6A004534" w14:textId="77777777" w:rsidR="00264DF3" w:rsidRDefault="00264DF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243</w:t>
      </w:r>
    </w:p>
    <w:p w14:paraId="276BC7A4" w14:textId="77777777" w:rsidR="00264DF3" w:rsidRDefault="00264DF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243</w:t>
      </w:r>
    </w:p>
    <w:p w14:paraId="6CD699B2" w14:textId="77777777" w:rsidR="00264DF3" w:rsidRDefault="00264DF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243</w:t>
      </w:r>
    </w:p>
    <w:p w14:paraId="7FD32790"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243</w:t>
      </w:r>
    </w:p>
    <w:p w14:paraId="62A1C0B6"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243</w:t>
      </w:r>
    </w:p>
    <w:p w14:paraId="726AFAA1"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243</w:t>
      </w:r>
    </w:p>
    <w:p w14:paraId="0D1DDDA4" w14:textId="77777777" w:rsidR="00264DF3" w:rsidRDefault="00264DF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244</w:t>
      </w:r>
    </w:p>
    <w:p w14:paraId="4DCC8676" w14:textId="77777777" w:rsidR="00264DF3" w:rsidRDefault="00264DF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244</w:t>
      </w:r>
    </w:p>
    <w:p w14:paraId="3A4F4B50"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244</w:t>
      </w:r>
    </w:p>
    <w:p w14:paraId="0F090BDD" w14:textId="77777777" w:rsidR="00264DF3" w:rsidRDefault="00264DF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244</w:t>
      </w:r>
    </w:p>
    <w:p w14:paraId="6918E1EB" w14:textId="77777777" w:rsidR="00264DF3" w:rsidRDefault="00264DF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245</w:t>
      </w:r>
    </w:p>
    <w:p w14:paraId="7A9FDCE5" w14:textId="77777777" w:rsidR="00264DF3" w:rsidRDefault="00264DF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245</w:t>
      </w:r>
    </w:p>
    <w:p w14:paraId="61EA25F0" w14:textId="77777777" w:rsidR="00264DF3" w:rsidRDefault="00264DF3">
      <w:pPr>
        <w:pStyle w:val="TOC4"/>
        <w:rPr>
          <w:rFonts w:asciiTheme="minorHAnsi" w:eastAsiaTheme="minorEastAsia" w:hAnsiTheme="minorHAnsi" w:cstheme="minorBidi"/>
          <w:kern w:val="2"/>
          <w:sz w:val="22"/>
          <w:szCs w:val="22"/>
          <w14:ligatures w14:val="standardContextual"/>
        </w:rPr>
      </w:pPr>
      <w:r>
        <w:lastRenderedPageBreak/>
        <w:t>6.5.2.2</w:t>
      </w:r>
      <w:r>
        <w:rPr>
          <w:rFonts w:asciiTheme="minorHAnsi" w:eastAsiaTheme="minorEastAsia" w:hAnsiTheme="minorHAnsi" w:cstheme="minorBidi"/>
          <w:kern w:val="2"/>
          <w:sz w:val="22"/>
          <w:szCs w:val="22"/>
          <w14:ligatures w14:val="standardContextual"/>
        </w:rPr>
        <w:tab/>
      </w:r>
      <w:r>
        <w:t xml:space="preserve"> Carrier leakage</w:t>
      </w:r>
      <w:r>
        <w:tab/>
        <w:t>245</w:t>
      </w:r>
    </w:p>
    <w:p w14:paraId="6EBE65FD" w14:textId="77777777" w:rsidR="00264DF3" w:rsidRDefault="00264DF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245</w:t>
      </w:r>
    </w:p>
    <w:p w14:paraId="195B9A24" w14:textId="77777777" w:rsidR="00264DF3" w:rsidRDefault="00264DF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246</w:t>
      </w:r>
    </w:p>
    <w:p w14:paraId="6A351B09" w14:textId="77777777" w:rsidR="00264DF3" w:rsidRDefault="00264DF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246</w:t>
      </w:r>
    </w:p>
    <w:p w14:paraId="125B1ECF" w14:textId="77777777" w:rsidR="00264DF3" w:rsidRDefault="00264DF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247</w:t>
      </w:r>
    </w:p>
    <w:p w14:paraId="4CB9AC50" w14:textId="77777777" w:rsidR="00264DF3" w:rsidRDefault="00264DF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247</w:t>
      </w:r>
    </w:p>
    <w:p w14:paraId="0A144CFC" w14:textId="77777777" w:rsidR="00264DF3" w:rsidRDefault="00264DF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248</w:t>
      </w:r>
    </w:p>
    <w:p w14:paraId="47DA23CE" w14:textId="77777777" w:rsidR="00264DF3" w:rsidRDefault="00264DF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248</w:t>
      </w:r>
    </w:p>
    <w:p w14:paraId="169C81E3" w14:textId="77777777" w:rsidR="00264DF3" w:rsidRDefault="00264DF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249</w:t>
      </w:r>
    </w:p>
    <w:p w14:paraId="0D2F9219" w14:textId="77777777" w:rsidR="00264DF3" w:rsidRDefault="00264DF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249</w:t>
      </w:r>
    </w:p>
    <w:p w14:paraId="75047822" w14:textId="77777777" w:rsidR="00264DF3" w:rsidRDefault="00264DF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249</w:t>
      </w:r>
    </w:p>
    <w:p w14:paraId="4781B340"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249</w:t>
      </w:r>
    </w:p>
    <w:p w14:paraId="55C684AD" w14:textId="77777777" w:rsidR="00264DF3" w:rsidRDefault="00264DF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252</w:t>
      </w:r>
    </w:p>
    <w:p w14:paraId="3BDCC64D" w14:textId="77777777" w:rsidR="00264DF3" w:rsidRDefault="00264DF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252</w:t>
      </w:r>
    </w:p>
    <w:p w14:paraId="1FB04F91" w14:textId="77777777" w:rsidR="00264DF3" w:rsidRDefault="00264DF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252</w:t>
      </w:r>
    </w:p>
    <w:p w14:paraId="49E92E1D" w14:textId="77777777" w:rsidR="00264DF3" w:rsidRDefault="00264DF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252</w:t>
      </w:r>
    </w:p>
    <w:p w14:paraId="119AF078" w14:textId="77777777" w:rsidR="00264DF3" w:rsidRDefault="00264DF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252</w:t>
      </w:r>
    </w:p>
    <w:p w14:paraId="0007EE95" w14:textId="77777777" w:rsidR="00264DF3" w:rsidRDefault="00264DF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252</w:t>
      </w:r>
    </w:p>
    <w:p w14:paraId="4B588C71" w14:textId="77777777" w:rsidR="00264DF3" w:rsidRDefault="00264DF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252</w:t>
      </w:r>
    </w:p>
    <w:p w14:paraId="1F109B61" w14:textId="77777777" w:rsidR="00264DF3" w:rsidRDefault="00264DF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253</w:t>
      </w:r>
    </w:p>
    <w:p w14:paraId="5B258E8F" w14:textId="77777777" w:rsidR="00264DF3" w:rsidRDefault="00264DF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253</w:t>
      </w:r>
    </w:p>
    <w:p w14:paraId="4ADAF83D" w14:textId="77777777" w:rsidR="00264DF3" w:rsidRDefault="00264DF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253</w:t>
      </w:r>
    </w:p>
    <w:p w14:paraId="4D721267" w14:textId="77777777" w:rsidR="00264DF3" w:rsidRDefault="00264DF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253</w:t>
      </w:r>
    </w:p>
    <w:p w14:paraId="2C38D5E2" w14:textId="77777777" w:rsidR="00264DF3" w:rsidRDefault="00264DF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253</w:t>
      </w:r>
    </w:p>
    <w:p w14:paraId="1B71F820" w14:textId="77777777" w:rsidR="00264DF3" w:rsidRDefault="00264DF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253</w:t>
      </w:r>
    </w:p>
    <w:p w14:paraId="7E489FDD" w14:textId="77777777" w:rsidR="00264DF3" w:rsidRDefault="00264DF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253</w:t>
      </w:r>
    </w:p>
    <w:p w14:paraId="4329E2FC" w14:textId="77777777" w:rsidR="00264DF3" w:rsidRDefault="00264DF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253</w:t>
      </w:r>
    </w:p>
    <w:p w14:paraId="38F5C792" w14:textId="77777777" w:rsidR="00264DF3" w:rsidRDefault="00264DF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253</w:t>
      </w:r>
    </w:p>
    <w:p w14:paraId="47F606B4" w14:textId="77777777" w:rsidR="00264DF3" w:rsidRDefault="00264DF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254</w:t>
      </w:r>
    </w:p>
    <w:p w14:paraId="446BF8FD" w14:textId="77777777" w:rsidR="00264DF3" w:rsidRDefault="00264DF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254</w:t>
      </w:r>
    </w:p>
    <w:p w14:paraId="7D3BD454" w14:textId="77777777" w:rsidR="00264DF3" w:rsidRDefault="00264DF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254</w:t>
      </w:r>
    </w:p>
    <w:p w14:paraId="7B4D9339" w14:textId="77777777" w:rsidR="00264DF3" w:rsidRDefault="00264DF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255</w:t>
      </w:r>
    </w:p>
    <w:p w14:paraId="6A15E385" w14:textId="77777777" w:rsidR="00264DF3" w:rsidRDefault="00264DF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255</w:t>
      </w:r>
    </w:p>
    <w:p w14:paraId="64C66238" w14:textId="77777777" w:rsidR="00264DF3" w:rsidRDefault="00264DF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256</w:t>
      </w:r>
    </w:p>
    <w:p w14:paraId="29B2F6AE" w14:textId="77777777" w:rsidR="00264DF3" w:rsidRDefault="00264DF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256</w:t>
      </w:r>
    </w:p>
    <w:p w14:paraId="51AE401C" w14:textId="77777777" w:rsidR="00264DF3" w:rsidRDefault="00264DF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256</w:t>
      </w:r>
    </w:p>
    <w:p w14:paraId="24DE5647" w14:textId="77777777" w:rsidR="00264DF3" w:rsidRDefault="00264DF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256</w:t>
      </w:r>
    </w:p>
    <w:p w14:paraId="00A0AF0C" w14:textId="77777777" w:rsidR="00264DF3" w:rsidRDefault="00264DF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256</w:t>
      </w:r>
    </w:p>
    <w:p w14:paraId="2F681D40" w14:textId="77777777" w:rsidR="00264DF3" w:rsidRDefault="00264DF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257</w:t>
      </w:r>
    </w:p>
    <w:p w14:paraId="4836FB70" w14:textId="77777777" w:rsidR="00264DF3" w:rsidRDefault="00264DF3">
      <w:pPr>
        <w:pStyle w:val="TOC4"/>
        <w:rPr>
          <w:rFonts w:asciiTheme="minorHAnsi" w:eastAsiaTheme="minorEastAsia" w:hAnsiTheme="minorHAnsi" w:cstheme="minorBidi"/>
          <w:kern w:val="2"/>
          <w:sz w:val="22"/>
          <w:szCs w:val="22"/>
          <w14:ligatures w14:val="standardContextual"/>
        </w:rPr>
      </w:pPr>
      <w:r>
        <w:t>6.6.1</w:t>
      </w:r>
      <w:r w:rsidRPr="00A714CF">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257</w:t>
      </w:r>
    </w:p>
    <w:p w14:paraId="0058DF35" w14:textId="77777777" w:rsidR="00264DF3" w:rsidRDefault="00264DF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257</w:t>
      </w:r>
    </w:p>
    <w:p w14:paraId="6C779213" w14:textId="77777777" w:rsidR="00264DF3" w:rsidRDefault="00264DF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258</w:t>
      </w:r>
    </w:p>
    <w:p w14:paraId="422BC7FB" w14:textId="77777777" w:rsidR="00264DF3" w:rsidRDefault="00264DF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258</w:t>
      </w:r>
    </w:p>
    <w:p w14:paraId="24A3D1C2" w14:textId="77777777" w:rsidR="00264DF3" w:rsidRDefault="00264DF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258</w:t>
      </w:r>
    </w:p>
    <w:p w14:paraId="3BB2D6B2" w14:textId="77777777" w:rsidR="00264DF3" w:rsidRDefault="00264DF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258</w:t>
      </w:r>
    </w:p>
    <w:p w14:paraId="56E32E9F" w14:textId="77777777" w:rsidR="00264DF3" w:rsidRDefault="00264DF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258</w:t>
      </w:r>
    </w:p>
    <w:p w14:paraId="6480804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6.6.2.1.1</w:t>
      </w:r>
      <w:r>
        <w:rPr>
          <w:rFonts w:asciiTheme="minorHAnsi" w:eastAsiaTheme="minorEastAsia" w:hAnsiTheme="minorHAnsi" w:cstheme="minorBidi"/>
          <w:kern w:val="2"/>
          <w:sz w:val="22"/>
          <w:szCs w:val="22"/>
          <w14:ligatures w14:val="standardContextual"/>
        </w:rPr>
        <w:tab/>
      </w:r>
      <w:r>
        <w:t>Minimum requirement</w:t>
      </w:r>
      <w:r>
        <w:tab/>
        <w:t>258</w:t>
      </w:r>
    </w:p>
    <w:p w14:paraId="30C6CB16" w14:textId="77777777" w:rsidR="00264DF3" w:rsidRDefault="00264DF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259</w:t>
      </w:r>
    </w:p>
    <w:p w14:paraId="5569DEE9" w14:textId="77777777" w:rsidR="00264DF3" w:rsidRDefault="00264DF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261</w:t>
      </w:r>
    </w:p>
    <w:p w14:paraId="59997B44" w14:textId="77777777" w:rsidR="00264DF3" w:rsidRDefault="00264DF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"NS_03", “NS_11”, "NS_20", and “NS_21”)</w:t>
      </w:r>
      <w:r>
        <w:tab/>
        <w:t>261</w:t>
      </w:r>
    </w:p>
    <w:p w14:paraId="701ACBBF" w14:textId="77777777" w:rsidR="00264DF3" w:rsidRDefault="00264DF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261</w:t>
      </w:r>
    </w:p>
    <w:p w14:paraId="4F075BBE" w14:textId="77777777" w:rsidR="00264DF3" w:rsidRDefault="00264DF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"NS_06" or “NS_07”)</w:t>
      </w:r>
      <w:r>
        <w:tab/>
        <w:t>262</w:t>
      </w:r>
    </w:p>
    <w:p w14:paraId="68575D84" w14:textId="77777777" w:rsidR="00264DF3" w:rsidRDefault="00264DF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"NS_33" or “NS_34”)</w:t>
      </w:r>
      <w:r>
        <w:tab/>
        <w:t>262</w:t>
      </w:r>
    </w:p>
    <w:p w14:paraId="7AAB7474" w14:textId="77777777" w:rsidR="00264DF3" w:rsidRDefault="00264DF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“NS_27”)</w:t>
      </w:r>
      <w:r>
        <w:tab/>
        <w:t>263</w:t>
      </w:r>
    </w:p>
    <w:p w14:paraId="1E9F8EBD" w14:textId="77777777" w:rsidR="00264DF3" w:rsidRDefault="00264DF3">
      <w:pPr>
        <w:pStyle w:val="TOC5"/>
        <w:rPr>
          <w:rFonts w:asciiTheme="minorHAnsi" w:eastAsiaTheme="minorEastAsia" w:hAnsiTheme="minorHAnsi" w:cstheme="minorBidi"/>
          <w:kern w:val="2"/>
          <w:sz w:val="22"/>
          <w:szCs w:val="22"/>
          <w14:ligatures w14:val="standardContextual"/>
        </w:rPr>
      </w:pPr>
      <w:r>
        <w:t>6.6.2.2.6</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"NS_28”)</w:t>
      </w:r>
      <w:r>
        <w:tab/>
        <w:t>263</w:t>
      </w:r>
    </w:p>
    <w:p w14:paraId="6A33A13B" w14:textId="77777777" w:rsidR="00264DF3" w:rsidRDefault="00264DF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264</w:t>
      </w:r>
    </w:p>
    <w:p w14:paraId="59BD3397" w14:textId="77777777" w:rsidR="00264DF3" w:rsidRDefault="00264DF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264</w:t>
      </w:r>
    </w:p>
    <w:p w14:paraId="4A711BE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6.6.2.3</w:t>
      </w:r>
      <w:r>
        <w:rPr>
          <w:rFonts w:asciiTheme="minorHAnsi" w:eastAsiaTheme="minorEastAsia" w:hAnsiTheme="minorHAnsi" w:cstheme="minorBidi"/>
          <w:kern w:val="2"/>
          <w:sz w:val="22"/>
          <w:szCs w:val="22"/>
          <w14:ligatures w14:val="standardContextual"/>
        </w:rPr>
        <w:tab/>
      </w:r>
      <w:r w:rsidRPr="00A714CF">
        <w:rPr>
          <w:snapToGrid w:val="0"/>
        </w:rPr>
        <w:t>Adjacent Channel Leakage Ratio</w:t>
      </w:r>
      <w:r>
        <w:tab/>
        <w:t>265</w:t>
      </w:r>
    </w:p>
    <w:p w14:paraId="7048EE12" w14:textId="77777777" w:rsidR="00264DF3" w:rsidRDefault="00264DF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265</w:t>
      </w:r>
    </w:p>
    <w:p w14:paraId="38E2115D" w14:textId="77777777" w:rsidR="00264DF3" w:rsidRDefault="00264DF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266</w:t>
      </w:r>
    </w:p>
    <w:p w14:paraId="53C0FB1E" w14:textId="77777777" w:rsidR="00264DF3" w:rsidRDefault="00264DF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266</w:t>
      </w:r>
    </w:p>
    <w:p w14:paraId="2D6EA20A" w14:textId="77777777" w:rsidR="00264DF3" w:rsidRDefault="00264DF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266</w:t>
      </w:r>
    </w:p>
    <w:p w14:paraId="084B21F1" w14:textId="77777777" w:rsidR="00264DF3" w:rsidRDefault="00264DF3">
      <w:pPr>
        <w:pStyle w:val="TOC5"/>
        <w:rPr>
          <w:rFonts w:asciiTheme="minorHAnsi" w:eastAsiaTheme="minorEastAsia" w:hAnsiTheme="minorHAnsi" w:cstheme="minorBidi"/>
          <w:kern w:val="2"/>
          <w:sz w:val="22"/>
          <w:szCs w:val="22"/>
          <w14:ligatures w14:val="standardContextual"/>
        </w:rPr>
      </w:pPr>
      <w:r>
        <w:lastRenderedPageBreak/>
        <w:t>6.6.2.3.2</w:t>
      </w:r>
      <w:r>
        <w:rPr>
          <w:rFonts w:asciiTheme="minorHAnsi" w:eastAsiaTheme="minorEastAsia" w:hAnsiTheme="minorHAnsi" w:cstheme="minorBidi"/>
          <w:kern w:val="2"/>
          <w:sz w:val="22"/>
          <w:szCs w:val="22"/>
          <w14:ligatures w14:val="standardContextual"/>
        </w:rPr>
        <w:tab/>
      </w:r>
      <w:r>
        <w:t>Minimum requirements UTRA</w:t>
      </w:r>
      <w:r>
        <w:tab/>
        <w:t>266</w:t>
      </w:r>
    </w:p>
    <w:p w14:paraId="4561D8E4" w14:textId="77777777" w:rsidR="00264DF3" w:rsidRDefault="00264DF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267</w:t>
      </w:r>
    </w:p>
    <w:p w14:paraId="55CA8176" w14:textId="77777777" w:rsidR="00264DF3" w:rsidRDefault="00264DF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268</w:t>
      </w:r>
    </w:p>
    <w:p w14:paraId="54D57584" w14:textId="77777777" w:rsidR="00264DF3" w:rsidRDefault="00264DF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270</w:t>
      </w:r>
    </w:p>
    <w:p w14:paraId="1C0A2724" w14:textId="77777777" w:rsidR="00264DF3" w:rsidRDefault="00264DF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270</w:t>
      </w:r>
    </w:p>
    <w:p w14:paraId="4C8C4FEB" w14:textId="77777777" w:rsidR="00264DF3" w:rsidRDefault="00264DF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270</w:t>
      </w:r>
    </w:p>
    <w:p w14:paraId="3DE2BAEB" w14:textId="77777777" w:rsidR="00264DF3" w:rsidRDefault="00264DF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270</w:t>
      </w:r>
    </w:p>
    <w:p w14:paraId="3E29AD53" w14:textId="77777777" w:rsidR="00264DF3" w:rsidRDefault="00264DF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270</w:t>
      </w:r>
    </w:p>
    <w:p w14:paraId="5FEB2ED4" w14:textId="77777777" w:rsidR="00264DF3" w:rsidRDefault="00264DF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270</w:t>
      </w:r>
    </w:p>
    <w:p w14:paraId="5C706783" w14:textId="77777777" w:rsidR="00264DF3" w:rsidRDefault="00264DF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270</w:t>
      </w:r>
    </w:p>
    <w:p w14:paraId="5F3FE707" w14:textId="77777777" w:rsidR="00264DF3" w:rsidRDefault="00264DF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270</w:t>
      </w:r>
    </w:p>
    <w:p w14:paraId="318EDA9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6.6.2F.2</w:t>
      </w:r>
      <w:r>
        <w:rPr>
          <w:rFonts w:asciiTheme="minorHAnsi" w:eastAsiaTheme="minorEastAsia" w:hAnsiTheme="minorHAnsi" w:cstheme="minorBidi"/>
          <w:kern w:val="2"/>
          <w:sz w:val="22"/>
          <w:szCs w:val="22"/>
          <w14:ligatures w14:val="standardContextual"/>
        </w:rPr>
        <w:tab/>
      </w:r>
      <w:r w:rsidRPr="00A714CF">
        <w:rPr>
          <w:snapToGrid w:val="0"/>
        </w:rPr>
        <w:t>Additional Spectrum Emission Mask for Category NB1 and NB2</w:t>
      </w:r>
      <w:r>
        <w:t>This requirement is specified in terms of an "additional spectrum emission" requirement.</w:t>
      </w:r>
      <w:r>
        <w:tab/>
        <w:t>271</w:t>
      </w:r>
    </w:p>
    <w:p w14:paraId="5064FE5E" w14:textId="77777777" w:rsidR="00264DF3" w:rsidRDefault="00264DF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271</w:t>
      </w:r>
    </w:p>
    <w:p w14:paraId="4D7F2D5F" w14:textId="77777777" w:rsidR="00264DF3" w:rsidRDefault="00264DF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 xml:space="preserve"> Minimum requirement (network signalled value "NS_0</w:t>
      </w:r>
      <w:r>
        <w:rPr>
          <w:lang w:eastAsia="zh-CN"/>
        </w:rPr>
        <w:t>3</w:t>
      </w:r>
      <w:r>
        <w:t>")</w:t>
      </w:r>
      <w:r>
        <w:tab/>
        <w:t>271</w:t>
      </w:r>
    </w:p>
    <w:p w14:paraId="22FC6B7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6.6.2F.3</w:t>
      </w:r>
      <w:r>
        <w:rPr>
          <w:rFonts w:asciiTheme="minorHAnsi" w:eastAsiaTheme="minorEastAsia" w:hAnsiTheme="minorHAnsi" w:cstheme="minorBidi"/>
          <w:kern w:val="2"/>
          <w:sz w:val="22"/>
          <w:szCs w:val="22"/>
          <w14:ligatures w14:val="standardContextual"/>
        </w:rPr>
        <w:tab/>
      </w:r>
      <w:r w:rsidRPr="00A714CF">
        <w:rPr>
          <w:snapToGrid w:val="0"/>
        </w:rPr>
        <w:t>Adjacent Channel Leakage Ratio for category NB1 and NB2</w:t>
      </w:r>
      <w:r>
        <w:tab/>
        <w:t>271</w:t>
      </w:r>
    </w:p>
    <w:p w14:paraId="48B32818" w14:textId="77777777" w:rsidR="00264DF3" w:rsidRDefault="00264DF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272</w:t>
      </w:r>
    </w:p>
    <w:p w14:paraId="1C15EA3A" w14:textId="77777777" w:rsidR="00264DF3" w:rsidRDefault="00264DF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272</w:t>
      </w:r>
    </w:p>
    <w:p w14:paraId="0FC76DD1" w14:textId="77777777" w:rsidR="00264DF3" w:rsidRDefault="00264DF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273</w:t>
      </w:r>
    </w:p>
    <w:p w14:paraId="70CCADFC" w14:textId="77777777" w:rsidR="00264DF3" w:rsidRDefault="00264DF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273</w:t>
      </w:r>
    </w:p>
    <w:p w14:paraId="773B8C30" w14:textId="77777777" w:rsidR="00264DF3" w:rsidRDefault="00264DF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274</w:t>
      </w:r>
    </w:p>
    <w:p w14:paraId="427E0027" w14:textId="77777777" w:rsidR="00264DF3" w:rsidRDefault="00264DF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280</w:t>
      </w:r>
    </w:p>
    <w:p w14:paraId="76D8B59A" w14:textId="77777777" w:rsidR="00264DF3" w:rsidRDefault="00264DF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293</w:t>
      </w:r>
    </w:p>
    <w:p w14:paraId="72BBC230" w14:textId="77777777" w:rsidR="00264DF3" w:rsidRDefault="00264DF3">
      <w:pPr>
        <w:pStyle w:val="TOC5"/>
        <w:rPr>
          <w:rFonts w:asciiTheme="minorHAnsi" w:eastAsiaTheme="minorEastAsia" w:hAnsiTheme="minorHAnsi" w:cstheme="minorBidi"/>
          <w:kern w:val="2"/>
          <w:sz w:val="22"/>
          <w:szCs w:val="22"/>
          <w14:ligatures w14:val="standardContextual"/>
        </w:rPr>
      </w:pPr>
      <w:r>
        <w:t>6.6.3.3.1</w:t>
      </w:r>
      <w:r>
        <w:rPr>
          <w:rFonts w:asciiTheme="minorHAnsi" w:eastAsiaTheme="minorEastAsia" w:hAnsiTheme="minorHAnsi" w:cstheme="minorBidi"/>
          <w:kern w:val="2"/>
          <w:sz w:val="22"/>
          <w:szCs w:val="22"/>
          <w14:ligatures w14:val="standardContextual"/>
        </w:rPr>
        <w:tab/>
      </w:r>
      <w:r>
        <w:t>Minimum requirement (network signalled value "NS_05")</w:t>
      </w:r>
      <w:r>
        <w:tab/>
        <w:t>293</w:t>
      </w:r>
    </w:p>
    <w:p w14:paraId="2815A559"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294</w:t>
      </w:r>
    </w:p>
    <w:p w14:paraId="61750F30"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294</w:t>
      </w:r>
    </w:p>
    <w:p w14:paraId="62D485B1"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294</w:t>
      </w:r>
    </w:p>
    <w:p w14:paraId="0E19CEAA"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295</w:t>
      </w:r>
    </w:p>
    <w:p w14:paraId="0F1A10CD"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295</w:t>
      </w:r>
    </w:p>
    <w:p w14:paraId="76032F0F"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295</w:t>
      </w:r>
    </w:p>
    <w:p w14:paraId="73314131"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295</w:t>
      </w:r>
    </w:p>
    <w:p w14:paraId="439EE09F"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296</w:t>
      </w:r>
    </w:p>
    <w:p w14:paraId="411C1C49"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296</w:t>
      </w:r>
    </w:p>
    <w:p w14:paraId="6E760544"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296</w:t>
      </w:r>
    </w:p>
    <w:p w14:paraId="40B4FF5C"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296</w:t>
      </w:r>
    </w:p>
    <w:p w14:paraId="7AB5376C"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297</w:t>
      </w:r>
    </w:p>
    <w:p w14:paraId="151C239F" w14:textId="77777777" w:rsidR="00264DF3" w:rsidRDefault="00264DF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297</w:t>
      </w:r>
    </w:p>
    <w:p w14:paraId="738F4820" w14:textId="77777777" w:rsidR="00264DF3" w:rsidRDefault="00264DF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297</w:t>
      </w:r>
    </w:p>
    <w:p w14:paraId="5ACEEAC2" w14:textId="77777777" w:rsidR="00264DF3" w:rsidRDefault="00264DF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298</w:t>
      </w:r>
    </w:p>
    <w:p w14:paraId="4F110D7C" w14:textId="77777777" w:rsidR="00264DF3" w:rsidRDefault="00264DF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298</w:t>
      </w:r>
    </w:p>
    <w:p w14:paraId="5C3F354C" w14:textId="77777777" w:rsidR="00264DF3" w:rsidRDefault="00264DF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299</w:t>
      </w:r>
    </w:p>
    <w:p w14:paraId="7FEC89FC" w14:textId="77777777" w:rsidR="00264DF3" w:rsidRDefault="00264DF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299</w:t>
      </w:r>
    </w:p>
    <w:p w14:paraId="30767F89"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sidRPr="00A714CF">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24</w:t>
      </w:r>
      <w:r>
        <w:t>”)</w:t>
      </w:r>
      <w:r>
        <w:tab/>
        <w:t>299</w:t>
      </w:r>
    </w:p>
    <w:p w14:paraId="4D076F54" w14:textId="77777777" w:rsidR="00264DF3" w:rsidRDefault="00264DF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25</w:t>
      </w:r>
      <w:r>
        <w:t>”)</w:t>
      </w:r>
      <w:r>
        <w:tab/>
        <w:t>300</w:t>
      </w:r>
    </w:p>
    <w:p w14:paraId="3146CB13" w14:textId="77777777" w:rsidR="00264DF3" w:rsidRDefault="00264DF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26</w:t>
      </w:r>
      <w:r>
        <w:t>”)</w:t>
      </w:r>
      <w:r>
        <w:tab/>
        <w:t>300</w:t>
      </w:r>
    </w:p>
    <w:p w14:paraId="03E95E6A" w14:textId="77777777" w:rsidR="00264DF3" w:rsidRDefault="00264DF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27</w:t>
      </w:r>
      <w:r>
        <w:t>”)</w:t>
      </w:r>
      <w:r>
        <w:tab/>
        <w:t>300</w:t>
      </w:r>
    </w:p>
    <w:p w14:paraId="2AD7B910" w14:textId="77777777" w:rsidR="00264DF3" w:rsidRDefault="00264DF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28</w:t>
      </w:r>
      <w:r>
        <w:t>”)</w:t>
      </w:r>
      <w:r>
        <w:tab/>
        <w:t>300</w:t>
      </w:r>
    </w:p>
    <w:p w14:paraId="30E36943" w14:textId="77777777" w:rsidR="00264DF3" w:rsidRDefault="00264DF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29</w:t>
      </w:r>
      <w:r>
        <w:t>”)</w:t>
      </w:r>
      <w:r>
        <w:tab/>
        <w:t>301</w:t>
      </w:r>
    </w:p>
    <w:p w14:paraId="1F4A1000" w14:textId="77777777" w:rsidR="00264DF3" w:rsidRDefault="00264DF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30</w:t>
      </w:r>
      <w:r>
        <w:t>”)</w:t>
      </w:r>
      <w:r>
        <w:tab/>
        <w:t>301</w:t>
      </w:r>
    </w:p>
    <w:p w14:paraId="77548F9C" w14:textId="77777777" w:rsidR="00264DF3" w:rsidRDefault="00264DF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31</w:t>
      </w:r>
      <w:r>
        <w:t>”)</w:t>
      </w:r>
      <w:r>
        <w:tab/>
        <w:t>302</w:t>
      </w:r>
    </w:p>
    <w:p w14:paraId="02165C0C" w14:textId="77777777" w:rsidR="00264DF3" w:rsidRDefault="00264DF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303</w:t>
      </w:r>
    </w:p>
    <w:p w14:paraId="2ED5DBF4"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Void</w:t>
      </w:r>
      <w:r>
        <w:tab/>
        <w:t>303</w:t>
      </w:r>
    </w:p>
    <w:p w14:paraId="5D63DDD5"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ja-JP"/>
        </w:rPr>
        <w:t>30</w:t>
      </w:r>
      <w:r>
        <w:rPr>
          <w:rFonts w:asciiTheme="minorHAnsi" w:eastAsiaTheme="minorEastAsia" w:hAnsiTheme="minorHAnsi" w:cstheme="minorBidi"/>
          <w:kern w:val="2"/>
          <w:sz w:val="22"/>
          <w:szCs w:val="22"/>
          <w14:ligatures w14:val="standardContextual"/>
        </w:rPr>
        <w:tab/>
      </w:r>
      <w:r>
        <w:t>Void</w:t>
      </w:r>
      <w:r>
        <w:tab/>
        <w:t>303</w:t>
      </w:r>
    </w:p>
    <w:p w14:paraId="5B421C14" w14:textId="77777777" w:rsidR="00264DF3" w:rsidRDefault="00264DF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Void</w:t>
      </w:r>
      <w:r>
        <w:tab/>
        <w:t>303</w:t>
      </w:r>
    </w:p>
    <w:p w14:paraId="123C1418" w14:textId="77777777" w:rsidR="00264DF3" w:rsidRDefault="00264DF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Void</w:t>
      </w:r>
      <w:r>
        <w:tab/>
        <w:t>303</w:t>
      </w:r>
    </w:p>
    <w:p w14:paraId="25DB949E"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A714CF">
        <w:rPr>
          <w:rFonts w:eastAsia="Malgun Gothic"/>
        </w:rPr>
        <w:t>3</w:t>
      </w:r>
      <w:r>
        <w:rPr>
          <w:rFonts w:asciiTheme="minorHAnsi" w:eastAsiaTheme="minorEastAsia" w:hAnsiTheme="minorHAnsi" w:cstheme="minorBidi"/>
          <w:kern w:val="2"/>
          <w:sz w:val="22"/>
          <w:szCs w:val="22"/>
          <w14:ligatures w14:val="standardContextual"/>
        </w:rPr>
        <w:tab/>
      </w:r>
      <w:r>
        <w:t>Void</w:t>
      </w:r>
      <w:r>
        <w:tab/>
        <w:t>303</w:t>
      </w:r>
    </w:p>
    <w:p w14:paraId="73E13834"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A714CF">
        <w:rPr>
          <w:rFonts w:eastAsia="Malgun Gothic"/>
        </w:rPr>
        <w:t>4</w:t>
      </w:r>
      <w:r>
        <w:rPr>
          <w:rFonts w:asciiTheme="minorHAnsi" w:eastAsiaTheme="minorEastAsia" w:hAnsiTheme="minorHAnsi" w:cstheme="minorBidi"/>
          <w:kern w:val="2"/>
          <w:sz w:val="22"/>
          <w:szCs w:val="22"/>
          <w14:ligatures w14:val="standardContextual"/>
        </w:rPr>
        <w:tab/>
      </w:r>
      <w:r>
        <w:t>Void</w:t>
      </w:r>
      <w:r>
        <w:tab/>
        <w:t>303</w:t>
      </w:r>
    </w:p>
    <w:p w14:paraId="223615AF" w14:textId="77777777" w:rsidR="00264DF3" w:rsidRDefault="00264DF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303</w:t>
      </w:r>
    </w:p>
    <w:p w14:paraId="0FEA988B" w14:textId="77777777" w:rsidR="00264DF3" w:rsidRDefault="00264DF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304</w:t>
      </w:r>
    </w:p>
    <w:p w14:paraId="35EAC84A" w14:textId="77777777" w:rsidR="00264DF3" w:rsidRDefault="00264DF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304</w:t>
      </w:r>
    </w:p>
    <w:p w14:paraId="0B1296C7"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304</w:t>
      </w:r>
    </w:p>
    <w:p w14:paraId="632F063D" w14:textId="77777777" w:rsidR="00264DF3" w:rsidRDefault="00264DF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305</w:t>
      </w:r>
    </w:p>
    <w:p w14:paraId="1E0F49F9" w14:textId="77777777" w:rsidR="00264DF3" w:rsidRDefault="00264DF3">
      <w:pPr>
        <w:pStyle w:val="TOC5"/>
        <w:rPr>
          <w:rFonts w:asciiTheme="minorHAnsi" w:eastAsiaTheme="minorEastAsia" w:hAnsiTheme="minorHAnsi" w:cstheme="minorBidi"/>
          <w:kern w:val="2"/>
          <w:sz w:val="22"/>
          <w:szCs w:val="22"/>
          <w14:ligatures w14:val="standardContextual"/>
        </w:rPr>
      </w:pPr>
      <w:r>
        <w:lastRenderedPageBreak/>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305</w:t>
      </w:r>
    </w:p>
    <w:p w14:paraId="4B9599F1" w14:textId="77777777" w:rsidR="00264DF3" w:rsidRDefault="00264DF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305</w:t>
      </w:r>
    </w:p>
    <w:p w14:paraId="453F8D24" w14:textId="77777777" w:rsidR="00264DF3" w:rsidRDefault="00264DF3">
      <w:pPr>
        <w:pStyle w:val="TOC5"/>
        <w:rPr>
          <w:rFonts w:asciiTheme="minorHAnsi" w:eastAsiaTheme="minorEastAsia" w:hAnsiTheme="minorHAnsi" w:cstheme="minorBidi"/>
          <w:kern w:val="2"/>
          <w:sz w:val="22"/>
          <w:szCs w:val="22"/>
          <w14:ligatures w14:val="standardContextual"/>
        </w:rPr>
      </w:pPr>
      <w:r>
        <w:t>6.6.3.3A.</w:t>
      </w:r>
      <w:r w:rsidRPr="00A714CF">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A714CF">
        <w:rPr>
          <w:rFonts w:eastAsia="SimSun"/>
          <w:lang w:eastAsia="zh-CN"/>
        </w:rPr>
        <w:t>39</w:t>
      </w:r>
      <w:r>
        <w:rPr>
          <w:lang w:eastAsia="zh-CN"/>
        </w:rPr>
        <w:t xml:space="preserve">C and CA_39C-41A </w:t>
      </w:r>
      <w:r>
        <w:t>(network signalled value "CA_NS_0</w:t>
      </w:r>
      <w:r w:rsidRPr="00A714CF">
        <w:rPr>
          <w:rFonts w:eastAsia="SimSun"/>
          <w:lang w:eastAsia="zh-CN"/>
        </w:rPr>
        <w:t>7</w:t>
      </w:r>
      <w:r>
        <w:t>")</w:t>
      </w:r>
      <w:r>
        <w:tab/>
        <w:t>306</w:t>
      </w:r>
    </w:p>
    <w:p w14:paraId="321668B5" w14:textId="77777777" w:rsidR="00264DF3" w:rsidRDefault="00264DF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306</w:t>
      </w:r>
    </w:p>
    <w:p w14:paraId="20BBBE4C" w14:textId="77777777" w:rsidR="00264DF3" w:rsidRDefault="00264DF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306</w:t>
      </w:r>
    </w:p>
    <w:p w14:paraId="5D803B94" w14:textId="77777777" w:rsidR="00264DF3" w:rsidRDefault="00264DF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307</w:t>
      </w:r>
    </w:p>
    <w:p w14:paraId="1B7A9208" w14:textId="77777777" w:rsidR="00264DF3" w:rsidRDefault="00264DF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307</w:t>
      </w:r>
    </w:p>
    <w:p w14:paraId="4840FAA6" w14:textId="77777777" w:rsidR="00264DF3" w:rsidRDefault="00264DF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307</w:t>
      </w:r>
    </w:p>
    <w:p w14:paraId="7FDC7F8D" w14:textId="77777777" w:rsidR="00264DF3" w:rsidRDefault="00264DF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307</w:t>
      </w:r>
    </w:p>
    <w:p w14:paraId="49164ED7" w14:textId="77777777" w:rsidR="00264DF3" w:rsidRDefault="00264DF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307</w:t>
      </w:r>
    </w:p>
    <w:p w14:paraId="77DB6971" w14:textId="77777777" w:rsidR="00264DF3" w:rsidRDefault="00264DF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307</w:t>
      </w:r>
    </w:p>
    <w:p w14:paraId="3768FE00" w14:textId="77777777" w:rsidR="00264DF3" w:rsidRDefault="00264DF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309</w:t>
      </w:r>
    </w:p>
    <w:p w14:paraId="51E519D8" w14:textId="77777777" w:rsidR="00264DF3" w:rsidRDefault="00264DF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309</w:t>
      </w:r>
    </w:p>
    <w:p w14:paraId="5D1D571F" w14:textId="77777777" w:rsidR="00264DF3" w:rsidRDefault="00264DF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309</w:t>
      </w:r>
    </w:p>
    <w:p w14:paraId="49A4306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cs="v5.0.0"/>
        </w:rPr>
        <w:t>6.7.1</w:t>
      </w:r>
      <w:r>
        <w:rPr>
          <w:rFonts w:asciiTheme="minorHAnsi" w:eastAsiaTheme="minorEastAsia" w:hAnsiTheme="minorHAnsi" w:cstheme="minorBidi"/>
          <w:kern w:val="2"/>
          <w:sz w:val="22"/>
          <w:szCs w:val="22"/>
          <w14:ligatures w14:val="standardContextual"/>
        </w:rPr>
        <w:tab/>
      </w:r>
      <w:r w:rsidRPr="00A714CF">
        <w:rPr>
          <w:rFonts w:cs="v5.0.0"/>
        </w:rPr>
        <w:t>Minimum requirement</w:t>
      </w:r>
      <w:r>
        <w:tab/>
        <w:t>309</w:t>
      </w:r>
    </w:p>
    <w:p w14:paraId="3AE2C294" w14:textId="77777777" w:rsidR="00264DF3" w:rsidRDefault="00264DF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310</w:t>
      </w:r>
    </w:p>
    <w:p w14:paraId="284F80B5" w14:textId="77777777" w:rsidR="00264DF3" w:rsidRDefault="00264DF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310</w:t>
      </w:r>
    </w:p>
    <w:p w14:paraId="0D096A89" w14:textId="77777777" w:rsidR="00264DF3" w:rsidRDefault="00264DF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310</w:t>
      </w:r>
    </w:p>
    <w:p w14:paraId="3D48C7E3" w14:textId="77777777" w:rsidR="00264DF3" w:rsidRDefault="00264DF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311</w:t>
      </w:r>
    </w:p>
    <w:p w14:paraId="2C291932" w14:textId="77777777" w:rsidR="00264DF3" w:rsidRDefault="00264DF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311</w:t>
      </w:r>
    </w:p>
    <w:p w14:paraId="3FB862D0" w14:textId="77777777" w:rsidR="00264DF3" w:rsidRDefault="00264DF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311</w:t>
      </w:r>
    </w:p>
    <w:p w14:paraId="1FB3A2A0" w14:textId="77777777" w:rsidR="00264DF3" w:rsidRDefault="00264DF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311</w:t>
      </w:r>
    </w:p>
    <w:p w14:paraId="49729E87" w14:textId="77777777" w:rsidR="00264DF3" w:rsidRDefault="00264DF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311</w:t>
      </w:r>
    </w:p>
    <w:p w14:paraId="4D38890B" w14:textId="77777777" w:rsidR="00264DF3" w:rsidRDefault="00264DF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311</w:t>
      </w:r>
    </w:p>
    <w:p w14:paraId="0CEE4956" w14:textId="77777777" w:rsidR="00264DF3" w:rsidRDefault="00264DF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311</w:t>
      </w:r>
    </w:p>
    <w:p w14:paraId="2C800FA8" w14:textId="77777777" w:rsidR="00264DF3" w:rsidRDefault="00264DF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312</w:t>
      </w:r>
    </w:p>
    <w:p w14:paraId="47E56856" w14:textId="77777777" w:rsidR="00264DF3" w:rsidRDefault="00264DF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312</w:t>
      </w:r>
    </w:p>
    <w:p w14:paraId="46E08FF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313</w:t>
      </w:r>
    </w:p>
    <w:p w14:paraId="2FFF158D" w14:textId="77777777" w:rsidR="00264DF3" w:rsidRDefault="00264DF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353</w:t>
      </w:r>
    </w:p>
    <w:p w14:paraId="67EA8582" w14:textId="77777777" w:rsidR="00264DF3" w:rsidRDefault="00264DF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428</w:t>
      </w:r>
    </w:p>
    <w:p w14:paraId="2B10AA6A"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428</w:t>
      </w:r>
    </w:p>
    <w:p w14:paraId="39666459"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A714CF">
        <w:rPr>
          <w:rFonts w:eastAsia="Malgun Gothic"/>
        </w:rPr>
        <w:t>,</w:t>
      </w:r>
      <w:r>
        <w:t xml:space="preserve"> M1, M2 and 1bis</w:t>
      </w:r>
      <w:r>
        <w:tab/>
        <w:t>430</w:t>
      </w:r>
    </w:p>
    <w:p w14:paraId="28247AE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438</w:t>
      </w:r>
    </w:p>
    <w:p w14:paraId="1A8AEDB2" w14:textId="77777777" w:rsidR="00264DF3" w:rsidRDefault="00264DF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438</w:t>
      </w:r>
    </w:p>
    <w:p w14:paraId="5ECD84FA" w14:textId="77777777" w:rsidR="00264DF3" w:rsidRDefault="00264DF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439</w:t>
      </w:r>
    </w:p>
    <w:p w14:paraId="0D73575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439</w:t>
      </w:r>
    </w:p>
    <w:p w14:paraId="1CE998DE" w14:textId="77777777" w:rsidR="00264DF3" w:rsidRDefault="00264DF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 xml:space="preserve"> Void</w:t>
      </w:r>
      <w:r>
        <w:tab/>
        <w:t>441</w:t>
      </w:r>
    </w:p>
    <w:p w14:paraId="489A3957" w14:textId="77777777" w:rsidR="00264DF3" w:rsidRDefault="00264DF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441</w:t>
      </w:r>
    </w:p>
    <w:p w14:paraId="5F969D63" w14:textId="77777777" w:rsidR="00264DF3" w:rsidRDefault="00264DF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441</w:t>
      </w:r>
    </w:p>
    <w:p w14:paraId="3020D68D"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441</w:t>
      </w:r>
    </w:p>
    <w:p w14:paraId="76D3B52A" w14:textId="77777777" w:rsidR="00264DF3" w:rsidRDefault="00264DF3">
      <w:pPr>
        <w:pStyle w:val="TOC3"/>
        <w:rPr>
          <w:rFonts w:asciiTheme="minorHAnsi" w:eastAsiaTheme="minorEastAsia" w:hAnsiTheme="minorHAnsi" w:cstheme="minorBidi"/>
          <w:kern w:val="2"/>
          <w:sz w:val="22"/>
          <w:szCs w:val="22"/>
          <w14:ligatures w14:val="standardContextual"/>
        </w:rPr>
      </w:pPr>
      <w:r>
        <w:t>7</w:t>
      </w:r>
      <w:r w:rsidRPr="00A714CF">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A714CF">
        <w:rPr>
          <w:rFonts w:eastAsia="SimSun"/>
          <w:lang w:eastAsia="zh-CN"/>
        </w:rPr>
        <w:t>Minimum requirements for UL-</w:t>
      </w:r>
      <w:r>
        <w:t>MIMO</w:t>
      </w:r>
      <w:r>
        <w:tab/>
        <w:t>442</w:t>
      </w:r>
    </w:p>
    <w:p w14:paraId="32D9F336" w14:textId="77777777" w:rsidR="00264DF3" w:rsidRDefault="00264DF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442</w:t>
      </w:r>
    </w:p>
    <w:p w14:paraId="6E542845" w14:textId="77777777" w:rsidR="00264DF3" w:rsidRDefault="00264DF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442</w:t>
      </w:r>
    </w:p>
    <w:p w14:paraId="2D99CE1D" w14:textId="77777777" w:rsidR="00264DF3" w:rsidRDefault="00264DF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443</w:t>
      </w:r>
    </w:p>
    <w:p w14:paraId="0084E982" w14:textId="77777777" w:rsidR="00264DF3" w:rsidRDefault="00264DF3">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Void</w:t>
      </w:r>
      <w:r>
        <w:tab/>
        <w:t>443</w:t>
      </w:r>
    </w:p>
    <w:p w14:paraId="05FED1D5" w14:textId="77777777" w:rsidR="00264DF3" w:rsidRDefault="00264DF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443</w:t>
      </w:r>
    </w:p>
    <w:p w14:paraId="1BC4954D" w14:textId="77777777" w:rsidR="00264DF3" w:rsidRDefault="00264DF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443</w:t>
      </w:r>
    </w:p>
    <w:p w14:paraId="5FA05D6E" w14:textId="77777777" w:rsidR="00264DF3" w:rsidRDefault="00264DF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443</w:t>
      </w:r>
    </w:p>
    <w:p w14:paraId="262D3731" w14:textId="77777777" w:rsidR="00264DF3" w:rsidRDefault="00264DF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444</w:t>
      </w:r>
    </w:p>
    <w:p w14:paraId="2FAB1616" w14:textId="77777777" w:rsidR="00264DF3" w:rsidRDefault="00264DF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448</w:t>
      </w:r>
    </w:p>
    <w:p w14:paraId="517B282D" w14:textId="77777777" w:rsidR="00264DF3" w:rsidRDefault="00264DF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448</w:t>
      </w:r>
    </w:p>
    <w:p w14:paraId="7CC12C8C" w14:textId="77777777" w:rsidR="00264DF3" w:rsidRDefault="00264DF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449</w:t>
      </w:r>
    </w:p>
    <w:p w14:paraId="19D6EDC6" w14:textId="77777777" w:rsidR="00264DF3" w:rsidRDefault="00264DF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450</w:t>
      </w:r>
    </w:p>
    <w:p w14:paraId="656C8298" w14:textId="77777777" w:rsidR="00264DF3" w:rsidRDefault="00264DF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452</w:t>
      </w:r>
    </w:p>
    <w:p w14:paraId="0EDAEDDE" w14:textId="77777777" w:rsidR="00264DF3" w:rsidRDefault="00264DF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452</w:t>
      </w:r>
    </w:p>
    <w:p w14:paraId="7FE41FA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7.6.1.1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452</w:t>
      </w:r>
    </w:p>
    <w:p w14:paraId="6D9F7135" w14:textId="77777777" w:rsidR="00264DF3" w:rsidRDefault="00264DF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453</w:t>
      </w:r>
    </w:p>
    <w:p w14:paraId="18C6DDCA" w14:textId="77777777" w:rsidR="00264DF3" w:rsidRDefault="00264DF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457</w:t>
      </w:r>
    </w:p>
    <w:p w14:paraId="203758A4" w14:textId="77777777" w:rsidR="00264DF3" w:rsidRDefault="00264DF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458</w:t>
      </w:r>
    </w:p>
    <w:p w14:paraId="06503F48" w14:textId="77777777" w:rsidR="00264DF3" w:rsidRDefault="00264DF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459</w:t>
      </w:r>
    </w:p>
    <w:p w14:paraId="4F986D5F"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7.6.2</w:t>
      </w:r>
      <w:r>
        <w:rPr>
          <w:rFonts w:asciiTheme="minorHAnsi" w:eastAsiaTheme="minorEastAsia" w:hAnsiTheme="minorHAnsi" w:cstheme="minorBidi"/>
          <w:kern w:val="2"/>
          <w:sz w:val="22"/>
          <w:szCs w:val="22"/>
          <w14:ligatures w14:val="standardContextual"/>
        </w:rPr>
        <w:tab/>
      </w:r>
      <w:r>
        <w:t>Out-of-band blocking</w:t>
      </w:r>
      <w:r>
        <w:tab/>
        <w:t>460</w:t>
      </w:r>
    </w:p>
    <w:p w14:paraId="25A8A28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7.6.2.1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460</w:t>
      </w:r>
    </w:p>
    <w:p w14:paraId="5170577B" w14:textId="77777777" w:rsidR="00264DF3" w:rsidRDefault="00264DF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462</w:t>
      </w:r>
    </w:p>
    <w:p w14:paraId="5DD8F13C" w14:textId="77777777" w:rsidR="00264DF3" w:rsidRDefault="00264DF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465</w:t>
      </w:r>
    </w:p>
    <w:p w14:paraId="66AB65AF" w14:textId="77777777" w:rsidR="00264DF3" w:rsidRDefault="00264DF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466</w:t>
      </w:r>
    </w:p>
    <w:p w14:paraId="5868D113" w14:textId="77777777" w:rsidR="00264DF3" w:rsidRDefault="00264DF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467</w:t>
      </w:r>
    </w:p>
    <w:p w14:paraId="4829B25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7.6.3</w:t>
      </w:r>
      <w:r>
        <w:rPr>
          <w:rFonts w:asciiTheme="minorHAnsi" w:eastAsiaTheme="minorEastAsia" w:hAnsiTheme="minorHAnsi" w:cstheme="minorBidi"/>
          <w:kern w:val="2"/>
          <w:sz w:val="22"/>
          <w:szCs w:val="22"/>
          <w14:ligatures w14:val="standardContextual"/>
        </w:rPr>
        <w:tab/>
      </w:r>
      <w:r w:rsidRPr="00A714CF">
        <w:rPr>
          <w:rFonts w:eastAsia="MS Mincho"/>
        </w:rPr>
        <w:t>Narrow band blocking</w:t>
      </w:r>
      <w:r>
        <w:tab/>
        <w:t>468</w:t>
      </w:r>
    </w:p>
    <w:p w14:paraId="02AAEDA0" w14:textId="77777777" w:rsidR="00264DF3" w:rsidRDefault="00264DF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468</w:t>
      </w:r>
    </w:p>
    <w:p w14:paraId="726AD3EF" w14:textId="77777777" w:rsidR="00264DF3" w:rsidRDefault="00264DF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469</w:t>
      </w:r>
    </w:p>
    <w:p w14:paraId="07517C9A" w14:textId="77777777" w:rsidR="00264DF3" w:rsidRDefault="00264DF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470</w:t>
      </w:r>
    </w:p>
    <w:p w14:paraId="5C25E56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SimSun"/>
          <w:lang w:eastAsia="zh-CN"/>
        </w:rPr>
        <w:t>7.6A</w:t>
      </w:r>
      <w:r>
        <w:rPr>
          <w:rFonts w:asciiTheme="minorHAnsi" w:eastAsiaTheme="minorEastAsia" w:hAnsiTheme="minorHAnsi" w:cstheme="minorBidi"/>
          <w:kern w:val="2"/>
          <w:sz w:val="22"/>
          <w:szCs w:val="22"/>
          <w14:ligatures w14:val="standardContextual"/>
        </w:rPr>
        <w:tab/>
      </w:r>
      <w:r w:rsidRPr="00A714CF">
        <w:rPr>
          <w:rFonts w:eastAsia="SimSun"/>
          <w:lang w:eastAsia="zh-CN"/>
        </w:rPr>
        <w:t>Void</w:t>
      </w:r>
      <w:r>
        <w:tab/>
        <w:t>471</w:t>
      </w:r>
    </w:p>
    <w:p w14:paraId="34DE88DE" w14:textId="77777777" w:rsidR="00264DF3" w:rsidRDefault="00264DF3">
      <w:pPr>
        <w:pStyle w:val="TOC2"/>
        <w:rPr>
          <w:rFonts w:asciiTheme="minorHAnsi" w:eastAsiaTheme="minorEastAsia" w:hAnsiTheme="minorHAnsi" w:cstheme="minorBidi"/>
          <w:kern w:val="2"/>
          <w:sz w:val="22"/>
          <w:szCs w:val="22"/>
          <w14:ligatures w14:val="standardContextual"/>
        </w:rPr>
      </w:pPr>
      <w:r>
        <w:t>7.6</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A714CF">
        <w:rPr>
          <w:rFonts w:eastAsia="SimSun"/>
          <w:lang w:eastAsia="zh-CN"/>
        </w:rPr>
        <w:t xml:space="preserve"> for UL-MIMO</w:t>
      </w:r>
      <w:r>
        <w:tab/>
        <w:t>471</w:t>
      </w:r>
    </w:p>
    <w:p w14:paraId="58358E6E" w14:textId="77777777" w:rsidR="00264DF3" w:rsidRDefault="00264DF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471</w:t>
      </w:r>
    </w:p>
    <w:p w14:paraId="19A5ED60"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471</w:t>
      </w:r>
    </w:p>
    <w:p w14:paraId="0D90466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472</w:t>
      </w:r>
    </w:p>
    <w:p w14:paraId="72EAB988"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A714CF">
        <w:rPr>
          <w:rFonts w:eastAsia="SimSun"/>
          <w:lang w:eastAsia="zh-CN"/>
        </w:rPr>
        <w:t xml:space="preserve"> for UL-MIMO</w:t>
      </w:r>
      <w:r>
        <w:tab/>
        <w:t>473</w:t>
      </w:r>
    </w:p>
    <w:p w14:paraId="31DC92DD" w14:textId="77777777" w:rsidR="00264DF3" w:rsidRDefault="00264DF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473</w:t>
      </w:r>
    </w:p>
    <w:p w14:paraId="75FAF6E2" w14:textId="77777777" w:rsidR="00264DF3" w:rsidRDefault="00264DF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474</w:t>
      </w:r>
    </w:p>
    <w:p w14:paraId="37DE2AB2"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474</w:t>
      </w:r>
    </w:p>
    <w:p w14:paraId="6118CC66" w14:textId="77777777" w:rsidR="00264DF3" w:rsidRDefault="00264DF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475</w:t>
      </w:r>
    </w:p>
    <w:p w14:paraId="0F6647D0" w14:textId="77777777" w:rsidR="00264DF3" w:rsidRDefault="00264DF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475</w:t>
      </w:r>
    </w:p>
    <w:p w14:paraId="61DDB97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7.8.1.1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475</w:t>
      </w:r>
    </w:p>
    <w:p w14:paraId="122138A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476</w:t>
      </w:r>
    </w:p>
    <w:p w14:paraId="1F87A63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UL-MIMO</w:t>
      </w:r>
      <w:r>
        <w:tab/>
        <w:t>479</w:t>
      </w:r>
    </w:p>
    <w:p w14:paraId="31FFE79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D</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ProSe</w:t>
      </w:r>
      <w:r>
        <w:tab/>
        <w:t>479</w:t>
      </w:r>
    </w:p>
    <w:p w14:paraId="416374E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F</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category </w:t>
      </w:r>
      <w:r>
        <w:rPr>
          <w:lang w:eastAsia="zh-CN"/>
        </w:rPr>
        <w:t>NB1 and NB2</w:t>
      </w:r>
      <w:r>
        <w:tab/>
        <w:t>480</w:t>
      </w:r>
    </w:p>
    <w:p w14:paraId="1F878EF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480</w:t>
      </w:r>
    </w:p>
    <w:p w14:paraId="2E85630B" w14:textId="77777777" w:rsidR="00264DF3" w:rsidRDefault="00264DF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481</w:t>
      </w:r>
    </w:p>
    <w:p w14:paraId="4E355C63" w14:textId="77777777" w:rsidR="00264DF3" w:rsidRDefault="00264DF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481</w:t>
      </w:r>
    </w:p>
    <w:p w14:paraId="70260F1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7.9.1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482</w:t>
      </w:r>
    </w:p>
    <w:p w14:paraId="7F1CD57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7.9.1A</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482</w:t>
      </w:r>
    </w:p>
    <w:p w14:paraId="10372635" w14:textId="77777777" w:rsidR="00264DF3" w:rsidRDefault="00264DF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483</w:t>
      </w:r>
    </w:p>
    <w:p w14:paraId="2EC1743B" w14:textId="77777777" w:rsidR="00264DF3" w:rsidRDefault="00264DF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483</w:t>
      </w:r>
    </w:p>
    <w:p w14:paraId="4E94BF05" w14:textId="77777777" w:rsidR="00264DF3" w:rsidRDefault="00264DF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483</w:t>
      </w:r>
    </w:p>
    <w:p w14:paraId="3B70F683" w14:textId="77777777" w:rsidR="00264DF3" w:rsidRDefault="00264DF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483</w:t>
      </w:r>
    </w:p>
    <w:p w14:paraId="77ADD54E" w14:textId="77777777" w:rsidR="00264DF3" w:rsidRDefault="00264DF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484</w:t>
      </w:r>
    </w:p>
    <w:p w14:paraId="62DD09BE" w14:textId="77777777" w:rsidR="00264DF3" w:rsidRDefault="00264DF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484</w:t>
      </w:r>
    </w:p>
    <w:p w14:paraId="54CBBA5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8.1.1</w:t>
      </w:r>
      <w:r>
        <w:rPr>
          <w:rFonts w:asciiTheme="minorHAnsi" w:eastAsiaTheme="minorEastAsia" w:hAnsiTheme="minorHAnsi" w:cstheme="minorBidi"/>
          <w:kern w:val="2"/>
          <w:sz w:val="22"/>
          <w:szCs w:val="22"/>
          <w14:ligatures w14:val="standardContextual"/>
        </w:rPr>
        <w:tab/>
      </w:r>
      <w:r w:rsidRPr="00A714CF">
        <w:rPr>
          <w:rFonts w:eastAsia="MS Mincho"/>
        </w:rPr>
        <w:t>Receiver antenna capability</w:t>
      </w:r>
      <w:r>
        <w:tab/>
        <w:t>484</w:t>
      </w:r>
    </w:p>
    <w:p w14:paraId="26B80F7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8.1.1.1</w:t>
      </w:r>
      <w:r>
        <w:rPr>
          <w:rFonts w:asciiTheme="minorHAnsi" w:eastAsiaTheme="minorEastAsia" w:hAnsiTheme="minorHAnsi" w:cstheme="minorBidi"/>
          <w:kern w:val="2"/>
          <w:sz w:val="22"/>
          <w:szCs w:val="22"/>
          <w14:ligatures w14:val="standardContextual"/>
        </w:rPr>
        <w:tab/>
      </w:r>
      <w:r w:rsidRPr="00A714CF">
        <w:rPr>
          <w:snapToGrid w:val="0"/>
        </w:rPr>
        <w:t>Simultaneous unicast and MBMS operations</w:t>
      </w:r>
      <w:r>
        <w:tab/>
        <w:t>485</w:t>
      </w:r>
    </w:p>
    <w:p w14:paraId="7E36381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8.1.1.2</w:t>
      </w:r>
      <w:r>
        <w:rPr>
          <w:rFonts w:asciiTheme="minorHAnsi" w:eastAsiaTheme="minorEastAsia" w:hAnsiTheme="minorHAnsi" w:cstheme="minorBidi"/>
          <w:kern w:val="2"/>
          <w:sz w:val="22"/>
          <w:szCs w:val="22"/>
          <w14:ligatures w14:val="standardContextual"/>
        </w:rPr>
        <w:tab/>
      </w:r>
      <w:r w:rsidRPr="00A714CF">
        <w:rPr>
          <w:snapToGrid w:val="0"/>
        </w:rPr>
        <w:t>Dual-antenna receiver capability in idle mode</w:t>
      </w:r>
      <w:r>
        <w:tab/>
        <w:t>485</w:t>
      </w:r>
    </w:p>
    <w:p w14:paraId="0112F83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w:t>
      </w:r>
      <w:r>
        <w:tab/>
        <w:t>485</w:t>
      </w:r>
    </w:p>
    <w:p w14:paraId="4FC832D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 for different channel bandwidths</w:t>
      </w:r>
      <w:r>
        <w:tab/>
        <w:t>485</w:t>
      </w:r>
    </w:p>
    <w:p w14:paraId="4E54119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Definition of CA capability</w:t>
      </w:r>
      <w:r>
        <w:tab/>
        <w:t>485</w:t>
      </w:r>
    </w:p>
    <w:p w14:paraId="0A32BF5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2A</w:t>
      </w:r>
      <w:r>
        <w:rPr>
          <w:rFonts w:asciiTheme="minorHAnsi" w:eastAsiaTheme="minorEastAsia" w:hAnsiTheme="minorHAnsi" w:cstheme="minorBidi"/>
          <w:kern w:val="2"/>
          <w:sz w:val="22"/>
          <w:szCs w:val="22"/>
          <w14:ligatures w14:val="standardContextual"/>
        </w:rPr>
        <w:tab/>
      </w:r>
      <w:r w:rsidRPr="00A714CF">
        <w:rPr>
          <w:snapToGrid w:val="0"/>
          <w:lang w:eastAsia="zh-CN"/>
        </w:rPr>
        <w:t>Definition of dual connectivity capability</w:t>
      </w:r>
      <w:r>
        <w:tab/>
        <w:t>489</w:t>
      </w:r>
    </w:p>
    <w:p w14:paraId="57E35A6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490</w:t>
      </w:r>
    </w:p>
    <w:p w14:paraId="480EF2A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3A</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dual connectivity configuration and bandwidth combination set</w:t>
      </w:r>
      <w:r>
        <w:tab/>
        <w:t>492</w:t>
      </w:r>
    </w:p>
    <w:p w14:paraId="00810D4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3B</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TDD-FDD CA configurations and bandwidth combination sets</w:t>
      </w:r>
      <w:r>
        <w:tab/>
        <w:t>493</w:t>
      </w:r>
    </w:p>
    <w:p w14:paraId="71E801C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.3C</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SDR tests for 4Rx capable UEs</w:t>
      </w:r>
      <w:r>
        <w:tab/>
        <w:t>495</w:t>
      </w:r>
    </w:p>
    <w:p w14:paraId="6C9877E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3D</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with LAA SCell(s) configurations and bandwidth combination sets</w:t>
      </w:r>
      <w:r>
        <w:tab/>
        <w:t>495</w:t>
      </w:r>
    </w:p>
    <w:p w14:paraId="303D754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component carriers</w:t>
      </w:r>
      <w:r>
        <w:tab/>
        <w:t>496</w:t>
      </w:r>
    </w:p>
    <w:p w14:paraId="40C8BE7E" w14:textId="77777777" w:rsidR="00264DF3" w:rsidRDefault="00264DF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497</w:t>
      </w:r>
    </w:p>
    <w:p w14:paraId="7040CD39"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497</w:t>
      </w:r>
    </w:p>
    <w:p w14:paraId="010E01A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8.1.2.6.1</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2Rx</w:t>
      </w:r>
      <w:r>
        <w:tab/>
        <w:t>498</w:t>
      </w:r>
    </w:p>
    <w:p w14:paraId="116297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8.1.2.6.2</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and DC tests with 2Rx</w:t>
      </w:r>
      <w:r>
        <w:tab/>
        <w:t>499</w:t>
      </w:r>
    </w:p>
    <w:p w14:paraId="0E521AF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8.1.2.6.3</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4Rx</w:t>
      </w:r>
      <w:r>
        <w:tab/>
        <w:t>499</w:t>
      </w:r>
    </w:p>
    <w:p w14:paraId="7EE166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8.1.2.6.4</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for 256QAM tests</w:t>
      </w:r>
      <w:r>
        <w:tab/>
        <w:t>500</w:t>
      </w:r>
    </w:p>
    <w:p w14:paraId="28248E3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8.1.2.6.5</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and DC tests with 4Rx</w:t>
      </w:r>
      <w:r>
        <w:tab/>
        <w:t>500</w:t>
      </w:r>
    </w:p>
    <w:p w14:paraId="1D702E2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8.1.2.6.6</w:t>
      </w:r>
      <w:r>
        <w:rPr>
          <w:rFonts w:asciiTheme="minorHAnsi" w:eastAsiaTheme="minorEastAsia" w:hAnsiTheme="minorHAnsi" w:cstheme="minorBidi"/>
          <w:kern w:val="2"/>
          <w:sz w:val="22"/>
          <w:szCs w:val="22"/>
          <w14:ligatures w14:val="standardContextual"/>
        </w:rPr>
        <w:tab/>
      </w:r>
      <w:r w:rsidRPr="00A714CF">
        <w:rPr>
          <w:snapToGrid w:val="0"/>
        </w:rPr>
        <w:t>Applicability rule for Type C with 4Rx</w:t>
      </w:r>
      <w:r>
        <w:tab/>
        <w:t>504</w:t>
      </w:r>
    </w:p>
    <w:p w14:paraId="73A6FF5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lastRenderedPageBreak/>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A714CF">
        <w:rPr>
          <w:snapToGrid w:val="0"/>
          <w:kern w:val="2"/>
        </w:rPr>
        <w:t xml:space="preserve">Enhanced </w:t>
      </w:r>
      <w:r>
        <w:t xml:space="preserve">Downlink </w:t>
      </w:r>
      <w:r w:rsidRPr="00A714CF">
        <w:rPr>
          <w:snapToGrid w:val="0"/>
          <w:kern w:val="2"/>
        </w:rPr>
        <w:t>Control Channel Performance Requirements</w:t>
      </w:r>
      <w:r>
        <w:tab/>
        <w:t>504</w:t>
      </w:r>
    </w:p>
    <w:p w14:paraId="689E3B1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194CD74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UE supporting coverage enhancement</w:t>
      </w:r>
      <w:r>
        <w:tab/>
        <w:t>506</w:t>
      </w:r>
    </w:p>
    <w:p w14:paraId="33EB083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8.1.2.9</w:t>
      </w:r>
      <w:r>
        <w:rPr>
          <w:rFonts w:asciiTheme="minorHAnsi" w:eastAsiaTheme="minorEastAsia" w:hAnsiTheme="minorHAnsi" w:cstheme="minorBidi"/>
          <w:kern w:val="2"/>
          <w:sz w:val="22"/>
          <w:szCs w:val="22"/>
          <w14:ligatures w14:val="standardContextual"/>
        </w:rPr>
        <w:tab/>
      </w:r>
      <w:r w:rsidRPr="00A714CF">
        <w:rPr>
          <w:rFonts w:eastAsia="SimSun"/>
          <w:lang w:eastAsia="zh-CN"/>
        </w:rPr>
        <w:t>Applicability of SDR requirements for CA and LAA</w:t>
      </w:r>
      <w:r>
        <w:tab/>
        <w:t>507</w:t>
      </w:r>
    </w:p>
    <w:p w14:paraId="5AA829BC" w14:textId="77777777" w:rsidR="00264DF3" w:rsidRDefault="00264DF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A714CF">
        <w:rPr>
          <w:snapToGrid w:val="0"/>
        </w:rPr>
        <w:t>Multi-user Superposed Transmission</w:t>
      </w:r>
      <w:r>
        <w:tab/>
        <w:t>507</w:t>
      </w:r>
    </w:p>
    <w:p w14:paraId="0055EAC4" w14:textId="77777777" w:rsidR="00264DF3" w:rsidRDefault="00264DF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508</w:t>
      </w:r>
    </w:p>
    <w:p w14:paraId="7B1C100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UE category and UE DL category</w:t>
      </w:r>
      <w:r>
        <w:tab/>
        <w:t>508</w:t>
      </w:r>
    </w:p>
    <w:p w14:paraId="7E9FF0E6" w14:textId="77777777" w:rsidR="00264DF3" w:rsidRDefault="00264DF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508</w:t>
      </w:r>
    </w:p>
    <w:p w14:paraId="58E9A8A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8.2.1</w:t>
      </w:r>
      <w:r>
        <w:rPr>
          <w:rFonts w:asciiTheme="minorHAnsi" w:eastAsiaTheme="minorEastAsia" w:hAnsiTheme="minorHAnsi" w:cstheme="minorBidi"/>
          <w:kern w:val="2"/>
          <w:sz w:val="22"/>
          <w:szCs w:val="22"/>
          <w14:ligatures w14:val="standardContextual"/>
        </w:rPr>
        <w:tab/>
      </w:r>
      <w:r w:rsidRPr="00A714CF">
        <w:rPr>
          <w:rFonts w:eastAsia="MS Mincho"/>
        </w:rPr>
        <w:t xml:space="preserve">FDD </w:t>
      </w:r>
      <w:r>
        <w:t>(Fixed Reference Channel)</w:t>
      </w:r>
      <w:r>
        <w:tab/>
        <w:t>508</w:t>
      </w:r>
    </w:p>
    <w:p w14:paraId="16F80DA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509</w:t>
      </w:r>
    </w:p>
    <w:p w14:paraId="453154C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509</w:t>
      </w:r>
    </w:p>
    <w:p w14:paraId="108D3EB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8.2.1.1.2</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514</w:t>
      </w:r>
    </w:p>
    <w:p w14:paraId="15ABBAB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8.2.1.1.3</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514</w:t>
      </w:r>
    </w:p>
    <w:p w14:paraId="7826B5D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MBSFN</w:t>
      </w:r>
      <w:r>
        <w:tab/>
        <w:t>514</w:t>
      </w:r>
    </w:p>
    <w:p w14:paraId="001B4EF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8.2.1.1.4A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FeMBMS Unicast-mixed Cell under CA</w:t>
      </w:r>
      <w:r>
        <w:tab/>
        <w:t>515</w:t>
      </w:r>
    </w:p>
    <w:p w14:paraId="32B0A9B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516</w:t>
      </w:r>
    </w:p>
    <w:p w14:paraId="3E6B27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516</w:t>
      </w:r>
    </w:p>
    <w:p w14:paraId="2FDDCC1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517</w:t>
      </w:r>
    </w:p>
    <w:p w14:paraId="6AEABF8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8.2.1.2.3</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2 Tx Antenna Port </w:t>
      </w:r>
      <w:r>
        <w:rPr>
          <w:lang w:eastAsia="zh-CN"/>
        </w:rPr>
        <w:t>(demodulation subframe overlaps with aggressor cell ABS)</w:t>
      </w:r>
      <w:r>
        <w:tab/>
        <w:t>517</w:t>
      </w:r>
    </w:p>
    <w:p w14:paraId="4AC29AF3" w14:textId="77777777" w:rsidR="00264DF3" w:rsidRDefault="00264DF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519</w:t>
      </w:r>
    </w:p>
    <w:p w14:paraId="26BF2E5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8.2.1.2.4</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- 2 Tx Antenna Port</w:t>
      </w:r>
      <w:r w:rsidRPr="00A714CF">
        <w:rPr>
          <w:snapToGrid w:val="0"/>
          <w:kern w:val="2"/>
          <w:lang w:eastAsia="zh-CN"/>
        </w:rPr>
        <w:t>s with TM3 interference model</w:t>
      </w:r>
      <w:r>
        <w:tab/>
        <w:t>521</w:t>
      </w:r>
    </w:p>
    <w:p w14:paraId="0F60FC0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8.2.1.2.5</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TM2 interference model</w:t>
      </w:r>
      <w:r>
        <w:tab/>
        <w:t>523</w:t>
      </w:r>
    </w:p>
    <w:p w14:paraId="16B12BC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8.2.1.2.6</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TM9 interference model</w:t>
      </w:r>
      <w:r>
        <w:tab/>
        <w:t>524</w:t>
      </w:r>
    </w:p>
    <w:p w14:paraId="25EA251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525</w:t>
      </w:r>
    </w:p>
    <w:p w14:paraId="229E10D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8.2.1.3</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tab/>
        <w:t>525</w:t>
      </w:r>
    </w:p>
    <w:p w14:paraId="24F7E88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525</w:t>
      </w:r>
    </w:p>
    <w:p w14:paraId="559FA11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w:t>
      </w:r>
      <w:r>
        <w:tab/>
        <w:t>529</w:t>
      </w:r>
    </w:p>
    <w:p w14:paraId="67F49F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–2Tx Antenna Ports</w:t>
      </w:r>
      <w:r>
        <w:tab/>
        <w:t>530</w:t>
      </w:r>
    </w:p>
    <w:p w14:paraId="2EA5C252"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531</w:t>
      </w:r>
    </w:p>
    <w:p w14:paraId="281C7FE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532</w:t>
      </w:r>
    </w:p>
    <w:p w14:paraId="6862CE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532</w:t>
      </w:r>
    </w:p>
    <w:p w14:paraId="3198F6B1" w14:textId="77777777" w:rsidR="00264DF3" w:rsidRDefault="00264DF3">
      <w:pPr>
        <w:pStyle w:val="TOC5"/>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536</w:t>
      </w:r>
    </w:p>
    <w:p w14:paraId="543CB73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538</w:t>
      </w:r>
    </w:p>
    <w:p w14:paraId="384EC8A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8.2.1.4</w:t>
      </w:r>
      <w:r>
        <w:rPr>
          <w:rFonts w:asciiTheme="minorHAnsi" w:eastAsiaTheme="minorEastAsia" w:hAnsiTheme="minorHAnsi" w:cstheme="minorBidi"/>
          <w:kern w:val="2"/>
          <w:sz w:val="22"/>
          <w:szCs w:val="22"/>
          <w14:ligatures w14:val="standardContextual"/>
        </w:rPr>
        <w:tab/>
      </w:r>
      <w:r w:rsidRPr="00A714CF">
        <w:rPr>
          <w:snapToGrid w:val="0"/>
        </w:rPr>
        <w:t>Closed-loop spatial multiplexing performance</w:t>
      </w:r>
      <w:r>
        <w:tab/>
        <w:t>539</w:t>
      </w:r>
    </w:p>
    <w:p w14:paraId="41745D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2 Tx Antenna Port</w:t>
      </w:r>
      <w:r>
        <w:tab/>
        <w:t>539</w:t>
      </w:r>
    </w:p>
    <w:p w14:paraId="28283F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4 Tx Antenna Port</w:t>
      </w:r>
      <w:r>
        <w:tab/>
        <w:t>539</w:t>
      </w:r>
    </w:p>
    <w:p w14:paraId="2B1EA02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Single-Layer Spatial Multiplexing 2 Tx Antenna Port with TM4 interference model</w:t>
      </w:r>
      <w:r>
        <w:tab/>
        <w:t>540</w:t>
      </w:r>
    </w:p>
    <w:p w14:paraId="50F260F1" w14:textId="77777777" w:rsidR="00264DF3" w:rsidRDefault="00264DF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542</w:t>
      </w:r>
    </w:p>
    <w:p w14:paraId="7D7DCB8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8.2.1.4.1D</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Single-layer Spatial Multiplexing 2 Tx Antenna Port with TM4 interference model</w:t>
      </w:r>
      <w:r>
        <w:tab/>
        <w:t>545</w:t>
      </w:r>
    </w:p>
    <w:p w14:paraId="5DF6BD6F" w14:textId="77777777" w:rsidR="00264DF3" w:rsidRDefault="00264DF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547</w:t>
      </w:r>
    </w:p>
    <w:p w14:paraId="5DCE23AA" w14:textId="77777777" w:rsidR="00264DF3" w:rsidRDefault="00264DF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548</w:t>
      </w:r>
    </w:p>
    <w:p w14:paraId="483B108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w:t>
      </w:r>
      <w:r>
        <w:tab/>
        <w:t>549</w:t>
      </w:r>
    </w:p>
    <w:p w14:paraId="1CF5770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8.2.1.4.2A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Multi-layer Spatial Multiplexing 2Tx Antenna Ports</w:t>
      </w:r>
      <w:r>
        <w:tab/>
        <w:t>550</w:t>
      </w:r>
    </w:p>
    <w:p w14:paraId="0FE4815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w:t>
      </w:r>
      <w:r>
        <w:tab/>
        <w:t>550</w:t>
      </w:r>
    </w:p>
    <w:p w14:paraId="4C43B89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8.2.1.4.3A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for dual connectivity</w:t>
      </w:r>
      <w:r>
        <w:tab/>
        <w:t>554</w:t>
      </w:r>
    </w:p>
    <w:p w14:paraId="5D0DFA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8.2.1.4.4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 (Superposed transmission)</w:t>
      </w:r>
      <w:r>
        <w:tab/>
        <w:t>555</w:t>
      </w:r>
    </w:p>
    <w:p w14:paraId="7C59C64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8.2.1.5</w:t>
      </w:r>
      <w:r>
        <w:rPr>
          <w:rFonts w:asciiTheme="minorHAnsi" w:eastAsiaTheme="minorEastAsia" w:hAnsiTheme="minorHAnsi" w:cstheme="minorBidi"/>
          <w:kern w:val="2"/>
          <w:sz w:val="22"/>
          <w:szCs w:val="22"/>
          <w14:ligatures w14:val="standardContextual"/>
        </w:rPr>
        <w:tab/>
      </w:r>
      <w:r w:rsidRPr="00A714CF">
        <w:rPr>
          <w:rFonts w:eastAsia="MS Mincho"/>
        </w:rPr>
        <w:t>MU-MIMO</w:t>
      </w:r>
      <w:r>
        <w:tab/>
        <w:t>556</w:t>
      </w:r>
    </w:p>
    <w:p w14:paraId="1B17AD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8.2.1.6</w:t>
      </w:r>
      <w:r>
        <w:rPr>
          <w:rFonts w:asciiTheme="minorHAnsi" w:eastAsiaTheme="minorEastAsia" w:hAnsiTheme="minorHAnsi" w:cstheme="minorBidi"/>
          <w:kern w:val="2"/>
          <w:sz w:val="22"/>
          <w:szCs w:val="22"/>
          <w14:ligatures w14:val="standardContextual"/>
        </w:rPr>
        <w:tab/>
      </w:r>
      <w:r w:rsidRPr="00A714CF">
        <w:rPr>
          <w:rFonts w:eastAsia="MS Mincho"/>
        </w:rPr>
        <w:t>[Control channel performance: D-BCH and PCH]</w:t>
      </w:r>
      <w:r>
        <w:tab/>
        <w:t>556</w:t>
      </w:r>
    </w:p>
    <w:p w14:paraId="76639FE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8.2.1.7</w:t>
      </w:r>
      <w:r>
        <w:rPr>
          <w:rFonts w:asciiTheme="minorHAnsi" w:eastAsiaTheme="minorEastAsia" w:hAnsiTheme="minorHAnsi" w:cstheme="minorBidi"/>
          <w:kern w:val="2"/>
          <w:sz w:val="22"/>
          <w:szCs w:val="22"/>
          <w14:ligatures w14:val="standardContextual"/>
        </w:rPr>
        <w:tab/>
      </w:r>
      <w:r w:rsidRPr="00A714CF">
        <w:rPr>
          <w:rFonts w:eastAsia="MS Mincho"/>
        </w:rPr>
        <w:t>Carrier aggregation with power imbalance</w:t>
      </w:r>
      <w:r>
        <w:tab/>
        <w:t>556</w:t>
      </w:r>
    </w:p>
    <w:p w14:paraId="66F970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556</w:t>
      </w:r>
    </w:p>
    <w:p w14:paraId="0A647318" w14:textId="77777777" w:rsidR="00264DF3" w:rsidRDefault="00264DF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557</w:t>
      </w:r>
    </w:p>
    <w:p w14:paraId="4AA015D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8.2.1.8.1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557</w:t>
      </w:r>
    </w:p>
    <w:p w14:paraId="7A71D24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w:t>
      </w:r>
      <w:r w:rsidRPr="00A714CF">
        <w:rPr>
          <w:snapToGrid w:val="0"/>
          <w:lang w:eastAsia="zh-CN"/>
        </w:rPr>
        <w:t>9</w:t>
      </w:r>
      <w:r>
        <w:rPr>
          <w:rFonts w:asciiTheme="minorHAnsi" w:eastAsiaTheme="minorEastAsia" w:hAnsiTheme="minorHAnsi" w:cstheme="minorBidi"/>
          <w:kern w:val="2"/>
          <w:sz w:val="22"/>
          <w:szCs w:val="22"/>
          <w14:ligatures w14:val="standardContextual"/>
        </w:rPr>
        <w:tab/>
      </w:r>
      <w:r w:rsidRPr="00A714CF">
        <w:rPr>
          <w:snapToGrid w:val="0"/>
        </w:rPr>
        <w:t>HST-</w:t>
      </w:r>
      <w:r w:rsidRPr="00A714CF">
        <w:rPr>
          <w:snapToGrid w:val="0"/>
          <w:lang w:eastAsia="zh-CN"/>
        </w:rPr>
        <w:t>SFN</w:t>
      </w:r>
      <w:r w:rsidRPr="00A714CF">
        <w:rPr>
          <w:snapToGrid w:val="0"/>
        </w:rPr>
        <w:t xml:space="preserve"> performance</w:t>
      </w:r>
      <w:r>
        <w:tab/>
        <w:t>558</w:t>
      </w:r>
    </w:p>
    <w:p w14:paraId="7B9E03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w:t>
      </w:r>
      <w:r w:rsidRPr="00A714CF">
        <w:rPr>
          <w:snapToGrid w:val="0"/>
          <w:kern w:val="2"/>
          <w:lang w:eastAsia="zh-CN"/>
        </w:rPr>
        <w:t>9</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558</w:t>
      </w:r>
    </w:p>
    <w:p w14:paraId="77F1A2A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8.2.2</w:t>
      </w:r>
      <w:r>
        <w:rPr>
          <w:rFonts w:asciiTheme="minorHAnsi" w:eastAsiaTheme="minorEastAsia" w:hAnsiTheme="minorHAnsi" w:cstheme="minorBidi"/>
          <w:kern w:val="2"/>
          <w:sz w:val="22"/>
          <w:szCs w:val="22"/>
          <w14:ligatures w14:val="standardContextual"/>
        </w:rPr>
        <w:tab/>
      </w:r>
      <w:r w:rsidRPr="00A714CF">
        <w:rPr>
          <w:rFonts w:eastAsia="MS Mincho"/>
        </w:rPr>
        <w:t xml:space="preserve">TDD </w:t>
      </w:r>
      <w:r>
        <w:t>(Fixed Reference Channel)</w:t>
      </w:r>
      <w:r>
        <w:tab/>
        <w:t>559</w:t>
      </w:r>
    </w:p>
    <w:p w14:paraId="0BFA8A8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559</w:t>
      </w:r>
    </w:p>
    <w:p w14:paraId="25A077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559</w:t>
      </w:r>
    </w:p>
    <w:p w14:paraId="1827174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8.2.2.1.2</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563</w:t>
      </w:r>
    </w:p>
    <w:p w14:paraId="2EB58CE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8.2.2.1.3</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563</w:t>
      </w:r>
    </w:p>
    <w:p w14:paraId="05EB995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MBSFN</w:t>
      </w:r>
      <w:r>
        <w:tab/>
        <w:t>563</w:t>
      </w:r>
    </w:p>
    <w:p w14:paraId="3A67730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564</w:t>
      </w:r>
    </w:p>
    <w:p w14:paraId="2DB3CE9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564</w:t>
      </w:r>
    </w:p>
    <w:p w14:paraId="660A7A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val="fr-FR"/>
        </w:rPr>
        <w:t>8.2.2.2.2</w:t>
      </w:r>
      <w:r>
        <w:rPr>
          <w:rFonts w:asciiTheme="minorHAnsi" w:eastAsiaTheme="minorEastAsia" w:hAnsiTheme="minorHAnsi" w:cstheme="minorBidi"/>
          <w:kern w:val="2"/>
          <w:sz w:val="22"/>
          <w:szCs w:val="22"/>
          <w14:ligatures w14:val="standardContextual"/>
        </w:rPr>
        <w:tab/>
      </w:r>
      <w:r w:rsidRPr="00A714CF">
        <w:rPr>
          <w:snapToGrid w:val="0"/>
          <w:kern w:val="2"/>
          <w:lang w:val="fr-FR"/>
        </w:rPr>
        <w:t>Minimum Requirement 4 Tx Antenna Port</w:t>
      </w:r>
      <w:r>
        <w:tab/>
        <w:t>565</w:t>
      </w:r>
    </w:p>
    <w:p w14:paraId="3B144BE1" w14:textId="77777777" w:rsidR="00264DF3" w:rsidRDefault="00264DF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565</w:t>
      </w:r>
    </w:p>
    <w:p w14:paraId="14AFC3B1" w14:textId="77777777" w:rsidR="00264DF3" w:rsidRDefault="00264DF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567</w:t>
      </w:r>
    </w:p>
    <w:p w14:paraId="35F325A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.2.4</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2 Tx Antenna Port</w:t>
      </w:r>
      <w:r w:rsidRPr="00A714CF">
        <w:rPr>
          <w:snapToGrid w:val="0"/>
          <w:kern w:val="2"/>
          <w:lang w:eastAsia="zh-CN"/>
        </w:rPr>
        <w:t>s with TM3 interference model</w:t>
      </w:r>
      <w:r>
        <w:tab/>
        <w:t>569</w:t>
      </w:r>
    </w:p>
    <w:p w14:paraId="4BF96FE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A714CF">
        <w:rPr>
          <w:i/>
        </w:rPr>
        <w:t>EIMTA-MainConfigServCell-r12</w:t>
      </w:r>
      <w:r>
        <w:t xml:space="preserve"> is configured)</w:t>
      </w:r>
      <w:r>
        <w:tab/>
        <w:t>571</w:t>
      </w:r>
    </w:p>
    <w:p w14:paraId="3B460B9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8.2.2.2.6</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TM2 interference model</w:t>
      </w:r>
      <w:r>
        <w:tab/>
        <w:t>571</w:t>
      </w:r>
    </w:p>
    <w:p w14:paraId="0938701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8.2.2.2.7</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TM9 interference model</w:t>
      </w:r>
      <w:r>
        <w:tab/>
        <w:t>573</w:t>
      </w:r>
    </w:p>
    <w:p w14:paraId="552FCA1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574</w:t>
      </w:r>
    </w:p>
    <w:p w14:paraId="25698C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8.2.2.3</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tab/>
        <w:t>575</w:t>
      </w:r>
    </w:p>
    <w:p w14:paraId="5D31C6C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575</w:t>
      </w:r>
    </w:p>
    <w:p w14:paraId="59A36C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8.2.2.3.1</w:t>
      </w:r>
      <w:r w:rsidRPr="00A714CF">
        <w:rPr>
          <w:snapToGrid w:val="0"/>
          <w:kern w:val="2"/>
          <w:lang w:eastAsia="zh-CN"/>
        </w:rPr>
        <w:t>A</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Soft buffer management test</w:t>
      </w:r>
      <w:r>
        <w:tab/>
        <w:t>577</w:t>
      </w:r>
    </w:p>
    <w:p w14:paraId="6D7DAB2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- 2Tx Antenna Ports</w:t>
      </w:r>
      <w:r>
        <w:tab/>
        <w:t>578</w:t>
      </w:r>
    </w:p>
    <w:p w14:paraId="091C867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.3.1C</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- 2 Tx Antenna Port</w:t>
      </w:r>
      <w:r w:rsidRPr="00A714CF">
        <w:rPr>
          <w:snapToGrid w:val="0"/>
          <w:kern w:val="2"/>
          <w:lang w:eastAsia="zh-CN"/>
        </w:rPr>
        <w:t>s with TM1 interference</w:t>
      </w:r>
      <w:r>
        <w:tab/>
        <w:t>578</w:t>
      </w:r>
    </w:p>
    <w:p w14:paraId="2660123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w:t>
      </w:r>
      <w:r w:rsidRPr="00A714CF">
        <w:rPr>
          <w:snapToGrid w:val="0"/>
          <w:kern w:val="2"/>
          <w:lang w:eastAsia="zh-CN"/>
        </w:rPr>
        <w:t>4</w:t>
      </w:r>
      <w:r w:rsidRPr="00A714CF">
        <w:rPr>
          <w:snapToGrid w:val="0"/>
          <w:kern w:val="2"/>
        </w:rPr>
        <w:t xml:space="preserve"> Tx Antenna Port</w:t>
      </w:r>
      <w:r>
        <w:tab/>
        <w:t>579</w:t>
      </w:r>
    </w:p>
    <w:p w14:paraId="4EA8D4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
        </w:rPr>
        <w:t>8.2.2.3.3</w:t>
      </w:r>
      <w:r>
        <w:rPr>
          <w:rFonts w:asciiTheme="minorHAnsi" w:eastAsiaTheme="minorEastAsia" w:hAnsiTheme="minorHAnsi" w:cstheme="minorBidi"/>
          <w:kern w:val="2"/>
          <w:sz w:val="22"/>
          <w:szCs w:val="22"/>
          <w14:ligatures w14:val="standardContextual"/>
        </w:rPr>
        <w:tab/>
      </w:r>
      <w:r w:rsidRPr="00A714CF">
        <w:rPr>
          <w:rFonts w:eastAsia="??"/>
        </w:rPr>
        <w:t>Minimum Requirement 2Tx antenna port (demodulation subframe overlaps with aggressor cell ABS)</w:t>
      </w:r>
      <w:r>
        <w:tab/>
        <w:t>580</w:t>
      </w:r>
    </w:p>
    <w:p w14:paraId="3DED15A1" w14:textId="77777777" w:rsidR="00264DF3" w:rsidRDefault="00264DF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584</w:t>
      </w:r>
    </w:p>
    <w:p w14:paraId="4B63A7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586</w:t>
      </w:r>
    </w:p>
    <w:p w14:paraId="4913C2A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8.2.2.4</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w:t>
      </w:r>
      <w:r>
        <w:tab/>
        <w:t>587</w:t>
      </w:r>
    </w:p>
    <w:p w14:paraId="161E4A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2 Tx Antenna Port</w:t>
      </w:r>
      <w:r>
        <w:tab/>
        <w:t>587</w:t>
      </w:r>
    </w:p>
    <w:p w14:paraId="231AB4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8.2.2.4.1</w:t>
      </w:r>
      <w:r w:rsidRPr="00A714CF">
        <w:rPr>
          <w:snapToGrid w:val="0"/>
          <w:kern w:val="2"/>
          <w:lang w:eastAsia="zh-CN"/>
        </w:rPr>
        <w:t>A</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Single-Layer Spatial Multiplexing </w:t>
      </w:r>
      <w:r w:rsidRPr="00A714CF">
        <w:rPr>
          <w:snapToGrid w:val="0"/>
          <w:kern w:val="2"/>
          <w:lang w:eastAsia="zh-CN"/>
        </w:rPr>
        <w:t>4</w:t>
      </w:r>
      <w:r w:rsidRPr="00A714CF">
        <w:rPr>
          <w:snapToGrid w:val="0"/>
          <w:kern w:val="2"/>
        </w:rPr>
        <w:t xml:space="preserve"> Tx Antenna Port</w:t>
      </w:r>
      <w:r>
        <w:tab/>
        <w:t>587</w:t>
      </w:r>
    </w:p>
    <w:p w14:paraId="528AAD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.4.1B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Single-Layer Spatial Multiplexing 2 Tx Antenna Port with TM4 interference model</w:t>
      </w:r>
      <w:r>
        <w:tab/>
        <w:t>588</w:t>
      </w:r>
    </w:p>
    <w:p w14:paraId="2D3FFFE5" w14:textId="77777777" w:rsidR="00264DF3" w:rsidRDefault="00264DF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590</w:t>
      </w:r>
    </w:p>
    <w:p w14:paraId="0B48CC0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8.2.2.4.1D</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Single-layer Spatial Multiplexing 2 Tx Antenna Port with TM4 interference model</w:t>
      </w:r>
      <w:r>
        <w:tab/>
        <w:t>592</w:t>
      </w:r>
    </w:p>
    <w:p w14:paraId="02C73E13" w14:textId="77777777" w:rsidR="00264DF3" w:rsidRDefault="00264DF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594</w:t>
      </w:r>
    </w:p>
    <w:p w14:paraId="30A50E1C" w14:textId="77777777" w:rsidR="00264DF3" w:rsidRDefault="00264DF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595</w:t>
      </w:r>
    </w:p>
    <w:p w14:paraId="471B0C4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2 Tx Antenna Port</w:t>
      </w:r>
      <w:r>
        <w:tab/>
        <w:t>597</w:t>
      </w:r>
    </w:p>
    <w:p w14:paraId="73B31B4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8.2.2.4.2A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Multi-Layer Spatial Multiplexing</w:t>
      </w:r>
      <w:r w:rsidRPr="00A714CF">
        <w:rPr>
          <w:snapToGrid w:val="0"/>
          <w:kern w:val="2"/>
          <w:lang w:eastAsia="zh-CN"/>
        </w:rPr>
        <w:t xml:space="preserve"> 2 Tx Antenna Port</w:t>
      </w:r>
      <w:r>
        <w:tab/>
        <w:t>597</w:t>
      </w:r>
    </w:p>
    <w:p w14:paraId="3929FC3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w:t>
      </w:r>
      <w:r>
        <w:tab/>
        <w:t>598</w:t>
      </w:r>
    </w:p>
    <w:p w14:paraId="1ABE5F7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8.2.2.4.3A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 for dual connectivity</w:t>
      </w:r>
      <w:r>
        <w:tab/>
        <w:t>601</w:t>
      </w:r>
    </w:p>
    <w:p w14:paraId="14603D2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8.2.2.4.4</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603</w:t>
      </w:r>
    </w:p>
    <w:p w14:paraId="4B15F4F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8.2.2.4.5</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 (Superposed transmission)</w:t>
      </w:r>
      <w:r>
        <w:tab/>
        <w:t>603</w:t>
      </w:r>
    </w:p>
    <w:p w14:paraId="2463FA6E" w14:textId="77777777" w:rsidR="00264DF3" w:rsidRDefault="00264DF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604</w:t>
      </w:r>
    </w:p>
    <w:p w14:paraId="2A8B1F1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8.2.2.6</w:t>
      </w:r>
      <w:r>
        <w:rPr>
          <w:rFonts w:asciiTheme="minorHAnsi" w:eastAsiaTheme="minorEastAsia" w:hAnsiTheme="minorHAnsi" w:cstheme="minorBidi"/>
          <w:kern w:val="2"/>
          <w:sz w:val="22"/>
          <w:szCs w:val="22"/>
          <w14:ligatures w14:val="standardContextual"/>
        </w:rPr>
        <w:tab/>
      </w:r>
      <w:r w:rsidRPr="00A714CF">
        <w:rPr>
          <w:rFonts w:eastAsia="MS Mincho"/>
        </w:rPr>
        <w:t>[Control channel performance: D-BCH and PCH]</w:t>
      </w:r>
      <w:r>
        <w:tab/>
        <w:t>604</w:t>
      </w:r>
    </w:p>
    <w:p w14:paraId="3635442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8.2.2.7</w:t>
      </w:r>
      <w:r>
        <w:rPr>
          <w:rFonts w:asciiTheme="minorHAnsi" w:eastAsiaTheme="minorEastAsia" w:hAnsiTheme="minorHAnsi" w:cstheme="minorBidi"/>
          <w:kern w:val="2"/>
          <w:sz w:val="22"/>
          <w:szCs w:val="22"/>
          <w14:ligatures w14:val="standardContextual"/>
        </w:rPr>
        <w:tab/>
      </w:r>
      <w:r w:rsidRPr="00A714CF">
        <w:rPr>
          <w:rFonts w:eastAsia="MS Mincho"/>
        </w:rPr>
        <w:t>Carrier aggregation with power imbalance</w:t>
      </w:r>
      <w:r>
        <w:tab/>
        <w:t>604</w:t>
      </w:r>
    </w:p>
    <w:p w14:paraId="34842A8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604</w:t>
      </w:r>
    </w:p>
    <w:p w14:paraId="4D5FD315" w14:textId="77777777" w:rsidR="00264DF3" w:rsidRDefault="00264DF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605</w:t>
      </w:r>
    </w:p>
    <w:p w14:paraId="7031B14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8.2.2.8.1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605</w:t>
      </w:r>
    </w:p>
    <w:p w14:paraId="3D6A08A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2</w:t>
      </w:r>
      <w:r w:rsidRPr="00A714CF">
        <w:rPr>
          <w:snapToGrid w:val="0"/>
        </w:rPr>
        <w:t>.</w:t>
      </w:r>
      <w:r w:rsidRPr="00A714CF">
        <w:rPr>
          <w:snapToGrid w:val="0"/>
          <w:lang w:eastAsia="zh-CN"/>
        </w:rPr>
        <w:t>9</w:t>
      </w:r>
      <w:r>
        <w:rPr>
          <w:rFonts w:asciiTheme="minorHAnsi" w:eastAsiaTheme="minorEastAsia" w:hAnsiTheme="minorHAnsi" w:cstheme="minorBidi"/>
          <w:kern w:val="2"/>
          <w:sz w:val="22"/>
          <w:szCs w:val="22"/>
          <w14:ligatures w14:val="standardContextual"/>
        </w:rPr>
        <w:tab/>
      </w:r>
      <w:r w:rsidRPr="00A714CF">
        <w:rPr>
          <w:snapToGrid w:val="0"/>
          <w:lang w:eastAsia="zh-CN"/>
        </w:rPr>
        <w:t>HST-SFN</w:t>
      </w:r>
      <w:r w:rsidRPr="00A714CF">
        <w:rPr>
          <w:snapToGrid w:val="0"/>
        </w:rPr>
        <w:t xml:space="preserve"> performance</w:t>
      </w:r>
      <w:r>
        <w:tab/>
        <w:t>606</w:t>
      </w:r>
    </w:p>
    <w:p w14:paraId="27DA69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w:t>
      </w:r>
      <w:r w:rsidRPr="00A714CF">
        <w:rPr>
          <w:snapToGrid w:val="0"/>
          <w:kern w:val="2"/>
          <w:lang w:eastAsia="zh-CN"/>
        </w:rPr>
        <w:t>9</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606</w:t>
      </w:r>
    </w:p>
    <w:p w14:paraId="010E18E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A714CF">
        <w:rPr>
          <w:rFonts w:eastAsia="MS Mincho"/>
        </w:rPr>
        <w:t xml:space="preserve">FDD </w:t>
      </w:r>
      <w:r>
        <w:rPr>
          <w:lang w:eastAsia="zh-CN"/>
        </w:rPr>
        <w:t xml:space="preserve">CA </w:t>
      </w:r>
      <w:r>
        <w:t>(Fixed Reference Channel)</w:t>
      </w:r>
      <w:r>
        <w:tab/>
        <w:t>606</w:t>
      </w:r>
    </w:p>
    <w:p w14:paraId="14DD779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3</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607</w:t>
      </w:r>
    </w:p>
    <w:p w14:paraId="0F41750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 xml:space="preserve"> for FDD PCell</w:t>
      </w:r>
      <w:r>
        <w:tab/>
        <w:t>607</w:t>
      </w:r>
    </w:p>
    <w:p w14:paraId="5D339A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.1.</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 xml:space="preserve"> for TDD PCell</w:t>
      </w:r>
      <w:r>
        <w:tab/>
        <w:t>611</w:t>
      </w:r>
    </w:p>
    <w:p w14:paraId="1FB8E42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3</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rsidRPr="00A714CF">
        <w:rPr>
          <w:snapToGrid w:val="0"/>
          <w:lang w:eastAsia="zh-CN"/>
        </w:rPr>
        <w:t xml:space="preserve"> 2Tx Antenna port</w:t>
      </w:r>
      <w:r>
        <w:tab/>
        <w:t>615</w:t>
      </w:r>
    </w:p>
    <w:p w14:paraId="1314F7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w:t>
      </w:r>
      <w:r w:rsidRPr="00A714CF">
        <w:rPr>
          <w:snapToGrid w:val="0"/>
          <w:kern w:val="2"/>
          <w:lang w:eastAsia="zh-CN"/>
        </w:rPr>
        <w:t>2</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for </w:t>
      </w:r>
      <w:r w:rsidRPr="00A714CF">
        <w:rPr>
          <w:snapToGrid w:val="0"/>
          <w:kern w:val="2"/>
          <w:lang w:eastAsia="zh-CN"/>
        </w:rPr>
        <w:t>FDD PCell</w:t>
      </w:r>
      <w:r>
        <w:tab/>
        <w:t>615</w:t>
      </w:r>
    </w:p>
    <w:p w14:paraId="265EE2C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8.2.3.2.1A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 for FDD PCell</w:t>
      </w:r>
      <w:r>
        <w:tab/>
        <w:t>619</w:t>
      </w:r>
    </w:p>
    <w:p w14:paraId="212E44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w:t>
      </w:r>
      <w:r w:rsidRPr="00A714CF">
        <w:rPr>
          <w:snapToGrid w:val="0"/>
          <w:kern w:val="2"/>
          <w:lang w:eastAsia="zh-CN"/>
        </w:rPr>
        <w:t>2</w:t>
      </w:r>
      <w:r w:rsidRPr="00A714CF">
        <w:rPr>
          <w:snapToGrid w:val="0"/>
          <w:kern w:val="2"/>
        </w:rPr>
        <w:t>.</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for </w:t>
      </w:r>
      <w:r w:rsidRPr="00A714CF">
        <w:rPr>
          <w:snapToGrid w:val="0"/>
          <w:kern w:val="2"/>
          <w:lang w:eastAsia="zh-CN"/>
        </w:rPr>
        <w:t>TDD PCell</w:t>
      </w:r>
      <w:r>
        <w:tab/>
        <w:t>620</w:t>
      </w:r>
    </w:p>
    <w:p w14:paraId="070F975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8.2.3.2.2A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 for TDD PCell</w:t>
      </w:r>
      <w:r>
        <w:tab/>
        <w:t>624</w:t>
      </w:r>
    </w:p>
    <w:p w14:paraId="7C2EDE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8.2.3.3</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w:t>
      </w:r>
      <w:r>
        <w:tab/>
        <w:t>625</w:t>
      </w:r>
    </w:p>
    <w:p w14:paraId="2D169C1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625</w:t>
      </w:r>
    </w:p>
    <w:p w14:paraId="576ED8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8.2.3.3.2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629</w:t>
      </w:r>
    </w:p>
    <w:p w14:paraId="526BDEE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lang w:eastAsia="zh-CN"/>
        </w:rPr>
        <w:t xml:space="preserve"> for </w:t>
      </w:r>
      <w:r w:rsidRPr="00A714CF">
        <w:rPr>
          <w:snapToGrid w:val="0"/>
        </w:rPr>
        <w:t>Closed-loop spatial multiplexing performance 4Tx Antenna Port</w:t>
      </w:r>
      <w:r w:rsidRPr="00A714CF">
        <w:rPr>
          <w:snapToGrid w:val="0"/>
          <w:lang w:eastAsia="zh-CN"/>
        </w:rPr>
        <w:t xml:space="preserve"> for dual connectivity</w:t>
      </w:r>
      <w:r>
        <w:tab/>
        <w:t>633</w:t>
      </w:r>
    </w:p>
    <w:p w14:paraId="0F5420B6"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635</w:t>
      </w:r>
    </w:p>
    <w:p w14:paraId="2977AE33" w14:textId="77777777" w:rsidR="00264DF3" w:rsidRDefault="00264DF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A714CF">
        <w:rPr>
          <w:snapToGrid w:val="0"/>
        </w:rPr>
        <w:t>Closed-loop spatial multiplexing performance 4Tx Antenna Port</w:t>
      </w:r>
      <w:r>
        <w:tab/>
        <w:t>635</w:t>
      </w:r>
    </w:p>
    <w:p w14:paraId="6F62AA53"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635</w:t>
      </w:r>
    </w:p>
    <w:p w14:paraId="372D1D27" w14:textId="77777777" w:rsidR="00264DF3" w:rsidRDefault="00264DF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638</w:t>
      </w:r>
    </w:p>
    <w:p w14:paraId="58C42354" w14:textId="77777777" w:rsidR="00264DF3" w:rsidRDefault="00264DF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642</w:t>
      </w:r>
    </w:p>
    <w:p w14:paraId="778C3643" w14:textId="77777777" w:rsidR="00264DF3" w:rsidRDefault="00264DF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642</w:t>
      </w:r>
    </w:p>
    <w:p w14:paraId="590AA5F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tab/>
        <w:t>642</w:t>
      </w:r>
    </w:p>
    <w:p w14:paraId="088EF2A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8.3.1.1A</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Single-layer Spatial Multiplexing with TM9 interference model</w:t>
      </w:r>
      <w:r>
        <w:tab/>
        <w:t>644</w:t>
      </w:r>
    </w:p>
    <w:p w14:paraId="6EFF509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8.3.1.1B</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(demodulation subframe overlaps with aggressor cell ABS and CRS assistance information are configured)</w:t>
      </w:r>
      <w:r>
        <w:tab/>
        <w:t>647</w:t>
      </w:r>
    </w:p>
    <w:p w14:paraId="53C3E1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8.3.1.1C</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TM9 interference model</w:t>
      </w:r>
      <w:r>
        <w:tab/>
        <w:t>650</w:t>
      </w:r>
    </w:p>
    <w:p w14:paraId="1CA78AE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8.3.1.1D</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CRS interference model</w:t>
      </w:r>
      <w:r>
        <w:tab/>
        <w:t>652</w:t>
      </w:r>
    </w:p>
    <w:p w14:paraId="6288E61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8.3.1.1E</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TM3 interference model</w:t>
      </w:r>
      <w:r>
        <w:tab/>
        <w:t>653</w:t>
      </w:r>
    </w:p>
    <w:p w14:paraId="38F0955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8.3.1.1F</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 xml:space="preserve">Single-layer Spatial Multiplexing with TM10 serving cell configuration </w:t>
      </w:r>
      <w:r>
        <w:t>and TM9 interference model</w:t>
      </w:r>
      <w:r>
        <w:tab/>
        <w:t>654</w:t>
      </w:r>
    </w:p>
    <w:p w14:paraId="009EFEC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8.3.1.1G</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(CRS assistance information is configured)</w:t>
      </w:r>
      <w:r>
        <w:tab/>
        <w:t>656</w:t>
      </w:r>
    </w:p>
    <w:p w14:paraId="6EA10B0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8.3.1.1H</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Enhanced DMRS table configured)</w:t>
      </w:r>
      <w:r>
        <w:tab/>
        <w:t>658</w:t>
      </w:r>
    </w:p>
    <w:p w14:paraId="3330291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8.3.1.1I</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assistance information for simultaneous transmition interfering PDSCH)</w:t>
      </w:r>
      <w:r>
        <w:tab/>
        <w:t>659</w:t>
      </w:r>
    </w:p>
    <w:p w14:paraId="59A522C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8.3.1.2</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w:t>
      </w:r>
      <w:r>
        <w:tab/>
        <w:t>661</w:t>
      </w:r>
    </w:p>
    <w:p w14:paraId="2F3535A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8.3.1.2A</w:t>
      </w:r>
      <w:r>
        <w:rPr>
          <w:rFonts w:asciiTheme="minorHAnsi" w:eastAsiaTheme="minorEastAsia" w:hAnsiTheme="minorHAnsi" w:cstheme="minorBidi"/>
          <w:kern w:val="2"/>
          <w:sz w:val="22"/>
          <w:szCs w:val="22"/>
          <w14:ligatures w14:val="standardContextual"/>
        </w:rPr>
        <w:tab/>
      </w:r>
      <w:r w:rsidRPr="00A714CF">
        <w:rPr>
          <w:snapToGrid w:val="0"/>
        </w:rPr>
        <w:t xml:space="preserve">Enhanced Performance Requirement Type C - </w:t>
      </w:r>
      <w:r w:rsidRPr="00A714CF">
        <w:rPr>
          <w:snapToGrid w:val="0"/>
          <w:kern w:val="2"/>
        </w:rPr>
        <w:t>Dual-Layer Spatial Multiplexing</w:t>
      </w:r>
      <w:r>
        <w:tab/>
        <w:t>662</w:t>
      </w:r>
    </w:p>
    <w:p w14:paraId="2758AC2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8.3.1.3</w:t>
      </w:r>
      <w:r>
        <w:rPr>
          <w:rFonts w:asciiTheme="minorHAnsi" w:eastAsiaTheme="minorEastAsia" w:hAnsiTheme="minorHAnsi" w:cstheme="minorBidi"/>
          <w:kern w:val="2"/>
          <w:sz w:val="22"/>
          <w:szCs w:val="22"/>
          <w14:ligatures w14:val="standardContextual"/>
        </w:rPr>
        <w:tab/>
      </w:r>
      <w:r w:rsidRPr="00A714CF">
        <w:rPr>
          <w:snapToGrid w:val="0"/>
          <w:kern w:val="2"/>
        </w:rPr>
        <w:t>Performance requirements for DCI format 2D and non Quasi Co-located Antenna Ports</w:t>
      </w:r>
      <w:r>
        <w:tab/>
        <w:t>663</w:t>
      </w:r>
    </w:p>
    <w:p w14:paraId="0FD01AA6" w14:textId="77777777" w:rsidR="00264DF3" w:rsidRDefault="00264DF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663</w:t>
      </w:r>
    </w:p>
    <w:p w14:paraId="3D9B0F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8.3.1.3.2</w:t>
      </w:r>
      <w:r>
        <w:rPr>
          <w:rFonts w:asciiTheme="minorHAnsi" w:eastAsiaTheme="minorEastAsia" w:hAnsiTheme="minorHAnsi" w:cstheme="minorBidi"/>
          <w:kern w:val="2"/>
          <w:sz w:val="22"/>
          <w:szCs w:val="22"/>
          <w14:ligatures w14:val="standardContextual"/>
        </w:rPr>
        <w:tab/>
      </w:r>
      <w:r w:rsidRPr="00A714CF">
        <w:rPr>
          <w:snapToGrid w:val="0"/>
        </w:rPr>
        <w:t>Minimum requirements with Same Cell ID (with multiple NZP CSI-RS resources)</w:t>
      </w:r>
      <w:r>
        <w:tab/>
        <w:t>665</w:t>
      </w:r>
    </w:p>
    <w:p w14:paraId="00B50A4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667</w:t>
      </w:r>
    </w:p>
    <w:p w14:paraId="3C57587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7DE9F34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8.3.1.3.5</w:t>
      </w:r>
      <w:r>
        <w:rPr>
          <w:rFonts w:asciiTheme="minorHAnsi" w:eastAsiaTheme="minorEastAsia" w:hAnsiTheme="minorHAnsi" w:cstheme="minorBidi"/>
          <w:kern w:val="2"/>
          <w:sz w:val="22"/>
          <w:szCs w:val="22"/>
          <w14:ligatures w14:val="standardContextual"/>
        </w:rPr>
        <w:tab/>
      </w:r>
      <w:r w:rsidRPr="00A714CF">
        <w:rPr>
          <w:snapToGrid w:val="0"/>
        </w:rPr>
        <w:t xml:space="preserve">Minimum requirements with </w:t>
      </w:r>
      <w:r w:rsidRPr="00A714CF">
        <w:rPr>
          <w:snapToGrid w:val="0"/>
          <w:lang w:eastAsia="zh-CN"/>
        </w:rPr>
        <w:t xml:space="preserve">different </w:t>
      </w:r>
      <w:r w:rsidRPr="00A714CF">
        <w:rPr>
          <w:snapToGrid w:val="0"/>
        </w:rPr>
        <w:t>Cell ID</w:t>
      </w:r>
      <w:r w:rsidRPr="00A714CF">
        <w:rPr>
          <w:snapToGrid w:val="0"/>
          <w:lang w:eastAsia="zh-CN"/>
        </w:rPr>
        <w:t xml:space="preserve"> and non-colliding CRS</w:t>
      </w:r>
      <w:r w:rsidRPr="00A714CF">
        <w:rPr>
          <w:snapToGrid w:val="0"/>
        </w:rPr>
        <w:t xml:space="preserve"> (with multiple NZP CSI-RS resources</w:t>
      </w:r>
      <w:r w:rsidRPr="00A714CF">
        <w:rPr>
          <w:snapToGrid w:val="0"/>
          <w:lang w:eastAsia="zh-CN"/>
        </w:rPr>
        <w:t xml:space="preserve"> and CRS assistance information is configured</w:t>
      </w:r>
      <w:r w:rsidRPr="00A714CF">
        <w:rPr>
          <w:snapToGrid w:val="0"/>
        </w:rPr>
        <w:t>)</w:t>
      </w:r>
      <w:r>
        <w:tab/>
        <w:t>671</w:t>
      </w:r>
    </w:p>
    <w:p w14:paraId="1326972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w:t>
      </w:r>
      <w:r w:rsidRPr="00A714CF">
        <w:rPr>
          <w:snapToGrid w:val="0"/>
          <w:lang w:eastAsia="zh-CN"/>
        </w:rPr>
        <w:t>1.4</w:t>
      </w:r>
      <w:r>
        <w:rPr>
          <w:rFonts w:asciiTheme="minorHAnsi" w:eastAsiaTheme="minorEastAsia" w:hAnsiTheme="minorHAnsi" w:cstheme="minorBidi"/>
          <w:kern w:val="2"/>
          <w:sz w:val="22"/>
          <w:szCs w:val="22"/>
          <w14:ligatures w14:val="standardContextual"/>
        </w:rPr>
        <w:tab/>
      </w:r>
      <w:r w:rsidRPr="00A714CF">
        <w:rPr>
          <w:snapToGrid w:val="0"/>
        </w:rPr>
        <w:t>Performance Requirement</w:t>
      </w:r>
      <w:r w:rsidRPr="00A714CF">
        <w:rPr>
          <w:snapToGrid w:val="0"/>
          <w:lang w:eastAsia="zh-CN"/>
        </w:rPr>
        <w:t>s</w:t>
      </w:r>
      <w:r w:rsidRPr="00A714CF">
        <w:rPr>
          <w:snapToGrid w:val="0"/>
        </w:rPr>
        <w:t xml:space="preserve"> </w:t>
      </w:r>
      <w:r w:rsidRPr="00A714CF">
        <w:rPr>
          <w:snapToGrid w:val="0"/>
          <w:lang w:eastAsia="zh-CN"/>
        </w:rPr>
        <w:t xml:space="preserve">for </w:t>
      </w:r>
      <w:r w:rsidRPr="00A714CF">
        <w:rPr>
          <w:snapToGrid w:val="0"/>
          <w:kern w:val="2"/>
        </w:rPr>
        <w:t>semiOpenLoop</w:t>
      </w:r>
      <w:r>
        <w:t xml:space="preserve"> </w:t>
      </w:r>
      <w:r w:rsidRPr="00A714CF">
        <w:rPr>
          <w:snapToGrid w:val="0"/>
          <w:kern w:val="2"/>
          <w:lang w:eastAsia="zh-CN"/>
        </w:rPr>
        <w:t>transmission</w:t>
      </w:r>
      <w:r>
        <w:tab/>
        <w:t>674</w:t>
      </w:r>
    </w:p>
    <w:p w14:paraId="4A817B06" w14:textId="77777777" w:rsidR="00264DF3" w:rsidRDefault="00264DF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676</w:t>
      </w:r>
    </w:p>
    <w:p w14:paraId="6459766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tab/>
        <w:t>676</w:t>
      </w:r>
    </w:p>
    <w:p w14:paraId="572177A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lastRenderedPageBreak/>
        <w:t>8.3.2.1A</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multiple CSI-RS configurations)</w:t>
      </w:r>
      <w:r>
        <w:tab/>
        <w:t>678</w:t>
      </w:r>
    </w:p>
    <w:p w14:paraId="39F95BF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8.3.2.1B</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Single-layer Spatial Multiplexing with TM9 interference model</w:t>
      </w:r>
      <w:r>
        <w:tab/>
        <w:t>680</w:t>
      </w:r>
    </w:p>
    <w:p w14:paraId="2E4A52C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8.3.2.1C</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(demodulation subframe overlaps with aggressor cell ABS and CRS assistance information are configured)</w:t>
      </w:r>
      <w:r>
        <w:tab/>
        <w:t>683</w:t>
      </w:r>
    </w:p>
    <w:p w14:paraId="74563E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8.3.2.1D</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TM9 interference</w:t>
      </w:r>
      <w:r>
        <w:tab/>
        <w:t>686</w:t>
      </w:r>
    </w:p>
    <w:p w14:paraId="2BA1485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8.3.2.1E</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CRS interference model</w:t>
      </w:r>
      <w:r>
        <w:tab/>
        <w:t>688</w:t>
      </w:r>
    </w:p>
    <w:p w14:paraId="65623F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8.3.2.1F</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TM3 interference</w:t>
      </w:r>
      <w:r>
        <w:tab/>
        <w:t>690</w:t>
      </w:r>
    </w:p>
    <w:p w14:paraId="051B931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8.3.2.1G</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 xml:space="preserve">Single-layer Spatial Multiplexing with TM10 serving cell configuration </w:t>
      </w:r>
      <w:r>
        <w:t>and TM9 interference model</w:t>
      </w:r>
      <w:r>
        <w:tab/>
        <w:t>691</w:t>
      </w:r>
    </w:p>
    <w:p w14:paraId="0DE6167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8.3.2.1H</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(CRS assistance information is configured)</w:t>
      </w:r>
      <w:r>
        <w:tab/>
        <w:t>693</w:t>
      </w:r>
    </w:p>
    <w:p w14:paraId="4EF7E56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8.3.2.1I</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w:t>
      </w:r>
      <w:r>
        <w:rPr>
          <w:lang w:eastAsia="zh-CN"/>
        </w:rPr>
        <w:t xml:space="preserve">Enhanced </w:t>
      </w:r>
      <w:r w:rsidRPr="00A714CF">
        <w:rPr>
          <w:snapToGrid w:val="0"/>
          <w:lang w:eastAsia="zh-CN"/>
        </w:rPr>
        <w:t>DMRS table configured)</w:t>
      </w:r>
      <w:r>
        <w:tab/>
        <w:t>695</w:t>
      </w:r>
    </w:p>
    <w:p w14:paraId="1727D5D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8.3.2.1J</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assistance information for simultaneous transmition interfering PDSCH)</w:t>
      </w:r>
      <w:r>
        <w:tab/>
        <w:t>696</w:t>
      </w:r>
    </w:p>
    <w:p w14:paraId="6E44636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8.3.2.2</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w:t>
      </w:r>
      <w:r>
        <w:tab/>
        <w:t>698</w:t>
      </w:r>
    </w:p>
    <w:p w14:paraId="50A5C09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8.3.2.2A</w:t>
      </w:r>
      <w:r>
        <w:rPr>
          <w:rFonts w:asciiTheme="minorHAnsi" w:eastAsiaTheme="minorEastAsia" w:hAnsiTheme="minorHAnsi" w:cstheme="minorBidi"/>
          <w:kern w:val="2"/>
          <w:sz w:val="22"/>
          <w:szCs w:val="22"/>
          <w14:ligatures w14:val="standardContextual"/>
        </w:rPr>
        <w:tab/>
      </w:r>
      <w:r w:rsidRPr="00A714CF">
        <w:rPr>
          <w:snapToGrid w:val="0"/>
        </w:rPr>
        <w:t xml:space="preserve">Enhanced Performance Requirement Type C - </w:t>
      </w:r>
      <w:r w:rsidRPr="00A714CF">
        <w:rPr>
          <w:snapToGrid w:val="0"/>
          <w:kern w:val="2"/>
        </w:rPr>
        <w:t>Dual-Layer Spatial Multiplexing</w:t>
      </w:r>
      <w:r>
        <w:tab/>
        <w:t>698</w:t>
      </w:r>
    </w:p>
    <w:p w14:paraId="01D9D2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8.3.2.3</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 (with multiple CSI-RS configurations)</w:t>
      </w:r>
      <w:r>
        <w:tab/>
        <w:t>699</w:t>
      </w:r>
    </w:p>
    <w:p w14:paraId="1C5DC4E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8.3.2.4</w:t>
      </w:r>
      <w:r>
        <w:rPr>
          <w:rFonts w:asciiTheme="minorHAnsi" w:eastAsiaTheme="minorEastAsia" w:hAnsiTheme="minorHAnsi" w:cstheme="minorBidi"/>
          <w:kern w:val="2"/>
          <w:sz w:val="22"/>
          <w:szCs w:val="22"/>
          <w14:ligatures w14:val="standardContextual"/>
        </w:rPr>
        <w:tab/>
      </w:r>
      <w:r w:rsidRPr="00A714CF">
        <w:rPr>
          <w:snapToGrid w:val="0"/>
          <w:kern w:val="2"/>
        </w:rPr>
        <w:t>Performance requirements for DCI format 2D and non Quasi Co-located Antenna Ports</w:t>
      </w:r>
      <w:r>
        <w:tab/>
        <w:t>700</w:t>
      </w:r>
    </w:p>
    <w:p w14:paraId="54569D44" w14:textId="77777777" w:rsidR="00264DF3" w:rsidRDefault="00264DF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700</w:t>
      </w:r>
    </w:p>
    <w:p w14:paraId="19DC2D0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8.3.2.4.2</w:t>
      </w:r>
      <w:r>
        <w:rPr>
          <w:rFonts w:asciiTheme="minorHAnsi" w:eastAsiaTheme="minorEastAsia" w:hAnsiTheme="minorHAnsi" w:cstheme="minorBidi"/>
          <w:kern w:val="2"/>
          <w:sz w:val="22"/>
          <w:szCs w:val="22"/>
          <w14:ligatures w14:val="standardContextual"/>
        </w:rPr>
        <w:tab/>
      </w:r>
      <w:r w:rsidRPr="00A714CF">
        <w:rPr>
          <w:snapToGrid w:val="0"/>
        </w:rPr>
        <w:t>Minimum requirements with Same Cell ID (with multiple NZP CSI-RS resources)</w:t>
      </w:r>
      <w:r>
        <w:tab/>
        <w:t>702</w:t>
      </w:r>
    </w:p>
    <w:p w14:paraId="2EB7E1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704</w:t>
      </w:r>
    </w:p>
    <w:p w14:paraId="5F4726D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47A9BA4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8.3.2.4.5</w:t>
      </w:r>
      <w:r>
        <w:rPr>
          <w:rFonts w:asciiTheme="minorHAnsi" w:eastAsiaTheme="minorEastAsia" w:hAnsiTheme="minorHAnsi" w:cstheme="minorBidi"/>
          <w:kern w:val="2"/>
          <w:sz w:val="22"/>
          <w:szCs w:val="22"/>
          <w14:ligatures w14:val="standardContextual"/>
        </w:rPr>
        <w:tab/>
      </w:r>
      <w:r w:rsidRPr="00A714CF">
        <w:rPr>
          <w:snapToGrid w:val="0"/>
        </w:rPr>
        <w:t xml:space="preserve">Minimum requirements with </w:t>
      </w:r>
      <w:r w:rsidRPr="00A714CF">
        <w:rPr>
          <w:snapToGrid w:val="0"/>
          <w:lang w:eastAsia="zh-CN"/>
        </w:rPr>
        <w:t>different</w:t>
      </w:r>
      <w:r w:rsidRPr="00A714CF">
        <w:rPr>
          <w:snapToGrid w:val="0"/>
        </w:rPr>
        <w:t xml:space="preserve"> Cell ID</w:t>
      </w:r>
      <w:r w:rsidRPr="00A714CF">
        <w:rPr>
          <w:snapToGrid w:val="0"/>
          <w:lang w:eastAsia="zh-CN"/>
        </w:rPr>
        <w:t xml:space="preserve"> and non-colliding CRS</w:t>
      </w:r>
      <w:r w:rsidRPr="00A714CF">
        <w:rPr>
          <w:snapToGrid w:val="0"/>
        </w:rPr>
        <w:t xml:space="preserve"> (with multiple NZP CSI-RS resources</w:t>
      </w:r>
      <w:r w:rsidRPr="00A714CF">
        <w:rPr>
          <w:snapToGrid w:val="0"/>
          <w:lang w:eastAsia="zh-CN"/>
        </w:rPr>
        <w:t xml:space="preserve"> and CRS assistance information is configured</w:t>
      </w:r>
      <w:r w:rsidRPr="00A714CF">
        <w:rPr>
          <w:snapToGrid w:val="0"/>
        </w:rPr>
        <w:t>)</w:t>
      </w:r>
      <w:r>
        <w:tab/>
        <w:t>708</w:t>
      </w:r>
    </w:p>
    <w:p w14:paraId="555B39A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w:t>
      </w:r>
      <w:r w:rsidRPr="00A714CF">
        <w:rPr>
          <w:snapToGrid w:val="0"/>
          <w:lang w:eastAsia="zh-CN"/>
        </w:rPr>
        <w:t>2</w:t>
      </w:r>
      <w:r w:rsidRPr="00A714CF">
        <w:rPr>
          <w:snapToGrid w:val="0"/>
        </w:rPr>
        <w:t>.</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Performance Requirement</w:t>
      </w:r>
      <w:r w:rsidRPr="00A714CF">
        <w:rPr>
          <w:snapToGrid w:val="0"/>
          <w:lang w:eastAsia="zh-CN"/>
        </w:rPr>
        <w:t>s</w:t>
      </w:r>
      <w:r w:rsidRPr="00A714CF">
        <w:rPr>
          <w:snapToGrid w:val="0"/>
        </w:rPr>
        <w:t xml:space="preserve"> </w:t>
      </w:r>
      <w:r w:rsidRPr="00A714CF">
        <w:rPr>
          <w:snapToGrid w:val="0"/>
          <w:lang w:eastAsia="zh-CN"/>
        </w:rPr>
        <w:t xml:space="preserve">for </w:t>
      </w:r>
      <w:r w:rsidRPr="00A714CF">
        <w:rPr>
          <w:snapToGrid w:val="0"/>
          <w:kern w:val="2"/>
        </w:rPr>
        <w:t>semiOpenLoop</w:t>
      </w:r>
      <w:r>
        <w:t xml:space="preserve"> </w:t>
      </w:r>
      <w:r w:rsidRPr="00A714CF">
        <w:rPr>
          <w:snapToGrid w:val="0"/>
          <w:kern w:val="2"/>
          <w:lang w:eastAsia="zh-CN"/>
        </w:rPr>
        <w:t>transmission</w:t>
      </w:r>
      <w:r>
        <w:tab/>
        <w:t>711</w:t>
      </w:r>
    </w:p>
    <w:p w14:paraId="27BEFCE1"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713</w:t>
      </w:r>
    </w:p>
    <w:p w14:paraId="64F81555" w14:textId="77777777" w:rsidR="00264DF3" w:rsidRDefault="00264DF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713</w:t>
      </w:r>
    </w:p>
    <w:p w14:paraId="1C5756A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8.3.3.1.1</w:t>
      </w:r>
      <w:r>
        <w:rPr>
          <w:rFonts w:asciiTheme="minorHAnsi" w:eastAsiaTheme="minorEastAsia" w:hAnsiTheme="minorHAnsi" w:cstheme="minorBidi"/>
          <w:kern w:val="2"/>
          <w:sz w:val="22"/>
          <w:szCs w:val="22"/>
          <w14:ligatures w14:val="standardContextual"/>
        </w:rPr>
        <w:tab/>
      </w:r>
      <w:r w:rsidRPr="00A714CF">
        <w:rPr>
          <w:snapToGrid w:val="0"/>
        </w:rPr>
        <w:t>FDD P</w:t>
      </w:r>
      <w:r w:rsidRPr="00A714CF">
        <w:rPr>
          <w:snapToGrid w:val="0"/>
          <w:lang w:eastAsia="zh-CN"/>
        </w:rPr>
        <w:t>C</w:t>
      </w:r>
      <w:r w:rsidRPr="00A714CF">
        <w:rPr>
          <w:snapToGrid w:val="0"/>
        </w:rPr>
        <w:t>ell (FDD single carrier)</w:t>
      </w:r>
      <w:r>
        <w:tab/>
        <w:t>713</w:t>
      </w:r>
    </w:p>
    <w:p w14:paraId="5DA48A1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3</w:t>
      </w:r>
      <w:r w:rsidRPr="00A714CF">
        <w:rPr>
          <w:snapToGrid w:val="0"/>
        </w:rPr>
        <w:t>.</w:t>
      </w:r>
      <w:r w:rsidRPr="00A714CF">
        <w:rPr>
          <w:snapToGrid w:val="0"/>
          <w:lang w:eastAsia="zh-CN"/>
        </w:rPr>
        <w:t>3</w:t>
      </w:r>
      <w:r w:rsidRPr="00A714CF">
        <w:rPr>
          <w:snapToGrid w:val="0"/>
        </w:rPr>
        <w:t>.</w:t>
      </w:r>
      <w:r w:rsidRPr="00A714CF">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717</w:t>
      </w:r>
    </w:p>
    <w:p w14:paraId="0C52F931" w14:textId="77777777" w:rsidR="00264DF3" w:rsidRDefault="00264DF3">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Demodulation of PDCCH/PCFICH</w:t>
      </w:r>
      <w:r>
        <w:tab/>
        <w:t>721</w:t>
      </w:r>
    </w:p>
    <w:p w14:paraId="662E75E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8.4.1</w:t>
      </w:r>
      <w:r>
        <w:rPr>
          <w:rFonts w:asciiTheme="minorHAnsi" w:eastAsiaTheme="minorEastAsia" w:hAnsiTheme="minorHAnsi" w:cstheme="minorBidi"/>
          <w:kern w:val="2"/>
          <w:sz w:val="22"/>
          <w:szCs w:val="22"/>
          <w14:ligatures w14:val="standardContextual"/>
        </w:rPr>
        <w:tab/>
      </w:r>
      <w:r w:rsidRPr="00A714CF">
        <w:rPr>
          <w:rFonts w:eastAsia="MS Mincho"/>
        </w:rPr>
        <w:t>FDD</w:t>
      </w:r>
      <w:r>
        <w:tab/>
        <w:t>721</w:t>
      </w:r>
    </w:p>
    <w:p w14:paraId="1F6F47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721</w:t>
      </w:r>
    </w:p>
    <w:p w14:paraId="0B0F9AB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722</w:t>
      </w:r>
    </w:p>
    <w:p w14:paraId="70AEF90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722</w:t>
      </w:r>
    </w:p>
    <w:p w14:paraId="039380B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722</w:t>
      </w:r>
    </w:p>
    <w:p w14:paraId="4CBEC9B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8.4.1.2.3 Minimum Requirement 2 Tx Antenna Port (demodulation subframe overlaps with aggressor cell ABS)</w:t>
      </w:r>
      <w:r>
        <w:tab/>
        <w:t>722</w:t>
      </w:r>
    </w:p>
    <w:p w14:paraId="4E4D89BC" w14:textId="77777777" w:rsidR="00264DF3" w:rsidRDefault="00264DF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727</w:t>
      </w:r>
    </w:p>
    <w:p w14:paraId="0FA9CE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8.4.1.2.5</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Control Channel Performance Requirement Type A - 2 Tx Antenna Port under Asynchronous Network</w:t>
      </w:r>
      <w:r>
        <w:tab/>
        <w:t>732</w:t>
      </w:r>
    </w:p>
    <w:p w14:paraId="006CC92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8.4.1.2.6</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Non-Colliding CRS </w:t>
      </w:r>
      <w:r>
        <w:rPr>
          <w:lang w:eastAsia="zh-CN"/>
        </w:rPr>
        <w:t>Dominant Interferer</w:t>
      </w:r>
      <w:r>
        <w:tab/>
        <w:t>733</w:t>
      </w:r>
    </w:p>
    <w:p w14:paraId="686EBD1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8.4.1.2.7</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Colliding CRS </w:t>
      </w:r>
      <w:r>
        <w:rPr>
          <w:lang w:eastAsia="zh-CN"/>
        </w:rPr>
        <w:t>Dominant Interferer</w:t>
      </w:r>
      <w:r>
        <w:tab/>
        <w:t>734</w:t>
      </w:r>
    </w:p>
    <w:p w14:paraId="7B59950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8.4.1.2.8</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Non-Colliding CRS </w:t>
      </w:r>
      <w:r>
        <w:rPr>
          <w:lang w:eastAsia="zh-CN"/>
        </w:rPr>
        <w:t>Dominant Interferer</w:t>
      </w:r>
      <w:r>
        <w:tab/>
        <w:t>735</w:t>
      </w:r>
    </w:p>
    <w:p w14:paraId="36B6A87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8.4.1.2.9</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736</w:t>
      </w:r>
    </w:p>
    <w:p w14:paraId="1869102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8.4.2</w:t>
      </w:r>
      <w:r>
        <w:rPr>
          <w:rFonts w:asciiTheme="minorHAnsi" w:eastAsiaTheme="minorEastAsia" w:hAnsiTheme="minorHAnsi" w:cstheme="minorBidi"/>
          <w:kern w:val="2"/>
          <w:sz w:val="22"/>
          <w:szCs w:val="22"/>
          <w14:ligatures w14:val="standardContextual"/>
        </w:rPr>
        <w:tab/>
      </w:r>
      <w:r w:rsidRPr="00A714CF">
        <w:rPr>
          <w:rFonts w:eastAsia="MS Mincho"/>
        </w:rPr>
        <w:t>TDD</w:t>
      </w:r>
      <w:r>
        <w:tab/>
        <w:t>737</w:t>
      </w:r>
    </w:p>
    <w:p w14:paraId="119C9F5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738</w:t>
      </w:r>
    </w:p>
    <w:p w14:paraId="4099FF9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738</w:t>
      </w:r>
    </w:p>
    <w:p w14:paraId="6EEFDB3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738</w:t>
      </w:r>
    </w:p>
    <w:p w14:paraId="02B8A0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739</w:t>
      </w:r>
    </w:p>
    <w:p w14:paraId="7FE95D3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739</w:t>
      </w:r>
    </w:p>
    <w:p w14:paraId="36A910BF" w14:textId="77777777" w:rsidR="00264DF3" w:rsidRDefault="00264DF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743</w:t>
      </w:r>
    </w:p>
    <w:p w14:paraId="0EF4482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8.4.2.2.5</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Colliding CRS </w:t>
      </w:r>
      <w:r>
        <w:rPr>
          <w:lang w:eastAsia="zh-CN"/>
        </w:rPr>
        <w:t>Dominant Interferer</w:t>
      </w:r>
      <w:r>
        <w:tab/>
        <w:t>747</w:t>
      </w:r>
    </w:p>
    <w:p w14:paraId="4C81C98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8.4.2.2.6</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Non-Colliding CRS </w:t>
      </w:r>
      <w:r>
        <w:rPr>
          <w:lang w:eastAsia="zh-CN"/>
        </w:rPr>
        <w:t>Dominant Interferer</w:t>
      </w:r>
      <w:r>
        <w:tab/>
        <w:t>748</w:t>
      </w:r>
    </w:p>
    <w:p w14:paraId="2A1E12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8.4.2.2.7</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Colliding CRS </w:t>
      </w:r>
      <w:r>
        <w:rPr>
          <w:lang w:eastAsia="zh-CN"/>
        </w:rPr>
        <w:t>Dominant Interferer</w:t>
      </w:r>
      <w:r>
        <w:tab/>
        <w:t>749</w:t>
      </w:r>
    </w:p>
    <w:p w14:paraId="5EC996E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8.4.2.2.8</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Non-Colliding CRS </w:t>
      </w:r>
      <w:r>
        <w:rPr>
          <w:lang w:eastAsia="zh-CN"/>
        </w:rPr>
        <w:t>Dominant Interferer</w:t>
      </w:r>
      <w:r>
        <w:tab/>
        <w:t>750</w:t>
      </w:r>
    </w:p>
    <w:p w14:paraId="76AEA5E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8.4.2.2.9</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751</w:t>
      </w:r>
    </w:p>
    <w:p w14:paraId="251EAF0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752</w:t>
      </w:r>
    </w:p>
    <w:p w14:paraId="252CCCC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w:t>
      </w:r>
      <w:r w:rsidRPr="00A714CF">
        <w:rPr>
          <w:snapToGrid w:val="0"/>
          <w:lang w:eastAsia="zh-CN"/>
        </w:rPr>
        <w:t>3</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752</w:t>
      </w:r>
    </w:p>
    <w:p w14:paraId="42B7A0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w:t>
      </w:r>
      <w:r w:rsidRPr="00A714CF">
        <w:rPr>
          <w:snapToGrid w:val="0"/>
          <w:kern w:val="2"/>
          <w:lang w:eastAsia="zh-CN"/>
        </w:rPr>
        <w:t>3</w:t>
      </w:r>
      <w:r w:rsidRPr="00A714CF">
        <w:rPr>
          <w:snapToGrid w:val="0"/>
          <w:kern w:val="2"/>
        </w:rPr>
        <w:t>.</w:t>
      </w:r>
      <w:r w:rsidRPr="00A714CF">
        <w:rPr>
          <w:snapToGrid w:val="0"/>
          <w:kern w:val="2"/>
          <w:lang w:eastAsia="zh-CN"/>
        </w:rPr>
        <w:t>1</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FDD Pcell (FDD single carrier)</w:t>
      </w:r>
      <w:r>
        <w:tab/>
        <w:t>752</w:t>
      </w:r>
    </w:p>
    <w:p w14:paraId="198B30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w:t>
      </w:r>
      <w:r w:rsidRPr="00A714CF">
        <w:rPr>
          <w:snapToGrid w:val="0"/>
          <w:kern w:val="2"/>
          <w:lang w:eastAsia="zh-CN"/>
        </w:rPr>
        <w:t>3</w:t>
      </w:r>
      <w:r w:rsidRPr="00A714CF">
        <w:rPr>
          <w:snapToGrid w:val="0"/>
          <w:kern w:val="2"/>
        </w:rPr>
        <w:t>.</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TDD Pcell (TDD single carrier)</w:t>
      </w:r>
      <w:r>
        <w:tab/>
        <w:t>753</w:t>
      </w:r>
    </w:p>
    <w:p w14:paraId="0BD95758" w14:textId="77777777" w:rsidR="00264DF3" w:rsidRDefault="00264DF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754</w:t>
      </w:r>
    </w:p>
    <w:p w14:paraId="2BF8838B" w14:textId="77777777" w:rsidR="00264DF3" w:rsidRDefault="00264DF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755</w:t>
      </w:r>
    </w:p>
    <w:p w14:paraId="77DB244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755</w:t>
      </w:r>
    </w:p>
    <w:p w14:paraId="2D0C1EF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755</w:t>
      </w:r>
    </w:p>
    <w:p w14:paraId="450C11B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755</w:t>
      </w:r>
    </w:p>
    <w:p w14:paraId="7B0F7CB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756</w:t>
      </w:r>
    </w:p>
    <w:p w14:paraId="1C30EC1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756</w:t>
      </w:r>
    </w:p>
    <w:p w14:paraId="1BDD5C29" w14:textId="77777777" w:rsidR="00264DF3" w:rsidRDefault="00264DF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758</w:t>
      </w:r>
    </w:p>
    <w:p w14:paraId="162560C5" w14:textId="77777777" w:rsidR="00264DF3" w:rsidRDefault="00264DF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sidRPr="00A714CF">
        <w:rPr>
          <w:snapToGrid w:val="0"/>
          <w:kern w:val="2"/>
        </w:rPr>
        <w:t>under Asynchronous Network</w:t>
      </w:r>
      <w:r>
        <w:tab/>
        <w:t>761</w:t>
      </w:r>
    </w:p>
    <w:p w14:paraId="32FE312C" w14:textId="77777777" w:rsidR="00264DF3" w:rsidRDefault="00264DF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Non-Colliding CRS Dominant Interferer</w:t>
      </w:r>
      <w:r>
        <w:tab/>
        <w:t>762</w:t>
      </w:r>
    </w:p>
    <w:p w14:paraId="5CB12306" w14:textId="77777777" w:rsidR="00264DF3" w:rsidRDefault="00264DF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Colliding CRS Dominant Interferer</w:t>
      </w:r>
      <w:r>
        <w:tab/>
        <w:t>763</w:t>
      </w:r>
    </w:p>
    <w:p w14:paraId="1299864F" w14:textId="77777777" w:rsidR="00264DF3" w:rsidRDefault="00264DF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Non-Colliding CRS Dominant Interferer</w:t>
      </w:r>
      <w:r>
        <w:tab/>
        <w:t>764</w:t>
      </w:r>
    </w:p>
    <w:p w14:paraId="26C2321C" w14:textId="77777777" w:rsidR="00264DF3" w:rsidRDefault="00264DF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765</w:t>
      </w:r>
    </w:p>
    <w:p w14:paraId="0309128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766</w:t>
      </w:r>
    </w:p>
    <w:p w14:paraId="0E17601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766</w:t>
      </w:r>
    </w:p>
    <w:p w14:paraId="31CD1C0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766</w:t>
      </w:r>
    </w:p>
    <w:p w14:paraId="24BA388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767</w:t>
      </w:r>
    </w:p>
    <w:p w14:paraId="17184F8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(demodulation subframe overlaps with aggressor cell ABS)</w:t>
      </w:r>
      <w:r>
        <w:tab/>
        <w:t>767</w:t>
      </w:r>
    </w:p>
    <w:p w14:paraId="1AB04491" w14:textId="77777777" w:rsidR="00264DF3" w:rsidRDefault="00264DF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769</w:t>
      </w:r>
    </w:p>
    <w:p w14:paraId="77432392" w14:textId="77777777" w:rsidR="00264DF3" w:rsidRDefault="00264DF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Colliding CRS Dominant Interferer</w:t>
      </w:r>
      <w:r>
        <w:tab/>
        <w:t>771</w:t>
      </w:r>
    </w:p>
    <w:p w14:paraId="65B8A161" w14:textId="77777777" w:rsidR="00264DF3" w:rsidRDefault="00264DF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Non-Colliding CRS Dominant Interferer</w:t>
      </w:r>
      <w:r>
        <w:tab/>
        <w:t>772</w:t>
      </w:r>
    </w:p>
    <w:p w14:paraId="7714047D" w14:textId="77777777" w:rsidR="00264DF3" w:rsidRDefault="00264DF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Colliding CRS Dominant Interferer</w:t>
      </w:r>
      <w:r>
        <w:tab/>
        <w:t>773</w:t>
      </w:r>
    </w:p>
    <w:p w14:paraId="55FD3216" w14:textId="77777777" w:rsidR="00264DF3" w:rsidRDefault="00264DF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Non-Colliding CRS Dominant Interferer</w:t>
      </w:r>
      <w:r>
        <w:tab/>
        <w:t>774</w:t>
      </w:r>
    </w:p>
    <w:p w14:paraId="6D774770" w14:textId="77777777" w:rsidR="00264DF3" w:rsidRDefault="00264DF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775</w:t>
      </w:r>
    </w:p>
    <w:p w14:paraId="13FC7E8A" w14:textId="77777777" w:rsidR="00264DF3" w:rsidRDefault="00264DF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775</w:t>
      </w:r>
    </w:p>
    <w:p w14:paraId="588F288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775</w:t>
      </w:r>
    </w:p>
    <w:p w14:paraId="0711DB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776</w:t>
      </w:r>
    </w:p>
    <w:p w14:paraId="5329C90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776</w:t>
      </w:r>
    </w:p>
    <w:p w14:paraId="0512A41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776</w:t>
      </w:r>
    </w:p>
    <w:p w14:paraId="372D81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w:t>
      </w:r>
      <w:r>
        <w:t>under Time Domain Measurement Resource Restriction with CRS Assistance Information</w:t>
      </w:r>
      <w:r>
        <w:tab/>
        <w:t>776</w:t>
      </w:r>
    </w:p>
    <w:p w14:paraId="67CD534D" w14:textId="77777777" w:rsidR="00264DF3" w:rsidRDefault="00264DF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778</w:t>
      </w:r>
    </w:p>
    <w:p w14:paraId="4B01A85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778</w:t>
      </w:r>
    </w:p>
    <w:p w14:paraId="19A3AC4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778</w:t>
      </w:r>
    </w:p>
    <w:p w14:paraId="3715131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778</w:t>
      </w:r>
    </w:p>
    <w:p w14:paraId="3E8AE18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778</w:t>
      </w:r>
    </w:p>
    <w:p w14:paraId="70FBC9E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8.6.2.2.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w:t>
      </w:r>
      <w:r>
        <w:t>under Time Domain Measurement Resource Restriction with CRS Assistance Information</w:t>
      </w:r>
      <w:r>
        <w:tab/>
        <w:t>779</w:t>
      </w:r>
    </w:p>
    <w:p w14:paraId="067D30B5" w14:textId="77777777" w:rsidR="00264DF3" w:rsidRDefault="00264DF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780</w:t>
      </w:r>
    </w:p>
    <w:p w14:paraId="0BC2536B" w14:textId="77777777" w:rsidR="00264DF3" w:rsidRDefault="00264DF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780</w:t>
      </w:r>
    </w:p>
    <w:p w14:paraId="3906E42C" w14:textId="77777777" w:rsidR="00264DF3" w:rsidRDefault="00264DF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795</w:t>
      </w:r>
    </w:p>
    <w:p w14:paraId="586C3D95" w14:textId="77777777" w:rsidR="00264DF3" w:rsidRDefault="00264DF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799</w:t>
      </w:r>
    </w:p>
    <w:p w14:paraId="4B834F8D" w14:textId="77777777" w:rsidR="00264DF3" w:rsidRDefault="00264DF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801</w:t>
      </w:r>
    </w:p>
    <w:p w14:paraId="078FA693" w14:textId="77777777" w:rsidR="00264DF3" w:rsidRDefault="00264DF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803</w:t>
      </w:r>
    </w:p>
    <w:p w14:paraId="2CF5FA6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7.5</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eastAsia="zh-CN"/>
        </w:rPr>
        <w:t>Minimum Requirement FDD PCell</w:t>
      </w:r>
      <w:r>
        <w:tab/>
        <w:t>804</w:t>
      </w:r>
    </w:p>
    <w:p w14:paraId="7394AA5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7.5</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Minimum Requirement TDD PCell</w:t>
      </w:r>
      <w:r>
        <w:tab/>
        <w:t>812</w:t>
      </w:r>
    </w:p>
    <w:p w14:paraId="2958CDA3" w14:textId="77777777" w:rsidR="00264DF3" w:rsidRDefault="00264DF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820</w:t>
      </w:r>
    </w:p>
    <w:p w14:paraId="4ED5B8DC" w14:textId="77777777" w:rsidR="00264DF3" w:rsidRDefault="00264DF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827</w:t>
      </w:r>
    </w:p>
    <w:p w14:paraId="7821B72C" w14:textId="77777777" w:rsidR="00264DF3" w:rsidRDefault="00264DF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830</w:t>
      </w:r>
    </w:p>
    <w:p w14:paraId="407CF85D" w14:textId="77777777" w:rsidR="00264DF3" w:rsidRDefault="00264DF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833</w:t>
      </w:r>
    </w:p>
    <w:p w14:paraId="1550D87C" w14:textId="77777777" w:rsidR="00264DF3" w:rsidRDefault="00264DF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A714CF">
        <w:rPr>
          <w:rFonts w:eastAsia="Malgun Gothic"/>
        </w:rPr>
        <w:t xml:space="preserve"> </w:t>
      </w:r>
      <w:r>
        <w:t>Rx)</w:t>
      </w:r>
      <w:r>
        <w:tab/>
        <w:t>835</w:t>
      </w:r>
    </w:p>
    <w:p w14:paraId="598DD893" w14:textId="77777777" w:rsidR="00264DF3" w:rsidRDefault="00264DF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837</w:t>
      </w:r>
    </w:p>
    <w:p w14:paraId="31BA5CD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7.11</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rFonts w:eastAsia="Malgun Gothic"/>
          <w:snapToGrid w:val="0"/>
        </w:rPr>
        <w:t>Void</w:t>
      </w:r>
      <w:r>
        <w:tab/>
        <w:t>839</w:t>
      </w:r>
    </w:p>
    <w:p w14:paraId="55886AFD" w14:textId="77777777" w:rsidR="00264DF3" w:rsidRDefault="00264DF3">
      <w:pPr>
        <w:pStyle w:val="TOC3"/>
        <w:rPr>
          <w:rFonts w:asciiTheme="minorHAnsi" w:eastAsiaTheme="minorEastAsia" w:hAnsiTheme="minorHAnsi" w:cstheme="minorBidi"/>
          <w:kern w:val="2"/>
          <w:sz w:val="22"/>
          <w:szCs w:val="22"/>
          <w14:ligatures w14:val="standardContextual"/>
        </w:rPr>
      </w:pPr>
      <w:r>
        <w:t>8.7.12 LAA</w:t>
      </w:r>
      <w:r>
        <w:tab/>
        <w:t>839</w:t>
      </w:r>
    </w:p>
    <w:p w14:paraId="6D7D3F4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w:t>
      </w:r>
      <w:r w:rsidRPr="00A714CF">
        <w:rPr>
          <w:snapToGrid w:val="0"/>
          <w:lang w:eastAsia="zh-CN"/>
        </w:rPr>
        <w:t>1 FDD CA in licensed bands</w:t>
      </w:r>
      <w:r>
        <w:tab/>
        <w:t>839</w:t>
      </w:r>
    </w:p>
    <w:p w14:paraId="78F2738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.2</w:t>
      </w:r>
      <w:r w:rsidRPr="00A714CF">
        <w:rPr>
          <w:snapToGrid w:val="0"/>
          <w:lang w:eastAsia="zh-CN"/>
        </w:rPr>
        <w:t xml:space="preserve"> TDD CA in licensed bands</w:t>
      </w:r>
      <w:r>
        <w:tab/>
        <w:t>841</w:t>
      </w:r>
    </w:p>
    <w:p w14:paraId="08477E0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.3</w:t>
      </w:r>
      <w:r>
        <w:rPr>
          <w:rFonts w:asciiTheme="minorHAnsi" w:eastAsiaTheme="minorEastAsia" w:hAnsiTheme="minorHAnsi" w:cstheme="minorBidi"/>
          <w:kern w:val="2"/>
          <w:sz w:val="22"/>
          <w:szCs w:val="22"/>
          <w14:ligatures w14:val="standardContextual"/>
        </w:rPr>
        <w:tab/>
      </w:r>
      <w:r w:rsidRPr="00A714CF">
        <w:rPr>
          <w:snapToGrid w:val="0"/>
          <w:lang w:eastAsia="zh-CN"/>
        </w:rPr>
        <w:t>TDD-FDD CA in licensed bands</w:t>
      </w:r>
      <w:r>
        <w:tab/>
        <w:t>843</w:t>
      </w:r>
    </w:p>
    <w:p w14:paraId="39BAA6FD" w14:textId="77777777" w:rsidR="00264DF3" w:rsidRDefault="00264DF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846</w:t>
      </w:r>
    </w:p>
    <w:p w14:paraId="48A50696" w14:textId="77777777" w:rsidR="00264DF3" w:rsidRDefault="00264DF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847</w:t>
      </w:r>
    </w:p>
    <w:p w14:paraId="7DFA77B0" w14:textId="77777777" w:rsidR="00264DF3" w:rsidRDefault="00264DF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849</w:t>
      </w:r>
    </w:p>
    <w:p w14:paraId="0CCE9AEB" w14:textId="77777777" w:rsidR="00264DF3" w:rsidRDefault="00264DF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851</w:t>
      </w:r>
    </w:p>
    <w:p w14:paraId="6D19E62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8.8.1</w:t>
      </w:r>
      <w:r>
        <w:rPr>
          <w:rFonts w:asciiTheme="minorHAnsi" w:eastAsiaTheme="minorEastAsia" w:hAnsiTheme="minorHAnsi" w:cstheme="minorBidi"/>
          <w:kern w:val="2"/>
          <w:sz w:val="22"/>
          <w:szCs w:val="22"/>
          <w14:ligatures w14:val="standardContextual"/>
        </w:rPr>
        <w:tab/>
      </w:r>
      <w:r w:rsidRPr="00A714CF">
        <w:rPr>
          <w:rFonts w:eastAsia="MS Mincho"/>
        </w:rPr>
        <w:t>Distributed Transmission</w:t>
      </w:r>
      <w:r>
        <w:tab/>
        <w:t>851</w:t>
      </w:r>
    </w:p>
    <w:p w14:paraId="159EB27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8.8.1.1</w:t>
      </w:r>
      <w:r>
        <w:rPr>
          <w:rFonts w:asciiTheme="minorHAnsi" w:eastAsiaTheme="minorEastAsia" w:hAnsiTheme="minorHAnsi" w:cstheme="minorBidi"/>
          <w:kern w:val="2"/>
          <w:sz w:val="22"/>
          <w:szCs w:val="22"/>
          <w14:ligatures w14:val="standardContextual"/>
        </w:rPr>
        <w:tab/>
      </w:r>
      <w:r w:rsidRPr="00A714CF">
        <w:rPr>
          <w:rFonts w:eastAsia="MS Mincho"/>
        </w:rPr>
        <w:t>FDD</w:t>
      </w:r>
      <w:r>
        <w:tab/>
        <w:t>851</w:t>
      </w:r>
    </w:p>
    <w:p w14:paraId="043172D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8.8.1.1.1</w:t>
      </w:r>
      <w:r>
        <w:rPr>
          <w:rFonts w:asciiTheme="minorHAnsi" w:eastAsiaTheme="minorEastAsia" w:hAnsiTheme="minorHAnsi" w:cstheme="minorBidi"/>
          <w:kern w:val="2"/>
          <w:sz w:val="22"/>
          <w:szCs w:val="22"/>
          <w14:ligatures w14:val="standardContextual"/>
        </w:rPr>
        <w:tab/>
      </w:r>
      <w:r w:rsidRPr="00A714CF">
        <w:rPr>
          <w:snapToGrid w:val="0"/>
        </w:rPr>
        <w:t>Void</w:t>
      </w:r>
      <w:r>
        <w:tab/>
        <w:t>852</w:t>
      </w:r>
    </w:p>
    <w:p w14:paraId="780FACB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8.8.1.2</w:t>
      </w:r>
      <w:r>
        <w:rPr>
          <w:rFonts w:asciiTheme="minorHAnsi" w:eastAsiaTheme="minorEastAsia" w:hAnsiTheme="minorHAnsi" w:cstheme="minorBidi"/>
          <w:kern w:val="2"/>
          <w:sz w:val="22"/>
          <w:szCs w:val="22"/>
          <w14:ligatures w14:val="standardContextual"/>
        </w:rPr>
        <w:tab/>
      </w:r>
      <w:r w:rsidRPr="00A714CF">
        <w:rPr>
          <w:rFonts w:eastAsia="MS Mincho"/>
        </w:rPr>
        <w:t>TDD</w:t>
      </w:r>
      <w:r>
        <w:tab/>
        <w:t>852</w:t>
      </w:r>
    </w:p>
    <w:p w14:paraId="0C62106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8.8.1.2.1</w:t>
      </w:r>
      <w:r>
        <w:rPr>
          <w:rFonts w:asciiTheme="minorHAnsi" w:eastAsiaTheme="minorEastAsia" w:hAnsiTheme="minorHAnsi" w:cstheme="minorBidi"/>
          <w:kern w:val="2"/>
          <w:sz w:val="22"/>
          <w:szCs w:val="22"/>
          <w14:ligatures w14:val="standardContextual"/>
        </w:rPr>
        <w:tab/>
      </w:r>
      <w:r w:rsidRPr="00A714CF">
        <w:rPr>
          <w:snapToGrid w:val="0"/>
        </w:rPr>
        <w:t>Void</w:t>
      </w:r>
      <w:r>
        <w:tab/>
        <w:t>853</w:t>
      </w:r>
    </w:p>
    <w:p w14:paraId="291BCEC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8.8.2</w:t>
      </w:r>
      <w:r>
        <w:rPr>
          <w:rFonts w:asciiTheme="minorHAnsi" w:eastAsiaTheme="minorEastAsia" w:hAnsiTheme="minorHAnsi" w:cstheme="minorBidi"/>
          <w:kern w:val="2"/>
          <w:sz w:val="22"/>
          <w:szCs w:val="22"/>
          <w14:ligatures w14:val="standardContextual"/>
        </w:rPr>
        <w:tab/>
      </w:r>
      <w:r w:rsidRPr="00A714CF">
        <w:rPr>
          <w:rFonts w:eastAsia="MS Mincho"/>
        </w:rPr>
        <w:t>Localized Transmission with TM9</w:t>
      </w:r>
      <w:r>
        <w:tab/>
        <w:t>853</w:t>
      </w:r>
    </w:p>
    <w:p w14:paraId="2AD88B3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8.8.2.1</w:t>
      </w:r>
      <w:r>
        <w:rPr>
          <w:rFonts w:asciiTheme="minorHAnsi" w:eastAsiaTheme="minorEastAsia" w:hAnsiTheme="minorHAnsi" w:cstheme="minorBidi"/>
          <w:kern w:val="2"/>
          <w:sz w:val="22"/>
          <w:szCs w:val="22"/>
          <w14:ligatures w14:val="standardContextual"/>
        </w:rPr>
        <w:tab/>
      </w:r>
      <w:r w:rsidRPr="00A714CF">
        <w:rPr>
          <w:rFonts w:eastAsia="MS Mincho"/>
        </w:rPr>
        <w:t>FDD</w:t>
      </w:r>
      <w:r>
        <w:tab/>
        <w:t>853</w:t>
      </w:r>
    </w:p>
    <w:p w14:paraId="5060F46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8.8.2.1.1</w:t>
      </w:r>
      <w:r>
        <w:rPr>
          <w:rFonts w:asciiTheme="minorHAnsi" w:eastAsiaTheme="minorEastAsia" w:hAnsiTheme="minorHAnsi" w:cstheme="minorBidi"/>
          <w:kern w:val="2"/>
          <w:sz w:val="22"/>
          <w:szCs w:val="22"/>
          <w14:ligatures w14:val="standardContextual"/>
        </w:rPr>
        <w:tab/>
      </w:r>
      <w:r w:rsidRPr="00A714CF">
        <w:rPr>
          <w:snapToGrid w:val="0"/>
        </w:rPr>
        <w:t>Void</w:t>
      </w:r>
      <w:r>
        <w:tab/>
        <w:t>854</w:t>
      </w:r>
    </w:p>
    <w:p w14:paraId="328BE05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8.8.2.1.2</w:t>
      </w:r>
      <w:r>
        <w:rPr>
          <w:rFonts w:asciiTheme="minorHAnsi" w:eastAsiaTheme="minorEastAsia" w:hAnsiTheme="minorHAnsi" w:cstheme="minorBidi"/>
          <w:kern w:val="2"/>
          <w:sz w:val="22"/>
          <w:szCs w:val="22"/>
          <w14:ligatures w14:val="standardContextual"/>
        </w:rPr>
        <w:tab/>
      </w:r>
      <w:r w:rsidRPr="00A714CF">
        <w:rPr>
          <w:snapToGrid w:val="0"/>
          <w:lang w:eastAsia="zh-CN"/>
        </w:rPr>
        <w:t>Void</w:t>
      </w:r>
      <w:r>
        <w:tab/>
        <w:t>855</w:t>
      </w:r>
    </w:p>
    <w:p w14:paraId="3B2A3EC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8.8.2.2</w:t>
      </w:r>
      <w:r>
        <w:rPr>
          <w:rFonts w:asciiTheme="minorHAnsi" w:eastAsiaTheme="minorEastAsia" w:hAnsiTheme="minorHAnsi" w:cstheme="minorBidi"/>
          <w:kern w:val="2"/>
          <w:sz w:val="22"/>
          <w:szCs w:val="22"/>
          <w14:ligatures w14:val="standardContextual"/>
        </w:rPr>
        <w:tab/>
      </w:r>
      <w:r w:rsidRPr="00A714CF">
        <w:rPr>
          <w:rFonts w:eastAsia="MS Mincho"/>
        </w:rPr>
        <w:t>TDD</w:t>
      </w:r>
      <w:r>
        <w:tab/>
        <w:t>855</w:t>
      </w:r>
    </w:p>
    <w:p w14:paraId="5EB8061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8.8.2.2.1</w:t>
      </w:r>
      <w:r>
        <w:rPr>
          <w:rFonts w:asciiTheme="minorHAnsi" w:eastAsiaTheme="minorEastAsia" w:hAnsiTheme="minorHAnsi" w:cstheme="minorBidi"/>
          <w:kern w:val="2"/>
          <w:sz w:val="22"/>
          <w:szCs w:val="22"/>
          <w14:ligatures w14:val="standardContextual"/>
        </w:rPr>
        <w:tab/>
      </w:r>
      <w:r w:rsidRPr="00A714CF">
        <w:rPr>
          <w:snapToGrid w:val="0"/>
        </w:rPr>
        <w:t>Void</w:t>
      </w:r>
      <w:r>
        <w:tab/>
        <w:t>856</w:t>
      </w:r>
    </w:p>
    <w:p w14:paraId="54CF062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8.8.2.2.2</w:t>
      </w:r>
      <w:r>
        <w:rPr>
          <w:rFonts w:asciiTheme="minorHAnsi" w:eastAsiaTheme="minorEastAsia" w:hAnsiTheme="minorHAnsi" w:cstheme="minorBidi"/>
          <w:kern w:val="2"/>
          <w:sz w:val="22"/>
          <w:szCs w:val="22"/>
          <w14:ligatures w14:val="standardContextual"/>
        </w:rPr>
        <w:tab/>
      </w:r>
      <w:r w:rsidRPr="00A714CF">
        <w:rPr>
          <w:snapToGrid w:val="0"/>
          <w:lang w:eastAsia="zh-CN"/>
        </w:rPr>
        <w:t>Void</w:t>
      </w:r>
      <w:r>
        <w:tab/>
        <w:t>856</w:t>
      </w:r>
    </w:p>
    <w:p w14:paraId="252C304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lang w:eastAsia="zh-CN"/>
        </w:rPr>
        <w:t>8.8.3</w:t>
      </w:r>
      <w:r>
        <w:rPr>
          <w:rFonts w:asciiTheme="minorHAnsi" w:eastAsiaTheme="minorEastAsia" w:hAnsiTheme="minorHAnsi" w:cstheme="minorBidi"/>
          <w:kern w:val="2"/>
          <w:sz w:val="22"/>
          <w:szCs w:val="22"/>
          <w14:ligatures w14:val="standardContextual"/>
        </w:rPr>
        <w:tab/>
      </w:r>
      <w:r w:rsidRPr="00A714CF">
        <w:rPr>
          <w:snapToGrid w:val="0"/>
          <w:lang w:eastAsia="zh-CN"/>
        </w:rPr>
        <w:t>Localized transmission with TM10 Type B quasi co-location type</w:t>
      </w:r>
      <w:r>
        <w:tab/>
        <w:t>856</w:t>
      </w:r>
    </w:p>
    <w:p w14:paraId="2B4413E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8.8.3.1</w:t>
      </w:r>
      <w:r>
        <w:rPr>
          <w:rFonts w:asciiTheme="minorHAnsi" w:eastAsiaTheme="minorEastAsia" w:hAnsiTheme="minorHAnsi" w:cstheme="minorBidi"/>
          <w:kern w:val="2"/>
          <w:sz w:val="22"/>
          <w:szCs w:val="22"/>
          <w14:ligatures w14:val="standardContextual"/>
        </w:rPr>
        <w:tab/>
      </w:r>
      <w:r w:rsidRPr="00A714CF">
        <w:rPr>
          <w:snapToGrid w:val="0"/>
          <w:lang w:eastAsia="zh-CN"/>
        </w:rPr>
        <w:t>FDD</w:t>
      </w:r>
      <w:r>
        <w:tab/>
        <w:t>856</w:t>
      </w:r>
    </w:p>
    <w:p w14:paraId="6DBBE95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8.8.3.2</w:t>
      </w:r>
      <w:r>
        <w:rPr>
          <w:rFonts w:asciiTheme="minorHAnsi" w:eastAsiaTheme="minorEastAsia" w:hAnsiTheme="minorHAnsi" w:cstheme="minorBidi"/>
          <w:kern w:val="2"/>
          <w:sz w:val="22"/>
          <w:szCs w:val="22"/>
          <w14:ligatures w14:val="standardContextual"/>
        </w:rPr>
        <w:tab/>
      </w:r>
      <w:r w:rsidRPr="00A714CF">
        <w:rPr>
          <w:snapToGrid w:val="0"/>
          <w:lang w:eastAsia="zh-CN"/>
        </w:rPr>
        <w:t>TDD</w:t>
      </w:r>
      <w:r>
        <w:tab/>
        <w:t>859</w:t>
      </w:r>
    </w:p>
    <w:p w14:paraId="5CF3B4C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A714CF">
        <w:rPr>
          <w:rFonts w:eastAsia="MS Mincho"/>
        </w:rPr>
        <w:t xml:space="preserve"> Transmission</w:t>
      </w:r>
      <w:r>
        <w:rPr>
          <w:lang w:eastAsia="zh-CN"/>
        </w:rPr>
        <w:t xml:space="preserve"> with CRS Interference Model</w:t>
      </w:r>
      <w:r>
        <w:tab/>
        <w:t>862</w:t>
      </w:r>
    </w:p>
    <w:p w14:paraId="0C6C029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8.8.4.1</w:t>
      </w:r>
      <w:r>
        <w:rPr>
          <w:rFonts w:asciiTheme="minorHAnsi" w:eastAsiaTheme="minorEastAsia" w:hAnsiTheme="minorHAnsi" w:cstheme="minorBidi"/>
          <w:kern w:val="2"/>
          <w:sz w:val="22"/>
          <w:szCs w:val="22"/>
          <w14:ligatures w14:val="standardContextual"/>
        </w:rPr>
        <w:tab/>
      </w:r>
      <w:r w:rsidRPr="00A714CF">
        <w:rPr>
          <w:rFonts w:eastAsia="MS Mincho"/>
        </w:rPr>
        <w:t>FDD</w:t>
      </w:r>
      <w:r>
        <w:tab/>
        <w:t>862</w:t>
      </w:r>
    </w:p>
    <w:p w14:paraId="26AC978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8.8.4.2</w:t>
      </w:r>
      <w:r>
        <w:rPr>
          <w:rFonts w:asciiTheme="minorHAnsi" w:eastAsiaTheme="minorEastAsia" w:hAnsiTheme="minorHAnsi" w:cstheme="minorBidi"/>
          <w:kern w:val="2"/>
          <w:sz w:val="22"/>
          <w:szCs w:val="22"/>
          <w14:ligatures w14:val="standardContextual"/>
        </w:rPr>
        <w:tab/>
      </w:r>
      <w:r w:rsidRPr="00A714CF">
        <w:rPr>
          <w:rFonts w:eastAsia="MS Mincho"/>
        </w:rPr>
        <w:t>TDD</w:t>
      </w:r>
      <w:r>
        <w:tab/>
        <w:t>863</w:t>
      </w:r>
    </w:p>
    <w:p w14:paraId="463DD7C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A714CF">
        <w:rPr>
          <w:rFonts w:eastAsia="MS Mincho"/>
        </w:rPr>
        <w:t xml:space="preserve">Distributed Transmission </w:t>
      </w:r>
      <w:r>
        <w:rPr>
          <w:lang w:eastAsia="zh-CN"/>
        </w:rPr>
        <w:t>with TM9 Interference Model</w:t>
      </w:r>
      <w:r>
        <w:tab/>
        <w:t>865</w:t>
      </w:r>
    </w:p>
    <w:p w14:paraId="4D8AEC6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5</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TDD</w:t>
      </w:r>
      <w:r>
        <w:tab/>
        <w:t>865</w:t>
      </w:r>
    </w:p>
    <w:p w14:paraId="659C8E8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A714CF">
        <w:rPr>
          <w:rFonts w:eastAsia="MS Mincho"/>
        </w:rPr>
        <w:t xml:space="preserve"> Transmission </w:t>
      </w:r>
      <w:r>
        <w:rPr>
          <w:lang w:eastAsia="zh-CN"/>
        </w:rPr>
        <w:t>with TM3 Interference Model</w:t>
      </w:r>
      <w:r>
        <w:tab/>
        <w:t>866</w:t>
      </w:r>
    </w:p>
    <w:p w14:paraId="421499B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6</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FDD</w:t>
      </w:r>
      <w:r>
        <w:tab/>
        <w:t>866</w:t>
      </w:r>
    </w:p>
    <w:p w14:paraId="2B5A2F64" w14:textId="77777777" w:rsidR="00264DF3" w:rsidRDefault="00264DF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867</w:t>
      </w:r>
    </w:p>
    <w:p w14:paraId="3DD8D95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867</w:t>
      </w:r>
    </w:p>
    <w:p w14:paraId="4317639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rFonts w:eastAsia="MS Mincho"/>
        </w:rPr>
        <w:t xml:space="preserve">FDD </w:t>
      </w:r>
      <w:r>
        <w:rPr>
          <w:lang w:eastAsia="zh-CN"/>
        </w:rPr>
        <w:t xml:space="preserve">and half-duplex FDD </w:t>
      </w:r>
      <w:r>
        <w:t>(Fixed Reference Channel)</w:t>
      </w:r>
      <w:r>
        <w:tab/>
        <w:t>867</w:t>
      </w:r>
    </w:p>
    <w:p w14:paraId="735417B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8.9.1.1</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867</w:t>
      </w:r>
    </w:p>
    <w:p w14:paraId="7C1E46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8.9.1.</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868</w:t>
      </w:r>
    </w:p>
    <w:p w14:paraId="3089750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1.3</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869</w:t>
      </w:r>
    </w:p>
    <w:p w14:paraId="245B208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TDD (Fixed Reference Channel)</w:t>
      </w:r>
      <w:r>
        <w:tab/>
        <w:t>870</w:t>
      </w:r>
    </w:p>
    <w:p w14:paraId="56FAA69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871</w:t>
      </w:r>
    </w:p>
    <w:p w14:paraId="68D6C64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 Closed-loop spatial multiplexing performance</w:t>
      </w:r>
      <w:r w:rsidRPr="00A714CF">
        <w:rPr>
          <w:snapToGrid w:val="0"/>
          <w:kern w:val="2"/>
          <w:lang w:eastAsia="zh-CN"/>
        </w:rPr>
        <w:t xml:space="preserve"> (Cell-Specific Reference Symbols)</w:t>
      </w:r>
      <w:r>
        <w:tab/>
        <w:t>872</w:t>
      </w:r>
    </w:p>
    <w:p w14:paraId="128070B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873</w:t>
      </w:r>
    </w:p>
    <w:p w14:paraId="647048A2" w14:textId="77777777" w:rsidR="00264DF3" w:rsidRDefault="00264DF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875</w:t>
      </w:r>
    </w:p>
    <w:p w14:paraId="429F653D" w14:textId="77777777" w:rsidR="00264DF3" w:rsidRDefault="00264DF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875</w:t>
      </w:r>
    </w:p>
    <w:p w14:paraId="77FBAEB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lastRenderedPageBreak/>
        <w:t>8.9.2.1.1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0D69E531" w14:textId="77777777" w:rsidR="00264DF3" w:rsidRDefault="00264DF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875</w:t>
      </w:r>
    </w:p>
    <w:p w14:paraId="328A4C7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8.9.2.2.1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7EA42587" w14:textId="77777777" w:rsidR="00264DF3" w:rsidRDefault="00264DF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875</w:t>
      </w:r>
    </w:p>
    <w:p w14:paraId="7A40A40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8.9.3.1</w:t>
      </w:r>
      <w:r>
        <w:rPr>
          <w:rFonts w:asciiTheme="minorHAnsi" w:eastAsiaTheme="minorEastAsia" w:hAnsiTheme="minorHAnsi" w:cstheme="minorBidi"/>
          <w:kern w:val="2"/>
          <w:sz w:val="22"/>
          <w:szCs w:val="22"/>
          <w14:ligatures w14:val="standardContextual"/>
        </w:rPr>
        <w:tab/>
      </w:r>
      <w:r w:rsidRPr="00A714CF">
        <w:rPr>
          <w:snapToGrid w:val="0"/>
        </w:rPr>
        <w:t>FDD and half-duplex FDD</w:t>
      </w:r>
      <w:r>
        <w:tab/>
        <w:t>875</w:t>
      </w:r>
    </w:p>
    <w:p w14:paraId="1CE08C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8.9.3.1.1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6D88AD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8.9.3.2</w:t>
      </w:r>
      <w:r>
        <w:rPr>
          <w:rFonts w:asciiTheme="minorHAnsi" w:eastAsiaTheme="minorEastAsia" w:hAnsiTheme="minorHAnsi" w:cstheme="minorBidi"/>
          <w:kern w:val="2"/>
          <w:sz w:val="22"/>
          <w:szCs w:val="22"/>
          <w14:ligatures w14:val="standardContextual"/>
        </w:rPr>
        <w:tab/>
      </w:r>
      <w:r w:rsidRPr="00A714CF">
        <w:rPr>
          <w:snapToGrid w:val="0"/>
        </w:rPr>
        <w:t>TDD</w:t>
      </w:r>
      <w:r>
        <w:tab/>
        <w:t>876</w:t>
      </w:r>
    </w:p>
    <w:p w14:paraId="2F6DA44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8.9.3.2.1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876</w:t>
      </w:r>
    </w:p>
    <w:p w14:paraId="1C4476A3" w14:textId="77777777" w:rsidR="00264DF3" w:rsidRDefault="00264DF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876</w:t>
      </w:r>
    </w:p>
    <w:p w14:paraId="09881732" w14:textId="77777777" w:rsidR="00264DF3" w:rsidRDefault="00264DF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876</w:t>
      </w:r>
    </w:p>
    <w:p w14:paraId="44EE93AF" w14:textId="77777777" w:rsidR="00264DF3" w:rsidRDefault="00264DF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876</w:t>
      </w:r>
    </w:p>
    <w:p w14:paraId="0FA4751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w:t>
      </w:r>
      <w:r>
        <w:rPr>
          <w:rFonts w:asciiTheme="minorHAnsi" w:eastAsiaTheme="minorEastAsia" w:hAnsiTheme="minorHAnsi" w:cstheme="minorBidi"/>
          <w:kern w:val="2"/>
          <w:sz w:val="22"/>
          <w:szCs w:val="22"/>
          <w14:ligatures w14:val="standardContextual"/>
        </w:rPr>
        <w:tab/>
      </w:r>
      <w:r w:rsidRPr="00A714CF">
        <w:rPr>
          <w:snapToGrid w:val="0"/>
        </w:rPr>
        <w:t xml:space="preserve">Transmit diversity performance with 2Tx Antenna Ports </w:t>
      </w:r>
      <w:r>
        <w:t>(Cell-Specific Reference Symbols)</w:t>
      </w:r>
      <w:r>
        <w:tab/>
        <w:t>876</w:t>
      </w:r>
    </w:p>
    <w:p w14:paraId="332CEF5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8.10.1.1.1A</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 Enhanced Performance Requirement Type A - 2 Tx Antenna Port</w:t>
      </w:r>
      <w:r w:rsidRPr="00A714CF">
        <w:rPr>
          <w:snapToGrid w:val="0"/>
          <w:kern w:val="2"/>
          <w:lang w:eastAsia="zh-CN"/>
        </w:rPr>
        <w:t>s with TM3 interference model</w:t>
      </w:r>
      <w:r>
        <w:tab/>
        <w:t>877</w:t>
      </w:r>
    </w:p>
    <w:p w14:paraId="5DE78D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8.10.1.1.2</w:t>
      </w:r>
      <w:r>
        <w:rPr>
          <w:rFonts w:asciiTheme="minorHAnsi" w:eastAsiaTheme="minorEastAsia" w:hAnsiTheme="minorHAnsi" w:cstheme="minorBidi"/>
          <w:kern w:val="2"/>
          <w:sz w:val="22"/>
          <w:szCs w:val="22"/>
          <w14:ligatures w14:val="standardContextual"/>
        </w:rPr>
        <w:tab/>
      </w:r>
      <w:r w:rsidRPr="00A714CF">
        <w:rPr>
          <w:snapToGrid w:val="0"/>
        </w:rPr>
        <w:t xml:space="preserve">Open-loop spatial multiplexing performance with 2Tx Antenna Ports </w:t>
      </w:r>
      <w:r>
        <w:t>(Cell-Specific Reference Symbols)</w:t>
      </w:r>
      <w:r>
        <w:tab/>
        <w:t>879</w:t>
      </w:r>
    </w:p>
    <w:p w14:paraId="173A314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8.10.1.1.3</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Enhanced Performance Requirements Type A </w:t>
      </w:r>
      <w:r w:rsidRPr="00A714CF">
        <w:rPr>
          <w:snapToGrid w:val="0"/>
          <w:kern w:val="2"/>
        </w:rPr>
        <w:t xml:space="preserve">- Single-Layer Spatial Multiplexing 2 Tx Antenna Port with TM4 interference model </w:t>
      </w:r>
      <w:r>
        <w:t>(Cell-Specific Reference Symbols)</w:t>
      </w:r>
      <w:r>
        <w:tab/>
        <w:t>879</w:t>
      </w:r>
    </w:p>
    <w:p w14:paraId="2E812A0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8.10.1.1.4</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performance, </w:t>
      </w:r>
      <w:r w:rsidRPr="00A714CF">
        <w:rPr>
          <w:snapToGrid w:val="0"/>
          <w:kern w:val="2"/>
        </w:rPr>
        <w:t xml:space="preserve">Dual-Layer Spatial Multiplexing 4 Tx Antenna Port </w:t>
      </w:r>
      <w:r>
        <w:t>(Cell-Specific Reference Symbols)</w:t>
      </w:r>
      <w:r>
        <w:tab/>
        <w:t>880</w:t>
      </w:r>
    </w:p>
    <w:p w14:paraId="2C3692C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8.10.1.1.4A</w:t>
      </w:r>
      <w:r>
        <w:rPr>
          <w:rFonts w:asciiTheme="minorHAnsi" w:eastAsiaTheme="minorEastAsia" w:hAnsiTheme="minorHAnsi" w:cstheme="minorBidi"/>
          <w:kern w:val="2"/>
          <w:sz w:val="22"/>
          <w:szCs w:val="22"/>
          <w14:ligatures w14:val="standardContextual"/>
        </w:rPr>
        <w:tab/>
      </w:r>
      <w:r w:rsidRPr="00A714CF">
        <w:rPr>
          <w:snapToGrid w:val="0"/>
        </w:rPr>
        <w:t>Enhanced Performance Requirement Type C - Dual-Layer Spatial Multiplexing with 2Tx Antenna Ports</w:t>
      </w:r>
      <w:r>
        <w:tab/>
        <w:t>881</w:t>
      </w:r>
    </w:p>
    <w:p w14:paraId="44A9D1A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8.10.1.1.5</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 xml:space="preserve">Single-layer Spatial Multiplexing with TM9 interference model </w:t>
      </w:r>
      <w:r>
        <w:t>(User-Specific Reference Symbols)</w:t>
      </w:r>
      <w:r>
        <w:tab/>
        <w:t>882</w:t>
      </w:r>
    </w:p>
    <w:p w14:paraId="41DBF89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8.10.1.1.5A</w:t>
      </w:r>
      <w:r>
        <w:rPr>
          <w:rFonts w:asciiTheme="minorHAnsi" w:eastAsiaTheme="minorEastAsia" w:hAnsiTheme="minorHAnsi" w:cstheme="minorBidi"/>
          <w:kern w:val="2"/>
          <w:sz w:val="22"/>
          <w:szCs w:val="22"/>
          <w14:ligatures w14:val="standardContextual"/>
        </w:rPr>
        <w:tab/>
      </w:r>
      <w:r w:rsidRPr="00A714CF">
        <w:rPr>
          <w:snapToGrid w:val="0"/>
        </w:rPr>
        <w:t xml:space="preserve">Single-layer Spatial Multiplexing </w:t>
      </w:r>
      <w:r>
        <w:t>(User-Specific Reference Symbols)</w:t>
      </w:r>
      <w:r>
        <w:tab/>
        <w:t>885</w:t>
      </w:r>
    </w:p>
    <w:p w14:paraId="2EDB75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8.10.1.1.5B</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Enhanced DMRS table configured)</w:t>
      </w:r>
      <w:r>
        <w:tab/>
        <w:t>886</w:t>
      </w:r>
    </w:p>
    <w:p w14:paraId="343554A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8.10.1.1.6</w:t>
      </w:r>
      <w:r>
        <w:rPr>
          <w:rFonts w:asciiTheme="minorHAnsi" w:eastAsiaTheme="minorEastAsia" w:hAnsiTheme="minorHAnsi" w:cstheme="minorBidi"/>
          <w:kern w:val="2"/>
          <w:sz w:val="22"/>
          <w:szCs w:val="22"/>
          <w14:ligatures w14:val="standardContextual"/>
        </w:rPr>
        <w:tab/>
      </w:r>
      <w:r w:rsidRPr="00A714CF">
        <w:rPr>
          <w:snapToGrid w:val="0"/>
        </w:rPr>
        <w:t xml:space="preserve">Dual-Layer Spatial Multiplexing </w:t>
      </w:r>
      <w:r>
        <w:t>(User-Specific Reference Symbols)</w:t>
      </w:r>
      <w:r>
        <w:tab/>
        <w:t>887</w:t>
      </w:r>
    </w:p>
    <w:p w14:paraId="7CFE6EE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8.10.1.1.6A</w:t>
      </w:r>
      <w:r>
        <w:rPr>
          <w:rFonts w:asciiTheme="minorHAnsi" w:eastAsiaTheme="minorEastAsia" w:hAnsiTheme="minorHAnsi" w:cstheme="minorBidi"/>
          <w:kern w:val="2"/>
          <w:sz w:val="22"/>
          <w:szCs w:val="22"/>
          <w14:ligatures w14:val="standardContextual"/>
        </w:rPr>
        <w:tab/>
      </w:r>
      <w:r w:rsidRPr="00A714CF">
        <w:rPr>
          <w:snapToGrid w:val="0"/>
        </w:rPr>
        <w:t>Enhanced Performance Requirement Type C - Dual-Layer Spatial Multiplexing</w:t>
      </w:r>
      <w:r>
        <w:tab/>
        <w:t>889</w:t>
      </w:r>
    </w:p>
    <w:p w14:paraId="47F07525" w14:textId="77777777" w:rsidR="00264DF3" w:rsidRDefault="00264DF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890</w:t>
      </w:r>
    </w:p>
    <w:p w14:paraId="6ECAEA53" w14:textId="77777777" w:rsidR="00264DF3" w:rsidRDefault="00264DF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890</w:t>
      </w:r>
    </w:p>
    <w:p w14:paraId="798C62D7" w14:textId="77777777" w:rsidR="00264DF3" w:rsidRDefault="00264DF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891</w:t>
      </w:r>
    </w:p>
    <w:p w14:paraId="19B8D98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8.10.1.1.9</w:t>
      </w:r>
      <w:r>
        <w:rPr>
          <w:rFonts w:asciiTheme="minorHAnsi" w:eastAsiaTheme="minorEastAsia" w:hAnsiTheme="minorHAnsi" w:cstheme="minorBidi"/>
          <w:kern w:val="2"/>
          <w:sz w:val="22"/>
          <w:szCs w:val="22"/>
          <w14:ligatures w14:val="standardContextual"/>
        </w:rPr>
        <w:tab/>
      </w:r>
      <w:r w:rsidRPr="00A714CF">
        <w:rPr>
          <w:snapToGrid w:val="0"/>
        </w:rPr>
        <w:t>4 Layer Spatial Multiplexing (</w:t>
      </w:r>
      <w:r>
        <w:t>User-Specific Reference Symbols)</w:t>
      </w:r>
      <w:r>
        <w:tab/>
        <w:t>891</w:t>
      </w:r>
    </w:p>
    <w:p w14:paraId="637CE60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A714CF">
        <w:rPr>
          <w:snapToGrid w:val="0"/>
          <w:lang w:eastAsia="zh-CN"/>
        </w:rPr>
        <w:t>4 Layer Spatial Multiplexing (</w:t>
      </w:r>
      <w:r>
        <w:rPr>
          <w:lang w:eastAsia="zh-CN"/>
        </w:rPr>
        <w:t>User-Specific Reference Symbols)</w:t>
      </w:r>
      <w:r>
        <w:tab/>
        <w:t>892</w:t>
      </w:r>
    </w:p>
    <w:p w14:paraId="499195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8.10.1.1.10</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2 Tx Antenna Port with </w:t>
      </w:r>
      <w:r>
        <w:t>CRS assistance information (Cell-Specific Reference Symbols)</w:t>
      </w:r>
      <w:r>
        <w:tab/>
        <w:t>893</w:t>
      </w:r>
    </w:p>
    <w:p w14:paraId="71188C7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8.10.1.1.11</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4 Tx Antenna Port with </w:t>
      </w:r>
      <w:r>
        <w:t>CRS assistance information (Cell-Specific Reference Symbols)</w:t>
      </w:r>
      <w:r>
        <w:tab/>
        <w:t>895</w:t>
      </w:r>
    </w:p>
    <w:p w14:paraId="55D2DDD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8.10.1.1.12</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with </w:t>
      </w:r>
      <w:r>
        <w:t xml:space="preserve">CRS assistance information </w:t>
      </w:r>
      <w:r w:rsidRPr="00A714CF">
        <w:rPr>
          <w:snapToGrid w:val="0"/>
        </w:rPr>
        <w:t>(</w:t>
      </w:r>
      <w:r>
        <w:t>User-Specific Reference Symbols)</w:t>
      </w:r>
      <w:r>
        <w:tab/>
        <w:t>896</w:t>
      </w:r>
    </w:p>
    <w:p w14:paraId="15949A88" w14:textId="77777777" w:rsidR="00264DF3" w:rsidRDefault="00264DF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897</w:t>
      </w:r>
    </w:p>
    <w:p w14:paraId="00F913B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w:t>
      </w:r>
      <w:r>
        <w:rPr>
          <w:rFonts w:asciiTheme="minorHAnsi" w:eastAsiaTheme="minorEastAsia" w:hAnsiTheme="minorHAnsi" w:cstheme="minorBidi"/>
          <w:kern w:val="2"/>
          <w:sz w:val="22"/>
          <w:szCs w:val="22"/>
          <w14:ligatures w14:val="standardContextual"/>
        </w:rPr>
        <w:tab/>
      </w:r>
      <w:r w:rsidRPr="00A714CF">
        <w:rPr>
          <w:snapToGrid w:val="0"/>
        </w:rPr>
        <w:t xml:space="preserve">Transmit diversity performance with 2Tx Antenna Ports </w:t>
      </w:r>
      <w:r>
        <w:t>(Cell-Specific Reference Symbols)</w:t>
      </w:r>
      <w:r>
        <w:tab/>
        <w:t>897</w:t>
      </w:r>
    </w:p>
    <w:p w14:paraId="6E7567A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8.10.1.2.1A</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Enhanced Performance Requirement Type A – 2 Tx Antenna Port</w:t>
      </w:r>
      <w:r w:rsidRPr="00A714CF">
        <w:rPr>
          <w:snapToGrid w:val="0"/>
          <w:kern w:val="2"/>
          <w:lang w:eastAsia="zh-CN"/>
        </w:rPr>
        <w:t>s with TM3 interference model</w:t>
      </w:r>
      <w:r>
        <w:tab/>
        <w:t>898</w:t>
      </w:r>
    </w:p>
    <w:p w14:paraId="291689A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8.10.1.2.2</w:t>
      </w:r>
      <w:r>
        <w:rPr>
          <w:rFonts w:asciiTheme="minorHAnsi" w:eastAsiaTheme="minorEastAsia" w:hAnsiTheme="minorHAnsi" w:cstheme="minorBidi"/>
          <w:kern w:val="2"/>
          <w:sz w:val="22"/>
          <w:szCs w:val="22"/>
          <w14:ligatures w14:val="standardContextual"/>
        </w:rPr>
        <w:tab/>
      </w:r>
      <w:r w:rsidRPr="00A714CF">
        <w:rPr>
          <w:snapToGrid w:val="0"/>
        </w:rPr>
        <w:t xml:space="preserve">Open-loop spatial multiplexing performance  with 2Tx Antenna Ports </w:t>
      </w:r>
      <w:r>
        <w:t>(Cell-Specific Reference Symbols)</w:t>
      </w:r>
      <w:r>
        <w:tab/>
        <w:t>900</w:t>
      </w:r>
    </w:p>
    <w:p w14:paraId="60AA8C3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8.10.1.2.3</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Enhanced Performance Requirements Type A </w:t>
      </w:r>
      <w:r w:rsidRPr="00A714CF">
        <w:rPr>
          <w:snapToGrid w:val="0"/>
          <w:kern w:val="2"/>
        </w:rPr>
        <w:t xml:space="preserve">- Single-Layer Spatial Multiplexing 2 Tx Antenna Port with TM4 interference model </w:t>
      </w:r>
      <w:r>
        <w:t>(Cell-Specific Reference Symbols)</w:t>
      </w:r>
      <w:r>
        <w:tab/>
        <w:t>900</w:t>
      </w:r>
    </w:p>
    <w:p w14:paraId="09D2636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8.10.1.2.4</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performance, Dual-Layer Spatial Multiplexing 4 Tx Antenna Ports </w:t>
      </w:r>
      <w:r>
        <w:t>(Cell-Specific Reference Symbols)</w:t>
      </w:r>
      <w:r>
        <w:tab/>
        <w:t>901</w:t>
      </w:r>
    </w:p>
    <w:p w14:paraId="673BB06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8.10.1.2.4A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Dual-Layer Spatial Multiplexing with</w:t>
      </w:r>
      <w:r w:rsidRPr="00A714CF">
        <w:rPr>
          <w:snapToGrid w:val="0"/>
          <w:kern w:val="2"/>
          <w:lang w:eastAsia="zh-CN"/>
        </w:rPr>
        <w:t xml:space="preserve"> 2Tx Antenna Ports</w:t>
      </w:r>
      <w:r>
        <w:tab/>
        <w:t>902</w:t>
      </w:r>
    </w:p>
    <w:p w14:paraId="77EAEDF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A714CF">
        <w:rPr>
          <w:snapToGrid w:val="0"/>
          <w:lang w:val="en-US"/>
        </w:rPr>
        <w:t xml:space="preserve"> Multiplexing with TM9 interference model </w:t>
      </w:r>
      <w:r>
        <w:t>(User-Specific Reference Symbols)</w:t>
      </w:r>
      <w:r>
        <w:tab/>
        <w:t>903</w:t>
      </w:r>
    </w:p>
    <w:p w14:paraId="0AB78CA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8.10.1.2.5A</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multiple CSI-RS configurations)</w:t>
      </w:r>
      <w:r>
        <w:tab/>
        <w:t>906</w:t>
      </w:r>
    </w:p>
    <w:p w14:paraId="3E9A87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8.10.1.2.5B</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w:t>
      </w:r>
      <w:r>
        <w:rPr>
          <w:lang w:eastAsia="zh-CN"/>
        </w:rPr>
        <w:t xml:space="preserve">Enhanced </w:t>
      </w:r>
      <w:r w:rsidRPr="00A714CF">
        <w:rPr>
          <w:snapToGrid w:val="0"/>
          <w:lang w:eastAsia="zh-CN"/>
        </w:rPr>
        <w:t>DMRS table configured)</w:t>
      </w:r>
      <w:r>
        <w:tab/>
        <w:t>907</w:t>
      </w:r>
    </w:p>
    <w:p w14:paraId="4952EDF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8.10.1.2.6</w:t>
      </w:r>
      <w:r>
        <w:rPr>
          <w:rFonts w:asciiTheme="minorHAnsi" w:eastAsiaTheme="minorEastAsia" w:hAnsiTheme="minorHAnsi" w:cstheme="minorBidi"/>
          <w:kern w:val="2"/>
          <w:sz w:val="22"/>
          <w:szCs w:val="22"/>
          <w14:ligatures w14:val="standardContextual"/>
        </w:rPr>
        <w:tab/>
      </w:r>
      <w:r w:rsidRPr="00A714CF">
        <w:rPr>
          <w:snapToGrid w:val="0"/>
        </w:rPr>
        <w:t>Dual-Layer Spatial Multiplexing (</w:t>
      </w:r>
      <w:r>
        <w:t>User-Specific Reference Symbols)</w:t>
      </w:r>
      <w:r>
        <w:tab/>
        <w:t>908</w:t>
      </w:r>
    </w:p>
    <w:p w14:paraId="0D8087A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8.10.1.2.6A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Dual-Layer Spatial Multiplexing</w:t>
      </w:r>
      <w:r>
        <w:tab/>
        <w:t>910</w:t>
      </w:r>
    </w:p>
    <w:p w14:paraId="16E01657" w14:textId="77777777" w:rsidR="00264DF3" w:rsidRDefault="00264DF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911</w:t>
      </w:r>
    </w:p>
    <w:p w14:paraId="2DC5BBD5" w14:textId="77777777" w:rsidR="00264DF3" w:rsidRDefault="00264DF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911</w:t>
      </w:r>
    </w:p>
    <w:p w14:paraId="15C3A503" w14:textId="77777777" w:rsidR="00264DF3" w:rsidRDefault="00264DF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912</w:t>
      </w:r>
    </w:p>
    <w:p w14:paraId="0D9E14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8.10.1.2.9</w:t>
      </w:r>
      <w:r>
        <w:rPr>
          <w:rFonts w:asciiTheme="minorHAnsi" w:eastAsiaTheme="minorEastAsia" w:hAnsiTheme="minorHAnsi" w:cstheme="minorBidi"/>
          <w:kern w:val="2"/>
          <w:sz w:val="22"/>
          <w:szCs w:val="22"/>
          <w14:ligatures w14:val="standardContextual"/>
        </w:rPr>
        <w:tab/>
      </w:r>
      <w:r w:rsidRPr="00A714CF">
        <w:rPr>
          <w:snapToGrid w:val="0"/>
        </w:rPr>
        <w:t>4 Layer Spatial Multiplexing (</w:t>
      </w:r>
      <w:r>
        <w:t>User-Specific Reference Symbols)</w:t>
      </w:r>
      <w:r>
        <w:tab/>
        <w:t>912</w:t>
      </w:r>
    </w:p>
    <w:p w14:paraId="047C6D0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A714CF">
        <w:rPr>
          <w:snapToGrid w:val="0"/>
          <w:lang w:eastAsia="zh-CN"/>
        </w:rPr>
        <w:t>4 Layer Spatial Multiplexing (</w:t>
      </w:r>
      <w:r>
        <w:rPr>
          <w:lang w:eastAsia="zh-CN"/>
        </w:rPr>
        <w:t>User-Specific Reference Symbols)</w:t>
      </w:r>
      <w:r>
        <w:tab/>
        <w:t>913</w:t>
      </w:r>
    </w:p>
    <w:p w14:paraId="346FE78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8.10.1.2.10</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2 Tx Antenna Port with </w:t>
      </w:r>
      <w:r>
        <w:t>CRS assistance information (Cell-Specific Reference Symbols)</w:t>
      </w:r>
      <w:r>
        <w:tab/>
        <w:t>914</w:t>
      </w:r>
    </w:p>
    <w:p w14:paraId="4412308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8.10.1.2.11</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4 Tx Antenna Port with </w:t>
      </w:r>
      <w:r>
        <w:t>CRS assistance information (Cell-Specific Reference Symbols)</w:t>
      </w:r>
      <w:r>
        <w:tab/>
        <w:t>916</w:t>
      </w:r>
    </w:p>
    <w:p w14:paraId="08DBDE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8.10.1.2.12</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with </w:t>
      </w:r>
      <w:r>
        <w:t xml:space="preserve">CRS assistance information </w:t>
      </w:r>
      <w:r w:rsidRPr="00A714CF">
        <w:rPr>
          <w:snapToGrid w:val="0"/>
        </w:rPr>
        <w:t>(</w:t>
      </w:r>
      <w:r>
        <w:t>User-Specific Reference Symbols)</w:t>
      </w:r>
      <w:r>
        <w:tab/>
        <w:t>917</w:t>
      </w:r>
    </w:p>
    <w:p w14:paraId="7600C25B" w14:textId="77777777" w:rsidR="00264DF3" w:rsidRDefault="00264DF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918</w:t>
      </w:r>
    </w:p>
    <w:p w14:paraId="162D1E9D" w14:textId="77777777" w:rsidR="00264DF3" w:rsidRDefault="00264DF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918</w:t>
      </w:r>
    </w:p>
    <w:p w14:paraId="5BFC22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8.10.2.1.1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919</w:t>
      </w:r>
    </w:p>
    <w:p w14:paraId="72CE4F6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919</w:t>
      </w:r>
    </w:p>
    <w:p w14:paraId="6FC833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919</w:t>
      </w:r>
    </w:p>
    <w:p w14:paraId="6E6A9C5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8.10.2.1.4</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920</w:t>
      </w:r>
    </w:p>
    <w:p w14:paraId="0AFBABAB" w14:textId="77777777" w:rsidR="00264DF3" w:rsidRDefault="00264DF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921</w:t>
      </w:r>
    </w:p>
    <w:p w14:paraId="73F5634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w:t>
      </w:r>
      <w:r>
        <w:t>.10.2.2.1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921</w:t>
      </w:r>
    </w:p>
    <w:p w14:paraId="27EFC3A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w:t>
      </w:r>
      <w:r>
        <w:t>.10.2.2.2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922</w:t>
      </w:r>
    </w:p>
    <w:p w14:paraId="34311A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w:t>
      </w:r>
      <w:r>
        <w:t>.10.2.2.3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922</w:t>
      </w:r>
    </w:p>
    <w:p w14:paraId="5AD0D6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8.10.2.2.4</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922</w:t>
      </w:r>
    </w:p>
    <w:p w14:paraId="18D3A11E" w14:textId="77777777" w:rsidR="00264DF3" w:rsidRDefault="00264DF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923</w:t>
      </w:r>
    </w:p>
    <w:p w14:paraId="09D8B825" w14:textId="77777777" w:rsidR="00264DF3" w:rsidRDefault="00264DF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923</w:t>
      </w:r>
    </w:p>
    <w:p w14:paraId="5A1D186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8.10.3.1.1</w:t>
      </w:r>
      <w:r>
        <w:rPr>
          <w:rFonts w:asciiTheme="minorHAnsi" w:eastAsiaTheme="minorEastAsia" w:hAnsiTheme="minorHAnsi" w:cstheme="minorBidi"/>
          <w:kern w:val="2"/>
          <w:sz w:val="22"/>
          <w:szCs w:val="22"/>
          <w14:ligatures w14:val="standardContextual"/>
        </w:rPr>
        <w:tab/>
      </w:r>
      <w:r w:rsidRPr="00A714CF">
        <w:rPr>
          <w:snapToGrid w:val="0"/>
        </w:rPr>
        <w:t>Single Tx Antenna Port performance</w:t>
      </w:r>
      <w:r>
        <w:tab/>
        <w:t>924</w:t>
      </w:r>
    </w:p>
    <w:p w14:paraId="293E84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8.10.3.1.2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924</w:t>
      </w:r>
    </w:p>
    <w:p w14:paraId="5E6C50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8.10.3.1.3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924</w:t>
      </w:r>
    </w:p>
    <w:p w14:paraId="7C4D8A3E" w14:textId="77777777" w:rsidR="00264DF3" w:rsidRDefault="00264DF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925</w:t>
      </w:r>
    </w:p>
    <w:p w14:paraId="45BD64E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8.10.3.2.1</w:t>
      </w:r>
      <w:r>
        <w:rPr>
          <w:rFonts w:asciiTheme="minorHAnsi" w:eastAsiaTheme="minorEastAsia" w:hAnsiTheme="minorHAnsi" w:cstheme="minorBidi"/>
          <w:kern w:val="2"/>
          <w:sz w:val="22"/>
          <w:szCs w:val="22"/>
          <w14:ligatures w14:val="standardContextual"/>
        </w:rPr>
        <w:tab/>
      </w:r>
      <w:r w:rsidRPr="00A714CF">
        <w:rPr>
          <w:snapToGrid w:val="0"/>
        </w:rPr>
        <w:t>Single Tx Antenna Port performance</w:t>
      </w:r>
      <w:r>
        <w:tab/>
        <w:t>925</w:t>
      </w:r>
    </w:p>
    <w:p w14:paraId="0DD5FAC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8.10.3.2.2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926</w:t>
      </w:r>
    </w:p>
    <w:p w14:paraId="6502182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8.10.3.2.3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926</w:t>
      </w:r>
    </w:p>
    <w:p w14:paraId="1C65800A" w14:textId="77777777" w:rsidR="00264DF3" w:rsidRDefault="00264DF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926</w:t>
      </w:r>
    </w:p>
    <w:p w14:paraId="7CEDBA6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8.10.4.1</w:t>
      </w:r>
      <w:r>
        <w:rPr>
          <w:rFonts w:asciiTheme="minorHAnsi" w:eastAsiaTheme="minorEastAsia" w:hAnsiTheme="minorHAnsi" w:cstheme="minorBidi"/>
          <w:kern w:val="2"/>
          <w:sz w:val="22"/>
          <w:szCs w:val="22"/>
          <w14:ligatures w14:val="standardContextual"/>
        </w:rPr>
        <w:tab/>
      </w:r>
      <w:r w:rsidRPr="00A714CF">
        <w:rPr>
          <w:rFonts w:eastAsia="MS Mincho"/>
        </w:rPr>
        <w:t>Distributed Transmission with 4Rx</w:t>
      </w:r>
      <w:r>
        <w:tab/>
        <w:t>926</w:t>
      </w:r>
    </w:p>
    <w:p w14:paraId="4713DE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8.10.4.1.1</w:t>
      </w:r>
      <w:r>
        <w:rPr>
          <w:rFonts w:asciiTheme="minorHAnsi" w:eastAsiaTheme="minorEastAsia" w:hAnsiTheme="minorHAnsi" w:cstheme="minorBidi"/>
          <w:kern w:val="2"/>
          <w:sz w:val="22"/>
          <w:szCs w:val="22"/>
          <w14:ligatures w14:val="standardContextual"/>
        </w:rPr>
        <w:tab/>
      </w:r>
      <w:r w:rsidRPr="00A714CF">
        <w:rPr>
          <w:rFonts w:eastAsia="MS Mincho"/>
        </w:rPr>
        <w:t>FDD</w:t>
      </w:r>
      <w:r>
        <w:tab/>
        <w:t>926</w:t>
      </w:r>
    </w:p>
    <w:p w14:paraId="6043F95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8.10.4.1.2</w:t>
      </w:r>
      <w:r>
        <w:rPr>
          <w:rFonts w:asciiTheme="minorHAnsi" w:eastAsiaTheme="minorEastAsia" w:hAnsiTheme="minorHAnsi" w:cstheme="minorBidi"/>
          <w:kern w:val="2"/>
          <w:sz w:val="22"/>
          <w:szCs w:val="22"/>
          <w14:ligatures w14:val="standardContextual"/>
        </w:rPr>
        <w:tab/>
      </w:r>
      <w:r w:rsidRPr="00A714CF">
        <w:rPr>
          <w:rFonts w:eastAsia="MS Mincho"/>
        </w:rPr>
        <w:t>TDD</w:t>
      </w:r>
      <w:r>
        <w:tab/>
        <w:t>927</w:t>
      </w:r>
    </w:p>
    <w:p w14:paraId="2AC0DEB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8.10.4.2</w:t>
      </w:r>
      <w:r>
        <w:rPr>
          <w:rFonts w:asciiTheme="minorHAnsi" w:eastAsiaTheme="minorEastAsia" w:hAnsiTheme="minorHAnsi" w:cstheme="minorBidi"/>
          <w:kern w:val="2"/>
          <w:sz w:val="22"/>
          <w:szCs w:val="22"/>
          <w14:ligatures w14:val="standardContextual"/>
        </w:rPr>
        <w:tab/>
      </w:r>
      <w:r w:rsidRPr="00A714CF">
        <w:rPr>
          <w:rFonts w:eastAsia="MS Mincho"/>
        </w:rPr>
        <w:t>Localized Transmission with TM9 and 4Rx</w:t>
      </w:r>
      <w:r>
        <w:tab/>
        <w:t>928</w:t>
      </w:r>
    </w:p>
    <w:p w14:paraId="442BD1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8.10.4.2.1</w:t>
      </w:r>
      <w:r>
        <w:rPr>
          <w:rFonts w:asciiTheme="minorHAnsi" w:eastAsiaTheme="minorEastAsia" w:hAnsiTheme="minorHAnsi" w:cstheme="minorBidi"/>
          <w:kern w:val="2"/>
          <w:sz w:val="22"/>
          <w:szCs w:val="22"/>
          <w14:ligatures w14:val="standardContextual"/>
        </w:rPr>
        <w:tab/>
      </w:r>
      <w:r w:rsidRPr="00A714CF">
        <w:rPr>
          <w:rFonts w:eastAsia="MS Mincho"/>
        </w:rPr>
        <w:t>FDD</w:t>
      </w:r>
      <w:r>
        <w:tab/>
        <w:t>928</w:t>
      </w:r>
    </w:p>
    <w:p w14:paraId="6007000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8.10.4.2.2</w:t>
      </w:r>
      <w:r>
        <w:rPr>
          <w:rFonts w:asciiTheme="minorHAnsi" w:eastAsiaTheme="minorEastAsia" w:hAnsiTheme="minorHAnsi" w:cstheme="minorBidi"/>
          <w:kern w:val="2"/>
          <w:sz w:val="22"/>
          <w:szCs w:val="22"/>
          <w14:ligatures w14:val="standardContextual"/>
        </w:rPr>
        <w:tab/>
      </w:r>
      <w:r w:rsidRPr="00A714CF">
        <w:rPr>
          <w:rFonts w:eastAsia="MS Mincho"/>
        </w:rPr>
        <w:t>TDD</w:t>
      </w:r>
      <w:r>
        <w:tab/>
        <w:t>929</w:t>
      </w:r>
    </w:p>
    <w:p w14:paraId="0799EC56" w14:textId="77777777" w:rsidR="00264DF3" w:rsidRDefault="00264DF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930</w:t>
      </w:r>
    </w:p>
    <w:p w14:paraId="370C4B27" w14:textId="77777777" w:rsidR="00264DF3" w:rsidRDefault="00264DF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931</w:t>
      </w:r>
    </w:p>
    <w:p w14:paraId="6DABDB9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931</w:t>
      </w:r>
    </w:p>
    <w:p w14:paraId="7513906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w:t>
      </w:r>
      <w:r w:rsidRPr="00A714CF">
        <w:rPr>
          <w:snapToGrid w:val="0"/>
          <w:kern w:val="2"/>
          <w:lang w:eastAsia="zh-CN"/>
        </w:rPr>
        <w:t>1.1</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931</w:t>
      </w:r>
    </w:p>
    <w:p w14:paraId="0A96F4B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1.2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933</w:t>
      </w:r>
    </w:p>
    <w:p w14:paraId="5C36E6B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8.11.1.1</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934</w:t>
      </w:r>
    </w:p>
    <w:p w14:paraId="413E23A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TDD (Fixed Reference Channel)</w:t>
      </w:r>
      <w:r>
        <w:tab/>
        <w:t>938</w:t>
      </w:r>
    </w:p>
    <w:p w14:paraId="07EB368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w:t>
      </w:r>
      <w:r w:rsidRPr="00A714CF">
        <w:rPr>
          <w:snapToGrid w:val="0"/>
          <w:kern w:val="2"/>
          <w:lang w:eastAsia="zh-CN"/>
        </w:rPr>
        <w:t>2.1</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938</w:t>
      </w:r>
    </w:p>
    <w:p w14:paraId="6596D57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2.</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940</w:t>
      </w:r>
    </w:p>
    <w:p w14:paraId="668837E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942</w:t>
      </w:r>
    </w:p>
    <w:p w14:paraId="12D68F6A"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945</w:t>
      </w:r>
    </w:p>
    <w:p w14:paraId="4C4882D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8.11.2.1</w:t>
      </w:r>
      <w:r>
        <w:rPr>
          <w:rFonts w:asciiTheme="minorHAnsi" w:eastAsiaTheme="minorEastAsia" w:hAnsiTheme="minorHAnsi" w:cstheme="minorBidi"/>
          <w:kern w:val="2"/>
          <w:sz w:val="22"/>
          <w:szCs w:val="22"/>
          <w14:ligatures w14:val="standardContextual"/>
        </w:rPr>
        <w:tab/>
      </w:r>
      <w:r w:rsidRPr="00A714CF">
        <w:rPr>
          <w:rFonts w:eastAsia="MS Mincho"/>
        </w:rPr>
        <w:t>FDD and half-duplex FDD</w:t>
      </w:r>
      <w:r>
        <w:tab/>
        <w:t>945</w:t>
      </w:r>
    </w:p>
    <w:p w14:paraId="14D047D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946</w:t>
      </w:r>
    </w:p>
    <w:p w14:paraId="15603BB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947</w:t>
      </w:r>
    </w:p>
    <w:p w14:paraId="27DF17E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948</w:t>
      </w:r>
    </w:p>
    <w:p w14:paraId="34A48C2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sidRPr="00A714CF">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949</w:t>
      </w:r>
    </w:p>
    <w:p w14:paraId="27A267F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sidRPr="00A714CF">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950</w:t>
      </w:r>
    </w:p>
    <w:p w14:paraId="1C7B9C31" w14:textId="77777777" w:rsidR="00264DF3" w:rsidRDefault="00264DF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950</w:t>
      </w:r>
    </w:p>
    <w:p w14:paraId="4D23CA6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lastRenderedPageBreak/>
        <w:t>8.11.3.1</w:t>
      </w:r>
      <w:r>
        <w:rPr>
          <w:rFonts w:asciiTheme="minorHAnsi" w:eastAsiaTheme="minorEastAsia" w:hAnsiTheme="minorHAnsi" w:cstheme="minorBidi"/>
          <w:kern w:val="2"/>
          <w:sz w:val="22"/>
          <w:szCs w:val="22"/>
          <w14:ligatures w14:val="standardContextual"/>
        </w:rPr>
        <w:tab/>
      </w:r>
      <w:r w:rsidRPr="00A714CF">
        <w:rPr>
          <w:snapToGrid w:val="0"/>
        </w:rPr>
        <w:t>FDD and half-duplex FDD</w:t>
      </w:r>
      <w:r>
        <w:tab/>
        <w:t>951</w:t>
      </w:r>
    </w:p>
    <w:p w14:paraId="7117EF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8.11.3.1.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951</w:t>
      </w:r>
    </w:p>
    <w:p w14:paraId="3E4B58B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8.11.3.2</w:t>
      </w:r>
      <w:r>
        <w:rPr>
          <w:rFonts w:asciiTheme="minorHAnsi" w:eastAsiaTheme="minorEastAsia" w:hAnsiTheme="minorHAnsi" w:cstheme="minorBidi"/>
          <w:kern w:val="2"/>
          <w:sz w:val="22"/>
          <w:szCs w:val="22"/>
          <w14:ligatures w14:val="standardContextual"/>
        </w:rPr>
        <w:tab/>
      </w:r>
      <w:r w:rsidRPr="00A714CF">
        <w:rPr>
          <w:snapToGrid w:val="0"/>
        </w:rPr>
        <w:t>TDD</w:t>
      </w:r>
      <w:r>
        <w:tab/>
        <w:t>951</w:t>
      </w:r>
    </w:p>
    <w:p w14:paraId="6B982BB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8.11.3.</w:t>
      </w:r>
      <w:r w:rsidRPr="00A714CF">
        <w:rPr>
          <w:snapToGrid w:val="0"/>
          <w:lang w:eastAsia="zh-CN"/>
        </w:rPr>
        <w:t>2</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951</w:t>
      </w:r>
    </w:p>
    <w:p w14:paraId="47D107C2" w14:textId="77777777" w:rsidR="00264DF3" w:rsidRDefault="00264DF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952</w:t>
      </w:r>
    </w:p>
    <w:p w14:paraId="39236B07" w14:textId="77777777" w:rsidR="00264DF3" w:rsidRDefault="00264DF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952</w:t>
      </w:r>
    </w:p>
    <w:p w14:paraId="1ECDC5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1</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eastAsia="zh-CN"/>
        </w:rPr>
        <w:t>H</w:t>
      </w:r>
      <w:r>
        <w:t>alf-duplex FDD</w:t>
      </w:r>
      <w:r>
        <w:tab/>
        <w:t>952</w:t>
      </w:r>
    </w:p>
    <w:p w14:paraId="5717326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.1.1</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for In-band</w:t>
      </w:r>
      <w:r>
        <w:tab/>
        <w:t>953</w:t>
      </w:r>
    </w:p>
    <w:p w14:paraId="2FF576E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for Standalone/Guard-band</w:t>
      </w:r>
      <w:r>
        <w:tab/>
        <w:t>953</w:t>
      </w:r>
    </w:p>
    <w:p w14:paraId="76E0564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w:t>
      </w:r>
      <w:r w:rsidRPr="00A714CF">
        <w:rPr>
          <w:snapToGrid w:val="0"/>
          <w:kern w:val="2"/>
          <w:lang w:eastAsia="zh-CN"/>
        </w:rPr>
        <w:t>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 xml:space="preserve">for Standalone for UE </w:t>
      </w:r>
      <w:r>
        <w:t>Category NB</w:t>
      </w:r>
      <w:r>
        <w:rPr>
          <w:lang w:eastAsia="zh-CN"/>
        </w:rPr>
        <w:t>2</w:t>
      </w:r>
      <w:r>
        <w:tab/>
        <w:t>954</w:t>
      </w:r>
    </w:p>
    <w:p w14:paraId="175C0A57" w14:textId="77777777" w:rsidR="00264DF3" w:rsidRDefault="00264DF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955</w:t>
      </w:r>
    </w:p>
    <w:p w14:paraId="410565F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8.12.2.1</w:t>
      </w:r>
      <w:r>
        <w:rPr>
          <w:rFonts w:asciiTheme="minorHAnsi" w:eastAsiaTheme="minorEastAsia" w:hAnsiTheme="minorHAnsi" w:cstheme="minorBidi"/>
          <w:kern w:val="2"/>
          <w:sz w:val="22"/>
          <w:szCs w:val="22"/>
          <w14:ligatures w14:val="standardContextual"/>
        </w:rPr>
        <w:tab/>
      </w:r>
      <w:r w:rsidRPr="00A714CF">
        <w:rPr>
          <w:rFonts w:eastAsia="MS Mincho"/>
        </w:rPr>
        <w:t>Half-duplex FDD</w:t>
      </w:r>
      <w:r>
        <w:tab/>
        <w:t>955</w:t>
      </w:r>
    </w:p>
    <w:p w14:paraId="0725EE6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8.12.2.1.1</w:t>
      </w:r>
      <w:r>
        <w:rPr>
          <w:rFonts w:asciiTheme="minorHAnsi" w:eastAsiaTheme="minorEastAsia" w:hAnsiTheme="minorHAnsi" w:cstheme="minorBidi"/>
          <w:kern w:val="2"/>
          <w:sz w:val="22"/>
          <w:szCs w:val="22"/>
          <w14:ligatures w14:val="standardContextual"/>
        </w:rPr>
        <w:tab/>
      </w:r>
      <w:r w:rsidRPr="00A714CF">
        <w:rPr>
          <w:snapToGrid w:val="0"/>
        </w:rPr>
        <w:t>Single-antenna performance</w:t>
      </w:r>
      <w:r>
        <w:tab/>
        <w:t>956</w:t>
      </w:r>
    </w:p>
    <w:p w14:paraId="5537C3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8.12.2.1.2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956</w:t>
      </w:r>
    </w:p>
    <w:p w14:paraId="574C51AA" w14:textId="77777777" w:rsidR="00264DF3" w:rsidRDefault="00264DF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957</w:t>
      </w:r>
    </w:p>
    <w:p w14:paraId="25E5C7CB" w14:textId="77777777" w:rsidR="00264DF3" w:rsidRDefault="00264DF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957</w:t>
      </w:r>
    </w:p>
    <w:p w14:paraId="7B2E72D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8.12.3.1.1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 with single NPBCH TTI</w:t>
      </w:r>
      <w:r>
        <w:tab/>
        <w:t>957</w:t>
      </w:r>
    </w:p>
    <w:p w14:paraId="3FF86F8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8.12.3.1.2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957</w:t>
      </w:r>
    </w:p>
    <w:p w14:paraId="38DA9A21"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958</w:t>
      </w:r>
    </w:p>
    <w:p w14:paraId="3557BDE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8.13.1</w:t>
      </w:r>
      <w:r>
        <w:rPr>
          <w:rFonts w:asciiTheme="minorHAnsi" w:eastAsiaTheme="minorEastAsia" w:hAnsiTheme="minorHAnsi" w:cstheme="minorBidi"/>
          <w:kern w:val="2"/>
          <w:sz w:val="22"/>
          <w:szCs w:val="22"/>
          <w14:ligatures w14:val="standardContextual"/>
        </w:rPr>
        <w:tab/>
      </w:r>
      <w:r w:rsidRPr="00A714CF">
        <w:rPr>
          <w:rFonts w:eastAsia="MS Mincho"/>
          <w:lang w:eastAsia="zh-CN"/>
        </w:rPr>
        <w:t xml:space="preserve">FDD </w:t>
      </w:r>
      <w:r>
        <w:rPr>
          <w:lang w:eastAsia="zh-CN"/>
        </w:rPr>
        <w:t>(CA and DC)</w:t>
      </w:r>
      <w:r>
        <w:tab/>
        <w:t>958</w:t>
      </w:r>
    </w:p>
    <w:p w14:paraId="021D1F9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8.13.1.1</w:t>
      </w:r>
      <w:r>
        <w:rPr>
          <w:rFonts w:asciiTheme="minorHAnsi" w:eastAsiaTheme="minorEastAsia" w:hAnsiTheme="minorHAnsi" w:cstheme="minorBidi"/>
          <w:kern w:val="2"/>
          <w:sz w:val="22"/>
          <w:szCs w:val="22"/>
          <w14:ligatures w14:val="standardContextual"/>
        </w:rPr>
        <w:tab/>
      </w:r>
      <w:r w:rsidRPr="00A714CF">
        <w:rPr>
          <w:snapToGrid w:val="0"/>
          <w:lang w:eastAsia="zh-CN"/>
        </w:rPr>
        <w:t>Closed-loop spatial multiplexing performance</w:t>
      </w:r>
      <w:r>
        <w:tab/>
        <w:t>958</w:t>
      </w:r>
    </w:p>
    <w:p w14:paraId="3250863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w:t>
      </w:r>
      <w:r>
        <w:tab/>
        <w:t>958</w:t>
      </w:r>
    </w:p>
    <w:p w14:paraId="5639E0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 for dual connectivity</w:t>
      </w:r>
      <w:r>
        <w:tab/>
        <w:t>961</w:t>
      </w:r>
    </w:p>
    <w:p w14:paraId="0577832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with 256QAM</w:t>
      </w:r>
      <w:r>
        <w:tab/>
        <w:t>963</w:t>
      </w:r>
    </w:p>
    <w:p w14:paraId="54EF1D7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Four-Layer Spatial Multiplexing 4 Tx Antenna Port</w:t>
      </w:r>
      <w:r>
        <w:tab/>
        <w:t>965</w:t>
      </w:r>
    </w:p>
    <w:p w14:paraId="744A8E8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966</w:t>
      </w:r>
    </w:p>
    <w:p w14:paraId="6B4B06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w:t>
      </w:r>
      <w:r>
        <w:tab/>
        <w:t>966</w:t>
      </w:r>
    </w:p>
    <w:p w14:paraId="385732D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8.13.1.3</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Requirements Type A Closed-loop spatial multiplexing</w:t>
      </w:r>
      <w:r>
        <w:tab/>
        <w:t>969</w:t>
      </w:r>
    </w:p>
    <w:p w14:paraId="0445EE0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w:t>
      </w:r>
      <w:r>
        <w:tab/>
        <w:t>969</w:t>
      </w:r>
    </w:p>
    <w:p w14:paraId="09C90B1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8.13.1.4</w:t>
      </w:r>
      <w:r>
        <w:rPr>
          <w:rFonts w:asciiTheme="minorHAnsi" w:eastAsiaTheme="minorEastAsia" w:hAnsiTheme="minorHAnsi" w:cstheme="minorBidi"/>
          <w:kern w:val="2"/>
          <w:sz w:val="22"/>
          <w:szCs w:val="22"/>
          <w14:ligatures w14:val="standardContextual"/>
        </w:rPr>
        <w:tab/>
      </w:r>
      <w:r w:rsidRPr="00A714CF">
        <w:rPr>
          <w:snapToGrid w:val="0"/>
          <w:lang w:val="en-US"/>
        </w:rPr>
        <w:t>Enhanced Performance Requirement Type A - Single-layer Spatial Multiplexing (User-Specific Reference Symbols)</w:t>
      </w:r>
      <w:r>
        <w:tab/>
        <w:t>971</w:t>
      </w:r>
    </w:p>
    <w:p w14:paraId="00BB199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tab/>
        <w:t>971</w:t>
      </w:r>
    </w:p>
    <w:p w14:paraId="24D1A47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8.13.2</w:t>
      </w:r>
      <w:r>
        <w:rPr>
          <w:rFonts w:asciiTheme="minorHAnsi" w:eastAsiaTheme="minorEastAsia" w:hAnsiTheme="minorHAnsi" w:cstheme="minorBidi"/>
          <w:kern w:val="2"/>
          <w:sz w:val="22"/>
          <w:szCs w:val="22"/>
          <w14:ligatures w14:val="standardContextual"/>
        </w:rPr>
        <w:tab/>
      </w:r>
      <w:r w:rsidRPr="00A714CF">
        <w:rPr>
          <w:rFonts w:eastAsia="MS Mincho"/>
          <w:lang w:eastAsia="zh-CN"/>
        </w:rPr>
        <w:t xml:space="preserve">TDD </w:t>
      </w:r>
      <w:r>
        <w:rPr>
          <w:lang w:eastAsia="zh-CN"/>
        </w:rPr>
        <w:t>(CA and DC)</w:t>
      </w:r>
      <w:r>
        <w:tab/>
        <w:t>974</w:t>
      </w:r>
    </w:p>
    <w:p w14:paraId="199EAD8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8.13.2.1</w:t>
      </w:r>
      <w:r>
        <w:rPr>
          <w:rFonts w:asciiTheme="minorHAnsi" w:eastAsiaTheme="minorEastAsia" w:hAnsiTheme="minorHAnsi" w:cstheme="minorBidi"/>
          <w:kern w:val="2"/>
          <w:sz w:val="22"/>
          <w:szCs w:val="22"/>
          <w14:ligatures w14:val="standardContextual"/>
        </w:rPr>
        <w:tab/>
      </w:r>
      <w:r w:rsidRPr="00A714CF">
        <w:rPr>
          <w:snapToGrid w:val="0"/>
          <w:lang w:eastAsia="zh-CN"/>
        </w:rPr>
        <w:t>Closed-loop spatial multiplexing performance</w:t>
      </w:r>
      <w:r>
        <w:tab/>
        <w:t>975</w:t>
      </w:r>
    </w:p>
    <w:p w14:paraId="777368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w:t>
      </w:r>
      <w:r>
        <w:tab/>
        <w:t>975</w:t>
      </w:r>
    </w:p>
    <w:p w14:paraId="218A1E6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 for dual connectivity</w:t>
      </w:r>
      <w:r>
        <w:tab/>
        <w:t>977</w:t>
      </w:r>
    </w:p>
    <w:p w14:paraId="4ABCC48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with 256QAM</w:t>
      </w:r>
      <w:r>
        <w:tab/>
        <w:t>978</w:t>
      </w:r>
    </w:p>
    <w:p w14:paraId="46CD80C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8.13.2.1.4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Four-Layer Spatial Multiplexing</w:t>
      </w:r>
      <w:r w:rsidRPr="00A714CF">
        <w:rPr>
          <w:snapToGrid w:val="0"/>
          <w:kern w:val="2"/>
          <w:lang w:eastAsia="zh-CN"/>
        </w:rPr>
        <w:t xml:space="preserve"> 4 Tx Antenna Port</w:t>
      </w:r>
      <w:r>
        <w:tab/>
        <w:t>980</w:t>
      </w:r>
    </w:p>
    <w:p w14:paraId="54D35D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981</w:t>
      </w:r>
    </w:p>
    <w:p w14:paraId="4BB2972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w:t>
      </w:r>
      <w:r>
        <w:tab/>
        <w:t>981</w:t>
      </w:r>
    </w:p>
    <w:p w14:paraId="1D5D74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8.13.2.4</w:t>
      </w:r>
      <w:r>
        <w:rPr>
          <w:rFonts w:asciiTheme="minorHAnsi" w:eastAsiaTheme="minorEastAsia" w:hAnsiTheme="minorHAnsi" w:cstheme="minorBidi"/>
          <w:kern w:val="2"/>
          <w:sz w:val="22"/>
          <w:szCs w:val="22"/>
          <w14:ligatures w14:val="standardContextual"/>
        </w:rPr>
        <w:tab/>
      </w:r>
      <w:r w:rsidRPr="00A714CF">
        <w:rPr>
          <w:snapToGrid w:val="0"/>
          <w:lang w:val="en-US"/>
        </w:rPr>
        <w:t>Enhanced Performance Requirement Type A - Single-layer Spatial Multiplexing (User-Specific Reference Symbols)</w:t>
      </w:r>
      <w:r>
        <w:tab/>
        <w:t>985</w:t>
      </w:r>
    </w:p>
    <w:p w14:paraId="253D025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tab/>
        <w:t>985</w:t>
      </w:r>
    </w:p>
    <w:p w14:paraId="308F69B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8.13.3</w:t>
      </w:r>
      <w:r>
        <w:rPr>
          <w:rFonts w:asciiTheme="minorHAnsi" w:eastAsiaTheme="minorEastAsia" w:hAnsiTheme="minorHAnsi" w:cstheme="minorBidi"/>
          <w:kern w:val="2"/>
          <w:sz w:val="22"/>
          <w:szCs w:val="22"/>
          <w14:ligatures w14:val="standardContextual"/>
        </w:rPr>
        <w:tab/>
      </w:r>
      <w:r w:rsidRPr="00A714CF">
        <w:rPr>
          <w:rFonts w:eastAsia="MS Mincho"/>
          <w:lang w:eastAsia="zh-CN"/>
        </w:rPr>
        <w:t>TDD-FDD (</w:t>
      </w:r>
      <w:r>
        <w:rPr>
          <w:lang w:eastAsia="zh-CN"/>
        </w:rPr>
        <w:t>CA and DC)</w:t>
      </w:r>
      <w:r>
        <w:tab/>
        <w:t>987</w:t>
      </w:r>
    </w:p>
    <w:p w14:paraId="08D8895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8.13.3.1</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w:t>
      </w:r>
      <w:r>
        <w:tab/>
        <w:t>988</w:t>
      </w:r>
    </w:p>
    <w:p w14:paraId="7618ECD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988</w:t>
      </w:r>
    </w:p>
    <w:p w14:paraId="354232E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992</w:t>
      </w:r>
    </w:p>
    <w:p w14:paraId="47A83A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997</w:t>
      </w:r>
    </w:p>
    <w:p w14:paraId="1BD1D9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 for FDD PCell</w:t>
      </w:r>
      <w:r>
        <w:tab/>
        <w:t>997</w:t>
      </w:r>
    </w:p>
    <w:p w14:paraId="5C9EF19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8.13.3.2.2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 for TDD PCell</w:t>
      </w:r>
      <w:r>
        <w:tab/>
        <w:t>1000</w:t>
      </w:r>
    </w:p>
    <w:p w14:paraId="58A6D13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8.13.3.3</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Requirements Type A Closed-loop spatial multiplexing</w:t>
      </w:r>
      <w:r>
        <w:tab/>
        <w:t>1003</w:t>
      </w:r>
    </w:p>
    <w:p w14:paraId="12B5475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 for FDD PCell</w:t>
      </w:r>
      <w:r>
        <w:tab/>
        <w:t>1003</w:t>
      </w:r>
    </w:p>
    <w:p w14:paraId="4F7F4B1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 for TDD PCell</w:t>
      </w:r>
      <w:r>
        <w:tab/>
        <w:t>1005</w:t>
      </w:r>
    </w:p>
    <w:p w14:paraId="6171AEA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8.13.3.4</w:t>
      </w:r>
      <w:r>
        <w:rPr>
          <w:rFonts w:asciiTheme="minorHAnsi" w:eastAsiaTheme="minorEastAsia" w:hAnsiTheme="minorHAnsi" w:cstheme="minorBidi"/>
          <w:kern w:val="2"/>
          <w:sz w:val="22"/>
          <w:szCs w:val="22"/>
          <w14:ligatures w14:val="standardContextual"/>
        </w:rPr>
        <w:tab/>
      </w:r>
      <w:r w:rsidRPr="00A714CF">
        <w:rPr>
          <w:snapToGrid w:val="0"/>
          <w:lang w:val="en-US"/>
        </w:rPr>
        <w:t xml:space="preserve">Enhanced Performance Requirement Type A - </w:t>
      </w:r>
      <w:r w:rsidRPr="00A714CF">
        <w:rPr>
          <w:snapToGrid w:val="0"/>
          <w:lang w:eastAsia="zh-CN"/>
        </w:rPr>
        <w:t>Single-layer Spatial Multiplexing (User-Specific Reference Symbols)</w:t>
      </w:r>
      <w:r>
        <w:tab/>
        <w:t>1007</w:t>
      </w:r>
    </w:p>
    <w:p w14:paraId="614697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lastRenderedPageBreak/>
        <w:t>8.13.3.4.1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rsidRPr="00A714CF">
        <w:rPr>
          <w:snapToGrid w:val="0"/>
          <w:kern w:val="2"/>
        </w:rPr>
        <w:t xml:space="preserve"> for FDD PCell</w:t>
      </w:r>
      <w:r>
        <w:tab/>
        <w:t>1007</w:t>
      </w:r>
    </w:p>
    <w:p w14:paraId="6C38CBC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rsidRPr="00A714CF">
        <w:rPr>
          <w:snapToGrid w:val="0"/>
          <w:kern w:val="2"/>
        </w:rPr>
        <w:t xml:space="preserve"> for TDD PCell</w:t>
      </w:r>
      <w:r>
        <w:tab/>
        <w:t>1010</w:t>
      </w:r>
    </w:p>
    <w:p w14:paraId="59EFB85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8.13.3.5</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for DC</w:t>
      </w:r>
      <w:r>
        <w:tab/>
        <w:t>1013</w:t>
      </w:r>
    </w:p>
    <w:p w14:paraId="5C7FAA0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8.13.3.5.1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1013</w:t>
      </w:r>
    </w:p>
    <w:p w14:paraId="28ABF41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8.13.3.5.2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1015</w:t>
      </w:r>
    </w:p>
    <w:p w14:paraId="67BFECB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8.13.3.6</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with 256QAM</w:t>
      </w:r>
      <w:r>
        <w:tab/>
        <w:t>1017</w:t>
      </w:r>
    </w:p>
    <w:p w14:paraId="48EA45C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8.13.3.6.1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1017</w:t>
      </w:r>
    </w:p>
    <w:p w14:paraId="5E84072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8.13.3.6.2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1019</w:t>
      </w:r>
    </w:p>
    <w:p w14:paraId="0A13934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8.13.3.7</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with Four layers</w:t>
      </w:r>
      <w:r>
        <w:tab/>
        <w:t>1020</w:t>
      </w:r>
    </w:p>
    <w:p w14:paraId="2C04D28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1020</w:t>
      </w:r>
    </w:p>
    <w:p w14:paraId="500E059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8.13.3.7.2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1022</w:t>
      </w:r>
    </w:p>
    <w:p w14:paraId="44F99606" w14:textId="77777777" w:rsidR="00264DF3" w:rsidRDefault="00264DF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1024</w:t>
      </w:r>
    </w:p>
    <w:p w14:paraId="35FD3D0C" w14:textId="77777777" w:rsidR="00264DF3" w:rsidRDefault="00264DF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1024</w:t>
      </w:r>
    </w:p>
    <w:p w14:paraId="4F1BB92B" w14:textId="77777777" w:rsidR="00264DF3" w:rsidRDefault="00264DF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1024</w:t>
      </w:r>
    </w:p>
    <w:p w14:paraId="759B8F3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9</w:t>
      </w:r>
      <w:r w:rsidRPr="00A714CF">
        <w:rPr>
          <w:snapToGrid w:val="0"/>
        </w:rPr>
        <w:t>.1.1.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A714CF">
        <w:rPr>
          <w:snapToGrid w:val="0"/>
          <w:lang w:eastAsia="zh-CN"/>
        </w:rPr>
        <w:t>different channel bandwidths</w:t>
      </w:r>
      <w:r>
        <w:tab/>
        <w:t>1024</w:t>
      </w:r>
    </w:p>
    <w:p w14:paraId="6BD2470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1024</w:t>
      </w:r>
    </w:p>
    <w:p w14:paraId="7CFD040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2A</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TDD-FDD CA configurations and bandwidth combination sets</w:t>
      </w:r>
      <w:r>
        <w:tab/>
        <w:t>1025</w:t>
      </w:r>
    </w:p>
    <w:p w14:paraId="119185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componenet carriers</w:t>
      </w:r>
      <w:r>
        <w:tab/>
        <w:t>1026</w:t>
      </w:r>
    </w:p>
    <w:p w14:paraId="16C6AE9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1026</w:t>
      </w:r>
    </w:p>
    <w:p w14:paraId="5F23A0C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9.1.1.4.1</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2Rx</w:t>
      </w:r>
      <w:r>
        <w:tab/>
        <w:t>1026</w:t>
      </w:r>
    </w:p>
    <w:p w14:paraId="74DBE3A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9.1.1.4.2</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tests with 2Rx</w:t>
      </w:r>
      <w:r>
        <w:tab/>
        <w:t>1028</w:t>
      </w:r>
    </w:p>
    <w:p w14:paraId="32B99D6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9.1.1.4.3</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4Rx</w:t>
      </w:r>
      <w:r>
        <w:tab/>
        <w:t>1029</w:t>
      </w:r>
    </w:p>
    <w:p w14:paraId="15D8CF3E"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1029</w:t>
      </w:r>
    </w:p>
    <w:p w14:paraId="399327EF" w14:textId="77777777" w:rsidR="00264DF3" w:rsidRDefault="00264DF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1029</w:t>
      </w:r>
    </w:p>
    <w:p w14:paraId="5D6FCE52" w14:textId="77777777" w:rsidR="00264DF3" w:rsidRDefault="00264DF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1029</w:t>
      </w:r>
    </w:p>
    <w:p w14:paraId="254AF91B" w14:textId="77777777" w:rsidR="00264DF3" w:rsidRDefault="00264DF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1029</w:t>
      </w:r>
    </w:p>
    <w:p w14:paraId="48434811" w14:textId="77777777" w:rsidR="00264DF3" w:rsidRDefault="00264DF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1030</w:t>
      </w:r>
    </w:p>
    <w:p w14:paraId="5830840C"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1031</w:t>
      </w:r>
    </w:p>
    <w:p w14:paraId="5846B253"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1034</w:t>
      </w:r>
    </w:p>
    <w:p w14:paraId="2B33FE8F" w14:textId="77777777" w:rsidR="00264DF3" w:rsidRDefault="00264DF3">
      <w:pPr>
        <w:pStyle w:val="TOC4"/>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4B976B7" w14:textId="77777777" w:rsidR="00264DF3" w:rsidRDefault="00264DF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5A0BF7E3"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1043</w:t>
      </w:r>
    </w:p>
    <w:p w14:paraId="18319C27"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1044</w:t>
      </w:r>
    </w:p>
    <w:p w14:paraId="42405218" w14:textId="77777777" w:rsidR="00264DF3" w:rsidRDefault="00264DF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1044</w:t>
      </w:r>
    </w:p>
    <w:p w14:paraId="389A38F6" w14:textId="77777777" w:rsidR="00264DF3" w:rsidRDefault="00264DF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1044</w:t>
      </w:r>
    </w:p>
    <w:p w14:paraId="0F8811D5" w14:textId="77777777" w:rsidR="00264DF3" w:rsidRDefault="00264DF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1045</w:t>
      </w:r>
    </w:p>
    <w:p w14:paraId="7220D166" w14:textId="77777777" w:rsidR="00264DF3" w:rsidRDefault="00264DF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1046</w:t>
      </w:r>
    </w:p>
    <w:p w14:paraId="700E18A8" w14:textId="77777777" w:rsidR="00264DF3" w:rsidRDefault="00264DF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1046</w:t>
      </w:r>
    </w:p>
    <w:p w14:paraId="67D4E6BB" w14:textId="77777777" w:rsidR="00264DF3" w:rsidRDefault="00264DF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A714CF">
        <w:rPr>
          <w:i/>
        </w:rPr>
        <w:t>channelMeasRestriction</w:t>
      </w:r>
      <w:r>
        <w:rPr>
          <w:lang w:eastAsia="zh-CN"/>
        </w:rPr>
        <w:t xml:space="preserve"> configured)</w:t>
      </w:r>
      <w:r>
        <w:tab/>
        <w:t>1047</w:t>
      </w:r>
    </w:p>
    <w:p w14:paraId="6DA47DF4" w14:textId="77777777" w:rsidR="00264DF3" w:rsidRDefault="00264DF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1048</w:t>
      </w:r>
    </w:p>
    <w:p w14:paraId="5A80FAAA" w14:textId="77777777" w:rsidR="00264DF3" w:rsidRDefault="00264DF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A714CF">
        <w:rPr>
          <w:i/>
        </w:rPr>
        <w:t>channelMeasRestriction</w:t>
      </w:r>
      <w:r>
        <w:rPr>
          <w:lang w:eastAsia="zh-CN"/>
        </w:rPr>
        <w:t xml:space="preserve"> configured)</w:t>
      </w:r>
      <w:r>
        <w:tab/>
        <w:t>1049</w:t>
      </w:r>
    </w:p>
    <w:p w14:paraId="211D43DF" w14:textId="77777777" w:rsidR="00264DF3" w:rsidRDefault="00264DF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1050</w:t>
      </w:r>
    </w:p>
    <w:p w14:paraId="7AC17C01" w14:textId="77777777" w:rsidR="00264DF3" w:rsidRDefault="00264DF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1051</w:t>
      </w:r>
    </w:p>
    <w:p w14:paraId="6BBF22D4" w14:textId="77777777" w:rsidR="00264DF3" w:rsidRDefault="00264DF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A714CF">
        <w:rPr>
          <w:i/>
          <w:lang w:val="en-US"/>
        </w:rPr>
        <w:t>interferenceMeasRestriction</w:t>
      </w:r>
      <w:r w:rsidRPr="00A714CF">
        <w:rPr>
          <w:i/>
          <w:lang w:val="en-US" w:eastAsia="zh-CN"/>
        </w:rPr>
        <w:t xml:space="preserve"> </w:t>
      </w:r>
      <w:r>
        <w:rPr>
          <w:lang w:eastAsia="zh-CN"/>
        </w:rPr>
        <w:t>configured)</w:t>
      </w:r>
      <w:r>
        <w:tab/>
        <w:t>1053</w:t>
      </w:r>
    </w:p>
    <w:p w14:paraId="1EA81195" w14:textId="77777777" w:rsidR="00264DF3" w:rsidRDefault="00264DF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1056</w:t>
      </w:r>
    </w:p>
    <w:p w14:paraId="30B750A1" w14:textId="77777777" w:rsidR="00264DF3" w:rsidRDefault="00264DF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A714CF">
        <w:rPr>
          <w:i/>
          <w:lang w:val="en-US"/>
        </w:rPr>
        <w:t>interferenceMeasRestriction</w:t>
      </w:r>
      <w:r w:rsidRPr="00A714CF">
        <w:rPr>
          <w:i/>
          <w:lang w:val="en-US" w:eastAsia="zh-CN"/>
        </w:rPr>
        <w:t xml:space="preserve"> </w:t>
      </w:r>
      <w:r>
        <w:rPr>
          <w:lang w:eastAsia="zh-CN"/>
        </w:rPr>
        <w:t>configured)</w:t>
      </w:r>
      <w:r>
        <w:tab/>
        <w:t>1059</w:t>
      </w:r>
    </w:p>
    <w:p w14:paraId="039CFF9E"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A714CF">
        <w:rPr>
          <w:i/>
          <w:lang w:eastAsia="zh-CN"/>
        </w:rPr>
        <w:t>csi-SubframeSet –r12</w:t>
      </w:r>
      <w:r>
        <w:rPr>
          <w:lang w:eastAsia="zh-CN"/>
        </w:rPr>
        <w:t xml:space="preserve"> and </w:t>
      </w:r>
      <w:r w:rsidRPr="00A714CF">
        <w:rPr>
          <w:i/>
        </w:rPr>
        <w:t>EIMTA-MainConfigServCell-r12</w:t>
      </w:r>
      <w:r>
        <w:t xml:space="preserve"> </w:t>
      </w:r>
      <w:r>
        <w:rPr>
          <w:lang w:eastAsia="zh-CN"/>
        </w:rPr>
        <w:t>are</w:t>
      </w:r>
      <w:r>
        <w:t xml:space="preserve"> configured)</w:t>
      </w:r>
      <w:r>
        <w:tab/>
        <w:t>1062</w:t>
      </w:r>
    </w:p>
    <w:p w14:paraId="3906FCAF"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5C188676"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1065</w:t>
      </w:r>
    </w:p>
    <w:p w14:paraId="33EB423F"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1067</w:t>
      </w:r>
    </w:p>
    <w:p w14:paraId="63593B82"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14CD526"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1069</w:t>
      </w:r>
    </w:p>
    <w:p w14:paraId="2B99F45D"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1071</w:t>
      </w:r>
    </w:p>
    <w:p w14:paraId="4C405A71"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9.3</w:t>
      </w:r>
      <w:r>
        <w:rPr>
          <w:rFonts w:asciiTheme="minorHAnsi" w:eastAsiaTheme="minorEastAsia" w:hAnsiTheme="minorHAnsi" w:cstheme="minorBidi"/>
          <w:kern w:val="2"/>
          <w:sz w:val="22"/>
          <w:szCs w:val="22"/>
          <w14:ligatures w14:val="standardContextual"/>
        </w:rPr>
        <w:tab/>
      </w:r>
      <w:r>
        <w:t>CQI reporting under fading conditions</w:t>
      </w:r>
      <w:r>
        <w:tab/>
        <w:t>1075</w:t>
      </w:r>
    </w:p>
    <w:p w14:paraId="5BDA85E7" w14:textId="77777777" w:rsidR="00264DF3" w:rsidRDefault="00264DF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1075</w:t>
      </w:r>
    </w:p>
    <w:p w14:paraId="694FDB7D" w14:textId="77777777" w:rsidR="00264DF3" w:rsidRDefault="00264DF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1075</w:t>
      </w:r>
    </w:p>
    <w:p w14:paraId="37A42BD1" w14:textId="77777777" w:rsidR="00264DF3" w:rsidRDefault="00264DF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1075</w:t>
      </w:r>
    </w:p>
    <w:p w14:paraId="3031CFDC" w14:textId="77777777" w:rsidR="00264DF3" w:rsidRDefault="00264DF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1076</w:t>
      </w:r>
    </w:p>
    <w:p w14:paraId="02000A16" w14:textId="77777777" w:rsidR="00264DF3" w:rsidRDefault="00264DF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568F9554" w14:textId="77777777" w:rsidR="00264DF3" w:rsidRDefault="00264DF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5D609F38" w14:textId="77777777" w:rsidR="00264DF3" w:rsidRDefault="00264DF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A714CF">
        <w:rPr>
          <w:i/>
          <w:lang w:eastAsia="zh-CN"/>
        </w:rPr>
        <w:t>csi-SubframeSet –r12</w:t>
      </w:r>
      <w:r>
        <w:rPr>
          <w:lang w:eastAsia="zh-CN"/>
        </w:rPr>
        <w:t xml:space="preserve"> is</w:t>
      </w:r>
      <w:r>
        <w:t xml:space="preserve"> configured</w:t>
      </w:r>
      <w:r>
        <w:rPr>
          <w:lang w:eastAsia="zh-CN"/>
        </w:rPr>
        <w:t>)</w:t>
      </w:r>
      <w:r>
        <w:tab/>
        <w:t>1084</w:t>
      </w:r>
    </w:p>
    <w:p w14:paraId="5EC900CE"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1086</w:t>
      </w:r>
    </w:p>
    <w:p w14:paraId="6030DA64"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1086</w:t>
      </w:r>
    </w:p>
    <w:p w14:paraId="4D371C53"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1087</w:t>
      </w:r>
    </w:p>
    <w:p w14:paraId="56466881"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1089</w:t>
      </w:r>
    </w:p>
    <w:p w14:paraId="6623FA39"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1090</w:t>
      </w:r>
    </w:p>
    <w:p w14:paraId="0D4342FD" w14:textId="77777777" w:rsidR="00264DF3" w:rsidRDefault="00264DF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1091</w:t>
      </w:r>
    </w:p>
    <w:p w14:paraId="686D9510" w14:textId="77777777" w:rsidR="00264DF3" w:rsidRDefault="00264DF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A714CF">
        <w:rPr>
          <w:i/>
          <w:lang w:eastAsia="zh-CN"/>
        </w:rPr>
        <w:t>csi-SubframeSet –r12</w:t>
      </w:r>
      <w:r>
        <w:rPr>
          <w:lang w:eastAsia="zh-CN"/>
        </w:rPr>
        <w:t xml:space="preserve"> is</w:t>
      </w:r>
      <w:r>
        <w:t xml:space="preserve"> configured</w:t>
      </w:r>
      <w:r>
        <w:rPr>
          <w:lang w:eastAsia="zh-CN"/>
        </w:rPr>
        <w:t xml:space="preserve"> with one CSI process)</w:t>
      </w:r>
      <w:r>
        <w:tab/>
        <w:t>1091</w:t>
      </w:r>
    </w:p>
    <w:p w14:paraId="4EFC66A5" w14:textId="77777777" w:rsidR="00264DF3" w:rsidRDefault="00264DF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1095</w:t>
      </w:r>
    </w:p>
    <w:p w14:paraId="43FAADFE" w14:textId="77777777" w:rsidR="00264DF3" w:rsidRDefault="00264DF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1095</w:t>
      </w:r>
    </w:p>
    <w:p w14:paraId="02F1D241" w14:textId="77777777" w:rsidR="00264DF3" w:rsidRDefault="00264DF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1095</w:t>
      </w:r>
    </w:p>
    <w:p w14:paraId="121BA716" w14:textId="77777777" w:rsidR="00264DF3" w:rsidRDefault="00264DF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1097</w:t>
      </w:r>
    </w:p>
    <w:p w14:paraId="49E5B58F" w14:textId="77777777" w:rsidR="00264DF3" w:rsidRDefault="00264DF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1098</w:t>
      </w:r>
    </w:p>
    <w:p w14:paraId="0C731322" w14:textId="77777777" w:rsidR="00264DF3" w:rsidRDefault="00264DF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1098</w:t>
      </w:r>
    </w:p>
    <w:p w14:paraId="35B1AD35" w14:textId="77777777" w:rsidR="00264DF3" w:rsidRDefault="00264DF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1100</w:t>
      </w:r>
    </w:p>
    <w:p w14:paraId="7C4EAA62" w14:textId="77777777" w:rsidR="00264DF3" w:rsidRDefault="00264DF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1102</w:t>
      </w:r>
    </w:p>
    <w:p w14:paraId="70EB7386" w14:textId="77777777" w:rsidR="00264DF3" w:rsidRDefault="00264DF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1102</w:t>
      </w:r>
    </w:p>
    <w:p w14:paraId="13BBDAB0" w14:textId="77777777" w:rsidR="00264DF3" w:rsidRDefault="00264DF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1102</w:t>
      </w:r>
    </w:p>
    <w:p w14:paraId="28C140EB" w14:textId="77777777" w:rsidR="00264DF3" w:rsidRDefault="00264DF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1103</w:t>
      </w:r>
    </w:p>
    <w:p w14:paraId="18E44CF1" w14:textId="77777777" w:rsidR="00264DF3" w:rsidRDefault="00264DF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1104</w:t>
      </w:r>
    </w:p>
    <w:p w14:paraId="09687DAA" w14:textId="77777777" w:rsidR="00264DF3" w:rsidRDefault="00264DF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1104</w:t>
      </w:r>
    </w:p>
    <w:p w14:paraId="08A99A82" w14:textId="77777777" w:rsidR="00264DF3" w:rsidRDefault="00264DF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1104</w:t>
      </w:r>
    </w:p>
    <w:p w14:paraId="6D992618" w14:textId="77777777" w:rsidR="00264DF3" w:rsidRDefault="00264DF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1104</w:t>
      </w:r>
    </w:p>
    <w:p w14:paraId="275761C1" w14:textId="77777777" w:rsidR="00264DF3" w:rsidRDefault="00264DF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1104</w:t>
      </w:r>
    </w:p>
    <w:p w14:paraId="5E4DE67A" w14:textId="77777777" w:rsidR="00264DF3" w:rsidRDefault="00264DF3">
      <w:pPr>
        <w:pStyle w:val="TOC5"/>
        <w:rPr>
          <w:rFonts w:asciiTheme="minorHAnsi" w:eastAsiaTheme="minorEastAsia" w:hAnsiTheme="minorHAnsi" w:cstheme="minorBidi"/>
          <w:kern w:val="2"/>
          <w:sz w:val="22"/>
          <w:szCs w:val="22"/>
          <w14:ligatures w14:val="standardContextual"/>
        </w:rPr>
      </w:pPr>
      <w:r>
        <w:t>9.3.4.1.1</w:t>
      </w:r>
      <w:r>
        <w:rPr>
          <w:rFonts w:asciiTheme="minorHAnsi" w:eastAsiaTheme="minorEastAsia" w:hAnsiTheme="minorHAnsi" w:cstheme="minorBidi"/>
          <w:kern w:val="2"/>
          <w:sz w:val="22"/>
          <w:szCs w:val="22"/>
          <w14:ligatures w14:val="standardContextual"/>
        </w:rPr>
        <w:tab/>
      </w:r>
      <w:r>
        <w:t>FDD</w:t>
      </w:r>
      <w:r>
        <w:tab/>
        <w:t>1104</w:t>
      </w:r>
    </w:p>
    <w:p w14:paraId="6D8FCD74" w14:textId="77777777" w:rsidR="00264DF3" w:rsidRDefault="00264DF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1105</w:t>
      </w:r>
    </w:p>
    <w:p w14:paraId="40C9D400" w14:textId="77777777" w:rsidR="00264DF3" w:rsidRDefault="00264DF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1106</w:t>
      </w:r>
    </w:p>
    <w:p w14:paraId="19D6DD64" w14:textId="77777777" w:rsidR="00264DF3" w:rsidRDefault="00264DF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1106</w:t>
      </w:r>
    </w:p>
    <w:p w14:paraId="62F8138D" w14:textId="77777777" w:rsidR="00264DF3" w:rsidRDefault="00264DF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1108</w:t>
      </w:r>
    </w:p>
    <w:p w14:paraId="6212FA56" w14:textId="77777777" w:rsidR="00264DF3" w:rsidRDefault="00264DF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1110</w:t>
      </w:r>
    </w:p>
    <w:p w14:paraId="0D1AA796" w14:textId="77777777" w:rsidR="00264DF3" w:rsidRDefault="00264DF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1110</w:t>
      </w:r>
    </w:p>
    <w:p w14:paraId="529BE003" w14:textId="77777777" w:rsidR="00264DF3" w:rsidRDefault="00264DF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1110</w:t>
      </w:r>
    </w:p>
    <w:p w14:paraId="40EDA79C" w14:textId="77777777" w:rsidR="00264DF3" w:rsidRDefault="00264DF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1111</w:t>
      </w:r>
    </w:p>
    <w:p w14:paraId="7843E150" w14:textId="77777777" w:rsidR="00264DF3" w:rsidRDefault="00264DF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1113</w:t>
      </w:r>
    </w:p>
    <w:p w14:paraId="5F27AB81" w14:textId="77777777" w:rsidR="00264DF3" w:rsidRDefault="00264DF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1113</w:t>
      </w:r>
    </w:p>
    <w:p w14:paraId="0FEB4E01" w14:textId="77777777" w:rsidR="00264DF3" w:rsidRDefault="00264DF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1116</w:t>
      </w:r>
    </w:p>
    <w:p w14:paraId="511C438B" w14:textId="77777777" w:rsidR="00264DF3" w:rsidRDefault="00264DF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1119</w:t>
      </w:r>
    </w:p>
    <w:p w14:paraId="44581AC4"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1119</w:t>
      </w:r>
    </w:p>
    <w:p w14:paraId="0307A0EE"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1124</w:t>
      </w:r>
    </w:p>
    <w:p w14:paraId="56B58820" w14:textId="77777777" w:rsidR="00264DF3" w:rsidRDefault="00264DF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1128</w:t>
      </w:r>
    </w:p>
    <w:p w14:paraId="0D342047" w14:textId="77777777" w:rsidR="00264DF3" w:rsidRDefault="00264DF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1128</w:t>
      </w:r>
    </w:p>
    <w:p w14:paraId="23C6F672" w14:textId="77777777" w:rsidR="00264DF3" w:rsidRDefault="00264DF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1129</w:t>
      </w:r>
    </w:p>
    <w:p w14:paraId="22E9452A" w14:textId="77777777" w:rsidR="00264DF3" w:rsidRDefault="00264DF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1131</w:t>
      </w:r>
    </w:p>
    <w:p w14:paraId="6A0F1640" w14:textId="77777777" w:rsidR="00264DF3" w:rsidRDefault="00264DF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1131</w:t>
      </w:r>
    </w:p>
    <w:p w14:paraId="5FD585B7" w14:textId="77777777" w:rsidR="00264DF3" w:rsidRDefault="00264DF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1131</w:t>
      </w:r>
    </w:p>
    <w:p w14:paraId="1D77AFF9" w14:textId="77777777" w:rsidR="00264DF3" w:rsidRDefault="00264DF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1132</w:t>
      </w:r>
    </w:p>
    <w:p w14:paraId="13A6ABEA" w14:textId="77777777" w:rsidR="00264DF3" w:rsidRDefault="00264DF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1134</w:t>
      </w:r>
    </w:p>
    <w:p w14:paraId="7C1DFC48" w14:textId="77777777" w:rsidR="00264DF3" w:rsidRDefault="00264DF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1134</w:t>
      </w:r>
    </w:p>
    <w:p w14:paraId="256452EA" w14:textId="77777777" w:rsidR="00264DF3" w:rsidRDefault="00264DF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1136</w:t>
      </w:r>
    </w:p>
    <w:p w14:paraId="14CD9F1F" w14:textId="77777777" w:rsidR="00264DF3" w:rsidRDefault="00264DF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1139</w:t>
      </w:r>
    </w:p>
    <w:p w14:paraId="2F5E2002" w14:textId="77777777" w:rsidR="00264DF3" w:rsidRDefault="00264DF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1139</w:t>
      </w:r>
    </w:p>
    <w:p w14:paraId="48FECBF6" w14:textId="77777777" w:rsidR="00264DF3" w:rsidRDefault="00264DF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1142</w:t>
      </w:r>
    </w:p>
    <w:p w14:paraId="71E37109" w14:textId="77777777" w:rsidR="00264DF3" w:rsidRDefault="00264DF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1145</w:t>
      </w:r>
    </w:p>
    <w:p w14:paraId="3D7449DA"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9.4.1</w:t>
      </w:r>
      <w:r>
        <w:rPr>
          <w:rFonts w:asciiTheme="minorHAnsi" w:eastAsiaTheme="minorEastAsia" w:hAnsiTheme="minorHAnsi" w:cstheme="minorBidi"/>
          <w:kern w:val="2"/>
          <w:sz w:val="22"/>
          <w:szCs w:val="22"/>
          <w14:ligatures w14:val="standardContextual"/>
        </w:rPr>
        <w:tab/>
      </w:r>
      <w:r>
        <w:t>Single PMI</w:t>
      </w:r>
      <w:r>
        <w:tab/>
        <w:t>1146</w:t>
      </w:r>
    </w:p>
    <w:p w14:paraId="3141F31C" w14:textId="77777777" w:rsidR="00264DF3" w:rsidRDefault="00264DF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1146</w:t>
      </w:r>
    </w:p>
    <w:p w14:paraId="4A183484" w14:textId="77777777" w:rsidR="00264DF3" w:rsidRDefault="00264DF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1146</w:t>
      </w:r>
    </w:p>
    <w:p w14:paraId="1DA38066" w14:textId="77777777" w:rsidR="00264DF3" w:rsidRDefault="00264DF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1147</w:t>
      </w:r>
    </w:p>
    <w:p w14:paraId="248197BB" w14:textId="77777777" w:rsidR="00264DF3" w:rsidRDefault="00264DF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AA6B023"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1148</w:t>
      </w:r>
    </w:p>
    <w:p w14:paraId="07BFE1F8"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1150</w:t>
      </w:r>
    </w:p>
    <w:p w14:paraId="674CA3DC" w14:textId="77777777" w:rsidR="00264DF3" w:rsidRDefault="00264DF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1151</w:t>
      </w:r>
    </w:p>
    <w:p w14:paraId="023714AE"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1151</w:t>
      </w:r>
    </w:p>
    <w:p w14:paraId="1620FDF4"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1154</w:t>
      </w:r>
    </w:p>
    <w:p w14:paraId="0ABB299A"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1157</w:t>
      </w:r>
    </w:p>
    <w:p w14:paraId="4937A6A7"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1159</w:t>
      </w:r>
    </w:p>
    <w:p w14:paraId="770126DC"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1162</w:t>
      </w:r>
    </w:p>
    <w:p w14:paraId="023CD018"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1164</w:t>
      </w:r>
    </w:p>
    <w:p w14:paraId="7207DA18" w14:textId="77777777" w:rsidR="00264DF3" w:rsidRDefault="00264DF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3246BF76"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1167</w:t>
      </w:r>
    </w:p>
    <w:p w14:paraId="5F2BDC45"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1169</w:t>
      </w:r>
    </w:p>
    <w:p w14:paraId="30AE2B11"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1172</w:t>
      </w:r>
    </w:p>
    <w:p w14:paraId="24B70983"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1174</w:t>
      </w:r>
    </w:p>
    <w:p w14:paraId="1CF4B45E" w14:textId="77777777" w:rsidR="00264DF3" w:rsidRDefault="00264DF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1177</w:t>
      </w:r>
    </w:p>
    <w:p w14:paraId="72B84274" w14:textId="77777777" w:rsidR="00264DF3" w:rsidRDefault="00264DF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1177</w:t>
      </w:r>
    </w:p>
    <w:p w14:paraId="21DA40D9" w14:textId="77777777" w:rsidR="00264DF3" w:rsidRDefault="00264DF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1177</w:t>
      </w:r>
    </w:p>
    <w:p w14:paraId="4CF67D1A" w14:textId="77777777" w:rsidR="00264DF3" w:rsidRDefault="00264DF3">
      <w:pPr>
        <w:pStyle w:val="TOC3"/>
        <w:rPr>
          <w:rFonts w:asciiTheme="minorHAnsi" w:eastAsiaTheme="minorEastAsia" w:hAnsiTheme="minorHAnsi" w:cstheme="minorBidi"/>
          <w:kern w:val="2"/>
          <w:sz w:val="22"/>
          <w:szCs w:val="22"/>
          <w14:ligatures w14:val="standardContextual"/>
        </w:rPr>
      </w:pPr>
      <w:r>
        <w:t>9.4.1a.1</w:t>
      </w:r>
      <w:r w:rsidRPr="00A714CF">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1177</w:t>
      </w:r>
    </w:p>
    <w:p w14:paraId="272A3819" w14:textId="77777777" w:rsidR="00264DF3" w:rsidRDefault="00264DF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1177</w:t>
      </w:r>
    </w:p>
    <w:p w14:paraId="19B6CEE8" w14:textId="77777777" w:rsidR="00264DF3" w:rsidRDefault="00264DF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1177</w:t>
      </w:r>
    </w:p>
    <w:p w14:paraId="152C5A20" w14:textId="77777777" w:rsidR="00264DF3" w:rsidRDefault="00264DF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1177</w:t>
      </w:r>
    </w:p>
    <w:p w14:paraId="618A27CF" w14:textId="77777777" w:rsidR="00264DF3" w:rsidRDefault="00264DF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1178</w:t>
      </w:r>
    </w:p>
    <w:p w14:paraId="0C261428" w14:textId="77777777" w:rsidR="00264DF3" w:rsidRDefault="00264DF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2BE001D9"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1179</w:t>
      </w:r>
    </w:p>
    <w:p w14:paraId="4BB3A7F7"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1180</w:t>
      </w:r>
    </w:p>
    <w:p w14:paraId="463F892B" w14:textId="77777777" w:rsidR="00264DF3" w:rsidRDefault="00264DF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1181</w:t>
      </w:r>
    </w:p>
    <w:p w14:paraId="0E7E19AE" w14:textId="77777777" w:rsidR="00264DF3" w:rsidRDefault="00264DF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1181</w:t>
      </w:r>
    </w:p>
    <w:p w14:paraId="16ABE0A3" w14:textId="77777777" w:rsidR="00264DF3" w:rsidRDefault="00264DF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1183</w:t>
      </w:r>
    </w:p>
    <w:p w14:paraId="5AD57813" w14:textId="77777777" w:rsidR="00264DF3" w:rsidRDefault="00264DF3">
      <w:pPr>
        <w:pStyle w:val="TOC5"/>
        <w:rPr>
          <w:rFonts w:asciiTheme="minorHAnsi" w:eastAsiaTheme="minorEastAsia" w:hAnsiTheme="minorHAnsi" w:cstheme="minorBidi"/>
          <w:kern w:val="2"/>
          <w:sz w:val="22"/>
          <w:szCs w:val="22"/>
          <w14:ligatures w14:val="standardContextual"/>
        </w:rPr>
      </w:pPr>
      <w:r>
        <w:t>9.4.2.3.3</w:t>
      </w:r>
      <w:r>
        <w:rPr>
          <w:rFonts w:asciiTheme="minorHAnsi" w:eastAsiaTheme="minorEastAsia" w:hAnsiTheme="minorHAnsi" w:cstheme="minorBidi"/>
          <w:kern w:val="2"/>
          <w:sz w:val="22"/>
          <w:szCs w:val="22"/>
          <w14:ligatures w14:val="standardContextual"/>
        </w:rPr>
        <w:tab/>
      </w:r>
      <w:r>
        <w:t>FDD (with 4Tx enhanced codebook)</w:t>
      </w:r>
      <w:r>
        <w:tab/>
        <w:t>1186</w:t>
      </w:r>
    </w:p>
    <w:p w14:paraId="4A6C46D8" w14:textId="77777777" w:rsidR="00264DF3" w:rsidRDefault="00264DF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1188</w:t>
      </w:r>
    </w:p>
    <w:p w14:paraId="36E6B36C"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1190</w:t>
      </w:r>
    </w:p>
    <w:p w14:paraId="4B7DFFBD"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1193</w:t>
      </w:r>
    </w:p>
    <w:p w14:paraId="3BC8D6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1196</w:t>
      </w:r>
    </w:p>
    <w:p w14:paraId="22E406A1"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1199</w:t>
      </w:r>
    </w:p>
    <w:p w14:paraId="20DF17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1202</w:t>
      </w:r>
    </w:p>
    <w:p w14:paraId="299FAC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1205</w:t>
      </w:r>
    </w:p>
    <w:p w14:paraId="6DB3D0FD" w14:textId="77777777" w:rsidR="00264DF3" w:rsidRDefault="00264DF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1208</w:t>
      </w:r>
    </w:p>
    <w:p w14:paraId="2665686E" w14:textId="77777777" w:rsidR="00264DF3" w:rsidRDefault="00264DF3">
      <w:pPr>
        <w:pStyle w:val="TOC4"/>
        <w:rPr>
          <w:rFonts w:asciiTheme="minorHAnsi" w:eastAsiaTheme="minorEastAsia" w:hAnsiTheme="minorHAnsi" w:cstheme="minorBidi"/>
          <w:kern w:val="2"/>
          <w:sz w:val="22"/>
          <w:szCs w:val="22"/>
          <w14:ligatures w14:val="standardContextual"/>
        </w:rPr>
      </w:pPr>
      <w:r>
        <w:t>9.4.3.1</w:t>
      </w:r>
      <w:r>
        <w:rPr>
          <w:rFonts w:asciiTheme="minorHAnsi" w:eastAsiaTheme="minorEastAsia" w:hAnsiTheme="minorHAnsi" w:cstheme="minorBidi"/>
          <w:kern w:val="2"/>
          <w:sz w:val="22"/>
          <w:szCs w:val="22"/>
          <w14:ligatures w14:val="standardContextual"/>
        </w:rPr>
        <w:tab/>
      </w:r>
      <w:r>
        <w:t>Void</w:t>
      </w:r>
      <w:r>
        <w:tab/>
        <w:t>1208</w:t>
      </w:r>
    </w:p>
    <w:p w14:paraId="1B641ACE" w14:textId="77777777" w:rsidR="00264DF3" w:rsidRDefault="00264DF3">
      <w:pPr>
        <w:pStyle w:val="TOC5"/>
        <w:rPr>
          <w:rFonts w:asciiTheme="minorHAnsi" w:eastAsiaTheme="minorEastAsia" w:hAnsiTheme="minorHAnsi" w:cstheme="minorBidi"/>
          <w:kern w:val="2"/>
          <w:sz w:val="22"/>
          <w:szCs w:val="22"/>
          <w14:ligatures w14:val="standardContextual"/>
        </w:rPr>
      </w:pPr>
      <w:r>
        <w:t>9.4.3.1.1</w:t>
      </w:r>
      <w:r>
        <w:rPr>
          <w:rFonts w:asciiTheme="minorHAnsi" w:eastAsiaTheme="minorEastAsia" w:hAnsiTheme="minorHAnsi" w:cstheme="minorBidi"/>
          <w:kern w:val="2"/>
          <w:sz w:val="22"/>
          <w:szCs w:val="22"/>
          <w14:ligatures w14:val="standardContextual"/>
        </w:rPr>
        <w:tab/>
      </w:r>
      <w:r>
        <w:t>Void</w:t>
      </w:r>
      <w:r>
        <w:tab/>
        <w:t>1208</w:t>
      </w:r>
    </w:p>
    <w:p w14:paraId="6A651851" w14:textId="77777777" w:rsidR="00264DF3" w:rsidRDefault="00264DF3">
      <w:pPr>
        <w:pStyle w:val="TOC5"/>
        <w:rPr>
          <w:rFonts w:asciiTheme="minorHAnsi" w:eastAsiaTheme="minorEastAsia" w:hAnsiTheme="minorHAnsi" w:cstheme="minorBidi"/>
          <w:kern w:val="2"/>
          <w:sz w:val="22"/>
          <w:szCs w:val="22"/>
          <w14:ligatures w14:val="standardContextual"/>
        </w:rPr>
      </w:pPr>
      <w:r>
        <w:t>9.4.3.1.2</w:t>
      </w:r>
      <w:r>
        <w:rPr>
          <w:rFonts w:asciiTheme="minorHAnsi" w:eastAsiaTheme="minorEastAsia" w:hAnsiTheme="minorHAnsi" w:cstheme="minorBidi"/>
          <w:kern w:val="2"/>
          <w:sz w:val="22"/>
          <w:szCs w:val="22"/>
          <w14:ligatures w14:val="standardContextual"/>
        </w:rPr>
        <w:tab/>
      </w:r>
      <w:r>
        <w:t>Void</w:t>
      </w:r>
      <w:r>
        <w:tab/>
        <w:t>1208</w:t>
      </w:r>
    </w:p>
    <w:p w14:paraId="4362C034" w14:textId="77777777" w:rsidR="00264DF3" w:rsidRDefault="00264DF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 xml:space="preserve"> Reporting of Rank Indicator (RI)</w:t>
      </w:r>
      <w:r>
        <w:tab/>
        <w:t>1208</w:t>
      </w:r>
    </w:p>
    <w:p w14:paraId="3E74707E" w14:textId="77777777" w:rsidR="00264DF3" w:rsidRDefault="00264DF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1208</w:t>
      </w:r>
    </w:p>
    <w:p w14:paraId="140C774E" w14:textId="77777777" w:rsidR="00264DF3" w:rsidRDefault="00264DF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1208</w:t>
      </w:r>
    </w:p>
    <w:p w14:paraId="3D49A388" w14:textId="77777777" w:rsidR="00264DF3" w:rsidRDefault="00264DF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1210</w:t>
      </w:r>
    </w:p>
    <w:p w14:paraId="4D137B16"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1211</w:t>
      </w:r>
    </w:p>
    <w:p w14:paraId="7F65DD4B"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1211</w:t>
      </w:r>
    </w:p>
    <w:p w14:paraId="01E79271"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1213</w:t>
      </w:r>
    </w:p>
    <w:p w14:paraId="2BE9A6D5" w14:textId="77777777" w:rsidR="00264DF3" w:rsidRDefault="00264DF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1215</w:t>
      </w:r>
    </w:p>
    <w:p w14:paraId="3DB2128C" w14:textId="77777777" w:rsidR="00264DF3" w:rsidRDefault="00264DF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1215</w:t>
      </w:r>
    </w:p>
    <w:p w14:paraId="737E552E" w14:textId="77777777" w:rsidR="00264DF3" w:rsidRDefault="00264DF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1218</w:t>
      </w:r>
    </w:p>
    <w:p w14:paraId="5096BB1F"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1221</w:t>
      </w:r>
    </w:p>
    <w:p w14:paraId="41958661"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1221</w:t>
      </w:r>
    </w:p>
    <w:p w14:paraId="20510338"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1224</w:t>
      </w:r>
    </w:p>
    <w:p w14:paraId="5EF535DC"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002033CF"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1228</w:t>
      </w:r>
    </w:p>
    <w:p w14:paraId="6E703B7A"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1231</w:t>
      </w:r>
    </w:p>
    <w:p w14:paraId="62A6A8C3"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1234</w:t>
      </w:r>
    </w:p>
    <w:p w14:paraId="2EA52937" w14:textId="77777777" w:rsidR="00264DF3" w:rsidRDefault="00264DF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1234</w:t>
      </w:r>
    </w:p>
    <w:p w14:paraId="112AFDCC" w14:textId="77777777" w:rsidR="00264DF3" w:rsidRDefault="00264DF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1234</w:t>
      </w:r>
    </w:p>
    <w:p w14:paraId="39573448" w14:textId="77777777" w:rsidR="00264DF3" w:rsidRDefault="00264DF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1238</w:t>
      </w:r>
    </w:p>
    <w:p w14:paraId="617D7855" w14:textId="77777777" w:rsidR="00264DF3" w:rsidRDefault="00264DF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1241</w:t>
      </w:r>
    </w:p>
    <w:p w14:paraId="257E4E57" w14:textId="77777777" w:rsidR="00264DF3" w:rsidRDefault="00264DF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1245</w:t>
      </w:r>
    </w:p>
    <w:p w14:paraId="799023F0"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t xml:space="preserve"> </w:t>
      </w:r>
      <w:r>
        <w:rPr>
          <w:lang w:eastAsia="zh-CN"/>
        </w:rPr>
        <w:t xml:space="preserve">CSI reporting </w:t>
      </w:r>
      <w:r>
        <w:t>(</w:t>
      </w:r>
      <w:r>
        <w:rPr>
          <w:lang w:eastAsia="zh-CN"/>
        </w:rPr>
        <w:t>Single receiver antenna</w:t>
      </w:r>
      <w:r>
        <w:t>)</w:t>
      </w:r>
      <w:r>
        <w:tab/>
        <w:t>1249</w:t>
      </w:r>
    </w:p>
    <w:p w14:paraId="29BFA134" w14:textId="77777777" w:rsidR="00264DF3" w:rsidRDefault="00264DF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1250</w:t>
      </w:r>
    </w:p>
    <w:p w14:paraId="37981AD6" w14:textId="77777777" w:rsidR="00264DF3" w:rsidRDefault="00264DF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1250</w:t>
      </w:r>
    </w:p>
    <w:p w14:paraId="614A6080" w14:textId="77777777" w:rsidR="00264DF3" w:rsidRDefault="00264DF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1250</w:t>
      </w:r>
    </w:p>
    <w:p w14:paraId="7D6509C1" w14:textId="77777777" w:rsidR="00264DF3" w:rsidRDefault="00264DF3">
      <w:pPr>
        <w:pStyle w:val="TOC4"/>
        <w:rPr>
          <w:rFonts w:asciiTheme="minorHAnsi" w:eastAsiaTheme="minorEastAsia" w:hAnsiTheme="minorHAnsi" w:cstheme="minorBidi"/>
          <w:kern w:val="2"/>
          <w:sz w:val="22"/>
          <w:szCs w:val="22"/>
          <w14:ligatures w14:val="standardContextual"/>
        </w:rPr>
      </w:pPr>
      <w:r>
        <w:t>9.7.1.3 FDD (Category 1bis UE)</w:t>
      </w:r>
      <w:r>
        <w:tab/>
        <w:t>1251</w:t>
      </w:r>
    </w:p>
    <w:p w14:paraId="2834299A" w14:textId="77777777" w:rsidR="00264DF3" w:rsidRDefault="00264DF3">
      <w:pPr>
        <w:pStyle w:val="TOC4"/>
        <w:rPr>
          <w:rFonts w:asciiTheme="minorHAnsi" w:eastAsiaTheme="minorEastAsia" w:hAnsiTheme="minorHAnsi" w:cstheme="minorBidi"/>
          <w:kern w:val="2"/>
          <w:sz w:val="22"/>
          <w:szCs w:val="22"/>
          <w14:ligatures w14:val="standardContextual"/>
        </w:rPr>
      </w:pPr>
      <w:r>
        <w:t>9.7.1.4 TDD (Category 1bis UE)</w:t>
      </w:r>
      <w:r>
        <w:tab/>
        <w:t>1252</w:t>
      </w:r>
    </w:p>
    <w:p w14:paraId="742CAF6A" w14:textId="77777777" w:rsidR="00264DF3" w:rsidRDefault="00264DF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1253</w:t>
      </w:r>
    </w:p>
    <w:p w14:paraId="715277BB"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1253</w:t>
      </w:r>
    </w:p>
    <w:p w14:paraId="03C83573"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1254</w:t>
      </w:r>
    </w:p>
    <w:p w14:paraId="32B741A3"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1255</w:t>
      </w:r>
    </w:p>
    <w:p w14:paraId="3B5DE148"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1256</w:t>
      </w:r>
    </w:p>
    <w:p w14:paraId="1B98638C"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1257</w:t>
      </w:r>
    </w:p>
    <w:p w14:paraId="402FA3E9" w14:textId="77777777" w:rsidR="00264DF3" w:rsidRDefault="00264DF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1257</w:t>
      </w:r>
    </w:p>
    <w:p w14:paraId="7EB0085E" w14:textId="77777777" w:rsidR="00264DF3" w:rsidRDefault="00264DF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1257</w:t>
      </w:r>
    </w:p>
    <w:p w14:paraId="423DFF7A" w14:textId="77777777" w:rsidR="00264DF3" w:rsidRDefault="00264DF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1258</w:t>
      </w:r>
    </w:p>
    <w:p w14:paraId="5F7EB293" w14:textId="77777777" w:rsidR="00264DF3" w:rsidRDefault="00264DF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1259</w:t>
      </w:r>
    </w:p>
    <w:p w14:paraId="1A95A7A4"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1259</w:t>
      </w:r>
    </w:p>
    <w:p w14:paraId="7A4D0A2D"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1263</w:t>
      </w:r>
    </w:p>
    <w:p w14:paraId="788C6B1D" w14:textId="77777777" w:rsidR="00264DF3" w:rsidRDefault="00264DF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1266</w:t>
      </w:r>
    </w:p>
    <w:p w14:paraId="3DF620A9" w14:textId="77777777" w:rsidR="00264DF3" w:rsidRDefault="00264DF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1266</w:t>
      </w:r>
    </w:p>
    <w:p w14:paraId="264FC73E" w14:textId="77777777" w:rsidR="00264DF3" w:rsidRDefault="00264DF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1266</w:t>
      </w:r>
    </w:p>
    <w:p w14:paraId="5D9B52D0" w14:textId="77777777" w:rsidR="00264DF3" w:rsidRDefault="00264DF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1266</w:t>
      </w:r>
    </w:p>
    <w:p w14:paraId="2AC4E5BB" w14:textId="77777777" w:rsidR="00264DF3" w:rsidRDefault="00264DF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1267</w:t>
      </w:r>
    </w:p>
    <w:p w14:paraId="5EAE0D8D" w14:textId="77777777" w:rsidR="00264DF3" w:rsidRDefault="00264DF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1268</w:t>
      </w:r>
    </w:p>
    <w:p w14:paraId="564AB329" w14:textId="77777777" w:rsidR="00264DF3" w:rsidRDefault="00264DF3">
      <w:pPr>
        <w:pStyle w:val="TOC5"/>
        <w:rPr>
          <w:rFonts w:asciiTheme="minorHAnsi" w:eastAsiaTheme="minorEastAsia" w:hAnsiTheme="minorHAnsi" w:cstheme="minorBidi"/>
          <w:kern w:val="2"/>
          <w:sz w:val="22"/>
          <w:szCs w:val="22"/>
          <w14:ligatures w14:val="standardContextual"/>
        </w:rPr>
      </w:pPr>
      <w:r>
        <w:t>9.9.1.2.1</w:t>
      </w:r>
      <w:r>
        <w:rPr>
          <w:rFonts w:asciiTheme="minorHAnsi" w:eastAsiaTheme="minorEastAsia" w:hAnsiTheme="minorHAnsi" w:cstheme="minorBidi"/>
          <w:kern w:val="2"/>
          <w:sz w:val="22"/>
          <w:szCs w:val="22"/>
          <w14:ligatures w14:val="standardContextual"/>
        </w:rPr>
        <w:tab/>
      </w:r>
      <w:r>
        <w:t>FDD</w:t>
      </w:r>
      <w:r>
        <w:tab/>
        <w:t>1268</w:t>
      </w:r>
    </w:p>
    <w:p w14:paraId="0AC81D0A" w14:textId="77777777" w:rsidR="00264DF3" w:rsidRDefault="00264DF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1269</w:t>
      </w:r>
    </w:p>
    <w:p w14:paraId="3A0EC6C0" w14:textId="77777777" w:rsidR="00264DF3" w:rsidRDefault="00264DF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1270</w:t>
      </w:r>
    </w:p>
    <w:p w14:paraId="63EB7D7A" w14:textId="77777777" w:rsidR="00264DF3" w:rsidRDefault="00264DF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1270</w:t>
      </w:r>
    </w:p>
    <w:p w14:paraId="5C39A755" w14:textId="77777777" w:rsidR="00264DF3" w:rsidRDefault="00264DF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1271</w:t>
      </w:r>
    </w:p>
    <w:p w14:paraId="2AD544F1" w14:textId="77777777" w:rsidR="00264DF3" w:rsidRDefault="00264DF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1272</w:t>
      </w:r>
    </w:p>
    <w:p w14:paraId="52C29BF4" w14:textId="77777777" w:rsidR="00264DF3" w:rsidRDefault="00264DF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1272</w:t>
      </w:r>
    </w:p>
    <w:p w14:paraId="0EE5C7A5" w14:textId="77777777" w:rsidR="00264DF3" w:rsidRDefault="00264DF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1273</w:t>
      </w:r>
    </w:p>
    <w:p w14:paraId="2028BCEA" w14:textId="77777777" w:rsidR="00264DF3" w:rsidRDefault="00264DF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1274</w:t>
      </w:r>
    </w:p>
    <w:p w14:paraId="55E42AC8" w14:textId="77777777" w:rsidR="00264DF3" w:rsidRDefault="00264DF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1274</w:t>
      </w:r>
    </w:p>
    <w:p w14:paraId="2D4A2954" w14:textId="77777777" w:rsidR="00264DF3" w:rsidRDefault="00264DF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1275</w:t>
      </w:r>
    </w:p>
    <w:p w14:paraId="112039DC" w14:textId="77777777" w:rsidR="00264DF3" w:rsidRDefault="00264DF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1276</w:t>
      </w:r>
    </w:p>
    <w:p w14:paraId="1C586532" w14:textId="77777777" w:rsidR="00264DF3" w:rsidRDefault="00264DF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1278</w:t>
      </w:r>
    </w:p>
    <w:p w14:paraId="062EF274" w14:textId="77777777" w:rsidR="00264DF3" w:rsidRDefault="00264DF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1278</w:t>
      </w:r>
    </w:p>
    <w:p w14:paraId="521803F6" w14:textId="77777777" w:rsidR="00264DF3" w:rsidRDefault="00264DF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1281</w:t>
      </w:r>
    </w:p>
    <w:p w14:paraId="7E5CDA91" w14:textId="77777777" w:rsidR="00264DF3" w:rsidRDefault="00264DF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1284</w:t>
      </w:r>
    </w:p>
    <w:p w14:paraId="4B39E396" w14:textId="77777777" w:rsidR="00264DF3" w:rsidRDefault="00264DF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1285</w:t>
      </w:r>
    </w:p>
    <w:p w14:paraId="06DCD586" w14:textId="77777777" w:rsidR="00264DF3" w:rsidRDefault="00264DF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1285</w:t>
      </w:r>
    </w:p>
    <w:p w14:paraId="60F83BF6" w14:textId="77777777" w:rsidR="00264DF3" w:rsidRDefault="00264DF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1287</w:t>
      </w:r>
    </w:p>
    <w:p w14:paraId="2E2134BE" w14:textId="77777777" w:rsidR="00264DF3" w:rsidRDefault="00264DF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1287</w:t>
      </w:r>
    </w:p>
    <w:p w14:paraId="4AF137D6" w14:textId="77777777" w:rsidR="00264DF3" w:rsidRDefault="00264DF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1287</w:t>
      </w:r>
    </w:p>
    <w:p w14:paraId="22F7EC47" w14:textId="77777777" w:rsidR="00264DF3" w:rsidRDefault="00264DF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1288</w:t>
      </w:r>
    </w:p>
    <w:p w14:paraId="1C3029F9" w14:textId="77777777" w:rsidR="00264DF3" w:rsidRDefault="00264DF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1289</w:t>
      </w:r>
    </w:p>
    <w:p w14:paraId="7EC7088D" w14:textId="77777777" w:rsidR="00264DF3" w:rsidRDefault="00264DF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1289</w:t>
      </w:r>
    </w:p>
    <w:p w14:paraId="349FF3EC" w14:textId="77777777" w:rsidR="00264DF3" w:rsidRDefault="00264DF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1291</w:t>
      </w:r>
    </w:p>
    <w:p w14:paraId="775D7162"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1293</w:t>
      </w:r>
    </w:p>
    <w:p w14:paraId="56D3B5D6" w14:textId="77777777" w:rsidR="00264DF3" w:rsidRDefault="00264DF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1293</w:t>
      </w:r>
    </w:p>
    <w:p w14:paraId="12F3A8B0"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1293</w:t>
      </w:r>
    </w:p>
    <w:p w14:paraId="289B2887"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1295</w:t>
      </w:r>
    </w:p>
    <w:p w14:paraId="636E8C8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Pr>
          <w:rFonts w:asciiTheme="minorHAnsi" w:eastAsiaTheme="minorEastAsia" w:hAnsiTheme="minorHAnsi" w:cstheme="minorBidi"/>
          <w:kern w:val="2"/>
          <w:sz w:val="22"/>
          <w:szCs w:val="22"/>
          <w14:ligatures w14:val="standardContextual"/>
        </w:rPr>
        <w:tab/>
      </w:r>
      <w:r w:rsidRPr="00A714CF">
        <w:rPr>
          <w:rFonts w:eastAsia="SimSun"/>
        </w:rPr>
        <w:t xml:space="preserve">Reporting of </w:t>
      </w:r>
      <w:r w:rsidRPr="00A714CF">
        <w:rPr>
          <w:rFonts w:eastAsia="SimSun"/>
          <w:lang w:eastAsia="zh-CN"/>
        </w:rPr>
        <w:t>Hybrid Channel state information</w:t>
      </w:r>
      <w:r>
        <w:tab/>
        <w:t>1297</w:t>
      </w:r>
    </w:p>
    <w:p w14:paraId="2312B7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rPr>
        <w:lastRenderedPageBreak/>
        <w:t>9.</w:t>
      </w:r>
      <w:r w:rsidRPr="00A714CF">
        <w:rPr>
          <w:rFonts w:eastAsia="SimSun"/>
          <w:lang w:eastAsia="zh-CN"/>
        </w:rPr>
        <w:t>11</w:t>
      </w:r>
      <w:r w:rsidRPr="00A714CF">
        <w:rPr>
          <w:rFonts w:eastAsia="SimSun"/>
        </w:rPr>
        <w:t>.</w:t>
      </w:r>
      <w:r w:rsidRPr="00A714CF">
        <w:rPr>
          <w:rFonts w:eastAsia="SimSun"/>
          <w:lang w:eastAsia="zh-CN"/>
        </w:rPr>
        <w:t>1</w:t>
      </w:r>
      <w:r>
        <w:rPr>
          <w:rFonts w:asciiTheme="minorHAnsi" w:eastAsiaTheme="minorEastAsia" w:hAnsiTheme="minorHAnsi" w:cstheme="minorBidi"/>
          <w:kern w:val="2"/>
          <w:sz w:val="22"/>
          <w:szCs w:val="22"/>
          <w14:ligatures w14:val="standardContextual"/>
        </w:rPr>
        <w:tab/>
      </w:r>
      <w:r w:rsidRPr="00A714CF">
        <w:rPr>
          <w:rFonts w:eastAsia="SimSun"/>
        </w:rPr>
        <w:t>Minimum requirement (</w:t>
      </w:r>
      <w:r w:rsidRPr="00A714CF">
        <w:rPr>
          <w:rFonts w:eastAsia="SimSun"/>
          <w:lang w:eastAsia="zh-CN"/>
        </w:rPr>
        <w:t>with eMIMO-Type configured as Class B with more than one CSI-RS resource configured and eMIMO-Type2 as Class B with one CSI-RS resource configured</w:t>
      </w:r>
      <w:r w:rsidRPr="00A714CF">
        <w:rPr>
          <w:rFonts w:eastAsia="SimSun"/>
        </w:rPr>
        <w:t>)</w:t>
      </w:r>
      <w:r>
        <w:tab/>
        <w:t>1297</w:t>
      </w:r>
    </w:p>
    <w:p w14:paraId="2028682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sidRPr="00A714CF">
        <w:rPr>
          <w:rFonts w:eastAsia="SimSun"/>
        </w:rPr>
        <w:t>.</w:t>
      </w:r>
      <w:r w:rsidRPr="00A714CF">
        <w:rPr>
          <w:rFonts w:eastAsia="SimSun"/>
          <w:lang w:eastAsia="zh-CN"/>
        </w:rPr>
        <w:t>1</w:t>
      </w:r>
      <w:r w:rsidRPr="00A714CF">
        <w:rPr>
          <w:rFonts w:eastAsia="SimSun"/>
        </w:rPr>
        <w:t>.1</w:t>
      </w:r>
      <w:r>
        <w:rPr>
          <w:rFonts w:asciiTheme="minorHAnsi" w:eastAsiaTheme="minorEastAsia" w:hAnsiTheme="minorHAnsi" w:cstheme="minorBidi"/>
          <w:kern w:val="2"/>
          <w:sz w:val="22"/>
          <w:szCs w:val="22"/>
          <w14:ligatures w14:val="standardContextual"/>
        </w:rPr>
        <w:tab/>
      </w:r>
      <w:r w:rsidRPr="00A714CF">
        <w:rPr>
          <w:rFonts w:eastAsia="SimSun"/>
        </w:rPr>
        <w:t>FDD</w:t>
      </w:r>
      <w:r>
        <w:tab/>
        <w:t>1297</w:t>
      </w:r>
    </w:p>
    <w:p w14:paraId="49308FD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sidRPr="00A714CF">
        <w:rPr>
          <w:rFonts w:eastAsia="SimSun"/>
        </w:rPr>
        <w:t>.</w:t>
      </w:r>
      <w:r w:rsidRPr="00A714CF">
        <w:rPr>
          <w:rFonts w:eastAsia="SimSun"/>
          <w:lang w:eastAsia="zh-CN"/>
        </w:rPr>
        <w:t>1</w:t>
      </w:r>
      <w:r w:rsidRPr="00A714CF">
        <w:rPr>
          <w:rFonts w:eastAsia="SimSun"/>
        </w:rPr>
        <w:t>.2</w:t>
      </w:r>
      <w:r>
        <w:rPr>
          <w:rFonts w:asciiTheme="minorHAnsi" w:eastAsiaTheme="minorEastAsia" w:hAnsiTheme="minorHAnsi" w:cstheme="minorBidi"/>
          <w:kern w:val="2"/>
          <w:sz w:val="22"/>
          <w:szCs w:val="22"/>
          <w14:ligatures w14:val="standardContextual"/>
        </w:rPr>
        <w:tab/>
      </w:r>
      <w:r w:rsidRPr="00A714CF">
        <w:rPr>
          <w:rFonts w:eastAsia="SimSun"/>
        </w:rPr>
        <w:t>TDD</w:t>
      </w:r>
      <w:r>
        <w:tab/>
        <w:t>1299</w:t>
      </w:r>
    </w:p>
    <w:p w14:paraId="6709EAC3" w14:textId="77777777" w:rsidR="00264DF3" w:rsidRDefault="00264DF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1300</w:t>
      </w:r>
    </w:p>
    <w:p w14:paraId="028030A2"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1300</w:t>
      </w:r>
    </w:p>
    <w:p w14:paraId="0AD658A6" w14:textId="77777777" w:rsidR="00264DF3" w:rsidRDefault="00264DF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1301</w:t>
      </w:r>
    </w:p>
    <w:p w14:paraId="5C1388B6"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1301</w:t>
      </w:r>
    </w:p>
    <w:p w14:paraId="7470859F" w14:textId="77777777" w:rsidR="00264DF3" w:rsidRDefault="00264DF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1302</w:t>
      </w:r>
    </w:p>
    <w:p w14:paraId="1BC31BA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1302</w:t>
      </w:r>
    </w:p>
    <w:p w14:paraId="27097984" w14:textId="77777777" w:rsidR="00264DF3" w:rsidRDefault="00264DF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A714CF">
        <w:rPr>
          <w:snapToGrid w:val="0"/>
          <w:kern w:val="2"/>
        </w:rPr>
        <w:t>FeMBMS Unicast-mixed Cell under CA</w:t>
      </w:r>
      <w:r>
        <w:tab/>
        <w:t>1303</w:t>
      </w:r>
    </w:p>
    <w:p w14:paraId="3187833D" w14:textId="77777777" w:rsidR="00264DF3" w:rsidRDefault="00264DF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1303</w:t>
      </w:r>
    </w:p>
    <w:p w14:paraId="36C27D2C" w14:textId="77777777" w:rsidR="00264DF3" w:rsidRDefault="00264DF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1303</w:t>
      </w:r>
    </w:p>
    <w:p w14:paraId="5E48DBCC" w14:textId="77777777" w:rsidR="00264DF3" w:rsidRDefault="00264DF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A714CF">
        <w:rPr>
          <w:snapToGrid w:val="0"/>
          <w:kern w:val="2"/>
        </w:rPr>
        <w:t>FeMBMS Unicast-mixed Cell as Non-Serving Cell</w:t>
      </w:r>
      <w:r>
        <w:tab/>
        <w:t>1304</w:t>
      </w:r>
    </w:p>
    <w:p w14:paraId="2C2500A5" w14:textId="77777777" w:rsidR="00264DF3" w:rsidRDefault="00264DF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1304</w:t>
      </w:r>
    </w:p>
    <w:p w14:paraId="2296841F" w14:textId="77777777" w:rsidR="00264DF3" w:rsidRDefault="00264DF3">
      <w:pPr>
        <w:pStyle w:val="TOC4"/>
        <w:rPr>
          <w:rFonts w:asciiTheme="minorHAnsi" w:eastAsiaTheme="minorEastAsia" w:hAnsiTheme="minorHAnsi" w:cstheme="minorBidi"/>
          <w:kern w:val="2"/>
          <w:sz w:val="22"/>
          <w:szCs w:val="22"/>
          <w14:ligatures w14:val="standardContextual"/>
        </w:rPr>
      </w:pPr>
      <w:r>
        <w:t>10.3.2.2</w:t>
      </w:r>
      <w:r>
        <w:rPr>
          <w:rFonts w:asciiTheme="minorHAnsi" w:eastAsiaTheme="minorEastAsia" w:hAnsiTheme="minorHAnsi" w:cstheme="minorBidi"/>
          <w:kern w:val="2"/>
          <w:sz w:val="22"/>
          <w:szCs w:val="22"/>
          <w14:ligatures w14:val="standardContextual"/>
        </w:rPr>
        <w:tab/>
      </w:r>
      <w:r>
        <w:t>Minimum requirement with 7.5kHz subcarrier spacing</w:t>
      </w:r>
      <w:r>
        <w:tab/>
        <w:t>1305</w:t>
      </w:r>
    </w:p>
    <w:p w14:paraId="03576C5C" w14:textId="77777777" w:rsidR="00264DF3" w:rsidRDefault="00264DF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1306</w:t>
      </w:r>
    </w:p>
    <w:p w14:paraId="4BE4C9C2" w14:textId="77777777" w:rsidR="00264DF3" w:rsidRDefault="00264DF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1306</w:t>
      </w:r>
    </w:p>
    <w:p w14:paraId="231CE421" w14:textId="77777777" w:rsidR="00264DF3" w:rsidRDefault="00264DF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1307</w:t>
      </w:r>
    </w:p>
    <w:p w14:paraId="266898DC" w14:textId="77777777" w:rsidR="00264DF3" w:rsidRDefault="00264DF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1308</w:t>
      </w:r>
    </w:p>
    <w:p w14:paraId="15BD05B8" w14:textId="77777777" w:rsidR="00264DF3" w:rsidRDefault="00264DF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1309</w:t>
      </w:r>
    </w:p>
    <w:p w14:paraId="0F911680" w14:textId="77777777" w:rsidR="00264DF3" w:rsidRDefault="00264DF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1310</w:t>
      </w:r>
    </w:p>
    <w:p w14:paraId="4C18D7E2" w14:textId="77777777" w:rsidR="00264DF3" w:rsidRDefault="00264DF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1310</w:t>
      </w:r>
    </w:p>
    <w:p w14:paraId="701ED975" w14:textId="77777777" w:rsidR="00264DF3" w:rsidRDefault="00264DF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1310</w:t>
      </w:r>
    </w:p>
    <w:p w14:paraId="6A894DF8" w14:textId="77777777" w:rsidR="00264DF3" w:rsidRDefault="00264DF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1310</w:t>
      </w:r>
    </w:p>
    <w:p w14:paraId="308115A9" w14:textId="77777777" w:rsidR="00264DF3" w:rsidRDefault="00264DF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1310</w:t>
      </w:r>
    </w:p>
    <w:p w14:paraId="6328C3D1" w14:textId="77777777" w:rsidR="00264DF3" w:rsidRDefault="00264DF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1311</w:t>
      </w:r>
    </w:p>
    <w:p w14:paraId="2DED1772" w14:textId="77777777" w:rsidR="00264DF3" w:rsidRDefault="00264DF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1312</w:t>
      </w:r>
    </w:p>
    <w:p w14:paraId="7BA9472D" w14:textId="77777777" w:rsidR="00264DF3" w:rsidRDefault="00264DF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1313</w:t>
      </w:r>
    </w:p>
    <w:p w14:paraId="281C9697" w14:textId="77777777" w:rsidR="00264DF3" w:rsidRDefault="00264DF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1313</w:t>
      </w:r>
    </w:p>
    <w:p w14:paraId="6BC9E177" w14:textId="77777777" w:rsidR="00264DF3" w:rsidRDefault="00264DF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1314</w:t>
      </w:r>
    </w:p>
    <w:p w14:paraId="3ADB7E6D" w14:textId="77777777" w:rsidR="00264DF3" w:rsidRDefault="00264DF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1315</w:t>
      </w:r>
    </w:p>
    <w:p w14:paraId="118E0087" w14:textId="77777777" w:rsidR="00264DF3" w:rsidRDefault="00264DF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1316</w:t>
      </w:r>
    </w:p>
    <w:p w14:paraId="0FB70839" w14:textId="77777777" w:rsidR="00264DF3" w:rsidRDefault="00264DF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1317</w:t>
      </w:r>
    </w:p>
    <w:p w14:paraId="7BC329A0" w14:textId="77777777" w:rsidR="00264DF3" w:rsidRDefault="00264DF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1317</w:t>
      </w:r>
    </w:p>
    <w:p w14:paraId="0920E4CD" w14:textId="77777777" w:rsidR="00264DF3" w:rsidRDefault="00264DF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1318</w:t>
      </w:r>
    </w:p>
    <w:p w14:paraId="4DF641BF" w14:textId="77777777" w:rsidR="00264DF3" w:rsidRDefault="00264DF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1320</w:t>
      </w:r>
    </w:p>
    <w:p w14:paraId="7B451BD8" w14:textId="77777777" w:rsidR="00264DF3" w:rsidRDefault="00264DF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1320</w:t>
      </w:r>
    </w:p>
    <w:p w14:paraId="254A170B" w14:textId="77777777" w:rsidR="00264DF3" w:rsidRDefault="00264DF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1320</w:t>
      </w:r>
    </w:p>
    <w:p w14:paraId="2662D84A" w14:textId="77777777" w:rsidR="00264DF3" w:rsidRDefault="00264DF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 for different channel bandwidths</w:t>
      </w:r>
      <w:r>
        <w:tab/>
        <w:t>1320</w:t>
      </w:r>
    </w:p>
    <w:p w14:paraId="391059D0" w14:textId="77777777" w:rsidR="00264DF3" w:rsidRDefault="00264DF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component carriers</w:t>
      </w:r>
      <w:r>
        <w:tab/>
        <w:t>1320</w:t>
      </w:r>
    </w:p>
    <w:p w14:paraId="43524C9D" w14:textId="77777777" w:rsidR="00264DF3" w:rsidRDefault="00264DF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1320</w:t>
      </w:r>
    </w:p>
    <w:p w14:paraId="47520AE3" w14:textId="77777777" w:rsidR="00264DF3" w:rsidRDefault="00264DF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1321</w:t>
      </w:r>
    </w:p>
    <w:p w14:paraId="317876DD" w14:textId="77777777" w:rsidR="00264DF3" w:rsidRDefault="00264DF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1321</w:t>
      </w:r>
    </w:p>
    <w:p w14:paraId="7574D24D" w14:textId="77777777" w:rsidR="00264DF3" w:rsidRDefault="00264DF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1321</w:t>
      </w:r>
    </w:p>
    <w:p w14:paraId="1DB4C1E5" w14:textId="77777777" w:rsidR="00264DF3" w:rsidRDefault="00264DF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1322</w:t>
      </w:r>
    </w:p>
    <w:p w14:paraId="3A7F33A7" w14:textId="77777777" w:rsidR="00264DF3" w:rsidRDefault="00264DF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1323</w:t>
      </w:r>
    </w:p>
    <w:p w14:paraId="3CED4FC1" w14:textId="77777777" w:rsidR="00264DF3" w:rsidRDefault="00264DF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1324</w:t>
      </w:r>
    </w:p>
    <w:p w14:paraId="771980E4" w14:textId="77777777" w:rsidR="00264DF3" w:rsidRDefault="00264DF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1324</w:t>
      </w:r>
    </w:p>
    <w:p w14:paraId="2872AC9B" w14:textId="77777777" w:rsidR="00264DF3" w:rsidRDefault="00264DF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1324</w:t>
      </w:r>
    </w:p>
    <w:p w14:paraId="525480DD" w14:textId="77777777" w:rsidR="00264DF3" w:rsidRDefault="00264DF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1324</w:t>
      </w:r>
    </w:p>
    <w:p w14:paraId="0EE06DDD" w14:textId="77777777" w:rsidR="00264DF3" w:rsidRDefault="00264DF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1326</w:t>
      </w:r>
    </w:p>
    <w:p w14:paraId="52E36703" w14:textId="77777777" w:rsidR="00264DF3" w:rsidRDefault="00264DF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1326</w:t>
      </w:r>
    </w:p>
    <w:p w14:paraId="78F3D2FA" w14:textId="77777777" w:rsidR="00264DF3" w:rsidRDefault="00264DF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1329</w:t>
      </w:r>
    </w:p>
    <w:p w14:paraId="3CF1A872" w14:textId="77777777" w:rsidR="00264DF3" w:rsidRDefault="00264DF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1329</w:t>
      </w:r>
    </w:p>
    <w:p w14:paraId="1DD7FF59" w14:textId="77777777" w:rsidR="00264DF3" w:rsidRDefault="00264DF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1330</w:t>
      </w:r>
    </w:p>
    <w:p w14:paraId="026BBC52" w14:textId="77777777" w:rsidR="00264DF3" w:rsidRDefault="00264DF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Channel access procedures</w:t>
      </w:r>
      <w:r>
        <w:tab/>
        <w:t>1332</w:t>
      </w:r>
    </w:p>
    <w:p w14:paraId="7A245819" w14:textId="77777777" w:rsidR="00264DF3" w:rsidRDefault="00264DF3">
      <w:pPr>
        <w:pStyle w:val="TOC2"/>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Uplink channel access procedure</w:t>
      </w:r>
      <w:r>
        <w:tab/>
        <w:t>1332</w:t>
      </w:r>
    </w:p>
    <w:p w14:paraId="5F54ADC5" w14:textId="77777777" w:rsidR="00264DF3" w:rsidRDefault="00264DF3">
      <w:pPr>
        <w:pStyle w:val="TOC3"/>
        <w:rPr>
          <w:rFonts w:asciiTheme="minorHAnsi" w:eastAsiaTheme="minorEastAsia" w:hAnsiTheme="minorHAnsi" w:cstheme="minorBidi"/>
          <w:kern w:val="2"/>
          <w:sz w:val="22"/>
          <w:szCs w:val="22"/>
          <w14:ligatures w14:val="standardContextual"/>
        </w:rPr>
      </w:pPr>
      <w:r>
        <w:t>13.1.1</w:t>
      </w:r>
      <w:r>
        <w:rPr>
          <w:rFonts w:asciiTheme="minorHAnsi" w:eastAsiaTheme="minorEastAsia" w:hAnsiTheme="minorHAnsi" w:cstheme="minorBidi"/>
          <w:kern w:val="2"/>
          <w:sz w:val="22"/>
          <w:szCs w:val="22"/>
          <w14:ligatures w14:val="standardContextual"/>
        </w:rPr>
        <w:tab/>
      </w:r>
      <w:r>
        <w:t>Channel access parameters</w:t>
      </w:r>
      <w:r>
        <w:tab/>
        <w:t>1332</w:t>
      </w:r>
    </w:p>
    <w:p w14:paraId="4E9B44B1"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13.1.2</w:t>
      </w:r>
      <w:r>
        <w:rPr>
          <w:rFonts w:asciiTheme="minorHAnsi" w:eastAsiaTheme="minorEastAsia" w:hAnsiTheme="minorHAnsi" w:cstheme="minorBidi"/>
          <w:kern w:val="2"/>
          <w:sz w:val="22"/>
          <w:szCs w:val="22"/>
          <w14:ligatures w14:val="standardContextual"/>
        </w:rPr>
        <w:tab/>
      </w:r>
      <w:r>
        <w:t>Minimum requirement</w:t>
      </w:r>
      <w:r>
        <w:tab/>
        <w:t>1332</w:t>
      </w:r>
    </w:p>
    <w:p w14:paraId="35A72A3F" w14:textId="77777777" w:rsidR="00264DF3" w:rsidRDefault="00264DF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1332</w:t>
      </w:r>
    </w:p>
    <w:p w14:paraId="690C7499" w14:textId="77777777" w:rsidR="00264DF3" w:rsidRDefault="00264DF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1333</w:t>
      </w:r>
    </w:p>
    <w:p w14:paraId="1DE1F6E3" w14:textId="77777777" w:rsidR="00264DF3" w:rsidRDefault="00264DF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1333</w:t>
      </w:r>
    </w:p>
    <w:p w14:paraId="00C92C20" w14:textId="77777777" w:rsidR="00264DF3" w:rsidRDefault="00264DF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1333</w:t>
      </w:r>
    </w:p>
    <w:p w14:paraId="40AE69F1" w14:textId="77777777" w:rsidR="00264DF3" w:rsidRDefault="00264DF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1334</w:t>
      </w:r>
    </w:p>
    <w:p w14:paraId="7E2323BB" w14:textId="77777777" w:rsidR="00264DF3" w:rsidRDefault="00264DF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1334</w:t>
      </w:r>
    </w:p>
    <w:p w14:paraId="251EB8CB"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14.5</w:t>
      </w:r>
      <w:r>
        <w:rPr>
          <w:rFonts w:asciiTheme="minorHAnsi" w:eastAsiaTheme="minorEastAsia" w:hAnsiTheme="minorHAnsi" w:cstheme="minorBidi"/>
          <w:kern w:val="2"/>
          <w:sz w:val="22"/>
          <w:szCs w:val="22"/>
          <w14:ligatures w14:val="standardContextual"/>
        </w:rPr>
        <w:tab/>
      </w:r>
      <w:r w:rsidRPr="00A714CF">
        <w:rPr>
          <w:rFonts w:eastAsia="Malgun Gothic"/>
        </w:rPr>
        <w:t>Demodulation of PSBCH</w:t>
      </w:r>
      <w:r>
        <w:tab/>
        <w:t>1335</w:t>
      </w:r>
    </w:p>
    <w:p w14:paraId="26A400F7"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1336</w:t>
      </w:r>
    </w:p>
    <w:p w14:paraId="7CC5C690"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14.7</w:t>
      </w:r>
      <w:r>
        <w:rPr>
          <w:rFonts w:asciiTheme="minorHAnsi" w:eastAsiaTheme="minorEastAsia" w:hAnsiTheme="minorHAnsi" w:cstheme="minorBidi"/>
          <w:kern w:val="2"/>
          <w:sz w:val="22"/>
          <w:szCs w:val="22"/>
          <w14:ligatures w14:val="standardContextual"/>
        </w:rPr>
        <w:tab/>
      </w:r>
      <w:r w:rsidRPr="00A714CF">
        <w:rPr>
          <w:rFonts w:eastAsia="Malgun Gothic"/>
        </w:rPr>
        <w:t>Soft buffer test</w:t>
      </w:r>
      <w:r>
        <w:tab/>
        <w:t>1336</w:t>
      </w:r>
    </w:p>
    <w:p w14:paraId="4A5F836A"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14.8</w:t>
      </w:r>
      <w:r>
        <w:rPr>
          <w:rFonts w:asciiTheme="minorHAnsi" w:eastAsiaTheme="minorEastAsia" w:hAnsiTheme="minorHAnsi" w:cstheme="minorBidi"/>
          <w:kern w:val="2"/>
          <w:sz w:val="22"/>
          <w:szCs w:val="22"/>
          <w14:ligatures w14:val="standardContextual"/>
        </w:rPr>
        <w:tab/>
      </w:r>
      <w:r w:rsidRPr="00A714CF">
        <w:rPr>
          <w:rFonts w:eastAsia="Malgun Gothic"/>
        </w:rPr>
        <w:t>PSCCH decoding capability test</w:t>
      </w:r>
      <w:r>
        <w:tab/>
        <w:t>1337</w:t>
      </w:r>
    </w:p>
    <w:p w14:paraId="4D41522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14.9</w:t>
      </w:r>
      <w:r>
        <w:rPr>
          <w:rFonts w:asciiTheme="minorHAnsi" w:eastAsiaTheme="minorEastAsia" w:hAnsiTheme="minorHAnsi" w:cstheme="minorBidi"/>
          <w:kern w:val="2"/>
          <w:sz w:val="22"/>
          <w:szCs w:val="22"/>
          <w14:ligatures w14:val="standardContextual"/>
        </w:rPr>
        <w:tab/>
      </w:r>
      <w:r w:rsidRPr="00A714CF">
        <w:rPr>
          <w:rFonts w:eastAsia="Malgun Gothic"/>
        </w:rPr>
        <w:t>Sustained downlink data rate with active sidelink</w:t>
      </w:r>
      <w:r>
        <w:tab/>
        <w:t>1338</w:t>
      </w:r>
    </w:p>
    <w:p w14:paraId="5DF95112" w14:textId="77777777" w:rsidR="00264DF3" w:rsidRDefault="00264DF3">
      <w:pPr>
        <w:pStyle w:val="TOC8"/>
        <w:rPr>
          <w:rFonts w:asciiTheme="minorHAnsi" w:eastAsiaTheme="minorEastAsia" w:hAnsiTheme="minorHAnsi" w:cstheme="minorBidi"/>
          <w:b w:val="0"/>
          <w:kern w:val="2"/>
          <w:szCs w:val="22"/>
          <w14:ligatures w14:val="standardContextual"/>
        </w:rPr>
      </w:pPr>
      <w:r>
        <w:t>Annex A (normative):  Measurement channels</w:t>
      </w:r>
      <w:r>
        <w:tab/>
        <w:t>1341</w:t>
      </w:r>
    </w:p>
    <w:p w14:paraId="40A81481" w14:textId="77777777" w:rsidR="00264DF3" w:rsidRDefault="00264DF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1341</w:t>
      </w:r>
    </w:p>
    <w:p w14:paraId="0B276119" w14:textId="77777777" w:rsidR="00264DF3" w:rsidRDefault="00264DF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1341</w:t>
      </w:r>
    </w:p>
    <w:p w14:paraId="00C4B375" w14:textId="77777777" w:rsidR="00264DF3" w:rsidRDefault="00264DF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1341</w:t>
      </w:r>
    </w:p>
    <w:p w14:paraId="15254BE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A.2.1.1</w:t>
      </w:r>
      <w:r>
        <w:rPr>
          <w:rFonts w:asciiTheme="minorHAnsi" w:eastAsiaTheme="minorEastAsia" w:hAnsiTheme="minorHAnsi" w:cstheme="minorBidi"/>
          <w:kern w:val="2"/>
          <w:sz w:val="22"/>
          <w:szCs w:val="22"/>
          <w14:ligatures w14:val="standardContextual"/>
        </w:rPr>
        <w:tab/>
      </w:r>
      <w:r w:rsidRPr="00A714CF">
        <w:rPr>
          <w:snapToGrid w:val="0"/>
        </w:rPr>
        <w:t>Applicability and common parameters</w:t>
      </w:r>
      <w:r>
        <w:tab/>
        <w:t>1341</w:t>
      </w:r>
    </w:p>
    <w:p w14:paraId="52DD797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A.2.1.2</w:t>
      </w:r>
      <w:r>
        <w:rPr>
          <w:rFonts w:asciiTheme="minorHAnsi" w:eastAsiaTheme="minorEastAsia" w:hAnsiTheme="minorHAnsi" w:cstheme="minorBidi"/>
          <w:kern w:val="2"/>
          <w:sz w:val="22"/>
          <w:szCs w:val="22"/>
          <w14:ligatures w14:val="standardContextual"/>
        </w:rPr>
        <w:tab/>
      </w:r>
      <w:r w:rsidRPr="00A714CF">
        <w:rPr>
          <w:snapToGrid w:val="0"/>
        </w:rPr>
        <w:t>Determination of payload size</w:t>
      </w:r>
      <w:r>
        <w:tab/>
        <w:t>1341</w:t>
      </w:r>
    </w:p>
    <w:p w14:paraId="1589B77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A.2.1.3</w:t>
      </w:r>
      <w:r>
        <w:rPr>
          <w:rFonts w:asciiTheme="minorHAnsi" w:eastAsiaTheme="minorEastAsia" w:hAnsiTheme="minorHAnsi" w:cstheme="minorBidi"/>
          <w:kern w:val="2"/>
          <w:sz w:val="22"/>
          <w:szCs w:val="22"/>
          <w14:ligatures w14:val="standardContextual"/>
        </w:rPr>
        <w:tab/>
      </w:r>
      <w:r w:rsidRPr="00A714CF">
        <w:rPr>
          <w:snapToGrid w:val="0"/>
        </w:rPr>
        <w:t>Overview of UL reference measurement channels</w:t>
      </w:r>
      <w:r>
        <w:tab/>
        <w:t>1342</w:t>
      </w:r>
    </w:p>
    <w:p w14:paraId="5F4F26BE" w14:textId="77777777" w:rsidR="00264DF3" w:rsidRDefault="00264DF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1365</w:t>
      </w:r>
    </w:p>
    <w:p w14:paraId="7A8E25C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1365</w:t>
      </w:r>
    </w:p>
    <w:p w14:paraId="3A4D476C" w14:textId="77777777" w:rsidR="00264DF3" w:rsidRDefault="00264DF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1365</w:t>
      </w:r>
    </w:p>
    <w:p w14:paraId="41B9D02D" w14:textId="77777777" w:rsidR="00264DF3" w:rsidRDefault="00264DF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1367</w:t>
      </w:r>
    </w:p>
    <w:p w14:paraId="1074354D" w14:textId="77777777" w:rsidR="00264DF3" w:rsidRDefault="00264DF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1369</w:t>
      </w:r>
    </w:p>
    <w:p w14:paraId="552D947A" w14:textId="77777777" w:rsidR="00264DF3" w:rsidRDefault="00264DF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1370</w:t>
      </w:r>
    </w:p>
    <w:p w14:paraId="50A5ED6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1370</w:t>
      </w:r>
    </w:p>
    <w:p w14:paraId="08925807" w14:textId="77777777" w:rsidR="00264DF3" w:rsidRDefault="00264DF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1371</w:t>
      </w:r>
    </w:p>
    <w:p w14:paraId="7147A775" w14:textId="77777777" w:rsidR="00264DF3" w:rsidRDefault="00264DF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1374</w:t>
      </w:r>
    </w:p>
    <w:p w14:paraId="64F02611" w14:textId="77777777" w:rsidR="00264DF3" w:rsidRDefault="00264DF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1376</w:t>
      </w:r>
    </w:p>
    <w:p w14:paraId="6BF15009" w14:textId="77777777" w:rsidR="00264DF3" w:rsidRDefault="00264DF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1378</w:t>
      </w:r>
    </w:p>
    <w:p w14:paraId="23985EC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A.2.2.3</w:t>
      </w:r>
      <w:r>
        <w:rPr>
          <w:rFonts w:asciiTheme="minorHAnsi" w:eastAsiaTheme="minorEastAsia" w:hAnsiTheme="minorHAnsi" w:cstheme="minorBidi"/>
          <w:kern w:val="2"/>
          <w:sz w:val="22"/>
          <w:szCs w:val="22"/>
          <w14:ligatures w14:val="standardContextual"/>
        </w:rPr>
        <w:tab/>
      </w:r>
      <w:r w:rsidRPr="00A714CF">
        <w:rPr>
          <w:snapToGrid w:val="0"/>
        </w:rPr>
        <w:t>Void</w:t>
      </w:r>
      <w:r>
        <w:tab/>
        <w:t>1378</w:t>
      </w:r>
    </w:p>
    <w:p w14:paraId="27780B20" w14:textId="77777777" w:rsidR="00264DF3" w:rsidRDefault="00264DF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1379</w:t>
      </w:r>
    </w:p>
    <w:p w14:paraId="434F8B8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1379</w:t>
      </w:r>
    </w:p>
    <w:p w14:paraId="5DA805F7" w14:textId="77777777" w:rsidR="00264DF3" w:rsidRDefault="00264DF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1379</w:t>
      </w:r>
    </w:p>
    <w:p w14:paraId="11F9CBB8" w14:textId="77777777" w:rsidR="00264DF3" w:rsidRDefault="00264DF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1381</w:t>
      </w:r>
    </w:p>
    <w:p w14:paraId="37091667" w14:textId="77777777" w:rsidR="00264DF3" w:rsidRDefault="00264DF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1384</w:t>
      </w:r>
    </w:p>
    <w:p w14:paraId="72AD4EF9" w14:textId="77777777" w:rsidR="00264DF3" w:rsidRDefault="00264DF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1384</w:t>
      </w:r>
    </w:p>
    <w:p w14:paraId="7DBB935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1384</w:t>
      </w:r>
    </w:p>
    <w:p w14:paraId="200FD482" w14:textId="77777777" w:rsidR="00264DF3" w:rsidRDefault="00264DF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1385</w:t>
      </w:r>
    </w:p>
    <w:p w14:paraId="1A5854B9" w14:textId="77777777" w:rsidR="00264DF3" w:rsidRDefault="00264DF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1389</w:t>
      </w:r>
    </w:p>
    <w:p w14:paraId="49B6FA59" w14:textId="77777777" w:rsidR="00264DF3" w:rsidRDefault="00264DF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1394</w:t>
      </w:r>
    </w:p>
    <w:p w14:paraId="0BAF0A91" w14:textId="77777777" w:rsidR="00264DF3" w:rsidRDefault="00264DF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1396</w:t>
      </w:r>
    </w:p>
    <w:p w14:paraId="5535152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A.2.3.3</w:t>
      </w:r>
      <w:r>
        <w:rPr>
          <w:rFonts w:asciiTheme="minorHAnsi" w:eastAsiaTheme="minorEastAsia" w:hAnsiTheme="minorHAnsi" w:cstheme="minorBidi"/>
          <w:kern w:val="2"/>
          <w:sz w:val="22"/>
          <w:szCs w:val="22"/>
          <w14:ligatures w14:val="standardContextual"/>
        </w:rPr>
        <w:tab/>
      </w:r>
      <w:r w:rsidRPr="00A714CF">
        <w:rPr>
          <w:snapToGrid w:val="0"/>
        </w:rPr>
        <w:t>Void</w:t>
      </w:r>
      <w:r>
        <w:tab/>
        <w:t>1396</w:t>
      </w:r>
    </w:p>
    <w:p w14:paraId="707A112C" w14:textId="77777777" w:rsidR="00264DF3" w:rsidRDefault="00264DF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1397</w:t>
      </w:r>
    </w:p>
    <w:p w14:paraId="15F1BD2C" w14:textId="77777777" w:rsidR="00264DF3" w:rsidRDefault="00264DF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1398</w:t>
      </w:r>
    </w:p>
    <w:p w14:paraId="75F301F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A.2.5.1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1398</w:t>
      </w:r>
    </w:p>
    <w:p w14:paraId="069E8D44" w14:textId="77777777" w:rsidR="00264DF3" w:rsidRDefault="00264DF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1398</w:t>
      </w:r>
    </w:p>
    <w:p w14:paraId="0B9E0FFF" w14:textId="77777777" w:rsidR="00264DF3" w:rsidRDefault="00264DF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1398</w:t>
      </w:r>
    </w:p>
    <w:p w14:paraId="49D85625" w14:textId="77777777" w:rsidR="00264DF3" w:rsidRDefault="00264DF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1399</w:t>
      </w:r>
    </w:p>
    <w:p w14:paraId="0B6D9F3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A.2.5.2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1399</w:t>
      </w:r>
    </w:p>
    <w:p w14:paraId="078299D1" w14:textId="77777777" w:rsidR="00264DF3" w:rsidRDefault="00264DF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1399</w:t>
      </w:r>
    </w:p>
    <w:p w14:paraId="3853924F" w14:textId="77777777" w:rsidR="00264DF3" w:rsidRDefault="00264DF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1400</w:t>
      </w:r>
    </w:p>
    <w:p w14:paraId="7920C10E" w14:textId="77777777" w:rsidR="00264DF3" w:rsidRDefault="00264DF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1400</w:t>
      </w:r>
    </w:p>
    <w:p w14:paraId="789B268D" w14:textId="77777777" w:rsidR="00264DF3" w:rsidRDefault="00264DF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1401</w:t>
      </w:r>
    </w:p>
    <w:p w14:paraId="7322E1C9" w14:textId="77777777" w:rsidR="00264DF3" w:rsidRDefault="00264DF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1401</w:t>
      </w:r>
    </w:p>
    <w:p w14:paraId="1C3CD1E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A.3.1.1</w:t>
      </w:r>
      <w:r>
        <w:rPr>
          <w:rFonts w:asciiTheme="minorHAnsi" w:eastAsiaTheme="minorEastAsia" w:hAnsiTheme="minorHAnsi" w:cstheme="minorBidi"/>
          <w:kern w:val="2"/>
          <w:sz w:val="22"/>
          <w:szCs w:val="22"/>
          <w14:ligatures w14:val="standardContextual"/>
        </w:rPr>
        <w:tab/>
      </w:r>
      <w:r w:rsidRPr="00A714CF">
        <w:rPr>
          <w:snapToGrid w:val="0"/>
        </w:rPr>
        <w:t>Overview of DL reference measurement channels</w:t>
      </w:r>
      <w:r>
        <w:tab/>
        <w:t>1401</w:t>
      </w:r>
    </w:p>
    <w:p w14:paraId="644C9A4D" w14:textId="77777777" w:rsidR="00264DF3" w:rsidRDefault="00264DF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1425</w:t>
      </w:r>
    </w:p>
    <w:p w14:paraId="69C8559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A714CF">
        <w:rPr>
          <w:rFonts w:eastAsia="MS Mincho"/>
        </w:rPr>
        <w:t>PDSCH performance requirements (FDD)</w:t>
      </w:r>
      <w:r>
        <w:tab/>
        <w:t>1450</w:t>
      </w:r>
    </w:p>
    <w:p w14:paraId="45883E9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lastRenderedPageBreak/>
        <w:t>A.3.3.1</w:t>
      </w:r>
      <w:r>
        <w:rPr>
          <w:rFonts w:asciiTheme="minorHAnsi" w:eastAsiaTheme="minorEastAsia" w:hAnsiTheme="minorHAnsi" w:cstheme="minorBidi"/>
          <w:kern w:val="2"/>
          <w:sz w:val="22"/>
          <w:szCs w:val="22"/>
          <w14:ligatures w14:val="standardContextual"/>
        </w:rPr>
        <w:tab/>
      </w:r>
      <w:r w:rsidRPr="00A714CF">
        <w:rPr>
          <w:snapToGrid w:val="0"/>
        </w:rPr>
        <w:t>Single-antenna transmission (Common Reference Symbols)</w:t>
      </w:r>
      <w:r>
        <w:tab/>
        <w:t>1450</w:t>
      </w:r>
    </w:p>
    <w:p w14:paraId="16D73F8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A.3.3.2</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Symbols)</w:t>
      </w:r>
      <w:r>
        <w:tab/>
        <w:t>1455</w:t>
      </w:r>
    </w:p>
    <w:p w14:paraId="5AAC780E" w14:textId="77777777" w:rsidR="00264DF3" w:rsidRDefault="00264DF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1455</w:t>
      </w:r>
    </w:p>
    <w:p w14:paraId="25868768" w14:textId="77777777" w:rsidR="00264DF3" w:rsidRDefault="00264DF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1461</w:t>
      </w:r>
    </w:p>
    <w:p w14:paraId="35055DD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A.3.3.3</w:t>
      </w:r>
      <w:r>
        <w:rPr>
          <w:rFonts w:asciiTheme="minorHAnsi" w:eastAsiaTheme="minorEastAsia" w:hAnsiTheme="minorHAnsi" w:cstheme="minorBidi"/>
          <w:kern w:val="2"/>
          <w:sz w:val="22"/>
          <w:szCs w:val="22"/>
          <w14:ligatures w14:val="standardContextual"/>
        </w:rPr>
        <w:tab/>
      </w:r>
      <w:r w:rsidRPr="00A714CF">
        <w:rPr>
          <w:snapToGrid w:val="0"/>
        </w:rPr>
        <w:t>Reference Measurement Channel for UE-Specific Reference Symbols</w:t>
      </w:r>
      <w:r>
        <w:tab/>
        <w:t>1465</w:t>
      </w:r>
    </w:p>
    <w:p w14:paraId="29EE2919" w14:textId="77777777" w:rsidR="00264DF3" w:rsidRDefault="00264DF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1465</w:t>
      </w:r>
    </w:p>
    <w:p w14:paraId="30AB60B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A.3.3.3.1</w:t>
      </w:r>
      <w:r>
        <w:rPr>
          <w:rFonts w:asciiTheme="minorHAnsi" w:eastAsiaTheme="minorEastAsia" w:hAnsiTheme="minorHAnsi" w:cstheme="minorBidi"/>
          <w:kern w:val="2"/>
          <w:sz w:val="22"/>
          <w:szCs w:val="22"/>
          <w14:ligatures w14:val="standardContextual"/>
        </w:rPr>
        <w:tab/>
      </w:r>
      <w:r w:rsidRPr="00A714CF">
        <w:rPr>
          <w:snapToGrid w:val="0"/>
          <w:lang w:val="en-US"/>
        </w:rPr>
        <w:t>Two</w:t>
      </w:r>
      <w:r w:rsidRPr="00A714CF">
        <w:rPr>
          <w:snapToGrid w:val="0"/>
        </w:rPr>
        <w:t xml:space="preserve"> antenna port (CSI-RS)</w:t>
      </w:r>
      <w:r>
        <w:tab/>
        <w:t>1466</w:t>
      </w:r>
    </w:p>
    <w:p w14:paraId="39A98AD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1469</w:t>
      </w:r>
    </w:p>
    <w:p w14:paraId="384055D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1474</w:t>
      </w:r>
    </w:p>
    <w:p w14:paraId="1728E2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val="en-US" w:eastAsia="zh-CN"/>
        </w:rPr>
        <w:t>Twelve</w:t>
      </w:r>
      <w:r w:rsidRPr="00A714CF">
        <w:rPr>
          <w:snapToGrid w:val="0"/>
        </w:rPr>
        <w:t xml:space="preserve"> antenna port (CSI-RS)</w:t>
      </w:r>
      <w:r>
        <w:tab/>
        <w:t>1475</w:t>
      </w:r>
    </w:p>
    <w:p w14:paraId="1677F67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Sixteen</w:t>
      </w:r>
      <w:r w:rsidRPr="00A714CF">
        <w:rPr>
          <w:snapToGrid w:val="0"/>
        </w:rPr>
        <w:t xml:space="preserve"> antenna port (CSI-RS)</w:t>
      </w:r>
      <w:r>
        <w:tab/>
        <w:t>1476</w:t>
      </w:r>
    </w:p>
    <w:p w14:paraId="1336EAF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snapToGrid w:val="0"/>
        </w:rPr>
        <w:t>A.3.3.3.</w:t>
      </w:r>
      <w:r w:rsidRPr="00A714CF">
        <w:rPr>
          <w:rFonts w:eastAsia="SimSun"/>
          <w:snapToGrid w:val="0"/>
          <w:lang w:eastAsia="zh-CN"/>
        </w:rPr>
        <w:t>5</w:t>
      </w:r>
      <w:r>
        <w:rPr>
          <w:rFonts w:asciiTheme="minorHAnsi" w:eastAsiaTheme="minorEastAsia" w:hAnsiTheme="minorHAnsi" w:cstheme="minorBidi"/>
          <w:kern w:val="2"/>
          <w:sz w:val="22"/>
          <w:szCs w:val="22"/>
          <w14:ligatures w14:val="standardContextual"/>
        </w:rPr>
        <w:tab/>
      </w:r>
      <w:r w:rsidRPr="00A714CF">
        <w:rPr>
          <w:rFonts w:eastAsia="SimSun"/>
          <w:snapToGrid w:val="0"/>
          <w:lang w:val="en-US" w:eastAsia="zh-CN"/>
        </w:rPr>
        <w:t>Twenty-four</w:t>
      </w:r>
      <w:r w:rsidRPr="00A714CF">
        <w:rPr>
          <w:rFonts w:eastAsia="SimSun"/>
          <w:snapToGrid w:val="0"/>
        </w:rPr>
        <w:t xml:space="preserve"> antenna port (CSI-RS)</w:t>
      </w:r>
      <w:r>
        <w:tab/>
        <w:t>1477</w:t>
      </w:r>
    </w:p>
    <w:p w14:paraId="3CE1580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snapToGrid w:val="0"/>
        </w:rPr>
        <w:t>A.3.3.3.</w:t>
      </w:r>
      <w:r w:rsidRPr="00A714CF">
        <w:rPr>
          <w:rFonts w:eastAsia="SimSun"/>
          <w:snapToGrid w:val="0"/>
          <w:lang w:eastAsia="zh-CN"/>
        </w:rPr>
        <w:t>6</w:t>
      </w:r>
      <w:r>
        <w:rPr>
          <w:rFonts w:asciiTheme="minorHAnsi" w:eastAsiaTheme="minorEastAsia" w:hAnsiTheme="minorHAnsi" w:cstheme="minorBidi"/>
          <w:kern w:val="2"/>
          <w:sz w:val="22"/>
          <w:szCs w:val="22"/>
          <w14:ligatures w14:val="standardContextual"/>
        </w:rPr>
        <w:tab/>
      </w:r>
      <w:r w:rsidRPr="00A714CF">
        <w:rPr>
          <w:rFonts w:eastAsia="SimSun"/>
          <w:snapToGrid w:val="0"/>
          <w:lang w:val="en-US" w:eastAsia="zh-CN"/>
        </w:rPr>
        <w:t>Thirty-two</w:t>
      </w:r>
      <w:r w:rsidRPr="00A714CF">
        <w:rPr>
          <w:rFonts w:eastAsia="SimSun"/>
          <w:snapToGrid w:val="0"/>
        </w:rPr>
        <w:t xml:space="preserve"> antenna port (CSI-RS)</w:t>
      </w:r>
      <w:r>
        <w:tab/>
        <w:t>1478</w:t>
      </w:r>
    </w:p>
    <w:p w14:paraId="2BFBE5C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PDSCH performance requirements (TDD)</w:t>
      </w:r>
      <w:r>
        <w:tab/>
        <w:t>1480</w:t>
      </w:r>
    </w:p>
    <w:p w14:paraId="79AA00B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A.3.4.1</w:t>
      </w:r>
      <w:r>
        <w:rPr>
          <w:rFonts w:asciiTheme="minorHAnsi" w:eastAsiaTheme="minorEastAsia" w:hAnsiTheme="minorHAnsi" w:cstheme="minorBidi"/>
          <w:kern w:val="2"/>
          <w:sz w:val="22"/>
          <w:szCs w:val="22"/>
          <w14:ligatures w14:val="standardContextual"/>
        </w:rPr>
        <w:tab/>
      </w:r>
      <w:r w:rsidRPr="00A714CF">
        <w:rPr>
          <w:snapToGrid w:val="0"/>
        </w:rPr>
        <w:t>Single-antenna transmission (Common Reference Symbols)</w:t>
      </w:r>
      <w:r>
        <w:tab/>
        <w:t>1480</w:t>
      </w:r>
    </w:p>
    <w:p w14:paraId="09E96F8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A.3.4.2</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Signals)</w:t>
      </w:r>
      <w:r>
        <w:tab/>
        <w:t>1488</w:t>
      </w:r>
    </w:p>
    <w:p w14:paraId="5B675C3D" w14:textId="77777777" w:rsidR="00264DF3" w:rsidRDefault="00264DF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1488</w:t>
      </w:r>
    </w:p>
    <w:p w14:paraId="274A68BA" w14:textId="77777777" w:rsidR="00264DF3" w:rsidRDefault="00264DF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1500</w:t>
      </w:r>
    </w:p>
    <w:p w14:paraId="6CA075D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A.3.4.3</w:t>
      </w:r>
      <w:r>
        <w:rPr>
          <w:rFonts w:asciiTheme="minorHAnsi" w:eastAsiaTheme="minorEastAsia" w:hAnsiTheme="minorHAnsi" w:cstheme="minorBidi"/>
          <w:kern w:val="2"/>
          <w:sz w:val="22"/>
          <w:szCs w:val="22"/>
          <w14:ligatures w14:val="standardContextual"/>
        </w:rPr>
        <w:tab/>
      </w:r>
      <w:r w:rsidRPr="00A714CF">
        <w:rPr>
          <w:snapToGrid w:val="0"/>
        </w:rPr>
        <w:t>R</w:t>
      </w:r>
      <w:r w:rsidRPr="00A714CF">
        <w:rPr>
          <w:snapToGrid w:val="0"/>
          <w:lang w:eastAsia="zh-CN"/>
        </w:rPr>
        <w:t xml:space="preserve">eference </w:t>
      </w:r>
      <w:r w:rsidRPr="00A714CF">
        <w:rPr>
          <w:snapToGrid w:val="0"/>
        </w:rPr>
        <w:t>M</w:t>
      </w:r>
      <w:r w:rsidRPr="00A714CF">
        <w:rPr>
          <w:snapToGrid w:val="0"/>
          <w:lang w:eastAsia="zh-CN"/>
        </w:rPr>
        <w:t xml:space="preserve">easurement </w:t>
      </w:r>
      <w:r w:rsidRPr="00A714CF">
        <w:rPr>
          <w:snapToGrid w:val="0"/>
        </w:rPr>
        <w:t>C</w:t>
      </w:r>
      <w:r w:rsidRPr="00A714CF">
        <w:rPr>
          <w:snapToGrid w:val="0"/>
          <w:lang w:eastAsia="zh-CN"/>
        </w:rPr>
        <w:t>hannels</w:t>
      </w:r>
      <w:r w:rsidRPr="00A714CF">
        <w:rPr>
          <w:snapToGrid w:val="0"/>
        </w:rPr>
        <w:t xml:space="preserve"> for UE-Specific Reference Symbols</w:t>
      </w:r>
      <w:r>
        <w:tab/>
        <w:t>1507</w:t>
      </w:r>
    </w:p>
    <w:p w14:paraId="62D6BEBB"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1507</w:t>
      </w:r>
    </w:p>
    <w:p w14:paraId="635FFA27"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1508</w:t>
      </w:r>
    </w:p>
    <w:p w14:paraId="740C8B6C"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1510</w:t>
      </w:r>
    </w:p>
    <w:p w14:paraId="204DA599"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1514</w:t>
      </w:r>
    </w:p>
    <w:p w14:paraId="5DD69FB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1518</w:t>
      </w:r>
    </w:p>
    <w:p w14:paraId="0DB94396"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1521</w:t>
      </w:r>
    </w:p>
    <w:p w14:paraId="176295C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1522</w:t>
      </w:r>
    </w:p>
    <w:p w14:paraId="3C17D2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A.3.4.3.8</w:t>
      </w:r>
      <w:r>
        <w:rPr>
          <w:rFonts w:asciiTheme="minorHAnsi" w:eastAsiaTheme="minorEastAsia" w:hAnsiTheme="minorHAnsi" w:cstheme="minorBidi"/>
          <w:kern w:val="2"/>
          <w:sz w:val="22"/>
          <w:szCs w:val="22"/>
          <w14:ligatures w14:val="standardContextual"/>
        </w:rPr>
        <w:tab/>
      </w:r>
      <w:r w:rsidRPr="00A714CF">
        <w:rPr>
          <w:rFonts w:eastAsia="SimSun"/>
          <w:lang w:eastAsia="zh-CN"/>
        </w:rPr>
        <w:t>Twenty-four</w:t>
      </w:r>
      <w:r w:rsidRPr="00A714CF">
        <w:rPr>
          <w:rFonts w:eastAsia="SimSun"/>
        </w:rPr>
        <w:t xml:space="preserve"> antenna port</w:t>
      </w:r>
      <w:r w:rsidRPr="00A714CF">
        <w:rPr>
          <w:rFonts w:eastAsia="SimSun"/>
          <w:lang w:eastAsia="zh-CN"/>
        </w:rPr>
        <w:t>s (CSI-RS)</w:t>
      </w:r>
      <w:r>
        <w:tab/>
        <w:t>1523</w:t>
      </w:r>
    </w:p>
    <w:p w14:paraId="78FEB3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A.3.4.3.9</w:t>
      </w:r>
      <w:r>
        <w:rPr>
          <w:rFonts w:asciiTheme="minorHAnsi" w:eastAsiaTheme="minorEastAsia" w:hAnsiTheme="minorHAnsi" w:cstheme="minorBidi"/>
          <w:kern w:val="2"/>
          <w:sz w:val="22"/>
          <w:szCs w:val="22"/>
          <w14:ligatures w14:val="standardContextual"/>
        </w:rPr>
        <w:tab/>
      </w:r>
      <w:r w:rsidRPr="00A714CF">
        <w:rPr>
          <w:rFonts w:eastAsia="SimSun"/>
          <w:lang w:eastAsia="zh-CN"/>
        </w:rPr>
        <w:t>Thirty-two</w:t>
      </w:r>
      <w:r w:rsidRPr="00A714CF">
        <w:rPr>
          <w:rFonts w:eastAsia="SimSun"/>
        </w:rPr>
        <w:t xml:space="preserve"> antenna port</w:t>
      </w:r>
      <w:r w:rsidRPr="00A714CF">
        <w:rPr>
          <w:rFonts w:eastAsia="SimSun"/>
          <w:lang w:eastAsia="zh-CN"/>
        </w:rPr>
        <w:t>s (CSI-RS)</w:t>
      </w:r>
      <w:r>
        <w:tab/>
        <w:t>1524</w:t>
      </w:r>
    </w:p>
    <w:p w14:paraId="5E29C1DD"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PDCCH/PCFICH performance requirements</w:t>
      </w:r>
      <w:r>
        <w:tab/>
        <w:t>1526</w:t>
      </w:r>
    </w:p>
    <w:p w14:paraId="02FF17D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A.3.5.1</w:t>
      </w:r>
      <w:r>
        <w:rPr>
          <w:rFonts w:asciiTheme="minorHAnsi" w:eastAsiaTheme="minorEastAsia" w:hAnsiTheme="minorHAnsi" w:cstheme="minorBidi"/>
          <w:kern w:val="2"/>
          <w:sz w:val="22"/>
          <w:szCs w:val="22"/>
          <w14:ligatures w14:val="standardContextual"/>
        </w:rPr>
        <w:tab/>
      </w:r>
      <w:r w:rsidRPr="00A714CF">
        <w:rPr>
          <w:snapToGrid w:val="0"/>
        </w:rPr>
        <w:t>FDD</w:t>
      </w:r>
      <w:r>
        <w:tab/>
        <w:t>1526</w:t>
      </w:r>
    </w:p>
    <w:p w14:paraId="0F41B9A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A.3.5.2</w:t>
      </w:r>
      <w:r>
        <w:rPr>
          <w:rFonts w:asciiTheme="minorHAnsi" w:eastAsiaTheme="minorEastAsia" w:hAnsiTheme="minorHAnsi" w:cstheme="minorBidi"/>
          <w:kern w:val="2"/>
          <w:sz w:val="22"/>
          <w:szCs w:val="22"/>
          <w14:ligatures w14:val="standardContextual"/>
        </w:rPr>
        <w:tab/>
      </w:r>
      <w:r w:rsidRPr="00A714CF">
        <w:rPr>
          <w:snapToGrid w:val="0"/>
        </w:rPr>
        <w:t>TDD</w:t>
      </w:r>
      <w:r>
        <w:tab/>
        <w:t>1526</w:t>
      </w:r>
    </w:p>
    <w:p w14:paraId="677BA71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algun Gothic"/>
          <w:snapToGrid w:val="0"/>
        </w:rPr>
        <w:t>A.3.5.3</w:t>
      </w:r>
      <w:r>
        <w:rPr>
          <w:rFonts w:asciiTheme="minorHAnsi" w:eastAsiaTheme="minorEastAsia" w:hAnsiTheme="minorHAnsi" w:cstheme="minorBidi"/>
          <w:kern w:val="2"/>
          <w:sz w:val="22"/>
          <w:szCs w:val="22"/>
          <w14:ligatures w14:val="standardContextual"/>
        </w:rPr>
        <w:tab/>
      </w:r>
      <w:r w:rsidRPr="00A714CF">
        <w:rPr>
          <w:rFonts w:eastAsia="Malgun Gothic"/>
          <w:snapToGrid w:val="0"/>
        </w:rPr>
        <w:t>LAA</w:t>
      </w:r>
      <w:r>
        <w:tab/>
        <w:t>1527</w:t>
      </w:r>
    </w:p>
    <w:p w14:paraId="0DC5038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PHICH performance requirements</w:t>
      </w:r>
      <w:r>
        <w:tab/>
        <w:t>1527</w:t>
      </w:r>
    </w:p>
    <w:p w14:paraId="5A252F6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PBCH performance requirements</w:t>
      </w:r>
      <w:r>
        <w:tab/>
        <w:t>1527</w:t>
      </w:r>
    </w:p>
    <w:p w14:paraId="5F9868B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A.</w:t>
      </w:r>
      <w:r w:rsidRPr="00A714CF">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 xml:space="preserve">for </w:t>
      </w:r>
      <w:r>
        <w:rPr>
          <w:lang w:eastAsia="zh-CN"/>
        </w:rPr>
        <w:t>MBMS</w:t>
      </w:r>
      <w:r w:rsidRPr="00A714CF">
        <w:rPr>
          <w:rFonts w:eastAsia="MS Mincho"/>
        </w:rPr>
        <w:t xml:space="preserve"> performance requirements</w:t>
      </w:r>
      <w:r>
        <w:tab/>
        <w:t>1528</w:t>
      </w:r>
    </w:p>
    <w:p w14:paraId="74F54C2D"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1528</w:t>
      </w:r>
    </w:p>
    <w:p w14:paraId="0178608C"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1532</w:t>
      </w:r>
    </w:p>
    <w:p w14:paraId="021C9AA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 xml:space="preserve">for </w:t>
      </w:r>
      <w:r>
        <w:t>sustained downlink data rate provided by lower layers</w:t>
      </w:r>
      <w:r>
        <w:tab/>
        <w:t>1534</w:t>
      </w:r>
    </w:p>
    <w:p w14:paraId="1E64B5B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A.3.9.1</w:t>
      </w:r>
      <w:r>
        <w:rPr>
          <w:rFonts w:asciiTheme="minorHAnsi" w:eastAsiaTheme="minorEastAsia" w:hAnsiTheme="minorHAnsi" w:cstheme="minorBidi"/>
          <w:kern w:val="2"/>
          <w:sz w:val="22"/>
          <w:szCs w:val="22"/>
          <w14:ligatures w14:val="standardContextual"/>
        </w:rPr>
        <w:tab/>
      </w:r>
      <w:r w:rsidRPr="00A714CF">
        <w:rPr>
          <w:snapToGrid w:val="0"/>
        </w:rPr>
        <w:t>FDD</w:t>
      </w:r>
      <w:r>
        <w:tab/>
        <w:t>1534</w:t>
      </w:r>
    </w:p>
    <w:p w14:paraId="189BAD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A.3.9.2</w:t>
      </w:r>
      <w:r>
        <w:rPr>
          <w:rFonts w:asciiTheme="minorHAnsi" w:eastAsiaTheme="minorEastAsia" w:hAnsiTheme="minorHAnsi" w:cstheme="minorBidi"/>
          <w:kern w:val="2"/>
          <w:sz w:val="22"/>
          <w:szCs w:val="22"/>
          <w14:ligatures w14:val="standardContextual"/>
        </w:rPr>
        <w:tab/>
      </w:r>
      <w:r w:rsidRPr="00A714CF">
        <w:rPr>
          <w:snapToGrid w:val="0"/>
        </w:rPr>
        <w:t>TDD</w:t>
      </w:r>
      <w:r>
        <w:tab/>
        <w:t>1537</w:t>
      </w:r>
    </w:p>
    <w:p w14:paraId="276DB9A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A.3.9.3</w:t>
      </w:r>
      <w:r>
        <w:rPr>
          <w:rFonts w:asciiTheme="minorHAnsi" w:eastAsiaTheme="minorEastAsia" w:hAnsiTheme="minorHAnsi" w:cstheme="minorBidi"/>
          <w:kern w:val="2"/>
          <w:sz w:val="22"/>
          <w:szCs w:val="22"/>
          <w14:ligatures w14:val="standardContextual"/>
        </w:rPr>
        <w:tab/>
      </w:r>
      <w:r w:rsidRPr="00A714CF">
        <w:rPr>
          <w:snapToGrid w:val="0"/>
        </w:rPr>
        <w:t xml:space="preserve">FDD </w:t>
      </w:r>
      <w:r>
        <w:t>(EPDCCH scheduling)</w:t>
      </w:r>
      <w:r>
        <w:tab/>
        <w:t>1548</w:t>
      </w:r>
    </w:p>
    <w:p w14:paraId="37791B5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A.3.9.4</w:t>
      </w:r>
      <w:r>
        <w:rPr>
          <w:rFonts w:asciiTheme="minorHAnsi" w:eastAsiaTheme="minorEastAsia" w:hAnsiTheme="minorHAnsi" w:cstheme="minorBidi"/>
          <w:kern w:val="2"/>
          <w:sz w:val="22"/>
          <w:szCs w:val="22"/>
          <w14:ligatures w14:val="standardContextual"/>
        </w:rPr>
        <w:tab/>
      </w:r>
      <w:r w:rsidRPr="00A714CF">
        <w:rPr>
          <w:snapToGrid w:val="0"/>
        </w:rPr>
        <w:t xml:space="preserve">TDD </w:t>
      </w:r>
      <w:r>
        <w:t>(EPDCCH scheduling)</w:t>
      </w:r>
      <w:r>
        <w:tab/>
        <w:t>1549</w:t>
      </w:r>
    </w:p>
    <w:p w14:paraId="3C1AD9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A.3.9.5</w:t>
      </w:r>
      <w:r>
        <w:rPr>
          <w:rFonts w:asciiTheme="minorHAnsi" w:eastAsiaTheme="minorEastAsia" w:hAnsiTheme="minorHAnsi" w:cstheme="minorBidi"/>
          <w:kern w:val="2"/>
          <w:sz w:val="22"/>
          <w:szCs w:val="22"/>
          <w14:ligatures w14:val="standardContextual"/>
        </w:rPr>
        <w:tab/>
      </w:r>
      <w:r w:rsidRPr="00A714CF">
        <w:rPr>
          <w:snapToGrid w:val="0"/>
        </w:rPr>
        <w:t>LAA</w:t>
      </w:r>
      <w:r>
        <w:tab/>
        <w:t>1551</w:t>
      </w:r>
    </w:p>
    <w:p w14:paraId="6D28DCE7" w14:textId="77777777" w:rsidR="00264DF3" w:rsidRDefault="00264DF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1553</w:t>
      </w:r>
    </w:p>
    <w:p w14:paraId="53AF73A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A.3.10.1</w:t>
      </w:r>
      <w:r>
        <w:rPr>
          <w:rFonts w:asciiTheme="minorHAnsi" w:eastAsiaTheme="minorEastAsia" w:hAnsiTheme="minorHAnsi" w:cstheme="minorBidi"/>
          <w:kern w:val="2"/>
          <w:sz w:val="22"/>
          <w:szCs w:val="22"/>
          <w14:ligatures w14:val="standardContextual"/>
        </w:rPr>
        <w:tab/>
      </w:r>
      <w:r w:rsidRPr="00A714CF">
        <w:rPr>
          <w:rFonts w:eastAsia="MS Mincho"/>
        </w:rPr>
        <w:t>FDD</w:t>
      </w:r>
      <w:r>
        <w:tab/>
        <w:t>1553</w:t>
      </w:r>
    </w:p>
    <w:p w14:paraId="0CF43FC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A.3.10.2</w:t>
      </w:r>
      <w:r>
        <w:rPr>
          <w:rFonts w:asciiTheme="minorHAnsi" w:eastAsiaTheme="minorEastAsia" w:hAnsiTheme="minorHAnsi" w:cstheme="minorBidi"/>
          <w:kern w:val="2"/>
          <w:sz w:val="22"/>
          <w:szCs w:val="22"/>
          <w14:ligatures w14:val="standardContextual"/>
        </w:rPr>
        <w:tab/>
      </w:r>
      <w:r w:rsidRPr="00A714CF">
        <w:rPr>
          <w:rFonts w:eastAsia="MS Mincho"/>
        </w:rPr>
        <w:t>TDD</w:t>
      </w:r>
      <w:r>
        <w:tab/>
        <w:t>1553</w:t>
      </w:r>
    </w:p>
    <w:p w14:paraId="1140AAE3" w14:textId="77777777" w:rsidR="00264DF3" w:rsidRDefault="00264DF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1553</w:t>
      </w:r>
    </w:p>
    <w:p w14:paraId="78E8934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w:t>
      </w:r>
      <w:r>
        <w:rPr>
          <w:lang w:eastAsia="zh-CN"/>
        </w:rPr>
        <w:t>11</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FDD and half-duplex FDD</w:t>
      </w:r>
      <w:r>
        <w:tab/>
        <w:t>1553</w:t>
      </w:r>
    </w:p>
    <w:p w14:paraId="0D66788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w:t>
      </w:r>
      <w:r>
        <w:rPr>
          <w:lang w:eastAsia="zh-CN"/>
        </w:rPr>
        <w:t>11</w:t>
      </w:r>
      <w:r w:rsidRPr="00A714CF">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A714CF">
        <w:rPr>
          <w:rFonts w:eastAsia="MS Mincho"/>
        </w:rPr>
        <w:t>DD</w:t>
      </w:r>
      <w:r>
        <w:tab/>
        <w:t>1554</w:t>
      </w:r>
    </w:p>
    <w:p w14:paraId="2F2A072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NPDSCH performance requirements</w:t>
      </w:r>
      <w:r>
        <w:tab/>
        <w:t>1555</w:t>
      </w:r>
    </w:p>
    <w:p w14:paraId="7A60C9D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A.3.12.1</w:t>
      </w:r>
      <w:r>
        <w:rPr>
          <w:rFonts w:asciiTheme="minorHAnsi" w:eastAsiaTheme="minorEastAsia" w:hAnsiTheme="minorHAnsi" w:cstheme="minorBidi"/>
          <w:kern w:val="2"/>
          <w:sz w:val="22"/>
          <w:szCs w:val="22"/>
          <w14:ligatures w14:val="standardContextual"/>
        </w:rPr>
        <w:tab/>
      </w:r>
      <w:r w:rsidRPr="00A714CF">
        <w:rPr>
          <w:snapToGrid w:val="0"/>
          <w:lang w:eastAsia="zh-CN"/>
        </w:rPr>
        <w:t>In-band</w:t>
      </w:r>
      <w:r>
        <w:tab/>
        <w:t>1555</w:t>
      </w:r>
    </w:p>
    <w:p w14:paraId="6E2C2E2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Two-antenna transmission</w:t>
      </w:r>
      <w:r>
        <w:tab/>
        <w:t>1555</w:t>
      </w:r>
    </w:p>
    <w:p w14:paraId="2FF42B9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rPr>
        <w:t>Standalone/Guard-band</w:t>
      </w:r>
      <w:r>
        <w:tab/>
        <w:t>1556</w:t>
      </w:r>
    </w:p>
    <w:p w14:paraId="453854E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 xml:space="preserve">2.1 </w:t>
      </w:r>
      <w:r w:rsidRPr="00A714CF">
        <w:rPr>
          <w:snapToGrid w:val="0"/>
        </w:rPr>
        <w:t>Single-antenna transmission</w:t>
      </w:r>
      <w:r>
        <w:tab/>
        <w:t>1556</w:t>
      </w:r>
    </w:p>
    <w:p w14:paraId="1D1F26F3"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NPDCCH performance requirements</w:t>
      </w:r>
      <w:r>
        <w:tab/>
        <w:t>1557</w:t>
      </w:r>
    </w:p>
    <w:p w14:paraId="4F25EEC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A.3.13.1</w:t>
      </w:r>
      <w:r>
        <w:rPr>
          <w:rFonts w:asciiTheme="minorHAnsi" w:eastAsiaTheme="minorEastAsia" w:hAnsiTheme="minorHAnsi" w:cstheme="minorBidi"/>
          <w:kern w:val="2"/>
          <w:sz w:val="22"/>
          <w:szCs w:val="22"/>
          <w14:ligatures w14:val="standardContextual"/>
        </w:rPr>
        <w:tab/>
      </w:r>
      <w:r w:rsidRPr="00A714CF">
        <w:rPr>
          <w:rFonts w:eastAsia="MS Mincho"/>
        </w:rPr>
        <w:t>Half-duplex FDD</w:t>
      </w:r>
      <w:r>
        <w:tab/>
        <w:t>1557</w:t>
      </w:r>
    </w:p>
    <w:p w14:paraId="7D45179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NPBCH performance requirements for Cat NB1 UEs</w:t>
      </w:r>
      <w:r>
        <w:tab/>
        <w:t>1558</w:t>
      </w:r>
    </w:p>
    <w:p w14:paraId="5EA7B009" w14:textId="77777777" w:rsidR="00264DF3" w:rsidRDefault="00264DF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1558</w:t>
      </w:r>
    </w:p>
    <w:p w14:paraId="6219268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A.3.15.1</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Symbols)</w:t>
      </w:r>
      <w:r>
        <w:tab/>
        <w:t>1558</w:t>
      </w:r>
    </w:p>
    <w:p w14:paraId="79E8F4E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1558</w:t>
      </w:r>
    </w:p>
    <w:p w14:paraId="7907D0D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A.3.15.2</w:t>
      </w:r>
      <w:r>
        <w:rPr>
          <w:rFonts w:asciiTheme="minorHAnsi" w:eastAsiaTheme="minorEastAsia" w:hAnsiTheme="minorHAnsi" w:cstheme="minorBidi"/>
          <w:kern w:val="2"/>
          <w:sz w:val="22"/>
          <w:szCs w:val="22"/>
          <w14:ligatures w14:val="standardContextual"/>
        </w:rPr>
        <w:tab/>
      </w:r>
      <w:r w:rsidRPr="00A714CF">
        <w:rPr>
          <w:snapToGrid w:val="0"/>
        </w:rPr>
        <w:t>Reference Measurement Channel for UE-Specific Reference Symbols</w:t>
      </w:r>
      <w:r>
        <w:tab/>
        <w:t>1559</w:t>
      </w:r>
    </w:p>
    <w:p w14:paraId="3BE3348D"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1559</w:t>
      </w:r>
    </w:p>
    <w:p w14:paraId="1663CF7B"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A.4</w:t>
      </w:r>
      <w:r>
        <w:rPr>
          <w:rFonts w:asciiTheme="minorHAnsi" w:eastAsiaTheme="minorEastAsia" w:hAnsiTheme="minorHAnsi" w:cstheme="minorBidi"/>
          <w:kern w:val="2"/>
          <w:szCs w:val="22"/>
          <w14:ligatures w14:val="standardContextual"/>
        </w:rPr>
        <w:tab/>
      </w:r>
      <w:r>
        <w:t>CSI reference measurement channels</w:t>
      </w:r>
      <w:r>
        <w:tab/>
        <w:t>1559</w:t>
      </w:r>
    </w:p>
    <w:p w14:paraId="0E1B5563"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lang w:val="it-IT"/>
        </w:rPr>
        <w:t>A.5</w:t>
      </w:r>
      <w:r>
        <w:rPr>
          <w:rFonts w:asciiTheme="minorHAnsi" w:eastAsiaTheme="minorEastAsia" w:hAnsiTheme="minorHAnsi" w:cstheme="minorBidi"/>
          <w:kern w:val="2"/>
          <w:szCs w:val="22"/>
          <w14:ligatures w14:val="standardContextual"/>
        </w:rPr>
        <w:tab/>
      </w:r>
      <w:r w:rsidRPr="00A714CF">
        <w:rPr>
          <w:lang w:val="it-IT"/>
        </w:rPr>
        <w:t>OFDMA Channel Noise Generator (OCNG)</w:t>
      </w:r>
      <w:r>
        <w:tab/>
        <w:t>1571</w:t>
      </w:r>
    </w:p>
    <w:p w14:paraId="49A7772E" w14:textId="77777777" w:rsidR="00264DF3" w:rsidRDefault="00264DF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1571</w:t>
      </w:r>
    </w:p>
    <w:p w14:paraId="3893ECB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A.5.1.1</w:t>
      </w:r>
      <w:r>
        <w:rPr>
          <w:rFonts w:asciiTheme="minorHAnsi" w:eastAsiaTheme="minorEastAsia" w:hAnsiTheme="minorHAnsi" w:cstheme="minorBidi"/>
          <w:kern w:val="2"/>
          <w:sz w:val="22"/>
          <w:szCs w:val="22"/>
          <w14:ligatures w14:val="standardContextual"/>
        </w:rPr>
        <w:tab/>
      </w:r>
      <w:r w:rsidRPr="00A714CF">
        <w:rPr>
          <w:snapToGrid w:val="0"/>
        </w:rPr>
        <w:t>OCNG FDD pattern 1: One sided dynamic OCNG FDD pattern</w:t>
      </w:r>
      <w:r>
        <w:tab/>
        <w:t>1571</w:t>
      </w:r>
    </w:p>
    <w:p w14:paraId="1DEDDE0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A.5.1.2</w:t>
      </w:r>
      <w:r>
        <w:rPr>
          <w:rFonts w:asciiTheme="minorHAnsi" w:eastAsiaTheme="minorEastAsia" w:hAnsiTheme="minorHAnsi" w:cstheme="minorBidi"/>
          <w:kern w:val="2"/>
          <w:sz w:val="22"/>
          <w:szCs w:val="22"/>
          <w14:ligatures w14:val="standardContextual"/>
        </w:rPr>
        <w:tab/>
      </w:r>
      <w:r w:rsidRPr="00A714CF">
        <w:rPr>
          <w:snapToGrid w:val="0"/>
        </w:rPr>
        <w:t>OCNG FDD pattern 2: Two sided dynamic OCNG FDD pattern</w:t>
      </w:r>
      <w:r>
        <w:tab/>
        <w:t>1572</w:t>
      </w:r>
    </w:p>
    <w:p w14:paraId="496ADA4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A.5.1.3</w:t>
      </w:r>
      <w:r>
        <w:rPr>
          <w:rFonts w:asciiTheme="minorHAnsi" w:eastAsiaTheme="minorEastAsia" w:hAnsiTheme="minorHAnsi" w:cstheme="minorBidi"/>
          <w:kern w:val="2"/>
          <w:sz w:val="22"/>
          <w:szCs w:val="22"/>
          <w14:ligatures w14:val="standardContextual"/>
        </w:rPr>
        <w:tab/>
      </w:r>
      <w:r w:rsidRPr="00A714CF">
        <w:rPr>
          <w:snapToGrid w:val="0"/>
        </w:rPr>
        <w:t>OCNG FDD pattern 3: 49 RB OCNG allocation with MBSFN in 10 MHz</w:t>
      </w:r>
      <w:r>
        <w:tab/>
        <w:t>1572</w:t>
      </w:r>
    </w:p>
    <w:p w14:paraId="2344B0A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A.5.1.3A</w:t>
      </w:r>
      <w:r>
        <w:rPr>
          <w:rFonts w:asciiTheme="minorHAnsi" w:eastAsiaTheme="minorEastAsia" w:hAnsiTheme="minorHAnsi" w:cstheme="minorBidi"/>
          <w:kern w:val="2"/>
          <w:sz w:val="22"/>
          <w:szCs w:val="22"/>
          <w14:ligatures w14:val="standardContextual"/>
        </w:rPr>
        <w:tab/>
      </w:r>
      <w:r w:rsidRPr="00A714CF">
        <w:rPr>
          <w:snapToGrid w:val="0"/>
        </w:rPr>
        <w:t>OCNG FDD pattern 3A: 49 RB OCNG allocation with MBSFN enhancement in 10 MHz</w:t>
      </w:r>
      <w:r>
        <w:tab/>
        <w:t>1573</w:t>
      </w:r>
    </w:p>
    <w:p w14:paraId="1D3AE9B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4</w:t>
      </w:r>
      <w:r w:rsidRPr="00A714CF">
        <w:rPr>
          <w:snapToGrid w:val="0"/>
        </w:rPr>
        <w:t xml:space="preserve">: One sided dynamic OCNG FDD pattern </w:t>
      </w:r>
      <w:r w:rsidRPr="00A714CF">
        <w:rPr>
          <w:snapToGrid w:val="0"/>
          <w:lang w:eastAsia="zh-CN"/>
        </w:rPr>
        <w:t>for MBMS transmission</w:t>
      </w:r>
      <w:r>
        <w:tab/>
        <w:t>1573</w:t>
      </w:r>
    </w:p>
    <w:p w14:paraId="7824D78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4A</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4A</w:t>
      </w:r>
      <w:r w:rsidRPr="00A714CF">
        <w:rPr>
          <w:snapToGrid w:val="0"/>
        </w:rPr>
        <w:t xml:space="preserve">: One sided dynamic OCNG FDD pattern </w:t>
      </w:r>
      <w:r w:rsidRPr="00A714CF">
        <w:rPr>
          <w:snapToGrid w:val="0"/>
          <w:lang w:eastAsia="zh-CN"/>
        </w:rPr>
        <w:t>for enhanced MBMS transmission</w:t>
      </w:r>
      <w:r>
        <w:tab/>
        <w:t>1574</w:t>
      </w:r>
    </w:p>
    <w:p w14:paraId="386D9C9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5</w:t>
      </w:r>
      <w:r w:rsidRPr="00A714CF">
        <w:rPr>
          <w:snapToGrid w:val="0"/>
        </w:rPr>
        <w:t xml:space="preserve">: One sided dynamic </w:t>
      </w:r>
      <w:r w:rsidRPr="00A714CF">
        <w:rPr>
          <w:snapToGrid w:val="0"/>
          <w:lang w:eastAsia="zh-CN"/>
        </w:rPr>
        <w:t xml:space="preserve">16QAM modulated </w:t>
      </w:r>
      <w:r w:rsidRPr="00A714CF">
        <w:rPr>
          <w:snapToGrid w:val="0"/>
        </w:rPr>
        <w:t>OCNG FDD pattern</w:t>
      </w:r>
      <w:r>
        <w:tab/>
        <w:t>1575</w:t>
      </w:r>
    </w:p>
    <w:p w14:paraId="601DA74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A.5.1.6</w:t>
      </w:r>
      <w:r>
        <w:rPr>
          <w:rFonts w:asciiTheme="minorHAnsi" w:eastAsiaTheme="minorEastAsia" w:hAnsiTheme="minorHAnsi" w:cstheme="minorBidi"/>
          <w:kern w:val="2"/>
          <w:sz w:val="22"/>
          <w:szCs w:val="22"/>
          <w14:ligatures w14:val="standardContextual"/>
        </w:rPr>
        <w:tab/>
      </w:r>
      <w:r w:rsidRPr="00A714CF">
        <w:rPr>
          <w:snapToGrid w:val="0"/>
        </w:rPr>
        <w:t>OCNG FDD pattern 6: dynamic OCNG FDD pattern when user data is in 2 non-contiguous blocks</w:t>
      </w:r>
      <w:r>
        <w:tab/>
        <w:t>1576</w:t>
      </w:r>
    </w:p>
    <w:p w14:paraId="6CA6EE6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8</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8</w:t>
      </w:r>
      <w:r w:rsidRPr="00A714CF">
        <w:rPr>
          <w:snapToGrid w:val="0"/>
        </w:rPr>
        <w:t xml:space="preserve">: </w:t>
      </w:r>
      <w:r w:rsidRPr="00A714CF">
        <w:rPr>
          <w:snapToGrid w:val="0"/>
          <w:lang w:eastAsia="zh-CN"/>
        </w:rPr>
        <w:t>D</w:t>
      </w:r>
      <w:r w:rsidRPr="00A714CF">
        <w:rPr>
          <w:snapToGrid w:val="0"/>
        </w:rPr>
        <w:t xml:space="preserve">ynamic OCNG FDD pattern </w:t>
      </w:r>
      <w:r w:rsidRPr="00A714CF">
        <w:rPr>
          <w:snapToGrid w:val="0"/>
          <w:lang w:eastAsia="zh-CN"/>
        </w:rPr>
        <w:t>for TM10 transmission</w:t>
      </w:r>
      <w:r>
        <w:tab/>
        <w:t>1577</w:t>
      </w:r>
    </w:p>
    <w:p w14:paraId="5B152502" w14:textId="77777777" w:rsidR="00264DF3" w:rsidRDefault="00264DF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1578</w:t>
      </w:r>
    </w:p>
    <w:p w14:paraId="5539A91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A.5.2.1</w:t>
      </w:r>
      <w:r>
        <w:rPr>
          <w:rFonts w:asciiTheme="minorHAnsi" w:eastAsiaTheme="minorEastAsia" w:hAnsiTheme="minorHAnsi" w:cstheme="minorBidi"/>
          <w:kern w:val="2"/>
          <w:sz w:val="22"/>
          <w:szCs w:val="22"/>
          <w14:ligatures w14:val="standardContextual"/>
        </w:rPr>
        <w:tab/>
      </w:r>
      <w:r w:rsidRPr="00A714CF">
        <w:rPr>
          <w:snapToGrid w:val="0"/>
        </w:rPr>
        <w:t>OCNG TDD pattern 1: One sided dynamic OCNG TDD pattern</w:t>
      </w:r>
      <w:r>
        <w:tab/>
        <w:t>1578</w:t>
      </w:r>
    </w:p>
    <w:p w14:paraId="2019091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A.5.2.2</w:t>
      </w:r>
      <w:r>
        <w:rPr>
          <w:rFonts w:asciiTheme="minorHAnsi" w:eastAsiaTheme="minorEastAsia" w:hAnsiTheme="minorHAnsi" w:cstheme="minorBidi"/>
          <w:kern w:val="2"/>
          <w:sz w:val="22"/>
          <w:szCs w:val="22"/>
          <w14:ligatures w14:val="standardContextual"/>
        </w:rPr>
        <w:tab/>
      </w:r>
      <w:r w:rsidRPr="00A714CF">
        <w:rPr>
          <w:snapToGrid w:val="0"/>
        </w:rPr>
        <w:t>OCNG TDD pattern 2: Two sided dynamic OCNG TDD pattern</w:t>
      </w:r>
      <w:r>
        <w:tab/>
        <w:t>1579</w:t>
      </w:r>
    </w:p>
    <w:p w14:paraId="7B7E652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A.5.2.3</w:t>
      </w:r>
      <w:r>
        <w:rPr>
          <w:rFonts w:asciiTheme="minorHAnsi" w:eastAsiaTheme="minorEastAsia" w:hAnsiTheme="minorHAnsi" w:cstheme="minorBidi"/>
          <w:kern w:val="2"/>
          <w:sz w:val="22"/>
          <w:szCs w:val="22"/>
          <w14:ligatures w14:val="standardContextual"/>
        </w:rPr>
        <w:tab/>
      </w:r>
      <w:r w:rsidRPr="00A714CF">
        <w:rPr>
          <w:snapToGrid w:val="0"/>
        </w:rPr>
        <w:t>OCNG TDD pattern 3: 49 RB OCNG allocation with MBSFN in 10 MHz</w:t>
      </w:r>
      <w:r>
        <w:tab/>
        <w:t>1580</w:t>
      </w:r>
    </w:p>
    <w:p w14:paraId="3AFAC8E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2</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T</w:t>
      </w:r>
      <w:r w:rsidRPr="00A714CF">
        <w:rPr>
          <w:snapToGrid w:val="0"/>
        </w:rPr>
        <w:t xml:space="preserve">DD pattern </w:t>
      </w:r>
      <w:r w:rsidRPr="00A714CF">
        <w:rPr>
          <w:snapToGrid w:val="0"/>
          <w:lang w:eastAsia="zh-CN"/>
        </w:rPr>
        <w:t>4</w:t>
      </w:r>
      <w:r w:rsidRPr="00A714CF">
        <w:rPr>
          <w:snapToGrid w:val="0"/>
        </w:rPr>
        <w:t xml:space="preserve">: One sided dynamic OCNG </w:t>
      </w:r>
      <w:r w:rsidRPr="00A714CF">
        <w:rPr>
          <w:snapToGrid w:val="0"/>
          <w:lang w:eastAsia="zh-CN"/>
        </w:rPr>
        <w:t>T</w:t>
      </w:r>
      <w:r w:rsidRPr="00A714CF">
        <w:rPr>
          <w:snapToGrid w:val="0"/>
        </w:rPr>
        <w:t xml:space="preserve">DD pattern </w:t>
      </w:r>
      <w:r w:rsidRPr="00A714CF">
        <w:rPr>
          <w:snapToGrid w:val="0"/>
          <w:lang w:eastAsia="zh-CN"/>
        </w:rPr>
        <w:t>for MBMS transmission</w:t>
      </w:r>
      <w:r>
        <w:tab/>
        <w:t>1580</w:t>
      </w:r>
    </w:p>
    <w:p w14:paraId="41F93F9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 xml:space="preserve">OCNG TDD pattern </w:t>
      </w:r>
      <w:r w:rsidRPr="00A714CF">
        <w:rPr>
          <w:snapToGrid w:val="0"/>
          <w:lang w:eastAsia="zh-CN"/>
        </w:rPr>
        <w:t>5</w:t>
      </w:r>
      <w:r w:rsidRPr="00A714CF">
        <w:rPr>
          <w:snapToGrid w:val="0"/>
        </w:rPr>
        <w:t xml:space="preserve">: One sided dynamic </w:t>
      </w:r>
      <w:r w:rsidRPr="00A714CF">
        <w:rPr>
          <w:snapToGrid w:val="0"/>
          <w:lang w:eastAsia="zh-CN"/>
        </w:rPr>
        <w:t xml:space="preserve">16QAM modulated </w:t>
      </w:r>
      <w:r w:rsidRPr="00A714CF">
        <w:rPr>
          <w:snapToGrid w:val="0"/>
        </w:rPr>
        <w:t>OCNG TDD pattern</w:t>
      </w:r>
      <w:r>
        <w:tab/>
        <w:t>1581</w:t>
      </w:r>
    </w:p>
    <w:p w14:paraId="1208AA1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A.5.2.6</w:t>
      </w:r>
      <w:r>
        <w:rPr>
          <w:rFonts w:asciiTheme="minorHAnsi" w:eastAsiaTheme="minorEastAsia" w:hAnsiTheme="minorHAnsi" w:cstheme="minorBidi"/>
          <w:kern w:val="2"/>
          <w:sz w:val="22"/>
          <w:szCs w:val="22"/>
          <w14:ligatures w14:val="standardContextual"/>
        </w:rPr>
        <w:tab/>
      </w:r>
      <w:r w:rsidRPr="00A714CF">
        <w:rPr>
          <w:snapToGrid w:val="0"/>
        </w:rPr>
        <w:t>OCNG TDD pattern 6: dynamic OCNG TDD pattern when user data is in 2 non-contiguous blocks</w:t>
      </w:r>
      <w:r>
        <w:tab/>
        <w:t>1582</w:t>
      </w:r>
    </w:p>
    <w:p w14:paraId="71721D5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2</w:t>
      </w:r>
      <w:r w:rsidRPr="00A714CF">
        <w:rPr>
          <w:snapToGrid w:val="0"/>
        </w:rPr>
        <w:t>.</w:t>
      </w:r>
      <w:r w:rsidRPr="00A714CF">
        <w:rPr>
          <w:snapToGrid w:val="0"/>
          <w:lang w:eastAsia="zh-CN"/>
        </w:rPr>
        <w:t>8</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T</w:t>
      </w:r>
      <w:r w:rsidRPr="00A714CF">
        <w:rPr>
          <w:snapToGrid w:val="0"/>
        </w:rPr>
        <w:t xml:space="preserve">DD pattern </w:t>
      </w:r>
      <w:r w:rsidRPr="00A714CF">
        <w:rPr>
          <w:snapToGrid w:val="0"/>
          <w:lang w:eastAsia="zh-CN"/>
        </w:rPr>
        <w:t>8</w:t>
      </w:r>
      <w:r w:rsidRPr="00A714CF">
        <w:rPr>
          <w:snapToGrid w:val="0"/>
        </w:rPr>
        <w:t xml:space="preserve">: </w:t>
      </w:r>
      <w:r w:rsidRPr="00A714CF">
        <w:rPr>
          <w:snapToGrid w:val="0"/>
          <w:lang w:eastAsia="zh-CN"/>
        </w:rPr>
        <w:t>D</w:t>
      </w:r>
      <w:r w:rsidRPr="00A714CF">
        <w:rPr>
          <w:snapToGrid w:val="0"/>
        </w:rPr>
        <w:t xml:space="preserve">ynamic OCNG </w:t>
      </w:r>
      <w:r w:rsidRPr="00A714CF">
        <w:rPr>
          <w:snapToGrid w:val="0"/>
          <w:lang w:eastAsia="zh-CN"/>
        </w:rPr>
        <w:t>T</w:t>
      </w:r>
      <w:r w:rsidRPr="00A714CF">
        <w:rPr>
          <w:snapToGrid w:val="0"/>
        </w:rPr>
        <w:t xml:space="preserve">DD pattern </w:t>
      </w:r>
      <w:r w:rsidRPr="00A714CF">
        <w:rPr>
          <w:snapToGrid w:val="0"/>
          <w:lang w:eastAsia="zh-CN"/>
        </w:rPr>
        <w:t>for TM10 transmission</w:t>
      </w:r>
      <w:r>
        <w:tab/>
        <w:t>1583</w:t>
      </w:r>
    </w:p>
    <w:p w14:paraId="41DC0BB6" w14:textId="77777777" w:rsidR="00264DF3" w:rsidRDefault="00264DF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1584</w:t>
      </w:r>
    </w:p>
    <w:p w14:paraId="31BA2A0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3</w:t>
      </w:r>
      <w:r w:rsidRPr="00A714CF">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A714CF">
        <w:rPr>
          <w:snapToGrid w:val="0"/>
        </w:rPr>
        <w:t xml:space="preserve"> OCNG pattern 1</w:t>
      </w:r>
      <w:r>
        <w:tab/>
        <w:t>1584</w:t>
      </w:r>
    </w:p>
    <w:p w14:paraId="4DEBDB89" w14:textId="77777777" w:rsidR="00264DF3" w:rsidRDefault="00264DF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1585</w:t>
      </w:r>
    </w:p>
    <w:p w14:paraId="6C51F40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4</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 xml:space="preserve">FS3 </w:t>
      </w:r>
      <w:r w:rsidRPr="00A714CF">
        <w:rPr>
          <w:snapToGrid w:val="0"/>
        </w:rPr>
        <w:t xml:space="preserve">pattern 1: One sided dynamic OCNG </w:t>
      </w:r>
      <w:r w:rsidRPr="00A714CF">
        <w:rPr>
          <w:snapToGrid w:val="0"/>
          <w:lang w:eastAsia="zh-CN"/>
        </w:rPr>
        <w:t xml:space="preserve">frame structure type 3 </w:t>
      </w:r>
      <w:r w:rsidRPr="00A714CF">
        <w:rPr>
          <w:snapToGrid w:val="0"/>
        </w:rPr>
        <w:t>pattern</w:t>
      </w:r>
      <w:r>
        <w:tab/>
        <w:t>1585</w:t>
      </w:r>
    </w:p>
    <w:p w14:paraId="1F0C9C6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A.5.4.2</w:t>
      </w:r>
      <w:r>
        <w:rPr>
          <w:rFonts w:asciiTheme="minorHAnsi" w:eastAsiaTheme="minorEastAsia" w:hAnsiTheme="minorHAnsi" w:cstheme="minorBidi"/>
          <w:kern w:val="2"/>
          <w:sz w:val="22"/>
          <w:szCs w:val="22"/>
          <w14:ligatures w14:val="standardContextual"/>
        </w:rPr>
        <w:tab/>
      </w:r>
      <w:r w:rsidRPr="00A714CF">
        <w:rPr>
          <w:snapToGrid w:val="0"/>
        </w:rPr>
        <w:t>OCNG FS3 pattern 2: Two sided dynamic OCNG frame structure 3 pattern</w:t>
      </w:r>
      <w:r>
        <w:tab/>
        <w:t>1586</w:t>
      </w:r>
    </w:p>
    <w:p w14:paraId="41D8AA54" w14:textId="77777777" w:rsidR="00264DF3" w:rsidRDefault="00264DF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1587</w:t>
      </w:r>
    </w:p>
    <w:p w14:paraId="300B37FA" w14:textId="77777777" w:rsidR="00264DF3" w:rsidRDefault="00264DF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1587</w:t>
      </w:r>
    </w:p>
    <w:p w14:paraId="396F3508" w14:textId="77777777" w:rsidR="00264DF3" w:rsidRDefault="00264DF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1588</w:t>
      </w:r>
    </w:p>
    <w:p w14:paraId="7A524B1F" w14:textId="77777777" w:rsidR="00264DF3" w:rsidRDefault="00264DF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1590</w:t>
      </w:r>
    </w:p>
    <w:p w14:paraId="4218CE96" w14:textId="77777777" w:rsidR="00264DF3" w:rsidRDefault="00264DF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1591</w:t>
      </w:r>
    </w:p>
    <w:p w14:paraId="4CBA20BD" w14:textId="77777777" w:rsidR="00264DF3" w:rsidRDefault="00264DF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1591</w:t>
      </w:r>
    </w:p>
    <w:p w14:paraId="1B86E11B" w14:textId="77777777" w:rsidR="00264DF3" w:rsidRDefault="00264DF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1592</w:t>
      </w:r>
    </w:p>
    <w:p w14:paraId="2076989C"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rFonts w:eastAsia="MS Mincho"/>
        </w:rPr>
        <w:t>A.7</w:t>
      </w:r>
      <w:r>
        <w:rPr>
          <w:rFonts w:asciiTheme="minorHAnsi" w:eastAsiaTheme="minorEastAsia" w:hAnsiTheme="minorHAnsi" w:cstheme="minorBidi"/>
          <w:kern w:val="2"/>
          <w:szCs w:val="22"/>
          <w14:ligatures w14:val="standardContextual"/>
        </w:rPr>
        <w:tab/>
      </w:r>
      <w:r w:rsidRPr="00A714CF">
        <w:rPr>
          <w:rFonts w:eastAsia="MS Mincho"/>
        </w:rPr>
        <w:t>Sidelink reference resource pool configurations</w:t>
      </w:r>
      <w:r>
        <w:tab/>
        <w:t>1593</w:t>
      </w:r>
    </w:p>
    <w:p w14:paraId="00C95D4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A.7.1</w:t>
      </w:r>
      <w:r>
        <w:rPr>
          <w:rFonts w:asciiTheme="minorHAnsi" w:eastAsiaTheme="minorEastAsia" w:hAnsiTheme="minorHAnsi" w:cstheme="minorBidi"/>
          <w:kern w:val="2"/>
          <w:sz w:val="22"/>
          <w:szCs w:val="22"/>
          <w14:ligatures w14:val="standardContextual"/>
        </w:rPr>
        <w:tab/>
      </w:r>
      <w:r w:rsidRPr="00A714CF">
        <w:rPr>
          <w:rFonts w:eastAsia="MS Mincho"/>
        </w:rPr>
        <w:t>Reference resource pool configurations for ProSe Direct Discovery demodulation tests</w:t>
      </w:r>
      <w:r>
        <w:tab/>
        <w:t>1593</w:t>
      </w:r>
    </w:p>
    <w:p w14:paraId="480D61D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A.7.1.1</w:t>
      </w:r>
      <w:r>
        <w:rPr>
          <w:rFonts w:asciiTheme="minorHAnsi" w:eastAsiaTheme="minorEastAsia" w:hAnsiTheme="minorHAnsi" w:cstheme="minorBidi"/>
          <w:kern w:val="2"/>
          <w:sz w:val="22"/>
          <w:szCs w:val="22"/>
          <w14:ligatures w14:val="standardContextual"/>
        </w:rPr>
        <w:tab/>
      </w:r>
      <w:r w:rsidRPr="00A714CF">
        <w:rPr>
          <w:rFonts w:eastAsia="MS Mincho"/>
        </w:rPr>
        <w:t>FDD</w:t>
      </w:r>
      <w:r>
        <w:tab/>
        <w:t>1593</w:t>
      </w:r>
    </w:p>
    <w:p w14:paraId="44701DA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A.7.1.2</w:t>
      </w:r>
      <w:r>
        <w:rPr>
          <w:rFonts w:asciiTheme="minorHAnsi" w:eastAsiaTheme="minorEastAsia" w:hAnsiTheme="minorHAnsi" w:cstheme="minorBidi"/>
          <w:kern w:val="2"/>
          <w:sz w:val="22"/>
          <w:szCs w:val="22"/>
          <w14:ligatures w14:val="standardContextual"/>
        </w:rPr>
        <w:tab/>
      </w:r>
      <w:r>
        <w:t>TDD</w:t>
      </w:r>
      <w:r>
        <w:tab/>
        <w:t>1596</w:t>
      </w:r>
    </w:p>
    <w:p w14:paraId="1C2F323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1598</w:t>
      </w:r>
    </w:p>
    <w:p w14:paraId="59A7376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A.7.2.1</w:t>
      </w:r>
      <w:r>
        <w:rPr>
          <w:rFonts w:asciiTheme="minorHAnsi" w:eastAsiaTheme="minorEastAsia" w:hAnsiTheme="minorHAnsi" w:cstheme="minorBidi"/>
          <w:kern w:val="2"/>
          <w:sz w:val="22"/>
          <w:szCs w:val="22"/>
          <w14:ligatures w14:val="standardContextual"/>
        </w:rPr>
        <w:tab/>
      </w:r>
      <w:r>
        <w:t>FDD</w:t>
      </w:r>
      <w:r>
        <w:tab/>
        <w:t>1598</w:t>
      </w:r>
    </w:p>
    <w:p w14:paraId="7F067F07" w14:textId="77777777" w:rsidR="00264DF3" w:rsidRDefault="00264DF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1603</w:t>
      </w:r>
    </w:p>
    <w:p w14:paraId="37442A5A" w14:textId="77777777" w:rsidR="00264DF3" w:rsidRDefault="00264DF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1603</w:t>
      </w:r>
    </w:p>
    <w:p w14:paraId="4D198D72" w14:textId="77777777" w:rsidR="00264DF3" w:rsidRDefault="00264DF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1604</w:t>
      </w:r>
    </w:p>
    <w:p w14:paraId="68542494" w14:textId="77777777" w:rsidR="00264DF3" w:rsidRDefault="00264DF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1605</w:t>
      </w:r>
    </w:p>
    <w:p w14:paraId="7F0C3D9E" w14:textId="77777777" w:rsidR="00264DF3" w:rsidRDefault="00264DF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A714CF">
        <w:rPr>
          <w:lang w:val="en-US"/>
        </w:rPr>
        <w:t>for PSCCH performance requirements</w:t>
      </w:r>
      <w:r>
        <w:tab/>
        <w:t>1607</w:t>
      </w:r>
    </w:p>
    <w:p w14:paraId="13A4E045" w14:textId="77777777" w:rsidR="00264DF3" w:rsidRDefault="00264DF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1608</w:t>
      </w:r>
    </w:p>
    <w:p w14:paraId="373C72EF" w14:textId="77777777" w:rsidR="00264DF3" w:rsidRDefault="00264DF3">
      <w:pPr>
        <w:pStyle w:val="TOC2"/>
        <w:rPr>
          <w:rFonts w:asciiTheme="minorHAnsi" w:eastAsiaTheme="minorEastAsia" w:hAnsiTheme="minorHAnsi" w:cstheme="minorBidi"/>
          <w:kern w:val="2"/>
          <w:sz w:val="22"/>
          <w:szCs w:val="22"/>
          <w14:ligatures w14:val="standardContextual"/>
        </w:rPr>
      </w:pPr>
      <w:r>
        <w:t>A.8.</w:t>
      </w:r>
      <w:r w:rsidRPr="00A714CF">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A714CF">
        <w:rPr>
          <w:rFonts w:eastAsia="Malgun Gothic"/>
        </w:rPr>
        <w:t>B</w:t>
      </w:r>
      <w:r>
        <w:t>CH performance requirements</w:t>
      </w:r>
      <w:r>
        <w:tab/>
        <w:t>1608</w:t>
      </w:r>
    </w:p>
    <w:p w14:paraId="251219AF"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rFonts w:eastAsia="MS Mincho"/>
        </w:rPr>
        <w:t>A.9</w:t>
      </w:r>
      <w:r>
        <w:rPr>
          <w:rFonts w:asciiTheme="minorHAnsi" w:eastAsiaTheme="minorEastAsia" w:hAnsiTheme="minorHAnsi" w:cstheme="minorBidi"/>
          <w:kern w:val="2"/>
          <w:szCs w:val="22"/>
          <w14:ligatures w14:val="standardContextual"/>
        </w:rPr>
        <w:tab/>
      </w:r>
      <w:r w:rsidRPr="00A714CF">
        <w:rPr>
          <w:rFonts w:eastAsia="MS Mincho"/>
        </w:rPr>
        <w:t>V2X reference resource pool configurations</w:t>
      </w:r>
      <w:r>
        <w:tab/>
        <w:t>1609</w:t>
      </w:r>
    </w:p>
    <w:p w14:paraId="427026C4" w14:textId="77777777" w:rsidR="00264DF3" w:rsidRDefault="00264DF3">
      <w:pPr>
        <w:pStyle w:val="TOC8"/>
        <w:rPr>
          <w:rFonts w:asciiTheme="minorHAnsi" w:eastAsiaTheme="minorEastAsia" w:hAnsiTheme="minorHAnsi" w:cstheme="minorBidi"/>
          <w:b w:val="0"/>
          <w:kern w:val="2"/>
          <w:szCs w:val="22"/>
          <w14:ligatures w14:val="standardContextual"/>
        </w:rPr>
      </w:pPr>
      <w:r w:rsidRPr="00A714CF">
        <w:rPr>
          <w:rFonts w:cs="v5.0.0"/>
          <w:lang w:val="fr-FR"/>
        </w:rPr>
        <w:t>Annex B (normative):  Propagation conditions</w:t>
      </w:r>
      <w:r>
        <w:tab/>
        <w:t>1612</w:t>
      </w:r>
    </w:p>
    <w:p w14:paraId="638BFF06"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lang w:val="fr-FR"/>
        </w:rPr>
        <w:t>B.1</w:t>
      </w:r>
      <w:r>
        <w:rPr>
          <w:rFonts w:asciiTheme="minorHAnsi" w:eastAsiaTheme="minorEastAsia" w:hAnsiTheme="minorHAnsi" w:cstheme="minorBidi"/>
          <w:kern w:val="2"/>
          <w:szCs w:val="22"/>
          <w14:ligatures w14:val="standardContextual"/>
        </w:rPr>
        <w:tab/>
      </w:r>
      <w:r w:rsidRPr="00A714CF">
        <w:rPr>
          <w:lang w:val="fr-FR"/>
        </w:rPr>
        <w:t>Static propagation condition</w:t>
      </w:r>
      <w:r>
        <w:tab/>
        <w:t>1612</w:t>
      </w:r>
    </w:p>
    <w:p w14:paraId="0CC3708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B.1.1</w:t>
      </w:r>
      <w:r>
        <w:rPr>
          <w:rFonts w:asciiTheme="minorHAnsi" w:eastAsiaTheme="minorEastAsia" w:hAnsiTheme="minorHAnsi" w:cstheme="minorBidi"/>
          <w:kern w:val="2"/>
          <w:sz w:val="22"/>
          <w:szCs w:val="22"/>
          <w14:ligatures w14:val="standardContextual"/>
        </w:rPr>
        <w:tab/>
      </w:r>
      <w:r w:rsidRPr="00A714CF">
        <w:rPr>
          <w:snapToGrid w:val="0"/>
        </w:rPr>
        <w:t>UE Receiver with 2Rx</w:t>
      </w:r>
      <w:r>
        <w:tab/>
        <w:t>1612</w:t>
      </w:r>
    </w:p>
    <w:p w14:paraId="40BFF1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B.1.2</w:t>
      </w:r>
      <w:r>
        <w:rPr>
          <w:rFonts w:asciiTheme="minorHAnsi" w:eastAsiaTheme="minorEastAsia" w:hAnsiTheme="minorHAnsi" w:cstheme="minorBidi"/>
          <w:kern w:val="2"/>
          <w:sz w:val="22"/>
          <w:szCs w:val="22"/>
          <w14:ligatures w14:val="standardContextual"/>
        </w:rPr>
        <w:tab/>
      </w:r>
      <w:r w:rsidRPr="00A714CF">
        <w:rPr>
          <w:snapToGrid w:val="0"/>
        </w:rPr>
        <w:t>UE Receiver with 4Rx</w:t>
      </w:r>
      <w:r>
        <w:tab/>
        <w:t>1612</w:t>
      </w:r>
    </w:p>
    <w:p w14:paraId="1E95711F" w14:textId="77777777" w:rsidR="00264DF3" w:rsidRDefault="00264DF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1613</w:t>
      </w:r>
    </w:p>
    <w:p w14:paraId="6621773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B.2.1</w:t>
      </w:r>
      <w:r>
        <w:rPr>
          <w:rFonts w:asciiTheme="minorHAnsi" w:eastAsiaTheme="minorEastAsia" w:hAnsiTheme="minorHAnsi" w:cstheme="minorBidi"/>
          <w:kern w:val="2"/>
          <w:sz w:val="22"/>
          <w:szCs w:val="22"/>
          <w14:ligatures w14:val="standardContextual"/>
        </w:rPr>
        <w:tab/>
      </w:r>
      <w:r w:rsidRPr="00A714CF">
        <w:rPr>
          <w:snapToGrid w:val="0"/>
        </w:rPr>
        <w:t>Delay profiles</w:t>
      </w:r>
      <w:r>
        <w:tab/>
        <w:t>1613</w:t>
      </w:r>
    </w:p>
    <w:p w14:paraId="2CE69733" w14:textId="77777777" w:rsidR="00264DF3" w:rsidRDefault="00264DF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1614</w:t>
      </w:r>
    </w:p>
    <w:p w14:paraId="254357CB" w14:textId="77777777" w:rsidR="00264DF3" w:rsidRDefault="00264DF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1614</w:t>
      </w:r>
    </w:p>
    <w:p w14:paraId="238BDF8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tab/>
        <w:t>1614</w:t>
      </w:r>
    </w:p>
    <w:p w14:paraId="480B6DF9" w14:textId="77777777" w:rsidR="00264DF3" w:rsidRDefault="00264DF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1616</w:t>
      </w:r>
    </w:p>
    <w:p w14:paraId="7986D62D"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1620</w:t>
      </w:r>
    </w:p>
    <w:p w14:paraId="44D36BB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A</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rsidRPr="00A714CF">
        <w:rPr>
          <w:snapToGrid w:val="0"/>
          <w:lang w:eastAsia="zh-CN"/>
        </w:rPr>
        <w:t xml:space="preserve"> using cross polarized antennas</w:t>
      </w:r>
      <w:r>
        <w:tab/>
        <w:t>1621</w:t>
      </w:r>
    </w:p>
    <w:p w14:paraId="7DD73C24"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1621</w:t>
      </w:r>
    </w:p>
    <w:p w14:paraId="452B1EEC"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1621</w:t>
      </w:r>
    </w:p>
    <w:p w14:paraId="224E28AA"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1622</w:t>
      </w:r>
    </w:p>
    <w:p w14:paraId="2B7ACEE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A</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w:t>
      </w:r>
      <w:r>
        <w:tab/>
        <w:t>1625</w:t>
      </w:r>
    </w:p>
    <w:p w14:paraId="2161841D" w14:textId="77777777" w:rsidR="00264DF3" w:rsidRDefault="00264DF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1625</w:t>
      </w:r>
    </w:p>
    <w:p w14:paraId="3516057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rsidRPr="00A714CF">
        <w:rPr>
          <w:snapToGrid w:val="0"/>
          <w:lang w:eastAsia="zh-CN"/>
        </w:rPr>
        <w:t xml:space="preserve"> using two-dimension cross polarized antennas</w:t>
      </w:r>
      <w:r>
        <w:rPr>
          <w:lang w:eastAsia="zh-CN"/>
        </w:rPr>
        <w:t xml:space="preserve"> at eNB and cross polarized antennas at UE</w:t>
      </w:r>
      <w:r>
        <w:tab/>
        <w:t>1626</w:t>
      </w:r>
    </w:p>
    <w:p w14:paraId="28DD1B53"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1627</w:t>
      </w:r>
    </w:p>
    <w:p w14:paraId="456DF83F"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1627</w:t>
      </w:r>
    </w:p>
    <w:p w14:paraId="26D97276"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1627</w:t>
      </w:r>
    </w:p>
    <w:p w14:paraId="7F08F015" w14:textId="77777777" w:rsidR="00264DF3" w:rsidRDefault="00264DF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1627</w:t>
      </w:r>
    </w:p>
    <w:p w14:paraId="14EF3FF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w:t>
      </w:r>
      <w:r>
        <w:tab/>
        <w:t>1630</w:t>
      </w:r>
    </w:p>
    <w:p w14:paraId="397543E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w:t>
      </w:r>
      <w:r w:rsidRPr="00A714CF">
        <w:rPr>
          <w:snapToGrid w:val="0"/>
          <w:lang w:eastAsia="zh-CN"/>
        </w:rPr>
        <w:t>4A</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 with dual cluster beams</w:t>
      </w:r>
      <w:r>
        <w:tab/>
        <w:t>1631</w:t>
      </w:r>
    </w:p>
    <w:p w14:paraId="62BA49E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B.2.4</w:t>
      </w:r>
      <w:r>
        <w:rPr>
          <w:rFonts w:asciiTheme="minorHAnsi" w:eastAsiaTheme="minorEastAsia" w:hAnsiTheme="minorHAnsi" w:cstheme="minorBidi"/>
          <w:kern w:val="2"/>
          <w:sz w:val="22"/>
          <w:szCs w:val="22"/>
          <w14:ligatures w14:val="standardContextual"/>
        </w:rPr>
        <w:tab/>
      </w:r>
      <w:r w:rsidRPr="00A714CF">
        <w:rPr>
          <w:snapToGrid w:val="0"/>
        </w:rPr>
        <w:t>Propagation conditions for CQI tests</w:t>
      </w:r>
      <w:r>
        <w:tab/>
        <w:t>1632</w:t>
      </w:r>
    </w:p>
    <w:p w14:paraId="1FB23F7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eastAsia="zh-CN"/>
        </w:rPr>
        <w:t>4</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 xml:space="preserve">Propagation conditions </w:t>
      </w:r>
      <w:r w:rsidRPr="00A714CF">
        <w:rPr>
          <w:snapToGrid w:val="0"/>
          <w:lang w:eastAsia="zh-CN"/>
        </w:rPr>
        <w:t>for CQI tests with multiple CSI processes</w:t>
      </w:r>
      <w:r>
        <w:tab/>
        <w:t>1632</w:t>
      </w:r>
    </w:p>
    <w:p w14:paraId="1438BD0D"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lang w:val="fr-FR"/>
        </w:rPr>
        <w:t>B.2.5</w:t>
      </w:r>
      <w:r>
        <w:rPr>
          <w:rFonts w:asciiTheme="minorHAnsi" w:eastAsiaTheme="minorEastAsia" w:hAnsiTheme="minorHAnsi" w:cstheme="minorBidi"/>
          <w:kern w:val="2"/>
          <w:sz w:val="22"/>
          <w:szCs w:val="22"/>
          <w14:ligatures w14:val="standardContextual"/>
        </w:rPr>
        <w:tab/>
      </w:r>
      <w:r w:rsidRPr="00A714CF">
        <w:rPr>
          <w:lang w:val="fr-FR"/>
        </w:rPr>
        <w:t>Void</w:t>
      </w:r>
      <w:r>
        <w:tab/>
        <w:t>1632</w:t>
      </w:r>
    </w:p>
    <w:p w14:paraId="5FB95DE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lang w:val="fr-FR"/>
        </w:rPr>
        <w:t>B.2.6</w:t>
      </w:r>
      <w:r>
        <w:rPr>
          <w:rFonts w:asciiTheme="minorHAnsi" w:eastAsiaTheme="minorEastAsia" w:hAnsiTheme="minorHAnsi" w:cstheme="minorBidi"/>
          <w:kern w:val="2"/>
          <w:sz w:val="22"/>
          <w:szCs w:val="22"/>
          <w14:ligatures w14:val="standardContextual"/>
        </w:rPr>
        <w:tab/>
      </w:r>
      <w:r w:rsidRPr="00A714CF">
        <w:rPr>
          <w:lang w:val="fr-FR"/>
        </w:rPr>
        <w:t>MBSFN Propagation Channel Profile</w:t>
      </w:r>
      <w:r>
        <w:tab/>
        <w:t>1632</w:t>
      </w:r>
    </w:p>
    <w:p w14:paraId="65538FD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val="en-US"/>
        </w:rPr>
        <w:t>6</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val="en-US"/>
        </w:rPr>
        <w:t>Subcarrier spacing 15kHz or 7.5kHz</w:t>
      </w:r>
      <w:r>
        <w:tab/>
        <w:t>1632</w:t>
      </w:r>
    </w:p>
    <w:p w14:paraId="51C2757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val="en-US"/>
        </w:rPr>
        <w:t>6</w:t>
      </w:r>
      <w:r w:rsidRPr="00A714CF">
        <w:rPr>
          <w:snapToGrid w:val="0"/>
        </w:rPr>
        <w:t>.</w:t>
      </w:r>
      <w:r w:rsidRPr="00A714CF">
        <w:rPr>
          <w:snapToGrid w:val="0"/>
          <w:lang w:val="en-US"/>
        </w:rPr>
        <w:t>2</w:t>
      </w:r>
      <w:r>
        <w:rPr>
          <w:rFonts w:asciiTheme="minorHAnsi" w:eastAsiaTheme="minorEastAsia" w:hAnsiTheme="minorHAnsi" w:cstheme="minorBidi"/>
          <w:kern w:val="2"/>
          <w:sz w:val="22"/>
          <w:szCs w:val="22"/>
          <w14:ligatures w14:val="standardContextual"/>
        </w:rPr>
        <w:tab/>
      </w:r>
      <w:r w:rsidRPr="00A714CF">
        <w:rPr>
          <w:snapToGrid w:val="0"/>
          <w:lang w:val="en-US"/>
        </w:rPr>
        <w:t>Subcarrier spacing 1.25kHz</w:t>
      </w:r>
      <w:r>
        <w:tab/>
        <w:t>1633</w:t>
      </w:r>
    </w:p>
    <w:p w14:paraId="2C220757" w14:textId="77777777" w:rsidR="00264DF3" w:rsidRDefault="00264DF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1634</w:t>
      </w:r>
    </w:p>
    <w:p w14:paraId="308060A9" w14:textId="77777777" w:rsidR="00264DF3" w:rsidRDefault="00264DF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1635</w:t>
      </w:r>
    </w:p>
    <w:p w14:paraId="4808F4E2" w14:textId="77777777" w:rsidR="00264DF3" w:rsidRDefault="00264DF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1639</w:t>
      </w:r>
    </w:p>
    <w:p w14:paraId="1AA7528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B.4.1</w:t>
      </w:r>
      <w:r>
        <w:rPr>
          <w:rFonts w:asciiTheme="minorHAnsi" w:eastAsiaTheme="minorEastAsia" w:hAnsiTheme="minorHAnsi" w:cstheme="minorBidi"/>
          <w:kern w:val="2"/>
          <w:sz w:val="22"/>
          <w:szCs w:val="22"/>
          <w14:ligatures w14:val="standardContextual"/>
        </w:rPr>
        <w:tab/>
      </w:r>
      <w:r w:rsidRPr="00A714CF">
        <w:rPr>
          <w:snapToGrid w:val="0"/>
        </w:rPr>
        <w:t xml:space="preserve">Single-layer random </w:t>
      </w:r>
      <w:r w:rsidRPr="00A714CF">
        <w:rPr>
          <w:snapToGrid w:val="0"/>
          <w:lang w:eastAsia="zh-CN"/>
        </w:rPr>
        <w:t>b</w:t>
      </w:r>
      <w:r w:rsidRPr="00A714CF">
        <w:rPr>
          <w:snapToGrid w:val="0"/>
        </w:rPr>
        <w:t>eamforming</w:t>
      </w:r>
      <w:r w:rsidRPr="00A714CF">
        <w:rPr>
          <w:snapToGrid w:val="0"/>
          <w:lang w:eastAsia="zh-CN"/>
        </w:rPr>
        <w:t xml:space="preserve"> (Antenna port 5, 7, or 8)</w:t>
      </w:r>
      <w:r>
        <w:tab/>
        <w:t>1639</w:t>
      </w:r>
    </w:p>
    <w:p w14:paraId="2014CE85"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1A</w:t>
      </w:r>
      <w:r>
        <w:rPr>
          <w:rFonts w:asciiTheme="minorHAnsi" w:eastAsiaTheme="minorEastAsia" w:hAnsiTheme="minorHAnsi" w:cstheme="minorBidi"/>
          <w:kern w:val="2"/>
          <w:sz w:val="22"/>
          <w:szCs w:val="22"/>
          <w14:ligatures w14:val="standardContextual"/>
        </w:rPr>
        <w:tab/>
      </w:r>
      <w:r w:rsidRPr="00A714CF">
        <w:rPr>
          <w:snapToGrid w:val="0"/>
        </w:rPr>
        <w:t xml:space="preserve">Single-layer random </w:t>
      </w:r>
      <w:r w:rsidRPr="00A714CF">
        <w:rPr>
          <w:snapToGrid w:val="0"/>
          <w:lang w:eastAsia="zh-CN"/>
        </w:rPr>
        <w:t>b</w:t>
      </w:r>
      <w:r w:rsidRPr="00A714CF">
        <w:rPr>
          <w:snapToGrid w:val="0"/>
        </w:rPr>
        <w:t>eamforming</w:t>
      </w:r>
      <w:r w:rsidRPr="00A714CF">
        <w:rPr>
          <w:snapToGrid w:val="0"/>
          <w:lang w:eastAsia="zh-CN"/>
        </w:rPr>
        <w:t xml:space="preserve"> (Antenna port 7, 8, 11 or 13 with enhanced DMRS table configured)</w:t>
      </w:r>
      <w:r>
        <w:tab/>
        <w:t>1639</w:t>
      </w:r>
    </w:p>
    <w:p w14:paraId="59438BDF" w14:textId="77777777" w:rsidR="00264DF3" w:rsidRDefault="00264DF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1640</w:t>
      </w:r>
    </w:p>
    <w:p w14:paraId="0F59D5C3" w14:textId="77777777" w:rsidR="00264DF3" w:rsidRDefault="00264DF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1640</w:t>
      </w:r>
    </w:p>
    <w:p w14:paraId="046A54F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R</w:t>
      </w:r>
      <w:r w:rsidRPr="00A714CF">
        <w:rPr>
          <w:snapToGrid w:val="0"/>
        </w:rPr>
        <w:t xml:space="preserve">andom </w:t>
      </w:r>
      <w:r w:rsidRPr="00A714CF">
        <w:rPr>
          <w:snapToGrid w:val="0"/>
          <w:lang w:eastAsia="zh-CN"/>
        </w:rPr>
        <w:t>b</w:t>
      </w:r>
      <w:r w:rsidRPr="00A714CF">
        <w:rPr>
          <w:snapToGrid w:val="0"/>
        </w:rPr>
        <w:t>eamforming</w:t>
      </w:r>
      <w:r w:rsidRPr="00A714CF">
        <w:rPr>
          <w:snapToGrid w:val="0"/>
          <w:lang w:eastAsia="zh-CN"/>
        </w:rPr>
        <w:t xml:space="preserve"> for EPDCCH distributed transmission (Antenna port 107 and 109)</w:t>
      </w:r>
      <w:r>
        <w:tab/>
        <w:t>1641</w:t>
      </w:r>
    </w:p>
    <w:p w14:paraId="7E4A20E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lang w:eastAsia="zh-CN"/>
        </w:rPr>
        <w:t>Random beamforming for EPDCCH localized transmission (Antenna port 107, 108, 109 or 110)</w:t>
      </w:r>
      <w:r>
        <w:tab/>
        <w:t>1641</w:t>
      </w:r>
    </w:p>
    <w:p w14:paraId="7CDD3F51" w14:textId="77777777" w:rsidR="00264DF3" w:rsidRDefault="00264DF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1641</w:t>
      </w:r>
    </w:p>
    <w:p w14:paraId="4ED2FAF0" w14:textId="77777777" w:rsidR="00264DF3" w:rsidRDefault="00264DF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1643</w:t>
      </w:r>
    </w:p>
    <w:p w14:paraId="0EF1B46A"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B.5.1</w:t>
      </w:r>
      <w:r>
        <w:rPr>
          <w:rFonts w:asciiTheme="minorHAnsi" w:eastAsiaTheme="minorEastAsia" w:hAnsiTheme="minorHAnsi" w:cstheme="minorBidi"/>
          <w:kern w:val="2"/>
          <w:sz w:val="22"/>
          <w:szCs w:val="22"/>
          <w14:ligatures w14:val="standardContextual"/>
        </w:rPr>
        <w:tab/>
      </w:r>
      <w:r w:rsidRPr="00A714CF">
        <w:rPr>
          <w:snapToGrid w:val="0"/>
        </w:rPr>
        <w:t>Dominant interferer proportion</w:t>
      </w:r>
      <w:r>
        <w:tab/>
        <w:t>1643</w:t>
      </w:r>
    </w:p>
    <w:p w14:paraId="69A2F7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B.5.2</w:t>
      </w:r>
      <w:r>
        <w:rPr>
          <w:rFonts w:asciiTheme="minorHAnsi" w:eastAsiaTheme="minorEastAsia" w:hAnsiTheme="minorHAnsi" w:cstheme="minorBidi"/>
          <w:kern w:val="2"/>
          <w:sz w:val="22"/>
          <w:szCs w:val="22"/>
          <w14:ligatures w14:val="standardContextual"/>
        </w:rPr>
        <w:tab/>
      </w:r>
      <w:r w:rsidRPr="00A714CF">
        <w:rPr>
          <w:snapToGrid w:val="0"/>
        </w:rPr>
        <w:t>Transmission mode 3 interference model</w:t>
      </w:r>
      <w:r>
        <w:tab/>
        <w:t>1643</w:t>
      </w:r>
    </w:p>
    <w:p w14:paraId="2BF2AF0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B.5.3</w:t>
      </w:r>
      <w:r>
        <w:rPr>
          <w:rFonts w:asciiTheme="minorHAnsi" w:eastAsiaTheme="minorEastAsia" w:hAnsiTheme="minorHAnsi" w:cstheme="minorBidi"/>
          <w:kern w:val="2"/>
          <w:sz w:val="22"/>
          <w:szCs w:val="22"/>
          <w14:ligatures w14:val="standardContextual"/>
        </w:rPr>
        <w:tab/>
      </w:r>
      <w:r w:rsidRPr="00A714CF">
        <w:rPr>
          <w:snapToGrid w:val="0"/>
        </w:rPr>
        <w:t>Transmission mode 4 interference model</w:t>
      </w:r>
      <w:r>
        <w:tab/>
        <w:t>1644</w:t>
      </w:r>
    </w:p>
    <w:p w14:paraId="183091C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B.5.4</w:t>
      </w:r>
      <w:r>
        <w:rPr>
          <w:rFonts w:asciiTheme="minorHAnsi" w:eastAsiaTheme="minorEastAsia" w:hAnsiTheme="minorHAnsi" w:cstheme="minorBidi"/>
          <w:kern w:val="2"/>
          <w:sz w:val="22"/>
          <w:szCs w:val="22"/>
          <w14:ligatures w14:val="standardContextual"/>
        </w:rPr>
        <w:tab/>
      </w:r>
      <w:r w:rsidRPr="00A714CF">
        <w:rPr>
          <w:snapToGrid w:val="0"/>
        </w:rPr>
        <w:t>Transmission mode 9 interference model</w:t>
      </w:r>
      <w:r>
        <w:tab/>
        <w:t>1644</w:t>
      </w:r>
    </w:p>
    <w:p w14:paraId="1A556606" w14:textId="77777777" w:rsidR="00264DF3" w:rsidRDefault="00264DF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1644</w:t>
      </w:r>
    </w:p>
    <w:p w14:paraId="5937A8C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B.6.1</w:t>
      </w:r>
      <w:r>
        <w:rPr>
          <w:rFonts w:asciiTheme="minorHAnsi" w:eastAsiaTheme="minorEastAsia" w:hAnsiTheme="minorHAnsi" w:cstheme="minorBidi"/>
          <w:kern w:val="2"/>
          <w:sz w:val="22"/>
          <w:szCs w:val="22"/>
          <w14:ligatures w14:val="standardContextual"/>
        </w:rPr>
        <w:tab/>
      </w:r>
      <w:r w:rsidRPr="00A714CF">
        <w:rPr>
          <w:snapToGrid w:val="0"/>
        </w:rPr>
        <w:t>Transmission mode 2 interference model</w:t>
      </w:r>
      <w:r>
        <w:tab/>
        <w:t>1645</w:t>
      </w:r>
    </w:p>
    <w:p w14:paraId="4752C7C3"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B.6.2</w:t>
      </w:r>
      <w:r>
        <w:rPr>
          <w:rFonts w:asciiTheme="minorHAnsi" w:eastAsiaTheme="minorEastAsia" w:hAnsiTheme="minorHAnsi" w:cstheme="minorBidi"/>
          <w:kern w:val="2"/>
          <w:sz w:val="22"/>
          <w:szCs w:val="22"/>
          <w14:ligatures w14:val="standardContextual"/>
        </w:rPr>
        <w:tab/>
      </w:r>
      <w:r w:rsidRPr="00A714CF">
        <w:rPr>
          <w:snapToGrid w:val="0"/>
        </w:rPr>
        <w:t>Transmission mode 3 interference model</w:t>
      </w:r>
      <w:r>
        <w:tab/>
        <w:t>1645</w:t>
      </w:r>
    </w:p>
    <w:p w14:paraId="4DC66C2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B.6.3</w:t>
      </w:r>
      <w:r>
        <w:rPr>
          <w:rFonts w:asciiTheme="minorHAnsi" w:eastAsiaTheme="minorEastAsia" w:hAnsiTheme="minorHAnsi" w:cstheme="minorBidi"/>
          <w:kern w:val="2"/>
          <w:sz w:val="22"/>
          <w:szCs w:val="22"/>
          <w14:ligatures w14:val="standardContextual"/>
        </w:rPr>
        <w:tab/>
      </w:r>
      <w:r w:rsidRPr="00A714CF">
        <w:rPr>
          <w:snapToGrid w:val="0"/>
        </w:rPr>
        <w:t>Transmission mode 4 interference model</w:t>
      </w:r>
      <w:r>
        <w:tab/>
        <w:t>1645</w:t>
      </w:r>
    </w:p>
    <w:p w14:paraId="502F74E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B.6.4</w:t>
      </w:r>
      <w:r>
        <w:rPr>
          <w:rFonts w:asciiTheme="minorHAnsi" w:eastAsiaTheme="minorEastAsia" w:hAnsiTheme="minorHAnsi" w:cstheme="minorBidi"/>
          <w:kern w:val="2"/>
          <w:sz w:val="22"/>
          <w:szCs w:val="22"/>
          <w14:ligatures w14:val="standardContextual"/>
        </w:rPr>
        <w:tab/>
      </w:r>
      <w:r w:rsidRPr="00A714CF">
        <w:rPr>
          <w:snapToGrid w:val="0"/>
        </w:rPr>
        <w:t>Transmission mode 9 interference model</w:t>
      </w:r>
      <w:r>
        <w:tab/>
        <w:t>1646</w:t>
      </w:r>
    </w:p>
    <w:p w14:paraId="47A5656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B.6.5</w:t>
      </w:r>
      <w:r>
        <w:rPr>
          <w:rFonts w:asciiTheme="minorHAnsi" w:eastAsiaTheme="minorEastAsia" w:hAnsiTheme="minorHAnsi" w:cstheme="minorBidi"/>
          <w:kern w:val="2"/>
          <w:sz w:val="22"/>
          <w:szCs w:val="22"/>
          <w14:ligatures w14:val="standardContextual"/>
        </w:rPr>
        <w:tab/>
      </w:r>
      <w:r w:rsidRPr="00A714CF">
        <w:rPr>
          <w:snapToGrid w:val="0"/>
        </w:rPr>
        <w:t>CRS interference model</w:t>
      </w:r>
      <w:r>
        <w:tab/>
        <w:t>1646</w:t>
      </w:r>
    </w:p>
    <w:p w14:paraId="2F2F772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B.6.6</w:t>
      </w:r>
      <w:r>
        <w:rPr>
          <w:rFonts w:asciiTheme="minorHAnsi" w:eastAsiaTheme="minorEastAsia" w:hAnsiTheme="minorHAnsi" w:cstheme="minorBidi"/>
          <w:kern w:val="2"/>
          <w:sz w:val="22"/>
          <w:szCs w:val="22"/>
          <w14:ligatures w14:val="standardContextual"/>
        </w:rPr>
        <w:tab/>
      </w:r>
      <w:r w:rsidRPr="00A714CF">
        <w:rPr>
          <w:snapToGrid w:val="0"/>
        </w:rPr>
        <w:t>Random interference model</w:t>
      </w:r>
      <w:r>
        <w:tab/>
        <w:t>1646</w:t>
      </w:r>
    </w:p>
    <w:p w14:paraId="4AFA29F8" w14:textId="77777777" w:rsidR="00264DF3" w:rsidRDefault="00264DF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1647</w:t>
      </w:r>
    </w:p>
    <w:p w14:paraId="7A28E80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B.7.1</w:t>
      </w:r>
      <w:r>
        <w:rPr>
          <w:rFonts w:asciiTheme="minorHAnsi" w:eastAsiaTheme="minorEastAsia" w:hAnsiTheme="minorHAnsi" w:cstheme="minorBidi"/>
          <w:kern w:val="2"/>
          <w:sz w:val="22"/>
          <w:szCs w:val="22"/>
          <w14:ligatures w14:val="standardContextual"/>
        </w:rPr>
        <w:tab/>
      </w:r>
      <w:r w:rsidRPr="00A714CF">
        <w:rPr>
          <w:snapToGrid w:val="0"/>
        </w:rPr>
        <w:t>PDCCH, PCFICH and PHICH interference model</w:t>
      </w:r>
      <w:r>
        <w:tab/>
        <w:t>1647</w:t>
      </w:r>
    </w:p>
    <w:p w14:paraId="0E5A6C0D" w14:textId="77777777" w:rsidR="00264DF3" w:rsidRDefault="00264DF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1648</w:t>
      </w:r>
    </w:p>
    <w:p w14:paraId="3DEFECF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1648</w:t>
      </w:r>
    </w:p>
    <w:p w14:paraId="38637D94" w14:textId="77777777" w:rsidR="00264DF3" w:rsidRDefault="00264DF3">
      <w:pPr>
        <w:pStyle w:val="TOC2"/>
        <w:rPr>
          <w:rFonts w:asciiTheme="minorHAnsi" w:eastAsiaTheme="minorEastAsia" w:hAnsiTheme="minorHAnsi" w:cstheme="minorBidi"/>
          <w:kern w:val="2"/>
          <w:sz w:val="22"/>
          <w:szCs w:val="22"/>
          <w14:ligatures w14:val="standardContextual"/>
        </w:rPr>
      </w:pPr>
      <w:r>
        <w:t>B.8.2</w:t>
      </w:r>
      <w:r>
        <w:rPr>
          <w:rFonts w:asciiTheme="minorHAnsi" w:eastAsiaTheme="minorEastAsia" w:hAnsiTheme="minorHAnsi" w:cstheme="minorBidi"/>
          <w:kern w:val="2"/>
          <w:sz w:val="22"/>
          <w:szCs w:val="22"/>
          <w14:ligatures w14:val="standardContextual"/>
        </w:rPr>
        <w:tab/>
      </w:r>
      <w:r>
        <w:t>Burst transmission model for multiple LAA SCell(s)</w:t>
      </w:r>
      <w:r>
        <w:tab/>
        <w:t>1649</w:t>
      </w:r>
    </w:p>
    <w:p w14:paraId="5BD55E2C" w14:textId="77777777" w:rsidR="00264DF3" w:rsidRDefault="00264DF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1650</w:t>
      </w:r>
    </w:p>
    <w:p w14:paraId="238A9BCC" w14:textId="77777777" w:rsidR="00264DF3" w:rsidRDefault="00264DF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1650</w:t>
      </w:r>
    </w:p>
    <w:p w14:paraId="1787A479" w14:textId="77777777" w:rsidR="00264DF3" w:rsidRDefault="00264DF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1650</w:t>
      </w:r>
    </w:p>
    <w:p w14:paraId="49BD74BF" w14:textId="77777777" w:rsidR="00264DF3" w:rsidRDefault="00264DF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1650</w:t>
      </w:r>
    </w:p>
    <w:p w14:paraId="0434A579"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C.3.1</w:t>
      </w:r>
      <w:r>
        <w:rPr>
          <w:rFonts w:asciiTheme="minorHAnsi" w:eastAsiaTheme="minorEastAsia" w:hAnsiTheme="minorHAnsi" w:cstheme="minorBidi"/>
          <w:kern w:val="2"/>
          <w:sz w:val="22"/>
          <w:szCs w:val="22"/>
          <w14:ligatures w14:val="standardContextual"/>
        </w:rPr>
        <w:tab/>
      </w:r>
      <w:r w:rsidRPr="00A714CF">
        <w:rPr>
          <w:rFonts w:cs="v5.0.0"/>
        </w:rPr>
        <w:t>Measurement of Receiver Characteristics</w:t>
      </w:r>
      <w:r>
        <w:tab/>
        <w:t>1650</w:t>
      </w:r>
    </w:p>
    <w:p w14:paraId="72BCBD83" w14:textId="77777777" w:rsidR="00264DF3" w:rsidRDefault="00264DF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1651</w:t>
      </w:r>
    </w:p>
    <w:p w14:paraId="4DBF5163"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1652</w:t>
      </w:r>
    </w:p>
    <w:p w14:paraId="3FA2141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1653</w:t>
      </w:r>
    </w:p>
    <w:p w14:paraId="47EA6B8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C.3.</w:t>
      </w:r>
      <w:r w:rsidRPr="00A714CF">
        <w:rPr>
          <w:rFonts w:cs="v5.0.0"/>
          <w:lang w:eastAsia="zh-CN"/>
        </w:rPr>
        <w:t>5</w:t>
      </w:r>
      <w:r>
        <w:rPr>
          <w:rFonts w:asciiTheme="minorHAnsi" w:eastAsiaTheme="minorEastAsia" w:hAnsiTheme="minorHAnsi" w:cstheme="minorBidi"/>
          <w:kern w:val="2"/>
          <w:sz w:val="22"/>
          <w:szCs w:val="22"/>
          <w14:ligatures w14:val="standardContextual"/>
        </w:rPr>
        <w:tab/>
      </w:r>
      <w:r w:rsidRPr="00A714CF">
        <w:rPr>
          <w:lang w:val="en-US"/>
        </w:rPr>
        <w:t xml:space="preserve">Simplified </w:t>
      </w:r>
      <w:r w:rsidRPr="00A714CF">
        <w:rPr>
          <w:lang w:val="en-US" w:eastAsia="zh-CN"/>
        </w:rPr>
        <w:t>CA</w:t>
      </w:r>
      <w:r w:rsidRPr="00A714CF">
        <w:rPr>
          <w:lang w:val="en-US"/>
        </w:rPr>
        <w:t xml:space="preserve"> testing method</w:t>
      </w:r>
      <w:r>
        <w:tab/>
        <w:t>1653</w:t>
      </w:r>
    </w:p>
    <w:p w14:paraId="072B454E" w14:textId="77777777" w:rsidR="00264DF3" w:rsidRDefault="00264DF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1654</w:t>
      </w:r>
    </w:p>
    <w:p w14:paraId="220E641B" w14:textId="77777777" w:rsidR="00264DF3" w:rsidRDefault="00264DF3">
      <w:pPr>
        <w:pStyle w:val="TOC8"/>
        <w:rPr>
          <w:rFonts w:asciiTheme="minorHAnsi" w:eastAsiaTheme="minorEastAsia" w:hAnsiTheme="minorHAnsi" w:cstheme="minorBidi"/>
          <w:b w:val="0"/>
          <w:kern w:val="2"/>
          <w:szCs w:val="22"/>
          <w14:ligatures w14:val="standardContextual"/>
        </w:rPr>
      </w:pPr>
      <w:r w:rsidRPr="00A714CF">
        <w:rPr>
          <w:rFonts w:cs="v5.0.0"/>
        </w:rPr>
        <w:t>Annex D (normative):  Characteristics of the interfering signal</w:t>
      </w:r>
      <w:r>
        <w:tab/>
        <w:t>1655</w:t>
      </w:r>
    </w:p>
    <w:p w14:paraId="1D231E14" w14:textId="77777777" w:rsidR="00264DF3" w:rsidRDefault="00264DF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1655</w:t>
      </w:r>
    </w:p>
    <w:p w14:paraId="67459691" w14:textId="77777777" w:rsidR="00264DF3" w:rsidRDefault="00264DF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1655</w:t>
      </w:r>
    </w:p>
    <w:p w14:paraId="73AE2671" w14:textId="77777777" w:rsidR="00264DF3" w:rsidRDefault="00264DF3">
      <w:pPr>
        <w:pStyle w:val="TOC8"/>
        <w:rPr>
          <w:rFonts w:asciiTheme="minorHAnsi" w:eastAsiaTheme="minorEastAsia" w:hAnsiTheme="minorHAnsi" w:cstheme="minorBidi"/>
          <w:b w:val="0"/>
          <w:kern w:val="2"/>
          <w:szCs w:val="22"/>
          <w14:ligatures w14:val="standardContextual"/>
        </w:rPr>
      </w:pPr>
      <w:r>
        <w:t>Annex E (normative):  Environmental conditions</w:t>
      </w:r>
      <w:r>
        <w:tab/>
        <w:t>1656</w:t>
      </w:r>
    </w:p>
    <w:p w14:paraId="7B05C139" w14:textId="77777777" w:rsidR="00264DF3" w:rsidRDefault="00264DF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1656</w:t>
      </w:r>
    </w:p>
    <w:p w14:paraId="26D2916F" w14:textId="77777777" w:rsidR="00264DF3" w:rsidRDefault="00264DF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1656</w:t>
      </w:r>
    </w:p>
    <w:p w14:paraId="77220E30" w14:textId="77777777" w:rsidR="00264DF3" w:rsidRDefault="00264DF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1656</w:t>
      </w:r>
    </w:p>
    <w:p w14:paraId="7087307C" w14:textId="77777777" w:rsidR="00264DF3" w:rsidRDefault="00264DF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1656</w:t>
      </w:r>
    </w:p>
    <w:p w14:paraId="0D5BF85D" w14:textId="77777777" w:rsidR="00264DF3" w:rsidRDefault="00264DF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1657</w:t>
      </w:r>
    </w:p>
    <w:p w14:paraId="1C53D03E" w14:textId="77777777" w:rsidR="00264DF3" w:rsidRDefault="00264DF3">
      <w:pPr>
        <w:pStyle w:val="TOC8"/>
        <w:rPr>
          <w:rFonts w:asciiTheme="minorHAnsi" w:eastAsiaTheme="minorEastAsia" w:hAnsiTheme="minorHAnsi" w:cstheme="minorBidi"/>
          <w:b w:val="0"/>
          <w:kern w:val="2"/>
          <w:szCs w:val="22"/>
          <w14:ligatures w14:val="standardContextual"/>
        </w:rPr>
      </w:pPr>
      <w:r>
        <w:t>Annex F (normative):  Transmit modulation</w:t>
      </w:r>
      <w:r>
        <w:tab/>
        <w:t>1658</w:t>
      </w:r>
    </w:p>
    <w:p w14:paraId="5668A6CD" w14:textId="77777777" w:rsidR="00264DF3" w:rsidRDefault="00264DF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1658</w:t>
      </w:r>
    </w:p>
    <w:p w14:paraId="07D3DCDE" w14:textId="77777777" w:rsidR="00264DF3" w:rsidRDefault="00264DF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1658</w:t>
      </w:r>
    </w:p>
    <w:p w14:paraId="65CCF4AE" w14:textId="77777777" w:rsidR="00264DF3" w:rsidRDefault="00264DF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1659</w:t>
      </w:r>
    </w:p>
    <w:p w14:paraId="02D3B4B8" w14:textId="77777777" w:rsidR="00264DF3" w:rsidRDefault="00264DF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1659</w:t>
      </w:r>
    </w:p>
    <w:p w14:paraId="0EC8B3D7" w14:textId="77777777" w:rsidR="00264DF3" w:rsidRDefault="00264DF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1661</w:t>
      </w:r>
    </w:p>
    <w:p w14:paraId="44A7ED0A" w14:textId="77777777" w:rsidR="00264DF3" w:rsidRDefault="00264DF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1661</w:t>
      </w:r>
    </w:p>
    <w:p w14:paraId="793D705F" w14:textId="77777777" w:rsidR="00264DF3" w:rsidRDefault="00264DF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1661</w:t>
      </w:r>
    </w:p>
    <w:p w14:paraId="450CE140" w14:textId="77777777" w:rsidR="00264DF3" w:rsidRDefault="00264DF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1661</w:t>
      </w:r>
    </w:p>
    <w:p w14:paraId="1A2A2E17" w14:textId="77777777" w:rsidR="00264DF3" w:rsidRDefault="00264DF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1662</w:t>
      </w:r>
    </w:p>
    <w:p w14:paraId="5F36FA07" w14:textId="77777777" w:rsidR="00264DF3" w:rsidRDefault="00264DF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1662</w:t>
      </w:r>
    </w:p>
    <w:p w14:paraId="5B22B7EE" w14:textId="77777777" w:rsidR="00264DF3" w:rsidRDefault="00264DF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A714CF">
        <w:rPr>
          <w:rFonts w:eastAsia="SimSun"/>
          <w:lang w:eastAsia="zh-CN"/>
        </w:rPr>
        <w:t xml:space="preserve"> for category NB1</w:t>
      </w:r>
      <w:r>
        <w:tab/>
        <w:t>1663</w:t>
      </w:r>
    </w:p>
    <w:p w14:paraId="5DF71A0C" w14:textId="77777777" w:rsidR="00264DF3" w:rsidRDefault="00264DF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1663</w:t>
      </w:r>
    </w:p>
    <w:p w14:paraId="6BAF3079" w14:textId="77777777" w:rsidR="00264DF3" w:rsidRDefault="00264DF3">
      <w:pPr>
        <w:pStyle w:val="TOC3"/>
        <w:rPr>
          <w:rFonts w:asciiTheme="minorHAnsi" w:eastAsiaTheme="minorEastAsia" w:hAnsiTheme="minorHAnsi" w:cstheme="minorBidi"/>
          <w:kern w:val="2"/>
          <w:sz w:val="22"/>
          <w:szCs w:val="22"/>
          <w14:ligatures w14:val="standardContextual"/>
        </w:rPr>
      </w:pPr>
      <w:r>
        <w:t>F.6.</w:t>
      </w:r>
      <w:r w:rsidRPr="00A714CF">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A714CF">
        <w:rPr>
          <w:rFonts w:eastAsia="SimSun"/>
          <w:lang w:eastAsia="zh-CN"/>
        </w:rPr>
        <w:t xml:space="preserve"> for category NB1</w:t>
      </w:r>
      <w:r>
        <w:tab/>
        <w:t>1664</w:t>
      </w:r>
    </w:p>
    <w:p w14:paraId="3AE3844C"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1664</w:t>
      </w:r>
    </w:p>
    <w:p w14:paraId="455738A4" w14:textId="77777777" w:rsidR="00264DF3" w:rsidRDefault="00264DF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1665</w:t>
      </w:r>
    </w:p>
    <w:p w14:paraId="3E24CE09" w14:textId="77777777" w:rsidR="00264DF3" w:rsidRDefault="00264DF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1665</w:t>
      </w:r>
    </w:p>
    <w:p w14:paraId="2500FCAC" w14:textId="77777777" w:rsidR="00264DF3" w:rsidRDefault="00264DF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1665</w:t>
      </w:r>
    </w:p>
    <w:p w14:paraId="31EA1E50" w14:textId="77777777" w:rsidR="00264DF3" w:rsidRDefault="00264DF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1671</w:t>
      </w:r>
    </w:p>
    <w:p w14:paraId="7D99B601" w14:textId="77777777" w:rsidR="00264DF3" w:rsidRDefault="00264DF3">
      <w:pPr>
        <w:pStyle w:val="TOC8"/>
        <w:rPr>
          <w:rFonts w:asciiTheme="minorHAnsi" w:eastAsiaTheme="minorEastAsia" w:hAnsiTheme="minorHAnsi" w:cstheme="minorBidi"/>
          <w:b w:val="0"/>
          <w:kern w:val="2"/>
          <w:szCs w:val="22"/>
          <w14:ligatures w14:val="standardContextual"/>
        </w:rPr>
      </w:pPr>
      <w:r>
        <w:t>Annex H (normative):  Modified MPR behavior</w:t>
      </w:r>
      <w:r>
        <w:tab/>
        <w:t>1674</w:t>
      </w:r>
    </w:p>
    <w:p w14:paraId="0CE8477E" w14:textId="77777777" w:rsidR="00264DF3" w:rsidRDefault="00264DF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1674</w:t>
      </w:r>
    </w:p>
    <w:p w14:paraId="460B5B74" w14:textId="77777777" w:rsidR="00264DF3" w:rsidRDefault="00264DF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1674</w:t>
      </w:r>
    </w:p>
    <w:p w14:paraId="3CC05133" w14:textId="77777777" w:rsidR="00264DF3" w:rsidRDefault="00264DF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1674</w:t>
      </w:r>
    </w:p>
    <w:p w14:paraId="38F7E61F" w14:textId="77777777" w:rsidR="00264DF3" w:rsidRDefault="00264DF3">
      <w:pPr>
        <w:pStyle w:val="TOC8"/>
        <w:rPr>
          <w:rFonts w:asciiTheme="minorHAnsi" w:eastAsiaTheme="minorEastAsia" w:hAnsiTheme="minorHAnsi" w:cstheme="minorBidi"/>
          <w:b w:val="0"/>
          <w:kern w:val="2"/>
          <w:szCs w:val="22"/>
          <w14:ligatures w14:val="standardContextual"/>
        </w:rPr>
      </w:pPr>
      <w:r>
        <w:t xml:space="preserve">Annex J (informative):  </w:t>
      </w:r>
      <w:r w:rsidRPr="00A714CF">
        <w:rPr>
          <w:rFonts w:cs="v5.0.0"/>
        </w:rPr>
        <w:t>Change history</w:t>
      </w:r>
      <w:r>
        <w:tab/>
        <w:t>1675</w:t>
      </w:r>
    </w:p>
    <w:p w14:paraId="1CB31311" w14:textId="19440FE0" w:rsidR="00232832" w:rsidRPr="007E7315" w:rsidRDefault="00264DF3" w:rsidP="002A151A">
      <w:pPr>
        <w:rPr>
          <w:rFonts w:cs="v5.0.0"/>
          <w:noProof/>
          <w:sz w:val="22"/>
          <w:szCs w:val="22"/>
          <w:lang w:val="en-US"/>
        </w:rPr>
      </w:pPr>
      <w:r>
        <w:rPr>
          <w:rFonts w:cs="v5.0.0"/>
          <w:noProof/>
          <w:sz w:val="22"/>
        </w:rPr>
        <w:fldChar w:fldCharType="end"/>
      </w:r>
    </w:p>
    <w:p w14:paraId="1F7C5164" w14:textId="509EE8FB" w:rsidR="00FE675B" w:rsidRPr="007E7315" w:rsidRDefault="00FE675B" w:rsidP="002A151A">
      <w:pPr>
        <w:rPr>
          <w:noProof/>
        </w:rPr>
      </w:pPr>
      <w:r w:rsidRPr="007E7315">
        <w:rPr>
          <w:noProof/>
        </w:rPr>
        <w:fldChar w:fldCharType="begin"/>
      </w:r>
      <w:r w:rsidR="00EE01D3">
        <w:rPr>
          <w:noProof/>
        </w:rPr>
        <w:instrText xml:space="preserve"> RD "36101-e</w:instrText>
      </w:r>
      <w:r w:rsidR="008E0D0D">
        <w:rPr>
          <w:noProof/>
        </w:rPr>
        <w:instrText>r</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8E0D0D">
        <w:rPr>
          <w:noProof/>
        </w:rPr>
        <w:instrText>r</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8E0D0D">
        <w:rPr>
          <w:noProof/>
        </w:rPr>
        <w:instrText>r</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EF93B" w14:textId="77777777" w:rsidR="0022641A" w:rsidRDefault="0022641A" w:rsidP="00162A8C">
      <w:pPr>
        <w:pStyle w:val="TAL"/>
      </w:pPr>
      <w:r>
        <w:separator/>
      </w:r>
    </w:p>
    <w:p w14:paraId="454C15A3" w14:textId="77777777" w:rsidR="0022641A" w:rsidRDefault="0022641A"/>
    <w:p w14:paraId="12E6F9D1" w14:textId="77777777" w:rsidR="0022641A" w:rsidRDefault="0022641A"/>
  </w:endnote>
  <w:endnote w:type="continuationSeparator" w:id="0">
    <w:p w14:paraId="26151DF5" w14:textId="77777777" w:rsidR="0022641A" w:rsidRDefault="0022641A" w:rsidP="00162A8C">
      <w:pPr>
        <w:pStyle w:val="TAL"/>
      </w:pPr>
      <w:r>
        <w:continuationSeparator/>
      </w:r>
    </w:p>
    <w:p w14:paraId="132AF3EF" w14:textId="77777777" w:rsidR="0022641A" w:rsidRDefault="0022641A"/>
    <w:p w14:paraId="71DCC694" w14:textId="77777777" w:rsidR="0022641A" w:rsidRDefault="00226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24211" w14:textId="77777777" w:rsidR="0022641A" w:rsidRDefault="0022641A" w:rsidP="00162A8C">
      <w:pPr>
        <w:pStyle w:val="TAL"/>
      </w:pPr>
      <w:r>
        <w:separator/>
      </w:r>
    </w:p>
    <w:p w14:paraId="389D4A10" w14:textId="77777777" w:rsidR="0022641A" w:rsidRDefault="0022641A"/>
    <w:p w14:paraId="052F1105" w14:textId="77777777" w:rsidR="0022641A" w:rsidRDefault="0022641A"/>
  </w:footnote>
  <w:footnote w:type="continuationSeparator" w:id="0">
    <w:p w14:paraId="71377044" w14:textId="77777777" w:rsidR="0022641A" w:rsidRDefault="0022641A" w:rsidP="00162A8C">
      <w:pPr>
        <w:pStyle w:val="TAL"/>
      </w:pPr>
      <w:r>
        <w:continuationSeparator/>
      </w:r>
    </w:p>
    <w:p w14:paraId="76DACEEB" w14:textId="77777777" w:rsidR="0022641A" w:rsidRDefault="0022641A"/>
    <w:p w14:paraId="43411511" w14:textId="77777777" w:rsidR="0022641A" w:rsidRDefault="00226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597E8" w14:textId="16481503"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973FCD">
      <w:t>3GPP TS 36.101 V14.27.0 (2024-12)</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463BF99A" w:rsidR="009438FD" w:rsidRDefault="009438FD">
    <w:pPr>
      <w:pStyle w:val="Header"/>
      <w:framePr w:wrap="auto" w:vAnchor="text" w:hAnchor="margin" w:y="1"/>
      <w:widowControl/>
    </w:pPr>
    <w:r>
      <w:fldChar w:fldCharType="begin"/>
    </w:r>
    <w:r>
      <w:instrText xml:space="preserve"> STYLEREF ZGSM </w:instrText>
    </w:r>
    <w:r>
      <w:fldChar w:fldCharType="separate"/>
    </w:r>
    <w:r w:rsidR="00973FCD">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6B7F"/>
    <w:rsid w:val="00207AD4"/>
    <w:rsid w:val="00207C20"/>
    <w:rsid w:val="00210BD3"/>
    <w:rsid w:val="002111FD"/>
    <w:rsid w:val="0021122D"/>
    <w:rsid w:val="00211B80"/>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41A"/>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DF3"/>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1B6"/>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48C"/>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623C"/>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58FE"/>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01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409F"/>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D0D"/>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3FCD"/>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2DD"/>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61B"/>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414D"/>
    <w:rsid w:val="00CE6A43"/>
    <w:rsid w:val="00CF158B"/>
    <w:rsid w:val="00CF3382"/>
    <w:rsid w:val="00CF4059"/>
    <w:rsid w:val="00CF444C"/>
    <w:rsid w:val="00CF6712"/>
    <w:rsid w:val="00CF6DDC"/>
    <w:rsid w:val="00CF6E0A"/>
    <w:rsid w:val="00D02259"/>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AD3"/>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5BBE"/>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0A3"/>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FC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73F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3FC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73F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73FC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973FCD"/>
    <w:pPr>
      <w:ind w:left="1701" w:hanging="1701"/>
      <w:outlineLvl w:val="4"/>
    </w:pPr>
    <w:rPr>
      <w:sz w:val="22"/>
    </w:rPr>
  </w:style>
  <w:style w:type="paragraph" w:styleId="Heading6">
    <w:name w:val="heading 6"/>
    <w:aliases w:val="T1,Header 6"/>
    <w:basedOn w:val="H6"/>
    <w:next w:val="Normal"/>
    <w:link w:val="Heading6Char"/>
    <w:qFormat/>
    <w:rsid w:val="00973FCD"/>
    <w:pPr>
      <w:outlineLvl w:val="5"/>
    </w:pPr>
  </w:style>
  <w:style w:type="paragraph" w:styleId="Heading7">
    <w:name w:val="heading 7"/>
    <w:basedOn w:val="H6"/>
    <w:next w:val="Normal"/>
    <w:link w:val="Heading7Char"/>
    <w:qFormat/>
    <w:rsid w:val="00973FCD"/>
    <w:pPr>
      <w:outlineLvl w:val="6"/>
    </w:pPr>
  </w:style>
  <w:style w:type="paragraph" w:styleId="Heading8">
    <w:name w:val="heading 8"/>
    <w:basedOn w:val="Heading1"/>
    <w:next w:val="Normal"/>
    <w:link w:val="Heading8Char"/>
    <w:qFormat/>
    <w:rsid w:val="00973FCD"/>
    <w:pPr>
      <w:ind w:left="0" w:firstLine="0"/>
      <w:outlineLvl w:val="7"/>
    </w:pPr>
  </w:style>
  <w:style w:type="paragraph" w:styleId="Heading9">
    <w:name w:val="heading 9"/>
    <w:basedOn w:val="Heading8"/>
    <w:next w:val="Normal"/>
    <w:link w:val="Heading9Char"/>
    <w:qFormat/>
    <w:rsid w:val="00973FCD"/>
    <w:pPr>
      <w:outlineLvl w:val="8"/>
    </w:pPr>
  </w:style>
  <w:style w:type="character" w:default="1" w:styleId="DefaultParagraphFont">
    <w:name w:val="Default Paragraph Font"/>
    <w:semiHidden/>
    <w:rsid w:val="00973F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FC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973FC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973FCD"/>
    <w:pPr>
      <w:spacing w:before="180"/>
      <w:ind w:left="2693" w:hanging="2693"/>
    </w:pPr>
    <w:rPr>
      <w:b/>
    </w:rPr>
  </w:style>
  <w:style w:type="paragraph" w:styleId="TOC1">
    <w:name w:val="toc 1"/>
    <w:rsid w:val="00973F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73FCD"/>
    <w:pPr>
      <w:keepLines/>
      <w:tabs>
        <w:tab w:val="center" w:pos="4536"/>
        <w:tab w:val="right" w:pos="9072"/>
      </w:tabs>
    </w:pPr>
    <w:rPr>
      <w:noProof/>
    </w:rPr>
  </w:style>
  <w:style w:type="character" w:customStyle="1" w:styleId="ZGSM">
    <w:name w:val="ZGSM"/>
    <w:rsid w:val="00973FC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73F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73F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73FCD"/>
    <w:pPr>
      <w:ind w:left="1701" w:hanging="1701"/>
    </w:pPr>
  </w:style>
  <w:style w:type="paragraph" w:styleId="TOC4">
    <w:name w:val="toc 4"/>
    <w:basedOn w:val="TOC3"/>
    <w:rsid w:val="00973FCD"/>
    <w:pPr>
      <w:ind w:left="1418" w:hanging="1418"/>
    </w:pPr>
  </w:style>
  <w:style w:type="paragraph" w:styleId="TOC3">
    <w:name w:val="toc 3"/>
    <w:basedOn w:val="TOC2"/>
    <w:rsid w:val="00973FCD"/>
    <w:pPr>
      <w:ind w:left="1134" w:hanging="1134"/>
    </w:pPr>
  </w:style>
  <w:style w:type="paragraph" w:styleId="TOC2">
    <w:name w:val="toc 2"/>
    <w:basedOn w:val="TOC1"/>
    <w:rsid w:val="00973FCD"/>
    <w:pPr>
      <w:keepNext w:val="0"/>
      <w:spacing w:before="0"/>
      <w:ind w:left="851" w:hanging="851"/>
    </w:pPr>
    <w:rPr>
      <w:sz w:val="20"/>
    </w:rPr>
  </w:style>
  <w:style w:type="paragraph" w:styleId="Index1">
    <w:name w:val="index 1"/>
    <w:basedOn w:val="Normal"/>
    <w:semiHidden/>
    <w:rsid w:val="00973FCD"/>
    <w:pPr>
      <w:keepLines/>
      <w:spacing w:after="0"/>
    </w:pPr>
  </w:style>
  <w:style w:type="paragraph" w:styleId="Index2">
    <w:name w:val="index 2"/>
    <w:basedOn w:val="Index1"/>
    <w:semiHidden/>
    <w:rsid w:val="00973FCD"/>
    <w:pPr>
      <w:ind w:left="284"/>
    </w:pPr>
  </w:style>
  <w:style w:type="paragraph" w:customStyle="1" w:styleId="TT">
    <w:name w:val="TT"/>
    <w:basedOn w:val="Heading1"/>
    <w:next w:val="Normal"/>
    <w:rsid w:val="00973FCD"/>
    <w:pPr>
      <w:outlineLvl w:val="9"/>
    </w:pPr>
  </w:style>
  <w:style w:type="paragraph" w:styleId="Footer">
    <w:name w:val="footer"/>
    <w:basedOn w:val="Header"/>
    <w:link w:val="FooterChar"/>
    <w:rsid w:val="00973FCD"/>
    <w:pPr>
      <w:jc w:val="center"/>
    </w:pPr>
    <w:rPr>
      <w:i/>
    </w:rPr>
  </w:style>
  <w:style w:type="character" w:styleId="FootnoteReference">
    <w:name w:val="footnote reference"/>
    <w:basedOn w:val="DefaultParagraphFont"/>
    <w:semiHidden/>
    <w:rsid w:val="00973F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3FCD"/>
    <w:pPr>
      <w:keepLines/>
      <w:spacing w:after="0"/>
      <w:ind w:left="454" w:hanging="454"/>
    </w:pPr>
    <w:rPr>
      <w:sz w:val="16"/>
    </w:rPr>
  </w:style>
  <w:style w:type="paragraph" w:customStyle="1" w:styleId="NF">
    <w:name w:val="NF"/>
    <w:basedOn w:val="NO"/>
    <w:rsid w:val="00973FCD"/>
    <w:pPr>
      <w:keepNext/>
      <w:spacing w:after="0"/>
    </w:pPr>
    <w:rPr>
      <w:rFonts w:ascii="Arial" w:hAnsi="Arial"/>
      <w:sz w:val="18"/>
    </w:rPr>
  </w:style>
  <w:style w:type="paragraph" w:customStyle="1" w:styleId="NO">
    <w:name w:val="NO"/>
    <w:basedOn w:val="Normal"/>
    <w:link w:val="NOChar"/>
    <w:rsid w:val="00973FC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7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73FCD"/>
    <w:pPr>
      <w:jc w:val="right"/>
    </w:pPr>
  </w:style>
  <w:style w:type="paragraph" w:customStyle="1" w:styleId="TAL">
    <w:name w:val="TAL"/>
    <w:basedOn w:val="Normal"/>
    <w:link w:val="TALCar"/>
    <w:rsid w:val="00973FC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73FCD"/>
    <w:pPr>
      <w:ind w:left="851"/>
    </w:pPr>
  </w:style>
  <w:style w:type="paragraph" w:styleId="ListNumber">
    <w:name w:val="List Number"/>
    <w:basedOn w:val="List"/>
    <w:rsid w:val="00973FCD"/>
  </w:style>
  <w:style w:type="paragraph" w:styleId="List">
    <w:name w:val="List"/>
    <w:basedOn w:val="Normal"/>
    <w:rsid w:val="00973FCD"/>
    <w:pPr>
      <w:ind w:left="568" w:hanging="284"/>
    </w:pPr>
  </w:style>
  <w:style w:type="paragraph" w:customStyle="1" w:styleId="TAH">
    <w:name w:val="TAH"/>
    <w:basedOn w:val="TAC"/>
    <w:link w:val="TAHCar"/>
    <w:rsid w:val="00973FCD"/>
    <w:rPr>
      <w:b/>
    </w:rPr>
  </w:style>
  <w:style w:type="paragraph" w:customStyle="1" w:styleId="TAC">
    <w:name w:val="TAC"/>
    <w:basedOn w:val="TAL"/>
    <w:link w:val="TACChar"/>
    <w:rsid w:val="00973FC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973F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73FC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73FCD"/>
    <w:pPr>
      <w:spacing w:after="0"/>
    </w:pPr>
  </w:style>
  <w:style w:type="paragraph" w:customStyle="1" w:styleId="NW">
    <w:name w:val="NW"/>
    <w:basedOn w:val="NO"/>
    <w:rsid w:val="00973FCD"/>
    <w:pPr>
      <w:spacing w:after="0"/>
    </w:pPr>
  </w:style>
  <w:style w:type="paragraph" w:customStyle="1" w:styleId="EW">
    <w:name w:val="EW"/>
    <w:basedOn w:val="EX"/>
    <w:rsid w:val="00973FCD"/>
    <w:pPr>
      <w:spacing w:after="0"/>
    </w:pPr>
  </w:style>
  <w:style w:type="paragraph" w:styleId="TOC6">
    <w:name w:val="toc 6"/>
    <w:basedOn w:val="TOC5"/>
    <w:next w:val="Normal"/>
    <w:rsid w:val="00973FCD"/>
    <w:pPr>
      <w:ind w:left="1985" w:hanging="1985"/>
    </w:pPr>
  </w:style>
  <w:style w:type="paragraph" w:styleId="TOC7">
    <w:name w:val="toc 7"/>
    <w:basedOn w:val="TOC6"/>
    <w:next w:val="Normal"/>
    <w:rsid w:val="00973FCD"/>
    <w:pPr>
      <w:ind w:left="2268" w:hanging="2268"/>
    </w:pPr>
  </w:style>
  <w:style w:type="paragraph" w:styleId="ListBullet2">
    <w:name w:val="List Bullet 2"/>
    <w:basedOn w:val="ListBullet"/>
    <w:rsid w:val="00973FCD"/>
    <w:pPr>
      <w:ind w:left="851"/>
    </w:pPr>
  </w:style>
  <w:style w:type="paragraph" w:styleId="ListBullet">
    <w:name w:val="List Bullet"/>
    <w:basedOn w:val="List"/>
    <w:rsid w:val="00973FCD"/>
  </w:style>
  <w:style w:type="paragraph" w:customStyle="1" w:styleId="EditorsNote">
    <w:name w:val="Editor's Note"/>
    <w:aliases w:val="EN"/>
    <w:basedOn w:val="NO"/>
    <w:rsid w:val="00973FCD"/>
    <w:rPr>
      <w:color w:val="FF0000"/>
    </w:rPr>
  </w:style>
  <w:style w:type="paragraph" w:customStyle="1" w:styleId="TH">
    <w:name w:val="TH"/>
    <w:basedOn w:val="Normal"/>
    <w:link w:val="THChar"/>
    <w:rsid w:val="00973FC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973F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73F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73F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73F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73FCD"/>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973F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73FC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73F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73FCD"/>
    <w:pPr>
      <w:ind w:left="1135"/>
    </w:pPr>
  </w:style>
  <w:style w:type="paragraph" w:styleId="List2">
    <w:name w:val="List 2"/>
    <w:basedOn w:val="List"/>
    <w:rsid w:val="00973FCD"/>
    <w:pPr>
      <w:ind w:left="851"/>
    </w:pPr>
  </w:style>
  <w:style w:type="paragraph" w:styleId="List3">
    <w:name w:val="List 3"/>
    <w:basedOn w:val="List2"/>
    <w:rsid w:val="00973FCD"/>
    <w:pPr>
      <w:ind w:left="1135"/>
    </w:pPr>
  </w:style>
  <w:style w:type="paragraph" w:styleId="List4">
    <w:name w:val="List 4"/>
    <w:basedOn w:val="List3"/>
    <w:rsid w:val="00973FCD"/>
    <w:pPr>
      <w:ind w:left="1418"/>
    </w:pPr>
  </w:style>
  <w:style w:type="paragraph" w:styleId="List5">
    <w:name w:val="List 5"/>
    <w:basedOn w:val="List4"/>
    <w:rsid w:val="00973FCD"/>
    <w:pPr>
      <w:ind w:left="1702"/>
    </w:pPr>
  </w:style>
  <w:style w:type="paragraph" w:styleId="ListBullet4">
    <w:name w:val="List Bullet 4"/>
    <w:basedOn w:val="ListBullet3"/>
    <w:rsid w:val="00973FCD"/>
    <w:pPr>
      <w:ind w:left="1418"/>
    </w:pPr>
  </w:style>
  <w:style w:type="paragraph" w:styleId="ListBullet5">
    <w:name w:val="List Bullet 5"/>
    <w:basedOn w:val="ListBullet4"/>
    <w:rsid w:val="00973FCD"/>
    <w:pPr>
      <w:ind w:left="1702"/>
    </w:pPr>
  </w:style>
  <w:style w:type="paragraph" w:customStyle="1" w:styleId="B2">
    <w:name w:val="B2"/>
    <w:basedOn w:val="List2"/>
    <w:link w:val="B2Char"/>
    <w:rsid w:val="00973FCD"/>
  </w:style>
  <w:style w:type="paragraph" w:customStyle="1" w:styleId="B3">
    <w:name w:val="B3"/>
    <w:basedOn w:val="List3"/>
    <w:link w:val="B3Char"/>
    <w:rsid w:val="00973FCD"/>
  </w:style>
  <w:style w:type="paragraph" w:customStyle="1" w:styleId="B4">
    <w:name w:val="B4"/>
    <w:basedOn w:val="List4"/>
    <w:rsid w:val="00973FCD"/>
  </w:style>
  <w:style w:type="paragraph" w:customStyle="1" w:styleId="B5">
    <w:name w:val="B5"/>
    <w:basedOn w:val="List5"/>
    <w:rsid w:val="00973FCD"/>
  </w:style>
  <w:style w:type="paragraph" w:customStyle="1" w:styleId="ZTD">
    <w:name w:val="ZTD"/>
    <w:basedOn w:val="ZB"/>
    <w:rsid w:val="00973FCD"/>
    <w:pPr>
      <w:framePr w:hRule="auto" w:wrap="notBeside" w:y="852"/>
    </w:pPr>
    <w:rPr>
      <w:i w:val="0"/>
      <w:sz w:val="40"/>
    </w:rPr>
  </w:style>
  <w:style w:type="paragraph" w:customStyle="1" w:styleId="ZV">
    <w:name w:val="ZV"/>
    <w:basedOn w:val="ZU"/>
    <w:rsid w:val="00973FC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73FC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973FC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29</Pages>
  <Words>11967</Words>
  <Characters>68214</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20</cp:revision>
  <cp:lastPrinted>2007-10-03T15:46:00Z</cp:lastPrinted>
  <dcterms:created xsi:type="dcterms:W3CDTF">2021-12-06T11:23:00Z</dcterms:created>
  <dcterms:modified xsi:type="dcterms:W3CDTF">2025-01-09T01:00:00Z</dcterms:modified>
</cp:coreProperties>
</file>